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E7178" w:rsidRPr="003A51AC" w:rsidRDefault="002E0CC0" w:rsidP="00E22A07">
      <w:pPr>
        <w:spacing w:line="240" w:lineRule="auto"/>
        <w:ind w:firstLine="567"/>
        <w:jc w:val="center"/>
        <w:rPr>
          <w:b/>
          <w:caps/>
          <w:sz w:val="24"/>
          <w:szCs w:val="24"/>
        </w:rPr>
      </w:pPr>
      <w:r w:rsidRPr="003A51AC">
        <w:rPr>
          <w:b/>
          <w:caps/>
          <w:sz w:val="24"/>
          <w:szCs w:val="24"/>
        </w:rPr>
        <w:br/>
      </w:r>
      <w:r w:rsidR="008F5EEB">
        <w:rPr>
          <w:b/>
          <w:caps/>
          <w:noProof/>
          <w:sz w:val="24"/>
          <w:szCs w:val="24"/>
        </w:rPr>
        <w:drawing>
          <wp:inline distT="0" distB="0" distL="0" distR="0">
            <wp:extent cx="6477000" cy="9160794"/>
            <wp:effectExtent l="0" t="0" r="0" b="2540"/>
            <wp:docPr id="2" name="Рисунок 2" descr="C:\Users\Golnaz\Downloads\File00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lnaz\Downloads\File0011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266" cy="9165414"/>
                    </a:xfrm>
                    <a:prstGeom prst="rect">
                      <a:avLst/>
                    </a:prstGeom>
                    <a:noFill/>
                    <a:ln>
                      <a:noFill/>
                    </a:ln>
                  </pic:spPr>
                </pic:pic>
              </a:graphicData>
            </a:graphic>
          </wp:inline>
        </w:drawing>
      </w:r>
    </w:p>
    <w:p w:rsidR="006C3655" w:rsidRPr="003A51AC" w:rsidRDefault="006C3655" w:rsidP="002F55F5">
      <w:pPr>
        <w:spacing w:line="240" w:lineRule="auto"/>
        <w:rPr>
          <w:b/>
          <w:caps/>
          <w:sz w:val="24"/>
          <w:szCs w:val="24"/>
        </w:rPr>
      </w:pPr>
    </w:p>
    <w:tbl>
      <w:tblPr>
        <w:tblStyle w:val="a7"/>
        <w:tblW w:w="0" w:type="auto"/>
        <w:tblLook w:val="04A0" w:firstRow="1" w:lastRow="0" w:firstColumn="1" w:lastColumn="0" w:noHBand="0" w:noVBand="1"/>
      </w:tblPr>
      <w:tblGrid>
        <w:gridCol w:w="1056"/>
        <w:gridCol w:w="7885"/>
        <w:gridCol w:w="969"/>
      </w:tblGrid>
      <w:tr w:rsidR="009035ED" w:rsidTr="006A5647">
        <w:tc>
          <w:tcPr>
            <w:tcW w:w="1056" w:type="dxa"/>
          </w:tcPr>
          <w:p w:rsidR="009035ED" w:rsidRDefault="009035ED" w:rsidP="00E22A07">
            <w:pPr>
              <w:autoSpaceDE w:val="0"/>
              <w:autoSpaceDN w:val="0"/>
              <w:adjustRightInd w:val="0"/>
              <w:spacing w:line="240" w:lineRule="auto"/>
              <w:jc w:val="center"/>
              <w:rPr>
                <w:sz w:val="24"/>
                <w:szCs w:val="24"/>
              </w:rPr>
            </w:pPr>
            <w:r>
              <w:rPr>
                <w:b/>
                <w:sz w:val="24"/>
              </w:rPr>
              <w:lastRenderedPageBreak/>
              <w:t>№</w:t>
            </w:r>
            <w:r>
              <w:rPr>
                <w:b/>
                <w:spacing w:val="-2"/>
                <w:sz w:val="24"/>
              </w:rPr>
              <w:t xml:space="preserve"> </w:t>
            </w:r>
            <w:proofErr w:type="gramStart"/>
            <w:r>
              <w:rPr>
                <w:b/>
                <w:spacing w:val="-5"/>
                <w:sz w:val="24"/>
              </w:rPr>
              <w:t>п</w:t>
            </w:r>
            <w:proofErr w:type="gramEnd"/>
            <w:r>
              <w:rPr>
                <w:b/>
                <w:spacing w:val="-5"/>
                <w:sz w:val="24"/>
              </w:rPr>
              <w:t>/п</w:t>
            </w:r>
          </w:p>
        </w:tc>
        <w:tc>
          <w:tcPr>
            <w:tcW w:w="7885" w:type="dxa"/>
          </w:tcPr>
          <w:p w:rsidR="009035ED" w:rsidRDefault="009035ED" w:rsidP="00E22A07">
            <w:pPr>
              <w:autoSpaceDE w:val="0"/>
              <w:autoSpaceDN w:val="0"/>
              <w:adjustRightInd w:val="0"/>
              <w:spacing w:line="240" w:lineRule="auto"/>
              <w:jc w:val="center"/>
              <w:rPr>
                <w:sz w:val="24"/>
                <w:szCs w:val="24"/>
              </w:rPr>
            </w:pPr>
            <w:r>
              <w:rPr>
                <w:b/>
                <w:spacing w:val="-2"/>
                <w:sz w:val="24"/>
              </w:rPr>
              <w:t>Оглавление</w:t>
            </w:r>
          </w:p>
        </w:tc>
        <w:tc>
          <w:tcPr>
            <w:tcW w:w="969" w:type="dxa"/>
          </w:tcPr>
          <w:p w:rsidR="009035ED" w:rsidRDefault="009035ED" w:rsidP="00E22A07">
            <w:pPr>
              <w:autoSpaceDE w:val="0"/>
              <w:autoSpaceDN w:val="0"/>
              <w:adjustRightInd w:val="0"/>
              <w:spacing w:line="240" w:lineRule="auto"/>
              <w:jc w:val="center"/>
              <w:rPr>
                <w:sz w:val="24"/>
                <w:szCs w:val="24"/>
              </w:rPr>
            </w:pPr>
            <w:r>
              <w:rPr>
                <w:sz w:val="24"/>
                <w:szCs w:val="24"/>
              </w:rPr>
              <w:t xml:space="preserve">№ </w:t>
            </w:r>
            <w:proofErr w:type="gramStart"/>
            <w:r>
              <w:rPr>
                <w:sz w:val="24"/>
                <w:szCs w:val="24"/>
              </w:rPr>
              <w:t>стр</w:t>
            </w:r>
            <w:proofErr w:type="gramEnd"/>
          </w:p>
        </w:tc>
      </w:tr>
      <w:tr w:rsidR="009035ED" w:rsidTr="006A5647">
        <w:tc>
          <w:tcPr>
            <w:tcW w:w="1056" w:type="dxa"/>
          </w:tcPr>
          <w:p w:rsidR="009035ED" w:rsidRDefault="009035ED" w:rsidP="00E22A07">
            <w:pPr>
              <w:autoSpaceDE w:val="0"/>
              <w:autoSpaceDN w:val="0"/>
              <w:adjustRightInd w:val="0"/>
              <w:spacing w:line="240" w:lineRule="auto"/>
              <w:jc w:val="center"/>
              <w:rPr>
                <w:sz w:val="24"/>
                <w:szCs w:val="24"/>
              </w:rPr>
            </w:pPr>
          </w:p>
        </w:tc>
        <w:tc>
          <w:tcPr>
            <w:tcW w:w="7885" w:type="dxa"/>
          </w:tcPr>
          <w:p w:rsidR="009035ED" w:rsidRDefault="000522EA" w:rsidP="002F55F5">
            <w:pPr>
              <w:autoSpaceDE w:val="0"/>
              <w:autoSpaceDN w:val="0"/>
              <w:adjustRightInd w:val="0"/>
              <w:spacing w:line="240" w:lineRule="auto"/>
              <w:rPr>
                <w:sz w:val="24"/>
                <w:szCs w:val="24"/>
              </w:rPr>
            </w:pPr>
            <w:r>
              <w:rPr>
                <w:b/>
                <w:bCs/>
                <w:kern w:val="28"/>
                <w:sz w:val="24"/>
                <w:szCs w:val="24"/>
              </w:rPr>
              <w:t>Общие положения</w:t>
            </w:r>
          </w:p>
        </w:tc>
        <w:tc>
          <w:tcPr>
            <w:tcW w:w="969" w:type="dxa"/>
          </w:tcPr>
          <w:p w:rsidR="009035ED" w:rsidRDefault="0056578C" w:rsidP="00E22A07">
            <w:pPr>
              <w:autoSpaceDE w:val="0"/>
              <w:autoSpaceDN w:val="0"/>
              <w:adjustRightInd w:val="0"/>
              <w:spacing w:line="240" w:lineRule="auto"/>
              <w:jc w:val="center"/>
              <w:rPr>
                <w:sz w:val="24"/>
                <w:szCs w:val="24"/>
              </w:rPr>
            </w:pPr>
            <w:r>
              <w:rPr>
                <w:sz w:val="24"/>
                <w:szCs w:val="24"/>
              </w:rPr>
              <w:t>4</w:t>
            </w:r>
          </w:p>
        </w:tc>
      </w:tr>
      <w:tr w:rsidR="000522EA" w:rsidTr="006A5647">
        <w:tc>
          <w:tcPr>
            <w:tcW w:w="1056" w:type="dxa"/>
          </w:tcPr>
          <w:p w:rsidR="000522EA" w:rsidRDefault="000522EA" w:rsidP="000522EA">
            <w:pPr>
              <w:autoSpaceDE w:val="0"/>
              <w:autoSpaceDN w:val="0"/>
              <w:adjustRightInd w:val="0"/>
              <w:spacing w:line="240" w:lineRule="auto"/>
              <w:jc w:val="center"/>
              <w:rPr>
                <w:sz w:val="24"/>
                <w:szCs w:val="24"/>
              </w:rPr>
            </w:pPr>
            <w:r w:rsidRPr="003A51AC">
              <w:rPr>
                <w:b/>
                <w:bCs/>
                <w:kern w:val="28"/>
                <w:sz w:val="24"/>
                <w:szCs w:val="24"/>
              </w:rPr>
              <w:t>I.</w:t>
            </w:r>
          </w:p>
        </w:tc>
        <w:tc>
          <w:tcPr>
            <w:tcW w:w="7885" w:type="dxa"/>
          </w:tcPr>
          <w:p w:rsidR="000522EA" w:rsidRPr="003A51AC" w:rsidRDefault="003D4ED1" w:rsidP="002F55F5">
            <w:pPr>
              <w:spacing w:line="240" w:lineRule="auto"/>
              <w:rPr>
                <w:b/>
                <w:bCs/>
                <w:kern w:val="28"/>
                <w:sz w:val="24"/>
                <w:szCs w:val="24"/>
              </w:rPr>
            </w:pPr>
            <w:r>
              <w:rPr>
                <w:b/>
                <w:bCs/>
                <w:kern w:val="28"/>
                <w:sz w:val="24"/>
                <w:szCs w:val="24"/>
              </w:rPr>
              <w:t>ЦЕЛЕВОЙ РАЗДЕЛ</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3D4ED1" w:rsidTr="006A5647">
        <w:tc>
          <w:tcPr>
            <w:tcW w:w="1056" w:type="dxa"/>
          </w:tcPr>
          <w:p w:rsidR="003D4ED1" w:rsidRPr="003A51AC" w:rsidRDefault="00E92041" w:rsidP="000522EA">
            <w:pPr>
              <w:autoSpaceDE w:val="0"/>
              <w:autoSpaceDN w:val="0"/>
              <w:adjustRightInd w:val="0"/>
              <w:spacing w:line="240" w:lineRule="auto"/>
              <w:jc w:val="center"/>
              <w:rPr>
                <w:b/>
                <w:bCs/>
                <w:kern w:val="28"/>
                <w:sz w:val="24"/>
                <w:szCs w:val="24"/>
              </w:rPr>
            </w:pPr>
            <w:r>
              <w:rPr>
                <w:b/>
                <w:bCs/>
                <w:kern w:val="28"/>
                <w:sz w:val="24"/>
                <w:szCs w:val="24"/>
              </w:rPr>
              <w:t>1.1.</w:t>
            </w:r>
          </w:p>
        </w:tc>
        <w:tc>
          <w:tcPr>
            <w:tcW w:w="7885" w:type="dxa"/>
          </w:tcPr>
          <w:p w:rsidR="003D4ED1" w:rsidRPr="003A51AC" w:rsidRDefault="00730CD4" w:rsidP="00730CD4">
            <w:pPr>
              <w:spacing w:line="240" w:lineRule="auto"/>
              <w:rPr>
                <w:b/>
                <w:bCs/>
                <w:kern w:val="28"/>
                <w:sz w:val="24"/>
                <w:szCs w:val="24"/>
              </w:rPr>
            </w:pPr>
            <w:r>
              <w:rPr>
                <w:b/>
                <w:bCs/>
                <w:kern w:val="28"/>
                <w:sz w:val="24"/>
                <w:szCs w:val="24"/>
              </w:rPr>
              <w:t>О</w:t>
            </w:r>
            <w:r w:rsidR="003D4ED1">
              <w:rPr>
                <w:b/>
                <w:bCs/>
                <w:kern w:val="28"/>
                <w:sz w:val="24"/>
                <w:szCs w:val="24"/>
              </w:rPr>
              <w:t>бязательн</w:t>
            </w:r>
            <w:r>
              <w:rPr>
                <w:b/>
                <w:bCs/>
                <w:kern w:val="28"/>
                <w:sz w:val="24"/>
                <w:szCs w:val="24"/>
              </w:rPr>
              <w:t>ая</w:t>
            </w:r>
            <w:r w:rsidR="003D4ED1">
              <w:rPr>
                <w:b/>
                <w:bCs/>
                <w:kern w:val="28"/>
                <w:sz w:val="24"/>
                <w:szCs w:val="24"/>
              </w:rPr>
              <w:t xml:space="preserve"> част</w:t>
            </w:r>
            <w:r>
              <w:rPr>
                <w:b/>
                <w:bCs/>
                <w:kern w:val="28"/>
                <w:sz w:val="24"/>
                <w:szCs w:val="24"/>
              </w:rPr>
              <w:t>ь</w:t>
            </w:r>
          </w:p>
        </w:tc>
        <w:tc>
          <w:tcPr>
            <w:tcW w:w="969" w:type="dxa"/>
          </w:tcPr>
          <w:p w:rsidR="003D4ED1" w:rsidRDefault="00C33F20" w:rsidP="000522EA">
            <w:pPr>
              <w:autoSpaceDE w:val="0"/>
              <w:autoSpaceDN w:val="0"/>
              <w:adjustRightInd w:val="0"/>
              <w:spacing w:line="240" w:lineRule="auto"/>
              <w:jc w:val="center"/>
              <w:rPr>
                <w:sz w:val="24"/>
                <w:szCs w:val="24"/>
              </w:rPr>
            </w:pPr>
            <w:r>
              <w:rPr>
                <w:sz w:val="24"/>
                <w:szCs w:val="24"/>
              </w:rPr>
              <w:t>6</w:t>
            </w:r>
          </w:p>
        </w:tc>
      </w:tr>
      <w:tr w:rsidR="000522EA" w:rsidTr="006A5647">
        <w:tc>
          <w:tcPr>
            <w:tcW w:w="1056" w:type="dxa"/>
          </w:tcPr>
          <w:p w:rsidR="000522EA" w:rsidRDefault="003332AE" w:rsidP="000522EA">
            <w:pPr>
              <w:autoSpaceDE w:val="0"/>
              <w:autoSpaceDN w:val="0"/>
              <w:adjustRightInd w:val="0"/>
              <w:spacing w:line="240" w:lineRule="auto"/>
              <w:jc w:val="center"/>
              <w:rPr>
                <w:sz w:val="24"/>
                <w:szCs w:val="24"/>
              </w:rPr>
            </w:pPr>
            <w:r>
              <w:rPr>
                <w:sz w:val="24"/>
                <w:szCs w:val="24"/>
              </w:rPr>
              <w:t>1.1.</w:t>
            </w:r>
            <w:r w:rsidR="00E92041">
              <w:rPr>
                <w:sz w:val="24"/>
                <w:szCs w:val="24"/>
              </w:rPr>
              <w:t>1</w:t>
            </w:r>
          </w:p>
        </w:tc>
        <w:tc>
          <w:tcPr>
            <w:tcW w:w="7885" w:type="dxa"/>
          </w:tcPr>
          <w:p w:rsidR="000522EA" w:rsidRPr="003D4ED1" w:rsidRDefault="003D4ED1" w:rsidP="002F55F5">
            <w:pPr>
              <w:autoSpaceDE w:val="0"/>
              <w:autoSpaceDN w:val="0"/>
              <w:adjustRightInd w:val="0"/>
              <w:spacing w:line="240" w:lineRule="auto"/>
              <w:rPr>
                <w:sz w:val="24"/>
                <w:szCs w:val="24"/>
              </w:rPr>
            </w:pPr>
            <w:r w:rsidRPr="003D4ED1">
              <w:rPr>
                <w:bCs/>
                <w:kern w:val="28"/>
                <w:sz w:val="24"/>
                <w:szCs w:val="24"/>
              </w:rPr>
              <w:t>Пояснительная записка</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0522EA" w:rsidTr="006A5647">
        <w:tc>
          <w:tcPr>
            <w:tcW w:w="1056" w:type="dxa"/>
          </w:tcPr>
          <w:p w:rsidR="000522EA" w:rsidRDefault="000522EA" w:rsidP="00E92041">
            <w:pPr>
              <w:autoSpaceDE w:val="0"/>
              <w:autoSpaceDN w:val="0"/>
              <w:adjustRightInd w:val="0"/>
              <w:spacing w:line="240" w:lineRule="auto"/>
              <w:jc w:val="center"/>
              <w:rPr>
                <w:sz w:val="24"/>
                <w:szCs w:val="24"/>
              </w:rPr>
            </w:pPr>
            <w:r>
              <w:rPr>
                <w:sz w:val="24"/>
                <w:szCs w:val="24"/>
              </w:rPr>
              <w:t>1.</w:t>
            </w:r>
            <w:r w:rsidR="00E92041">
              <w:rPr>
                <w:sz w:val="24"/>
                <w:szCs w:val="24"/>
              </w:rPr>
              <w:t>1</w:t>
            </w:r>
            <w:r w:rsidR="003332AE">
              <w:rPr>
                <w:sz w:val="24"/>
                <w:szCs w:val="24"/>
              </w:rPr>
              <w:t>.</w:t>
            </w:r>
            <w:r w:rsidR="00E92041">
              <w:rPr>
                <w:sz w:val="24"/>
                <w:szCs w:val="24"/>
              </w:rPr>
              <w:t>1.1.</w:t>
            </w:r>
          </w:p>
        </w:tc>
        <w:tc>
          <w:tcPr>
            <w:tcW w:w="7885" w:type="dxa"/>
          </w:tcPr>
          <w:p w:rsidR="000522EA" w:rsidRPr="003A51AC" w:rsidRDefault="000522EA" w:rsidP="002F55F5">
            <w:pPr>
              <w:pStyle w:val="1"/>
              <w:widowControl w:val="0"/>
              <w:tabs>
                <w:tab w:val="left" w:pos="284"/>
              </w:tabs>
              <w:autoSpaceDE w:val="0"/>
              <w:autoSpaceDN w:val="0"/>
              <w:spacing w:before="0" w:after="0" w:line="240" w:lineRule="auto"/>
              <w:jc w:val="both"/>
              <w:outlineLvl w:val="0"/>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0041188F">
              <w:rPr>
                <w:rFonts w:cs="Times New Roman"/>
                <w:b w:val="0"/>
                <w:caps w:val="0"/>
                <w:spacing w:val="-1"/>
                <w:sz w:val="24"/>
                <w:szCs w:val="24"/>
              </w:rPr>
              <w:t xml:space="preserve">реализации </w:t>
            </w:r>
            <w:r w:rsidR="0041188F">
              <w:rPr>
                <w:rFonts w:cs="Times New Roman"/>
                <w:b w:val="0"/>
                <w:caps w:val="0"/>
                <w:sz w:val="24"/>
                <w:szCs w:val="24"/>
              </w:rPr>
              <w:t>П</w:t>
            </w:r>
            <w:r w:rsidRPr="003A51AC">
              <w:rPr>
                <w:rFonts w:cs="Times New Roman"/>
                <w:b w:val="0"/>
                <w:caps w:val="0"/>
                <w:sz w:val="24"/>
                <w:szCs w:val="24"/>
              </w:rPr>
              <w:t>рограммы</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3D4ED1" w:rsidTr="006A5647">
        <w:tc>
          <w:tcPr>
            <w:tcW w:w="1056" w:type="dxa"/>
          </w:tcPr>
          <w:p w:rsidR="003D4ED1" w:rsidRDefault="00E92041" w:rsidP="00E92041">
            <w:pPr>
              <w:autoSpaceDE w:val="0"/>
              <w:autoSpaceDN w:val="0"/>
              <w:adjustRightInd w:val="0"/>
              <w:spacing w:line="240" w:lineRule="auto"/>
              <w:jc w:val="center"/>
              <w:rPr>
                <w:sz w:val="24"/>
                <w:szCs w:val="24"/>
              </w:rPr>
            </w:pPr>
            <w:r>
              <w:rPr>
                <w:sz w:val="24"/>
                <w:szCs w:val="24"/>
              </w:rPr>
              <w:t>1.1.1.2.</w:t>
            </w:r>
          </w:p>
        </w:tc>
        <w:tc>
          <w:tcPr>
            <w:tcW w:w="7885" w:type="dxa"/>
          </w:tcPr>
          <w:p w:rsidR="003D4ED1" w:rsidRPr="003A51AC" w:rsidRDefault="003D4ED1"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Pr>
                <w:rFonts w:cs="Times New Roman"/>
                <w:b w:val="0"/>
                <w:caps w:val="0"/>
                <w:sz w:val="24"/>
                <w:szCs w:val="24"/>
              </w:rPr>
              <w:t>Принципы и подходы к формированию Программы</w:t>
            </w:r>
          </w:p>
        </w:tc>
        <w:tc>
          <w:tcPr>
            <w:tcW w:w="969" w:type="dxa"/>
          </w:tcPr>
          <w:p w:rsidR="003D4ED1" w:rsidRDefault="00C33F20" w:rsidP="000522EA">
            <w:pPr>
              <w:autoSpaceDE w:val="0"/>
              <w:autoSpaceDN w:val="0"/>
              <w:adjustRightInd w:val="0"/>
              <w:spacing w:line="240" w:lineRule="auto"/>
              <w:jc w:val="center"/>
              <w:rPr>
                <w:sz w:val="24"/>
                <w:szCs w:val="24"/>
              </w:rPr>
            </w:pPr>
            <w:r>
              <w:rPr>
                <w:sz w:val="24"/>
                <w:szCs w:val="24"/>
              </w:rPr>
              <w:t>7</w:t>
            </w:r>
          </w:p>
        </w:tc>
      </w:tr>
      <w:tr w:rsidR="0041188F" w:rsidTr="006A5647">
        <w:tc>
          <w:tcPr>
            <w:tcW w:w="1056" w:type="dxa"/>
          </w:tcPr>
          <w:p w:rsidR="0041188F" w:rsidRDefault="00475A03" w:rsidP="00E92041">
            <w:pPr>
              <w:autoSpaceDE w:val="0"/>
              <w:autoSpaceDN w:val="0"/>
              <w:adjustRightInd w:val="0"/>
              <w:spacing w:line="240" w:lineRule="auto"/>
              <w:jc w:val="center"/>
              <w:rPr>
                <w:sz w:val="24"/>
                <w:szCs w:val="24"/>
              </w:rPr>
            </w:pPr>
            <w:r>
              <w:rPr>
                <w:sz w:val="24"/>
                <w:szCs w:val="24"/>
              </w:rPr>
              <w:t>1.1.1.3</w:t>
            </w:r>
            <w:r w:rsidR="00E92041">
              <w:rPr>
                <w:sz w:val="24"/>
                <w:szCs w:val="24"/>
              </w:rPr>
              <w:t>.</w:t>
            </w:r>
          </w:p>
        </w:tc>
        <w:tc>
          <w:tcPr>
            <w:tcW w:w="7885" w:type="dxa"/>
          </w:tcPr>
          <w:p w:rsidR="0041188F" w:rsidRDefault="00475A03"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sidRPr="00475A03">
              <w:rPr>
                <w:rFonts w:cs="Times New Roman"/>
                <w:caps w:val="0"/>
                <w:sz w:val="24"/>
                <w:szCs w:val="24"/>
              </w:rPr>
              <w:t>Значимые для разработки и реализации Программы характеристики.</w:t>
            </w:r>
            <w:r>
              <w:rPr>
                <w:rFonts w:cs="Times New Roman"/>
                <w:b w:val="0"/>
                <w:caps w:val="0"/>
                <w:sz w:val="24"/>
                <w:szCs w:val="24"/>
              </w:rPr>
              <w:t xml:space="preserve"> 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969" w:type="dxa"/>
          </w:tcPr>
          <w:p w:rsidR="0041188F" w:rsidRDefault="00081FEF" w:rsidP="000522EA">
            <w:pPr>
              <w:autoSpaceDE w:val="0"/>
              <w:autoSpaceDN w:val="0"/>
              <w:adjustRightInd w:val="0"/>
              <w:spacing w:line="240" w:lineRule="auto"/>
              <w:jc w:val="center"/>
              <w:rPr>
                <w:sz w:val="24"/>
                <w:szCs w:val="24"/>
              </w:rPr>
            </w:pPr>
            <w:r>
              <w:rPr>
                <w:sz w:val="24"/>
                <w:szCs w:val="24"/>
              </w:rPr>
              <w:t>7</w:t>
            </w:r>
          </w:p>
        </w:tc>
      </w:tr>
      <w:tr w:rsidR="00475A03" w:rsidTr="006A5647">
        <w:tc>
          <w:tcPr>
            <w:tcW w:w="1056" w:type="dxa"/>
          </w:tcPr>
          <w:p w:rsidR="00475A03" w:rsidRDefault="00475A03" w:rsidP="00E92041">
            <w:pPr>
              <w:autoSpaceDE w:val="0"/>
              <w:autoSpaceDN w:val="0"/>
              <w:adjustRightInd w:val="0"/>
              <w:spacing w:line="240" w:lineRule="auto"/>
              <w:jc w:val="center"/>
              <w:rPr>
                <w:sz w:val="24"/>
                <w:szCs w:val="24"/>
              </w:rPr>
            </w:pPr>
            <w:r>
              <w:rPr>
                <w:sz w:val="24"/>
                <w:szCs w:val="24"/>
              </w:rPr>
              <w:t>1.1.1.4.</w:t>
            </w:r>
          </w:p>
        </w:tc>
        <w:tc>
          <w:tcPr>
            <w:tcW w:w="7885" w:type="dxa"/>
          </w:tcPr>
          <w:p w:rsidR="00475A03" w:rsidRDefault="00475A03"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Pr>
                <w:rFonts w:cs="Times New Roman"/>
                <w:b w:val="0"/>
                <w:caps w:val="0"/>
                <w:sz w:val="24"/>
                <w:szCs w:val="24"/>
              </w:rPr>
              <w:t>Характеристики особенностей развития детей раннего и дошкольного возраста всех групп</w:t>
            </w:r>
          </w:p>
        </w:tc>
        <w:tc>
          <w:tcPr>
            <w:tcW w:w="969" w:type="dxa"/>
          </w:tcPr>
          <w:p w:rsidR="00475A03" w:rsidRDefault="00081FEF" w:rsidP="000522EA">
            <w:pPr>
              <w:autoSpaceDE w:val="0"/>
              <w:autoSpaceDN w:val="0"/>
              <w:adjustRightInd w:val="0"/>
              <w:spacing w:line="240" w:lineRule="auto"/>
              <w:jc w:val="center"/>
              <w:rPr>
                <w:sz w:val="24"/>
                <w:szCs w:val="24"/>
              </w:rPr>
            </w:pPr>
            <w:r>
              <w:rPr>
                <w:sz w:val="24"/>
                <w:szCs w:val="24"/>
              </w:rPr>
              <w:t>10</w:t>
            </w:r>
          </w:p>
        </w:tc>
      </w:tr>
      <w:tr w:rsidR="003D4ED1" w:rsidRPr="003D4ED1" w:rsidTr="006A5647">
        <w:tc>
          <w:tcPr>
            <w:tcW w:w="1056" w:type="dxa"/>
          </w:tcPr>
          <w:p w:rsidR="003D4ED1" w:rsidRPr="003D4ED1" w:rsidRDefault="00327C61" w:rsidP="003A2861">
            <w:pPr>
              <w:autoSpaceDE w:val="0"/>
              <w:autoSpaceDN w:val="0"/>
              <w:adjustRightInd w:val="0"/>
              <w:spacing w:line="240" w:lineRule="auto"/>
              <w:jc w:val="center"/>
              <w:rPr>
                <w:b/>
                <w:sz w:val="24"/>
                <w:szCs w:val="24"/>
              </w:rPr>
            </w:pPr>
            <w:r>
              <w:rPr>
                <w:sz w:val="24"/>
                <w:szCs w:val="24"/>
              </w:rPr>
              <w:t>1.1.1.5</w:t>
            </w:r>
            <w:r w:rsidR="003A2861">
              <w:rPr>
                <w:sz w:val="24"/>
                <w:szCs w:val="24"/>
              </w:rPr>
              <w:t>.</w:t>
            </w:r>
          </w:p>
        </w:tc>
        <w:tc>
          <w:tcPr>
            <w:tcW w:w="7885" w:type="dxa"/>
          </w:tcPr>
          <w:p w:rsidR="003D4ED1" w:rsidRPr="003D4ED1" w:rsidRDefault="003D4ED1" w:rsidP="004F4783">
            <w:pPr>
              <w:autoSpaceDE w:val="0"/>
              <w:autoSpaceDN w:val="0"/>
              <w:adjustRightInd w:val="0"/>
              <w:spacing w:line="240" w:lineRule="auto"/>
              <w:rPr>
                <w:b/>
                <w:sz w:val="24"/>
                <w:szCs w:val="24"/>
              </w:rPr>
            </w:pPr>
            <w:r w:rsidRPr="003D4ED1">
              <w:rPr>
                <w:b/>
                <w:sz w:val="24"/>
                <w:szCs w:val="24"/>
              </w:rPr>
              <w:t xml:space="preserve">Планируемые результаты </w:t>
            </w:r>
            <w:r w:rsidR="004F4783">
              <w:rPr>
                <w:b/>
                <w:sz w:val="24"/>
                <w:szCs w:val="24"/>
              </w:rPr>
              <w:t>освоения/реализации</w:t>
            </w:r>
            <w:r w:rsidRPr="003D4ED1">
              <w:rPr>
                <w:b/>
                <w:sz w:val="24"/>
                <w:szCs w:val="24"/>
              </w:rPr>
              <w:t xml:space="preserve"> Программы</w:t>
            </w:r>
          </w:p>
        </w:tc>
        <w:tc>
          <w:tcPr>
            <w:tcW w:w="969" w:type="dxa"/>
          </w:tcPr>
          <w:p w:rsidR="003D4ED1" w:rsidRPr="00081FEF" w:rsidRDefault="003E1491" w:rsidP="00081FEF">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1.1.1.6</w:t>
            </w:r>
            <w:r w:rsidR="003A2861">
              <w:rPr>
                <w:sz w:val="24"/>
                <w:szCs w:val="24"/>
              </w:rPr>
              <w:t>.</w:t>
            </w:r>
          </w:p>
        </w:tc>
        <w:tc>
          <w:tcPr>
            <w:tcW w:w="7885" w:type="dxa"/>
          </w:tcPr>
          <w:p w:rsidR="000522EA" w:rsidRDefault="00C4091A" w:rsidP="002F55F5">
            <w:pPr>
              <w:autoSpaceDE w:val="0"/>
              <w:autoSpaceDN w:val="0"/>
              <w:adjustRightInd w:val="0"/>
              <w:spacing w:line="240" w:lineRule="auto"/>
              <w:rPr>
                <w:sz w:val="24"/>
                <w:szCs w:val="24"/>
              </w:rPr>
            </w:pPr>
            <w:r w:rsidRPr="003A51AC">
              <w:rPr>
                <w:bCs/>
                <w:kern w:val="28"/>
                <w:sz w:val="24"/>
                <w:szCs w:val="24"/>
              </w:rPr>
              <w:t>Планируемые результаты в младенческом возрасте</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1.1.1.7</w:t>
            </w:r>
            <w:r w:rsidR="003A2861">
              <w:rPr>
                <w:sz w:val="24"/>
                <w:szCs w:val="24"/>
              </w:rPr>
              <w:t>.</w:t>
            </w:r>
          </w:p>
        </w:tc>
        <w:tc>
          <w:tcPr>
            <w:tcW w:w="7885" w:type="dxa"/>
          </w:tcPr>
          <w:p w:rsidR="000522EA" w:rsidRDefault="00C4091A" w:rsidP="002F55F5">
            <w:pPr>
              <w:autoSpaceDE w:val="0"/>
              <w:autoSpaceDN w:val="0"/>
              <w:adjustRightInd w:val="0"/>
              <w:spacing w:line="240" w:lineRule="auto"/>
              <w:rPr>
                <w:sz w:val="24"/>
                <w:szCs w:val="24"/>
              </w:rPr>
            </w:pPr>
            <w:r w:rsidRPr="003A51AC">
              <w:rPr>
                <w:bCs/>
                <w:kern w:val="28"/>
                <w:sz w:val="24"/>
                <w:szCs w:val="24"/>
              </w:rPr>
              <w:t>Планируемые результаты в раннем возрасте</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RPr="009E5178" w:rsidTr="006A5647">
        <w:tc>
          <w:tcPr>
            <w:tcW w:w="1056" w:type="dxa"/>
          </w:tcPr>
          <w:p w:rsidR="000522EA" w:rsidRPr="009E5178" w:rsidRDefault="00327C61" w:rsidP="003A2861">
            <w:pPr>
              <w:autoSpaceDE w:val="0"/>
              <w:autoSpaceDN w:val="0"/>
              <w:adjustRightInd w:val="0"/>
              <w:spacing w:line="240" w:lineRule="auto"/>
              <w:jc w:val="center"/>
              <w:rPr>
                <w:sz w:val="24"/>
                <w:szCs w:val="24"/>
              </w:rPr>
            </w:pPr>
            <w:r>
              <w:rPr>
                <w:sz w:val="24"/>
                <w:szCs w:val="24"/>
              </w:rPr>
              <w:t>1.1.1.8</w:t>
            </w:r>
            <w:r w:rsidR="003A2861">
              <w:rPr>
                <w:sz w:val="24"/>
                <w:szCs w:val="24"/>
              </w:rPr>
              <w:t>.</w:t>
            </w:r>
          </w:p>
        </w:tc>
        <w:tc>
          <w:tcPr>
            <w:tcW w:w="7885" w:type="dxa"/>
          </w:tcPr>
          <w:p w:rsidR="000522EA" w:rsidRPr="009E5178" w:rsidRDefault="00983497" w:rsidP="002F55F5">
            <w:pPr>
              <w:autoSpaceDE w:val="0"/>
              <w:autoSpaceDN w:val="0"/>
              <w:adjustRightInd w:val="0"/>
              <w:spacing w:line="240" w:lineRule="auto"/>
              <w:rPr>
                <w:sz w:val="24"/>
                <w:szCs w:val="24"/>
              </w:rPr>
            </w:pPr>
            <w:r w:rsidRPr="009E5178">
              <w:rPr>
                <w:bCs/>
                <w:kern w:val="28"/>
                <w:sz w:val="24"/>
                <w:szCs w:val="24"/>
              </w:rPr>
              <w:t>Планируемые результаты в дошкольном возрасте</w:t>
            </w:r>
          </w:p>
        </w:tc>
        <w:tc>
          <w:tcPr>
            <w:tcW w:w="969" w:type="dxa"/>
          </w:tcPr>
          <w:p w:rsidR="000522EA" w:rsidRPr="009E5178"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1.1.1.9</w:t>
            </w:r>
            <w:r w:rsidR="003A2861">
              <w:rPr>
                <w:sz w:val="24"/>
                <w:szCs w:val="24"/>
              </w:rPr>
              <w:t>.</w:t>
            </w:r>
          </w:p>
        </w:tc>
        <w:tc>
          <w:tcPr>
            <w:tcW w:w="7885" w:type="dxa"/>
          </w:tcPr>
          <w:p w:rsidR="000522EA" w:rsidRDefault="00983497" w:rsidP="002F55F5">
            <w:pPr>
              <w:autoSpaceDE w:val="0"/>
              <w:autoSpaceDN w:val="0"/>
              <w:adjustRightInd w:val="0"/>
              <w:spacing w:line="240" w:lineRule="auto"/>
              <w:rPr>
                <w:sz w:val="24"/>
                <w:szCs w:val="24"/>
              </w:rPr>
            </w:pPr>
            <w:r w:rsidRPr="003A51AC">
              <w:rPr>
                <w:bCs/>
                <w:kern w:val="28"/>
                <w:sz w:val="24"/>
                <w:szCs w:val="24"/>
              </w:rPr>
              <w:t>Планируемые результаты на этапе завершения освоения программы</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AD07F9" w:rsidP="003A2861">
            <w:pPr>
              <w:autoSpaceDE w:val="0"/>
              <w:autoSpaceDN w:val="0"/>
              <w:adjustRightInd w:val="0"/>
              <w:spacing w:line="240" w:lineRule="auto"/>
              <w:jc w:val="center"/>
              <w:rPr>
                <w:sz w:val="24"/>
                <w:szCs w:val="24"/>
              </w:rPr>
            </w:pPr>
            <w:r>
              <w:rPr>
                <w:sz w:val="24"/>
                <w:szCs w:val="24"/>
              </w:rPr>
              <w:t>1.1.1.10</w:t>
            </w:r>
            <w:r w:rsidR="003A2861">
              <w:rPr>
                <w:sz w:val="24"/>
                <w:szCs w:val="24"/>
              </w:rPr>
              <w:t>.</w:t>
            </w:r>
          </w:p>
        </w:tc>
        <w:tc>
          <w:tcPr>
            <w:tcW w:w="7885" w:type="dxa"/>
          </w:tcPr>
          <w:p w:rsidR="000522EA" w:rsidRDefault="00983497" w:rsidP="002F55F5">
            <w:pPr>
              <w:autoSpaceDE w:val="0"/>
              <w:autoSpaceDN w:val="0"/>
              <w:adjustRightInd w:val="0"/>
              <w:spacing w:line="240" w:lineRule="auto"/>
              <w:rPr>
                <w:sz w:val="24"/>
                <w:szCs w:val="24"/>
              </w:rPr>
            </w:pPr>
            <w:r w:rsidRPr="003A51AC">
              <w:rPr>
                <w:bCs/>
                <w:kern w:val="28"/>
                <w:sz w:val="24"/>
                <w:szCs w:val="24"/>
              </w:rPr>
              <w:t>Педагогическая диагностика достижения планируемых результатов</w:t>
            </w:r>
          </w:p>
        </w:tc>
        <w:tc>
          <w:tcPr>
            <w:tcW w:w="969" w:type="dxa"/>
          </w:tcPr>
          <w:p w:rsidR="000522EA" w:rsidRDefault="008177FA" w:rsidP="000522EA">
            <w:pPr>
              <w:autoSpaceDE w:val="0"/>
              <w:autoSpaceDN w:val="0"/>
              <w:adjustRightInd w:val="0"/>
              <w:spacing w:line="240" w:lineRule="auto"/>
              <w:jc w:val="center"/>
              <w:rPr>
                <w:sz w:val="24"/>
                <w:szCs w:val="24"/>
              </w:rPr>
            </w:pPr>
            <w:r>
              <w:rPr>
                <w:sz w:val="24"/>
                <w:szCs w:val="24"/>
              </w:rPr>
              <w:t>22</w:t>
            </w:r>
          </w:p>
        </w:tc>
      </w:tr>
      <w:tr w:rsidR="00317F3D" w:rsidTr="006A5647">
        <w:tc>
          <w:tcPr>
            <w:tcW w:w="1056" w:type="dxa"/>
          </w:tcPr>
          <w:p w:rsidR="00317F3D" w:rsidRPr="00317F3D" w:rsidRDefault="00317F3D" w:rsidP="003332AE">
            <w:pPr>
              <w:autoSpaceDE w:val="0"/>
              <w:autoSpaceDN w:val="0"/>
              <w:adjustRightInd w:val="0"/>
              <w:spacing w:line="240" w:lineRule="auto"/>
              <w:jc w:val="center"/>
              <w:rPr>
                <w:b/>
                <w:sz w:val="24"/>
                <w:szCs w:val="24"/>
              </w:rPr>
            </w:pPr>
            <w:r w:rsidRPr="00317F3D">
              <w:rPr>
                <w:b/>
                <w:sz w:val="24"/>
                <w:szCs w:val="24"/>
              </w:rPr>
              <w:t>1.</w:t>
            </w:r>
            <w:r w:rsidR="003A2861">
              <w:rPr>
                <w:b/>
                <w:sz w:val="24"/>
                <w:szCs w:val="24"/>
              </w:rPr>
              <w:t>2</w:t>
            </w:r>
            <w:r w:rsidRPr="00317F3D">
              <w:rPr>
                <w:b/>
                <w:sz w:val="24"/>
                <w:szCs w:val="24"/>
              </w:rPr>
              <w:t>.</w:t>
            </w:r>
          </w:p>
        </w:tc>
        <w:tc>
          <w:tcPr>
            <w:tcW w:w="7885" w:type="dxa"/>
          </w:tcPr>
          <w:p w:rsidR="00317F3D" w:rsidRPr="00317F3D" w:rsidRDefault="00730CD4" w:rsidP="00730CD4">
            <w:pPr>
              <w:autoSpaceDE w:val="0"/>
              <w:autoSpaceDN w:val="0"/>
              <w:adjustRightInd w:val="0"/>
              <w:spacing w:line="240" w:lineRule="auto"/>
              <w:rPr>
                <w:b/>
                <w:bCs/>
                <w:kern w:val="28"/>
                <w:sz w:val="24"/>
                <w:szCs w:val="24"/>
              </w:rPr>
            </w:pPr>
            <w:r>
              <w:rPr>
                <w:b/>
                <w:bCs/>
                <w:kern w:val="28"/>
                <w:sz w:val="24"/>
                <w:szCs w:val="24"/>
              </w:rPr>
              <w:t>Ч</w:t>
            </w:r>
            <w:r w:rsidR="00317F3D" w:rsidRPr="00317F3D">
              <w:rPr>
                <w:b/>
                <w:bCs/>
                <w:kern w:val="28"/>
                <w:sz w:val="24"/>
                <w:szCs w:val="24"/>
              </w:rPr>
              <w:t>аст</w:t>
            </w:r>
            <w:r>
              <w:rPr>
                <w:b/>
                <w:bCs/>
                <w:kern w:val="28"/>
                <w:sz w:val="24"/>
                <w:szCs w:val="24"/>
              </w:rPr>
              <w:t>ь</w:t>
            </w:r>
            <w:r w:rsidR="00317F3D" w:rsidRPr="00317F3D">
              <w:rPr>
                <w:b/>
                <w:bCs/>
                <w:kern w:val="28"/>
                <w:sz w:val="24"/>
                <w:szCs w:val="24"/>
              </w:rPr>
              <w:t>, формируем</w:t>
            </w:r>
            <w:r>
              <w:rPr>
                <w:b/>
                <w:bCs/>
                <w:kern w:val="28"/>
                <w:sz w:val="24"/>
                <w:szCs w:val="24"/>
              </w:rPr>
              <w:t>ая</w:t>
            </w:r>
            <w:r w:rsidR="00317F3D" w:rsidRPr="00317F3D">
              <w:rPr>
                <w:b/>
                <w:bCs/>
                <w:kern w:val="28"/>
                <w:sz w:val="24"/>
                <w:szCs w:val="24"/>
              </w:rPr>
              <w:t xml:space="preserve"> участниками образовательных отношений</w:t>
            </w:r>
          </w:p>
        </w:tc>
        <w:tc>
          <w:tcPr>
            <w:tcW w:w="969" w:type="dxa"/>
          </w:tcPr>
          <w:p w:rsidR="00317F3D"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3</w:t>
            </w:r>
          </w:p>
        </w:tc>
      </w:tr>
      <w:tr w:rsidR="000522EA" w:rsidTr="006A5647">
        <w:tc>
          <w:tcPr>
            <w:tcW w:w="1056" w:type="dxa"/>
          </w:tcPr>
          <w:p w:rsidR="000522EA" w:rsidRDefault="00172A33" w:rsidP="000522EA">
            <w:pPr>
              <w:autoSpaceDE w:val="0"/>
              <w:autoSpaceDN w:val="0"/>
              <w:adjustRightInd w:val="0"/>
              <w:spacing w:line="240" w:lineRule="auto"/>
              <w:jc w:val="center"/>
              <w:rPr>
                <w:sz w:val="24"/>
                <w:szCs w:val="24"/>
              </w:rPr>
            </w:pPr>
            <w:r w:rsidRPr="003A51AC">
              <w:rPr>
                <w:b/>
                <w:bCs/>
                <w:kern w:val="28"/>
                <w:sz w:val="24"/>
                <w:szCs w:val="24"/>
              </w:rPr>
              <w:t>II</w:t>
            </w:r>
          </w:p>
        </w:tc>
        <w:tc>
          <w:tcPr>
            <w:tcW w:w="7885" w:type="dxa"/>
          </w:tcPr>
          <w:p w:rsidR="000522EA" w:rsidRDefault="00172A33" w:rsidP="00BB1A5F">
            <w:pPr>
              <w:autoSpaceDE w:val="0"/>
              <w:autoSpaceDN w:val="0"/>
              <w:adjustRightInd w:val="0"/>
              <w:spacing w:line="240" w:lineRule="auto"/>
              <w:rPr>
                <w:sz w:val="24"/>
                <w:szCs w:val="24"/>
              </w:rPr>
            </w:pPr>
            <w:r w:rsidRPr="003A51AC">
              <w:rPr>
                <w:b/>
                <w:bCs/>
                <w:kern w:val="28"/>
                <w:sz w:val="24"/>
                <w:szCs w:val="24"/>
              </w:rPr>
              <w:t>С</w:t>
            </w:r>
            <w:r w:rsidR="00BB1A5F">
              <w:rPr>
                <w:b/>
                <w:bCs/>
                <w:kern w:val="28"/>
                <w:sz w:val="24"/>
                <w:szCs w:val="24"/>
              </w:rPr>
              <w:t>ОДЕРЖАТЕЛЬНЫЙ РАЗДЕЛ</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511003" w:rsidTr="006A5647">
        <w:tc>
          <w:tcPr>
            <w:tcW w:w="1056" w:type="dxa"/>
          </w:tcPr>
          <w:p w:rsidR="00511003" w:rsidRPr="003A51AC" w:rsidRDefault="00511003" w:rsidP="000522EA">
            <w:pPr>
              <w:autoSpaceDE w:val="0"/>
              <w:autoSpaceDN w:val="0"/>
              <w:adjustRightInd w:val="0"/>
              <w:spacing w:line="240" w:lineRule="auto"/>
              <w:jc w:val="center"/>
              <w:rPr>
                <w:b/>
                <w:bCs/>
                <w:kern w:val="28"/>
                <w:sz w:val="24"/>
                <w:szCs w:val="24"/>
              </w:rPr>
            </w:pPr>
            <w:r>
              <w:rPr>
                <w:b/>
                <w:bCs/>
                <w:kern w:val="28"/>
                <w:sz w:val="24"/>
                <w:szCs w:val="24"/>
              </w:rPr>
              <w:t>2.1.</w:t>
            </w:r>
          </w:p>
        </w:tc>
        <w:tc>
          <w:tcPr>
            <w:tcW w:w="7885" w:type="dxa"/>
          </w:tcPr>
          <w:p w:rsidR="00511003" w:rsidRPr="003A51AC" w:rsidRDefault="00730CD4" w:rsidP="00BB1A5F">
            <w:pPr>
              <w:autoSpaceDE w:val="0"/>
              <w:autoSpaceDN w:val="0"/>
              <w:adjustRightInd w:val="0"/>
              <w:spacing w:line="240" w:lineRule="auto"/>
              <w:rPr>
                <w:b/>
                <w:bCs/>
                <w:kern w:val="28"/>
                <w:sz w:val="24"/>
                <w:szCs w:val="24"/>
              </w:rPr>
            </w:pPr>
            <w:r>
              <w:rPr>
                <w:b/>
                <w:bCs/>
                <w:kern w:val="28"/>
                <w:sz w:val="24"/>
                <w:szCs w:val="24"/>
              </w:rPr>
              <w:t>Обязательная часть</w:t>
            </w:r>
          </w:p>
        </w:tc>
        <w:tc>
          <w:tcPr>
            <w:tcW w:w="969" w:type="dxa"/>
          </w:tcPr>
          <w:p w:rsidR="00511003"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0522EA" w:rsidTr="006A5647">
        <w:tc>
          <w:tcPr>
            <w:tcW w:w="1056" w:type="dxa"/>
          </w:tcPr>
          <w:p w:rsidR="000522EA" w:rsidRDefault="0032215C" w:rsidP="000522EA">
            <w:pPr>
              <w:autoSpaceDE w:val="0"/>
              <w:autoSpaceDN w:val="0"/>
              <w:adjustRightInd w:val="0"/>
              <w:spacing w:line="240" w:lineRule="auto"/>
              <w:jc w:val="center"/>
              <w:rPr>
                <w:sz w:val="24"/>
                <w:szCs w:val="24"/>
              </w:rPr>
            </w:pPr>
            <w:r>
              <w:rPr>
                <w:sz w:val="24"/>
                <w:szCs w:val="24"/>
              </w:rPr>
              <w:t>2.1.</w:t>
            </w:r>
            <w:r w:rsidR="00511003">
              <w:rPr>
                <w:sz w:val="24"/>
                <w:szCs w:val="24"/>
              </w:rPr>
              <w:t>1</w:t>
            </w:r>
          </w:p>
        </w:tc>
        <w:tc>
          <w:tcPr>
            <w:tcW w:w="7885" w:type="dxa"/>
          </w:tcPr>
          <w:p w:rsidR="000522EA" w:rsidRDefault="0032215C" w:rsidP="002F55F5">
            <w:pPr>
              <w:autoSpaceDE w:val="0"/>
              <w:autoSpaceDN w:val="0"/>
              <w:adjustRightInd w:val="0"/>
              <w:spacing w:line="240" w:lineRule="auto"/>
              <w:rPr>
                <w:sz w:val="24"/>
                <w:szCs w:val="24"/>
              </w:rPr>
            </w:pPr>
            <w:r w:rsidRPr="003A51AC">
              <w:rPr>
                <w:bCs/>
                <w:kern w:val="28"/>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6D46C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7</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2.1</w:t>
            </w:r>
          </w:p>
        </w:tc>
        <w:tc>
          <w:tcPr>
            <w:tcW w:w="7885" w:type="dxa"/>
          </w:tcPr>
          <w:p w:rsidR="000522EA" w:rsidRDefault="002E60E9" w:rsidP="002F55F5">
            <w:pPr>
              <w:autoSpaceDE w:val="0"/>
              <w:autoSpaceDN w:val="0"/>
              <w:adjustRightInd w:val="0"/>
              <w:spacing w:line="240" w:lineRule="auto"/>
              <w:rPr>
                <w:sz w:val="24"/>
                <w:szCs w:val="24"/>
              </w:rPr>
            </w:pPr>
            <w:r w:rsidRPr="006D46CD">
              <w:rPr>
                <w:sz w:val="24"/>
                <w:szCs w:val="24"/>
              </w:rPr>
              <w:t>Особенности образовательной деятельности разных видов и культурных практик</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9</w:t>
            </w:r>
          </w:p>
        </w:tc>
      </w:tr>
      <w:tr w:rsidR="004617F8" w:rsidTr="006A5647">
        <w:tc>
          <w:tcPr>
            <w:tcW w:w="1056" w:type="dxa"/>
          </w:tcPr>
          <w:p w:rsidR="004617F8" w:rsidRDefault="004617F8"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2.2.</w:t>
            </w:r>
          </w:p>
        </w:tc>
        <w:tc>
          <w:tcPr>
            <w:tcW w:w="7885" w:type="dxa"/>
          </w:tcPr>
          <w:p w:rsidR="004617F8" w:rsidRDefault="004617F8" w:rsidP="004617F8">
            <w:pPr>
              <w:pStyle w:val="TableParagraph"/>
              <w:spacing w:line="268" w:lineRule="exact"/>
              <w:ind w:left="0"/>
              <w:rPr>
                <w:sz w:val="24"/>
              </w:rPr>
            </w:pPr>
            <w:r>
              <w:rPr>
                <w:sz w:val="24"/>
              </w:rPr>
              <w:t>Способы</w:t>
            </w:r>
            <w:r>
              <w:rPr>
                <w:spacing w:val="-5"/>
                <w:sz w:val="24"/>
              </w:rPr>
              <w:t xml:space="preserve"> </w:t>
            </w:r>
            <w:r>
              <w:rPr>
                <w:sz w:val="24"/>
              </w:rPr>
              <w:t>и</w:t>
            </w:r>
            <w:r>
              <w:rPr>
                <w:spacing w:val="-3"/>
                <w:sz w:val="24"/>
              </w:rPr>
              <w:t xml:space="preserve"> </w:t>
            </w:r>
            <w:r>
              <w:rPr>
                <w:sz w:val="24"/>
              </w:rPr>
              <w:t>направления</w:t>
            </w:r>
            <w:r>
              <w:rPr>
                <w:spacing w:val="-2"/>
                <w:sz w:val="24"/>
              </w:rPr>
              <w:t xml:space="preserve"> </w:t>
            </w:r>
            <w:r>
              <w:rPr>
                <w:sz w:val="24"/>
              </w:rPr>
              <w:t>поддержки</w:t>
            </w:r>
            <w:r>
              <w:rPr>
                <w:spacing w:val="-3"/>
                <w:sz w:val="24"/>
              </w:rPr>
              <w:t xml:space="preserve"> </w:t>
            </w:r>
            <w:r>
              <w:rPr>
                <w:sz w:val="24"/>
              </w:rPr>
              <w:t>детской</w:t>
            </w:r>
            <w:r>
              <w:rPr>
                <w:spacing w:val="2"/>
                <w:sz w:val="24"/>
              </w:rPr>
              <w:t xml:space="preserve"> </w:t>
            </w:r>
            <w:r>
              <w:rPr>
                <w:spacing w:val="-2"/>
                <w:sz w:val="24"/>
              </w:rPr>
              <w:t>инициативы</w:t>
            </w:r>
          </w:p>
          <w:p w:rsidR="004617F8" w:rsidRPr="006D46CD" w:rsidRDefault="004617F8" w:rsidP="004617F8">
            <w:pPr>
              <w:autoSpaceDE w:val="0"/>
              <w:autoSpaceDN w:val="0"/>
              <w:adjustRightInd w:val="0"/>
              <w:spacing w:line="240" w:lineRule="auto"/>
              <w:rPr>
                <w:sz w:val="24"/>
                <w:szCs w:val="24"/>
              </w:rPr>
            </w:pPr>
            <w:r>
              <w:rPr>
                <w:i/>
                <w:sz w:val="24"/>
              </w:rPr>
              <w:t>(в</w:t>
            </w:r>
            <w:r>
              <w:rPr>
                <w:i/>
                <w:spacing w:val="-4"/>
                <w:sz w:val="24"/>
              </w:rPr>
              <w:t xml:space="preserve"> </w:t>
            </w:r>
            <w:r>
              <w:rPr>
                <w:i/>
                <w:sz w:val="24"/>
              </w:rPr>
              <w:t>соответствии с</w:t>
            </w:r>
            <w:r>
              <w:rPr>
                <w:i/>
                <w:spacing w:val="-2"/>
                <w:sz w:val="24"/>
              </w:rPr>
              <w:t xml:space="preserve"> </w:t>
            </w:r>
            <w:r>
              <w:rPr>
                <w:i/>
                <w:sz w:val="24"/>
              </w:rPr>
              <w:t>ФОП</w:t>
            </w:r>
            <w:r>
              <w:rPr>
                <w:i/>
                <w:spacing w:val="-3"/>
                <w:sz w:val="24"/>
              </w:rPr>
              <w:t xml:space="preserve"> </w:t>
            </w:r>
            <w:r>
              <w:rPr>
                <w:i/>
                <w:spacing w:val="-2"/>
                <w:sz w:val="24"/>
              </w:rPr>
              <w:t>п.25)</w:t>
            </w:r>
          </w:p>
        </w:tc>
        <w:tc>
          <w:tcPr>
            <w:tcW w:w="969" w:type="dxa"/>
          </w:tcPr>
          <w:p w:rsidR="004617F8" w:rsidRDefault="00081FEF" w:rsidP="000522EA">
            <w:pPr>
              <w:autoSpaceDE w:val="0"/>
              <w:autoSpaceDN w:val="0"/>
              <w:adjustRightInd w:val="0"/>
              <w:spacing w:line="240" w:lineRule="auto"/>
              <w:jc w:val="center"/>
              <w:rPr>
                <w:sz w:val="24"/>
                <w:szCs w:val="24"/>
              </w:rPr>
            </w:pPr>
            <w:r>
              <w:rPr>
                <w:sz w:val="24"/>
                <w:szCs w:val="24"/>
              </w:rPr>
              <w:t>31</w:t>
            </w:r>
          </w:p>
        </w:tc>
      </w:tr>
      <w:tr w:rsidR="000522EA" w:rsidTr="006A5647">
        <w:tc>
          <w:tcPr>
            <w:tcW w:w="1056" w:type="dxa"/>
          </w:tcPr>
          <w:p w:rsidR="000522EA" w:rsidRDefault="002E60E9" w:rsidP="00131AAA">
            <w:pPr>
              <w:autoSpaceDE w:val="0"/>
              <w:autoSpaceDN w:val="0"/>
              <w:adjustRightInd w:val="0"/>
              <w:spacing w:line="240" w:lineRule="auto"/>
              <w:jc w:val="center"/>
              <w:rPr>
                <w:sz w:val="24"/>
                <w:szCs w:val="24"/>
              </w:rPr>
            </w:pPr>
            <w:r>
              <w:rPr>
                <w:sz w:val="24"/>
                <w:szCs w:val="24"/>
              </w:rPr>
              <w:t>2.</w:t>
            </w:r>
            <w:r w:rsidR="00511003">
              <w:rPr>
                <w:sz w:val="24"/>
                <w:szCs w:val="24"/>
              </w:rPr>
              <w:t>1.2</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3A51AC">
              <w:rPr>
                <w:bCs/>
                <w:kern w:val="28"/>
                <w:sz w:val="24"/>
                <w:szCs w:val="24"/>
              </w:rPr>
              <w:t xml:space="preserve">Взаимодействие педагогического коллектива с семьями </w:t>
            </w:r>
            <w:proofErr w:type="gramStart"/>
            <w:r w:rsidRPr="003A51AC">
              <w:rPr>
                <w:bCs/>
                <w:kern w:val="28"/>
                <w:sz w:val="24"/>
                <w:szCs w:val="24"/>
              </w:rPr>
              <w:t>обучающихся</w:t>
            </w:r>
            <w:proofErr w:type="gramEnd"/>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3</w:t>
            </w:r>
            <w:r w:rsidR="00081FEF">
              <w:rPr>
                <w:sz w:val="24"/>
                <w:szCs w:val="24"/>
              </w:rPr>
              <w:t>4</w:t>
            </w:r>
          </w:p>
        </w:tc>
      </w:tr>
      <w:tr w:rsidR="000522EA" w:rsidTr="006A5647">
        <w:tc>
          <w:tcPr>
            <w:tcW w:w="1056" w:type="dxa"/>
          </w:tcPr>
          <w:p w:rsidR="000522EA" w:rsidRDefault="002E60E9" w:rsidP="00463D97">
            <w:pPr>
              <w:autoSpaceDE w:val="0"/>
              <w:autoSpaceDN w:val="0"/>
              <w:adjustRightInd w:val="0"/>
              <w:spacing w:line="240" w:lineRule="auto"/>
              <w:jc w:val="center"/>
              <w:rPr>
                <w:sz w:val="24"/>
                <w:szCs w:val="24"/>
              </w:rPr>
            </w:pPr>
            <w:r>
              <w:rPr>
                <w:sz w:val="24"/>
                <w:szCs w:val="24"/>
              </w:rPr>
              <w:t>2.</w:t>
            </w:r>
            <w:r w:rsidR="00511003">
              <w:rPr>
                <w:sz w:val="24"/>
                <w:szCs w:val="24"/>
              </w:rPr>
              <w:t>1.3</w:t>
            </w:r>
            <w:r>
              <w:rPr>
                <w:sz w:val="24"/>
                <w:szCs w:val="24"/>
              </w:rPr>
              <w:t>.</w:t>
            </w:r>
          </w:p>
        </w:tc>
        <w:tc>
          <w:tcPr>
            <w:tcW w:w="7885" w:type="dxa"/>
          </w:tcPr>
          <w:p w:rsidR="000522EA" w:rsidRDefault="00511003" w:rsidP="002F55F5">
            <w:pPr>
              <w:autoSpaceDE w:val="0"/>
              <w:autoSpaceDN w:val="0"/>
              <w:adjustRightInd w:val="0"/>
              <w:spacing w:line="240" w:lineRule="auto"/>
              <w:rPr>
                <w:sz w:val="24"/>
                <w:szCs w:val="24"/>
              </w:rPr>
            </w:pPr>
            <w:r>
              <w:rPr>
                <w:bCs/>
                <w:kern w:val="28"/>
                <w:sz w:val="24"/>
                <w:szCs w:val="24"/>
              </w:rPr>
              <w:t xml:space="preserve">Описание образовательной деятельности по профессиональной коррекции нарушений развития детей, </w:t>
            </w:r>
            <w:proofErr w:type="gramStart"/>
            <w:r>
              <w:rPr>
                <w:bCs/>
                <w:kern w:val="28"/>
                <w:sz w:val="24"/>
                <w:szCs w:val="24"/>
              </w:rPr>
              <w:t>предусмотренная</w:t>
            </w:r>
            <w:proofErr w:type="gramEnd"/>
            <w:r>
              <w:rPr>
                <w:bCs/>
                <w:kern w:val="28"/>
                <w:sz w:val="24"/>
                <w:szCs w:val="24"/>
              </w:rPr>
              <w:t xml:space="preserve"> Программой</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3</w:t>
            </w:r>
            <w:r w:rsidR="00081FEF">
              <w:rPr>
                <w:sz w:val="24"/>
                <w:szCs w:val="24"/>
              </w:rPr>
              <w:t>5</w:t>
            </w:r>
          </w:p>
        </w:tc>
      </w:tr>
      <w:tr w:rsidR="000522EA" w:rsidTr="006A5647">
        <w:tc>
          <w:tcPr>
            <w:tcW w:w="1056" w:type="dxa"/>
          </w:tcPr>
          <w:p w:rsidR="000522EA" w:rsidRPr="00511003" w:rsidRDefault="002E60E9" w:rsidP="00511003">
            <w:pPr>
              <w:autoSpaceDE w:val="0"/>
              <w:autoSpaceDN w:val="0"/>
              <w:adjustRightInd w:val="0"/>
              <w:spacing w:line="240" w:lineRule="auto"/>
              <w:jc w:val="center"/>
              <w:rPr>
                <w:b/>
                <w:sz w:val="24"/>
                <w:szCs w:val="24"/>
              </w:rPr>
            </w:pPr>
            <w:r w:rsidRPr="00511003">
              <w:rPr>
                <w:b/>
                <w:sz w:val="24"/>
                <w:szCs w:val="24"/>
              </w:rPr>
              <w:t>2.</w:t>
            </w:r>
            <w:r w:rsidR="00511003" w:rsidRPr="00511003">
              <w:rPr>
                <w:b/>
                <w:sz w:val="24"/>
                <w:szCs w:val="24"/>
              </w:rPr>
              <w:t>1</w:t>
            </w:r>
            <w:r w:rsidRPr="00511003">
              <w:rPr>
                <w:b/>
                <w:sz w:val="24"/>
                <w:szCs w:val="24"/>
              </w:rPr>
              <w:t>.</w:t>
            </w:r>
            <w:r w:rsidR="00511003" w:rsidRPr="00511003">
              <w:rPr>
                <w:b/>
                <w:sz w:val="24"/>
                <w:szCs w:val="24"/>
              </w:rPr>
              <w:t>4</w:t>
            </w:r>
            <w:r w:rsidR="00E92041">
              <w:rPr>
                <w:b/>
                <w:sz w:val="24"/>
                <w:szCs w:val="24"/>
              </w:rPr>
              <w:t>.</w:t>
            </w:r>
          </w:p>
        </w:tc>
        <w:tc>
          <w:tcPr>
            <w:tcW w:w="7885" w:type="dxa"/>
          </w:tcPr>
          <w:p w:rsidR="000522EA" w:rsidRPr="004617F8" w:rsidRDefault="00E06485" w:rsidP="002F55F5">
            <w:pPr>
              <w:autoSpaceDE w:val="0"/>
              <w:autoSpaceDN w:val="0"/>
              <w:adjustRightInd w:val="0"/>
              <w:spacing w:line="240" w:lineRule="auto"/>
              <w:rPr>
                <w:b/>
                <w:sz w:val="24"/>
                <w:szCs w:val="24"/>
              </w:rPr>
            </w:pPr>
            <w:r>
              <w:rPr>
                <w:b/>
                <w:bCs/>
                <w:kern w:val="28"/>
                <w:sz w:val="24"/>
                <w:szCs w:val="24"/>
              </w:rPr>
              <w:t>Рабочая п</w:t>
            </w:r>
            <w:r w:rsidR="00BB1A5F">
              <w:rPr>
                <w:b/>
                <w:bCs/>
                <w:kern w:val="28"/>
                <w:sz w:val="24"/>
                <w:szCs w:val="24"/>
              </w:rPr>
              <w:t>рограмма воспитания МАДОУ</w:t>
            </w:r>
            <w:r w:rsidR="00511003">
              <w:rPr>
                <w:b/>
                <w:bCs/>
                <w:kern w:val="28"/>
                <w:sz w:val="24"/>
                <w:szCs w:val="24"/>
              </w:rPr>
              <w:t xml:space="preserve">. </w:t>
            </w:r>
            <w:r w:rsidR="00511003" w:rsidRPr="00511003">
              <w:rPr>
                <w:bCs/>
                <w:kern w:val="28"/>
                <w:sz w:val="24"/>
                <w:szCs w:val="24"/>
              </w:rPr>
              <w:t>Пояснительная записка</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4</w:t>
            </w:r>
            <w:r w:rsidR="00081FEF">
              <w:rPr>
                <w:sz w:val="24"/>
                <w:szCs w:val="24"/>
              </w:rPr>
              <w:t>6</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1</w:t>
            </w:r>
          </w:p>
        </w:tc>
        <w:tc>
          <w:tcPr>
            <w:tcW w:w="7885" w:type="dxa"/>
          </w:tcPr>
          <w:p w:rsidR="000522EA" w:rsidRDefault="002E60E9" w:rsidP="00BB1A5F">
            <w:pPr>
              <w:autoSpaceDE w:val="0"/>
              <w:autoSpaceDN w:val="0"/>
              <w:adjustRightInd w:val="0"/>
              <w:spacing w:line="240" w:lineRule="auto"/>
              <w:rPr>
                <w:sz w:val="24"/>
                <w:szCs w:val="24"/>
              </w:rPr>
            </w:pPr>
            <w:r w:rsidRPr="004617F8">
              <w:rPr>
                <w:b/>
                <w:bCs/>
                <w:kern w:val="28"/>
                <w:sz w:val="24"/>
                <w:szCs w:val="24"/>
              </w:rPr>
              <w:t>Целевой раздел</w:t>
            </w:r>
            <w:r w:rsidRPr="003A51AC">
              <w:rPr>
                <w:bCs/>
                <w:kern w:val="28"/>
                <w:sz w:val="24"/>
                <w:szCs w:val="24"/>
              </w:rPr>
              <w:t xml:space="preserve"> </w:t>
            </w:r>
            <w:r w:rsidR="0052648F">
              <w:rPr>
                <w:bCs/>
                <w:kern w:val="28"/>
                <w:sz w:val="24"/>
                <w:szCs w:val="24"/>
              </w:rPr>
              <w:t>Рабочей п</w:t>
            </w:r>
            <w:r w:rsidRPr="003A51AC">
              <w:rPr>
                <w:bCs/>
                <w:kern w:val="28"/>
                <w:sz w:val="24"/>
                <w:szCs w:val="24"/>
              </w:rPr>
              <w:t>рограммы воспитания</w:t>
            </w:r>
            <w:r w:rsidR="00CF14AB">
              <w:rPr>
                <w:bCs/>
                <w:kern w:val="28"/>
                <w:sz w:val="24"/>
                <w:szCs w:val="24"/>
              </w:rPr>
              <w:t>. Вариативные задачи воспитания в ДОу</w:t>
            </w:r>
          </w:p>
        </w:tc>
        <w:tc>
          <w:tcPr>
            <w:tcW w:w="969" w:type="dxa"/>
          </w:tcPr>
          <w:p w:rsidR="000522EA" w:rsidRDefault="00C33F20" w:rsidP="00E702BC">
            <w:pPr>
              <w:autoSpaceDE w:val="0"/>
              <w:autoSpaceDN w:val="0"/>
              <w:adjustRightInd w:val="0"/>
              <w:spacing w:line="240" w:lineRule="auto"/>
              <w:jc w:val="center"/>
              <w:rPr>
                <w:sz w:val="24"/>
                <w:szCs w:val="24"/>
              </w:rPr>
            </w:pPr>
            <w:r>
              <w:rPr>
                <w:sz w:val="24"/>
                <w:szCs w:val="24"/>
              </w:rPr>
              <w:t>4</w:t>
            </w:r>
            <w:r w:rsidR="00E702BC">
              <w:rPr>
                <w:sz w:val="24"/>
                <w:szCs w:val="24"/>
              </w:rPr>
              <w:t>7</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3A51AC">
              <w:rPr>
                <w:sz w:val="24"/>
                <w:szCs w:val="24"/>
              </w:rPr>
              <w:t xml:space="preserve">Целевые ориентиры </w:t>
            </w:r>
            <w:r w:rsidR="0052648F">
              <w:rPr>
                <w:sz w:val="24"/>
                <w:szCs w:val="24"/>
              </w:rPr>
              <w:t xml:space="preserve">Рабочей </w:t>
            </w:r>
            <w:r w:rsidR="0052648F">
              <w:rPr>
                <w:bCs/>
                <w:kern w:val="28"/>
                <w:sz w:val="24"/>
                <w:szCs w:val="24"/>
              </w:rPr>
              <w:t>п</w:t>
            </w:r>
            <w:r w:rsidR="00EC6484" w:rsidRPr="003A51AC">
              <w:rPr>
                <w:bCs/>
                <w:kern w:val="28"/>
                <w:sz w:val="24"/>
                <w:szCs w:val="24"/>
              </w:rPr>
              <w:t>рограммы воспитания</w:t>
            </w:r>
            <w:r w:rsidR="00EC6484">
              <w:rPr>
                <w:bCs/>
                <w:kern w:val="28"/>
                <w:sz w:val="24"/>
                <w:szCs w:val="24"/>
              </w:rPr>
              <w:t>. Цели и задачи воспитания</w:t>
            </w:r>
            <w:r w:rsidR="00CF14AB">
              <w:rPr>
                <w:bCs/>
                <w:kern w:val="28"/>
                <w:sz w:val="24"/>
                <w:szCs w:val="24"/>
              </w:rPr>
              <w:t>. Вариативные целевые ориентиры</w:t>
            </w:r>
          </w:p>
        </w:tc>
        <w:tc>
          <w:tcPr>
            <w:tcW w:w="969" w:type="dxa"/>
          </w:tcPr>
          <w:p w:rsidR="000522EA" w:rsidRDefault="00E702BC" w:rsidP="000522EA">
            <w:pPr>
              <w:autoSpaceDE w:val="0"/>
              <w:autoSpaceDN w:val="0"/>
              <w:adjustRightInd w:val="0"/>
              <w:spacing w:line="240" w:lineRule="auto"/>
              <w:jc w:val="center"/>
              <w:rPr>
                <w:sz w:val="24"/>
                <w:szCs w:val="24"/>
              </w:rPr>
            </w:pPr>
            <w:r>
              <w:rPr>
                <w:sz w:val="24"/>
                <w:szCs w:val="24"/>
              </w:rPr>
              <w:t>52</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3</w:t>
            </w:r>
          </w:p>
        </w:tc>
        <w:tc>
          <w:tcPr>
            <w:tcW w:w="7885" w:type="dxa"/>
          </w:tcPr>
          <w:p w:rsidR="007C3EDA" w:rsidRDefault="007C3EDA" w:rsidP="002F55F5">
            <w:pPr>
              <w:autoSpaceDE w:val="0"/>
              <w:autoSpaceDN w:val="0"/>
              <w:adjustRightInd w:val="0"/>
              <w:spacing w:line="240" w:lineRule="auto"/>
              <w:rPr>
                <w:bCs/>
                <w:kern w:val="28"/>
                <w:sz w:val="24"/>
                <w:szCs w:val="24"/>
              </w:rPr>
            </w:pPr>
            <w:r>
              <w:rPr>
                <w:b/>
                <w:bCs/>
                <w:kern w:val="28"/>
                <w:sz w:val="24"/>
                <w:szCs w:val="24"/>
              </w:rPr>
              <w:t>Содежательный</w:t>
            </w:r>
            <w:r w:rsidRPr="004617F8">
              <w:rPr>
                <w:b/>
                <w:bCs/>
                <w:kern w:val="28"/>
                <w:sz w:val="24"/>
                <w:szCs w:val="24"/>
              </w:rPr>
              <w:t xml:space="preserve"> раздел</w:t>
            </w:r>
            <w:r w:rsidRPr="003A51AC">
              <w:rPr>
                <w:bCs/>
                <w:kern w:val="28"/>
                <w:sz w:val="24"/>
                <w:szCs w:val="24"/>
              </w:rPr>
              <w:t xml:space="preserve"> </w:t>
            </w:r>
            <w:r w:rsidR="0052648F">
              <w:rPr>
                <w:sz w:val="24"/>
                <w:szCs w:val="24"/>
              </w:rPr>
              <w:t xml:space="preserve">Рабочей </w:t>
            </w:r>
            <w:r w:rsidR="0052648F">
              <w:rPr>
                <w:bCs/>
                <w:kern w:val="28"/>
                <w:sz w:val="24"/>
                <w:szCs w:val="24"/>
              </w:rPr>
              <w:t>п</w:t>
            </w:r>
            <w:r w:rsidR="0052648F" w:rsidRPr="003A51AC">
              <w:rPr>
                <w:bCs/>
                <w:kern w:val="28"/>
                <w:sz w:val="24"/>
                <w:szCs w:val="24"/>
              </w:rPr>
              <w:t>рограммы воспитания</w:t>
            </w:r>
            <w:r w:rsidR="00EC6484">
              <w:rPr>
                <w:bCs/>
                <w:kern w:val="28"/>
                <w:sz w:val="24"/>
                <w:szCs w:val="24"/>
              </w:rPr>
              <w:t>.</w:t>
            </w:r>
          </w:p>
          <w:p w:rsidR="00172A33" w:rsidRDefault="007C3EDA" w:rsidP="002F55F5">
            <w:pPr>
              <w:autoSpaceDE w:val="0"/>
              <w:autoSpaceDN w:val="0"/>
              <w:adjustRightInd w:val="0"/>
              <w:spacing w:line="240" w:lineRule="auto"/>
              <w:rPr>
                <w:sz w:val="24"/>
                <w:szCs w:val="24"/>
              </w:rPr>
            </w:pPr>
            <w:r w:rsidRPr="003A51AC">
              <w:rPr>
                <w:bCs/>
                <w:kern w:val="28"/>
                <w:sz w:val="24"/>
                <w:szCs w:val="24"/>
              </w:rPr>
              <w:t xml:space="preserve"> </w:t>
            </w:r>
            <w:r w:rsidR="009B24EF" w:rsidRPr="003A51AC">
              <w:rPr>
                <w:bCs/>
                <w:kern w:val="28"/>
                <w:sz w:val="24"/>
                <w:szCs w:val="24"/>
              </w:rPr>
              <w:t>Уклад образовательной организации</w:t>
            </w:r>
          </w:p>
        </w:tc>
        <w:tc>
          <w:tcPr>
            <w:tcW w:w="969" w:type="dxa"/>
          </w:tcPr>
          <w:p w:rsidR="00172A33" w:rsidRDefault="00C33F20" w:rsidP="00E702BC">
            <w:pPr>
              <w:autoSpaceDE w:val="0"/>
              <w:autoSpaceDN w:val="0"/>
              <w:adjustRightInd w:val="0"/>
              <w:spacing w:line="240" w:lineRule="auto"/>
              <w:jc w:val="center"/>
              <w:rPr>
                <w:sz w:val="24"/>
                <w:szCs w:val="24"/>
              </w:rPr>
            </w:pPr>
            <w:r>
              <w:rPr>
                <w:sz w:val="24"/>
                <w:szCs w:val="24"/>
              </w:rPr>
              <w:t>5</w:t>
            </w:r>
            <w:r w:rsidR="00E702BC">
              <w:rPr>
                <w:sz w:val="24"/>
                <w:szCs w:val="24"/>
              </w:rPr>
              <w:t>6</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sidR="004617F8">
              <w:rPr>
                <w:sz w:val="24"/>
                <w:szCs w:val="24"/>
              </w:rPr>
              <w:t>.</w:t>
            </w:r>
            <w:r w:rsidR="007C3EDA">
              <w:rPr>
                <w:sz w:val="24"/>
                <w:szCs w:val="24"/>
              </w:rPr>
              <w:t>4</w:t>
            </w:r>
            <w:r>
              <w:rPr>
                <w:sz w:val="24"/>
                <w:szCs w:val="24"/>
              </w:rPr>
              <w:t>.</w:t>
            </w:r>
            <w:r w:rsidR="00511003">
              <w:rPr>
                <w:sz w:val="24"/>
                <w:szCs w:val="24"/>
              </w:rPr>
              <w:t>4</w:t>
            </w:r>
          </w:p>
        </w:tc>
        <w:tc>
          <w:tcPr>
            <w:tcW w:w="7885" w:type="dxa"/>
          </w:tcPr>
          <w:p w:rsidR="00172A33" w:rsidRDefault="009B24EF" w:rsidP="00EC6484">
            <w:pPr>
              <w:autoSpaceDE w:val="0"/>
              <w:autoSpaceDN w:val="0"/>
              <w:adjustRightInd w:val="0"/>
              <w:spacing w:line="240" w:lineRule="auto"/>
              <w:rPr>
                <w:sz w:val="24"/>
                <w:szCs w:val="24"/>
              </w:rPr>
            </w:pPr>
            <w:r w:rsidRPr="003A51AC">
              <w:rPr>
                <w:bCs/>
                <w:kern w:val="28"/>
                <w:sz w:val="24"/>
                <w:szCs w:val="24"/>
              </w:rPr>
              <w:t xml:space="preserve">Воспитывающая среда </w:t>
            </w:r>
            <w:r w:rsidR="00EC6484">
              <w:rPr>
                <w:bCs/>
                <w:kern w:val="28"/>
                <w:sz w:val="24"/>
                <w:szCs w:val="24"/>
              </w:rPr>
              <w:t>ДОО</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67</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5</w:t>
            </w:r>
          </w:p>
        </w:tc>
        <w:tc>
          <w:tcPr>
            <w:tcW w:w="7885" w:type="dxa"/>
          </w:tcPr>
          <w:p w:rsidR="00172A33" w:rsidRDefault="009B24EF" w:rsidP="00EC6484">
            <w:pPr>
              <w:autoSpaceDE w:val="0"/>
              <w:autoSpaceDN w:val="0"/>
              <w:adjustRightInd w:val="0"/>
              <w:spacing w:line="240" w:lineRule="auto"/>
              <w:rPr>
                <w:sz w:val="24"/>
                <w:szCs w:val="24"/>
              </w:rPr>
            </w:pPr>
            <w:r w:rsidRPr="003A51AC">
              <w:rPr>
                <w:bCs/>
                <w:kern w:val="28"/>
                <w:sz w:val="24"/>
                <w:szCs w:val="24"/>
              </w:rPr>
              <w:t xml:space="preserve">Общности </w:t>
            </w:r>
            <w:r w:rsidR="00EC6484">
              <w:rPr>
                <w:bCs/>
                <w:kern w:val="28"/>
                <w:sz w:val="24"/>
                <w:szCs w:val="24"/>
              </w:rPr>
              <w:t>(сообщества) ДОО</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70</w:t>
            </w:r>
          </w:p>
        </w:tc>
      </w:tr>
      <w:tr w:rsidR="00AE13AD" w:rsidTr="006A5647">
        <w:tc>
          <w:tcPr>
            <w:tcW w:w="1056" w:type="dxa"/>
          </w:tcPr>
          <w:p w:rsidR="00AE13AD" w:rsidRDefault="00AE13AD" w:rsidP="00511003">
            <w:pPr>
              <w:autoSpaceDE w:val="0"/>
              <w:autoSpaceDN w:val="0"/>
              <w:adjustRightInd w:val="0"/>
              <w:spacing w:line="240" w:lineRule="auto"/>
              <w:jc w:val="center"/>
              <w:rPr>
                <w:sz w:val="24"/>
                <w:szCs w:val="24"/>
              </w:rPr>
            </w:pPr>
            <w:r>
              <w:rPr>
                <w:sz w:val="24"/>
                <w:szCs w:val="24"/>
              </w:rPr>
              <w:t>2.1.4.6</w:t>
            </w:r>
          </w:p>
        </w:tc>
        <w:tc>
          <w:tcPr>
            <w:tcW w:w="7885" w:type="dxa"/>
          </w:tcPr>
          <w:p w:rsidR="00AE13AD" w:rsidRPr="00AE13AD" w:rsidRDefault="00AE13AD" w:rsidP="00EC6484">
            <w:pPr>
              <w:autoSpaceDE w:val="0"/>
              <w:autoSpaceDN w:val="0"/>
              <w:adjustRightInd w:val="0"/>
              <w:spacing w:line="240" w:lineRule="auto"/>
              <w:rPr>
                <w:bCs/>
                <w:kern w:val="28"/>
                <w:sz w:val="24"/>
                <w:szCs w:val="24"/>
              </w:rPr>
            </w:pPr>
            <w:r w:rsidRPr="00AE13AD">
              <w:rPr>
                <w:sz w:val="24"/>
                <w:szCs w:val="24"/>
              </w:rPr>
              <w:t>Задачи воспитания в образовательных областях</w:t>
            </w:r>
          </w:p>
        </w:tc>
        <w:tc>
          <w:tcPr>
            <w:tcW w:w="969" w:type="dxa"/>
          </w:tcPr>
          <w:p w:rsidR="00AE13AD" w:rsidRDefault="00E702BC" w:rsidP="00317F3D">
            <w:pPr>
              <w:autoSpaceDE w:val="0"/>
              <w:autoSpaceDN w:val="0"/>
              <w:adjustRightInd w:val="0"/>
              <w:spacing w:line="240" w:lineRule="auto"/>
              <w:jc w:val="center"/>
              <w:rPr>
                <w:sz w:val="24"/>
                <w:szCs w:val="24"/>
              </w:rPr>
            </w:pPr>
            <w:r>
              <w:rPr>
                <w:sz w:val="24"/>
                <w:szCs w:val="24"/>
              </w:rPr>
              <w:t>72</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AE13AD">
              <w:rPr>
                <w:sz w:val="24"/>
                <w:szCs w:val="24"/>
              </w:rPr>
              <w:t>7</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Формы совместной деятельности в образовательной организации</w:t>
            </w:r>
            <w:r w:rsidR="00EC6484">
              <w:rPr>
                <w:bCs/>
                <w:kern w:val="28"/>
                <w:sz w:val="24"/>
                <w:szCs w:val="24"/>
              </w:rPr>
              <w:t>. Работа с родителями (законными представителями) воспитанников</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7</w:t>
            </w:r>
            <w:r w:rsidR="003E1491">
              <w:rPr>
                <w:sz w:val="24"/>
                <w:szCs w:val="24"/>
              </w:rPr>
              <w:t>3</w:t>
            </w:r>
          </w:p>
        </w:tc>
      </w:tr>
      <w:tr w:rsidR="00172A33" w:rsidTr="006A5647">
        <w:tc>
          <w:tcPr>
            <w:tcW w:w="1056" w:type="dxa"/>
          </w:tcPr>
          <w:p w:rsidR="00172A33" w:rsidRDefault="009B24EF" w:rsidP="00E92041">
            <w:pPr>
              <w:autoSpaceDE w:val="0"/>
              <w:autoSpaceDN w:val="0"/>
              <w:adjustRightInd w:val="0"/>
              <w:spacing w:line="240" w:lineRule="auto"/>
              <w:jc w:val="center"/>
              <w:rPr>
                <w:sz w:val="24"/>
                <w:szCs w:val="24"/>
              </w:rPr>
            </w:pPr>
            <w:r>
              <w:rPr>
                <w:sz w:val="24"/>
                <w:szCs w:val="24"/>
              </w:rPr>
              <w:t>2.</w:t>
            </w:r>
            <w:r w:rsidR="00E92041">
              <w:rPr>
                <w:sz w:val="24"/>
                <w:szCs w:val="24"/>
              </w:rPr>
              <w:t>1</w:t>
            </w:r>
            <w:r>
              <w:rPr>
                <w:sz w:val="24"/>
                <w:szCs w:val="24"/>
              </w:rPr>
              <w:t>.</w:t>
            </w:r>
            <w:r w:rsidR="00E92041">
              <w:rPr>
                <w:sz w:val="24"/>
                <w:szCs w:val="24"/>
              </w:rPr>
              <w:t>4</w:t>
            </w:r>
            <w:r>
              <w:rPr>
                <w:sz w:val="24"/>
                <w:szCs w:val="24"/>
              </w:rPr>
              <w:t>.</w:t>
            </w:r>
            <w:r w:rsidR="00AE13AD">
              <w:rPr>
                <w:sz w:val="24"/>
                <w:szCs w:val="24"/>
              </w:rPr>
              <w:t>8</w:t>
            </w:r>
          </w:p>
        </w:tc>
        <w:tc>
          <w:tcPr>
            <w:tcW w:w="7885" w:type="dxa"/>
          </w:tcPr>
          <w:p w:rsidR="00172A33" w:rsidRPr="00B5287A" w:rsidRDefault="002A72A1" w:rsidP="002F55F5">
            <w:pPr>
              <w:autoSpaceDE w:val="0"/>
              <w:autoSpaceDN w:val="0"/>
              <w:adjustRightInd w:val="0"/>
              <w:spacing w:line="240" w:lineRule="auto"/>
              <w:rPr>
                <w:sz w:val="24"/>
                <w:szCs w:val="24"/>
              </w:rPr>
            </w:pPr>
            <w:r>
              <w:rPr>
                <w:sz w:val="24"/>
                <w:szCs w:val="24"/>
              </w:rPr>
              <w:t>События образовательной организации</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75</w:t>
            </w:r>
          </w:p>
        </w:tc>
      </w:tr>
      <w:tr w:rsidR="00AE13AD" w:rsidTr="006A5647">
        <w:tc>
          <w:tcPr>
            <w:tcW w:w="1056" w:type="dxa"/>
          </w:tcPr>
          <w:p w:rsidR="00AE13AD" w:rsidRDefault="00AE13AD" w:rsidP="00E92041">
            <w:pPr>
              <w:autoSpaceDE w:val="0"/>
              <w:autoSpaceDN w:val="0"/>
              <w:adjustRightInd w:val="0"/>
              <w:spacing w:line="240" w:lineRule="auto"/>
              <w:jc w:val="center"/>
              <w:rPr>
                <w:sz w:val="24"/>
                <w:szCs w:val="24"/>
              </w:rPr>
            </w:pPr>
            <w:r>
              <w:rPr>
                <w:sz w:val="24"/>
                <w:szCs w:val="24"/>
              </w:rPr>
              <w:t>2.1.4.9</w:t>
            </w:r>
          </w:p>
        </w:tc>
        <w:tc>
          <w:tcPr>
            <w:tcW w:w="7885" w:type="dxa"/>
          </w:tcPr>
          <w:p w:rsidR="00AE13AD" w:rsidRDefault="00AE13AD" w:rsidP="00AE13AD">
            <w:pPr>
              <w:autoSpaceDE w:val="0"/>
              <w:autoSpaceDN w:val="0"/>
              <w:adjustRightInd w:val="0"/>
              <w:spacing w:line="240" w:lineRule="auto"/>
              <w:rPr>
                <w:sz w:val="24"/>
                <w:szCs w:val="24"/>
              </w:rPr>
            </w:pPr>
            <w:r>
              <w:rPr>
                <w:sz w:val="24"/>
                <w:szCs w:val="24"/>
              </w:rPr>
              <w:t>Совместная деятельность в образовательных ситуациях</w:t>
            </w:r>
          </w:p>
        </w:tc>
        <w:tc>
          <w:tcPr>
            <w:tcW w:w="969" w:type="dxa"/>
          </w:tcPr>
          <w:p w:rsidR="00AE13AD" w:rsidRDefault="003E1491" w:rsidP="00317F3D">
            <w:pPr>
              <w:autoSpaceDE w:val="0"/>
              <w:autoSpaceDN w:val="0"/>
              <w:adjustRightInd w:val="0"/>
              <w:spacing w:line="240" w:lineRule="auto"/>
              <w:jc w:val="center"/>
              <w:rPr>
                <w:sz w:val="24"/>
                <w:szCs w:val="24"/>
              </w:rPr>
            </w:pPr>
            <w:r>
              <w:rPr>
                <w:sz w:val="24"/>
                <w:szCs w:val="24"/>
              </w:rPr>
              <w:t>79</w:t>
            </w:r>
          </w:p>
        </w:tc>
      </w:tr>
      <w:tr w:rsidR="00172A33" w:rsidTr="006A5647">
        <w:tc>
          <w:tcPr>
            <w:tcW w:w="1056" w:type="dxa"/>
          </w:tcPr>
          <w:p w:rsidR="00172A33" w:rsidRDefault="009B24EF" w:rsidP="00E92041">
            <w:pPr>
              <w:autoSpaceDE w:val="0"/>
              <w:autoSpaceDN w:val="0"/>
              <w:adjustRightInd w:val="0"/>
              <w:spacing w:line="240" w:lineRule="auto"/>
              <w:jc w:val="center"/>
              <w:rPr>
                <w:sz w:val="24"/>
                <w:szCs w:val="24"/>
              </w:rPr>
            </w:pPr>
            <w:r>
              <w:rPr>
                <w:sz w:val="24"/>
                <w:szCs w:val="24"/>
              </w:rPr>
              <w:t>2.</w:t>
            </w:r>
            <w:r w:rsidR="00E92041">
              <w:rPr>
                <w:sz w:val="24"/>
                <w:szCs w:val="24"/>
              </w:rPr>
              <w:t>1</w:t>
            </w:r>
            <w:r w:rsidR="007C3EDA">
              <w:rPr>
                <w:sz w:val="24"/>
                <w:szCs w:val="24"/>
              </w:rPr>
              <w:t>.</w:t>
            </w:r>
            <w:r w:rsidR="00E92041">
              <w:rPr>
                <w:sz w:val="24"/>
                <w:szCs w:val="24"/>
              </w:rPr>
              <w:t>4</w:t>
            </w:r>
            <w:r>
              <w:rPr>
                <w:sz w:val="24"/>
                <w:szCs w:val="24"/>
              </w:rPr>
              <w:t>.</w:t>
            </w:r>
            <w:r w:rsidR="00AE13AD">
              <w:rPr>
                <w:sz w:val="24"/>
                <w:szCs w:val="24"/>
              </w:rPr>
              <w:t>10</w:t>
            </w:r>
          </w:p>
        </w:tc>
        <w:tc>
          <w:tcPr>
            <w:tcW w:w="7885" w:type="dxa"/>
          </w:tcPr>
          <w:p w:rsidR="00172A33" w:rsidRDefault="009B24EF" w:rsidP="00AE13AD">
            <w:pPr>
              <w:autoSpaceDE w:val="0"/>
              <w:autoSpaceDN w:val="0"/>
              <w:adjustRightInd w:val="0"/>
              <w:spacing w:line="240" w:lineRule="auto"/>
              <w:rPr>
                <w:sz w:val="24"/>
                <w:szCs w:val="24"/>
              </w:rPr>
            </w:pPr>
            <w:r w:rsidRPr="003A51AC">
              <w:rPr>
                <w:bCs/>
                <w:kern w:val="28"/>
                <w:sz w:val="24"/>
                <w:szCs w:val="24"/>
              </w:rPr>
              <w:t>Организация предметно-пространственной среды</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83</w:t>
            </w:r>
          </w:p>
        </w:tc>
      </w:tr>
      <w:tr w:rsidR="00E740F3" w:rsidTr="006A5647">
        <w:tc>
          <w:tcPr>
            <w:tcW w:w="1056" w:type="dxa"/>
          </w:tcPr>
          <w:p w:rsidR="00E740F3" w:rsidRDefault="00E740F3" w:rsidP="00E92041">
            <w:pPr>
              <w:autoSpaceDE w:val="0"/>
              <w:autoSpaceDN w:val="0"/>
              <w:adjustRightInd w:val="0"/>
              <w:spacing w:line="240" w:lineRule="auto"/>
              <w:jc w:val="center"/>
              <w:rPr>
                <w:sz w:val="24"/>
                <w:szCs w:val="24"/>
              </w:rPr>
            </w:pPr>
            <w:r>
              <w:rPr>
                <w:sz w:val="24"/>
                <w:szCs w:val="24"/>
              </w:rPr>
              <w:t>2.1.4.11</w:t>
            </w:r>
          </w:p>
        </w:tc>
        <w:tc>
          <w:tcPr>
            <w:tcW w:w="7885" w:type="dxa"/>
          </w:tcPr>
          <w:p w:rsidR="00E740F3" w:rsidRPr="003A51AC" w:rsidRDefault="00E740F3" w:rsidP="00AE13AD">
            <w:pPr>
              <w:autoSpaceDE w:val="0"/>
              <w:autoSpaceDN w:val="0"/>
              <w:adjustRightInd w:val="0"/>
              <w:spacing w:line="240" w:lineRule="auto"/>
              <w:rPr>
                <w:bCs/>
                <w:kern w:val="28"/>
                <w:sz w:val="24"/>
                <w:szCs w:val="24"/>
              </w:rPr>
            </w:pPr>
            <w:r>
              <w:rPr>
                <w:bCs/>
                <w:kern w:val="28"/>
                <w:sz w:val="24"/>
                <w:szCs w:val="24"/>
              </w:rPr>
              <w:t>Социальное партнерство</w:t>
            </w:r>
          </w:p>
        </w:tc>
        <w:tc>
          <w:tcPr>
            <w:tcW w:w="969" w:type="dxa"/>
          </w:tcPr>
          <w:p w:rsidR="00E740F3" w:rsidRDefault="003E1491" w:rsidP="00317F3D">
            <w:pPr>
              <w:autoSpaceDE w:val="0"/>
              <w:autoSpaceDN w:val="0"/>
              <w:adjustRightInd w:val="0"/>
              <w:spacing w:line="240" w:lineRule="auto"/>
              <w:jc w:val="center"/>
              <w:rPr>
                <w:sz w:val="24"/>
                <w:szCs w:val="24"/>
              </w:rPr>
            </w:pPr>
            <w:r>
              <w:rPr>
                <w:sz w:val="24"/>
                <w:szCs w:val="24"/>
              </w:rPr>
              <w:t>91</w:t>
            </w:r>
          </w:p>
        </w:tc>
      </w:tr>
      <w:tr w:rsidR="00172A33" w:rsidTr="006A5647">
        <w:tc>
          <w:tcPr>
            <w:tcW w:w="1056" w:type="dxa"/>
          </w:tcPr>
          <w:p w:rsidR="00172A33" w:rsidRDefault="009B24EF" w:rsidP="002209C9">
            <w:pPr>
              <w:autoSpaceDE w:val="0"/>
              <w:autoSpaceDN w:val="0"/>
              <w:adjustRightInd w:val="0"/>
              <w:spacing w:line="240" w:lineRule="auto"/>
              <w:jc w:val="center"/>
              <w:rPr>
                <w:sz w:val="24"/>
                <w:szCs w:val="24"/>
              </w:rPr>
            </w:pPr>
            <w:r>
              <w:rPr>
                <w:sz w:val="24"/>
                <w:szCs w:val="24"/>
              </w:rPr>
              <w:t>2.</w:t>
            </w:r>
            <w:r w:rsidR="00E92041">
              <w:rPr>
                <w:sz w:val="24"/>
                <w:szCs w:val="24"/>
              </w:rPr>
              <w:t>1</w:t>
            </w:r>
            <w:r>
              <w:rPr>
                <w:sz w:val="24"/>
                <w:szCs w:val="24"/>
              </w:rPr>
              <w:t>.</w:t>
            </w:r>
            <w:r w:rsidR="00E92041">
              <w:rPr>
                <w:sz w:val="24"/>
                <w:szCs w:val="24"/>
              </w:rPr>
              <w:t>4</w:t>
            </w:r>
            <w:r>
              <w:rPr>
                <w:sz w:val="24"/>
                <w:szCs w:val="24"/>
              </w:rPr>
              <w:t>.</w:t>
            </w:r>
            <w:r w:rsidR="00AE13AD">
              <w:rPr>
                <w:sz w:val="24"/>
                <w:szCs w:val="24"/>
              </w:rPr>
              <w:t>1</w:t>
            </w:r>
            <w:r w:rsidR="002209C9">
              <w:rPr>
                <w:sz w:val="24"/>
                <w:szCs w:val="24"/>
              </w:rPr>
              <w:t>2</w:t>
            </w:r>
          </w:p>
        </w:tc>
        <w:tc>
          <w:tcPr>
            <w:tcW w:w="7885" w:type="dxa"/>
          </w:tcPr>
          <w:p w:rsidR="007C3EDA" w:rsidRDefault="007C3EDA" w:rsidP="002F55F5">
            <w:pPr>
              <w:autoSpaceDE w:val="0"/>
              <w:autoSpaceDN w:val="0"/>
              <w:adjustRightInd w:val="0"/>
              <w:spacing w:line="240" w:lineRule="auto"/>
              <w:rPr>
                <w:bCs/>
                <w:kern w:val="28"/>
                <w:sz w:val="24"/>
                <w:szCs w:val="24"/>
              </w:rPr>
            </w:pPr>
            <w:r>
              <w:rPr>
                <w:b/>
                <w:bCs/>
                <w:kern w:val="28"/>
                <w:sz w:val="24"/>
                <w:szCs w:val="24"/>
              </w:rPr>
              <w:t>Организационный</w:t>
            </w:r>
            <w:r w:rsidRPr="004617F8">
              <w:rPr>
                <w:b/>
                <w:bCs/>
                <w:kern w:val="28"/>
                <w:sz w:val="24"/>
                <w:szCs w:val="24"/>
              </w:rPr>
              <w:t xml:space="preserve"> раздел</w:t>
            </w:r>
            <w:r w:rsidRPr="003A51AC">
              <w:rPr>
                <w:bCs/>
                <w:kern w:val="28"/>
                <w:sz w:val="24"/>
                <w:szCs w:val="24"/>
              </w:rPr>
              <w:t xml:space="preserve"> </w:t>
            </w:r>
            <w:r w:rsidR="0052648F">
              <w:rPr>
                <w:sz w:val="24"/>
                <w:szCs w:val="24"/>
              </w:rPr>
              <w:t xml:space="preserve">Рабочей </w:t>
            </w:r>
            <w:r w:rsidR="0052648F">
              <w:rPr>
                <w:bCs/>
                <w:kern w:val="28"/>
                <w:sz w:val="24"/>
                <w:szCs w:val="24"/>
              </w:rPr>
              <w:t>п</w:t>
            </w:r>
            <w:r w:rsidR="0052648F" w:rsidRPr="003A51AC">
              <w:rPr>
                <w:bCs/>
                <w:kern w:val="28"/>
                <w:sz w:val="24"/>
                <w:szCs w:val="24"/>
              </w:rPr>
              <w:t>рограммы воспитания</w:t>
            </w:r>
            <w:r w:rsidR="002A72A1">
              <w:rPr>
                <w:bCs/>
                <w:kern w:val="28"/>
                <w:sz w:val="24"/>
                <w:szCs w:val="24"/>
              </w:rPr>
              <w:t>.</w:t>
            </w:r>
          </w:p>
          <w:p w:rsidR="00172A33" w:rsidRDefault="007C3EDA" w:rsidP="002F55F5">
            <w:pPr>
              <w:autoSpaceDE w:val="0"/>
              <w:autoSpaceDN w:val="0"/>
              <w:adjustRightInd w:val="0"/>
              <w:spacing w:line="240" w:lineRule="auto"/>
              <w:rPr>
                <w:sz w:val="24"/>
                <w:szCs w:val="24"/>
              </w:rPr>
            </w:pPr>
            <w:r w:rsidRPr="003A51AC">
              <w:rPr>
                <w:bCs/>
                <w:kern w:val="28"/>
                <w:sz w:val="24"/>
                <w:szCs w:val="24"/>
              </w:rPr>
              <w:t xml:space="preserve"> </w:t>
            </w:r>
            <w:r w:rsidR="009B24EF" w:rsidRPr="003A51AC">
              <w:rPr>
                <w:bCs/>
                <w:kern w:val="28"/>
                <w:sz w:val="24"/>
                <w:szCs w:val="24"/>
              </w:rPr>
              <w:t>Кадровое обеспечение</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93</w:t>
            </w:r>
          </w:p>
        </w:tc>
      </w:tr>
      <w:tr w:rsidR="00172A33" w:rsidTr="006A5647">
        <w:tc>
          <w:tcPr>
            <w:tcW w:w="1056" w:type="dxa"/>
          </w:tcPr>
          <w:p w:rsidR="00172A33" w:rsidRDefault="004617F8" w:rsidP="002209C9">
            <w:pPr>
              <w:autoSpaceDE w:val="0"/>
              <w:autoSpaceDN w:val="0"/>
              <w:adjustRightInd w:val="0"/>
              <w:spacing w:line="240" w:lineRule="auto"/>
              <w:jc w:val="center"/>
              <w:rPr>
                <w:sz w:val="24"/>
                <w:szCs w:val="24"/>
              </w:rPr>
            </w:pPr>
            <w:r>
              <w:rPr>
                <w:sz w:val="24"/>
                <w:szCs w:val="24"/>
              </w:rPr>
              <w:t>2.</w:t>
            </w:r>
            <w:r w:rsidR="00E92041">
              <w:rPr>
                <w:sz w:val="24"/>
                <w:szCs w:val="24"/>
              </w:rPr>
              <w:t>1</w:t>
            </w:r>
            <w:r w:rsidR="009B24EF">
              <w:rPr>
                <w:sz w:val="24"/>
                <w:szCs w:val="24"/>
              </w:rPr>
              <w:t>.</w:t>
            </w:r>
            <w:r w:rsidR="00E92041">
              <w:rPr>
                <w:sz w:val="24"/>
                <w:szCs w:val="24"/>
              </w:rPr>
              <w:t>4.</w:t>
            </w:r>
            <w:r w:rsidR="00AE13AD">
              <w:rPr>
                <w:sz w:val="24"/>
                <w:szCs w:val="24"/>
              </w:rPr>
              <w:t>1</w:t>
            </w:r>
            <w:r w:rsidR="002209C9">
              <w:rPr>
                <w:sz w:val="24"/>
                <w:szCs w:val="24"/>
              </w:rPr>
              <w:t>3</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Нормативно-методическое обеспечение</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96</w:t>
            </w:r>
          </w:p>
        </w:tc>
      </w:tr>
      <w:tr w:rsidR="00172A33" w:rsidTr="006A5647">
        <w:tc>
          <w:tcPr>
            <w:tcW w:w="1056" w:type="dxa"/>
          </w:tcPr>
          <w:p w:rsidR="00172A33" w:rsidRDefault="004617F8" w:rsidP="002209C9">
            <w:pPr>
              <w:autoSpaceDE w:val="0"/>
              <w:autoSpaceDN w:val="0"/>
              <w:adjustRightInd w:val="0"/>
              <w:spacing w:line="240" w:lineRule="auto"/>
              <w:jc w:val="center"/>
              <w:rPr>
                <w:sz w:val="24"/>
                <w:szCs w:val="24"/>
              </w:rPr>
            </w:pPr>
            <w:r>
              <w:rPr>
                <w:sz w:val="24"/>
                <w:szCs w:val="24"/>
              </w:rPr>
              <w:lastRenderedPageBreak/>
              <w:t>2.</w:t>
            </w:r>
            <w:r w:rsidR="00E92041">
              <w:rPr>
                <w:sz w:val="24"/>
                <w:szCs w:val="24"/>
              </w:rPr>
              <w:t>1</w:t>
            </w:r>
            <w:r w:rsidR="009B24EF">
              <w:rPr>
                <w:sz w:val="24"/>
                <w:szCs w:val="24"/>
              </w:rPr>
              <w:t>.</w:t>
            </w:r>
            <w:r w:rsidR="00E92041">
              <w:rPr>
                <w:sz w:val="24"/>
                <w:szCs w:val="24"/>
              </w:rPr>
              <w:t>4</w:t>
            </w:r>
            <w:r w:rsidR="009B24EF">
              <w:rPr>
                <w:sz w:val="24"/>
                <w:szCs w:val="24"/>
              </w:rPr>
              <w:t>.</w:t>
            </w:r>
            <w:r w:rsidR="00AE13AD">
              <w:rPr>
                <w:sz w:val="24"/>
                <w:szCs w:val="24"/>
              </w:rPr>
              <w:t>1</w:t>
            </w:r>
            <w:r w:rsidR="002209C9">
              <w:rPr>
                <w:sz w:val="24"/>
                <w:szCs w:val="24"/>
              </w:rPr>
              <w:t>4</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Требования к условиям работы с особыми категориями детей</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96</w:t>
            </w:r>
          </w:p>
        </w:tc>
      </w:tr>
      <w:tr w:rsidR="00511003" w:rsidTr="006A5647">
        <w:tc>
          <w:tcPr>
            <w:tcW w:w="1056" w:type="dxa"/>
          </w:tcPr>
          <w:p w:rsidR="00511003" w:rsidRDefault="006A3405" w:rsidP="002209C9">
            <w:pPr>
              <w:autoSpaceDE w:val="0"/>
              <w:autoSpaceDN w:val="0"/>
              <w:adjustRightInd w:val="0"/>
              <w:spacing w:line="240" w:lineRule="auto"/>
              <w:jc w:val="center"/>
              <w:rPr>
                <w:sz w:val="24"/>
                <w:szCs w:val="24"/>
              </w:rPr>
            </w:pPr>
            <w:r>
              <w:rPr>
                <w:sz w:val="24"/>
                <w:szCs w:val="24"/>
              </w:rPr>
              <w:t>2.2</w:t>
            </w:r>
          </w:p>
        </w:tc>
        <w:tc>
          <w:tcPr>
            <w:tcW w:w="7885" w:type="dxa"/>
          </w:tcPr>
          <w:p w:rsidR="00511003" w:rsidRPr="006A3405" w:rsidRDefault="00730CD4" w:rsidP="00511003">
            <w:pPr>
              <w:autoSpaceDE w:val="0"/>
              <w:autoSpaceDN w:val="0"/>
              <w:adjustRightInd w:val="0"/>
              <w:spacing w:line="240" w:lineRule="auto"/>
              <w:rPr>
                <w:b/>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511003" w:rsidRDefault="003E1491" w:rsidP="00317F3D">
            <w:pPr>
              <w:autoSpaceDE w:val="0"/>
              <w:autoSpaceDN w:val="0"/>
              <w:adjustRightInd w:val="0"/>
              <w:spacing w:line="240" w:lineRule="auto"/>
              <w:jc w:val="center"/>
              <w:rPr>
                <w:sz w:val="24"/>
                <w:szCs w:val="24"/>
              </w:rPr>
            </w:pPr>
            <w:r>
              <w:rPr>
                <w:sz w:val="24"/>
                <w:szCs w:val="24"/>
              </w:rPr>
              <w:t>97</w:t>
            </w:r>
          </w:p>
        </w:tc>
      </w:tr>
      <w:tr w:rsidR="00511003" w:rsidTr="006A5647">
        <w:tc>
          <w:tcPr>
            <w:tcW w:w="1056" w:type="dxa"/>
          </w:tcPr>
          <w:p w:rsidR="00511003" w:rsidRDefault="00923C88" w:rsidP="002209C9">
            <w:pPr>
              <w:autoSpaceDE w:val="0"/>
              <w:autoSpaceDN w:val="0"/>
              <w:adjustRightInd w:val="0"/>
              <w:spacing w:line="240" w:lineRule="auto"/>
              <w:jc w:val="center"/>
              <w:rPr>
                <w:sz w:val="24"/>
                <w:szCs w:val="24"/>
              </w:rPr>
            </w:pPr>
            <w:r>
              <w:rPr>
                <w:sz w:val="24"/>
                <w:szCs w:val="24"/>
              </w:rPr>
              <w:t>2.2.1</w:t>
            </w:r>
          </w:p>
        </w:tc>
        <w:tc>
          <w:tcPr>
            <w:tcW w:w="7885" w:type="dxa"/>
          </w:tcPr>
          <w:p w:rsidR="00511003" w:rsidRPr="003A51AC" w:rsidRDefault="00511003" w:rsidP="002F55F5">
            <w:pPr>
              <w:autoSpaceDE w:val="0"/>
              <w:autoSpaceDN w:val="0"/>
              <w:adjustRightInd w:val="0"/>
              <w:spacing w:line="240" w:lineRule="auto"/>
              <w:rPr>
                <w:bCs/>
                <w:kern w:val="28"/>
                <w:sz w:val="24"/>
                <w:szCs w:val="24"/>
              </w:rPr>
            </w:pPr>
            <w:r w:rsidRPr="00463D97">
              <w:rPr>
                <w:bCs/>
                <w:kern w:val="28"/>
                <w:sz w:val="24"/>
                <w:szCs w:val="24"/>
              </w:rPr>
              <w:t>Направления, выбранные участниками образовательных отношений из числа парциальных программ</w:t>
            </w:r>
          </w:p>
        </w:tc>
        <w:tc>
          <w:tcPr>
            <w:tcW w:w="969" w:type="dxa"/>
          </w:tcPr>
          <w:p w:rsidR="00511003" w:rsidRDefault="003E1491" w:rsidP="00317F3D">
            <w:pPr>
              <w:autoSpaceDE w:val="0"/>
              <w:autoSpaceDN w:val="0"/>
              <w:adjustRightInd w:val="0"/>
              <w:spacing w:line="240" w:lineRule="auto"/>
              <w:jc w:val="center"/>
              <w:rPr>
                <w:sz w:val="24"/>
                <w:szCs w:val="24"/>
              </w:rPr>
            </w:pPr>
            <w:r>
              <w:rPr>
                <w:sz w:val="24"/>
                <w:szCs w:val="24"/>
              </w:rPr>
              <w:t>97</w:t>
            </w:r>
          </w:p>
        </w:tc>
      </w:tr>
      <w:tr w:rsidR="00172A33" w:rsidTr="006A5647">
        <w:tc>
          <w:tcPr>
            <w:tcW w:w="1056" w:type="dxa"/>
          </w:tcPr>
          <w:p w:rsidR="00172A33" w:rsidRDefault="009B24EF" w:rsidP="00317F3D">
            <w:pPr>
              <w:autoSpaceDE w:val="0"/>
              <w:autoSpaceDN w:val="0"/>
              <w:adjustRightInd w:val="0"/>
              <w:spacing w:line="240" w:lineRule="auto"/>
              <w:jc w:val="center"/>
              <w:rPr>
                <w:sz w:val="24"/>
                <w:szCs w:val="24"/>
              </w:rPr>
            </w:pPr>
            <w:r w:rsidRPr="003A51AC">
              <w:rPr>
                <w:b/>
                <w:bCs/>
                <w:kern w:val="28"/>
                <w:sz w:val="24"/>
                <w:szCs w:val="24"/>
              </w:rPr>
              <w:t>III</w:t>
            </w:r>
          </w:p>
        </w:tc>
        <w:tc>
          <w:tcPr>
            <w:tcW w:w="7885" w:type="dxa"/>
          </w:tcPr>
          <w:p w:rsidR="00172A33" w:rsidRDefault="008B1059" w:rsidP="002F55F5">
            <w:pPr>
              <w:autoSpaceDE w:val="0"/>
              <w:autoSpaceDN w:val="0"/>
              <w:adjustRightInd w:val="0"/>
              <w:spacing w:line="240" w:lineRule="auto"/>
              <w:rPr>
                <w:sz w:val="24"/>
                <w:szCs w:val="24"/>
              </w:rPr>
            </w:pPr>
            <w:r>
              <w:rPr>
                <w:b/>
                <w:bCs/>
                <w:kern w:val="28"/>
                <w:sz w:val="24"/>
                <w:szCs w:val="24"/>
              </w:rPr>
              <w:t>ОРГАНИЗАЦИОННЫЙ РАЗДЕЛ (интегрированные условия реализации обязательной части Программы и части, формируемой участниками образовательных отношений)</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108</w:t>
            </w:r>
          </w:p>
        </w:tc>
      </w:tr>
      <w:tr w:rsidR="008B1059" w:rsidTr="006A5647">
        <w:tc>
          <w:tcPr>
            <w:tcW w:w="1056" w:type="dxa"/>
          </w:tcPr>
          <w:p w:rsidR="008B1059" w:rsidRPr="003A51AC" w:rsidRDefault="008B1059" w:rsidP="00317F3D">
            <w:pPr>
              <w:autoSpaceDE w:val="0"/>
              <w:autoSpaceDN w:val="0"/>
              <w:adjustRightInd w:val="0"/>
              <w:spacing w:line="240" w:lineRule="auto"/>
              <w:jc w:val="center"/>
              <w:rPr>
                <w:b/>
                <w:bCs/>
                <w:kern w:val="28"/>
                <w:sz w:val="24"/>
                <w:szCs w:val="24"/>
              </w:rPr>
            </w:pPr>
            <w:r>
              <w:rPr>
                <w:b/>
                <w:bCs/>
                <w:kern w:val="28"/>
                <w:sz w:val="24"/>
                <w:szCs w:val="24"/>
              </w:rPr>
              <w:t>3.1.</w:t>
            </w:r>
          </w:p>
        </w:tc>
        <w:tc>
          <w:tcPr>
            <w:tcW w:w="7885" w:type="dxa"/>
          </w:tcPr>
          <w:p w:rsidR="008B1059" w:rsidRDefault="008B1059" w:rsidP="002F55F5">
            <w:pPr>
              <w:autoSpaceDE w:val="0"/>
              <w:autoSpaceDN w:val="0"/>
              <w:adjustRightInd w:val="0"/>
              <w:spacing w:line="240" w:lineRule="auto"/>
              <w:rPr>
                <w:b/>
                <w:bCs/>
                <w:kern w:val="28"/>
                <w:sz w:val="24"/>
                <w:szCs w:val="24"/>
              </w:rPr>
            </w:pPr>
            <w:r>
              <w:rPr>
                <w:b/>
                <w:bCs/>
                <w:kern w:val="28"/>
                <w:sz w:val="24"/>
                <w:szCs w:val="24"/>
              </w:rPr>
              <w:t>Организационный раздел обязательной части Программы</w:t>
            </w:r>
          </w:p>
        </w:tc>
        <w:tc>
          <w:tcPr>
            <w:tcW w:w="969" w:type="dxa"/>
          </w:tcPr>
          <w:p w:rsidR="008B1059" w:rsidRDefault="003E1491" w:rsidP="00317F3D">
            <w:pPr>
              <w:autoSpaceDE w:val="0"/>
              <w:autoSpaceDN w:val="0"/>
              <w:adjustRightInd w:val="0"/>
              <w:spacing w:line="240" w:lineRule="auto"/>
              <w:jc w:val="center"/>
              <w:rPr>
                <w:sz w:val="24"/>
                <w:szCs w:val="24"/>
              </w:rPr>
            </w:pPr>
            <w:r>
              <w:rPr>
                <w:sz w:val="24"/>
                <w:szCs w:val="24"/>
              </w:rPr>
              <w:t>108</w:t>
            </w:r>
          </w:p>
        </w:tc>
      </w:tr>
      <w:tr w:rsidR="009B24EF" w:rsidTr="006A5647">
        <w:tc>
          <w:tcPr>
            <w:tcW w:w="1056" w:type="dxa"/>
          </w:tcPr>
          <w:p w:rsidR="009B24EF" w:rsidRDefault="008035FC" w:rsidP="00317F3D">
            <w:pPr>
              <w:autoSpaceDE w:val="0"/>
              <w:autoSpaceDN w:val="0"/>
              <w:adjustRightInd w:val="0"/>
              <w:spacing w:line="240" w:lineRule="auto"/>
              <w:jc w:val="center"/>
              <w:rPr>
                <w:sz w:val="24"/>
                <w:szCs w:val="24"/>
              </w:rPr>
            </w:pPr>
            <w:r>
              <w:rPr>
                <w:sz w:val="24"/>
                <w:szCs w:val="24"/>
              </w:rPr>
              <w:t>3.1.</w:t>
            </w:r>
            <w:r w:rsidR="008B1059">
              <w:rPr>
                <w:sz w:val="24"/>
                <w:szCs w:val="24"/>
              </w:rPr>
              <w:t>1</w:t>
            </w:r>
          </w:p>
        </w:tc>
        <w:tc>
          <w:tcPr>
            <w:tcW w:w="7885" w:type="dxa"/>
          </w:tcPr>
          <w:p w:rsidR="009B24EF" w:rsidRDefault="00930062" w:rsidP="00893F3D">
            <w:pPr>
              <w:autoSpaceDE w:val="0"/>
              <w:autoSpaceDN w:val="0"/>
              <w:adjustRightInd w:val="0"/>
              <w:spacing w:line="240" w:lineRule="auto"/>
              <w:rPr>
                <w:sz w:val="24"/>
                <w:szCs w:val="24"/>
              </w:rPr>
            </w:pPr>
            <w:r>
              <w:rPr>
                <w:bCs/>
                <w:kern w:val="28"/>
                <w:sz w:val="24"/>
                <w:szCs w:val="24"/>
              </w:rPr>
              <w:t>П</w:t>
            </w:r>
            <w:r w:rsidR="008035FC" w:rsidRPr="003A51AC">
              <w:rPr>
                <w:bCs/>
                <w:kern w:val="28"/>
                <w:sz w:val="24"/>
                <w:szCs w:val="24"/>
              </w:rPr>
              <w:t>сихолого-педагогически</w:t>
            </w:r>
            <w:r>
              <w:rPr>
                <w:bCs/>
                <w:kern w:val="28"/>
                <w:sz w:val="24"/>
                <w:szCs w:val="24"/>
              </w:rPr>
              <w:t>е</w:t>
            </w:r>
            <w:r w:rsidR="00463D97">
              <w:rPr>
                <w:bCs/>
                <w:kern w:val="28"/>
                <w:sz w:val="24"/>
                <w:szCs w:val="24"/>
              </w:rPr>
              <w:t xml:space="preserve"> услови</w:t>
            </w:r>
            <w:r>
              <w:rPr>
                <w:bCs/>
                <w:kern w:val="28"/>
                <w:sz w:val="24"/>
                <w:szCs w:val="24"/>
              </w:rPr>
              <w:t>я</w:t>
            </w:r>
            <w:r w:rsidR="00463D97">
              <w:rPr>
                <w:bCs/>
                <w:kern w:val="28"/>
                <w:sz w:val="24"/>
                <w:szCs w:val="24"/>
              </w:rPr>
              <w:t xml:space="preserve"> реализации п</w:t>
            </w:r>
            <w:r w:rsidR="008035FC" w:rsidRPr="003A51AC">
              <w:rPr>
                <w:bCs/>
                <w:kern w:val="28"/>
                <w:sz w:val="24"/>
                <w:szCs w:val="24"/>
              </w:rPr>
              <w:t>рограммы</w:t>
            </w:r>
          </w:p>
        </w:tc>
        <w:tc>
          <w:tcPr>
            <w:tcW w:w="969" w:type="dxa"/>
          </w:tcPr>
          <w:p w:rsidR="009B24EF" w:rsidRDefault="003E1491" w:rsidP="00317F3D">
            <w:pPr>
              <w:autoSpaceDE w:val="0"/>
              <w:autoSpaceDN w:val="0"/>
              <w:adjustRightInd w:val="0"/>
              <w:spacing w:line="240" w:lineRule="auto"/>
              <w:jc w:val="center"/>
              <w:rPr>
                <w:sz w:val="24"/>
                <w:szCs w:val="24"/>
              </w:rPr>
            </w:pPr>
            <w:r>
              <w:rPr>
                <w:sz w:val="24"/>
                <w:szCs w:val="24"/>
              </w:rPr>
              <w:t>108</w:t>
            </w:r>
          </w:p>
        </w:tc>
      </w:tr>
      <w:tr w:rsidR="00C33F20" w:rsidTr="006A5647">
        <w:tc>
          <w:tcPr>
            <w:tcW w:w="1056" w:type="dxa"/>
          </w:tcPr>
          <w:p w:rsidR="00C33F20" w:rsidRDefault="00C33F20" w:rsidP="00317F3D">
            <w:pPr>
              <w:autoSpaceDE w:val="0"/>
              <w:autoSpaceDN w:val="0"/>
              <w:adjustRightInd w:val="0"/>
              <w:spacing w:line="240" w:lineRule="auto"/>
              <w:jc w:val="center"/>
              <w:rPr>
                <w:sz w:val="24"/>
                <w:szCs w:val="24"/>
              </w:rPr>
            </w:pPr>
            <w:r>
              <w:rPr>
                <w:sz w:val="24"/>
                <w:szCs w:val="24"/>
              </w:rPr>
              <w:t>3.1.1.1</w:t>
            </w:r>
          </w:p>
        </w:tc>
        <w:tc>
          <w:tcPr>
            <w:tcW w:w="7885" w:type="dxa"/>
          </w:tcPr>
          <w:p w:rsidR="00C33F20" w:rsidRDefault="00C33F20" w:rsidP="00893F3D">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C33F20" w:rsidRDefault="003E1491" w:rsidP="00317F3D">
            <w:pPr>
              <w:autoSpaceDE w:val="0"/>
              <w:autoSpaceDN w:val="0"/>
              <w:adjustRightInd w:val="0"/>
              <w:spacing w:line="240" w:lineRule="auto"/>
              <w:jc w:val="center"/>
              <w:rPr>
                <w:sz w:val="24"/>
                <w:szCs w:val="24"/>
              </w:rPr>
            </w:pPr>
            <w:r>
              <w:rPr>
                <w:sz w:val="24"/>
                <w:szCs w:val="24"/>
              </w:rPr>
              <w:t>109</w:t>
            </w:r>
          </w:p>
        </w:tc>
      </w:tr>
      <w:tr w:rsidR="009B24EF" w:rsidTr="006A5647">
        <w:tc>
          <w:tcPr>
            <w:tcW w:w="1056" w:type="dxa"/>
          </w:tcPr>
          <w:p w:rsidR="009B24EF" w:rsidRDefault="00756CCB" w:rsidP="00317F3D">
            <w:pPr>
              <w:autoSpaceDE w:val="0"/>
              <w:autoSpaceDN w:val="0"/>
              <w:adjustRightInd w:val="0"/>
              <w:spacing w:line="240" w:lineRule="auto"/>
              <w:jc w:val="center"/>
              <w:rPr>
                <w:sz w:val="24"/>
                <w:szCs w:val="24"/>
              </w:rPr>
            </w:pPr>
            <w:r>
              <w:rPr>
                <w:sz w:val="24"/>
                <w:szCs w:val="24"/>
              </w:rPr>
              <w:t>3.</w:t>
            </w:r>
            <w:r w:rsidR="008B1059">
              <w:rPr>
                <w:sz w:val="24"/>
                <w:szCs w:val="24"/>
              </w:rPr>
              <w:t>1.2</w:t>
            </w:r>
          </w:p>
        </w:tc>
        <w:tc>
          <w:tcPr>
            <w:tcW w:w="7885" w:type="dxa"/>
          </w:tcPr>
          <w:p w:rsidR="009B24EF" w:rsidRDefault="006A3405" w:rsidP="002F55F5">
            <w:pPr>
              <w:autoSpaceDE w:val="0"/>
              <w:autoSpaceDN w:val="0"/>
              <w:adjustRightInd w:val="0"/>
              <w:spacing w:line="240" w:lineRule="auto"/>
              <w:rPr>
                <w:sz w:val="24"/>
                <w:szCs w:val="24"/>
              </w:rPr>
            </w:pPr>
            <w:r>
              <w:rPr>
                <w:bCs/>
                <w:kern w:val="28"/>
                <w:sz w:val="24"/>
                <w:szCs w:val="24"/>
              </w:rPr>
              <w:t>Особенности организации</w:t>
            </w:r>
            <w:r w:rsidR="008035FC" w:rsidRPr="003A51AC">
              <w:rPr>
                <w:bCs/>
                <w:kern w:val="28"/>
                <w:sz w:val="24"/>
                <w:szCs w:val="24"/>
              </w:rPr>
              <w:t xml:space="preserve"> </w:t>
            </w:r>
            <w:r w:rsidR="008035FC">
              <w:rPr>
                <w:bCs/>
                <w:kern w:val="28"/>
                <w:sz w:val="24"/>
                <w:szCs w:val="24"/>
              </w:rPr>
              <w:t>развивающей</w:t>
            </w:r>
            <w:r w:rsidR="00756CCB">
              <w:rPr>
                <w:bCs/>
                <w:kern w:val="28"/>
                <w:sz w:val="24"/>
                <w:szCs w:val="24"/>
              </w:rPr>
              <w:t xml:space="preserve"> </w:t>
            </w:r>
            <w:r w:rsidR="008035FC" w:rsidRPr="003A51AC">
              <w:rPr>
                <w:bCs/>
                <w:kern w:val="28"/>
                <w:sz w:val="24"/>
                <w:szCs w:val="24"/>
              </w:rPr>
              <w:t>предметно-пространственной среды</w:t>
            </w:r>
          </w:p>
        </w:tc>
        <w:tc>
          <w:tcPr>
            <w:tcW w:w="969" w:type="dxa"/>
          </w:tcPr>
          <w:p w:rsidR="009B24EF" w:rsidRDefault="003E1491" w:rsidP="00317F3D">
            <w:pPr>
              <w:autoSpaceDE w:val="0"/>
              <w:autoSpaceDN w:val="0"/>
              <w:adjustRightInd w:val="0"/>
              <w:spacing w:line="240" w:lineRule="auto"/>
              <w:jc w:val="center"/>
              <w:rPr>
                <w:sz w:val="24"/>
                <w:szCs w:val="24"/>
              </w:rPr>
            </w:pPr>
            <w:r>
              <w:rPr>
                <w:sz w:val="24"/>
                <w:szCs w:val="24"/>
              </w:rPr>
              <w:t>110</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3.1.2.1</w:t>
            </w:r>
          </w:p>
        </w:tc>
        <w:tc>
          <w:tcPr>
            <w:tcW w:w="7885" w:type="dxa"/>
          </w:tcPr>
          <w:p w:rsidR="0028277F" w:rsidRDefault="0028277F" w:rsidP="0028277F">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3E1491" w:rsidP="00317F3D">
            <w:pPr>
              <w:autoSpaceDE w:val="0"/>
              <w:autoSpaceDN w:val="0"/>
              <w:adjustRightInd w:val="0"/>
              <w:spacing w:line="240" w:lineRule="auto"/>
              <w:jc w:val="center"/>
              <w:rPr>
                <w:sz w:val="24"/>
                <w:szCs w:val="24"/>
              </w:rPr>
            </w:pPr>
            <w:r>
              <w:rPr>
                <w:sz w:val="24"/>
                <w:szCs w:val="24"/>
              </w:rPr>
              <w:t>111</w:t>
            </w:r>
          </w:p>
        </w:tc>
      </w:tr>
      <w:tr w:rsidR="009B24EF" w:rsidTr="006A5647">
        <w:tc>
          <w:tcPr>
            <w:tcW w:w="1056" w:type="dxa"/>
          </w:tcPr>
          <w:p w:rsidR="009B24EF" w:rsidRDefault="008B1059" w:rsidP="00317F3D">
            <w:pPr>
              <w:autoSpaceDE w:val="0"/>
              <w:autoSpaceDN w:val="0"/>
              <w:adjustRightInd w:val="0"/>
              <w:spacing w:line="240" w:lineRule="auto"/>
              <w:jc w:val="center"/>
              <w:rPr>
                <w:sz w:val="24"/>
                <w:szCs w:val="24"/>
              </w:rPr>
            </w:pPr>
            <w:r>
              <w:rPr>
                <w:sz w:val="24"/>
                <w:szCs w:val="24"/>
              </w:rPr>
              <w:t>3.1.3</w:t>
            </w:r>
          </w:p>
        </w:tc>
        <w:tc>
          <w:tcPr>
            <w:tcW w:w="7885" w:type="dxa"/>
          </w:tcPr>
          <w:p w:rsidR="009B24EF" w:rsidRDefault="00756CCB" w:rsidP="00ED5C31">
            <w:pPr>
              <w:autoSpaceDE w:val="0"/>
              <w:autoSpaceDN w:val="0"/>
              <w:adjustRightInd w:val="0"/>
              <w:spacing w:line="240" w:lineRule="auto"/>
              <w:rPr>
                <w:sz w:val="24"/>
                <w:szCs w:val="24"/>
              </w:rPr>
            </w:pPr>
            <w:r w:rsidRPr="003A51AC">
              <w:rPr>
                <w:bCs/>
                <w:kern w:val="28"/>
                <w:sz w:val="24"/>
                <w:szCs w:val="24"/>
              </w:rPr>
              <w:t>Материально-техническ</w:t>
            </w:r>
            <w:r w:rsidR="00ED5C31">
              <w:rPr>
                <w:bCs/>
                <w:kern w:val="28"/>
                <w:sz w:val="24"/>
                <w:szCs w:val="24"/>
              </w:rPr>
              <w:t>ое обеспечение образовательной П</w:t>
            </w:r>
            <w:r w:rsidRPr="003A51AC">
              <w:rPr>
                <w:bCs/>
                <w:kern w:val="28"/>
                <w:sz w:val="24"/>
                <w:szCs w:val="24"/>
              </w:rPr>
              <w:t>рограммы, обеспеченность методическими материалами и средствами обучения и воспитания</w:t>
            </w:r>
          </w:p>
        </w:tc>
        <w:tc>
          <w:tcPr>
            <w:tcW w:w="969" w:type="dxa"/>
          </w:tcPr>
          <w:p w:rsidR="009B24E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19</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3.1.3.1</w:t>
            </w:r>
          </w:p>
        </w:tc>
        <w:tc>
          <w:tcPr>
            <w:tcW w:w="7885" w:type="dxa"/>
          </w:tcPr>
          <w:p w:rsidR="0028277F" w:rsidRPr="003A51AC" w:rsidRDefault="0028277F" w:rsidP="00ED5C31">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21</w:t>
            </w:r>
          </w:p>
        </w:tc>
      </w:tr>
      <w:tr w:rsidR="009B24EF" w:rsidTr="006A5647">
        <w:tc>
          <w:tcPr>
            <w:tcW w:w="1056" w:type="dxa"/>
          </w:tcPr>
          <w:p w:rsidR="009B24EF" w:rsidRDefault="008B1059" w:rsidP="00317F3D">
            <w:pPr>
              <w:autoSpaceDE w:val="0"/>
              <w:autoSpaceDN w:val="0"/>
              <w:adjustRightInd w:val="0"/>
              <w:spacing w:line="240" w:lineRule="auto"/>
              <w:jc w:val="center"/>
              <w:rPr>
                <w:sz w:val="24"/>
                <w:szCs w:val="24"/>
              </w:rPr>
            </w:pPr>
            <w:r>
              <w:rPr>
                <w:sz w:val="24"/>
                <w:szCs w:val="24"/>
              </w:rPr>
              <w:t>3.1.4</w:t>
            </w:r>
          </w:p>
        </w:tc>
        <w:tc>
          <w:tcPr>
            <w:tcW w:w="7885" w:type="dxa"/>
          </w:tcPr>
          <w:p w:rsidR="009B24EF" w:rsidRDefault="0028277F" w:rsidP="00463D97">
            <w:pPr>
              <w:autoSpaceDE w:val="0"/>
              <w:autoSpaceDN w:val="0"/>
              <w:adjustRightInd w:val="0"/>
              <w:spacing w:line="240" w:lineRule="auto"/>
              <w:rPr>
                <w:sz w:val="24"/>
                <w:szCs w:val="24"/>
              </w:rPr>
            </w:pPr>
            <w:r>
              <w:rPr>
                <w:bCs/>
                <w:kern w:val="28"/>
                <w:sz w:val="24"/>
                <w:szCs w:val="24"/>
              </w:rPr>
              <w:t>Примерный п</w:t>
            </w:r>
            <w:r w:rsidR="00756CCB" w:rsidRPr="003A51AC">
              <w:rPr>
                <w:bCs/>
                <w:kern w:val="28"/>
                <w:sz w:val="24"/>
                <w:szCs w:val="24"/>
              </w:rPr>
              <w:t xml:space="preserve">еречень литературных, музыкальных, художественных, анимационных произведений для </w:t>
            </w:r>
            <w:r w:rsidR="00463D97">
              <w:rPr>
                <w:bCs/>
                <w:kern w:val="28"/>
                <w:sz w:val="24"/>
                <w:szCs w:val="24"/>
              </w:rPr>
              <w:t>разных возрастных групп в соответствии с ФОП</w:t>
            </w:r>
          </w:p>
        </w:tc>
        <w:tc>
          <w:tcPr>
            <w:tcW w:w="969" w:type="dxa"/>
          </w:tcPr>
          <w:p w:rsidR="009B24E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35</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3.1.4.1</w:t>
            </w:r>
          </w:p>
        </w:tc>
        <w:tc>
          <w:tcPr>
            <w:tcW w:w="7885" w:type="dxa"/>
          </w:tcPr>
          <w:p w:rsidR="0028277F" w:rsidRDefault="0028277F" w:rsidP="00463D97">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35</w:t>
            </w:r>
          </w:p>
        </w:tc>
      </w:tr>
      <w:tr w:rsidR="008035FC" w:rsidTr="006A5647">
        <w:tc>
          <w:tcPr>
            <w:tcW w:w="1056" w:type="dxa"/>
          </w:tcPr>
          <w:p w:rsidR="008035FC" w:rsidRDefault="008B1059" w:rsidP="00317F3D">
            <w:pPr>
              <w:autoSpaceDE w:val="0"/>
              <w:autoSpaceDN w:val="0"/>
              <w:adjustRightInd w:val="0"/>
              <w:spacing w:line="240" w:lineRule="auto"/>
              <w:jc w:val="center"/>
              <w:rPr>
                <w:sz w:val="24"/>
                <w:szCs w:val="24"/>
              </w:rPr>
            </w:pPr>
            <w:r>
              <w:rPr>
                <w:sz w:val="24"/>
                <w:szCs w:val="24"/>
              </w:rPr>
              <w:t>3.1.5</w:t>
            </w:r>
          </w:p>
        </w:tc>
        <w:tc>
          <w:tcPr>
            <w:tcW w:w="7885" w:type="dxa"/>
          </w:tcPr>
          <w:p w:rsidR="008035FC" w:rsidRDefault="00756CCB" w:rsidP="00EA35FB">
            <w:pPr>
              <w:autoSpaceDE w:val="0"/>
              <w:autoSpaceDN w:val="0"/>
              <w:adjustRightInd w:val="0"/>
              <w:spacing w:line="240" w:lineRule="auto"/>
              <w:rPr>
                <w:sz w:val="24"/>
                <w:szCs w:val="24"/>
              </w:rPr>
            </w:pPr>
            <w:r w:rsidRPr="003A51AC">
              <w:rPr>
                <w:bCs/>
                <w:kern w:val="28"/>
                <w:sz w:val="24"/>
                <w:szCs w:val="24"/>
              </w:rPr>
              <w:t xml:space="preserve">Кадровые условия реализации </w:t>
            </w:r>
            <w:r w:rsidR="00EA35FB">
              <w:rPr>
                <w:bCs/>
                <w:kern w:val="28"/>
                <w:sz w:val="24"/>
                <w:szCs w:val="24"/>
              </w:rPr>
              <w:t>П</w:t>
            </w:r>
            <w:r w:rsidRPr="003A51AC">
              <w:rPr>
                <w:bCs/>
                <w:kern w:val="28"/>
                <w:sz w:val="24"/>
                <w:szCs w:val="24"/>
              </w:rPr>
              <w:t>рограммы</w:t>
            </w:r>
          </w:p>
        </w:tc>
        <w:tc>
          <w:tcPr>
            <w:tcW w:w="969" w:type="dxa"/>
          </w:tcPr>
          <w:p w:rsidR="008035FC"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44</w:t>
            </w:r>
          </w:p>
        </w:tc>
      </w:tr>
      <w:tr w:rsidR="00ED07FB" w:rsidTr="006A5647">
        <w:tc>
          <w:tcPr>
            <w:tcW w:w="1056" w:type="dxa"/>
          </w:tcPr>
          <w:p w:rsidR="00ED07FB" w:rsidRDefault="00CE0284" w:rsidP="00317F3D">
            <w:pPr>
              <w:autoSpaceDE w:val="0"/>
              <w:autoSpaceDN w:val="0"/>
              <w:adjustRightInd w:val="0"/>
              <w:spacing w:line="240" w:lineRule="auto"/>
              <w:jc w:val="center"/>
              <w:rPr>
                <w:sz w:val="24"/>
                <w:szCs w:val="24"/>
              </w:rPr>
            </w:pPr>
            <w:r>
              <w:rPr>
                <w:sz w:val="24"/>
                <w:szCs w:val="24"/>
              </w:rPr>
              <w:t>3.1.5.1</w:t>
            </w:r>
          </w:p>
        </w:tc>
        <w:tc>
          <w:tcPr>
            <w:tcW w:w="7885" w:type="dxa"/>
          </w:tcPr>
          <w:p w:rsidR="00ED07FB" w:rsidRPr="003A51AC" w:rsidRDefault="00ED07FB" w:rsidP="00EA35FB">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ED07FB"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44</w:t>
            </w:r>
          </w:p>
        </w:tc>
      </w:tr>
      <w:tr w:rsidR="008035FC" w:rsidTr="006A5647">
        <w:tc>
          <w:tcPr>
            <w:tcW w:w="1056" w:type="dxa"/>
          </w:tcPr>
          <w:p w:rsidR="008035FC" w:rsidRDefault="008B1059" w:rsidP="00317F3D">
            <w:pPr>
              <w:autoSpaceDE w:val="0"/>
              <w:autoSpaceDN w:val="0"/>
              <w:adjustRightInd w:val="0"/>
              <w:spacing w:line="240" w:lineRule="auto"/>
              <w:jc w:val="center"/>
              <w:rPr>
                <w:sz w:val="24"/>
                <w:szCs w:val="24"/>
              </w:rPr>
            </w:pPr>
            <w:r>
              <w:rPr>
                <w:sz w:val="24"/>
                <w:szCs w:val="24"/>
              </w:rPr>
              <w:t>3.1.6</w:t>
            </w:r>
          </w:p>
        </w:tc>
        <w:tc>
          <w:tcPr>
            <w:tcW w:w="7885" w:type="dxa"/>
          </w:tcPr>
          <w:p w:rsidR="008035FC" w:rsidRDefault="0028277F" w:rsidP="002F55F5">
            <w:pPr>
              <w:autoSpaceDE w:val="0"/>
              <w:autoSpaceDN w:val="0"/>
              <w:adjustRightInd w:val="0"/>
              <w:spacing w:line="240" w:lineRule="auto"/>
              <w:rPr>
                <w:sz w:val="24"/>
                <w:szCs w:val="24"/>
              </w:rPr>
            </w:pPr>
            <w:r>
              <w:rPr>
                <w:bCs/>
                <w:kern w:val="28"/>
                <w:sz w:val="24"/>
                <w:szCs w:val="24"/>
              </w:rPr>
              <w:t>Примерный р</w:t>
            </w:r>
            <w:r w:rsidR="00756CCB" w:rsidRPr="003A51AC">
              <w:rPr>
                <w:bCs/>
                <w:kern w:val="28"/>
                <w:sz w:val="24"/>
                <w:szCs w:val="24"/>
              </w:rPr>
              <w:t>ежим и распорядок дня в дошкольных группах</w:t>
            </w:r>
          </w:p>
        </w:tc>
        <w:tc>
          <w:tcPr>
            <w:tcW w:w="969" w:type="dxa"/>
          </w:tcPr>
          <w:p w:rsidR="008035FC"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45</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3.1.6.1</w:t>
            </w:r>
          </w:p>
        </w:tc>
        <w:tc>
          <w:tcPr>
            <w:tcW w:w="7885" w:type="dxa"/>
          </w:tcPr>
          <w:p w:rsidR="0028277F" w:rsidRDefault="0028277F" w:rsidP="002F55F5">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8F5EEB">
              <w:rPr>
                <w:sz w:val="24"/>
                <w:szCs w:val="24"/>
              </w:rPr>
              <w:t>55</w:t>
            </w:r>
          </w:p>
        </w:tc>
      </w:tr>
      <w:tr w:rsidR="006A5647" w:rsidTr="006A5647">
        <w:tc>
          <w:tcPr>
            <w:tcW w:w="1056" w:type="dxa"/>
          </w:tcPr>
          <w:p w:rsidR="006A5647" w:rsidRDefault="008B1059" w:rsidP="00317F3D">
            <w:pPr>
              <w:autoSpaceDE w:val="0"/>
              <w:autoSpaceDN w:val="0"/>
              <w:adjustRightInd w:val="0"/>
              <w:spacing w:line="240" w:lineRule="auto"/>
              <w:jc w:val="center"/>
              <w:rPr>
                <w:sz w:val="24"/>
                <w:szCs w:val="24"/>
              </w:rPr>
            </w:pPr>
            <w:r>
              <w:rPr>
                <w:sz w:val="24"/>
                <w:szCs w:val="24"/>
              </w:rPr>
              <w:t>3.1.7</w:t>
            </w:r>
          </w:p>
        </w:tc>
        <w:tc>
          <w:tcPr>
            <w:tcW w:w="7885" w:type="dxa"/>
          </w:tcPr>
          <w:p w:rsidR="006A5647" w:rsidRPr="008F5EEB" w:rsidRDefault="008F5EEB" w:rsidP="002F55F5">
            <w:pPr>
              <w:autoSpaceDE w:val="0"/>
              <w:autoSpaceDN w:val="0"/>
              <w:adjustRightInd w:val="0"/>
              <w:spacing w:line="240" w:lineRule="auto"/>
              <w:rPr>
                <w:b/>
                <w:bCs/>
                <w:kern w:val="28"/>
                <w:sz w:val="24"/>
                <w:szCs w:val="24"/>
              </w:rPr>
            </w:pPr>
            <w:r w:rsidRPr="008F5EEB">
              <w:rPr>
                <w:b/>
                <w:bCs/>
                <w:kern w:val="28"/>
                <w:sz w:val="24"/>
                <w:szCs w:val="24"/>
              </w:rPr>
              <w:t>Часть, формируемая участниками образовательных отношений</w:t>
            </w:r>
          </w:p>
        </w:tc>
        <w:tc>
          <w:tcPr>
            <w:tcW w:w="969" w:type="dxa"/>
          </w:tcPr>
          <w:p w:rsidR="006A5647" w:rsidRDefault="00C33F20" w:rsidP="00E702BC">
            <w:pPr>
              <w:autoSpaceDE w:val="0"/>
              <w:autoSpaceDN w:val="0"/>
              <w:adjustRightInd w:val="0"/>
              <w:spacing w:line="240" w:lineRule="auto"/>
              <w:jc w:val="center"/>
              <w:rPr>
                <w:sz w:val="24"/>
                <w:szCs w:val="24"/>
              </w:rPr>
            </w:pPr>
            <w:r>
              <w:rPr>
                <w:sz w:val="24"/>
                <w:szCs w:val="24"/>
              </w:rPr>
              <w:t>1</w:t>
            </w:r>
            <w:r w:rsidR="008F5EEB">
              <w:rPr>
                <w:sz w:val="24"/>
                <w:szCs w:val="24"/>
              </w:rPr>
              <w:t>58</w:t>
            </w:r>
          </w:p>
        </w:tc>
      </w:tr>
      <w:tr w:rsidR="0028277F" w:rsidTr="006A5647">
        <w:tc>
          <w:tcPr>
            <w:tcW w:w="1056" w:type="dxa"/>
          </w:tcPr>
          <w:p w:rsidR="0028277F" w:rsidRDefault="0028277F" w:rsidP="00317F3D">
            <w:pPr>
              <w:autoSpaceDE w:val="0"/>
              <w:autoSpaceDN w:val="0"/>
              <w:adjustRightInd w:val="0"/>
              <w:spacing w:line="240" w:lineRule="auto"/>
              <w:jc w:val="center"/>
              <w:rPr>
                <w:sz w:val="24"/>
                <w:szCs w:val="24"/>
              </w:rPr>
            </w:pPr>
          </w:p>
        </w:tc>
        <w:tc>
          <w:tcPr>
            <w:tcW w:w="7885" w:type="dxa"/>
          </w:tcPr>
          <w:p w:rsidR="0028277F" w:rsidRPr="00082DB8" w:rsidRDefault="008F5EEB" w:rsidP="002F55F5">
            <w:pPr>
              <w:autoSpaceDE w:val="0"/>
              <w:autoSpaceDN w:val="0"/>
              <w:adjustRightInd w:val="0"/>
              <w:spacing w:line="240" w:lineRule="auto"/>
              <w:rPr>
                <w:b/>
                <w:bCs/>
                <w:kern w:val="28"/>
                <w:sz w:val="24"/>
                <w:szCs w:val="24"/>
              </w:rPr>
            </w:pPr>
            <w:r w:rsidRPr="00082DB8">
              <w:rPr>
                <w:b/>
                <w:bCs/>
                <w:kern w:val="28"/>
                <w:sz w:val="24"/>
                <w:szCs w:val="24"/>
              </w:rPr>
              <w:t>Календарный план воспитательной работы</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9E6803">
              <w:rPr>
                <w:sz w:val="24"/>
                <w:szCs w:val="24"/>
              </w:rPr>
              <w:t>58</w:t>
            </w:r>
          </w:p>
        </w:tc>
      </w:tr>
      <w:tr w:rsidR="008035FC" w:rsidTr="006A5647">
        <w:tc>
          <w:tcPr>
            <w:tcW w:w="1056" w:type="dxa"/>
          </w:tcPr>
          <w:p w:rsidR="008035FC" w:rsidRDefault="008035FC" w:rsidP="00317F3D">
            <w:pPr>
              <w:autoSpaceDE w:val="0"/>
              <w:autoSpaceDN w:val="0"/>
              <w:adjustRightInd w:val="0"/>
              <w:spacing w:line="240" w:lineRule="auto"/>
              <w:jc w:val="center"/>
              <w:rPr>
                <w:sz w:val="24"/>
                <w:szCs w:val="24"/>
              </w:rPr>
            </w:pPr>
          </w:p>
        </w:tc>
        <w:tc>
          <w:tcPr>
            <w:tcW w:w="7885" w:type="dxa"/>
          </w:tcPr>
          <w:p w:rsidR="008035FC" w:rsidRDefault="008035FC" w:rsidP="002F55F5">
            <w:pPr>
              <w:autoSpaceDE w:val="0"/>
              <w:autoSpaceDN w:val="0"/>
              <w:adjustRightInd w:val="0"/>
              <w:spacing w:line="240" w:lineRule="auto"/>
              <w:rPr>
                <w:sz w:val="24"/>
                <w:szCs w:val="24"/>
              </w:rPr>
            </w:pPr>
          </w:p>
        </w:tc>
        <w:tc>
          <w:tcPr>
            <w:tcW w:w="969" w:type="dxa"/>
          </w:tcPr>
          <w:p w:rsidR="008035FC" w:rsidRDefault="008035FC" w:rsidP="00317F3D">
            <w:pPr>
              <w:autoSpaceDE w:val="0"/>
              <w:autoSpaceDN w:val="0"/>
              <w:adjustRightInd w:val="0"/>
              <w:spacing w:line="240" w:lineRule="auto"/>
              <w:jc w:val="center"/>
              <w:rPr>
                <w:sz w:val="24"/>
                <w:szCs w:val="24"/>
              </w:rPr>
            </w:pPr>
          </w:p>
        </w:tc>
      </w:tr>
    </w:tbl>
    <w:p w:rsidR="000E3DCC" w:rsidRPr="003A51AC" w:rsidRDefault="000E3DCC" w:rsidP="00E22A07">
      <w:pPr>
        <w:autoSpaceDE w:val="0"/>
        <w:autoSpaceDN w:val="0"/>
        <w:adjustRightInd w:val="0"/>
        <w:spacing w:line="240" w:lineRule="auto"/>
        <w:jc w:val="center"/>
        <w:rPr>
          <w:sz w:val="24"/>
          <w:szCs w:val="24"/>
        </w:rPr>
      </w:pPr>
    </w:p>
    <w:p w:rsidR="000E3DCC" w:rsidRPr="003A51AC" w:rsidRDefault="000E3DCC" w:rsidP="00E22A07">
      <w:pPr>
        <w:autoSpaceDE w:val="0"/>
        <w:autoSpaceDN w:val="0"/>
        <w:adjustRightInd w:val="0"/>
        <w:spacing w:line="240" w:lineRule="auto"/>
        <w:jc w:val="center"/>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F2B52" w:rsidRPr="00CB65B8" w:rsidRDefault="005F2B52" w:rsidP="005F2B52">
      <w:pPr>
        <w:pStyle w:val="24"/>
        <w:keepNext/>
        <w:keepLines/>
        <w:shd w:val="clear" w:color="auto" w:fill="auto"/>
        <w:spacing w:before="0" w:after="0" w:line="240" w:lineRule="auto"/>
        <w:outlineLvl w:val="9"/>
        <w:rPr>
          <w:b/>
          <w:bCs/>
          <w:sz w:val="24"/>
          <w:szCs w:val="24"/>
        </w:rPr>
      </w:pPr>
      <w:bookmarkStart w:id="0" w:name="bookmark2"/>
      <w:bookmarkStart w:id="1" w:name="_Hlk139194265"/>
      <w:r w:rsidRPr="00CB65B8">
        <w:rPr>
          <w:b/>
          <w:bCs/>
          <w:sz w:val="24"/>
          <w:szCs w:val="24"/>
        </w:rPr>
        <w:lastRenderedPageBreak/>
        <w:t>Общие положения</w:t>
      </w:r>
      <w:bookmarkEnd w:id="0"/>
    </w:p>
    <w:p w:rsidR="005F2B52" w:rsidRPr="006C5975" w:rsidRDefault="005F2B52" w:rsidP="005F2B52">
      <w:pPr>
        <w:pStyle w:val="24"/>
        <w:keepNext/>
        <w:keepLines/>
        <w:shd w:val="clear" w:color="auto" w:fill="auto"/>
        <w:spacing w:before="0" w:after="0" w:line="240" w:lineRule="auto"/>
        <w:ind w:left="1440"/>
        <w:jc w:val="left"/>
        <w:rPr>
          <w:b/>
          <w:bCs/>
        </w:rPr>
      </w:pPr>
    </w:p>
    <w:p w:rsidR="005F2B52" w:rsidRPr="00525835" w:rsidRDefault="005F2B52" w:rsidP="005F2B52">
      <w:pPr>
        <w:ind w:firstLine="680"/>
        <w:rPr>
          <w:sz w:val="22"/>
          <w:szCs w:val="22"/>
        </w:rPr>
      </w:pPr>
      <w:r w:rsidRPr="00525835">
        <w:rPr>
          <w:sz w:val="22"/>
          <w:szCs w:val="22"/>
        </w:rPr>
        <w:t>Образовательная программа Муниципального автономного дошкольного образовательно</w:t>
      </w:r>
      <w:r w:rsidR="005409B8">
        <w:rPr>
          <w:sz w:val="22"/>
          <w:szCs w:val="22"/>
        </w:rPr>
        <w:t>го учреждения «Детский сад № 211</w:t>
      </w:r>
      <w:r w:rsidRPr="00525835">
        <w:rPr>
          <w:sz w:val="22"/>
          <w:szCs w:val="22"/>
        </w:rPr>
        <w:t>» Советского района города Казани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w:t>
      </w:r>
      <w:proofErr w:type="gramStart"/>
      <w:r w:rsidRPr="00525835">
        <w:rPr>
          <w:sz w:val="22"/>
          <w:szCs w:val="22"/>
        </w:rPr>
        <w:t>утверждена</w:t>
      </w:r>
      <w:proofErr w:type="gramEnd"/>
      <w:r w:rsidRPr="00525835">
        <w:rPr>
          <w:sz w:val="22"/>
          <w:szCs w:val="22"/>
        </w:rPr>
        <w:t xml:space="preserve"> приказом Минпросвещения России от 25 ноября 2022 г. № 1028, зарегистрировано в Минюсте России 28 декабря 2022 г., регистрационный № 71847)  </w:t>
      </w:r>
    </w:p>
    <w:p w:rsidR="005F2B52" w:rsidRPr="00525835" w:rsidRDefault="005F2B52" w:rsidP="005F2B52">
      <w:pPr>
        <w:pStyle w:val="aa"/>
        <w:ind w:left="0" w:firstLine="720"/>
        <w:rPr>
          <w:sz w:val="22"/>
          <w:szCs w:val="22"/>
        </w:rPr>
      </w:pPr>
      <w:r w:rsidRPr="00525835">
        <w:rPr>
          <w:sz w:val="22"/>
          <w:szCs w:val="22"/>
        </w:rPr>
        <w:t>Образовательная п</w:t>
      </w:r>
      <w:r w:rsidR="007755A1">
        <w:rPr>
          <w:sz w:val="22"/>
          <w:szCs w:val="22"/>
        </w:rPr>
        <w:t>рограмма МАДОУ «Детский сад №211</w:t>
      </w:r>
      <w:r w:rsidRPr="00525835">
        <w:rPr>
          <w:sz w:val="22"/>
          <w:szCs w:val="22"/>
        </w:rPr>
        <w:t>» Советского района г</w:t>
      </w:r>
      <w:proofErr w:type="gramStart"/>
      <w:r w:rsidRPr="00525835">
        <w:rPr>
          <w:sz w:val="22"/>
          <w:szCs w:val="22"/>
        </w:rPr>
        <w:t>.К</w:t>
      </w:r>
      <w:proofErr w:type="gramEnd"/>
      <w:r w:rsidRPr="00525835">
        <w:rPr>
          <w:sz w:val="22"/>
          <w:szCs w:val="22"/>
        </w:rPr>
        <w:t>азани</w:t>
      </w:r>
    </w:p>
    <w:p w:rsidR="005F2B52" w:rsidRPr="00525835" w:rsidRDefault="005F2B52" w:rsidP="005F2B52">
      <w:pPr>
        <w:pStyle w:val="aa"/>
        <w:ind w:left="0" w:firstLine="0"/>
        <w:rPr>
          <w:sz w:val="22"/>
          <w:szCs w:val="22"/>
        </w:rPr>
      </w:pPr>
      <w:proofErr w:type="gramStart"/>
      <w:r w:rsidRPr="00525835">
        <w:rPr>
          <w:sz w:val="22"/>
          <w:szCs w:val="22"/>
        </w:rPr>
        <w:t>разработана</w:t>
      </w:r>
      <w:proofErr w:type="gramEnd"/>
      <w:r w:rsidRPr="00525835">
        <w:rPr>
          <w:sz w:val="22"/>
          <w:szCs w:val="22"/>
        </w:rPr>
        <w:t xml:space="preserve"> также с учетом нормативных правовых актов, которые содержат обязательные требования к условиям организации дошкольного образования:</w:t>
      </w:r>
    </w:p>
    <w:bookmarkEnd w:id="1"/>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36554" w:rsidRPr="00525835" w:rsidRDefault="00636554" w:rsidP="005C4449">
      <w:pPr>
        <w:pStyle w:val="TableParagraph"/>
        <w:numPr>
          <w:ilvl w:val="0"/>
          <w:numId w:val="3"/>
        </w:numPr>
        <w:tabs>
          <w:tab w:val="left" w:pos="404"/>
          <w:tab w:val="left" w:pos="567"/>
        </w:tabs>
        <w:ind w:left="0" w:firstLine="567"/>
        <w:jc w:val="both"/>
      </w:pPr>
      <w:r w:rsidRPr="00525835">
        <w:t>Указ Президента Российской Федерации от 21 июля 2020 г. № 474 «О национальных целях развития Российской Федерации на период до 2030 года»;</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29</w:t>
      </w:r>
      <w:r w:rsidRPr="00525835">
        <w:rPr>
          <w:spacing w:val="1"/>
          <w:sz w:val="22"/>
          <w:szCs w:val="22"/>
        </w:rPr>
        <w:t xml:space="preserve"> </w:t>
      </w:r>
      <w:r w:rsidRPr="00525835">
        <w:rPr>
          <w:sz w:val="22"/>
          <w:szCs w:val="22"/>
        </w:rPr>
        <w:t>декабря</w:t>
      </w:r>
      <w:r w:rsidRPr="00525835">
        <w:rPr>
          <w:spacing w:val="2"/>
          <w:sz w:val="22"/>
          <w:szCs w:val="22"/>
        </w:rPr>
        <w:t xml:space="preserve"> </w:t>
      </w:r>
      <w:r w:rsidRPr="00525835">
        <w:rPr>
          <w:sz w:val="22"/>
          <w:szCs w:val="22"/>
        </w:rPr>
        <w:t>2012</w:t>
      </w:r>
      <w:r w:rsidRPr="00525835">
        <w:rPr>
          <w:spacing w:val="4"/>
          <w:sz w:val="22"/>
          <w:szCs w:val="22"/>
        </w:rPr>
        <w:t xml:space="preserve"> </w:t>
      </w:r>
      <w:r w:rsidRPr="00525835">
        <w:rPr>
          <w:sz w:val="22"/>
          <w:szCs w:val="22"/>
        </w:rPr>
        <w:t>г.</w:t>
      </w:r>
      <w:r w:rsidRPr="00525835">
        <w:rPr>
          <w:spacing w:val="-15"/>
          <w:sz w:val="22"/>
          <w:szCs w:val="22"/>
        </w:rPr>
        <w:t xml:space="preserve"> </w:t>
      </w:r>
      <w:r w:rsidRPr="00525835">
        <w:rPr>
          <w:sz w:val="22"/>
          <w:szCs w:val="22"/>
        </w:rPr>
        <w:t>№</w:t>
      </w:r>
      <w:r w:rsidRPr="00525835">
        <w:rPr>
          <w:spacing w:val="-11"/>
          <w:sz w:val="22"/>
          <w:szCs w:val="22"/>
        </w:rPr>
        <w:t xml:space="preserve"> </w:t>
      </w:r>
      <w:r w:rsidRPr="00525835">
        <w:rPr>
          <w:sz w:val="22"/>
          <w:szCs w:val="22"/>
        </w:rPr>
        <w:t>273-ФЗ «Об образовании в Российской Федерации»;</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государственный образовательный стандарт дошкольного</w:t>
      </w:r>
      <w:r w:rsidRPr="00525835">
        <w:rPr>
          <w:spacing w:val="1"/>
          <w:sz w:val="22"/>
          <w:szCs w:val="22"/>
        </w:rPr>
        <w:t xml:space="preserve"> </w:t>
      </w:r>
      <w:r w:rsidRPr="00525835">
        <w:rPr>
          <w:sz w:val="22"/>
          <w:szCs w:val="22"/>
        </w:rPr>
        <w:t>образования</w:t>
      </w:r>
      <w:r w:rsidRPr="00525835">
        <w:rPr>
          <w:spacing w:val="1"/>
          <w:sz w:val="22"/>
          <w:szCs w:val="22"/>
        </w:rPr>
        <w:t xml:space="preserve"> </w:t>
      </w:r>
      <w:r w:rsidRPr="00525835">
        <w:rPr>
          <w:sz w:val="22"/>
          <w:szCs w:val="22"/>
        </w:rPr>
        <w:t xml:space="preserve">(утвержден приказом Минобрнауки России от 17 октября 2013 г. № 1155, зарегистрировано </w:t>
      </w:r>
      <w:r w:rsidRPr="00525835">
        <w:rPr>
          <w:sz w:val="22"/>
          <w:szCs w:val="22"/>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525835">
        <w:rPr>
          <w:sz w:val="22"/>
          <w:szCs w:val="22"/>
        </w:rPr>
        <w:br/>
        <w:t>6 февраля 2023 г., регистрационный № 72264</w:t>
      </w:r>
      <w:r w:rsidRPr="00525835">
        <w:rPr>
          <w:w w:val="95"/>
          <w:sz w:val="22"/>
          <w:szCs w:val="22"/>
        </w:rPr>
        <w:t>);</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525835">
        <w:rPr>
          <w:sz w:val="22"/>
          <w:szCs w:val="22"/>
        </w:rPr>
        <w:t>утверждена</w:t>
      </w:r>
      <w:proofErr w:type="gramEnd"/>
      <w:r w:rsidRPr="00525835">
        <w:rPr>
          <w:sz w:val="22"/>
          <w:szCs w:val="22"/>
        </w:rPr>
        <w:t xml:space="preserve"> приказом Минпросвещения России от 31 июля 2020 года № 373, зарегистрировано в Минюсте России 31 августа 2020 г., регистрационный № 59599);</w:t>
      </w:r>
    </w:p>
    <w:p w:rsidR="00636554" w:rsidRDefault="00636554" w:rsidP="005C4449">
      <w:pPr>
        <w:pStyle w:val="TableParagraph"/>
        <w:numPr>
          <w:ilvl w:val="0"/>
          <w:numId w:val="3"/>
        </w:numPr>
        <w:tabs>
          <w:tab w:val="left" w:pos="404"/>
          <w:tab w:val="left" w:pos="567"/>
        </w:tabs>
        <w:ind w:left="0" w:firstLine="567"/>
        <w:jc w:val="both"/>
      </w:pPr>
      <w:r w:rsidRPr="00525835">
        <w:t xml:space="preserve">Санитарные правила СП 2.4.3648-20 «Санитарно-эпидемиологические требования </w:t>
      </w:r>
      <w:r w:rsidRPr="00525835">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525835">
        <w:br/>
        <w:t>28 сентября 2020 г. № 28, зарегистрировано в Минюсте России 18 декабря 2020 г., регистрационный № 61573);</w:t>
      </w:r>
    </w:p>
    <w:p w:rsidR="007E3FB4" w:rsidRPr="007E3FB4" w:rsidRDefault="007E3FB4" w:rsidP="007E3FB4">
      <w:pPr>
        <w:widowControl w:val="0"/>
        <w:tabs>
          <w:tab w:val="left" w:pos="2127"/>
        </w:tabs>
        <w:autoSpaceDE w:val="0"/>
        <w:autoSpaceDN w:val="0"/>
        <w:spacing w:line="240" w:lineRule="auto"/>
        <w:ind w:firstLine="680"/>
        <w:rPr>
          <w:color w:val="000009"/>
          <w:sz w:val="22"/>
          <w:szCs w:val="22"/>
        </w:rPr>
      </w:pPr>
      <w:r w:rsidRPr="007E3FB4">
        <w:rPr>
          <w:color w:val="000009"/>
          <w:sz w:val="22"/>
          <w:szCs w:val="22"/>
        </w:rPr>
        <w:t>- «Сөенеч» – «Радость познания» -</w:t>
      </w:r>
      <w:r w:rsidRPr="007E3FB4">
        <w:rPr>
          <w:color w:val="000009"/>
          <w:spacing w:val="1"/>
          <w:sz w:val="22"/>
          <w:szCs w:val="22"/>
        </w:rPr>
        <w:t xml:space="preserve"> </w:t>
      </w:r>
      <w:r w:rsidRPr="007E3FB4">
        <w:rPr>
          <w:color w:val="000009"/>
          <w:sz w:val="22"/>
          <w:szCs w:val="22"/>
        </w:rPr>
        <w:t>региональная</w:t>
      </w:r>
      <w:r w:rsidRPr="007E3FB4">
        <w:rPr>
          <w:color w:val="000009"/>
          <w:spacing w:val="1"/>
          <w:sz w:val="22"/>
          <w:szCs w:val="22"/>
        </w:rPr>
        <w:t xml:space="preserve"> </w:t>
      </w:r>
      <w:r w:rsidRPr="007E3FB4">
        <w:rPr>
          <w:color w:val="000009"/>
          <w:sz w:val="22"/>
          <w:szCs w:val="22"/>
        </w:rPr>
        <w:t>образовательная</w:t>
      </w:r>
      <w:r w:rsidRPr="007E3FB4">
        <w:rPr>
          <w:color w:val="000009"/>
          <w:spacing w:val="1"/>
          <w:sz w:val="22"/>
          <w:szCs w:val="22"/>
        </w:rPr>
        <w:t xml:space="preserve"> </w:t>
      </w:r>
      <w:r w:rsidRPr="007E3FB4">
        <w:rPr>
          <w:color w:val="000009"/>
          <w:sz w:val="22"/>
          <w:szCs w:val="22"/>
        </w:rPr>
        <w:t>программа</w:t>
      </w:r>
      <w:r w:rsidRPr="007E3FB4">
        <w:rPr>
          <w:color w:val="000009"/>
          <w:spacing w:val="-57"/>
          <w:sz w:val="22"/>
          <w:szCs w:val="22"/>
        </w:rPr>
        <w:t xml:space="preserve"> </w:t>
      </w:r>
      <w:r w:rsidRPr="007E3FB4">
        <w:rPr>
          <w:color w:val="000009"/>
          <w:sz w:val="22"/>
          <w:szCs w:val="22"/>
        </w:rPr>
        <w:t>дошкольного</w:t>
      </w:r>
      <w:r w:rsidRPr="007E3FB4">
        <w:rPr>
          <w:color w:val="000009"/>
          <w:spacing w:val="-1"/>
          <w:sz w:val="22"/>
          <w:szCs w:val="22"/>
        </w:rPr>
        <w:t xml:space="preserve"> </w:t>
      </w:r>
      <w:r w:rsidRPr="007E3FB4">
        <w:rPr>
          <w:color w:val="000009"/>
          <w:sz w:val="22"/>
          <w:szCs w:val="22"/>
        </w:rPr>
        <w:t>образования;</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Закон Республики Татарстан от 01.12.2022 № 84-ЗРТ «О внесении изменений в Закон Республики Татарстан «Об образовании»;</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 xml:space="preserve">Законом РТ "О государственных языках Республики Татарстан и других языках в Республике Татарстан " изменения и дополнениями (в ред. Законов РТ от 28.07.2004 г. N 44- </w:t>
      </w:r>
      <w:proofErr w:type="gramStart"/>
      <w:r w:rsidR="00636554" w:rsidRPr="00525835">
        <w:rPr>
          <w:sz w:val="22"/>
          <w:szCs w:val="22"/>
        </w:rPr>
        <w:t>З</w:t>
      </w:r>
      <w:proofErr w:type="gramEnd"/>
      <w:r w:rsidR="00636554" w:rsidRPr="00525835">
        <w:rPr>
          <w:sz w:val="22"/>
          <w:szCs w:val="22"/>
        </w:rPr>
        <w:t xml:space="preserve"> РТ, от 03.12.2009 г. N 54-ЗРТ, от 03.03.2012 №16-ЗРТ, от 12.06.2014 г. №53-ЗРТ);</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Устав МАДОУ</w:t>
      </w:r>
      <w:r w:rsidR="00140685">
        <w:rPr>
          <w:sz w:val="22"/>
          <w:szCs w:val="22"/>
        </w:rPr>
        <w:t xml:space="preserve"> «Детский сад №211»</w:t>
      </w:r>
      <w:r w:rsidR="00636554" w:rsidRPr="00525835">
        <w:rPr>
          <w:sz w:val="22"/>
          <w:szCs w:val="22"/>
        </w:rPr>
        <w:t>;</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Программа развития МАДОУ</w:t>
      </w:r>
      <w:r w:rsidR="00140685">
        <w:rPr>
          <w:sz w:val="22"/>
          <w:szCs w:val="22"/>
        </w:rPr>
        <w:t xml:space="preserve"> «Детский сад №211»</w:t>
      </w:r>
      <w:r w:rsidR="00636554" w:rsidRPr="00525835">
        <w:rPr>
          <w:sz w:val="22"/>
          <w:szCs w:val="22"/>
        </w:rPr>
        <w:t>.</w:t>
      </w:r>
    </w:p>
    <w:p w:rsidR="005517D0" w:rsidRPr="00525835" w:rsidRDefault="005517D0" w:rsidP="0039183F">
      <w:pPr>
        <w:autoSpaceDE w:val="0"/>
        <w:autoSpaceDN w:val="0"/>
        <w:adjustRightInd w:val="0"/>
        <w:spacing w:line="240" w:lineRule="auto"/>
        <w:jc w:val="left"/>
        <w:rPr>
          <w:sz w:val="22"/>
          <w:szCs w:val="22"/>
        </w:rPr>
      </w:pPr>
    </w:p>
    <w:p w:rsidR="00C84792" w:rsidRPr="00525835" w:rsidRDefault="00C84792" w:rsidP="00FC4F6A">
      <w:pPr>
        <w:tabs>
          <w:tab w:val="left" w:pos="1009"/>
        </w:tabs>
        <w:spacing w:line="240" w:lineRule="auto"/>
        <w:ind w:firstLine="680"/>
        <w:rPr>
          <w:color w:val="000000"/>
          <w:sz w:val="22"/>
          <w:szCs w:val="22"/>
        </w:rPr>
      </w:pPr>
      <w:bookmarkStart w:id="2" w:name="_Hlk139201570"/>
      <w:r w:rsidRPr="00525835">
        <w:rPr>
          <w:sz w:val="22"/>
          <w:szCs w:val="22"/>
        </w:rPr>
        <w:t>Образовательная пр</w:t>
      </w:r>
      <w:r w:rsidR="00140685">
        <w:rPr>
          <w:sz w:val="22"/>
          <w:szCs w:val="22"/>
        </w:rPr>
        <w:t>ограмма МАДОУ «Детский сад № 211</w:t>
      </w:r>
      <w:r w:rsidRPr="00525835">
        <w:rPr>
          <w:sz w:val="22"/>
          <w:szCs w:val="22"/>
        </w:rPr>
        <w:t>» Советского района города Казани</w:t>
      </w:r>
      <w:bookmarkEnd w:id="2"/>
      <w:r w:rsidRPr="00525835">
        <w:rPr>
          <w:color w:val="000000"/>
          <w:sz w:val="22"/>
          <w:szCs w:val="22"/>
        </w:rPr>
        <w:t xml:space="preserve"> позволяет реализовать несколько основополагающих функций дошкольного уровня образования:</w:t>
      </w:r>
    </w:p>
    <w:p w:rsidR="00FC4F6A" w:rsidRPr="00525835" w:rsidRDefault="00FC4F6A" w:rsidP="00FC4F6A">
      <w:pPr>
        <w:tabs>
          <w:tab w:val="left" w:pos="1009"/>
        </w:tabs>
        <w:spacing w:line="240" w:lineRule="auto"/>
        <w:ind w:firstLine="680"/>
        <w:rPr>
          <w:color w:val="000000"/>
          <w:sz w:val="22"/>
          <w:szCs w:val="22"/>
        </w:rPr>
      </w:pPr>
    </w:p>
    <w:p w:rsidR="00C84792" w:rsidRPr="00525835" w:rsidRDefault="00C84792" w:rsidP="007E3FB4">
      <w:pPr>
        <w:numPr>
          <w:ilvl w:val="1"/>
          <w:numId w:val="19"/>
        </w:numPr>
        <w:tabs>
          <w:tab w:val="left" w:pos="1038"/>
        </w:tabs>
        <w:spacing w:line="240" w:lineRule="auto"/>
        <w:ind w:firstLine="680"/>
        <w:rPr>
          <w:color w:val="000000"/>
          <w:sz w:val="22"/>
          <w:szCs w:val="22"/>
        </w:rPr>
      </w:pPr>
      <w:r w:rsidRPr="00525835">
        <w:rPr>
          <w:color w:val="000000"/>
          <w:sz w:val="22"/>
          <w:szCs w:val="22"/>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84792" w:rsidRPr="00525835" w:rsidRDefault="00C84792" w:rsidP="007E3FB4">
      <w:pPr>
        <w:numPr>
          <w:ilvl w:val="1"/>
          <w:numId w:val="19"/>
        </w:numPr>
        <w:tabs>
          <w:tab w:val="left" w:pos="1038"/>
        </w:tabs>
        <w:spacing w:line="240" w:lineRule="auto"/>
        <w:ind w:firstLine="680"/>
        <w:rPr>
          <w:color w:val="000000"/>
          <w:sz w:val="22"/>
          <w:szCs w:val="22"/>
        </w:rPr>
      </w:pPr>
      <w:proofErr w:type="gramStart"/>
      <w:r w:rsidRPr="00525835">
        <w:rPr>
          <w:color w:val="000000"/>
          <w:sz w:val="22"/>
          <w:szCs w:val="22"/>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C84792" w:rsidRPr="00525835" w:rsidRDefault="00C84792" w:rsidP="007E3FB4">
      <w:pPr>
        <w:numPr>
          <w:ilvl w:val="1"/>
          <w:numId w:val="19"/>
        </w:numPr>
        <w:tabs>
          <w:tab w:val="left" w:pos="1033"/>
        </w:tabs>
        <w:spacing w:line="240" w:lineRule="auto"/>
        <w:ind w:firstLine="680"/>
        <w:rPr>
          <w:color w:val="000000"/>
          <w:sz w:val="22"/>
          <w:szCs w:val="22"/>
        </w:rPr>
      </w:pPr>
      <w:r w:rsidRPr="00525835">
        <w:rPr>
          <w:color w:val="000000"/>
          <w:sz w:val="22"/>
          <w:szCs w:val="22"/>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A94798" w:rsidRPr="00525835" w:rsidRDefault="00A94798" w:rsidP="00A94798">
      <w:pPr>
        <w:tabs>
          <w:tab w:val="left" w:pos="1033"/>
        </w:tabs>
        <w:spacing w:line="240" w:lineRule="auto"/>
        <w:rPr>
          <w:color w:val="000000"/>
          <w:sz w:val="22"/>
          <w:szCs w:val="22"/>
        </w:rPr>
      </w:pPr>
    </w:p>
    <w:p w:rsidR="001B6916" w:rsidRPr="00525835" w:rsidRDefault="00A94798" w:rsidP="00375575">
      <w:pPr>
        <w:tabs>
          <w:tab w:val="left" w:pos="1018"/>
        </w:tabs>
        <w:spacing w:line="240" w:lineRule="auto"/>
        <w:ind w:firstLine="680"/>
        <w:rPr>
          <w:color w:val="000000"/>
          <w:sz w:val="22"/>
          <w:szCs w:val="22"/>
        </w:rPr>
      </w:pPr>
      <w:r w:rsidRPr="00525835">
        <w:rPr>
          <w:sz w:val="22"/>
          <w:szCs w:val="22"/>
        </w:rPr>
        <w:t>Образовательная пр</w:t>
      </w:r>
      <w:r w:rsidR="00140685">
        <w:rPr>
          <w:sz w:val="22"/>
          <w:szCs w:val="22"/>
        </w:rPr>
        <w:t>ограмма МАДОУ «Детский сад № 211</w:t>
      </w:r>
      <w:r w:rsidRPr="00525835">
        <w:rPr>
          <w:sz w:val="22"/>
          <w:szCs w:val="22"/>
        </w:rPr>
        <w:t>» Советского района города Казани</w:t>
      </w:r>
      <w:r w:rsidRPr="00525835">
        <w:rPr>
          <w:color w:val="000000"/>
          <w:sz w:val="22"/>
          <w:szCs w:val="22"/>
        </w:rPr>
        <w:t xml:space="preserve"> состоит из обязательной части и части, формируемой участниками образовательных отношений. Обязательная часть программы ДОО соответствует ФОП </w:t>
      </w:r>
      <w:proofErr w:type="gramStart"/>
      <w:r w:rsidRPr="00525835">
        <w:rPr>
          <w:color w:val="000000"/>
          <w:sz w:val="22"/>
          <w:szCs w:val="22"/>
        </w:rPr>
        <w:t>ДО</w:t>
      </w:r>
      <w:proofErr w:type="gramEnd"/>
      <w:r w:rsidRPr="00525835">
        <w:rPr>
          <w:color w:val="000000"/>
          <w:sz w:val="22"/>
          <w:szCs w:val="22"/>
        </w:rPr>
        <w:t xml:space="preserve"> и составляет не менее 60% </w:t>
      </w:r>
      <w:proofErr w:type="gramStart"/>
      <w:r w:rsidRPr="00525835">
        <w:rPr>
          <w:color w:val="000000"/>
          <w:sz w:val="22"/>
          <w:szCs w:val="22"/>
        </w:rPr>
        <w:t>от</w:t>
      </w:r>
      <w:proofErr w:type="gramEnd"/>
      <w:r w:rsidRPr="00525835">
        <w:rPr>
          <w:color w:val="000000"/>
          <w:sz w:val="22"/>
          <w:szCs w:val="22"/>
        </w:rPr>
        <w:t xml:space="preserve"> общего объема программы</w:t>
      </w:r>
      <w:r w:rsidR="001B6916" w:rsidRPr="00525835">
        <w:rPr>
          <w:color w:val="000000"/>
          <w:sz w:val="22"/>
          <w:szCs w:val="22"/>
        </w:rPr>
        <w:t xml:space="preserve">. </w:t>
      </w:r>
      <w:r w:rsidRPr="00525835">
        <w:rPr>
          <w:color w:val="000000"/>
          <w:sz w:val="22"/>
          <w:szCs w:val="22"/>
        </w:rPr>
        <w:t xml:space="preserve">Часть, формируемая участниками образовательных отношений, составляет не более 40% и ориентирована </w:t>
      </w:r>
      <w:proofErr w:type="gramStart"/>
      <w:r w:rsidRPr="00525835">
        <w:rPr>
          <w:color w:val="000000"/>
          <w:sz w:val="22"/>
          <w:szCs w:val="22"/>
        </w:rPr>
        <w:t>на</w:t>
      </w:r>
      <w:proofErr w:type="gramEnd"/>
      <w:r w:rsidR="001B6916" w:rsidRPr="00525835">
        <w:rPr>
          <w:color w:val="000000"/>
          <w:sz w:val="22"/>
          <w:szCs w:val="22"/>
        </w:rPr>
        <w:t>:</w:t>
      </w:r>
    </w:p>
    <w:p w:rsidR="001B6916" w:rsidRPr="00525835" w:rsidRDefault="00A94798" w:rsidP="00375575">
      <w:pPr>
        <w:tabs>
          <w:tab w:val="left" w:pos="1018"/>
        </w:tabs>
        <w:spacing w:line="240" w:lineRule="auto"/>
        <w:ind w:firstLine="680"/>
        <w:rPr>
          <w:color w:val="000000"/>
          <w:sz w:val="22"/>
          <w:szCs w:val="22"/>
        </w:rPr>
      </w:pPr>
      <w:r w:rsidRPr="00525835">
        <w:rPr>
          <w:color w:val="000000"/>
          <w:sz w:val="22"/>
          <w:szCs w:val="22"/>
        </w:rPr>
        <w:t xml:space="preserve"> </w:t>
      </w:r>
      <w:r w:rsidR="001B6916" w:rsidRPr="00525835">
        <w:rPr>
          <w:color w:val="000000"/>
          <w:sz w:val="22"/>
          <w:szCs w:val="22"/>
        </w:rPr>
        <w:t xml:space="preserve">- </w:t>
      </w:r>
      <w:r w:rsidRPr="00525835">
        <w:rPr>
          <w:color w:val="000000"/>
          <w:sz w:val="22"/>
          <w:szCs w:val="22"/>
        </w:rPr>
        <w:t xml:space="preserve">специфику национальных, социокультурных и иных условий, в том числе региональных, в которых осуществляется образовательная деятельность; </w:t>
      </w:r>
    </w:p>
    <w:p w:rsidR="001B6916" w:rsidRPr="00525835" w:rsidRDefault="001B6916" w:rsidP="00375575">
      <w:pPr>
        <w:tabs>
          <w:tab w:val="left" w:pos="1018"/>
        </w:tabs>
        <w:spacing w:line="240" w:lineRule="auto"/>
        <w:ind w:firstLine="680"/>
        <w:rPr>
          <w:color w:val="000000"/>
          <w:sz w:val="22"/>
          <w:szCs w:val="22"/>
        </w:rPr>
      </w:pPr>
      <w:r w:rsidRPr="00525835">
        <w:rPr>
          <w:color w:val="000000"/>
          <w:sz w:val="22"/>
          <w:szCs w:val="22"/>
        </w:rPr>
        <w:t xml:space="preserve">- </w:t>
      </w:r>
      <w:r w:rsidR="00A94798" w:rsidRPr="00525835">
        <w:rPr>
          <w:color w:val="000000"/>
          <w:sz w:val="22"/>
          <w:szCs w:val="22"/>
        </w:rPr>
        <w:t xml:space="preserve">сложившиеся традиции ДОО; </w:t>
      </w:r>
    </w:p>
    <w:p w:rsidR="00375575" w:rsidRPr="00525835" w:rsidRDefault="001B6916" w:rsidP="00375575">
      <w:pPr>
        <w:tabs>
          <w:tab w:val="left" w:pos="1018"/>
        </w:tabs>
        <w:spacing w:line="240" w:lineRule="auto"/>
        <w:ind w:firstLine="680"/>
        <w:rPr>
          <w:color w:val="000000"/>
          <w:sz w:val="22"/>
          <w:szCs w:val="22"/>
        </w:rPr>
      </w:pPr>
      <w:r w:rsidRPr="00525835">
        <w:rPr>
          <w:color w:val="000000"/>
          <w:sz w:val="22"/>
          <w:szCs w:val="22"/>
        </w:rPr>
        <w:t xml:space="preserve">- </w:t>
      </w:r>
      <w:r w:rsidR="00A94798" w:rsidRPr="00525835">
        <w:rPr>
          <w:color w:val="000000"/>
          <w:sz w:val="22"/>
          <w:szCs w:val="22"/>
        </w:rPr>
        <w:t>парциальны</w:t>
      </w:r>
      <w:r w:rsidRPr="00525835">
        <w:rPr>
          <w:color w:val="000000"/>
          <w:sz w:val="22"/>
          <w:szCs w:val="22"/>
        </w:rPr>
        <w:t>е</w:t>
      </w:r>
      <w:r w:rsidR="00A94798" w:rsidRPr="00525835">
        <w:rPr>
          <w:color w:val="000000"/>
          <w:sz w:val="22"/>
          <w:szCs w:val="22"/>
        </w:rPr>
        <w:t xml:space="preserve"> образовательны</w:t>
      </w:r>
      <w:r w:rsidRPr="00525835">
        <w:rPr>
          <w:color w:val="000000"/>
          <w:sz w:val="22"/>
          <w:szCs w:val="22"/>
        </w:rPr>
        <w:t>е</w:t>
      </w:r>
      <w:r w:rsidR="00A94798" w:rsidRPr="00525835">
        <w:rPr>
          <w:color w:val="000000"/>
          <w:sz w:val="22"/>
          <w:szCs w:val="22"/>
        </w:rPr>
        <w:t xml:space="preserve"> программ</w:t>
      </w:r>
      <w:r w:rsidRPr="00525835">
        <w:rPr>
          <w:color w:val="000000"/>
          <w:sz w:val="22"/>
          <w:szCs w:val="22"/>
        </w:rPr>
        <w:t>ы</w:t>
      </w:r>
      <w:r w:rsidR="00A94798" w:rsidRPr="00525835">
        <w:rPr>
          <w:color w:val="000000"/>
          <w:sz w:val="22"/>
          <w:szCs w:val="22"/>
        </w:rPr>
        <w:t xml:space="preserve"> и форм</w:t>
      </w:r>
      <w:r w:rsidRPr="00525835">
        <w:rPr>
          <w:color w:val="000000"/>
          <w:sz w:val="22"/>
          <w:szCs w:val="22"/>
        </w:rPr>
        <w:t>ы</w:t>
      </w:r>
      <w:r w:rsidR="00A94798" w:rsidRPr="00525835">
        <w:rPr>
          <w:color w:val="000000"/>
          <w:sz w:val="22"/>
          <w:szCs w:val="22"/>
        </w:rPr>
        <w:t xml:space="preserve"> организации работы с детьми, которые соответствуют потребностям и интересам детей.</w:t>
      </w:r>
    </w:p>
    <w:p w:rsidR="005D26AD" w:rsidRPr="00525835" w:rsidRDefault="005D26AD" w:rsidP="00375575">
      <w:pPr>
        <w:tabs>
          <w:tab w:val="left" w:pos="1018"/>
        </w:tabs>
        <w:spacing w:line="240" w:lineRule="auto"/>
        <w:ind w:firstLine="680"/>
        <w:rPr>
          <w:color w:val="000000"/>
          <w:sz w:val="22"/>
          <w:szCs w:val="22"/>
        </w:rPr>
      </w:pPr>
    </w:p>
    <w:p w:rsidR="00375575" w:rsidRPr="00525835" w:rsidRDefault="00375575" w:rsidP="00375575">
      <w:pPr>
        <w:tabs>
          <w:tab w:val="left" w:pos="1018"/>
        </w:tabs>
        <w:spacing w:line="240" w:lineRule="auto"/>
        <w:ind w:firstLine="680"/>
        <w:rPr>
          <w:color w:val="000000"/>
          <w:sz w:val="22"/>
          <w:szCs w:val="22"/>
        </w:rPr>
      </w:pPr>
      <w:r w:rsidRPr="00525835">
        <w:rPr>
          <w:color w:val="000000"/>
          <w:sz w:val="22"/>
          <w:szCs w:val="22"/>
        </w:rPr>
        <w:t xml:space="preserve">Содержание и планируемые результаты обязательной части программы ДОО соответствуют содержанию и планируемым результатам ФОП </w:t>
      </w:r>
      <w:proofErr w:type="gramStart"/>
      <w:r w:rsidRPr="00525835">
        <w:rPr>
          <w:color w:val="000000"/>
          <w:sz w:val="22"/>
          <w:szCs w:val="22"/>
        </w:rPr>
        <w:t>ДО</w:t>
      </w:r>
      <w:proofErr w:type="gramEnd"/>
      <w:r w:rsidRPr="00525835">
        <w:rPr>
          <w:color w:val="000000"/>
          <w:sz w:val="22"/>
          <w:szCs w:val="22"/>
        </w:rPr>
        <w:t>.</w:t>
      </w:r>
    </w:p>
    <w:p w:rsidR="00707E04" w:rsidRDefault="00707E04" w:rsidP="00707E04">
      <w:pPr>
        <w:tabs>
          <w:tab w:val="left" w:pos="1009"/>
        </w:tabs>
        <w:spacing w:line="240" w:lineRule="auto"/>
        <w:ind w:firstLine="680"/>
        <w:rPr>
          <w:color w:val="000000"/>
          <w:sz w:val="22"/>
          <w:szCs w:val="22"/>
        </w:rPr>
      </w:pPr>
      <w:r w:rsidRPr="00111C3A">
        <w:rPr>
          <w:sz w:val="22"/>
          <w:szCs w:val="22"/>
        </w:rPr>
        <w:t>Образовательная пр</w:t>
      </w:r>
      <w:r w:rsidR="00140685">
        <w:rPr>
          <w:sz w:val="22"/>
          <w:szCs w:val="22"/>
        </w:rPr>
        <w:t>ограмма МАДОУ «Детский сад № 211</w:t>
      </w:r>
      <w:r w:rsidRPr="00111C3A">
        <w:rPr>
          <w:sz w:val="22"/>
          <w:szCs w:val="22"/>
        </w:rPr>
        <w:t>» Советского района города Казани предназначена для реализации в группах для детей от двух месяцев до 7 лет.   Образовательная пр</w:t>
      </w:r>
      <w:r w:rsidR="00140685">
        <w:rPr>
          <w:sz w:val="22"/>
          <w:szCs w:val="22"/>
        </w:rPr>
        <w:t>ограмма МАДОУ «Детский сад № 211</w:t>
      </w:r>
      <w:r w:rsidRPr="00111C3A">
        <w:rPr>
          <w:sz w:val="22"/>
          <w:szCs w:val="22"/>
        </w:rPr>
        <w:t>» г. Казани</w:t>
      </w:r>
      <w:r w:rsidRPr="00111C3A">
        <w:rPr>
          <w:color w:val="000000"/>
          <w:sz w:val="22"/>
          <w:szCs w:val="22"/>
        </w:rPr>
        <w:t xml:space="preserve">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w:t>
      </w:r>
      <w:r w:rsidRPr="00D2138B">
        <w:rPr>
          <w:sz w:val="22"/>
          <w:szCs w:val="22"/>
        </w:rPr>
        <w:t>для</w:t>
      </w:r>
      <w:r w:rsidRPr="00D2138B">
        <w:rPr>
          <w:spacing w:val="-2"/>
          <w:sz w:val="22"/>
          <w:szCs w:val="22"/>
        </w:rPr>
        <w:t xml:space="preserve"> </w:t>
      </w:r>
      <w:r w:rsidRPr="00D2138B">
        <w:rPr>
          <w:sz w:val="22"/>
          <w:szCs w:val="22"/>
        </w:rPr>
        <w:t>всех возрастных</w:t>
      </w:r>
      <w:r w:rsidRPr="00D2138B">
        <w:rPr>
          <w:spacing w:val="-2"/>
          <w:sz w:val="22"/>
          <w:szCs w:val="22"/>
        </w:rPr>
        <w:t xml:space="preserve"> </w:t>
      </w:r>
      <w:r w:rsidRPr="00D2138B">
        <w:rPr>
          <w:sz w:val="22"/>
          <w:szCs w:val="22"/>
        </w:rPr>
        <w:t>групп</w:t>
      </w:r>
      <w:r w:rsidRPr="00D2138B">
        <w:rPr>
          <w:spacing w:val="-2"/>
          <w:sz w:val="22"/>
          <w:szCs w:val="22"/>
        </w:rPr>
        <w:t xml:space="preserve"> </w:t>
      </w:r>
      <w:r w:rsidRPr="00D2138B">
        <w:rPr>
          <w:sz w:val="22"/>
          <w:szCs w:val="22"/>
        </w:rPr>
        <w:t>ДОО</w:t>
      </w:r>
      <w:r w:rsidRPr="00111C3A">
        <w:rPr>
          <w:color w:val="000000"/>
          <w:sz w:val="22"/>
          <w:szCs w:val="22"/>
        </w:rPr>
        <w:t>, календарный план воспитательной работы.</w:t>
      </w:r>
    </w:p>
    <w:p w:rsidR="00316BD4" w:rsidRPr="00525835" w:rsidRDefault="00E511EC" w:rsidP="007173FF">
      <w:pPr>
        <w:tabs>
          <w:tab w:val="left" w:pos="1009"/>
        </w:tabs>
        <w:spacing w:line="240" w:lineRule="auto"/>
        <w:ind w:firstLine="680"/>
        <w:rPr>
          <w:color w:val="000000"/>
          <w:sz w:val="22"/>
          <w:szCs w:val="22"/>
        </w:rPr>
      </w:pPr>
      <w:r w:rsidRPr="00525835">
        <w:rPr>
          <w:color w:val="000000"/>
          <w:sz w:val="22"/>
          <w:szCs w:val="22"/>
        </w:rPr>
        <w:t xml:space="preserve">В </w:t>
      </w:r>
      <w:r w:rsidR="0008659F" w:rsidRPr="00525835">
        <w:rPr>
          <w:sz w:val="22"/>
          <w:szCs w:val="22"/>
        </w:rPr>
        <w:t>Образовательной пр</w:t>
      </w:r>
      <w:r w:rsidR="00140685">
        <w:rPr>
          <w:sz w:val="22"/>
          <w:szCs w:val="22"/>
        </w:rPr>
        <w:t>ограмме МАДОУ «Детский сад № 211</w:t>
      </w:r>
      <w:r w:rsidR="0008659F" w:rsidRPr="00525835">
        <w:rPr>
          <w:sz w:val="22"/>
          <w:szCs w:val="22"/>
        </w:rPr>
        <w:t>» г. Казани</w:t>
      </w:r>
      <w:r w:rsidRPr="00525835">
        <w:rPr>
          <w:color w:val="000000"/>
          <w:sz w:val="22"/>
          <w:szCs w:val="22"/>
        </w:rPr>
        <w:t xml:space="preserve"> содержатся целевой, содержательный и организационный разделы.</w:t>
      </w:r>
      <w:r w:rsidR="00903731" w:rsidRPr="00525835">
        <w:rPr>
          <w:color w:val="000000"/>
          <w:sz w:val="22"/>
          <w:szCs w:val="22"/>
        </w:rPr>
        <w:t xml:space="preserve"> </w:t>
      </w:r>
      <w:proofErr w:type="gramStart"/>
      <w:r w:rsidRPr="00525835">
        <w:rPr>
          <w:color w:val="000000"/>
          <w:sz w:val="22"/>
          <w:szCs w:val="22"/>
        </w:rPr>
        <w:t xml:space="preserve">В целевом разделе программы </w:t>
      </w:r>
      <w:r w:rsidR="006B4621" w:rsidRPr="00525835">
        <w:rPr>
          <w:color w:val="000000"/>
          <w:sz w:val="22"/>
          <w:szCs w:val="22"/>
        </w:rPr>
        <w:t xml:space="preserve">ДОО </w:t>
      </w:r>
      <w:r w:rsidRPr="00525835">
        <w:rPr>
          <w:color w:val="000000"/>
          <w:sz w:val="22"/>
          <w:szCs w:val="22"/>
        </w:rPr>
        <w:t xml:space="preserve">представлены: цели, задачи, принципы её формирования; планируемые результаты освоения </w:t>
      </w:r>
      <w:r w:rsidR="006B4621" w:rsidRPr="00525835">
        <w:rPr>
          <w:color w:val="000000"/>
          <w:sz w:val="22"/>
          <w:szCs w:val="22"/>
        </w:rPr>
        <w:t>программы ДОО</w:t>
      </w:r>
      <w:r w:rsidRPr="00525835">
        <w:rPr>
          <w:color w:val="000000"/>
          <w:sz w:val="22"/>
          <w:szCs w:val="22"/>
        </w:rPr>
        <w:t xml:space="preserve"> в младенческом, раннем, дошкольном возрастах, а также на этапе завершения освоения </w:t>
      </w:r>
      <w:r w:rsidR="006B4621" w:rsidRPr="00525835">
        <w:rPr>
          <w:color w:val="000000"/>
          <w:sz w:val="22"/>
          <w:szCs w:val="22"/>
        </w:rPr>
        <w:t>программы ДОО</w:t>
      </w:r>
      <w:r w:rsidRPr="00525835">
        <w:rPr>
          <w:color w:val="000000"/>
          <w:sz w:val="22"/>
          <w:szCs w:val="22"/>
        </w:rPr>
        <w:t>; подходы к педагогической диагностике достижения планируемых результатов.</w:t>
      </w:r>
      <w:proofErr w:type="gramEnd"/>
      <w:r w:rsidR="00903731" w:rsidRPr="00525835">
        <w:rPr>
          <w:color w:val="000000"/>
          <w:sz w:val="22"/>
          <w:szCs w:val="22"/>
        </w:rPr>
        <w:t xml:space="preserve"> </w:t>
      </w:r>
      <w:r w:rsidRPr="00525835">
        <w:rPr>
          <w:color w:val="000000"/>
          <w:sz w:val="22"/>
          <w:szCs w:val="22"/>
        </w:rPr>
        <w:t>Содержательный раздел программы</w:t>
      </w:r>
      <w:r w:rsidR="00903731" w:rsidRPr="00525835">
        <w:rPr>
          <w:color w:val="000000"/>
          <w:sz w:val="22"/>
          <w:szCs w:val="22"/>
        </w:rPr>
        <w:t xml:space="preserve"> ДОО</w:t>
      </w:r>
      <w:r w:rsidRPr="00525835">
        <w:rPr>
          <w:color w:val="000000"/>
          <w:sz w:val="22"/>
          <w:szCs w:val="22"/>
        </w:rPr>
        <w:t xml:space="preserve">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7173FF" w:rsidRPr="00525835">
        <w:rPr>
          <w:color w:val="000000"/>
          <w:sz w:val="22"/>
          <w:szCs w:val="22"/>
        </w:rPr>
        <w:t xml:space="preserve"> </w:t>
      </w:r>
      <w:r w:rsidRPr="00525835">
        <w:rPr>
          <w:color w:val="000000"/>
          <w:sz w:val="22"/>
          <w:szCs w:val="22"/>
        </w:rPr>
        <w:t>В содержательный раздел программы</w:t>
      </w:r>
      <w:r w:rsidR="00316BD4" w:rsidRPr="00525835">
        <w:rPr>
          <w:color w:val="000000"/>
          <w:sz w:val="22"/>
          <w:szCs w:val="22"/>
        </w:rPr>
        <w:t xml:space="preserve"> ДОО</w:t>
      </w:r>
      <w:r w:rsidRPr="00525835">
        <w:rPr>
          <w:color w:val="000000"/>
          <w:sz w:val="22"/>
          <w:szCs w:val="22"/>
        </w:rPr>
        <w:t xml:space="preserve">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316BD4" w:rsidRPr="00525835">
        <w:rPr>
          <w:color w:val="000000"/>
          <w:sz w:val="22"/>
          <w:szCs w:val="22"/>
        </w:rPr>
        <w:t xml:space="preserve"> </w:t>
      </w:r>
      <w:r w:rsidRPr="00525835">
        <w:rPr>
          <w:color w:val="000000"/>
          <w:sz w:val="22"/>
          <w:szCs w:val="22"/>
        </w:rPr>
        <w:t>Организационный раздел программы</w:t>
      </w:r>
      <w:r w:rsidR="00316BD4" w:rsidRPr="00525835">
        <w:rPr>
          <w:color w:val="000000"/>
          <w:sz w:val="22"/>
          <w:szCs w:val="22"/>
        </w:rPr>
        <w:t xml:space="preserve"> ДОО</w:t>
      </w:r>
      <w:r w:rsidRPr="00525835">
        <w:rPr>
          <w:color w:val="000000"/>
          <w:sz w:val="22"/>
          <w:szCs w:val="22"/>
        </w:rPr>
        <w:t xml:space="preserve"> включает описание психолого-педагогических и кадровых условий реализации </w:t>
      </w:r>
      <w:r w:rsidR="00316BD4" w:rsidRPr="00525835">
        <w:rPr>
          <w:color w:val="000000"/>
          <w:sz w:val="22"/>
          <w:szCs w:val="22"/>
        </w:rPr>
        <w:t>программы ДОО</w:t>
      </w:r>
      <w:r w:rsidRPr="00525835">
        <w:rPr>
          <w:color w:val="000000"/>
          <w:sz w:val="22"/>
          <w:szCs w:val="22"/>
        </w:rPr>
        <w:t>;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r w:rsidR="00316BD4" w:rsidRPr="00525835">
        <w:rPr>
          <w:color w:val="000000"/>
          <w:sz w:val="22"/>
          <w:szCs w:val="22"/>
        </w:rPr>
        <w:t xml:space="preserve">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r w:rsidR="007173FF" w:rsidRPr="00525835">
        <w:rPr>
          <w:color w:val="000000"/>
          <w:sz w:val="22"/>
          <w:szCs w:val="22"/>
        </w:rPr>
        <w:t xml:space="preserve"> </w:t>
      </w:r>
      <w:r w:rsidR="00316BD4" w:rsidRPr="00525835">
        <w:rPr>
          <w:color w:val="000000"/>
          <w:sz w:val="22"/>
          <w:szCs w:val="22"/>
        </w:rPr>
        <w:t xml:space="preserve">В разделе представлены примерный режим и распорядок дня </w:t>
      </w:r>
      <w:r w:rsidR="00D2138B" w:rsidRPr="00032BB3">
        <w:rPr>
          <w:color w:val="000000"/>
          <w:sz w:val="22"/>
          <w:szCs w:val="22"/>
        </w:rPr>
        <w:t xml:space="preserve">во </w:t>
      </w:r>
      <w:r w:rsidR="00D2138B" w:rsidRPr="00032BB3">
        <w:rPr>
          <w:sz w:val="22"/>
          <w:szCs w:val="22"/>
        </w:rPr>
        <w:t>всех возрастных</w:t>
      </w:r>
      <w:r w:rsidR="00D2138B" w:rsidRPr="00032BB3">
        <w:rPr>
          <w:spacing w:val="-2"/>
          <w:sz w:val="22"/>
          <w:szCs w:val="22"/>
        </w:rPr>
        <w:t xml:space="preserve"> </w:t>
      </w:r>
      <w:r w:rsidR="00D2138B" w:rsidRPr="00032BB3">
        <w:rPr>
          <w:sz w:val="22"/>
          <w:szCs w:val="22"/>
        </w:rPr>
        <w:t>групп</w:t>
      </w:r>
      <w:r w:rsidR="00D2138B" w:rsidRPr="00032BB3">
        <w:rPr>
          <w:spacing w:val="-2"/>
          <w:sz w:val="22"/>
          <w:szCs w:val="22"/>
        </w:rPr>
        <w:t xml:space="preserve"> </w:t>
      </w:r>
      <w:r w:rsidR="00D2138B" w:rsidRPr="00032BB3">
        <w:rPr>
          <w:sz w:val="22"/>
          <w:szCs w:val="22"/>
        </w:rPr>
        <w:t>ДОО</w:t>
      </w:r>
      <w:r w:rsidR="00316BD4" w:rsidRPr="00525835">
        <w:rPr>
          <w:color w:val="000000"/>
          <w:sz w:val="22"/>
          <w:szCs w:val="22"/>
        </w:rPr>
        <w:t>, календарный план воспитательной работы.</w:t>
      </w:r>
    </w:p>
    <w:p w:rsidR="00202DA9" w:rsidRPr="00C84792" w:rsidRDefault="00202DA9" w:rsidP="00EE4147">
      <w:pPr>
        <w:tabs>
          <w:tab w:val="left" w:pos="1138"/>
        </w:tabs>
        <w:spacing w:line="240" w:lineRule="auto"/>
        <w:ind w:firstLine="680"/>
        <w:rPr>
          <w:color w:val="000000"/>
          <w:sz w:val="24"/>
          <w:szCs w:val="24"/>
        </w:rPr>
        <w:sectPr w:rsidR="00202DA9" w:rsidRPr="00C84792" w:rsidSect="00712B4C">
          <w:footerReference w:type="default" r:id="rId10"/>
          <w:pgSz w:w="11905" w:h="16837"/>
          <w:pgMar w:top="851" w:right="851" w:bottom="851" w:left="1134" w:header="0" w:footer="6" w:gutter="0"/>
          <w:pgNumType w:start="1"/>
          <w:cols w:space="720"/>
          <w:noEndnote/>
          <w:docGrid w:linePitch="360"/>
        </w:sectPr>
      </w:pPr>
      <w:r w:rsidRPr="00525835">
        <w:rPr>
          <w:color w:val="000000"/>
          <w:sz w:val="22"/>
          <w:szCs w:val="22"/>
        </w:rPr>
        <w:t>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r w:rsidRPr="00202DA9">
        <w:rPr>
          <w:color w:val="000000"/>
          <w:sz w:val="24"/>
          <w:szCs w:val="24"/>
        </w:rPr>
        <w:t>.</w:t>
      </w:r>
    </w:p>
    <w:p w:rsidR="00C1080E" w:rsidRPr="003A51AC" w:rsidRDefault="00C1080E" w:rsidP="00EE4147">
      <w:pPr>
        <w:spacing w:before="60" w:line="240" w:lineRule="auto"/>
        <w:rPr>
          <w:sz w:val="24"/>
          <w:szCs w:val="24"/>
        </w:rPr>
      </w:pPr>
    </w:p>
    <w:p w:rsidR="000E3DCC" w:rsidRPr="0085277D" w:rsidRDefault="007B4F1B" w:rsidP="00F134E8">
      <w:pPr>
        <w:pStyle w:val="1"/>
        <w:widowControl w:val="0"/>
        <w:numPr>
          <w:ilvl w:val="0"/>
          <w:numId w:val="13"/>
        </w:numPr>
        <w:tabs>
          <w:tab w:val="left" w:pos="1462"/>
        </w:tabs>
        <w:autoSpaceDE w:val="0"/>
        <w:autoSpaceDN w:val="0"/>
        <w:spacing w:before="0" w:after="0" w:line="240" w:lineRule="auto"/>
        <w:ind w:left="0"/>
        <w:rPr>
          <w:rFonts w:cs="Times New Roman"/>
          <w:sz w:val="24"/>
          <w:szCs w:val="24"/>
        </w:rPr>
      </w:pPr>
      <w:r>
        <w:rPr>
          <w:rFonts w:cs="Times New Roman"/>
          <w:caps w:val="0"/>
          <w:sz w:val="24"/>
          <w:szCs w:val="24"/>
        </w:rPr>
        <w:t>ЦЕЛЕВОЙ РАЗДЕЛ</w:t>
      </w:r>
    </w:p>
    <w:p w:rsidR="0085277D" w:rsidRDefault="007B4F1B" w:rsidP="00F134E8">
      <w:pPr>
        <w:pStyle w:val="1"/>
        <w:widowControl w:val="0"/>
        <w:numPr>
          <w:ilvl w:val="1"/>
          <w:numId w:val="26"/>
        </w:numPr>
        <w:tabs>
          <w:tab w:val="left" w:pos="1462"/>
        </w:tabs>
        <w:autoSpaceDE w:val="0"/>
        <w:autoSpaceDN w:val="0"/>
        <w:spacing w:before="0" w:after="0" w:line="240" w:lineRule="auto"/>
        <w:rPr>
          <w:rFonts w:cs="Times New Roman"/>
          <w:sz w:val="24"/>
          <w:szCs w:val="24"/>
        </w:rPr>
      </w:pPr>
      <w:r>
        <w:rPr>
          <w:rFonts w:cs="Times New Roman"/>
          <w:caps w:val="0"/>
          <w:sz w:val="24"/>
          <w:szCs w:val="24"/>
        </w:rPr>
        <w:t>О</w:t>
      </w:r>
      <w:r w:rsidR="0085277D">
        <w:rPr>
          <w:rFonts w:cs="Times New Roman"/>
          <w:caps w:val="0"/>
          <w:sz w:val="24"/>
          <w:szCs w:val="24"/>
        </w:rPr>
        <w:t>бязательн</w:t>
      </w:r>
      <w:r>
        <w:rPr>
          <w:rFonts w:cs="Times New Roman"/>
          <w:caps w:val="0"/>
          <w:sz w:val="24"/>
          <w:szCs w:val="24"/>
        </w:rPr>
        <w:t>ая</w:t>
      </w:r>
      <w:r w:rsidR="0085277D">
        <w:rPr>
          <w:rFonts w:cs="Times New Roman"/>
          <w:caps w:val="0"/>
          <w:sz w:val="24"/>
          <w:szCs w:val="24"/>
        </w:rPr>
        <w:t xml:space="preserve"> част</w:t>
      </w:r>
      <w:r>
        <w:rPr>
          <w:rFonts w:cs="Times New Roman"/>
          <w:caps w:val="0"/>
          <w:sz w:val="24"/>
          <w:szCs w:val="24"/>
        </w:rPr>
        <w:t>ь</w:t>
      </w:r>
    </w:p>
    <w:p w:rsidR="005517D0" w:rsidRPr="005517D0" w:rsidRDefault="0085277D" w:rsidP="00EE4147">
      <w:pPr>
        <w:pStyle w:val="1"/>
        <w:widowControl w:val="0"/>
        <w:tabs>
          <w:tab w:val="left" w:pos="1462"/>
        </w:tabs>
        <w:autoSpaceDE w:val="0"/>
        <w:autoSpaceDN w:val="0"/>
        <w:spacing w:before="0" w:after="0" w:line="240" w:lineRule="auto"/>
        <w:rPr>
          <w:rFonts w:cs="Times New Roman"/>
          <w:sz w:val="24"/>
          <w:szCs w:val="24"/>
        </w:rPr>
      </w:pPr>
      <w:r>
        <w:rPr>
          <w:rFonts w:cs="Times New Roman"/>
          <w:sz w:val="24"/>
          <w:szCs w:val="24"/>
        </w:rPr>
        <w:t>1.1.1.</w:t>
      </w:r>
      <w:r w:rsidR="005517D0">
        <w:rPr>
          <w:rFonts w:cs="Times New Roman"/>
          <w:sz w:val="24"/>
          <w:szCs w:val="24"/>
        </w:rPr>
        <w:t>ПОЯСНИТЕЛЬНАЯ ЗАПИСКА</w:t>
      </w:r>
    </w:p>
    <w:p w:rsidR="000E3DCC" w:rsidRPr="0085277D" w:rsidRDefault="000E3DCC" w:rsidP="00EE4147">
      <w:pPr>
        <w:pStyle w:val="1"/>
        <w:widowControl w:val="0"/>
        <w:tabs>
          <w:tab w:val="left" w:pos="1462"/>
        </w:tabs>
        <w:autoSpaceDE w:val="0"/>
        <w:autoSpaceDN w:val="0"/>
        <w:spacing w:before="0" w:after="0" w:line="240" w:lineRule="auto"/>
        <w:jc w:val="left"/>
        <w:rPr>
          <w:rFonts w:cs="Times New Roman"/>
          <w:sz w:val="24"/>
          <w:szCs w:val="24"/>
        </w:rPr>
      </w:pPr>
    </w:p>
    <w:p w:rsidR="003373B3" w:rsidRPr="00525835" w:rsidRDefault="005517D0" w:rsidP="00EE4147">
      <w:pPr>
        <w:pStyle w:val="1"/>
        <w:widowControl w:val="0"/>
        <w:tabs>
          <w:tab w:val="left" w:pos="284"/>
        </w:tabs>
        <w:autoSpaceDE w:val="0"/>
        <w:autoSpaceDN w:val="0"/>
        <w:spacing w:before="0" w:after="0" w:line="240" w:lineRule="auto"/>
        <w:rPr>
          <w:rFonts w:cs="Times New Roman"/>
          <w:sz w:val="22"/>
          <w:szCs w:val="22"/>
        </w:rPr>
      </w:pPr>
      <w:r w:rsidRPr="00525835">
        <w:rPr>
          <w:rFonts w:cs="Times New Roman"/>
          <w:caps w:val="0"/>
          <w:sz w:val="22"/>
          <w:szCs w:val="22"/>
        </w:rPr>
        <w:t>1.1</w:t>
      </w:r>
      <w:r w:rsidR="000E3DCC" w:rsidRPr="00525835">
        <w:rPr>
          <w:rFonts w:cs="Times New Roman"/>
          <w:caps w:val="0"/>
          <w:sz w:val="22"/>
          <w:szCs w:val="22"/>
        </w:rPr>
        <w:t>.</w:t>
      </w:r>
      <w:r w:rsidR="00317223" w:rsidRPr="00525835">
        <w:rPr>
          <w:rFonts w:cs="Times New Roman"/>
          <w:caps w:val="0"/>
          <w:sz w:val="22"/>
          <w:szCs w:val="22"/>
        </w:rPr>
        <w:t xml:space="preserve"> </w:t>
      </w:r>
      <w:r w:rsidR="0085277D" w:rsidRPr="00525835">
        <w:rPr>
          <w:rFonts w:cs="Times New Roman"/>
          <w:caps w:val="0"/>
          <w:sz w:val="22"/>
          <w:szCs w:val="22"/>
        </w:rPr>
        <w:t xml:space="preserve">1.1. </w:t>
      </w:r>
      <w:r w:rsidR="00F44D98" w:rsidRPr="00525835">
        <w:rPr>
          <w:rFonts w:cs="Times New Roman"/>
          <w:caps w:val="0"/>
          <w:sz w:val="22"/>
          <w:szCs w:val="22"/>
        </w:rPr>
        <w:t>Цели</w:t>
      </w:r>
      <w:r w:rsidR="00F44D98" w:rsidRPr="00525835">
        <w:rPr>
          <w:rFonts w:cs="Times New Roman"/>
          <w:caps w:val="0"/>
          <w:spacing w:val="-1"/>
          <w:sz w:val="22"/>
          <w:szCs w:val="22"/>
        </w:rPr>
        <w:t xml:space="preserve"> </w:t>
      </w:r>
      <w:r w:rsidR="00F44D98" w:rsidRPr="00525835">
        <w:rPr>
          <w:rFonts w:cs="Times New Roman"/>
          <w:caps w:val="0"/>
          <w:sz w:val="22"/>
          <w:szCs w:val="22"/>
        </w:rPr>
        <w:t>и</w:t>
      </w:r>
      <w:r w:rsidR="00F44D98" w:rsidRPr="00525835">
        <w:rPr>
          <w:rFonts w:cs="Times New Roman"/>
          <w:caps w:val="0"/>
          <w:spacing w:val="-1"/>
          <w:sz w:val="22"/>
          <w:szCs w:val="22"/>
        </w:rPr>
        <w:t xml:space="preserve"> </w:t>
      </w:r>
      <w:r w:rsidR="00F44D98" w:rsidRPr="00525835">
        <w:rPr>
          <w:rFonts w:cs="Times New Roman"/>
          <w:caps w:val="0"/>
          <w:sz w:val="22"/>
          <w:szCs w:val="22"/>
        </w:rPr>
        <w:t>задачи</w:t>
      </w:r>
      <w:r w:rsidR="00F44D98" w:rsidRPr="00525835">
        <w:rPr>
          <w:rFonts w:cs="Times New Roman"/>
          <w:caps w:val="0"/>
          <w:spacing w:val="-1"/>
          <w:sz w:val="22"/>
          <w:szCs w:val="22"/>
        </w:rPr>
        <w:t xml:space="preserve"> </w:t>
      </w:r>
      <w:r w:rsidR="00F44D98" w:rsidRPr="00525835">
        <w:rPr>
          <w:rFonts w:cs="Times New Roman"/>
          <w:caps w:val="0"/>
          <w:sz w:val="22"/>
          <w:szCs w:val="22"/>
        </w:rPr>
        <w:t>программы</w:t>
      </w:r>
    </w:p>
    <w:p w:rsidR="003373B3" w:rsidRPr="00525835" w:rsidRDefault="00EE4147" w:rsidP="00A70007">
      <w:pPr>
        <w:pStyle w:val="aa"/>
        <w:ind w:left="0" w:firstLine="680"/>
        <w:rPr>
          <w:sz w:val="22"/>
          <w:szCs w:val="22"/>
        </w:rPr>
      </w:pPr>
      <w:proofErr w:type="gramStart"/>
      <w:r w:rsidRPr="00525835">
        <w:rPr>
          <w:sz w:val="22"/>
          <w:szCs w:val="22"/>
        </w:rPr>
        <w:t>Ц</w:t>
      </w:r>
      <w:r w:rsidR="003373B3" w:rsidRPr="00525835">
        <w:rPr>
          <w:sz w:val="22"/>
          <w:szCs w:val="22"/>
        </w:rPr>
        <w:t>ел</w:t>
      </w:r>
      <w:r w:rsidRPr="00525835">
        <w:rPr>
          <w:sz w:val="22"/>
          <w:szCs w:val="22"/>
        </w:rPr>
        <w:t xml:space="preserve">ь образовательной Программы ДОО - </w:t>
      </w:r>
      <w:r w:rsidR="003373B3" w:rsidRPr="00525835">
        <w:rPr>
          <w:sz w:val="22"/>
          <w:szCs w:val="22"/>
        </w:rPr>
        <w:t>разностороннее развитие детей дошкольного возраста с учетом их возрастных</w:t>
      </w:r>
      <w:r w:rsidRPr="00525835">
        <w:rPr>
          <w:sz w:val="22"/>
          <w:szCs w:val="22"/>
        </w:rPr>
        <w:t xml:space="preserve"> </w:t>
      </w:r>
      <w:r w:rsidR="003373B3" w:rsidRPr="00525835">
        <w:rPr>
          <w:sz w:val="22"/>
          <w:szCs w:val="22"/>
        </w:rP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w:t>
      </w:r>
      <w:proofErr w:type="gramEnd"/>
      <w:r w:rsidR="003373B3" w:rsidRPr="00525835">
        <w:rPr>
          <w:sz w:val="22"/>
          <w:szCs w:val="22"/>
        </w:rPr>
        <w:t xml:space="preserve"> и национально-культурных традиций.</w:t>
      </w:r>
    </w:p>
    <w:p w:rsidR="003373B3" w:rsidRPr="00525835" w:rsidRDefault="003373B3" w:rsidP="00A70007">
      <w:pPr>
        <w:pStyle w:val="21"/>
        <w:shd w:val="clear" w:color="auto" w:fill="auto"/>
        <w:spacing w:before="0" w:after="0" w:line="240" w:lineRule="auto"/>
        <w:ind w:firstLine="680"/>
        <w:jc w:val="both"/>
        <w:rPr>
          <w:sz w:val="22"/>
          <w:szCs w:val="22"/>
        </w:rPr>
      </w:pPr>
      <w:proofErr w:type="gramStart"/>
      <w:r w:rsidRPr="00525835">
        <w:rPr>
          <w:sz w:val="22"/>
          <w:szCs w:val="22"/>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525835">
        <w:rPr>
          <w:sz w:val="22"/>
          <w:szCs w:val="22"/>
        </w:rPr>
        <w:br/>
      </w:r>
      <w:r w:rsidRPr="00525835">
        <w:rPr>
          <w:sz w:val="22"/>
          <w:szCs w:val="22"/>
        </w:rPr>
        <w:t>и преемственность поколений, единство народов России</w:t>
      </w:r>
      <w:r w:rsidRPr="00525835">
        <w:rPr>
          <w:sz w:val="22"/>
          <w:szCs w:val="22"/>
          <w:vertAlign w:val="superscript"/>
        </w:rPr>
        <w:footnoteReference w:id="1"/>
      </w:r>
      <w:r w:rsidRPr="00525835">
        <w:rPr>
          <w:sz w:val="22"/>
          <w:szCs w:val="22"/>
        </w:rPr>
        <w:t>.</w:t>
      </w:r>
      <w:proofErr w:type="gramEnd"/>
    </w:p>
    <w:p w:rsidR="003373B3" w:rsidRPr="00525835" w:rsidRDefault="003373B3" w:rsidP="00A70007">
      <w:pPr>
        <w:pStyle w:val="aa"/>
        <w:ind w:left="0" w:firstLine="680"/>
        <w:rPr>
          <w:sz w:val="22"/>
          <w:szCs w:val="22"/>
          <w:shd w:val="clear" w:color="auto" w:fill="FFFFFF"/>
        </w:rPr>
      </w:pPr>
      <w:r w:rsidRPr="00525835">
        <w:rPr>
          <w:sz w:val="22"/>
          <w:szCs w:val="22"/>
        </w:rPr>
        <w:t>Программа</w:t>
      </w:r>
      <w:r w:rsidR="00EE4147" w:rsidRPr="00525835">
        <w:rPr>
          <w:sz w:val="22"/>
          <w:szCs w:val="22"/>
        </w:rPr>
        <w:t xml:space="preserve"> ДОО</w:t>
      </w:r>
      <w:r w:rsidRPr="00525835">
        <w:rPr>
          <w:sz w:val="22"/>
          <w:szCs w:val="22"/>
        </w:rPr>
        <w:t xml:space="preserve">, в соответствии с Федеральным законом «Об образовании в Российской Федерации», направлена </w:t>
      </w:r>
      <w:r w:rsidRPr="00525835">
        <w:rPr>
          <w:sz w:val="22"/>
          <w:szCs w:val="22"/>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279BD" w:rsidRPr="00525835" w:rsidRDefault="007279BD" w:rsidP="00A70007">
      <w:pPr>
        <w:pStyle w:val="aa"/>
        <w:ind w:left="0" w:firstLine="680"/>
        <w:rPr>
          <w:sz w:val="22"/>
          <w:szCs w:val="22"/>
        </w:rPr>
      </w:pPr>
    </w:p>
    <w:p w:rsidR="003373B3" w:rsidRPr="00525835" w:rsidRDefault="003373B3" w:rsidP="00E22A07">
      <w:pPr>
        <w:spacing w:line="240" w:lineRule="auto"/>
        <w:ind w:firstLine="567"/>
        <w:rPr>
          <w:sz w:val="22"/>
          <w:szCs w:val="22"/>
        </w:rPr>
      </w:pPr>
      <w:proofErr w:type="gramStart"/>
      <w:r w:rsidRPr="00525835">
        <w:rPr>
          <w:sz w:val="22"/>
          <w:szCs w:val="22"/>
        </w:rPr>
        <w:t>Цел</w:t>
      </w:r>
      <w:r w:rsidR="00EE4147" w:rsidRPr="00525835">
        <w:rPr>
          <w:sz w:val="22"/>
          <w:szCs w:val="22"/>
        </w:rPr>
        <w:t>ь</w:t>
      </w:r>
      <w:r w:rsidRPr="00525835">
        <w:rPr>
          <w:sz w:val="22"/>
          <w:szCs w:val="22"/>
        </w:rPr>
        <w:t xml:space="preserve"> Программы</w:t>
      </w:r>
      <w:r w:rsidR="00EE4147" w:rsidRPr="00525835">
        <w:rPr>
          <w:sz w:val="22"/>
          <w:szCs w:val="22"/>
        </w:rPr>
        <w:t xml:space="preserve"> ДОО</w:t>
      </w:r>
      <w:r w:rsidRPr="00525835">
        <w:rPr>
          <w:sz w:val="22"/>
          <w:szCs w:val="22"/>
        </w:rPr>
        <w:t xml:space="preserve"> достига</w:t>
      </w:r>
      <w:r w:rsidR="00EE4147" w:rsidRPr="00525835">
        <w:rPr>
          <w:sz w:val="22"/>
          <w:szCs w:val="22"/>
        </w:rPr>
        <w:t>е</w:t>
      </w:r>
      <w:r w:rsidRPr="00525835">
        <w:rPr>
          <w:sz w:val="22"/>
          <w:szCs w:val="22"/>
        </w:rPr>
        <w:t>тся через решение следующих задач (п. 1.6.</w:t>
      </w:r>
      <w:proofErr w:type="gramEnd"/>
      <w:r w:rsidRPr="00525835">
        <w:rPr>
          <w:sz w:val="22"/>
          <w:szCs w:val="22"/>
        </w:rPr>
        <w:t xml:space="preserve"> </w:t>
      </w:r>
      <w:proofErr w:type="gramStart"/>
      <w:r w:rsidRPr="00525835">
        <w:rPr>
          <w:sz w:val="22"/>
          <w:szCs w:val="22"/>
        </w:rPr>
        <w:t>ФГОС ДО, п. 1.1.1 ФОП ДО):</w:t>
      </w:r>
      <w:proofErr w:type="gramEnd"/>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525835">
        <w:rPr>
          <w:sz w:val="22"/>
          <w:szCs w:val="22"/>
        </w:rPr>
        <w:t>ДО</w:t>
      </w:r>
      <w:proofErr w:type="gramEnd"/>
      <w:r w:rsidRPr="00525835">
        <w:rPr>
          <w:sz w:val="22"/>
          <w:szCs w:val="22"/>
        </w:rPr>
        <w:t>;</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охрана и укрепление физического и психического здоровья детей, в том числе их эмоционального благополучия;</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proofErr w:type="gramStart"/>
      <w:r w:rsidRPr="00525835">
        <w:rPr>
          <w:sz w:val="22"/>
          <w:szCs w:val="22"/>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525835">
        <w:rPr>
          <w:sz w:val="22"/>
          <w:szCs w:val="22"/>
        </w:rPr>
        <w:t xml:space="preserve"> создание условий для формирования ценностного отношения </w:t>
      </w:r>
      <w:r w:rsidR="003A4EEF" w:rsidRPr="00525835">
        <w:rPr>
          <w:sz w:val="22"/>
          <w:szCs w:val="22"/>
        </w:rPr>
        <w:br/>
      </w:r>
      <w:r w:rsidRPr="00525835">
        <w:rPr>
          <w:sz w:val="22"/>
          <w:szCs w:val="22"/>
        </w:rPr>
        <w:t>к окружающему миру, становления опыта действий и поступков на основе осмысления ценностей;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равных возможностей для полноценного развития каждого ребёнка </w:t>
      </w:r>
      <w:r w:rsidR="003A4EEF" w:rsidRPr="00525835">
        <w:rPr>
          <w:sz w:val="22"/>
          <w:szCs w:val="22"/>
        </w:rPr>
        <w:br/>
      </w:r>
      <w:r w:rsidRPr="00525835">
        <w:rPr>
          <w:sz w:val="22"/>
          <w:szCs w:val="22"/>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525835">
        <w:rPr>
          <w:sz w:val="22"/>
          <w:szCs w:val="22"/>
        </w:rPr>
        <w:br/>
      </w:r>
      <w:r w:rsidRPr="00525835">
        <w:rPr>
          <w:sz w:val="22"/>
          <w:szCs w:val="22"/>
        </w:rPr>
        <w:t>и индивидуальных возможностей;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создание благоприятных условий развития детей в соответствии с их возрастными </w:t>
      </w:r>
      <w:r w:rsidR="003A4EEF" w:rsidRPr="00525835">
        <w:rPr>
          <w:sz w:val="22"/>
          <w:szCs w:val="22"/>
        </w:rPr>
        <w:br/>
      </w:r>
      <w:r w:rsidRPr="00525835">
        <w:rPr>
          <w:sz w:val="22"/>
          <w:szCs w:val="22"/>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525835">
        <w:rPr>
          <w:sz w:val="22"/>
          <w:szCs w:val="22"/>
        </w:rPr>
        <w:br/>
      </w:r>
      <w:r w:rsidRPr="00525835">
        <w:rPr>
          <w:sz w:val="22"/>
          <w:szCs w:val="22"/>
        </w:rPr>
        <w:t>и норм поведения в интересах человека, семьи, общества;</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преемственности целей, задач и содержания дошкольного общего </w:t>
      </w:r>
      <w:r w:rsidR="003A4EEF" w:rsidRPr="00525835">
        <w:rPr>
          <w:sz w:val="22"/>
          <w:szCs w:val="22"/>
        </w:rPr>
        <w:br/>
      </w:r>
      <w:r w:rsidRPr="00525835">
        <w:rPr>
          <w:sz w:val="22"/>
          <w:szCs w:val="22"/>
        </w:rPr>
        <w:t>и начального общего образования;</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достижение детьми на этапе завершения ДО уровня развития, необходимого </w:t>
      </w:r>
      <w:r w:rsidR="003A4EEF" w:rsidRPr="00525835">
        <w:rPr>
          <w:sz w:val="22"/>
          <w:szCs w:val="22"/>
        </w:rPr>
        <w:br/>
      </w:r>
      <w:r w:rsidRPr="00525835">
        <w:rPr>
          <w:sz w:val="22"/>
          <w:szCs w:val="22"/>
        </w:rPr>
        <w:t>и достаточного для успешного освоения ими образовательных программ начального общего образования.</w:t>
      </w:r>
    </w:p>
    <w:p w:rsidR="006239CF" w:rsidRPr="00525835" w:rsidRDefault="006239CF" w:rsidP="006239CF">
      <w:pPr>
        <w:widowControl w:val="0"/>
        <w:tabs>
          <w:tab w:val="left" w:pos="1134"/>
        </w:tabs>
        <w:autoSpaceDE w:val="0"/>
        <w:autoSpaceDN w:val="0"/>
        <w:spacing w:line="240" w:lineRule="auto"/>
        <w:rPr>
          <w:sz w:val="22"/>
          <w:szCs w:val="22"/>
        </w:rPr>
      </w:pPr>
    </w:p>
    <w:p w:rsidR="003373B3" w:rsidRPr="00525835" w:rsidRDefault="004F4783" w:rsidP="005517D0">
      <w:pPr>
        <w:pStyle w:val="1"/>
        <w:widowControl w:val="0"/>
        <w:tabs>
          <w:tab w:val="left" w:pos="567"/>
        </w:tabs>
        <w:autoSpaceDE w:val="0"/>
        <w:autoSpaceDN w:val="0"/>
        <w:spacing w:before="0" w:after="0" w:line="240" w:lineRule="auto"/>
        <w:ind w:left="568"/>
        <w:jc w:val="left"/>
        <w:rPr>
          <w:rFonts w:cs="Times New Roman"/>
          <w:sz w:val="22"/>
          <w:szCs w:val="22"/>
        </w:rPr>
      </w:pPr>
      <w:r w:rsidRPr="00525835">
        <w:rPr>
          <w:rFonts w:cs="Times New Roman"/>
          <w:sz w:val="22"/>
          <w:szCs w:val="22"/>
        </w:rPr>
        <w:t>1.1.</w:t>
      </w:r>
      <w:r w:rsidR="005517D0" w:rsidRPr="00525835">
        <w:rPr>
          <w:rFonts w:cs="Times New Roman"/>
          <w:sz w:val="22"/>
          <w:szCs w:val="22"/>
        </w:rPr>
        <w:t>1.2.</w:t>
      </w:r>
      <w:r w:rsidR="003373B3" w:rsidRPr="00525835">
        <w:rPr>
          <w:rFonts w:cs="Times New Roman"/>
          <w:sz w:val="22"/>
          <w:szCs w:val="22"/>
        </w:rPr>
        <w:t xml:space="preserve"> </w:t>
      </w:r>
      <w:r w:rsidR="005D0158" w:rsidRPr="00525835">
        <w:rPr>
          <w:rFonts w:cs="Times New Roman"/>
          <w:caps w:val="0"/>
          <w:sz w:val="22"/>
          <w:szCs w:val="22"/>
        </w:rPr>
        <w:t>Принципы</w:t>
      </w:r>
      <w:r w:rsidR="005D0158" w:rsidRPr="00525835">
        <w:rPr>
          <w:rFonts w:cs="Times New Roman"/>
          <w:caps w:val="0"/>
          <w:spacing w:val="-6"/>
          <w:sz w:val="22"/>
          <w:szCs w:val="22"/>
        </w:rPr>
        <w:t xml:space="preserve"> </w:t>
      </w:r>
      <w:r w:rsidR="005D0158" w:rsidRPr="00525835">
        <w:rPr>
          <w:rFonts w:cs="Times New Roman"/>
          <w:caps w:val="0"/>
          <w:sz w:val="22"/>
          <w:szCs w:val="22"/>
        </w:rPr>
        <w:t>и</w:t>
      </w:r>
      <w:r w:rsidR="005D0158" w:rsidRPr="00525835">
        <w:rPr>
          <w:rFonts w:cs="Times New Roman"/>
          <w:caps w:val="0"/>
          <w:spacing w:val="-2"/>
          <w:sz w:val="22"/>
          <w:szCs w:val="22"/>
        </w:rPr>
        <w:t xml:space="preserve"> </w:t>
      </w:r>
      <w:r w:rsidR="005D0158" w:rsidRPr="00525835">
        <w:rPr>
          <w:rFonts w:cs="Times New Roman"/>
          <w:caps w:val="0"/>
          <w:sz w:val="22"/>
          <w:szCs w:val="22"/>
        </w:rPr>
        <w:t>подходы</w:t>
      </w:r>
      <w:r w:rsidR="005D0158" w:rsidRPr="00525835">
        <w:rPr>
          <w:rFonts w:cs="Times New Roman"/>
          <w:caps w:val="0"/>
          <w:spacing w:val="-2"/>
          <w:sz w:val="22"/>
          <w:szCs w:val="22"/>
        </w:rPr>
        <w:t xml:space="preserve"> </w:t>
      </w:r>
      <w:r w:rsidR="005D0158" w:rsidRPr="00525835">
        <w:rPr>
          <w:rFonts w:cs="Times New Roman"/>
          <w:caps w:val="0"/>
          <w:sz w:val="22"/>
          <w:szCs w:val="22"/>
        </w:rPr>
        <w:t>к</w:t>
      </w:r>
      <w:r w:rsidR="005D0158" w:rsidRPr="00525835">
        <w:rPr>
          <w:rFonts w:cs="Times New Roman"/>
          <w:caps w:val="0"/>
          <w:spacing w:val="-3"/>
          <w:sz w:val="22"/>
          <w:szCs w:val="22"/>
        </w:rPr>
        <w:t xml:space="preserve"> </w:t>
      </w:r>
      <w:r w:rsidR="005D0158" w:rsidRPr="00525835">
        <w:rPr>
          <w:rFonts w:cs="Times New Roman"/>
          <w:caps w:val="0"/>
          <w:sz w:val="22"/>
          <w:szCs w:val="22"/>
        </w:rPr>
        <w:t>формированию программы</w:t>
      </w:r>
    </w:p>
    <w:p w:rsidR="003373B3" w:rsidRPr="00525835" w:rsidRDefault="00BB1301" w:rsidP="00E22A07">
      <w:pPr>
        <w:pStyle w:val="a3"/>
        <w:tabs>
          <w:tab w:val="left" w:pos="1260"/>
        </w:tabs>
        <w:spacing w:line="240" w:lineRule="auto"/>
        <w:ind w:left="0" w:firstLine="567"/>
        <w:rPr>
          <w:sz w:val="22"/>
          <w:szCs w:val="22"/>
        </w:rPr>
      </w:pPr>
      <w:r w:rsidRPr="00525835">
        <w:rPr>
          <w:sz w:val="22"/>
          <w:szCs w:val="22"/>
        </w:rPr>
        <w:t>Образовательная</w:t>
      </w:r>
      <w:r w:rsidR="003373B3" w:rsidRPr="00525835">
        <w:rPr>
          <w:sz w:val="22"/>
          <w:szCs w:val="22"/>
        </w:rPr>
        <w:t xml:space="preserve"> программа</w:t>
      </w:r>
      <w:r w:rsidRPr="00525835">
        <w:rPr>
          <w:sz w:val="22"/>
          <w:szCs w:val="22"/>
        </w:rPr>
        <w:t xml:space="preserve"> ДОО</w:t>
      </w:r>
      <w:r w:rsidR="003373B3" w:rsidRPr="00525835">
        <w:rPr>
          <w:sz w:val="22"/>
          <w:szCs w:val="22"/>
        </w:rPr>
        <w:t xml:space="preserve"> построена на </w:t>
      </w:r>
      <w:r w:rsidR="003373B3" w:rsidRPr="00525835">
        <w:rPr>
          <w:b/>
          <w:sz w:val="22"/>
          <w:szCs w:val="22"/>
        </w:rPr>
        <w:t>принципах</w:t>
      </w:r>
      <w:r w:rsidRPr="00525835">
        <w:rPr>
          <w:b/>
          <w:sz w:val="22"/>
          <w:szCs w:val="22"/>
        </w:rPr>
        <w:t xml:space="preserve"> дошкольного образования</w:t>
      </w:r>
      <w:r w:rsidR="003373B3" w:rsidRPr="00525835">
        <w:rPr>
          <w:sz w:val="22"/>
          <w:szCs w:val="22"/>
        </w:rPr>
        <w:t xml:space="preserve">, </w:t>
      </w:r>
      <w:r w:rsidRPr="00525835">
        <w:rPr>
          <w:sz w:val="22"/>
          <w:szCs w:val="22"/>
        </w:rPr>
        <w:t xml:space="preserve">которые </w:t>
      </w:r>
      <w:r w:rsidR="003373B3" w:rsidRPr="00525835">
        <w:rPr>
          <w:sz w:val="22"/>
          <w:szCs w:val="22"/>
        </w:rPr>
        <w:t>установл</w:t>
      </w:r>
      <w:r w:rsidRPr="00525835">
        <w:rPr>
          <w:sz w:val="22"/>
          <w:szCs w:val="22"/>
        </w:rPr>
        <w:t>ивает</w:t>
      </w:r>
      <w:r w:rsidR="003373B3" w:rsidRPr="00525835">
        <w:rPr>
          <w:sz w:val="22"/>
          <w:szCs w:val="22"/>
        </w:rPr>
        <w:t xml:space="preserve"> ФГОС </w:t>
      </w:r>
      <w:proofErr w:type="gramStart"/>
      <w:r w:rsidR="003373B3" w:rsidRPr="00525835">
        <w:rPr>
          <w:sz w:val="22"/>
          <w:szCs w:val="22"/>
        </w:rPr>
        <w:t>ДО</w:t>
      </w:r>
      <w:proofErr w:type="gramEnd"/>
      <w:r w:rsidR="003373B3" w:rsidRPr="00525835">
        <w:rPr>
          <w:sz w:val="22"/>
          <w:szCs w:val="22"/>
        </w:rPr>
        <w:t>:</w:t>
      </w:r>
    </w:p>
    <w:p w:rsidR="003373B3" w:rsidRPr="00525835" w:rsidRDefault="003373B3" w:rsidP="005C4449">
      <w:pPr>
        <w:pStyle w:val="a3"/>
        <w:widowControl w:val="0"/>
        <w:numPr>
          <w:ilvl w:val="0"/>
          <w:numId w:val="4"/>
        </w:numPr>
        <w:tabs>
          <w:tab w:val="left" w:pos="1134"/>
        </w:tabs>
        <w:autoSpaceDE w:val="0"/>
        <w:autoSpaceDN w:val="0"/>
        <w:spacing w:line="240" w:lineRule="auto"/>
        <w:ind w:left="0" w:firstLine="567"/>
        <w:contextualSpacing w:val="0"/>
        <w:rPr>
          <w:sz w:val="22"/>
          <w:szCs w:val="22"/>
        </w:rPr>
      </w:pPr>
      <w:r w:rsidRPr="00525835">
        <w:rPr>
          <w:sz w:val="22"/>
          <w:szCs w:val="22"/>
        </w:rPr>
        <w:t xml:space="preserve">полноценное проживание ребенком всех этапов детства (младенческого, раннего </w:t>
      </w:r>
      <w:r w:rsidR="003A4EEF" w:rsidRPr="00525835">
        <w:rPr>
          <w:sz w:val="22"/>
          <w:szCs w:val="22"/>
        </w:rPr>
        <w:br/>
      </w:r>
      <w:r w:rsidRPr="00525835">
        <w:rPr>
          <w:sz w:val="22"/>
          <w:szCs w:val="22"/>
        </w:rPr>
        <w:t>и дошкольного возраста), обогащение (амплификация) детского развития;</w:t>
      </w:r>
    </w:p>
    <w:p w:rsidR="003373B3" w:rsidRPr="00525835" w:rsidRDefault="003373B3" w:rsidP="005C4449">
      <w:pPr>
        <w:pStyle w:val="a3"/>
        <w:widowControl w:val="0"/>
        <w:numPr>
          <w:ilvl w:val="0"/>
          <w:numId w:val="4"/>
        </w:numPr>
        <w:tabs>
          <w:tab w:val="left" w:pos="1134"/>
          <w:tab w:val="left" w:pos="1260"/>
        </w:tabs>
        <w:autoSpaceDE w:val="0"/>
        <w:autoSpaceDN w:val="0"/>
        <w:spacing w:line="240" w:lineRule="auto"/>
        <w:ind w:left="0" w:firstLine="567"/>
        <w:contextualSpacing w:val="0"/>
        <w:rPr>
          <w:sz w:val="22"/>
          <w:szCs w:val="22"/>
        </w:rPr>
      </w:pPr>
      <w:r w:rsidRPr="00525835">
        <w:rPr>
          <w:sz w:val="22"/>
          <w:szCs w:val="22"/>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25835">
        <w:rPr>
          <w:spacing w:val="1"/>
          <w:sz w:val="22"/>
          <w:szCs w:val="22"/>
        </w:rPr>
        <w:t xml:space="preserve"> </w:t>
      </w:r>
      <w:r w:rsidRPr="00525835">
        <w:rPr>
          <w:sz w:val="22"/>
          <w:szCs w:val="22"/>
        </w:rPr>
        <w:t>образования,</w:t>
      </w:r>
      <w:r w:rsidRPr="00525835">
        <w:rPr>
          <w:spacing w:val="-1"/>
          <w:sz w:val="22"/>
          <w:szCs w:val="22"/>
        </w:rPr>
        <w:t xml:space="preserve"> </w:t>
      </w:r>
      <w:r w:rsidRPr="00525835">
        <w:rPr>
          <w:sz w:val="22"/>
          <w:szCs w:val="22"/>
        </w:rPr>
        <w:t>становится субъектом образования;</w:t>
      </w:r>
    </w:p>
    <w:p w:rsidR="003373B3" w:rsidRPr="00525835" w:rsidRDefault="003373B3" w:rsidP="005C4449">
      <w:pPr>
        <w:pStyle w:val="a3"/>
        <w:widowControl w:val="0"/>
        <w:numPr>
          <w:ilvl w:val="0"/>
          <w:numId w:val="4"/>
        </w:numPr>
        <w:tabs>
          <w:tab w:val="left" w:pos="1134"/>
          <w:tab w:val="left" w:pos="1274"/>
        </w:tabs>
        <w:autoSpaceDE w:val="0"/>
        <w:autoSpaceDN w:val="0"/>
        <w:spacing w:line="240" w:lineRule="auto"/>
        <w:ind w:left="0" w:firstLine="567"/>
        <w:contextualSpacing w:val="0"/>
        <w:rPr>
          <w:sz w:val="22"/>
          <w:szCs w:val="22"/>
        </w:rPr>
      </w:pPr>
      <w:r w:rsidRPr="00525835">
        <w:rPr>
          <w:sz w:val="22"/>
          <w:szCs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25835">
        <w:rPr>
          <w:rStyle w:val="af9"/>
          <w:sz w:val="22"/>
          <w:szCs w:val="22"/>
        </w:rPr>
        <w:footnoteReference w:id="2"/>
      </w:r>
      <w:r w:rsidRPr="00525835">
        <w:rPr>
          <w:sz w:val="22"/>
          <w:szCs w:val="22"/>
        </w:rPr>
        <w:t xml:space="preserve"> (далее вместе – взрослые);</w:t>
      </w:r>
    </w:p>
    <w:p w:rsidR="003373B3" w:rsidRPr="00525835" w:rsidRDefault="003373B3" w:rsidP="005C4449">
      <w:pPr>
        <w:pStyle w:val="a3"/>
        <w:widowControl w:val="0"/>
        <w:numPr>
          <w:ilvl w:val="0"/>
          <w:numId w:val="4"/>
        </w:numPr>
        <w:tabs>
          <w:tab w:val="left" w:pos="1134"/>
          <w:tab w:val="left" w:pos="1274"/>
        </w:tabs>
        <w:autoSpaceDE w:val="0"/>
        <w:autoSpaceDN w:val="0"/>
        <w:spacing w:line="240" w:lineRule="auto"/>
        <w:ind w:left="0" w:firstLine="567"/>
        <w:contextualSpacing w:val="0"/>
        <w:rPr>
          <w:sz w:val="22"/>
          <w:szCs w:val="22"/>
        </w:rPr>
      </w:pPr>
      <w:r w:rsidRPr="00525835">
        <w:rPr>
          <w:sz w:val="22"/>
          <w:szCs w:val="22"/>
        </w:rPr>
        <w:t>признание ребёнка полноценным участником (субъектом) образовательных отношений;</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поддержка</w:t>
      </w:r>
      <w:r w:rsidRPr="00525835">
        <w:rPr>
          <w:spacing w:val="-4"/>
          <w:sz w:val="22"/>
          <w:szCs w:val="22"/>
        </w:rPr>
        <w:t xml:space="preserve"> </w:t>
      </w:r>
      <w:r w:rsidRPr="00525835">
        <w:rPr>
          <w:sz w:val="22"/>
          <w:szCs w:val="22"/>
        </w:rPr>
        <w:t>инициативы</w:t>
      </w:r>
      <w:r w:rsidRPr="00525835">
        <w:rPr>
          <w:spacing w:val="-4"/>
          <w:sz w:val="22"/>
          <w:szCs w:val="22"/>
        </w:rPr>
        <w:t xml:space="preserve"> </w:t>
      </w:r>
      <w:r w:rsidRPr="00525835">
        <w:rPr>
          <w:sz w:val="22"/>
          <w:szCs w:val="22"/>
        </w:rPr>
        <w:t>детей</w:t>
      </w:r>
      <w:r w:rsidRPr="00525835">
        <w:rPr>
          <w:spacing w:val="-3"/>
          <w:sz w:val="22"/>
          <w:szCs w:val="22"/>
        </w:rPr>
        <w:t xml:space="preserve"> </w:t>
      </w:r>
      <w:r w:rsidRPr="00525835">
        <w:rPr>
          <w:sz w:val="22"/>
          <w:szCs w:val="22"/>
        </w:rPr>
        <w:t>в</w:t>
      </w:r>
      <w:r w:rsidRPr="00525835">
        <w:rPr>
          <w:spacing w:val="-4"/>
          <w:sz w:val="22"/>
          <w:szCs w:val="22"/>
        </w:rPr>
        <w:t xml:space="preserve"> </w:t>
      </w:r>
      <w:r w:rsidRPr="00525835">
        <w:rPr>
          <w:sz w:val="22"/>
          <w:szCs w:val="22"/>
        </w:rPr>
        <w:t>различных</w:t>
      </w:r>
      <w:r w:rsidRPr="00525835">
        <w:rPr>
          <w:spacing w:val="-2"/>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сотрудничество</w:t>
      </w:r>
      <w:r w:rsidRPr="00525835">
        <w:rPr>
          <w:spacing w:val="-3"/>
          <w:sz w:val="22"/>
          <w:szCs w:val="22"/>
        </w:rPr>
        <w:t xml:space="preserve"> </w:t>
      </w:r>
      <w:r w:rsidRPr="00525835">
        <w:rPr>
          <w:sz w:val="22"/>
          <w:szCs w:val="22"/>
        </w:rPr>
        <w:t>ДОО</w:t>
      </w:r>
      <w:r w:rsidRPr="00525835">
        <w:rPr>
          <w:spacing w:val="-5"/>
          <w:sz w:val="22"/>
          <w:szCs w:val="22"/>
        </w:rPr>
        <w:t xml:space="preserve"> </w:t>
      </w:r>
      <w:r w:rsidRPr="00525835">
        <w:rPr>
          <w:sz w:val="22"/>
          <w:szCs w:val="22"/>
        </w:rPr>
        <w:t>с</w:t>
      </w:r>
      <w:r w:rsidRPr="00525835">
        <w:rPr>
          <w:spacing w:val="-5"/>
          <w:sz w:val="22"/>
          <w:szCs w:val="22"/>
        </w:rPr>
        <w:t xml:space="preserve"> </w:t>
      </w:r>
      <w:r w:rsidRPr="00525835">
        <w:rPr>
          <w:sz w:val="22"/>
          <w:szCs w:val="22"/>
        </w:rPr>
        <w:t>семьей;</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 xml:space="preserve">приобщение детей к социокультурным нормам, традициям семьи, общества </w:t>
      </w:r>
      <w:r w:rsidR="003A4EEF" w:rsidRPr="00525835">
        <w:rPr>
          <w:sz w:val="22"/>
          <w:szCs w:val="22"/>
        </w:rPr>
        <w:br/>
      </w:r>
      <w:r w:rsidRPr="00525835">
        <w:rPr>
          <w:sz w:val="22"/>
          <w:szCs w:val="22"/>
        </w:rPr>
        <w:t>и государства;</w:t>
      </w:r>
    </w:p>
    <w:p w:rsidR="003373B3" w:rsidRPr="00525835" w:rsidRDefault="003373B3" w:rsidP="005C4449">
      <w:pPr>
        <w:pStyle w:val="a3"/>
        <w:widowControl w:val="0"/>
        <w:numPr>
          <w:ilvl w:val="0"/>
          <w:numId w:val="4"/>
        </w:numPr>
        <w:tabs>
          <w:tab w:val="left" w:pos="1134"/>
          <w:tab w:val="left" w:pos="1306"/>
        </w:tabs>
        <w:autoSpaceDE w:val="0"/>
        <w:autoSpaceDN w:val="0"/>
        <w:spacing w:line="240" w:lineRule="auto"/>
        <w:ind w:left="0" w:firstLine="567"/>
        <w:contextualSpacing w:val="0"/>
        <w:rPr>
          <w:sz w:val="22"/>
          <w:szCs w:val="22"/>
        </w:rPr>
      </w:pPr>
      <w:r w:rsidRPr="00525835">
        <w:rPr>
          <w:sz w:val="22"/>
          <w:szCs w:val="22"/>
        </w:rPr>
        <w:t xml:space="preserve">формирование познавательных интересов и познавательных действий ребенка </w:t>
      </w:r>
      <w:r w:rsidR="003A4EEF" w:rsidRPr="00525835">
        <w:rPr>
          <w:sz w:val="22"/>
          <w:szCs w:val="22"/>
        </w:rPr>
        <w:br/>
      </w:r>
      <w:r w:rsidRPr="00525835">
        <w:rPr>
          <w:sz w:val="22"/>
          <w:szCs w:val="22"/>
        </w:rPr>
        <w:t>в различных видах деятельности;</w:t>
      </w:r>
    </w:p>
    <w:p w:rsidR="003373B3" w:rsidRPr="00525835" w:rsidRDefault="003373B3" w:rsidP="005C4449">
      <w:pPr>
        <w:pStyle w:val="a3"/>
        <w:widowControl w:val="0"/>
        <w:numPr>
          <w:ilvl w:val="0"/>
          <w:numId w:val="4"/>
        </w:numPr>
        <w:tabs>
          <w:tab w:val="left" w:pos="1134"/>
          <w:tab w:val="left" w:pos="1214"/>
        </w:tabs>
        <w:autoSpaceDE w:val="0"/>
        <w:autoSpaceDN w:val="0"/>
        <w:spacing w:line="240" w:lineRule="auto"/>
        <w:ind w:left="0" w:firstLine="567"/>
        <w:contextualSpacing w:val="0"/>
        <w:rPr>
          <w:sz w:val="22"/>
          <w:szCs w:val="22"/>
        </w:rPr>
      </w:pPr>
      <w:r w:rsidRPr="00525835">
        <w:rPr>
          <w:sz w:val="22"/>
          <w:szCs w:val="22"/>
        </w:rPr>
        <w:t>возрастная адекватность дошкольного образования (соответствие условий, требований, методов возрасту и особенностям развития);</w:t>
      </w:r>
    </w:p>
    <w:p w:rsidR="003373B3" w:rsidRPr="00525835" w:rsidRDefault="003373B3" w:rsidP="005C4449">
      <w:pPr>
        <w:pStyle w:val="a3"/>
        <w:widowControl w:val="0"/>
        <w:numPr>
          <w:ilvl w:val="0"/>
          <w:numId w:val="4"/>
        </w:numPr>
        <w:tabs>
          <w:tab w:val="left" w:pos="1134"/>
          <w:tab w:val="left" w:pos="1183"/>
        </w:tabs>
        <w:autoSpaceDE w:val="0"/>
        <w:autoSpaceDN w:val="0"/>
        <w:spacing w:line="240" w:lineRule="auto"/>
        <w:ind w:left="0" w:firstLine="567"/>
        <w:contextualSpacing w:val="0"/>
        <w:rPr>
          <w:sz w:val="22"/>
          <w:szCs w:val="22"/>
        </w:rPr>
      </w:pPr>
      <w:r w:rsidRPr="00525835">
        <w:rPr>
          <w:sz w:val="22"/>
          <w:szCs w:val="22"/>
        </w:rPr>
        <w:t>учет этнокультурной ситуации развития детей.</w:t>
      </w:r>
      <w:r w:rsidR="002604E3" w:rsidRPr="00525835">
        <w:rPr>
          <w:sz w:val="22"/>
          <w:szCs w:val="22"/>
        </w:rPr>
        <w:t xml:space="preserve"> </w:t>
      </w:r>
    </w:p>
    <w:p w:rsidR="003373B3" w:rsidRPr="00525835" w:rsidRDefault="003373B3" w:rsidP="00E22A07">
      <w:pPr>
        <w:pStyle w:val="2"/>
        <w:tabs>
          <w:tab w:val="left" w:pos="709"/>
        </w:tabs>
        <w:spacing w:line="240" w:lineRule="auto"/>
        <w:ind w:firstLine="567"/>
        <w:jc w:val="left"/>
        <w:rPr>
          <w:rFonts w:ascii="Times New Roman" w:hAnsi="Times New Roman" w:cs="Times New Roman"/>
          <w:bCs/>
          <w:iCs/>
          <w:color w:val="auto"/>
          <w:sz w:val="22"/>
          <w:szCs w:val="22"/>
        </w:rPr>
      </w:pPr>
      <w:r w:rsidRPr="00525835">
        <w:rPr>
          <w:rFonts w:ascii="Times New Roman" w:hAnsi="Times New Roman" w:cs="Times New Roman"/>
          <w:b/>
          <w:bCs/>
          <w:i/>
          <w:iCs/>
          <w:color w:val="auto"/>
          <w:sz w:val="22"/>
          <w:szCs w:val="22"/>
        </w:rPr>
        <w:t xml:space="preserve">    </w:t>
      </w:r>
      <w:r w:rsidRPr="00525835">
        <w:rPr>
          <w:rFonts w:ascii="Times New Roman" w:hAnsi="Times New Roman" w:cs="Times New Roman"/>
          <w:bCs/>
          <w:iCs/>
          <w:color w:val="auto"/>
          <w:sz w:val="22"/>
          <w:szCs w:val="22"/>
        </w:rPr>
        <w:t>Основные подходы к формированию Программы.</w:t>
      </w:r>
    </w:p>
    <w:p w:rsidR="003373B3" w:rsidRPr="00525835" w:rsidRDefault="003373B3" w:rsidP="00E22A07">
      <w:pPr>
        <w:pStyle w:val="aa"/>
        <w:ind w:left="0" w:firstLine="567"/>
        <w:jc w:val="left"/>
        <w:rPr>
          <w:sz w:val="22"/>
          <w:szCs w:val="22"/>
        </w:rPr>
      </w:pPr>
      <w:r w:rsidRPr="00525835">
        <w:rPr>
          <w:sz w:val="22"/>
          <w:szCs w:val="22"/>
        </w:rPr>
        <w:t>Программа:</w:t>
      </w:r>
    </w:p>
    <w:p w:rsidR="003373B3" w:rsidRPr="00525835" w:rsidRDefault="003373B3" w:rsidP="005C4449">
      <w:pPr>
        <w:pStyle w:val="a3"/>
        <w:widowControl w:val="0"/>
        <w:numPr>
          <w:ilvl w:val="0"/>
          <w:numId w:val="6"/>
        </w:numPr>
        <w:tabs>
          <w:tab w:val="left" w:pos="993"/>
        </w:tabs>
        <w:autoSpaceDE w:val="0"/>
        <w:autoSpaceDN w:val="0"/>
        <w:spacing w:line="240" w:lineRule="auto"/>
        <w:ind w:left="0" w:firstLine="567"/>
        <w:contextualSpacing w:val="0"/>
        <w:rPr>
          <w:sz w:val="22"/>
          <w:szCs w:val="22"/>
        </w:rPr>
      </w:pPr>
      <w:proofErr w:type="gramStart"/>
      <w:r w:rsidRPr="00525835">
        <w:rPr>
          <w:sz w:val="22"/>
          <w:szCs w:val="22"/>
        </w:rPr>
        <w:t>сформирована</w:t>
      </w:r>
      <w:proofErr w:type="gramEnd"/>
      <w:r w:rsidRPr="00525835">
        <w:rPr>
          <w:sz w:val="22"/>
          <w:szCs w:val="22"/>
        </w:rPr>
        <w:t xml:space="preserve"> на основе требований ФГОС ДО и ФОП ДО, предъявляемых </w:t>
      </w:r>
      <w:r w:rsidR="003A4EEF" w:rsidRPr="00525835">
        <w:rPr>
          <w:sz w:val="22"/>
          <w:szCs w:val="22"/>
        </w:rPr>
        <w:br/>
      </w:r>
      <w:r w:rsidRPr="00525835">
        <w:rPr>
          <w:sz w:val="22"/>
          <w:szCs w:val="22"/>
        </w:rPr>
        <w:t>к структуре образовательной программы дошкольного образования;</w:t>
      </w:r>
    </w:p>
    <w:p w:rsidR="003373B3" w:rsidRPr="00525835" w:rsidRDefault="003373B3" w:rsidP="005C4449">
      <w:pPr>
        <w:pStyle w:val="a3"/>
        <w:widowControl w:val="0"/>
        <w:numPr>
          <w:ilvl w:val="0"/>
          <w:numId w:val="6"/>
        </w:numPr>
        <w:tabs>
          <w:tab w:val="left" w:pos="993"/>
          <w:tab w:val="left" w:pos="1713"/>
        </w:tabs>
        <w:autoSpaceDE w:val="0"/>
        <w:autoSpaceDN w:val="0"/>
        <w:spacing w:line="240" w:lineRule="auto"/>
        <w:ind w:left="0" w:firstLine="567"/>
        <w:contextualSpacing w:val="0"/>
        <w:rPr>
          <w:sz w:val="22"/>
          <w:szCs w:val="22"/>
        </w:rPr>
      </w:pPr>
      <w:r w:rsidRPr="00525835">
        <w:rPr>
          <w:sz w:val="22"/>
          <w:szCs w:val="22"/>
        </w:rPr>
        <w:t>определяет содержание и организацию образовательной деятельности на уровне дошкольного образования;</w:t>
      </w:r>
    </w:p>
    <w:p w:rsidR="003373B3" w:rsidRPr="00525835" w:rsidRDefault="003373B3" w:rsidP="005C4449">
      <w:pPr>
        <w:pStyle w:val="a3"/>
        <w:widowControl w:val="0"/>
        <w:numPr>
          <w:ilvl w:val="0"/>
          <w:numId w:val="6"/>
        </w:numPr>
        <w:tabs>
          <w:tab w:val="left" w:pos="993"/>
          <w:tab w:val="left" w:pos="1684"/>
        </w:tabs>
        <w:autoSpaceDE w:val="0"/>
        <w:autoSpaceDN w:val="0"/>
        <w:spacing w:line="240" w:lineRule="auto"/>
        <w:ind w:left="0" w:firstLine="567"/>
        <w:contextualSpacing w:val="0"/>
        <w:rPr>
          <w:sz w:val="22"/>
          <w:szCs w:val="22"/>
        </w:rPr>
      </w:pPr>
      <w:r w:rsidRPr="00525835">
        <w:rPr>
          <w:sz w:val="22"/>
          <w:szCs w:val="22"/>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Default="003373B3" w:rsidP="005C4449">
      <w:pPr>
        <w:pStyle w:val="a3"/>
        <w:widowControl w:val="0"/>
        <w:numPr>
          <w:ilvl w:val="0"/>
          <w:numId w:val="6"/>
        </w:numPr>
        <w:tabs>
          <w:tab w:val="left" w:pos="993"/>
        </w:tabs>
        <w:autoSpaceDE w:val="0"/>
        <w:autoSpaceDN w:val="0"/>
        <w:spacing w:line="240" w:lineRule="auto"/>
        <w:ind w:left="0" w:firstLine="567"/>
        <w:contextualSpacing w:val="0"/>
        <w:rPr>
          <w:sz w:val="22"/>
          <w:szCs w:val="22"/>
        </w:rPr>
      </w:pPr>
      <w:r w:rsidRPr="00525835">
        <w:rPr>
          <w:sz w:val="22"/>
          <w:szCs w:val="22"/>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70007" w:rsidRPr="00525835" w:rsidRDefault="00A70007" w:rsidP="00A70007">
      <w:pPr>
        <w:pStyle w:val="a3"/>
        <w:widowControl w:val="0"/>
        <w:tabs>
          <w:tab w:val="left" w:pos="993"/>
        </w:tabs>
        <w:autoSpaceDE w:val="0"/>
        <w:autoSpaceDN w:val="0"/>
        <w:spacing w:line="240" w:lineRule="auto"/>
        <w:ind w:left="567"/>
        <w:contextualSpacing w:val="0"/>
        <w:rPr>
          <w:sz w:val="22"/>
          <w:szCs w:val="22"/>
        </w:rPr>
      </w:pPr>
    </w:p>
    <w:p w:rsidR="003373B3" w:rsidRPr="00475A03" w:rsidRDefault="00475A03" w:rsidP="00E22A07">
      <w:pPr>
        <w:pStyle w:val="a3"/>
        <w:widowControl w:val="0"/>
        <w:tabs>
          <w:tab w:val="left" w:pos="993"/>
        </w:tabs>
        <w:autoSpaceDE w:val="0"/>
        <w:autoSpaceDN w:val="0"/>
        <w:spacing w:line="240" w:lineRule="auto"/>
        <w:ind w:left="0" w:firstLine="567"/>
        <w:contextualSpacing w:val="0"/>
        <w:rPr>
          <w:b/>
          <w:sz w:val="22"/>
          <w:szCs w:val="22"/>
        </w:rPr>
      </w:pPr>
      <w:r w:rsidRPr="00475A03">
        <w:rPr>
          <w:b/>
          <w:sz w:val="22"/>
          <w:szCs w:val="22"/>
        </w:rPr>
        <w:t xml:space="preserve">1.1.1.3. </w:t>
      </w:r>
      <w:r w:rsidR="005D0158" w:rsidRPr="00475A03">
        <w:rPr>
          <w:b/>
          <w:sz w:val="22"/>
          <w:szCs w:val="22"/>
        </w:rPr>
        <w:t>Значимые</w:t>
      </w:r>
      <w:r w:rsidR="005D0158" w:rsidRPr="00475A03">
        <w:rPr>
          <w:b/>
          <w:spacing w:val="-2"/>
          <w:sz w:val="22"/>
          <w:szCs w:val="22"/>
        </w:rPr>
        <w:t xml:space="preserve"> </w:t>
      </w:r>
      <w:r w:rsidR="005D0158" w:rsidRPr="00475A03">
        <w:rPr>
          <w:b/>
          <w:sz w:val="22"/>
          <w:szCs w:val="22"/>
        </w:rPr>
        <w:t>для</w:t>
      </w:r>
      <w:r w:rsidR="005D0158" w:rsidRPr="00475A03">
        <w:rPr>
          <w:b/>
          <w:spacing w:val="-1"/>
          <w:sz w:val="22"/>
          <w:szCs w:val="22"/>
        </w:rPr>
        <w:t xml:space="preserve"> </w:t>
      </w:r>
      <w:r w:rsidR="005D0158" w:rsidRPr="00475A03">
        <w:rPr>
          <w:b/>
          <w:sz w:val="22"/>
          <w:szCs w:val="22"/>
        </w:rPr>
        <w:t>разработки</w:t>
      </w:r>
      <w:r w:rsidR="005D0158" w:rsidRPr="00475A03">
        <w:rPr>
          <w:b/>
          <w:spacing w:val="-5"/>
          <w:sz w:val="22"/>
          <w:szCs w:val="22"/>
        </w:rPr>
        <w:t xml:space="preserve"> </w:t>
      </w:r>
      <w:r w:rsidR="005D0158" w:rsidRPr="00475A03">
        <w:rPr>
          <w:b/>
          <w:sz w:val="22"/>
          <w:szCs w:val="22"/>
        </w:rPr>
        <w:t>и</w:t>
      </w:r>
      <w:r w:rsidR="005D0158" w:rsidRPr="00475A03">
        <w:rPr>
          <w:b/>
          <w:spacing w:val="-5"/>
          <w:sz w:val="22"/>
          <w:szCs w:val="22"/>
        </w:rPr>
        <w:t xml:space="preserve"> </w:t>
      </w:r>
      <w:r w:rsidR="005D0158" w:rsidRPr="00475A03">
        <w:rPr>
          <w:b/>
          <w:sz w:val="22"/>
          <w:szCs w:val="22"/>
        </w:rPr>
        <w:t>реализации</w:t>
      </w:r>
      <w:r w:rsidR="005D0158" w:rsidRPr="00475A03">
        <w:rPr>
          <w:b/>
          <w:spacing w:val="-4"/>
          <w:sz w:val="22"/>
          <w:szCs w:val="22"/>
        </w:rPr>
        <w:t xml:space="preserve"> </w:t>
      </w:r>
      <w:r w:rsidR="005D0158" w:rsidRPr="00475A03">
        <w:rPr>
          <w:b/>
          <w:sz w:val="22"/>
          <w:szCs w:val="22"/>
        </w:rPr>
        <w:t>программы</w:t>
      </w:r>
      <w:r w:rsidR="005D0158" w:rsidRPr="00475A03">
        <w:rPr>
          <w:b/>
          <w:spacing w:val="-1"/>
          <w:sz w:val="22"/>
          <w:szCs w:val="22"/>
        </w:rPr>
        <w:t xml:space="preserve"> </w:t>
      </w:r>
      <w:r w:rsidR="005D0158" w:rsidRPr="00475A03">
        <w:rPr>
          <w:b/>
          <w:sz w:val="22"/>
          <w:szCs w:val="22"/>
        </w:rPr>
        <w:t>характеристики</w:t>
      </w:r>
      <w:r w:rsidR="00D26DFA" w:rsidRPr="00475A03">
        <w:rPr>
          <w:b/>
          <w:sz w:val="22"/>
          <w:szCs w:val="22"/>
        </w:rPr>
        <w:t>.</w:t>
      </w:r>
    </w:p>
    <w:p w:rsidR="003373B3" w:rsidRPr="00525835" w:rsidRDefault="003373B3" w:rsidP="00E22A07">
      <w:pPr>
        <w:spacing w:line="240" w:lineRule="auto"/>
        <w:ind w:firstLine="567"/>
        <w:rPr>
          <w:sz w:val="22"/>
          <w:szCs w:val="22"/>
        </w:rPr>
      </w:pPr>
      <w:r w:rsidRPr="00525835">
        <w:rPr>
          <w:sz w:val="22"/>
          <w:szCs w:val="22"/>
        </w:rPr>
        <w:t>Основные</w:t>
      </w:r>
      <w:r w:rsidRPr="00525835">
        <w:rPr>
          <w:spacing w:val="1"/>
          <w:sz w:val="22"/>
          <w:szCs w:val="22"/>
        </w:rPr>
        <w:t xml:space="preserve"> </w:t>
      </w:r>
      <w:r w:rsidRPr="00525835">
        <w:rPr>
          <w:sz w:val="22"/>
          <w:szCs w:val="22"/>
        </w:rPr>
        <w:t>участники</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педагоги,</w:t>
      </w:r>
      <w:r w:rsidRPr="00525835">
        <w:rPr>
          <w:spacing w:val="1"/>
          <w:sz w:val="22"/>
          <w:szCs w:val="22"/>
        </w:rPr>
        <w:t xml:space="preserve"> </w:t>
      </w:r>
      <w:r w:rsidR="00A70007">
        <w:rPr>
          <w:sz w:val="22"/>
          <w:szCs w:val="22"/>
        </w:rPr>
        <w:t>дети дошкольного возраста</w:t>
      </w:r>
      <w:r w:rsidRPr="00525835">
        <w:rPr>
          <w:sz w:val="22"/>
          <w:szCs w:val="22"/>
        </w:rPr>
        <w:t>,</w:t>
      </w:r>
      <w:r w:rsidRPr="00525835">
        <w:rPr>
          <w:spacing w:val="1"/>
          <w:sz w:val="22"/>
          <w:szCs w:val="22"/>
        </w:rPr>
        <w:t xml:space="preserve"> </w:t>
      </w:r>
      <w:r w:rsidRPr="00525835">
        <w:rPr>
          <w:sz w:val="22"/>
          <w:szCs w:val="22"/>
        </w:rPr>
        <w:t>родители</w:t>
      </w:r>
      <w:r w:rsidRPr="00525835">
        <w:rPr>
          <w:spacing w:val="1"/>
          <w:sz w:val="22"/>
          <w:szCs w:val="22"/>
        </w:rPr>
        <w:t xml:space="preserve"> </w:t>
      </w:r>
      <w:r w:rsidRPr="00525835">
        <w:rPr>
          <w:sz w:val="22"/>
          <w:szCs w:val="22"/>
        </w:rPr>
        <w:t>(законные</w:t>
      </w:r>
      <w:r w:rsidRPr="00525835">
        <w:rPr>
          <w:spacing w:val="-5"/>
          <w:sz w:val="22"/>
          <w:szCs w:val="22"/>
        </w:rPr>
        <w:t xml:space="preserve"> </w:t>
      </w:r>
      <w:r w:rsidRPr="00525835">
        <w:rPr>
          <w:sz w:val="22"/>
          <w:szCs w:val="22"/>
        </w:rPr>
        <w:t>представители).</w:t>
      </w:r>
    </w:p>
    <w:p w:rsidR="003373B3" w:rsidRPr="00525835" w:rsidRDefault="003373B3" w:rsidP="00E22A07">
      <w:pPr>
        <w:pStyle w:val="aa"/>
        <w:ind w:left="0" w:firstLine="567"/>
        <w:rPr>
          <w:spacing w:val="1"/>
          <w:sz w:val="22"/>
          <w:szCs w:val="22"/>
        </w:rPr>
      </w:pPr>
      <w:r w:rsidRPr="00525835">
        <w:rPr>
          <w:sz w:val="22"/>
          <w:szCs w:val="22"/>
        </w:rPr>
        <w:t>Социальными</w:t>
      </w:r>
      <w:r w:rsidRPr="00525835">
        <w:rPr>
          <w:spacing w:val="1"/>
          <w:sz w:val="22"/>
          <w:szCs w:val="22"/>
        </w:rPr>
        <w:t xml:space="preserve"> </w:t>
      </w:r>
      <w:r w:rsidRPr="00525835">
        <w:rPr>
          <w:sz w:val="22"/>
          <w:szCs w:val="22"/>
        </w:rPr>
        <w:t>заказчиками</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b/>
          <w:i/>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комплекса</w:t>
      </w:r>
      <w:r w:rsidRPr="00525835">
        <w:rPr>
          <w:spacing w:val="60"/>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услуг выступают, в первую очередь, родители</w:t>
      </w:r>
      <w:r w:rsidRPr="00525835">
        <w:rPr>
          <w:spacing w:val="1"/>
          <w:sz w:val="22"/>
          <w:szCs w:val="22"/>
        </w:rPr>
        <w:t xml:space="preserve"> </w:t>
      </w:r>
      <w:r w:rsidRPr="00525835">
        <w:rPr>
          <w:sz w:val="22"/>
          <w:szCs w:val="22"/>
        </w:rPr>
        <w:t>(законные представители) обучающихся, как</w:t>
      </w:r>
      <w:r w:rsidRPr="00525835">
        <w:rPr>
          <w:spacing w:val="1"/>
          <w:sz w:val="22"/>
          <w:szCs w:val="22"/>
        </w:rPr>
        <w:t xml:space="preserve"> </w:t>
      </w:r>
      <w:r w:rsidRPr="00525835">
        <w:rPr>
          <w:sz w:val="22"/>
          <w:szCs w:val="22"/>
        </w:rPr>
        <w:t>гаранты реализации прав ребенка на уход, присмотр и оздоровление, воспитание и обучение.</w:t>
      </w:r>
      <w:r w:rsidRPr="00525835">
        <w:rPr>
          <w:spacing w:val="1"/>
          <w:sz w:val="22"/>
          <w:szCs w:val="22"/>
        </w:rPr>
        <w:t xml:space="preserve"> </w:t>
      </w:r>
    </w:p>
    <w:p w:rsidR="003373B3" w:rsidRPr="00525835" w:rsidRDefault="003373B3" w:rsidP="00E22A07">
      <w:pPr>
        <w:pStyle w:val="aa"/>
        <w:ind w:left="0" w:firstLine="567"/>
        <w:rPr>
          <w:sz w:val="22"/>
          <w:szCs w:val="22"/>
        </w:rPr>
      </w:pPr>
      <w:r w:rsidRPr="00525835">
        <w:rPr>
          <w:sz w:val="22"/>
          <w:szCs w:val="22"/>
        </w:rPr>
        <w:t>Особенности</w:t>
      </w:r>
      <w:r w:rsidRPr="00525835">
        <w:rPr>
          <w:spacing w:val="-11"/>
          <w:sz w:val="22"/>
          <w:szCs w:val="22"/>
        </w:rPr>
        <w:t xml:space="preserve"> </w:t>
      </w:r>
      <w:r w:rsidRPr="00525835">
        <w:rPr>
          <w:sz w:val="22"/>
          <w:szCs w:val="22"/>
        </w:rPr>
        <w:t>разработки</w:t>
      </w:r>
      <w:r w:rsidRPr="00525835">
        <w:rPr>
          <w:spacing w:val="1"/>
          <w:sz w:val="22"/>
          <w:szCs w:val="22"/>
        </w:rPr>
        <w:t xml:space="preserve"> </w:t>
      </w:r>
      <w:r w:rsidRPr="00525835">
        <w:rPr>
          <w:sz w:val="22"/>
          <w:szCs w:val="22"/>
        </w:rPr>
        <w:t>Программы:</w:t>
      </w:r>
    </w:p>
    <w:p w:rsidR="003373B3" w:rsidRPr="00525835" w:rsidRDefault="003373B3" w:rsidP="005C4449">
      <w:pPr>
        <w:pStyle w:val="aa"/>
        <w:numPr>
          <w:ilvl w:val="0"/>
          <w:numId w:val="7"/>
        </w:numPr>
        <w:tabs>
          <w:tab w:val="left" w:pos="993"/>
        </w:tabs>
        <w:ind w:left="0" w:firstLine="567"/>
        <w:jc w:val="left"/>
        <w:rPr>
          <w:sz w:val="22"/>
          <w:szCs w:val="22"/>
        </w:rPr>
      </w:pPr>
      <w:r w:rsidRPr="00525835">
        <w:rPr>
          <w:spacing w:val="-1"/>
          <w:sz w:val="22"/>
          <w:szCs w:val="22"/>
        </w:rPr>
        <w:t>условия,</w:t>
      </w:r>
      <w:r w:rsidRPr="00525835">
        <w:rPr>
          <w:spacing w:val="-6"/>
          <w:sz w:val="22"/>
          <w:szCs w:val="22"/>
        </w:rPr>
        <w:t xml:space="preserve"> </w:t>
      </w:r>
      <w:r w:rsidRPr="00525835">
        <w:rPr>
          <w:spacing w:val="-1"/>
          <w:sz w:val="22"/>
          <w:szCs w:val="22"/>
        </w:rPr>
        <w:t>созданные</w:t>
      </w:r>
      <w:r w:rsidRPr="00525835">
        <w:rPr>
          <w:spacing w:val="-14"/>
          <w:sz w:val="22"/>
          <w:szCs w:val="22"/>
        </w:rPr>
        <w:t xml:space="preserve"> </w:t>
      </w:r>
      <w:r w:rsidRPr="00525835">
        <w:rPr>
          <w:spacing w:val="-1"/>
          <w:sz w:val="22"/>
          <w:szCs w:val="22"/>
        </w:rPr>
        <w:t>в</w:t>
      </w:r>
      <w:r w:rsidRPr="00525835">
        <w:rPr>
          <w:spacing w:val="-7"/>
          <w:sz w:val="22"/>
          <w:szCs w:val="22"/>
        </w:rPr>
        <w:t xml:space="preserve"> </w:t>
      </w:r>
      <w:r w:rsidRPr="00525835">
        <w:rPr>
          <w:spacing w:val="-1"/>
          <w:sz w:val="22"/>
          <w:szCs w:val="22"/>
        </w:rPr>
        <w:t>ДОО</w:t>
      </w:r>
      <w:r w:rsidRPr="00525835">
        <w:rPr>
          <w:spacing w:val="-5"/>
          <w:sz w:val="22"/>
          <w:szCs w:val="22"/>
        </w:rPr>
        <w:t xml:space="preserve"> </w:t>
      </w:r>
      <w:r w:rsidRPr="00525835">
        <w:rPr>
          <w:spacing w:val="-1"/>
          <w:sz w:val="22"/>
          <w:szCs w:val="22"/>
        </w:rPr>
        <w:t>для</w:t>
      </w:r>
      <w:r w:rsidRPr="00525835">
        <w:rPr>
          <w:spacing w:val="-13"/>
          <w:sz w:val="22"/>
          <w:szCs w:val="22"/>
        </w:rPr>
        <w:t xml:space="preserve"> </w:t>
      </w:r>
      <w:r w:rsidRPr="00525835">
        <w:rPr>
          <w:spacing w:val="-1"/>
          <w:sz w:val="22"/>
          <w:szCs w:val="22"/>
        </w:rPr>
        <w:t>реализации</w:t>
      </w:r>
      <w:r w:rsidRPr="00525835">
        <w:rPr>
          <w:spacing w:val="-12"/>
          <w:sz w:val="22"/>
          <w:szCs w:val="22"/>
        </w:rPr>
        <w:t xml:space="preserve"> </w:t>
      </w:r>
      <w:r w:rsidRPr="00525835">
        <w:rPr>
          <w:spacing w:val="-1"/>
          <w:sz w:val="22"/>
          <w:szCs w:val="22"/>
        </w:rPr>
        <w:t>целей</w:t>
      </w:r>
      <w:r w:rsidRPr="00525835">
        <w:rPr>
          <w:spacing w:val="-7"/>
          <w:sz w:val="22"/>
          <w:szCs w:val="22"/>
        </w:rPr>
        <w:t xml:space="preserve"> </w:t>
      </w:r>
      <w:r w:rsidRPr="00525835">
        <w:rPr>
          <w:spacing w:val="-1"/>
          <w:sz w:val="22"/>
          <w:szCs w:val="22"/>
        </w:rPr>
        <w:t>и</w:t>
      </w:r>
      <w:r w:rsidRPr="00525835">
        <w:rPr>
          <w:spacing w:val="-13"/>
          <w:sz w:val="22"/>
          <w:szCs w:val="22"/>
        </w:rPr>
        <w:t xml:space="preserve"> </w:t>
      </w:r>
      <w:r w:rsidRPr="00525835">
        <w:rPr>
          <w:spacing w:val="-1"/>
          <w:sz w:val="22"/>
          <w:szCs w:val="22"/>
        </w:rPr>
        <w:t>задач</w:t>
      </w:r>
      <w:r w:rsidRPr="00525835">
        <w:rPr>
          <w:spacing w:val="-9"/>
          <w:sz w:val="22"/>
          <w:szCs w:val="22"/>
        </w:rPr>
        <w:t xml:space="preserve"> </w:t>
      </w:r>
      <w:r w:rsidRPr="00525835">
        <w:rPr>
          <w:spacing w:val="-1"/>
          <w:sz w:val="22"/>
          <w:szCs w:val="22"/>
        </w:rPr>
        <w:t>Программы;</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pacing w:val="-1"/>
          <w:sz w:val="22"/>
          <w:szCs w:val="22"/>
        </w:rPr>
        <w:t>социальный</w:t>
      </w:r>
      <w:r w:rsidRPr="00525835">
        <w:rPr>
          <w:spacing w:val="-14"/>
          <w:sz w:val="22"/>
          <w:szCs w:val="22"/>
        </w:rPr>
        <w:t xml:space="preserve"> </w:t>
      </w:r>
      <w:r w:rsidRPr="00525835">
        <w:rPr>
          <w:spacing w:val="-1"/>
          <w:sz w:val="22"/>
          <w:szCs w:val="22"/>
        </w:rPr>
        <w:t>заказ</w:t>
      </w:r>
      <w:r w:rsidRPr="00525835">
        <w:rPr>
          <w:spacing w:val="-9"/>
          <w:sz w:val="22"/>
          <w:szCs w:val="22"/>
        </w:rPr>
        <w:t xml:space="preserve"> </w:t>
      </w:r>
      <w:r w:rsidRPr="00525835">
        <w:rPr>
          <w:sz w:val="22"/>
          <w:szCs w:val="22"/>
        </w:rPr>
        <w:t>родителей</w:t>
      </w:r>
      <w:r w:rsidRPr="00525835">
        <w:rPr>
          <w:spacing w:val="-13"/>
          <w:sz w:val="22"/>
          <w:szCs w:val="22"/>
        </w:rPr>
        <w:t xml:space="preserve"> </w:t>
      </w:r>
      <w:r w:rsidRPr="00525835">
        <w:rPr>
          <w:sz w:val="22"/>
          <w:szCs w:val="22"/>
        </w:rPr>
        <w:t>(законных</w:t>
      </w:r>
      <w:r w:rsidRPr="00525835">
        <w:rPr>
          <w:spacing w:val="-10"/>
          <w:sz w:val="22"/>
          <w:szCs w:val="22"/>
        </w:rPr>
        <w:t xml:space="preserve"> </w:t>
      </w:r>
      <w:r w:rsidRPr="00525835">
        <w:rPr>
          <w:sz w:val="22"/>
          <w:szCs w:val="22"/>
        </w:rPr>
        <w:t>представителей);</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z w:val="22"/>
          <w:szCs w:val="22"/>
        </w:rPr>
        <w:t>детский</w:t>
      </w:r>
      <w:r w:rsidRPr="00525835">
        <w:rPr>
          <w:spacing w:val="-10"/>
          <w:sz w:val="22"/>
          <w:szCs w:val="22"/>
        </w:rPr>
        <w:t xml:space="preserve"> </w:t>
      </w:r>
      <w:r w:rsidRPr="00525835">
        <w:rPr>
          <w:sz w:val="22"/>
          <w:szCs w:val="22"/>
        </w:rPr>
        <w:t>контингент;</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z w:val="22"/>
          <w:szCs w:val="22"/>
        </w:rPr>
        <w:t>кадровый</w:t>
      </w:r>
      <w:r w:rsidRPr="00525835">
        <w:rPr>
          <w:spacing w:val="-12"/>
          <w:sz w:val="22"/>
          <w:szCs w:val="22"/>
        </w:rPr>
        <w:t xml:space="preserve"> </w:t>
      </w:r>
      <w:r w:rsidRPr="00525835">
        <w:rPr>
          <w:sz w:val="22"/>
          <w:szCs w:val="22"/>
        </w:rPr>
        <w:t>состав</w:t>
      </w:r>
      <w:r w:rsidRPr="00525835">
        <w:rPr>
          <w:spacing w:val="-11"/>
          <w:sz w:val="22"/>
          <w:szCs w:val="22"/>
        </w:rPr>
        <w:t xml:space="preserve"> </w:t>
      </w:r>
      <w:r w:rsidRPr="00525835">
        <w:rPr>
          <w:sz w:val="22"/>
          <w:szCs w:val="22"/>
        </w:rPr>
        <w:t>педагогических</w:t>
      </w:r>
      <w:r w:rsidRPr="00525835">
        <w:rPr>
          <w:spacing w:val="-13"/>
          <w:sz w:val="22"/>
          <w:szCs w:val="22"/>
        </w:rPr>
        <w:t xml:space="preserve"> </w:t>
      </w:r>
      <w:r w:rsidRPr="00525835">
        <w:rPr>
          <w:sz w:val="22"/>
          <w:szCs w:val="22"/>
        </w:rPr>
        <w:t>работников;</w:t>
      </w:r>
    </w:p>
    <w:p w:rsidR="003373B3" w:rsidRPr="00525835" w:rsidRDefault="003373B3" w:rsidP="005C4449">
      <w:pPr>
        <w:pStyle w:val="a3"/>
        <w:widowControl w:val="0"/>
        <w:numPr>
          <w:ilvl w:val="0"/>
          <w:numId w:val="7"/>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2"/>
          <w:szCs w:val="22"/>
        </w:rPr>
      </w:pPr>
      <w:r w:rsidRPr="00525835">
        <w:rPr>
          <w:sz w:val="22"/>
          <w:szCs w:val="22"/>
        </w:rPr>
        <w:lastRenderedPageBreak/>
        <w:t xml:space="preserve">культурно-образовательные особенности </w:t>
      </w:r>
      <w:r w:rsidR="00F739CA">
        <w:rPr>
          <w:sz w:val="22"/>
          <w:szCs w:val="22"/>
        </w:rPr>
        <w:t>МАДОУ «Детский сад №211</w:t>
      </w:r>
      <w:r w:rsidR="00D76234" w:rsidRPr="00525835">
        <w:rPr>
          <w:sz w:val="22"/>
          <w:szCs w:val="22"/>
        </w:rPr>
        <w:t>» Советского района г</w:t>
      </w:r>
      <w:proofErr w:type="gramStart"/>
      <w:r w:rsidR="00D76234" w:rsidRPr="00525835">
        <w:rPr>
          <w:sz w:val="22"/>
          <w:szCs w:val="22"/>
        </w:rPr>
        <w:t>.К</w:t>
      </w:r>
      <w:proofErr w:type="gramEnd"/>
      <w:r w:rsidR="00D76234" w:rsidRPr="00525835">
        <w:rPr>
          <w:sz w:val="22"/>
          <w:szCs w:val="22"/>
        </w:rPr>
        <w:t>азани</w:t>
      </w:r>
      <w:r w:rsidRPr="00525835">
        <w:rPr>
          <w:sz w:val="22"/>
          <w:szCs w:val="22"/>
        </w:rPr>
        <w:t>;</w:t>
      </w:r>
    </w:p>
    <w:p w:rsidR="003373B3" w:rsidRPr="00525835" w:rsidRDefault="003373B3" w:rsidP="005C4449">
      <w:pPr>
        <w:pStyle w:val="a3"/>
        <w:widowControl w:val="0"/>
        <w:numPr>
          <w:ilvl w:val="0"/>
          <w:numId w:val="7"/>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2"/>
          <w:szCs w:val="22"/>
        </w:rPr>
      </w:pPr>
      <w:r w:rsidRPr="00525835">
        <w:rPr>
          <w:spacing w:val="-57"/>
          <w:sz w:val="22"/>
          <w:szCs w:val="22"/>
        </w:rPr>
        <w:t xml:space="preserve"> </w:t>
      </w:r>
      <w:r w:rsidRPr="00525835">
        <w:rPr>
          <w:sz w:val="22"/>
          <w:szCs w:val="22"/>
        </w:rPr>
        <w:t>климатические особенности;</w:t>
      </w:r>
    </w:p>
    <w:p w:rsidR="003373B3" w:rsidRPr="00525835" w:rsidRDefault="003373B3" w:rsidP="005C4449">
      <w:pPr>
        <w:pStyle w:val="a3"/>
        <w:widowControl w:val="0"/>
        <w:numPr>
          <w:ilvl w:val="0"/>
          <w:numId w:val="7"/>
        </w:numPr>
        <w:tabs>
          <w:tab w:val="left" w:pos="639"/>
          <w:tab w:val="left" w:pos="993"/>
        </w:tabs>
        <w:autoSpaceDE w:val="0"/>
        <w:autoSpaceDN w:val="0"/>
        <w:spacing w:line="240" w:lineRule="auto"/>
        <w:ind w:left="0" w:firstLine="567"/>
        <w:contextualSpacing w:val="0"/>
        <w:jc w:val="left"/>
        <w:rPr>
          <w:sz w:val="22"/>
          <w:szCs w:val="22"/>
        </w:rPr>
      </w:pPr>
      <w:r w:rsidRPr="00525835">
        <w:rPr>
          <w:sz w:val="22"/>
          <w:szCs w:val="22"/>
        </w:rPr>
        <w:t>взаимодействие</w:t>
      </w:r>
      <w:r w:rsidRPr="00525835">
        <w:rPr>
          <w:spacing w:val="-14"/>
          <w:sz w:val="22"/>
          <w:szCs w:val="22"/>
        </w:rPr>
        <w:t xml:space="preserve"> </w:t>
      </w:r>
      <w:r w:rsidRPr="00525835">
        <w:rPr>
          <w:sz w:val="22"/>
          <w:szCs w:val="22"/>
        </w:rPr>
        <w:t>с</w:t>
      </w:r>
      <w:r w:rsidRPr="00525835">
        <w:rPr>
          <w:spacing w:val="-10"/>
          <w:sz w:val="22"/>
          <w:szCs w:val="22"/>
        </w:rPr>
        <w:t xml:space="preserve"> </w:t>
      </w:r>
      <w:r w:rsidRPr="00525835">
        <w:rPr>
          <w:sz w:val="22"/>
          <w:szCs w:val="22"/>
        </w:rPr>
        <w:t>социумом.</w:t>
      </w:r>
    </w:p>
    <w:p w:rsidR="003373B3" w:rsidRDefault="003373B3" w:rsidP="00E22A07">
      <w:pPr>
        <w:pStyle w:val="a3"/>
        <w:tabs>
          <w:tab w:val="left" w:pos="1479"/>
        </w:tabs>
        <w:spacing w:line="240" w:lineRule="auto"/>
        <w:ind w:left="0" w:firstLine="567"/>
        <w:rPr>
          <w:sz w:val="22"/>
          <w:szCs w:val="22"/>
          <w:shd w:val="clear" w:color="auto" w:fill="FFFFFF"/>
        </w:rPr>
      </w:pPr>
    </w:p>
    <w:p w:rsidR="00135D9F" w:rsidRPr="00135D9F" w:rsidRDefault="00135D9F" w:rsidP="00135D9F">
      <w:pPr>
        <w:widowControl w:val="0"/>
        <w:tabs>
          <w:tab w:val="left" w:pos="1134"/>
        </w:tabs>
        <w:autoSpaceDE w:val="0"/>
        <w:autoSpaceDN w:val="0"/>
        <w:spacing w:line="240" w:lineRule="auto"/>
        <w:outlineLvl w:val="1"/>
        <w:rPr>
          <w:b/>
          <w:bCs/>
          <w:kern w:val="28"/>
          <w:sz w:val="22"/>
          <w:szCs w:val="22"/>
        </w:rPr>
      </w:pPr>
      <w:r w:rsidRPr="00135D9F">
        <w:rPr>
          <w:b/>
          <w:bCs/>
          <w:kern w:val="28"/>
          <w:sz w:val="22"/>
          <w:szCs w:val="22"/>
        </w:rPr>
        <w:t>Специфика национальных, социокультурных и иных условий, в которых  осуществляется образовательная деятельность (вариативная часть программы)</w:t>
      </w:r>
    </w:p>
    <w:p w:rsidR="00135D9F" w:rsidRPr="00135D9F" w:rsidRDefault="00135D9F" w:rsidP="00135D9F">
      <w:pPr>
        <w:keepNext/>
        <w:keepLines/>
        <w:spacing w:before="40" w:line="275" w:lineRule="exact"/>
        <w:outlineLvl w:val="1"/>
        <w:rPr>
          <w:rFonts w:eastAsiaTheme="majorEastAsia"/>
          <w:b/>
          <w:i/>
          <w:color w:val="000000" w:themeColor="text1"/>
          <w:sz w:val="22"/>
          <w:szCs w:val="22"/>
        </w:rPr>
      </w:pPr>
      <w:r w:rsidRPr="00135D9F">
        <w:rPr>
          <w:rFonts w:eastAsiaTheme="majorEastAsia"/>
          <w:b/>
          <w:i/>
          <w:color w:val="000000" w:themeColor="text1"/>
          <w:sz w:val="22"/>
          <w:szCs w:val="22"/>
        </w:rPr>
        <w:t>Национально-культурные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35D9F" w:rsidP="00135D9F">
      <w:pPr>
        <w:spacing w:line="240" w:lineRule="auto"/>
        <w:ind w:firstLine="709"/>
        <w:rPr>
          <w:spacing w:val="-57"/>
          <w:sz w:val="22"/>
          <w:szCs w:val="22"/>
        </w:rPr>
      </w:pPr>
      <w:r w:rsidRPr="00135D9F">
        <w:rPr>
          <w:sz w:val="22"/>
          <w:szCs w:val="22"/>
        </w:rPr>
        <w:t>Национально-культурные особенности предусматривают возможность введения</w:t>
      </w:r>
      <w:r w:rsidRPr="00135D9F">
        <w:rPr>
          <w:spacing w:val="1"/>
          <w:sz w:val="22"/>
          <w:szCs w:val="22"/>
        </w:rPr>
        <w:t xml:space="preserve"> </w:t>
      </w:r>
      <w:r w:rsidRPr="00135D9F">
        <w:rPr>
          <w:sz w:val="22"/>
          <w:szCs w:val="22"/>
        </w:rPr>
        <w:t>содержания,</w:t>
      </w:r>
      <w:r w:rsidRPr="00135D9F">
        <w:rPr>
          <w:spacing w:val="1"/>
          <w:sz w:val="22"/>
          <w:szCs w:val="22"/>
        </w:rPr>
        <w:t xml:space="preserve"> </w:t>
      </w:r>
      <w:r w:rsidRPr="00135D9F">
        <w:rPr>
          <w:sz w:val="22"/>
          <w:szCs w:val="22"/>
        </w:rPr>
        <w:t>связанного</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традициями</w:t>
      </w:r>
      <w:r w:rsidRPr="00135D9F">
        <w:rPr>
          <w:spacing w:val="1"/>
          <w:sz w:val="22"/>
          <w:szCs w:val="22"/>
        </w:rPr>
        <w:t xml:space="preserve"> </w:t>
      </w:r>
      <w:r w:rsidRPr="00135D9F">
        <w:rPr>
          <w:sz w:val="22"/>
          <w:szCs w:val="22"/>
        </w:rPr>
        <w:t>Республики</w:t>
      </w:r>
      <w:r w:rsidRPr="00135D9F">
        <w:rPr>
          <w:spacing w:val="1"/>
          <w:sz w:val="22"/>
          <w:szCs w:val="22"/>
        </w:rPr>
        <w:t xml:space="preserve"> </w:t>
      </w:r>
      <w:r w:rsidRPr="00135D9F">
        <w:rPr>
          <w:sz w:val="22"/>
          <w:szCs w:val="22"/>
        </w:rPr>
        <w:t>Татарстан.</w:t>
      </w:r>
      <w:r w:rsidRPr="00135D9F">
        <w:rPr>
          <w:spacing w:val="1"/>
          <w:sz w:val="22"/>
          <w:szCs w:val="22"/>
        </w:rPr>
        <w:t xml:space="preserve"> </w:t>
      </w:r>
      <w:r w:rsidRPr="00135D9F">
        <w:rPr>
          <w:sz w:val="22"/>
          <w:szCs w:val="22"/>
        </w:rPr>
        <w:t>Это</w:t>
      </w:r>
      <w:r w:rsidRPr="00135D9F">
        <w:rPr>
          <w:spacing w:val="1"/>
          <w:sz w:val="22"/>
          <w:szCs w:val="22"/>
        </w:rPr>
        <w:t xml:space="preserve"> </w:t>
      </w:r>
      <w:r w:rsidRPr="00135D9F">
        <w:rPr>
          <w:sz w:val="22"/>
          <w:szCs w:val="22"/>
        </w:rPr>
        <w:t>отвечает</w:t>
      </w:r>
      <w:r w:rsidRPr="00135D9F">
        <w:rPr>
          <w:spacing w:val="1"/>
          <w:sz w:val="22"/>
          <w:szCs w:val="22"/>
        </w:rPr>
        <w:t xml:space="preserve"> </w:t>
      </w:r>
      <w:r w:rsidRPr="00135D9F">
        <w:rPr>
          <w:sz w:val="22"/>
          <w:szCs w:val="22"/>
        </w:rPr>
        <w:t>потребностям</w:t>
      </w:r>
      <w:r w:rsidRPr="00135D9F">
        <w:rPr>
          <w:spacing w:val="1"/>
          <w:sz w:val="22"/>
          <w:szCs w:val="22"/>
        </w:rPr>
        <w:t xml:space="preserve"> </w:t>
      </w:r>
      <w:r w:rsidRPr="00135D9F">
        <w:rPr>
          <w:sz w:val="22"/>
          <w:szCs w:val="22"/>
        </w:rPr>
        <w:t>и</w:t>
      </w:r>
      <w:r w:rsidRPr="00135D9F">
        <w:rPr>
          <w:spacing w:val="1"/>
          <w:sz w:val="22"/>
          <w:szCs w:val="22"/>
        </w:rPr>
        <w:t xml:space="preserve"> </w:t>
      </w:r>
      <w:r w:rsidRPr="00135D9F">
        <w:rPr>
          <w:sz w:val="22"/>
          <w:szCs w:val="22"/>
        </w:rPr>
        <w:t>интересам</w:t>
      </w:r>
      <w:r w:rsidRPr="00135D9F">
        <w:rPr>
          <w:spacing w:val="1"/>
          <w:sz w:val="22"/>
          <w:szCs w:val="22"/>
        </w:rPr>
        <w:t xml:space="preserve"> </w:t>
      </w:r>
      <w:r w:rsidRPr="00135D9F">
        <w:rPr>
          <w:sz w:val="22"/>
          <w:szCs w:val="22"/>
        </w:rPr>
        <w:t>народов</w:t>
      </w:r>
      <w:r w:rsidRPr="00135D9F">
        <w:rPr>
          <w:spacing w:val="1"/>
          <w:sz w:val="22"/>
          <w:szCs w:val="22"/>
        </w:rPr>
        <w:t xml:space="preserve"> </w:t>
      </w:r>
      <w:r w:rsidRPr="00135D9F">
        <w:rPr>
          <w:sz w:val="22"/>
          <w:szCs w:val="22"/>
        </w:rPr>
        <w:t>республики</w:t>
      </w:r>
      <w:r w:rsidRPr="00135D9F">
        <w:rPr>
          <w:spacing w:val="1"/>
          <w:sz w:val="22"/>
          <w:szCs w:val="22"/>
        </w:rPr>
        <w:t xml:space="preserve"> </w:t>
      </w:r>
      <w:r w:rsidRPr="00135D9F">
        <w:rPr>
          <w:sz w:val="22"/>
          <w:szCs w:val="22"/>
        </w:rPr>
        <w:t>и</w:t>
      </w:r>
      <w:r w:rsidRPr="00135D9F">
        <w:rPr>
          <w:spacing w:val="1"/>
          <w:sz w:val="22"/>
          <w:szCs w:val="22"/>
        </w:rPr>
        <w:t xml:space="preserve"> </w:t>
      </w:r>
      <w:r w:rsidRPr="00135D9F">
        <w:rPr>
          <w:sz w:val="22"/>
          <w:szCs w:val="22"/>
        </w:rPr>
        <w:t>позволяет</w:t>
      </w:r>
      <w:r w:rsidRPr="00135D9F">
        <w:rPr>
          <w:spacing w:val="1"/>
          <w:sz w:val="22"/>
          <w:szCs w:val="22"/>
        </w:rPr>
        <w:t xml:space="preserve"> </w:t>
      </w:r>
      <w:r w:rsidRPr="00135D9F">
        <w:rPr>
          <w:sz w:val="22"/>
          <w:szCs w:val="22"/>
        </w:rPr>
        <w:t>организовывать</w:t>
      </w:r>
      <w:r w:rsidRPr="00135D9F">
        <w:rPr>
          <w:spacing w:val="1"/>
          <w:sz w:val="22"/>
          <w:szCs w:val="22"/>
        </w:rPr>
        <w:t xml:space="preserve"> </w:t>
      </w:r>
      <w:r w:rsidRPr="00135D9F">
        <w:rPr>
          <w:sz w:val="22"/>
          <w:szCs w:val="22"/>
        </w:rPr>
        <w:t>образовательную</w:t>
      </w:r>
      <w:r w:rsidRPr="00135D9F">
        <w:rPr>
          <w:spacing w:val="-5"/>
          <w:sz w:val="22"/>
          <w:szCs w:val="22"/>
        </w:rPr>
        <w:t xml:space="preserve"> </w:t>
      </w:r>
      <w:r w:rsidRPr="00135D9F">
        <w:rPr>
          <w:sz w:val="22"/>
          <w:szCs w:val="22"/>
        </w:rPr>
        <w:t>деятельность,</w:t>
      </w:r>
      <w:r w:rsidRPr="00135D9F">
        <w:rPr>
          <w:spacing w:val="-6"/>
          <w:sz w:val="22"/>
          <w:szCs w:val="22"/>
        </w:rPr>
        <w:t xml:space="preserve"> </w:t>
      </w:r>
      <w:r w:rsidRPr="00135D9F">
        <w:rPr>
          <w:sz w:val="22"/>
          <w:szCs w:val="22"/>
        </w:rPr>
        <w:t>направленную</w:t>
      </w:r>
      <w:r w:rsidRPr="00135D9F">
        <w:rPr>
          <w:spacing w:val="-6"/>
          <w:sz w:val="22"/>
          <w:szCs w:val="22"/>
        </w:rPr>
        <w:t xml:space="preserve"> </w:t>
      </w:r>
      <w:r w:rsidRPr="00135D9F">
        <w:rPr>
          <w:sz w:val="22"/>
          <w:szCs w:val="22"/>
        </w:rPr>
        <w:t>на</w:t>
      </w:r>
      <w:r w:rsidRPr="00135D9F">
        <w:rPr>
          <w:spacing w:val="-6"/>
          <w:sz w:val="22"/>
          <w:szCs w:val="22"/>
        </w:rPr>
        <w:t xml:space="preserve"> </w:t>
      </w:r>
      <w:r w:rsidRPr="00135D9F">
        <w:rPr>
          <w:sz w:val="22"/>
          <w:szCs w:val="22"/>
        </w:rPr>
        <w:t>изучение</w:t>
      </w:r>
      <w:r w:rsidRPr="00135D9F">
        <w:rPr>
          <w:spacing w:val="-7"/>
          <w:sz w:val="22"/>
          <w:szCs w:val="22"/>
        </w:rPr>
        <w:t xml:space="preserve"> </w:t>
      </w:r>
      <w:r w:rsidRPr="00135D9F">
        <w:rPr>
          <w:sz w:val="22"/>
          <w:szCs w:val="22"/>
        </w:rPr>
        <w:t>природных,</w:t>
      </w:r>
      <w:r w:rsidRPr="00135D9F">
        <w:rPr>
          <w:spacing w:val="-7"/>
          <w:sz w:val="22"/>
          <w:szCs w:val="22"/>
        </w:rPr>
        <w:t xml:space="preserve"> </w:t>
      </w:r>
      <w:r w:rsidRPr="00135D9F">
        <w:rPr>
          <w:sz w:val="22"/>
          <w:szCs w:val="22"/>
        </w:rPr>
        <w:t>социокультурных</w:t>
      </w:r>
      <w:r w:rsidRPr="00135D9F">
        <w:rPr>
          <w:spacing w:val="-57"/>
          <w:sz w:val="22"/>
          <w:szCs w:val="22"/>
        </w:rPr>
        <w:t xml:space="preserve"> </w:t>
      </w:r>
      <w:r w:rsidRPr="00135D9F">
        <w:rPr>
          <w:sz w:val="22"/>
          <w:szCs w:val="22"/>
        </w:rPr>
        <w:t>и экономических особенностей региона.</w:t>
      </w:r>
      <w:r w:rsidRPr="00135D9F">
        <w:rPr>
          <w:spacing w:val="1"/>
          <w:sz w:val="22"/>
          <w:szCs w:val="22"/>
        </w:rPr>
        <w:t xml:space="preserve"> </w:t>
      </w:r>
      <w:r w:rsidRPr="00135D9F">
        <w:rPr>
          <w:sz w:val="22"/>
          <w:szCs w:val="22"/>
        </w:rPr>
        <w:t>С учетом национально-культурных традиций</w:t>
      </w:r>
      <w:r w:rsidRPr="00135D9F">
        <w:rPr>
          <w:spacing w:val="1"/>
          <w:sz w:val="22"/>
          <w:szCs w:val="22"/>
        </w:rPr>
        <w:t xml:space="preserve"> </w:t>
      </w:r>
      <w:r w:rsidRPr="00135D9F">
        <w:rPr>
          <w:sz w:val="22"/>
          <w:szCs w:val="22"/>
        </w:rPr>
        <w:t>осуществляется</w:t>
      </w:r>
      <w:r w:rsidRPr="00135D9F">
        <w:rPr>
          <w:spacing w:val="1"/>
          <w:sz w:val="22"/>
          <w:szCs w:val="22"/>
        </w:rPr>
        <w:t xml:space="preserve"> </w:t>
      </w:r>
      <w:r w:rsidRPr="00135D9F">
        <w:rPr>
          <w:sz w:val="22"/>
          <w:szCs w:val="22"/>
        </w:rPr>
        <w:t>отбор</w:t>
      </w:r>
      <w:r w:rsidRPr="00135D9F">
        <w:rPr>
          <w:spacing w:val="1"/>
          <w:sz w:val="22"/>
          <w:szCs w:val="22"/>
        </w:rPr>
        <w:t xml:space="preserve"> </w:t>
      </w:r>
      <w:r w:rsidRPr="00135D9F">
        <w:rPr>
          <w:sz w:val="22"/>
          <w:szCs w:val="22"/>
        </w:rPr>
        <w:t>произведений</w:t>
      </w:r>
      <w:r w:rsidRPr="00135D9F">
        <w:rPr>
          <w:spacing w:val="1"/>
          <w:sz w:val="22"/>
          <w:szCs w:val="22"/>
        </w:rPr>
        <w:t xml:space="preserve"> </w:t>
      </w:r>
      <w:r w:rsidRPr="00135D9F">
        <w:rPr>
          <w:sz w:val="22"/>
          <w:szCs w:val="22"/>
        </w:rPr>
        <w:t>писателей,</w:t>
      </w:r>
      <w:r w:rsidRPr="00135D9F">
        <w:rPr>
          <w:spacing w:val="1"/>
          <w:sz w:val="22"/>
          <w:szCs w:val="22"/>
        </w:rPr>
        <w:t xml:space="preserve"> </w:t>
      </w:r>
      <w:r w:rsidRPr="00135D9F">
        <w:rPr>
          <w:sz w:val="22"/>
          <w:szCs w:val="22"/>
        </w:rPr>
        <w:t>поэтов,</w:t>
      </w:r>
      <w:r w:rsidRPr="00135D9F">
        <w:rPr>
          <w:spacing w:val="1"/>
          <w:sz w:val="22"/>
          <w:szCs w:val="22"/>
        </w:rPr>
        <w:t xml:space="preserve"> </w:t>
      </w:r>
      <w:r w:rsidRPr="00135D9F">
        <w:rPr>
          <w:sz w:val="22"/>
          <w:szCs w:val="22"/>
        </w:rPr>
        <w:t>композиторов,</w:t>
      </w:r>
      <w:r w:rsidRPr="00135D9F">
        <w:rPr>
          <w:spacing w:val="1"/>
          <w:sz w:val="22"/>
          <w:szCs w:val="22"/>
        </w:rPr>
        <w:t xml:space="preserve"> </w:t>
      </w:r>
      <w:r w:rsidRPr="00135D9F">
        <w:rPr>
          <w:sz w:val="22"/>
          <w:szCs w:val="22"/>
        </w:rPr>
        <w:t>художников</w:t>
      </w:r>
      <w:r w:rsidRPr="00135D9F">
        <w:rPr>
          <w:spacing w:val="-57"/>
          <w:sz w:val="22"/>
          <w:szCs w:val="22"/>
        </w:rPr>
        <w:t xml:space="preserve">                                                  </w:t>
      </w:r>
    </w:p>
    <w:p w:rsidR="00135D9F" w:rsidRPr="00135D9F" w:rsidRDefault="00135D9F" w:rsidP="00135D9F">
      <w:pPr>
        <w:spacing w:line="240" w:lineRule="auto"/>
        <w:rPr>
          <w:sz w:val="22"/>
          <w:szCs w:val="22"/>
        </w:rPr>
      </w:pPr>
      <w:r w:rsidRPr="00135D9F">
        <w:rPr>
          <w:sz w:val="22"/>
          <w:szCs w:val="22"/>
        </w:rPr>
        <w:t>Республики</w:t>
      </w:r>
      <w:r w:rsidRPr="00135D9F">
        <w:rPr>
          <w:spacing w:val="1"/>
          <w:sz w:val="22"/>
          <w:szCs w:val="22"/>
        </w:rPr>
        <w:t xml:space="preserve"> </w:t>
      </w:r>
      <w:r w:rsidRPr="00135D9F">
        <w:rPr>
          <w:sz w:val="22"/>
          <w:szCs w:val="22"/>
        </w:rPr>
        <w:t>Татарстан,</w:t>
      </w:r>
      <w:r w:rsidRPr="00135D9F">
        <w:rPr>
          <w:spacing w:val="1"/>
          <w:sz w:val="22"/>
          <w:szCs w:val="22"/>
        </w:rPr>
        <w:t xml:space="preserve"> </w:t>
      </w:r>
      <w:r w:rsidRPr="00135D9F">
        <w:rPr>
          <w:sz w:val="22"/>
          <w:szCs w:val="22"/>
        </w:rPr>
        <w:t>образцов</w:t>
      </w:r>
      <w:r w:rsidRPr="00135D9F">
        <w:rPr>
          <w:spacing w:val="1"/>
          <w:sz w:val="22"/>
          <w:szCs w:val="22"/>
        </w:rPr>
        <w:t xml:space="preserve"> </w:t>
      </w:r>
      <w:r w:rsidRPr="00135D9F">
        <w:rPr>
          <w:sz w:val="22"/>
          <w:szCs w:val="22"/>
        </w:rPr>
        <w:t>местного</w:t>
      </w:r>
      <w:r w:rsidRPr="00135D9F">
        <w:rPr>
          <w:spacing w:val="1"/>
          <w:sz w:val="22"/>
          <w:szCs w:val="22"/>
        </w:rPr>
        <w:t xml:space="preserve"> </w:t>
      </w:r>
      <w:r w:rsidRPr="00135D9F">
        <w:rPr>
          <w:sz w:val="22"/>
          <w:szCs w:val="22"/>
        </w:rPr>
        <w:t>фольклора,</w:t>
      </w:r>
      <w:r w:rsidRPr="00135D9F">
        <w:rPr>
          <w:spacing w:val="1"/>
          <w:sz w:val="22"/>
          <w:szCs w:val="22"/>
        </w:rPr>
        <w:t xml:space="preserve"> </w:t>
      </w:r>
      <w:r w:rsidRPr="00135D9F">
        <w:rPr>
          <w:sz w:val="22"/>
          <w:szCs w:val="22"/>
        </w:rPr>
        <w:t>народных</w:t>
      </w:r>
      <w:r w:rsidRPr="00135D9F">
        <w:rPr>
          <w:spacing w:val="1"/>
          <w:sz w:val="22"/>
          <w:szCs w:val="22"/>
        </w:rPr>
        <w:t xml:space="preserve"> </w:t>
      </w:r>
      <w:r w:rsidRPr="00135D9F">
        <w:rPr>
          <w:sz w:val="22"/>
          <w:szCs w:val="22"/>
        </w:rPr>
        <w:t>художественных</w:t>
      </w:r>
      <w:r w:rsidRPr="00135D9F">
        <w:rPr>
          <w:spacing w:val="1"/>
          <w:sz w:val="22"/>
          <w:szCs w:val="22"/>
        </w:rPr>
        <w:t xml:space="preserve"> </w:t>
      </w:r>
      <w:r w:rsidRPr="00135D9F">
        <w:rPr>
          <w:sz w:val="22"/>
          <w:szCs w:val="22"/>
        </w:rPr>
        <w:t>промыслов</w:t>
      </w:r>
      <w:r w:rsidRPr="00135D9F">
        <w:rPr>
          <w:spacing w:val="-3"/>
          <w:sz w:val="22"/>
          <w:szCs w:val="22"/>
        </w:rPr>
        <w:t xml:space="preserve"> </w:t>
      </w:r>
      <w:r w:rsidRPr="00135D9F">
        <w:rPr>
          <w:sz w:val="22"/>
          <w:szCs w:val="22"/>
        </w:rPr>
        <w:t>при</w:t>
      </w:r>
      <w:r w:rsidRPr="00135D9F">
        <w:rPr>
          <w:spacing w:val="-1"/>
          <w:sz w:val="22"/>
          <w:szCs w:val="22"/>
        </w:rPr>
        <w:t xml:space="preserve"> </w:t>
      </w:r>
      <w:r w:rsidRPr="00135D9F">
        <w:rPr>
          <w:sz w:val="22"/>
          <w:szCs w:val="22"/>
        </w:rPr>
        <w:t>ознакомлении</w:t>
      </w:r>
      <w:r w:rsidRPr="00135D9F">
        <w:rPr>
          <w:spacing w:val="-1"/>
          <w:sz w:val="22"/>
          <w:szCs w:val="22"/>
        </w:rPr>
        <w:t xml:space="preserve"> </w:t>
      </w:r>
      <w:r w:rsidRPr="00135D9F">
        <w:rPr>
          <w:sz w:val="22"/>
          <w:szCs w:val="22"/>
        </w:rPr>
        <w:t>детей</w:t>
      </w:r>
      <w:r w:rsidRPr="00135D9F">
        <w:rPr>
          <w:spacing w:val="-2"/>
          <w:sz w:val="22"/>
          <w:szCs w:val="22"/>
        </w:rPr>
        <w:t xml:space="preserve"> </w:t>
      </w:r>
      <w:r w:rsidRPr="00135D9F">
        <w:rPr>
          <w:sz w:val="22"/>
          <w:szCs w:val="22"/>
        </w:rPr>
        <w:t>с</w:t>
      </w:r>
      <w:r w:rsidRPr="00135D9F">
        <w:rPr>
          <w:spacing w:val="-2"/>
          <w:sz w:val="22"/>
          <w:szCs w:val="22"/>
        </w:rPr>
        <w:t xml:space="preserve"> </w:t>
      </w:r>
      <w:r w:rsidRPr="00135D9F">
        <w:rPr>
          <w:sz w:val="22"/>
          <w:szCs w:val="22"/>
        </w:rPr>
        <w:t>искусством,</w:t>
      </w:r>
      <w:r w:rsidRPr="00135D9F">
        <w:rPr>
          <w:spacing w:val="-1"/>
          <w:sz w:val="22"/>
          <w:szCs w:val="22"/>
        </w:rPr>
        <w:t xml:space="preserve"> </w:t>
      </w:r>
      <w:r w:rsidRPr="00135D9F">
        <w:rPr>
          <w:sz w:val="22"/>
          <w:szCs w:val="22"/>
        </w:rPr>
        <w:t>народными</w:t>
      </w:r>
      <w:r w:rsidRPr="00135D9F">
        <w:rPr>
          <w:spacing w:val="-3"/>
          <w:sz w:val="22"/>
          <w:szCs w:val="22"/>
        </w:rPr>
        <w:t xml:space="preserve"> </w:t>
      </w:r>
      <w:r w:rsidRPr="00135D9F">
        <w:rPr>
          <w:sz w:val="22"/>
          <w:szCs w:val="22"/>
        </w:rPr>
        <w:t>традициями</w:t>
      </w:r>
      <w:r w:rsidRPr="00135D9F">
        <w:rPr>
          <w:spacing w:val="4"/>
          <w:sz w:val="22"/>
          <w:szCs w:val="22"/>
        </w:rPr>
        <w:t xml:space="preserve"> </w:t>
      </w:r>
      <w:r w:rsidRPr="00135D9F">
        <w:rPr>
          <w:sz w:val="22"/>
          <w:szCs w:val="22"/>
        </w:rPr>
        <w:t>региона.</w:t>
      </w:r>
    </w:p>
    <w:p w:rsidR="00135D9F" w:rsidRPr="00135D9F" w:rsidRDefault="00135D9F" w:rsidP="00135D9F">
      <w:pPr>
        <w:spacing w:line="240" w:lineRule="auto"/>
        <w:ind w:firstLine="709"/>
        <w:rPr>
          <w:sz w:val="22"/>
          <w:szCs w:val="22"/>
        </w:rPr>
      </w:pPr>
      <w:r w:rsidRPr="00135D9F">
        <w:rPr>
          <w:sz w:val="22"/>
          <w:szCs w:val="22"/>
        </w:rPr>
        <w:t>Цели образования в национальных, социокультурных условиях ребенка дошкольного</w:t>
      </w:r>
      <w:r w:rsidR="009E6AB2">
        <w:rPr>
          <w:sz w:val="22"/>
          <w:szCs w:val="22"/>
        </w:rPr>
        <w:t xml:space="preserve"> </w:t>
      </w:r>
      <w:r w:rsidRPr="00135D9F">
        <w:rPr>
          <w:spacing w:val="-57"/>
          <w:sz w:val="22"/>
          <w:szCs w:val="22"/>
        </w:rPr>
        <w:t xml:space="preserve"> </w:t>
      </w:r>
      <w:r w:rsidRPr="00135D9F">
        <w:rPr>
          <w:sz w:val="22"/>
          <w:szCs w:val="22"/>
        </w:rPr>
        <w:t>возраста:</w:t>
      </w:r>
    </w:p>
    <w:p w:rsidR="00135D9F" w:rsidRPr="00135D9F" w:rsidRDefault="00135D9F" w:rsidP="00135D9F">
      <w:pPr>
        <w:widowControl w:val="0"/>
        <w:numPr>
          <w:ilvl w:val="0"/>
          <w:numId w:val="90"/>
        </w:numPr>
        <w:tabs>
          <w:tab w:val="left" w:pos="2062"/>
        </w:tabs>
        <w:autoSpaceDE w:val="0"/>
        <w:autoSpaceDN w:val="0"/>
        <w:spacing w:line="240" w:lineRule="auto"/>
        <w:rPr>
          <w:sz w:val="22"/>
          <w:szCs w:val="22"/>
        </w:rPr>
      </w:pPr>
      <w:r w:rsidRPr="00135D9F">
        <w:rPr>
          <w:sz w:val="22"/>
          <w:szCs w:val="22"/>
        </w:rPr>
        <w:t>Воспитание</w:t>
      </w:r>
      <w:r w:rsidRPr="00135D9F">
        <w:rPr>
          <w:spacing w:val="1"/>
          <w:sz w:val="22"/>
          <w:szCs w:val="22"/>
        </w:rPr>
        <w:t xml:space="preserve"> </w:t>
      </w:r>
      <w:r w:rsidRPr="00135D9F">
        <w:rPr>
          <w:sz w:val="22"/>
          <w:szCs w:val="22"/>
        </w:rPr>
        <w:t>любви</w:t>
      </w:r>
      <w:r w:rsidRPr="00135D9F">
        <w:rPr>
          <w:spacing w:val="1"/>
          <w:sz w:val="22"/>
          <w:szCs w:val="22"/>
        </w:rPr>
        <w:t xml:space="preserve"> </w:t>
      </w:r>
      <w:r w:rsidRPr="00135D9F">
        <w:rPr>
          <w:sz w:val="22"/>
          <w:szCs w:val="22"/>
        </w:rPr>
        <w:t>к</w:t>
      </w:r>
      <w:r w:rsidRPr="00135D9F">
        <w:rPr>
          <w:spacing w:val="1"/>
          <w:sz w:val="22"/>
          <w:szCs w:val="22"/>
        </w:rPr>
        <w:t xml:space="preserve"> </w:t>
      </w:r>
      <w:r w:rsidRPr="00135D9F">
        <w:rPr>
          <w:sz w:val="22"/>
          <w:szCs w:val="22"/>
        </w:rPr>
        <w:t>малой</w:t>
      </w:r>
      <w:r w:rsidRPr="00135D9F">
        <w:rPr>
          <w:spacing w:val="1"/>
          <w:sz w:val="22"/>
          <w:szCs w:val="22"/>
        </w:rPr>
        <w:t xml:space="preserve"> </w:t>
      </w:r>
      <w:r w:rsidRPr="00135D9F">
        <w:rPr>
          <w:sz w:val="22"/>
          <w:szCs w:val="22"/>
        </w:rPr>
        <w:t>Родине,</w:t>
      </w:r>
      <w:r w:rsidRPr="00135D9F">
        <w:rPr>
          <w:spacing w:val="1"/>
          <w:sz w:val="22"/>
          <w:szCs w:val="22"/>
        </w:rPr>
        <w:t xml:space="preserve"> </w:t>
      </w:r>
      <w:r w:rsidRPr="00135D9F">
        <w:rPr>
          <w:sz w:val="22"/>
          <w:szCs w:val="22"/>
        </w:rPr>
        <w:t>осознание</w:t>
      </w:r>
      <w:r w:rsidRPr="00135D9F">
        <w:rPr>
          <w:spacing w:val="1"/>
          <w:sz w:val="22"/>
          <w:szCs w:val="22"/>
        </w:rPr>
        <w:t xml:space="preserve"> </w:t>
      </w:r>
      <w:r w:rsidRPr="00135D9F">
        <w:rPr>
          <w:sz w:val="22"/>
          <w:szCs w:val="22"/>
        </w:rPr>
        <w:t>ее</w:t>
      </w:r>
      <w:r w:rsidRPr="00135D9F">
        <w:rPr>
          <w:spacing w:val="1"/>
          <w:sz w:val="22"/>
          <w:szCs w:val="22"/>
        </w:rPr>
        <w:t xml:space="preserve"> </w:t>
      </w:r>
      <w:r w:rsidRPr="00135D9F">
        <w:rPr>
          <w:sz w:val="22"/>
          <w:szCs w:val="22"/>
        </w:rPr>
        <w:t>многонациональности.</w:t>
      </w:r>
      <w:r w:rsidRPr="00135D9F">
        <w:rPr>
          <w:spacing w:val="-57"/>
          <w:sz w:val="22"/>
          <w:szCs w:val="22"/>
        </w:rPr>
        <w:t xml:space="preserve">    </w:t>
      </w:r>
      <w:r w:rsidRPr="00135D9F">
        <w:rPr>
          <w:sz w:val="22"/>
          <w:szCs w:val="22"/>
        </w:rPr>
        <w:t>Формирование</w:t>
      </w:r>
      <w:r w:rsidRPr="00135D9F">
        <w:rPr>
          <w:spacing w:val="1"/>
          <w:sz w:val="22"/>
          <w:szCs w:val="22"/>
        </w:rPr>
        <w:t xml:space="preserve"> </w:t>
      </w:r>
      <w:r w:rsidRPr="00135D9F">
        <w:rPr>
          <w:sz w:val="22"/>
          <w:szCs w:val="22"/>
        </w:rPr>
        <w:t>общей</w:t>
      </w:r>
      <w:r w:rsidRPr="00135D9F">
        <w:rPr>
          <w:spacing w:val="1"/>
          <w:sz w:val="22"/>
          <w:szCs w:val="22"/>
        </w:rPr>
        <w:t xml:space="preserve"> </w:t>
      </w:r>
      <w:r w:rsidRPr="00135D9F">
        <w:rPr>
          <w:sz w:val="22"/>
          <w:szCs w:val="22"/>
        </w:rPr>
        <w:t>культуры</w:t>
      </w:r>
      <w:r w:rsidRPr="00135D9F">
        <w:rPr>
          <w:spacing w:val="1"/>
          <w:sz w:val="22"/>
          <w:szCs w:val="22"/>
        </w:rPr>
        <w:t xml:space="preserve"> </w:t>
      </w:r>
      <w:r w:rsidRPr="00135D9F">
        <w:rPr>
          <w:sz w:val="22"/>
          <w:szCs w:val="22"/>
        </w:rPr>
        <w:t>личности</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учетом</w:t>
      </w:r>
      <w:r w:rsidRPr="00135D9F">
        <w:rPr>
          <w:spacing w:val="1"/>
          <w:sz w:val="22"/>
          <w:szCs w:val="22"/>
        </w:rPr>
        <w:t xml:space="preserve"> </w:t>
      </w:r>
      <w:r w:rsidRPr="00135D9F">
        <w:rPr>
          <w:sz w:val="22"/>
          <w:szCs w:val="22"/>
        </w:rPr>
        <w:t>этнокультурной</w:t>
      </w:r>
      <w:r w:rsidRPr="00135D9F">
        <w:rPr>
          <w:spacing w:val="1"/>
          <w:sz w:val="22"/>
          <w:szCs w:val="22"/>
        </w:rPr>
        <w:t xml:space="preserve"> </w:t>
      </w:r>
      <w:r w:rsidRPr="00135D9F">
        <w:rPr>
          <w:sz w:val="22"/>
          <w:szCs w:val="22"/>
        </w:rPr>
        <w:t>составляющей</w:t>
      </w:r>
      <w:r w:rsidRPr="00135D9F">
        <w:rPr>
          <w:spacing w:val="1"/>
          <w:sz w:val="22"/>
          <w:szCs w:val="22"/>
        </w:rPr>
        <w:t xml:space="preserve"> </w:t>
      </w:r>
      <w:r w:rsidRPr="00135D9F">
        <w:rPr>
          <w:sz w:val="22"/>
          <w:szCs w:val="22"/>
        </w:rPr>
        <w:t>образования.</w:t>
      </w:r>
    </w:p>
    <w:p w:rsidR="00135D9F" w:rsidRPr="00135D9F" w:rsidRDefault="00135D9F" w:rsidP="00135D9F">
      <w:pPr>
        <w:widowControl w:val="0"/>
        <w:numPr>
          <w:ilvl w:val="0"/>
          <w:numId w:val="90"/>
        </w:numPr>
        <w:tabs>
          <w:tab w:val="left" w:pos="1962"/>
        </w:tabs>
        <w:autoSpaceDE w:val="0"/>
        <w:autoSpaceDN w:val="0"/>
        <w:spacing w:line="240" w:lineRule="auto"/>
        <w:rPr>
          <w:sz w:val="22"/>
          <w:szCs w:val="22"/>
        </w:rPr>
      </w:pPr>
      <w:r w:rsidRPr="00135D9F">
        <w:rPr>
          <w:sz w:val="22"/>
          <w:szCs w:val="22"/>
        </w:rPr>
        <w:t>Формирование духовно-нравственного отношения и чувства сопричастности к</w:t>
      </w:r>
      <w:r w:rsidRPr="00135D9F">
        <w:rPr>
          <w:spacing w:val="1"/>
          <w:sz w:val="22"/>
          <w:szCs w:val="22"/>
        </w:rPr>
        <w:t xml:space="preserve"> </w:t>
      </w:r>
      <w:r w:rsidRPr="00135D9F">
        <w:rPr>
          <w:sz w:val="22"/>
          <w:szCs w:val="22"/>
        </w:rPr>
        <w:t>родному</w:t>
      </w:r>
      <w:r w:rsidRPr="00135D9F">
        <w:rPr>
          <w:spacing w:val="-15"/>
          <w:sz w:val="22"/>
          <w:szCs w:val="22"/>
        </w:rPr>
        <w:t xml:space="preserve"> </w:t>
      </w:r>
      <w:r w:rsidRPr="00135D9F">
        <w:rPr>
          <w:sz w:val="22"/>
          <w:szCs w:val="22"/>
        </w:rPr>
        <w:t>дому,</w:t>
      </w:r>
      <w:r w:rsidRPr="00135D9F">
        <w:rPr>
          <w:spacing w:val="-14"/>
          <w:sz w:val="22"/>
          <w:szCs w:val="22"/>
        </w:rPr>
        <w:t xml:space="preserve"> </w:t>
      </w:r>
      <w:r w:rsidRPr="00135D9F">
        <w:rPr>
          <w:sz w:val="22"/>
          <w:szCs w:val="22"/>
        </w:rPr>
        <w:t>семье,</w:t>
      </w:r>
      <w:r w:rsidRPr="00135D9F">
        <w:rPr>
          <w:spacing w:val="-13"/>
          <w:sz w:val="22"/>
          <w:szCs w:val="22"/>
        </w:rPr>
        <w:t xml:space="preserve"> </w:t>
      </w:r>
      <w:r w:rsidRPr="00135D9F">
        <w:rPr>
          <w:sz w:val="22"/>
          <w:szCs w:val="22"/>
        </w:rPr>
        <w:t>детскому</w:t>
      </w:r>
      <w:r w:rsidRPr="00135D9F">
        <w:rPr>
          <w:spacing w:val="-14"/>
          <w:sz w:val="22"/>
          <w:szCs w:val="22"/>
        </w:rPr>
        <w:t xml:space="preserve"> </w:t>
      </w:r>
      <w:r w:rsidRPr="00135D9F">
        <w:rPr>
          <w:sz w:val="22"/>
          <w:szCs w:val="22"/>
        </w:rPr>
        <w:t>саду,</w:t>
      </w:r>
      <w:r w:rsidRPr="00135D9F">
        <w:rPr>
          <w:spacing w:val="-14"/>
          <w:sz w:val="22"/>
          <w:szCs w:val="22"/>
        </w:rPr>
        <w:t xml:space="preserve"> </w:t>
      </w:r>
      <w:r w:rsidRPr="00135D9F">
        <w:rPr>
          <w:sz w:val="22"/>
          <w:szCs w:val="22"/>
        </w:rPr>
        <w:t>городу,</w:t>
      </w:r>
      <w:r w:rsidRPr="00135D9F">
        <w:rPr>
          <w:spacing w:val="-13"/>
          <w:sz w:val="22"/>
          <w:szCs w:val="22"/>
        </w:rPr>
        <w:t xml:space="preserve"> </w:t>
      </w:r>
      <w:r w:rsidRPr="00135D9F">
        <w:rPr>
          <w:sz w:val="22"/>
          <w:szCs w:val="22"/>
        </w:rPr>
        <w:t>родному</w:t>
      </w:r>
      <w:r w:rsidRPr="00135D9F">
        <w:rPr>
          <w:spacing w:val="-14"/>
          <w:sz w:val="22"/>
          <w:szCs w:val="22"/>
        </w:rPr>
        <w:t xml:space="preserve"> </w:t>
      </w:r>
      <w:r w:rsidRPr="00135D9F">
        <w:rPr>
          <w:sz w:val="22"/>
          <w:szCs w:val="22"/>
        </w:rPr>
        <w:t>краю,</w:t>
      </w:r>
      <w:r w:rsidRPr="00135D9F">
        <w:rPr>
          <w:spacing w:val="-14"/>
          <w:sz w:val="22"/>
          <w:szCs w:val="22"/>
        </w:rPr>
        <w:t xml:space="preserve"> </w:t>
      </w:r>
      <w:r w:rsidRPr="00135D9F">
        <w:rPr>
          <w:sz w:val="22"/>
          <w:szCs w:val="22"/>
        </w:rPr>
        <w:t>культурному</w:t>
      </w:r>
      <w:r w:rsidRPr="00135D9F">
        <w:rPr>
          <w:spacing w:val="-14"/>
          <w:sz w:val="22"/>
          <w:szCs w:val="22"/>
        </w:rPr>
        <w:t xml:space="preserve"> </w:t>
      </w:r>
      <w:r w:rsidRPr="00135D9F">
        <w:rPr>
          <w:sz w:val="22"/>
          <w:szCs w:val="22"/>
        </w:rPr>
        <w:t>наследию</w:t>
      </w:r>
      <w:r w:rsidRPr="00135D9F">
        <w:rPr>
          <w:spacing w:val="-14"/>
          <w:sz w:val="22"/>
          <w:szCs w:val="22"/>
        </w:rPr>
        <w:t xml:space="preserve"> </w:t>
      </w:r>
      <w:r w:rsidRPr="00135D9F">
        <w:rPr>
          <w:sz w:val="22"/>
          <w:szCs w:val="22"/>
        </w:rPr>
        <w:t>своего</w:t>
      </w:r>
      <w:r w:rsidRPr="00135D9F">
        <w:rPr>
          <w:spacing w:val="-58"/>
          <w:sz w:val="22"/>
          <w:szCs w:val="22"/>
        </w:rPr>
        <w:t xml:space="preserve"> </w:t>
      </w:r>
      <w:r w:rsidRPr="00135D9F">
        <w:rPr>
          <w:sz w:val="22"/>
          <w:szCs w:val="22"/>
        </w:rPr>
        <w:t>народа.</w:t>
      </w:r>
    </w:p>
    <w:p w:rsidR="00135D9F" w:rsidRPr="00135D9F" w:rsidRDefault="00135D9F" w:rsidP="00135D9F">
      <w:pPr>
        <w:widowControl w:val="0"/>
        <w:numPr>
          <w:ilvl w:val="0"/>
          <w:numId w:val="90"/>
        </w:numPr>
        <w:tabs>
          <w:tab w:val="left" w:pos="1881"/>
        </w:tabs>
        <w:autoSpaceDE w:val="0"/>
        <w:autoSpaceDN w:val="0"/>
        <w:spacing w:line="240" w:lineRule="auto"/>
        <w:rPr>
          <w:sz w:val="22"/>
          <w:szCs w:val="22"/>
        </w:rPr>
      </w:pPr>
      <w:r w:rsidRPr="00135D9F">
        <w:rPr>
          <w:sz w:val="22"/>
          <w:szCs w:val="22"/>
        </w:rPr>
        <w:t>Воспитание уважения и понимания своих национальных особенностей, чувства</w:t>
      </w:r>
      <w:r w:rsidRPr="00135D9F">
        <w:rPr>
          <w:spacing w:val="1"/>
          <w:sz w:val="22"/>
          <w:szCs w:val="22"/>
        </w:rPr>
        <w:t xml:space="preserve"> </w:t>
      </w:r>
      <w:r w:rsidRPr="00135D9F">
        <w:rPr>
          <w:sz w:val="22"/>
          <w:szCs w:val="22"/>
        </w:rPr>
        <w:t>собственного</w:t>
      </w:r>
      <w:r w:rsidRPr="00135D9F">
        <w:rPr>
          <w:spacing w:val="-1"/>
          <w:sz w:val="22"/>
          <w:szCs w:val="22"/>
        </w:rPr>
        <w:t xml:space="preserve"> </w:t>
      </w:r>
      <w:r w:rsidRPr="00135D9F">
        <w:rPr>
          <w:sz w:val="22"/>
          <w:szCs w:val="22"/>
        </w:rPr>
        <w:t>достоинства, как представителя</w:t>
      </w:r>
      <w:r w:rsidRPr="00135D9F">
        <w:rPr>
          <w:spacing w:val="-3"/>
          <w:sz w:val="22"/>
          <w:szCs w:val="22"/>
        </w:rPr>
        <w:t xml:space="preserve"> </w:t>
      </w:r>
      <w:r w:rsidRPr="00135D9F">
        <w:rPr>
          <w:sz w:val="22"/>
          <w:szCs w:val="22"/>
        </w:rPr>
        <w:t>своего</w:t>
      </w:r>
      <w:r w:rsidRPr="00135D9F">
        <w:rPr>
          <w:spacing w:val="-1"/>
          <w:sz w:val="22"/>
          <w:szCs w:val="22"/>
        </w:rPr>
        <w:t xml:space="preserve"> </w:t>
      </w:r>
      <w:r w:rsidRPr="00135D9F">
        <w:rPr>
          <w:sz w:val="22"/>
          <w:szCs w:val="22"/>
        </w:rPr>
        <w:t>народа.</w:t>
      </w:r>
    </w:p>
    <w:p w:rsidR="00135D9F" w:rsidRPr="00135D9F" w:rsidRDefault="00135D9F" w:rsidP="00135D9F">
      <w:pPr>
        <w:widowControl w:val="0"/>
        <w:numPr>
          <w:ilvl w:val="0"/>
          <w:numId w:val="90"/>
        </w:numPr>
        <w:tabs>
          <w:tab w:val="left" w:pos="1926"/>
        </w:tabs>
        <w:autoSpaceDE w:val="0"/>
        <w:autoSpaceDN w:val="0"/>
        <w:spacing w:line="240" w:lineRule="auto"/>
        <w:rPr>
          <w:sz w:val="22"/>
          <w:szCs w:val="22"/>
        </w:rPr>
      </w:pPr>
      <w:r w:rsidRPr="00135D9F">
        <w:rPr>
          <w:spacing w:val="-1"/>
          <w:sz w:val="22"/>
          <w:szCs w:val="22"/>
        </w:rPr>
        <w:t>Ознакомление</w:t>
      </w:r>
      <w:r w:rsidRPr="00135D9F">
        <w:rPr>
          <w:spacing w:val="-15"/>
          <w:sz w:val="22"/>
          <w:szCs w:val="22"/>
        </w:rPr>
        <w:t xml:space="preserve"> </w:t>
      </w:r>
      <w:r w:rsidRPr="00135D9F">
        <w:rPr>
          <w:spacing w:val="-1"/>
          <w:sz w:val="22"/>
          <w:szCs w:val="22"/>
        </w:rPr>
        <w:t>с</w:t>
      </w:r>
      <w:r w:rsidRPr="00135D9F">
        <w:rPr>
          <w:spacing w:val="-15"/>
          <w:sz w:val="22"/>
          <w:szCs w:val="22"/>
        </w:rPr>
        <w:t xml:space="preserve"> </w:t>
      </w:r>
      <w:r w:rsidRPr="00135D9F">
        <w:rPr>
          <w:spacing w:val="-1"/>
          <w:sz w:val="22"/>
          <w:szCs w:val="22"/>
        </w:rPr>
        <w:t>историей,</w:t>
      </w:r>
      <w:r w:rsidRPr="00135D9F">
        <w:rPr>
          <w:spacing w:val="-14"/>
          <w:sz w:val="22"/>
          <w:szCs w:val="22"/>
        </w:rPr>
        <w:t xml:space="preserve"> </w:t>
      </w:r>
      <w:r w:rsidRPr="00135D9F">
        <w:rPr>
          <w:spacing w:val="-1"/>
          <w:sz w:val="22"/>
          <w:szCs w:val="22"/>
        </w:rPr>
        <w:t>географией</w:t>
      </w:r>
      <w:r w:rsidRPr="00135D9F">
        <w:rPr>
          <w:spacing w:val="-12"/>
          <w:sz w:val="22"/>
          <w:szCs w:val="22"/>
        </w:rPr>
        <w:t xml:space="preserve"> </w:t>
      </w:r>
      <w:r w:rsidRPr="00135D9F">
        <w:rPr>
          <w:sz w:val="22"/>
          <w:szCs w:val="22"/>
        </w:rPr>
        <w:t>Республики</w:t>
      </w:r>
      <w:r w:rsidRPr="00135D9F">
        <w:rPr>
          <w:spacing w:val="-13"/>
          <w:sz w:val="22"/>
          <w:szCs w:val="22"/>
        </w:rPr>
        <w:t xml:space="preserve"> </w:t>
      </w:r>
      <w:r w:rsidRPr="00135D9F">
        <w:rPr>
          <w:sz w:val="22"/>
          <w:szCs w:val="22"/>
        </w:rPr>
        <w:t>Татарстан,</w:t>
      </w:r>
      <w:r w:rsidRPr="00135D9F">
        <w:rPr>
          <w:spacing w:val="-12"/>
          <w:sz w:val="22"/>
          <w:szCs w:val="22"/>
        </w:rPr>
        <w:t xml:space="preserve"> </w:t>
      </w:r>
      <w:r w:rsidRPr="00135D9F">
        <w:rPr>
          <w:sz w:val="22"/>
          <w:szCs w:val="22"/>
        </w:rPr>
        <w:t>расширение</w:t>
      </w:r>
      <w:r w:rsidRPr="00135D9F">
        <w:rPr>
          <w:spacing w:val="-15"/>
          <w:sz w:val="22"/>
          <w:szCs w:val="22"/>
        </w:rPr>
        <w:t xml:space="preserve"> </w:t>
      </w:r>
      <w:r w:rsidRPr="00135D9F">
        <w:rPr>
          <w:sz w:val="22"/>
          <w:szCs w:val="22"/>
        </w:rPr>
        <w:t>знаний</w:t>
      </w:r>
      <w:r w:rsidRPr="00135D9F">
        <w:rPr>
          <w:spacing w:val="-58"/>
          <w:sz w:val="22"/>
          <w:szCs w:val="22"/>
        </w:rPr>
        <w:t xml:space="preserve"> </w:t>
      </w:r>
      <w:r w:rsidRPr="00135D9F">
        <w:rPr>
          <w:sz w:val="22"/>
          <w:szCs w:val="22"/>
        </w:rPr>
        <w:t>детей</w:t>
      </w:r>
      <w:r w:rsidRPr="00135D9F">
        <w:rPr>
          <w:spacing w:val="-1"/>
          <w:sz w:val="22"/>
          <w:szCs w:val="22"/>
        </w:rPr>
        <w:t xml:space="preserve"> </w:t>
      </w:r>
      <w:r w:rsidRPr="00135D9F">
        <w:rPr>
          <w:sz w:val="22"/>
          <w:szCs w:val="22"/>
        </w:rPr>
        <w:t>о своем</w:t>
      </w:r>
      <w:r w:rsidRPr="00135D9F">
        <w:rPr>
          <w:spacing w:val="-1"/>
          <w:sz w:val="22"/>
          <w:szCs w:val="22"/>
        </w:rPr>
        <w:t xml:space="preserve"> </w:t>
      </w:r>
      <w:r w:rsidRPr="00135D9F">
        <w:rPr>
          <w:sz w:val="22"/>
          <w:szCs w:val="22"/>
        </w:rPr>
        <w:t>крае</w:t>
      </w:r>
      <w:r w:rsidRPr="00135D9F">
        <w:rPr>
          <w:spacing w:val="1"/>
          <w:sz w:val="22"/>
          <w:szCs w:val="22"/>
        </w:rPr>
        <w:t xml:space="preserve"> </w:t>
      </w:r>
      <w:r w:rsidRPr="00135D9F">
        <w:rPr>
          <w:sz w:val="22"/>
          <w:szCs w:val="22"/>
        </w:rPr>
        <w:t>(малой родине).</w:t>
      </w:r>
    </w:p>
    <w:p w:rsidR="00135D9F" w:rsidRPr="00135D9F" w:rsidRDefault="00135D9F" w:rsidP="00135D9F">
      <w:pPr>
        <w:widowControl w:val="0"/>
        <w:numPr>
          <w:ilvl w:val="0"/>
          <w:numId w:val="90"/>
        </w:numPr>
        <w:tabs>
          <w:tab w:val="left" w:pos="2067"/>
        </w:tabs>
        <w:autoSpaceDE w:val="0"/>
        <w:autoSpaceDN w:val="0"/>
        <w:spacing w:line="240" w:lineRule="auto"/>
        <w:rPr>
          <w:sz w:val="22"/>
          <w:szCs w:val="22"/>
        </w:rPr>
      </w:pPr>
      <w:r w:rsidRPr="00135D9F">
        <w:rPr>
          <w:sz w:val="22"/>
          <w:szCs w:val="22"/>
        </w:rPr>
        <w:t>Формирование</w:t>
      </w:r>
      <w:r w:rsidRPr="00135D9F">
        <w:rPr>
          <w:spacing w:val="4"/>
          <w:sz w:val="22"/>
          <w:szCs w:val="22"/>
        </w:rPr>
        <w:t xml:space="preserve"> </w:t>
      </w:r>
      <w:r w:rsidRPr="00135D9F">
        <w:rPr>
          <w:sz w:val="22"/>
          <w:szCs w:val="22"/>
        </w:rPr>
        <w:t>социокультурной</w:t>
      </w:r>
      <w:r w:rsidRPr="00135D9F">
        <w:rPr>
          <w:spacing w:val="4"/>
          <w:sz w:val="22"/>
          <w:szCs w:val="22"/>
        </w:rPr>
        <w:t xml:space="preserve"> </w:t>
      </w:r>
      <w:r w:rsidRPr="00135D9F">
        <w:rPr>
          <w:sz w:val="22"/>
          <w:szCs w:val="22"/>
        </w:rPr>
        <w:t>среды,</w:t>
      </w:r>
      <w:r w:rsidRPr="00135D9F">
        <w:rPr>
          <w:spacing w:val="4"/>
          <w:sz w:val="22"/>
          <w:szCs w:val="22"/>
        </w:rPr>
        <w:t xml:space="preserve"> </w:t>
      </w:r>
      <w:r w:rsidRPr="00135D9F">
        <w:rPr>
          <w:sz w:val="22"/>
          <w:szCs w:val="22"/>
        </w:rPr>
        <w:t>соответствующей</w:t>
      </w:r>
      <w:r w:rsidRPr="00135D9F">
        <w:rPr>
          <w:spacing w:val="7"/>
          <w:sz w:val="22"/>
          <w:szCs w:val="22"/>
        </w:rPr>
        <w:t xml:space="preserve"> </w:t>
      </w:r>
      <w:r w:rsidRPr="00135D9F">
        <w:rPr>
          <w:sz w:val="22"/>
          <w:szCs w:val="22"/>
        </w:rPr>
        <w:t>возрастным</w:t>
      </w:r>
      <w:r w:rsidRPr="00135D9F">
        <w:rPr>
          <w:spacing w:val="5"/>
          <w:sz w:val="22"/>
          <w:szCs w:val="22"/>
        </w:rPr>
        <w:t xml:space="preserve"> </w:t>
      </w:r>
      <w:r w:rsidRPr="00135D9F">
        <w:rPr>
          <w:sz w:val="22"/>
          <w:szCs w:val="22"/>
        </w:rPr>
        <w:t>и</w:t>
      </w:r>
      <w:r w:rsidRPr="00135D9F">
        <w:rPr>
          <w:spacing w:val="-57"/>
          <w:sz w:val="22"/>
          <w:szCs w:val="22"/>
        </w:rPr>
        <w:t xml:space="preserve"> </w:t>
      </w:r>
      <w:r w:rsidRPr="00135D9F">
        <w:rPr>
          <w:sz w:val="22"/>
          <w:szCs w:val="22"/>
        </w:rPr>
        <w:t>индивидуальным особенностям детей, с учетом этнокультурных особенностей региона.</w:t>
      </w:r>
    </w:p>
    <w:p w:rsidR="00135D9F" w:rsidRPr="00135D9F" w:rsidRDefault="00135D9F" w:rsidP="00135D9F">
      <w:pPr>
        <w:widowControl w:val="0"/>
        <w:numPr>
          <w:ilvl w:val="0"/>
          <w:numId w:val="90"/>
        </w:numPr>
        <w:tabs>
          <w:tab w:val="left" w:pos="2067"/>
        </w:tabs>
        <w:autoSpaceDE w:val="0"/>
        <w:autoSpaceDN w:val="0"/>
        <w:spacing w:line="240" w:lineRule="auto"/>
        <w:rPr>
          <w:sz w:val="22"/>
          <w:szCs w:val="22"/>
        </w:rPr>
      </w:pPr>
      <w:r w:rsidRPr="00135D9F">
        <w:rPr>
          <w:spacing w:val="-57"/>
          <w:sz w:val="22"/>
          <w:szCs w:val="22"/>
        </w:rPr>
        <w:t xml:space="preserve"> </w:t>
      </w:r>
      <w:r w:rsidRPr="00135D9F">
        <w:rPr>
          <w:sz w:val="22"/>
          <w:szCs w:val="22"/>
        </w:rPr>
        <w:t>Формирование</w:t>
      </w:r>
      <w:r w:rsidRPr="00135D9F">
        <w:rPr>
          <w:spacing w:val="24"/>
          <w:sz w:val="22"/>
          <w:szCs w:val="22"/>
        </w:rPr>
        <w:t xml:space="preserve"> </w:t>
      </w:r>
      <w:r w:rsidRPr="00135D9F">
        <w:rPr>
          <w:sz w:val="22"/>
          <w:szCs w:val="22"/>
        </w:rPr>
        <w:t>начал</w:t>
      </w:r>
      <w:r w:rsidRPr="00135D9F">
        <w:rPr>
          <w:spacing w:val="25"/>
          <w:sz w:val="22"/>
          <w:szCs w:val="22"/>
        </w:rPr>
        <w:t xml:space="preserve"> </w:t>
      </w:r>
      <w:r w:rsidRPr="00135D9F">
        <w:rPr>
          <w:sz w:val="22"/>
          <w:szCs w:val="22"/>
        </w:rPr>
        <w:t>культуры</w:t>
      </w:r>
      <w:r w:rsidRPr="00135D9F">
        <w:rPr>
          <w:spacing w:val="27"/>
          <w:sz w:val="22"/>
          <w:szCs w:val="22"/>
        </w:rPr>
        <w:t xml:space="preserve"> </w:t>
      </w:r>
      <w:r w:rsidRPr="00135D9F">
        <w:rPr>
          <w:sz w:val="22"/>
          <w:szCs w:val="22"/>
        </w:rPr>
        <w:t>здорового</w:t>
      </w:r>
      <w:r w:rsidRPr="00135D9F">
        <w:rPr>
          <w:spacing w:val="26"/>
          <w:sz w:val="22"/>
          <w:szCs w:val="22"/>
        </w:rPr>
        <w:t xml:space="preserve"> </w:t>
      </w:r>
      <w:r w:rsidRPr="00135D9F">
        <w:rPr>
          <w:sz w:val="22"/>
          <w:szCs w:val="22"/>
        </w:rPr>
        <w:t>образа</w:t>
      </w:r>
      <w:r w:rsidRPr="00135D9F">
        <w:rPr>
          <w:spacing w:val="25"/>
          <w:sz w:val="22"/>
          <w:szCs w:val="22"/>
        </w:rPr>
        <w:t xml:space="preserve"> </w:t>
      </w:r>
      <w:r w:rsidRPr="00135D9F">
        <w:rPr>
          <w:sz w:val="22"/>
          <w:szCs w:val="22"/>
        </w:rPr>
        <w:t>жизни</w:t>
      </w:r>
      <w:r w:rsidRPr="00135D9F">
        <w:rPr>
          <w:spacing w:val="25"/>
          <w:sz w:val="22"/>
          <w:szCs w:val="22"/>
        </w:rPr>
        <w:t xml:space="preserve"> </w:t>
      </w:r>
      <w:r w:rsidRPr="00135D9F">
        <w:rPr>
          <w:sz w:val="22"/>
          <w:szCs w:val="22"/>
        </w:rPr>
        <w:t>на</w:t>
      </w:r>
      <w:r w:rsidRPr="00135D9F">
        <w:rPr>
          <w:spacing w:val="25"/>
          <w:sz w:val="22"/>
          <w:szCs w:val="22"/>
        </w:rPr>
        <w:t xml:space="preserve"> </w:t>
      </w:r>
      <w:r w:rsidRPr="00135D9F">
        <w:rPr>
          <w:sz w:val="22"/>
          <w:szCs w:val="22"/>
        </w:rPr>
        <w:t>основе</w:t>
      </w:r>
      <w:r w:rsidRPr="00135D9F">
        <w:rPr>
          <w:spacing w:val="33"/>
          <w:sz w:val="22"/>
          <w:szCs w:val="22"/>
        </w:rPr>
        <w:t xml:space="preserve"> </w:t>
      </w:r>
      <w:r w:rsidRPr="00135D9F">
        <w:rPr>
          <w:sz w:val="22"/>
          <w:szCs w:val="22"/>
        </w:rPr>
        <w:t>национально-культурных</w:t>
      </w:r>
      <w:r w:rsidRPr="00135D9F">
        <w:rPr>
          <w:spacing w:val="-6"/>
          <w:sz w:val="22"/>
          <w:szCs w:val="22"/>
        </w:rPr>
        <w:t xml:space="preserve"> </w:t>
      </w:r>
      <w:r w:rsidRPr="00135D9F">
        <w:rPr>
          <w:sz w:val="22"/>
          <w:szCs w:val="22"/>
        </w:rPr>
        <w:t>традиций.</w:t>
      </w:r>
    </w:p>
    <w:p w:rsidR="00135D9F" w:rsidRPr="00135D9F" w:rsidRDefault="00135D9F" w:rsidP="00135D9F">
      <w:pPr>
        <w:numPr>
          <w:ilvl w:val="0"/>
          <w:numId w:val="90"/>
        </w:numPr>
        <w:spacing w:line="240" w:lineRule="auto"/>
        <w:contextualSpacing/>
        <w:rPr>
          <w:sz w:val="22"/>
          <w:szCs w:val="22"/>
        </w:rPr>
      </w:pPr>
      <w:r w:rsidRPr="00135D9F">
        <w:rPr>
          <w:sz w:val="22"/>
          <w:szCs w:val="22"/>
        </w:rPr>
        <w:t>Создание благоприятных условий для освоения татарского языка и сохранения</w:t>
      </w:r>
      <w:r w:rsidRPr="00135D9F">
        <w:rPr>
          <w:spacing w:val="1"/>
          <w:sz w:val="22"/>
          <w:szCs w:val="22"/>
        </w:rPr>
        <w:t xml:space="preserve"> </w:t>
      </w:r>
      <w:r w:rsidRPr="00135D9F">
        <w:rPr>
          <w:sz w:val="22"/>
          <w:szCs w:val="22"/>
        </w:rPr>
        <w:t>государственных языков Республики Татарстан, развития межэтнической культуры,</w:t>
      </w:r>
      <w:r w:rsidRPr="00135D9F">
        <w:rPr>
          <w:spacing w:val="1"/>
          <w:sz w:val="22"/>
          <w:szCs w:val="22"/>
        </w:rPr>
        <w:t xml:space="preserve"> </w:t>
      </w:r>
      <w:r w:rsidRPr="00135D9F">
        <w:rPr>
          <w:spacing w:val="-1"/>
          <w:sz w:val="22"/>
          <w:szCs w:val="22"/>
        </w:rPr>
        <w:t>коммуникативных</w:t>
      </w:r>
      <w:r w:rsidRPr="00135D9F">
        <w:rPr>
          <w:spacing w:val="-14"/>
          <w:sz w:val="22"/>
          <w:szCs w:val="22"/>
        </w:rPr>
        <w:t xml:space="preserve"> </w:t>
      </w:r>
      <w:r w:rsidRPr="00135D9F">
        <w:rPr>
          <w:sz w:val="22"/>
          <w:szCs w:val="22"/>
        </w:rPr>
        <w:t>способностей</w:t>
      </w:r>
      <w:r w:rsidRPr="00135D9F">
        <w:rPr>
          <w:spacing w:val="-13"/>
          <w:sz w:val="22"/>
          <w:szCs w:val="22"/>
        </w:rPr>
        <w:t xml:space="preserve"> </w:t>
      </w:r>
      <w:r w:rsidRPr="00135D9F">
        <w:rPr>
          <w:sz w:val="22"/>
          <w:szCs w:val="22"/>
        </w:rPr>
        <w:t>каждого</w:t>
      </w:r>
      <w:r w:rsidRPr="00135D9F">
        <w:rPr>
          <w:spacing w:val="-13"/>
          <w:sz w:val="22"/>
          <w:szCs w:val="22"/>
        </w:rPr>
        <w:t xml:space="preserve"> </w:t>
      </w:r>
      <w:r w:rsidRPr="00135D9F">
        <w:rPr>
          <w:sz w:val="22"/>
          <w:szCs w:val="22"/>
        </w:rPr>
        <w:t>воспитанника</w:t>
      </w:r>
      <w:r w:rsidRPr="00135D9F">
        <w:rPr>
          <w:spacing w:val="-13"/>
          <w:sz w:val="22"/>
          <w:szCs w:val="22"/>
        </w:rPr>
        <w:t xml:space="preserve"> </w:t>
      </w:r>
      <w:r w:rsidRPr="00135D9F">
        <w:rPr>
          <w:sz w:val="22"/>
          <w:szCs w:val="22"/>
        </w:rPr>
        <w:t>как</w:t>
      </w:r>
      <w:r w:rsidRPr="00135D9F">
        <w:rPr>
          <w:spacing w:val="-13"/>
          <w:sz w:val="22"/>
          <w:szCs w:val="22"/>
        </w:rPr>
        <w:t xml:space="preserve"> </w:t>
      </w:r>
      <w:r w:rsidRPr="00135D9F">
        <w:rPr>
          <w:sz w:val="22"/>
          <w:szCs w:val="22"/>
        </w:rPr>
        <w:t>субъекта</w:t>
      </w:r>
      <w:r w:rsidRPr="00135D9F">
        <w:rPr>
          <w:spacing w:val="-11"/>
          <w:sz w:val="22"/>
          <w:szCs w:val="22"/>
        </w:rPr>
        <w:t xml:space="preserve"> </w:t>
      </w:r>
      <w:r w:rsidRPr="00135D9F">
        <w:rPr>
          <w:sz w:val="22"/>
          <w:szCs w:val="22"/>
        </w:rPr>
        <w:t>взаимоотношений</w:t>
      </w:r>
      <w:r w:rsidRPr="00135D9F">
        <w:rPr>
          <w:spacing w:val="-58"/>
          <w:sz w:val="22"/>
          <w:szCs w:val="22"/>
        </w:rPr>
        <w:t xml:space="preserve"> </w:t>
      </w:r>
      <w:r w:rsidRPr="00135D9F">
        <w:rPr>
          <w:sz w:val="22"/>
          <w:szCs w:val="22"/>
        </w:rPr>
        <w:t>с</w:t>
      </w:r>
      <w:r w:rsidRPr="00135D9F">
        <w:rPr>
          <w:spacing w:val="-2"/>
          <w:sz w:val="22"/>
          <w:szCs w:val="22"/>
        </w:rPr>
        <w:t xml:space="preserve"> </w:t>
      </w:r>
      <w:r w:rsidRPr="00135D9F">
        <w:rPr>
          <w:sz w:val="22"/>
          <w:szCs w:val="22"/>
        </w:rPr>
        <w:t>представителями</w:t>
      </w:r>
      <w:r w:rsidRPr="00135D9F">
        <w:rPr>
          <w:spacing w:val="-1"/>
          <w:sz w:val="22"/>
          <w:szCs w:val="22"/>
        </w:rPr>
        <w:t xml:space="preserve"> </w:t>
      </w:r>
      <w:r w:rsidRPr="00135D9F">
        <w:rPr>
          <w:sz w:val="22"/>
          <w:szCs w:val="22"/>
        </w:rPr>
        <w:t>других</w:t>
      </w:r>
      <w:r w:rsidRPr="00135D9F">
        <w:rPr>
          <w:spacing w:val="-1"/>
          <w:sz w:val="22"/>
          <w:szCs w:val="22"/>
        </w:rPr>
        <w:t xml:space="preserve"> </w:t>
      </w:r>
      <w:r w:rsidRPr="00135D9F">
        <w:rPr>
          <w:sz w:val="22"/>
          <w:szCs w:val="22"/>
        </w:rPr>
        <w:t>национальностей.</w:t>
      </w:r>
    </w:p>
    <w:p w:rsidR="00135D9F" w:rsidRPr="00135D9F" w:rsidRDefault="00135D9F" w:rsidP="00135D9F">
      <w:pPr>
        <w:tabs>
          <w:tab w:val="left" w:pos="1479"/>
        </w:tabs>
        <w:spacing w:line="240" w:lineRule="auto"/>
        <w:ind w:firstLine="567"/>
        <w:contextualSpacing/>
        <w:rPr>
          <w:sz w:val="24"/>
          <w:szCs w:val="24"/>
          <w:shd w:val="clear" w:color="auto" w:fill="FFFFFF"/>
        </w:rPr>
      </w:pPr>
      <w:r w:rsidRPr="00135D9F">
        <w:rPr>
          <w:color w:val="000000" w:themeColor="text1"/>
          <w:sz w:val="22"/>
          <w:szCs w:val="22"/>
          <w:shd w:val="clear" w:color="auto" w:fill="FFFFFF"/>
        </w:rPr>
        <w:t>Республика Татарстан располагает богатейшим историко-культурным наследием. Сочетание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 Казань является одной из самых многонациональных территорий России: представители </w:t>
      </w:r>
      <w:r w:rsidRPr="00135D9F">
        <w:rPr>
          <w:color w:val="000000" w:themeColor="text1"/>
          <w:sz w:val="22"/>
          <w:szCs w:val="22"/>
        </w:rPr>
        <w:t>свыше 115</w:t>
      </w:r>
      <w:r w:rsidRPr="00135D9F">
        <w:rPr>
          <w:color w:val="000000" w:themeColor="text1"/>
          <w:sz w:val="22"/>
          <w:szCs w:val="22"/>
          <w:shd w:val="clear" w:color="auto" w:fill="FFFFFF"/>
        </w:rPr>
        <w:t> национальностей проживают на территории города. Двумя крупнейшими национальностями в Казани являются </w:t>
      </w:r>
      <w:r w:rsidRPr="00135D9F">
        <w:rPr>
          <w:color w:val="000000" w:themeColor="text1"/>
          <w:sz w:val="22"/>
          <w:szCs w:val="22"/>
        </w:rPr>
        <w:t>русские (48,6 %) и татары (47,6 %)</w:t>
      </w:r>
      <w:r w:rsidRPr="00135D9F">
        <w:rPr>
          <w:color w:val="000000" w:themeColor="text1"/>
          <w:sz w:val="22"/>
          <w:szCs w:val="22"/>
          <w:shd w:val="clear" w:color="auto" w:fill="FFFFFF"/>
        </w:rPr>
        <w:t>.</w:t>
      </w:r>
      <w:r w:rsidRPr="00135D9F">
        <w:rPr>
          <w:color w:val="000000" w:themeColor="text1"/>
          <w:sz w:val="22"/>
          <w:szCs w:val="22"/>
        </w:rPr>
        <w:t xml:space="preserve"> </w:t>
      </w:r>
      <w:r w:rsidRPr="00135D9F">
        <w:rPr>
          <w:color w:val="000000"/>
          <w:sz w:val="22"/>
          <w:szCs w:val="22"/>
        </w:rPr>
        <w:t xml:space="preserve">Казанский кремль — сердце Казани. Здесь оживает многовековая история </w:t>
      </w:r>
      <w:proofErr w:type="gramStart"/>
      <w:r w:rsidRPr="00135D9F">
        <w:rPr>
          <w:color w:val="000000"/>
          <w:sz w:val="22"/>
          <w:szCs w:val="22"/>
        </w:rPr>
        <w:t>города</w:t>
      </w:r>
      <w:proofErr w:type="gramEnd"/>
      <w:r w:rsidRPr="00135D9F">
        <w:rPr>
          <w:color w:val="000000"/>
          <w:sz w:val="22"/>
          <w:szCs w:val="22"/>
        </w:rPr>
        <w:t xml:space="preserve"> и соединяются мусульманские, православные, татарские и русские традиции. В 2000 году Казанский кремль был включен в Список всемирного наследия ЮНЕСКО. </w:t>
      </w:r>
      <w:r w:rsidRPr="00135D9F">
        <w:rPr>
          <w:color w:val="000000"/>
          <w:sz w:val="22"/>
          <w:szCs w:val="22"/>
          <w:shd w:val="clear" w:color="auto" w:fill="FFFFFF" w:themeFill="background1"/>
        </w:rPr>
        <w:t>В городе открыты двери 34 музеев, 9 театров, 8 крупных концертных залов, 16 дворцов культуры, 51 библиотеки и 50 детских школ искусств.</w:t>
      </w:r>
      <w:r w:rsidRPr="00135D9F">
        <w:rPr>
          <w:color w:val="000000"/>
          <w:sz w:val="22"/>
          <w:szCs w:val="22"/>
          <w:shd w:val="clear" w:color="auto" w:fill="F1F3F7"/>
        </w:rPr>
        <w:t> </w:t>
      </w:r>
      <w:r w:rsidRPr="00135D9F">
        <w:rPr>
          <w:color w:val="000000"/>
          <w:sz w:val="22"/>
          <w:szCs w:val="22"/>
        </w:rPr>
        <w:t xml:space="preserve">Казань известна на всю страну международными форумами: оперным фестивалем им.Ф.И.Шаляпина, фестивалем классического балета им.Р.Нуриева, фестивалем мусульманского кино, театральным фестивалем тюркских народов «Науруз». Ведущие театры России и звезды мировой величины традиционно включают Казань в свой маршрут гастролей, а музеи города периодически выставляют экспонаты Эрмитажа, Третьяковской галереи и Русского музея. В 2019 году Казань вступила в сеть креативных городов ЮНЕСКО по направлению «музыка». </w:t>
      </w:r>
      <w:r w:rsidRPr="00135D9F">
        <w:rPr>
          <w:sz w:val="22"/>
          <w:szCs w:val="22"/>
        </w:rPr>
        <w:t xml:space="preserve">Содержание дошкольного образования МАДОУ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w:t>
      </w:r>
      <w:proofErr w:type="gramStart"/>
      <w:r w:rsidRPr="00135D9F">
        <w:rPr>
          <w:sz w:val="22"/>
          <w:szCs w:val="22"/>
        </w:rPr>
        <w:t>изучения национальных традиций семей воспитанников дошкольного учреждения</w:t>
      </w:r>
      <w:proofErr w:type="gramEnd"/>
      <w:r w:rsidRPr="00135D9F">
        <w:rPr>
          <w:sz w:val="22"/>
          <w:szCs w:val="22"/>
        </w:rPr>
        <w:t>. Дошкольники знакомятся с самобытностью русской и других национальных культур, представителями которых являются участники образовательного процесса.</w:t>
      </w:r>
    </w:p>
    <w:p w:rsidR="00135D9F" w:rsidRPr="00135D9F" w:rsidRDefault="00135D9F" w:rsidP="00135D9F">
      <w:pPr>
        <w:keepNext/>
        <w:keepLines/>
        <w:spacing w:before="40"/>
        <w:jc w:val="left"/>
        <w:outlineLvl w:val="1"/>
        <w:rPr>
          <w:rFonts w:eastAsiaTheme="majorEastAsia"/>
          <w:b/>
          <w:i/>
          <w:color w:val="000000" w:themeColor="text1"/>
          <w:sz w:val="22"/>
          <w:szCs w:val="22"/>
        </w:rPr>
      </w:pPr>
      <w:r w:rsidRPr="00135D9F">
        <w:rPr>
          <w:rFonts w:eastAsiaTheme="majorEastAsia"/>
          <w:b/>
          <w:i/>
          <w:color w:val="000000" w:themeColor="text1"/>
          <w:sz w:val="22"/>
          <w:szCs w:val="22"/>
        </w:rPr>
        <w:t>Климатические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40685" w:rsidP="00135D9F">
      <w:pPr>
        <w:tabs>
          <w:tab w:val="left" w:pos="1421"/>
        </w:tabs>
        <w:ind w:firstLine="680"/>
        <w:contextualSpacing/>
        <w:rPr>
          <w:bCs/>
          <w:sz w:val="22"/>
          <w:szCs w:val="22"/>
        </w:rPr>
      </w:pPr>
      <w:r>
        <w:rPr>
          <w:bCs/>
          <w:sz w:val="22"/>
          <w:szCs w:val="22"/>
        </w:rPr>
        <w:t>МАДОУ «Детский сад № 211</w:t>
      </w:r>
      <w:r w:rsidR="00135D9F" w:rsidRPr="00135D9F">
        <w:rPr>
          <w:bCs/>
          <w:sz w:val="22"/>
          <w:szCs w:val="22"/>
        </w:rPr>
        <w:t>» находится на территории Советского района города Казани Республики Татарстан. Рспублика Татарстан расположена в центре Российской Федерации на Восточно-</w:t>
      </w:r>
      <w:r w:rsidR="00135D9F" w:rsidRPr="00135D9F">
        <w:rPr>
          <w:bCs/>
          <w:sz w:val="22"/>
          <w:szCs w:val="22"/>
        </w:rPr>
        <w:lastRenderedPageBreak/>
        <w:t>европейской равнине, в месте слияния двух ре</w:t>
      </w:r>
      <w:proofErr w:type="gramStart"/>
      <w:r w:rsidR="00135D9F" w:rsidRPr="00135D9F">
        <w:rPr>
          <w:bCs/>
          <w:sz w:val="22"/>
          <w:szCs w:val="22"/>
        </w:rPr>
        <w:t>к-</w:t>
      </w:r>
      <w:proofErr w:type="gramEnd"/>
      <w:r w:rsidR="00135D9F" w:rsidRPr="00135D9F">
        <w:rPr>
          <w:bCs/>
          <w:sz w:val="22"/>
          <w:szCs w:val="22"/>
        </w:rPr>
        <w:t xml:space="preserve"> Волги и Камы. Граничит с республиками Башкортостан, Чувашия, Марий Эл, Удмуртия. Протяженность территории – 290 км с севера на юг и 460 км с запада на восток. </w:t>
      </w:r>
    </w:p>
    <w:p w:rsidR="00135D9F" w:rsidRPr="00135D9F" w:rsidRDefault="00135D9F" w:rsidP="00135D9F">
      <w:pPr>
        <w:autoSpaceDE w:val="0"/>
        <w:autoSpaceDN w:val="0"/>
        <w:adjustRightInd w:val="0"/>
        <w:spacing w:line="240" w:lineRule="auto"/>
        <w:ind w:firstLine="567"/>
        <w:rPr>
          <w:sz w:val="22"/>
          <w:szCs w:val="22"/>
        </w:rPr>
      </w:pPr>
      <w:r w:rsidRPr="00135D9F">
        <w:rPr>
          <w:bCs/>
          <w:color w:val="000000"/>
          <w:sz w:val="22"/>
          <w:szCs w:val="22"/>
          <w:shd w:val="clear" w:color="auto" w:fill="FFFFFF"/>
        </w:rPr>
        <w:t>Климат Казани</w:t>
      </w:r>
      <w:r w:rsidRPr="00135D9F">
        <w:rPr>
          <w:color w:val="000000"/>
          <w:sz w:val="22"/>
          <w:szCs w:val="22"/>
          <w:shd w:val="clear" w:color="auto" w:fill="FFFFFF"/>
        </w:rPr>
        <w:t xml:space="preserve"> умеренно-континентальный с теплым летом и умеренно холодной зимой. Наиболее солнечным является период с апреля по август. Наиболее облачным месяцем является ноябрь. </w:t>
      </w:r>
      <w:r w:rsidRPr="00135D9F">
        <w:rPr>
          <w:sz w:val="22"/>
          <w:szCs w:val="22"/>
        </w:rPr>
        <w:t xml:space="preserve"> </w:t>
      </w:r>
      <w:r w:rsidRPr="00135D9F">
        <w:rPr>
          <w:color w:val="000000"/>
          <w:sz w:val="22"/>
          <w:szCs w:val="22"/>
          <w:shd w:val="clear" w:color="auto" w:fill="FFFFFF"/>
        </w:rPr>
        <w:t>Важной особенностью климата г. Казани, как впрочем, и большей части территории России, является наличие двух резко различающихся между собой периодов — теплого (апрель-октябрь) с положительными температурами воздуха и холодного (ноябрь-март) с отрицательными температурами и образованием устойчивого снежного покрова. </w:t>
      </w:r>
      <w:proofErr w:type="gramStart"/>
      <w:r w:rsidRPr="00135D9F">
        <w:rPr>
          <w:color w:val="000000"/>
          <w:sz w:val="22"/>
          <w:szCs w:val="22"/>
          <w:shd w:val="clear" w:color="auto" w:fill="FFFFFF"/>
        </w:rPr>
        <w:t>Среднегодовая температура воздуха в Казани составляет около 4,0°С. Самым теплым месяцем года является июль, его средняя температура составляет 20,3°С</w:t>
      </w:r>
      <w:r w:rsidRPr="00135D9F">
        <w:rPr>
          <w:sz w:val="22"/>
          <w:szCs w:val="22"/>
        </w:rPr>
        <w:t>.</w:t>
      </w:r>
      <w:r w:rsidRPr="00135D9F">
        <w:rPr>
          <w:color w:val="000000"/>
          <w:sz w:val="22"/>
          <w:szCs w:val="22"/>
          <w:shd w:val="clear" w:color="auto" w:fill="FFFFFF"/>
        </w:rPr>
        <w:t> Январь наиболее холодный месяц со средней температурой −12,0°С. Абсолютный максимум температуры воздуха в Казани во все месяцы выше нуля, а абсолютный минимум температуры положителен лишь в июле и августе.</w:t>
      </w:r>
      <w:proofErr w:type="gramEnd"/>
      <w:r w:rsidRPr="00135D9F">
        <w:rPr>
          <w:color w:val="000000"/>
          <w:sz w:val="22"/>
          <w:szCs w:val="22"/>
          <w:shd w:val="clear" w:color="auto" w:fill="FFFFFF"/>
        </w:rPr>
        <w:t xml:space="preserve"> По количеству осадков район относится к зоне умеренного увлажнения</w:t>
      </w:r>
      <w:r w:rsidRPr="00135D9F">
        <w:rPr>
          <w:sz w:val="22"/>
          <w:szCs w:val="22"/>
        </w:rPr>
        <w:t>.</w:t>
      </w:r>
      <w:r w:rsidRPr="00135D9F">
        <w:rPr>
          <w:color w:val="000000"/>
          <w:sz w:val="22"/>
          <w:szCs w:val="22"/>
          <w:shd w:val="clear" w:color="auto" w:fill="FFFFFF"/>
        </w:rPr>
        <w:t xml:space="preserve"> Наибольшее количество осадков приходится на июль, а наименьшее — на март. Суммы осадков в отдельные годы могут значительно отклоняться от среднего значения. Период между появлением первого снежного покрова (конец октября — начало ноября) и образованием устойчивого снежного покрова (вторая декада ноября) составляет в Казани около 20 дней. Зимний период характеризуется более сильными ветрами, чем летний. </w:t>
      </w:r>
      <w:r w:rsidRPr="00135D9F">
        <w:rPr>
          <w:sz w:val="22"/>
          <w:szCs w:val="22"/>
        </w:rPr>
        <w:t>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135D9F" w:rsidRPr="00135D9F" w:rsidRDefault="00135D9F" w:rsidP="00135D9F">
      <w:pPr>
        <w:numPr>
          <w:ilvl w:val="0"/>
          <w:numId w:val="14"/>
        </w:numPr>
        <w:shd w:val="clear" w:color="auto" w:fill="FFFFFF"/>
        <w:spacing w:line="240" w:lineRule="auto"/>
        <w:ind w:left="0" w:firstLine="567"/>
        <w:rPr>
          <w:sz w:val="22"/>
          <w:szCs w:val="22"/>
        </w:rPr>
      </w:pPr>
      <w:r w:rsidRPr="00135D9F">
        <w:rPr>
          <w:sz w:val="22"/>
          <w:szCs w:val="22"/>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135D9F" w:rsidRPr="00135D9F" w:rsidRDefault="00135D9F" w:rsidP="00135D9F">
      <w:pPr>
        <w:numPr>
          <w:ilvl w:val="0"/>
          <w:numId w:val="14"/>
        </w:numPr>
        <w:shd w:val="clear" w:color="auto" w:fill="FFFFFF"/>
        <w:spacing w:line="240" w:lineRule="auto"/>
        <w:ind w:left="0" w:firstLine="567"/>
        <w:rPr>
          <w:sz w:val="22"/>
          <w:szCs w:val="22"/>
        </w:rPr>
      </w:pPr>
      <w:r w:rsidRPr="00135D9F">
        <w:rPr>
          <w:sz w:val="22"/>
          <w:szCs w:val="22"/>
        </w:rPr>
        <w:t xml:space="preserve">в холодное время года (при благоприятных погодных условиях) удлиняется пребывание детей на прогулке; </w:t>
      </w:r>
    </w:p>
    <w:p w:rsidR="00135D9F" w:rsidRPr="00135D9F" w:rsidRDefault="00135D9F" w:rsidP="00135D9F">
      <w:r w:rsidRPr="00135D9F">
        <w:rPr>
          <w:sz w:val="22"/>
          <w:szCs w:val="22"/>
        </w:rPr>
        <w:t>в теплое время – жизнедеятельность детей организуется на открытом воздухе.</w:t>
      </w:r>
    </w:p>
    <w:p w:rsidR="00135D9F" w:rsidRPr="00135D9F" w:rsidRDefault="00135D9F" w:rsidP="00135D9F">
      <w:pPr>
        <w:spacing w:line="240" w:lineRule="auto"/>
        <w:ind w:firstLine="567"/>
        <w:rPr>
          <w:sz w:val="22"/>
          <w:szCs w:val="22"/>
        </w:rPr>
      </w:pPr>
      <w:r w:rsidRPr="00135D9F">
        <w:rPr>
          <w:sz w:val="22"/>
          <w:szCs w:val="22"/>
        </w:rPr>
        <w:t>С</w:t>
      </w:r>
      <w:r w:rsidRPr="00135D9F">
        <w:rPr>
          <w:spacing w:val="39"/>
          <w:sz w:val="22"/>
          <w:szCs w:val="22"/>
        </w:rPr>
        <w:t xml:space="preserve"> </w:t>
      </w:r>
      <w:r w:rsidRPr="00135D9F">
        <w:rPr>
          <w:sz w:val="22"/>
          <w:szCs w:val="22"/>
        </w:rPr>
        <w:t>учетом</w:t>
      </w:r>
      <w:r w:rsidRPr="00135D9F">
        <w:rPr>
          <w:spacing w:val="39"/>
          <w:sz w:val="22"/>
          <w:szCs w:val="22"/>
        </w:rPr>
        <w:t xml:space="preserve"> </w:t>
      </w:r>
      <w:r w:rsidRPr="00135D9F">
        <w:rPr>
          <w:sz w:val="22"/>
          <w:szCs w:val="22"/>
        </w:rPr>
        <w:t>особенностей</w:t>
      </w:r>
      <w:r w:rsidRPr="00135D9F">
        <w:rPr>
          <w:spacing w:val="38"/>
          <w:sz w:val="22"/>
          <w:szCs w:val="22"/>
        </w:rPr>
        <w:t xml:space="preserve"> </w:t>
      </w:r>
      <w:r w:rsidRPr="00135D9F">
        <w:rPr>
          <w:sz w:val="22"/>
          <w:szCs w:val="22"/>
        </w:rPr>
        <w:t>климата</w:t>
      </w:r>
      <w:r w:rsidRPr="00135D9F">
        <w:rPr>
          <w:spacing w:val="38"/>
          <w:sz w:val="22"/>
          <w:szCs w:val="22"/>
        </w:rPr>
        <w:t xml:space="preserve"> </w:t>
      </w:r>
      <w:r w:rsidRPr="00135D9F">
        <w:rPr>
          <w:sz w:val="22"/>
          <w:szCs w:val="22"/>
        </w:rPr>
        <w:t>и</w:t>
      </w:r>
      <w:r w:rsidRPr="00135D9F">
        <w:rPr>
          <w:spacing w:val="38"/>
          <w:sz w:val="22"/>
          <w:szCs w:val="22"/>
        </w:rPr>
        <w:t xml:space="preserve"> </w:t>
      </w:r>
      <w:r w:rsidRPr="00135D9F">
        <w:rPr>
          <w:sz w:val="22"/>
          <w:szCs w:val="22"/>
        </w:rPr>
        <w:t>природных</w:t>
      </w:r>
      <w:r w:rsidRPr="00135D9F">
        <w:rPr>
          <w:spacing w:val="37"/>
          <w:sz w:val="22"/>
          <w:szCs w:val="22"/>
        </w:rPr>
        <w:t xml:space="preserve"> </w:t>
      </w:r>
      <w:r w:rsidRPr="00135D9F">
        <w:rPr>
          <w:sz w:val="22"/>
          <w:szCs w:val="22"/>
        </w:rPr>
        <w:t>условий</w:t>
      </w:r>
      <w:r w:rsidRPr="00135D9F">
        <w:rPr>
          <w:spacing w:val="40"/>
          <w:sz w:val="22"/>
          <w:szCs w:val="22"/>
        </w:rPr>
        <w:t xml:space="preserve"> </w:t>
      </w:r>
      <w:r w:rsidRPr="00135D9F">
        <w:rPr>
          <w:sz w:val="22"/>
          <w:szCs w:val="22"/>
        </w:rPr>
        <w:t>определяется</w:t>
      </w:r>
      <w:r w:rsidRPr="00135D9F">
        <w:rPr>
          <w:spacing w:val="37"/>
          <w:sz w:val="22"/>
          <w:szCs w:val="22"/>
        </w:rPr>
        <w:t xml:space="preserve"> </w:t>
      </w:r>
      <w:r w:rsidRPr="00135D9F">
        <w:rPr>
          <w:sz w:val="22"/>
          <w:szCs w:val="22"/>
        </w:rPr>
        <w:t>проведение</w:t>
      </w:r>
      <w:r w:rsidRPr="00135D9F">
        <w:rPr>
          <w:spacing w:val="-57"/>
          <w:sz w:val="22"/>
          <w:szCs w:val="22"/>
        </w:rPr>
        <w:t xml:space="preserve"> </w:t>
      </w:r>
      <w:r w:rsidRPr="00135D9F">
        <w:rPr>
          <w:sz w:val="22"/>
          <w:szCs w:val="22"/>
        </w:rPr>
        <w:t>режимных</w:t>
      </w:r>
      <w:r w:rsidRPr="00135D9F">
        <w:rPr>
          <w:spacing w:val="-2"/>
          <w:sz w:val="22"/>
          <w:szCs w:val="22"/>
        </w:rPr>
        <w:t xml:space="preserve"> </w:t>
      </w:r>
      <w:r w:rsidRPr="00135D9F">
        <w:rPr>
          <w:sz w:val="22"/>
          <w:szCs w:val="22"/>
        </w:rPr>
        <w:t>моментов</w:t>
      </w:r>
      <w:r w:rsidRPr="00135D9F">
        <w:rPr>
          <w:spacing w:val="-3"/>
          <w:sz w:val="22"/>
          <w:szCs w:val="22"/>
        </w:rPr>
        <w:t xml:space="preserve"> </w:t>
      </w:r>
      <w:r w:rsidRPr="00135D9F">
        <w:rPr>
          <w:sz w:val="22"/>
          <w:szCs w:val="22"/>
        </w:rPr>
        <w:t>и оздоровительных</w:t>
      </w:r>
      <w:r w:rsidRPr="00135D9F">
        <w:rPr>
          <w:spacing w:val="-2"/>
          <w:sz w:val="22"/>
          <w:szCs w:val="22"/>
        </w:rPr>
        <w:t xml:space="preserve"> </w:t>
      </w:r>
      <w:r w:rsidRPr="00135D9F">
        <w:rPr>
          <w:sz w:val="22"/>
          <w:szCs w:val="22"/>
        </w:rPr>
        <w:t>мероприятий</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детьми.</w:t>
      </w:r>
    </w:p>
    <w:p w:rsidR="00135D9F" w:rsidRPr="00135D9F" w:rsidRDefault="00135D9F" w:rsidP="00135D9F">
      <w:pPr>
        <w:spacing w:line="240" w:lineRule="auto"/>
        <w:ind w:firstLine="567"/>
        <w:rPr>
          <w:sz w:val="22"/>
          <w:szCs w:val="22"/>
        </w:rPr>
      </w:pPr>
      <w:proofErr w:type="gramStart"/>
      <w:r w:rsidRPr="00135D9F">
        <w:rPr>
          <w:sz w:val="22"/>
          <w:szCs w:val="22"/>
        </w:rPr>
        <w:t>График</w:t>
      </w:r>
      <w:r w:rsidRPr="00135D9F">
        <w:rPr>
          <w:spacing w:val="-3"/>
          <w:sz w:val="22"/>
          <w:szCs w:val="22"/>
        </w:rPr>
        <w:t xml:space="preserve"> </w:t>
      </w:r>
      <w:r w:rsidRPr="00135D9F">
        <w:rPr>
          <w:sz w:val="22"/>
          <w:szCs w:val="22"/>
        </w:rPr>
        <w:t>образовательного</w:t>
      </w:r>
      <w:r w:rsidRPr="00135D9F">
        <w:rPr>
          <w:spacing w:val="-2"/>
          <w:sz w:val="22"/>
          <w:szCs w:val="22"/>
        </w:rPr>
        <w:t xml:space="preserve"> </w:t>
      </w:r>
      <w:r w:rsidRPr="00135D9F">
        <w:rPr>
          <w:sz w:val="22"/>
          <w:szCs w:val="22"/>
        </w:rPr>
        <w:t>процесса составляется</w:t>
      </w:r>
      <w:r w:rsidRPr="00135D9F">
        <w:rPr>
          <w:spacing w:val="-4"/>
          <w:sz w:val="22"/>
          <w:szCs w:val="22"/>
        </w:rPr>
        <w:t xml:space="preserve"> </w:t>
      </w:r>
      <w:r w:rsidRPr="00135D9F">
        <w:rPr>
          <w:sz w:val="22"/>
          <w:szCs w:val="22"/>
        </w:rPr>
        <w:t>на</w:t>
      </w:r>
      <w:r w:rsidRPr="00135D9F">
        <w:rPr>
          <w:spacing w:val="-2"/>
          <w:sz w:val="22"/>
          <w:szCs w:val="22"/>
        </w:rPr>
        <w:t xml:space="preserve"> </w:t>
      </w:r>
      <w:r w:rsidRPr="00135D9F">
        <w:rPr>
          <w:sz w:val="22"/>
          <w:szCs w:val="22"/>
        </w:rPr>
        <w:t>холодный</w:t>
      </w:r>
      <w:r w:rsidRPr="00135D9F">
        <w:rPr>
          <w:spacing w:val="-2"/>
          <w:sz w:val="22"/>
          <w:szCs w:val="22"/>
        </w:rPr>
        <w:t xml:space="preserve"> </w:t>
      </w:r>
      <w:r w:rsidRPr="00135D9F">
        <w:rPr>
          <w:sz w:val="22"/>
          <w:szCs w:val="22"/>
        </w:rPr>
        <w:t>и</w:t>
      </w:r>
      <w:r w:rsidRPr="00135D9F">
        <w:rPr>
          <w:spacing w:val="-2"/>
          <w:sz w:val="22"/>
          <w:szCs w:val="22"/>
        </w:rPr>
        <w:t xml:space="preserve"> </w:t>
      </w:r>
      <w:r w:rsidRPr="00135D9F">
        <w:rPr>
          <w:sz w:val="22"/>
          <w:szCs w:val="22"/>
        </w:rPr>
        <w:t>теплый</w:t>
      </w:r>
      <w:r w:rsidRPr="00135D9F">
        <w:rPr>
          <w:spacing w:val="-2"/>
          <w:sz w:val="22"/>
          <w:szCs w:val="22"/>
        </w:rPr>
        <w:t xml:space="preserve"> </w:t>
      </w:r>
      <w:r w:rsidRPr="00135D9F">
        <w:rPr>
          <w:sz w:val="22"/>
          <w:szCs w:val="22"/>
        </w:rPr>
        <w:t>периоды:</w:t>
      </w:r>
      <w:proofErr w:type="gramEnd"/>
    </w:p>
    <w:p w:rsidR="00135D9F" w:rsidRPr="00135D9F" w:rsidRDefault="00135D9F" w:rsidP="00135D9F">
      <w:pPr>
        <w:widowControl w:val="0"/>
        <w:tabs>
          <w:tab w:val="left" w:pos="1914"/>
        </w:tabs>
        <w:autoSpaceDE w:val="0"/>
        <w:autoSpaceDN w:val="0"/>
        <w:spacing w:line="240" w:lineRule="auto"/>
        <w:ind w:left="567"/>
        <w:rPr>
          <w:sz w:val="22"/>
          <w:szCs w:val="22"/>
        </w:rPr>
      </w:pPr>
      <w:r w:rsidRPr="00135D9F">
        <w:rPr>
          <w:sz w:val="22"/>
          <w:szCs w:val="22"/>
        </w:rPr>
        <w:t>- холодный период (сентябрь-май) – образовательный: определенный режим дня и</w:t>
      </w:r>
      <w:r w:rsidR="00420A54">
        <w:rPr>
          <w:sz w:val="22"/>
          <w:szCs w:val="22"/>
        </w:rPr>
        <w:t xml:space="preserve"> </w:t>
      </w:r>
      <w:r w:rsidRPr="00135D9F">
        <w:rPr>
          <w:spacing w:val="-58"/>
          <w:sz w:val="22"/>
          <w:szCs w:val="22"/>
        </w:rPr>
        <w:t xml:space="preserve"> </w:t>
      </w:r>
      <w:r w:rsidRPr="00135D9F">
        <w:rPr>
          <w:sz w:val="22"/>
          <w:szCs w:val="22"/>
        </w:rPr>
        <w:t>планирование</w:t>
      </w:r>
      <w:r w:rsidRPr="00135D9F">
        <w:rPr>
          <w:spacing w:val="-2"/>
          <w:sz w:val="22"/>
          <w:szCs w:val="22"/>
        </w:rPr>
        <w:t xml:space="preserve"> </w:t>
      </w:r>
      <w:r w:rsidRPr="00135D9F">
        <w:rPr>
          <w:sz w:val="22"/>
          <w:szCs w:val="22"/>
        </w:rPr>
        <w:t>занятий</w:t>
      </w:r>
      <w:r w:rsidRPr="00135D9F">
        <w:rPr>
          <w:spacing w:val="-1"/>
          <w:sz w:val="22"/>
          <w:szCs w:val="22"/>
        </w:rPr>
        <w:t xml:space="preserve"> </w:t>
      </w:r>
      <w:r w:rsidRPr="00135D9F">
        <w:rPr>
          <w:sz w:val="22"/>
          <w:szCs w:val="22"/>
        </w:rPr>
        <w:t>с</w:t>
      </w:r>
      <w:r w:rsidRPr="00135D9F">
        <w:rPr>
          <w:spacing w:val="-2"/>
          <w:sz w:val="22"/>
          <w:szCs w:val="22"/>
        </w:rPr>
        <w:t xml:space="preserve"> </w:t>
      </w:r>
      <w:r w:rsidRPr="00135D9F">
        <w:rPr>
          <w:sz w:val="22"/>
          <w:szCs w:val="22"/>
        </w:rPr>
        <w:t>детьми;</w:t>
      </w:r>
    </w:p>
    <w:p w:rsidR="00135D9F" w:rsidRPr="00135D9F" w:rsidRDefault="00135D9F" w:rsidP="00135D9F">
      <w:pPr>
        <w:widowControl w:val="0"/>
        <w:tabs>
          <w:tab w:val="left" w:pos="1854"/>
          <w:tab w:val="left" w:pos="2882"/>
          <w:tab w:val="left" w:pos="3834"/>
          <w:tab w:val="left" w:pos="5540"/>
          <w:tab w:val="left" w:pos="5902"/>
          <w:tab w:val="left" w:pos="8041"/>
          <w:tab w:val="left" w:pos="8967"/>
          <w:tab w:val="left" w:pos="9931"/>
        </w:tabs>
        <w:autoSpaceDE w:val="0"/>
        <w:autoSpaceDN w:val="0"/>
        <w:spacing w:line="240" w:lineRule="auto"/>
        <w:ind w:left="567"/>
        <w:jc w:val="left"/>
        <w:rPr>
          <w:sz w:val="22"/>
          <w:szCs w:val="22"/>
        </w:rPr>
      </w:pPr>
      <w:r w:rsidRPr="00135D9F">
        <w:rPr>
          <w:sz w:val="22"/>
          <w:szCs w:val="22"/>
        </w:rPr>
        <w:t>- теплый период (июнь-август) оздоровительный: другой режим дня, оздоровительная и культурно-досуговая деятельность.</w:t>
      </w:r>
    </w:p>
    <w:p w:rsidR="00135D9F" w:rsidRPr="00135D9F" w:rsidRDefault="00135D9F" w:rsidP="00135D9F">
      <w:pPr>
        <w:widowControl w:val="0"/>
        <w:tabs>
          <w:tab w:val="left" w:pos="1854"/>
          <w:tab w:val="left" w:pos="2882"/>
          <w:tab w:val="left" w:pos="3834"/>
          <w:tab w:val="left" w:pos="5540"/>
          <w:tab w:val="left" w:pos="5902"/>
          <w:tab w:val="left" w:pos="8041"/>
          <w:tab w:val="left" w:pos="8967"/>
          <w:tab w:val="left" w:pos="9931"/>
        </w:tabs>
        <w:autoSpaceDE w:val="0"/>
        <w:autoSpaceDN w:val="0"/>
        <w:spacing w:line="240" w:lineRule="auto"/>
        <w:ind w:left="567"/>
        <w:jc w:val="left"/>
        <w:rPr>
          <w:sz w:val="22"/>
          <w:szCs w:val="22"/>
        </w:rPr>
      </w:pPr>
    </w:p>
    <w:p w:rsidR="00135D9F" w:rsidRPr="00135D9F" w:rsidRDefault="00135D9F" w:rsidP="00135D9F">
      <w:pPr>
        <w:keepNext/>
        <w:keepLines/>
        <w:spacing w:line="240" w:lineRule="auto"/>
        <w:outlineLvl w:val="1"/>
        <w:rPr>
          <w:rFonts w:eastAsiaTheme="majorEastAsia"/>
          <w:b/>
          <w:i/>
          <w:color w:val="000000" w:themeColor="text1"/>
          <w:sz w:val="22"/>
          <w:szCs w:val="22"/>
        </w:rPr>
      </w:pPr>
      <w:r w:rsidRPr="00135D9F">
        <w:rPr>
          <w:rFonts w:eastAsiaTheme="majorEastAsia"/>
          <w:b/>
          <w:i/>
          <w:color w:val="000000" w:themeColor="text1"/>
          <w:sz w:val="22"/>
          <w:szCs w:val="22"/>
        </w:rPr>
        <w:t>Социально-демографические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35D9F" w:rsidP="00135D9F">
      <w:pPr>
        <w:spacing w:line="240" w:lineRule="auto"/>
        <w:ind w:firstLine="709"/>
      </w:pPr>
      <w:r w:rsidRPr="00135D9F">
        <w:rPr>
          <w:color w:val="000000" w:themeColor="text1"/>
          <w:sz w:val="22"/>
          <w:szCs w:val="22"/>
          <w:shd w:val="clear" w:color="auto" w:fill="FFFFFF"/>
        </w:rPr>
        <w:t>Казань продолжает оставаться в лидерах по численности населения среди городов России. По официальным данным федеральной статистики, татарстанская столица занимает четвертое место среди 13 российских городов-миллионников (без учета Москвы и Санкт-Петербурга</w:t>
      </w:r>
      <w:proofErr w:type="gramStart"/>
      <w:r w:rsidRPr="00135D9F">
        <w:rPr>
          <w:color w:val="000000" w:themeColor="text1"/>
          <w:sz w:val="22"/>
          <w:szCs w:val="22"/>
          <w:shd w:val="clear" w:color="auto" w:fill="FFFFFF"/>
        </w:rPr>
        <w:t>.</w:t>
      </w:r>
      <w:proofErr w:type="gramEnd"/>
      <w:r w:rsidRPr="00135D9F">
        <w:rPr>
          <w:color w:val="000000" w:themeColor="text1"/>
          <w:sz w:val="22"/>
          <w:szCs w:val="22"/>
          <w:shd w:val="clear" w:color="auto" w:fill="FFFFFF"/>
        </w:rPr>
        <w:t xml:space="preserve"> — </w:t>
      </w:r>
      <w:proofErr w:type="gramStart"/>
      <w:r w:rsidRPr="00135D9F">
        <w:rPr>
          <w:color w:val="000000" w:themeColor="text1"/>
          <w:sz w:val="22"/>
          <w:szCs w:val="22"/>
          <w:bdr w:val="none" w:sz="0" w:space="0" w:color="auto" w:frame="1"/>
          <w:shd w:val="clear" w:color="auto" w:fill="FFFFFF"/>
        </w:rPr>
        <w:t>п</w:t>
      </w:r>
      <w:proofErr w:type="gramEnd"/>
      <w:r w:rsidRPr="00135D9F">
        <w:rPr>
          <w:color w:val="000000" w:themeColor="text1"/>
          <w:sz w:val="22"/>
          <w:szCs w:val="22"/>
          <w:bdr w:val="none" w:sz="0" w:space="0" w:color="auto" w:frame="1"/>
          <w:shd w:val="clear" w:color="auto" w:fill="FFFFFF"/>
        </w:rPr>
        <w:t>рим. ред.</w:t>
      </w:r>
      <w:r w:rsidRPr="00135D9F">
        <w:rPr>
          <w:color w:val="000000" w:themeColor="text1"/>
          <w:sz w:val="22"/>
          <w:szCs w:val="22"/>
          <w:shd w:val="clear" w:color="auto" w:fill="FFFFFF"/>
        </w:rPr>
        <w:t xml:space="preserve">). Казань прибавила человеческий капитал за </w:t>
      </w:r>
      <w:proofErr w:type="gramStart"/>
      <w:r w:rsidRPr="00135D9F">
        <w:rPr>
          <w:color w:val="000000" w:themeColor="text1"/>
          <w:sz w:val="22"/>
          <w:szCs w:val="22"/>
          <w:shd w:val="clear" w:color="auto" w:fill="FFFFFF"/>
        </w:rPr>
        <w:t>последние</w:t>
      </w:r>
      <w:proofErr w:type="gramEnd"/>
      <w:r w:rsidRPr="00135D9F">
        <w:rPr>
          <w:color w:val="000000" w:themeColor="text1"/>
          <w:sz w:val="22"/>
          <w:szCs w:val="22"/>
          <w:shd w:val="clear" w:color="auto" w:fill="FFFFFF"/>
        </w:rPr>
        <w:t xml:space="preserve"> 9 лет. За это время прирост общей численности составил чуть больше 100 тысяч — 106,5 тысячи человек, свидетельствуют данные Татарстанстата. Из них почти 63 тысячи человек пришлось на мигрантов, а 43,5 тысячи — за счет естественного прироста (то есть рождаемости). Население города Казани составляет 1314685 чел. </w:t>
      </w:r>
      <w:r w:rsidRPr="00135D9F">
        <w:rPr>
          <w:bCs/>
          <w:color w:val="000000" w:themeColor="text1"/>
          <w:sz w:val="22"/>
          <w:szCs w:val="22"/>
          <w:shd w:val="clear" w:color="auto" w:fill="FFFFFF"/>
        </w:rPr>
        <w:t xml:space="preserve">Среднее количество детей в семьях – 2, в Казани сохраняется тенденция роста семей, оформивших брачные отношения. Остается высоким уровень миграции и трудности адаптации и интеграции семей мигрантов. Иностранные граждане составляют 9,9% из числа </w:t>
      </w:r>
      <w:proofErr w:type="gramStart"/>
      <w:r w:rsidRPr="00135D9F">
        <w:rPr>
          <w:bCs/>
          <w:color w:val="000000" w:themeColor="text1"/>
          <w:sz w:val="22"/>
          <w:szCs w:val="22"/>
          <w:shd w:val="clear" w:color="auto" w:fill="FFFFFF"/>
        </w:rPr>
        <w:t>прибывших</w:t>
      </w:r>
      <w:proofErr w:type="gramEnd"/>
      <w:r w:rsidRPr="00135D9F">
        <w:rPr>
          <w:bCs/>
          <w:color w:val="000000" w:themeColor="text1"/>
          <w:sz w:val="22"/>
          <w:szCs w:val="22"/>
          <w:shd w:val="clear" w:color="auto" w:fill="FFFFFF"/>
        </w:rPr>
        <w:t xml:space="preserve"> на постоянное место жительства. </w:t>
      </w:r>
      <w:r w:rsidRPr="00135D9F">
        <w:rPr>
          <w:color w:val="000000" w:themeColor="text1"/>
          <w:sz w:val="22"/>
          <w:szCs w:val="22"/>
        </w:rPr>
        <w:t xml:space="preserve">Наличие среди родителей МАДОУ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татароязычных и русскоязычных семей; от 5 до 10 % - составляют дети народов Поволжья </w:t>
      </w:r>
      <w:r w:rsidRPr="00135D9F">
        <w:rPr>
          <w:sz w:val="22"/>
          <w:szCs w:val="22"/>
        </w:rPr>
        <w:t>(Чувышии, Башкортостана, Удмуртии, Мордовии, Марий Эл), мигрантов из стран СНГ.</w:t>
      </w:r>
    </w:p>
    <w:p w:rsidR="00135D9F" w:rsidRPr="00135D9F" w:rsidRDefault="00135D9F" w:rsidP="00135D9F">
      <w:pPr>
        <w:numPr>
          <w:ilvl w:val="0"/>
          <w:numId w:val="91"/>
        </w:numPr>
        <w:spacing w:line="240" w:lineRule="auto"/>
        <w:ind w:left="0" w:firstLine="709"/>
        <w:contextualSpacing/>
        <w:rPr>
          <w:sz w:val="22"/>
          <w:szCs w:val="22"/>
        </w:rPr>
      </w:pPr>
      <w:r w:rsidRPr="00135D9F">
        <w:rPr>
          <w:sz w:val="22"/>
          <w:szCs w:val="22"/>
        </w:rPr>
        <w:t>При</w:t>
      </w:r>
      <w:r w:rsidRPr="00135D9F">
        <w:rPr>
          <w:spacing w:val="1"/>
          <w:sz w:val="22"/>
          <w:szCs w:val="22"/>
        </w:rPr>
        <w:t xml:space="preserve"> </w:t>
      </w:r>
      <w:r w:rsidRPr="00135D9F">
        <w:rPr>
          <w:sz w:val="22"/>
          <w:szCs w:val="22"/>
        </w:rPr>
        <w:t>организации</w:t>
      </w:r>
      <w:r w:rsidRPr="00135D9F">
        <w:rPr>
          <w:spacing w:val="1"/>
          <w:sz w:val="22"/>
          <w:szCs w:val="22"/>
        </w:rPr>
        <w:t xml:space="preserve"> </w:t>
      </w:r>
      <w:r w:rsidRPr="00135D9F">
        <w:rPr>
          <w:sz w:val="22"/>
          <w:szCs w:val="22"/>
        </w:rPr>
        <w:t>образовательного</w:t>
      </w:r>
      <w:r w:rsidRPr="00135D9F">
        <w:rPr>
          <w:spacing w:val="1"/>
          <w:sz w:val="22"/>
          <w:szCs w:val="22"/>
        </w:rPr>
        <w:t xml:space="preserve"> </w:t>
      </w:r>
      <w:r w:rsidRPr="00135D9F">
        <w:rPr>
          <w:sz w:val="22"/>
          <w:szCs w:val="22"/>
        </w:rPr>
        <w:t>процесса</w:t>
      </w:r>
      <w:r w:rsidRPr="00135D9F">
        <w:rPr>
          <w:spacing w:val="1"/>
          <w:sz w:val="22"/>
          <w:szCs w:val="22"/>
        </w:rPr>
        <w:t xml:space="preserve"> </w:t>
      </w:r>
      <w:r w:rsidRPr="00135D9F">
        <w:rPr>
          <w:sz w:val="22"/>
          <w:szCs w:val="22"/>
        </w:rPr>
        <w:t>учитываются</w:t>
      </w:r>
      <w:r w:rsidRPr="00135D9F">
        <w:rPr>
          <w:spacing w:val="1"/>
          <w:sz w:val="22"/>
          <w:szCs w:val="22"/>
        </w:rPr>
        <w:t xml:space="preserve"> </w:t>
      </w:r>
      <w:r w:rsidRPr="00135D9F">
        <w:rPr>
          <w:sz w:val="22"/>
          <w:szCs w:val="22"/>
        </w:rPr>
        <w:t>реальные</w:t>
      </w:r>
      <w:r w:rsidRPr="00135D9F">
        <w:rPr>
          <w:spacing w:val="1"/>
          <w:sz w:val="22"/>
          <w:szCs w:val="22"/>
        </w:rPr>
        <w:t xml:space="preserve"> </w:t>
      </w:r>
      <w:r w:rsidRPr="00135D9F">
        <w:rPr>
          <w:sz w:val="22"/>
          <w:szCs w:val="22"/>
        </w:rPr>
        <w:t>потребности</w:t>
      </w:r>
      <w:r w:rsidRPr="00135D9F">
        <w:rPr>
          <w:spacing w:val="1"/>
          <w:sz w:val="22"/>
          <w:szCs w:val="22"/>
        </w:rPr>
        <w:t xml:space="preserve"> </w:t>
      </w:r>
      <w:r w:rsidRPr="00135D9F">
        <w:rPr>
          <w:sz w:val="22"/>
          <w:szCs w:val="22"/>
        </w:rPr>
        <w:t>детей различной этнической принадлежности, которые воспитываются в семьях с разными</w:t>
      </w:r>
      <w:r w:rsidRPr="00135D9F">
        <w:rPr>
          <w:spacing w:val="1"/>
          <w:sz w:val="22"/>
          <w:szCs w:val="22"/>
        </w:rPr>
        <w:t xml:space="preserve"> </w:t>
      </w:r>
      <w:r w:rsidRPr="00135D9F">
        <w:rPr>
          <w:sz w:val="22"/>
          <w:szCs w:val="22"/>
        </w:rPr>
        <w:t>национальными и культурными традициями</w:t>
      </w:r>
      <w:proofErr w:type="gramStart"/>
      <w:r w:rsidRPr="00135D9F">
        <w:rPr>
          <w:sz w:val="22"/>
          <w:szCs w:val="22"/>
        </w:rPr>
        <w:t>.С</w:t>
      </w:r>
      <w:proofErr w:type="gramEnd"/>
      <w:r w:rsidRPr="00135D9F">
        <w:rPr>
          <w:sz w:val="22"/>
          <w:szCs w:val="22"/>
        </w:rPr>
        <w:t xml:space="preserve"> учетом особенностей определяются формы,</w:t>
      </w:r>
      <w:r w:rsidRPr="00135D9F">
        <w:rPr>
          <w:spacing w:val="1"/>
          <w:sz w:val="22"/>
          <w:szCs w:val="22"/>
        </w:rPr>
        <w:t xml:space="preserve"> </w:t>
      </w:r>
      <w:r w:rsidRPr="00135D9F">
        <w:rPr>
          <w:sz w:val="22"/>
          <w:szCs w:val="22"/>
        </w:rPr>
        <w:t>средства</w:t>
      </w:r>
      <w:r w:rsidRPr="00135D9F">
        <w:rPr>
          <w:spacing w:val="-1"/>
          <w:sz w:val="22"/>
          <w:szCs w:val="22"/>
        </w:rPr>
        <w:t xml:space="preserve"> </w:t>
      </w:r>
      <w:r w:rsidRPr="00135D9F">
        <w:rPr>
          <w:sz w:val="22"/>
          <w:szCs w:val="22"/>
        </w:rPr>
        <w:t>образовательной деятельности.</w:t>
      </w:r>
    </w:p>
    <w:p w:rsidR="00A70007" w:rsidRPr="006C6AF1" w:rsidRDefault="00135D9F" w:rsidP="006C6AF1">
      <w:pPr>
        <w:numPr>
          <w:ilvl w:val="0"/>
          <w:numId w:val="91"/>
        </w:numPr>
        <w:spacing w:line="240" w:lineRule="auto"/>
        <w:ind w:left="0" w:firstLine="709"/>
        <w:contextualSpacing/>
        <w:rPr>
          <w:sz w:val="22"/>
          <w:szCs w:val="22"/>
        </w:rPr>
      </w:pPr>
      <w:r w:rsidRPr="00135D9F">
        <w:rPr>
          <w:sz w:val="22"/>
          <w:szCs w:val="22"/>
        </w:rPr>
        <w:t>Природное, культурно-историческое, социально-экономическое своеобразие местности</w:t>
      </w:r>
      <w:r w:rsidRPr="00135D9F">
        <w:rPr>
          <w:spacing w:val="-57"/>
          <w:sz w:val="22"/>
          <w:szCs w:val="22"/>
        </w:rPr>
        <w:t xml:space="preserve"> </w:t>
      </w:r>
      <w:r w:rsidRPr="00135D9F">
        <w:rPr>
          <w:sz w:val="22"/>
          <w:szCs w:val="22"/>
        </w:rPr>
        <w:t>предопределяет</w:t>
      </w:r>
      <w:r w:rsidRPr="00135D9F">
        <w:rPr>
          <w:spacing w:val="1"/>
          <w:sz w:val="22"/>
          <w:szCs w:val="22"/>
        </w:rPr>
        <w:t xml:space="preserve"> </w:t>
      </w:r>
      <w:r w:rsidRPr="00135D9F">
        <w:rPr>
          <w:sz w:val="22"/>
          <w:szCs w:val="22"/>
        </w:rPr>
        <w:t>отбор</w:t>
      </w:r>
      <w:r w:rsidRPr="00135D9F">
        <w:rPr>
          <w:spacing w:val="1"/>
          <w:sz w:val="22"/>
          <w:szCs w:val="22"/>
        </w:rPr>
        <w:t xml:space="preserve"> </w:t>
      </w:r>
      <w:r w:rsidRPr="00135D9F">
        <w:rPr>
          <w:sz w:val="22"/>
          <w:szCs w:val="22"/>
        </w:rPr>
        <w:t>содержания</w:t>
      </w:r>
      <w:r w:rsidRPr="00135D9F">
        <w:rPr>
          <w:spacing w:val="1"/>
          <w:sz w:val="22"/>
          <w:szCs w:val="22"/>
        </w:rPr>
        <w:t xml:space="preserve"> </w:t>
      </w:r>
      <w:r w:rsidRPr="00135D9F">
        <w:rPr>
          <w:sz w:val="22"/>
          <w:szCs w:val="22"/>
        </w:rPr>
        <w:t>регионального</w:t>
      </w:r>
      <w:r w:rsidRPr="00135D9F">
        <w:rPr>
          <w:spacing w:val="1"/>
          <w:sz w:val="22"/>
          <w:szCs w:val="22"/>
        </w:rPr>
        <w:t xml:space="preserve"> </w:t>
      </w:r>
      <w:r w:rsidRPr="00135D9F">
        <w:rPr>
          <w:sz w:val="22"/>
          <w:szCs w:val="22"/>
        </w:rPr>
        <w:t>компонента</w:t>
      </w:r>
      <w:r w:rsidRPr="00135D9F">
        <w:rPr>
          <w:spacing w:val="1"/>
          <w:sz w:val="22"/>
          <w:szCs w:val="22"/>
        </w:rPr>
        <w:t xml:space="preserve"> </w:t>
      </w:r>
      <w:r w:rsidRPr="00135D9F">
        <w:rPr>
          <w:sz w:val="22"/>
          <w:szCs w:val="22"/>
        </w:rPr>
        <w:t>образования,</w:t>
      </w:r>
      <w:r w:rsidRPr="00135D9F">
        <w:rPr>
          <w:spacing w:val="1"/>
          <w:sz w:val="22"/>
          <w:szCs w:val="22"/>
        </w:rPr>
        <w:t xml:space="preserve"> </w:t>
      </w:r>
      <w:r w:rsidRPr="00135D9F">
        <w:rPr>
          <w:sz w:val="22"/>
          <w:szCs w:val="22"/>
        </w:rPr>
        <w:t>усвоение</w:t>
      </w:r>
      <w:r w:rsidRPr="00135D9F">
        <w:rPr>
          <w:spacing w:val="1"/>
          <w:sz w:val="22"/>
          <w:szCs w:val="22"/>
        </w:rPr>
        <w:t xml:space="preserve"> </w:t>
      </w:r>
      <w:r w:rsidRPr="00135D9F">
        <w:rPr>
          <w:sz w:val="22"/>
          <w:szCs w:val="22"/>
        </w:rPr>
        <w:t>которого</w:t>
      </w:r>
      <w:r w:rsidRPr="00135D9F">
        <w:rPr>
          <w:spacing w:val="1"/>
          <w:sz w:val="22"/>
          <w:szCs w:val="22"/>
        </w:rPr>
        <w:t xml:space="preserve"> </w:t>
      </w:r>
      <w:r w:rsidRPr="00135D9F">
        <w:rPr>
          <w:sz w:val="22"/>
          <w:szCs w:val="22"/>
        </w:rPr>
        <w:t>позволяет выпускникам</w:t>
      </w:r>
      <w:r w:rsidRPr="00135D9F">
        <w:rPr>
          <w:spacing w:val="1"/>
          <w:sz w:val="22"/>
          <w:szCs w:val="22"/>
        </w:rPr>
        <w:t xml:space="preserve"> </w:t>
      </w:r>
      <w:r w:rsidRPr="00135D9F">
        <w:rPr>
          <w:sz w:val="22"/>
          <w:szCs w:val="22"/>
        </w:rPr>
        <w:t>ДОУ адаптироваться</w:t>
      </w:r>
      <w:r w:rsidRPr="00135D9F">
        <w:rPr>
          <w:spacing w:val="1"/>
          <w:sz w:val="22"/>
          <w:szCs w:val="22"/>
        </w:rPr>
        <w:t xml:space="preserve"> </w:t>
      </w:r>
      <w:r w:rsidRPr="00135D9F">
        <w:rPr>
          <w:sz w:val="22"/>
          <w:szCs w:val="22"/>
        </w:rPr>
        <w:t>к</w:t>
      </w:r>
      <w:r w:rsidRPr="00135D9F">
        <w:rPr>
          <w:spacing w:val="1"/>
          <w:sz w:val="22"/>
          <w:szCs w:val="22"/>
        </w:rPr>
        <w:t xml:space="preserve"> </w:t>
      </w:r>
      <w:r w:rsidRPr="00135D9F">
        <w:rPr>
          <w:sz w:val="22"/>
          <w:szCs w:val="22"/>
        </w:rPr>
        <w:t>условиям</w:t>
      </w:r>
      <w:r w:rsidRPr="00135D9F">
        <w:rPr>
          <w:spacing w:val="1"/>
          <w:sz w:val="22"/>
          <w:szCs w:val="22"/>
        </w:rPr>
        <w:t xml:space="preserve"> </w:t>
      </w:r>
      <w:r w:rsidRPr="00135D9F">
        <w:rPr>
          <w:sz w:val="22"/>
          <w:szCs w:val="22"/>
        </w:rPr>
        <w:t>жизни</w:t>
      </w:r>
      <w:r w:rsidRPr="00135D9F">
        <w:rPr>
          <w:spacing w:val="1"/>
          <w:sz w:val="22"/>
          <w:szCs w:val="22"/>
        </w:rPr>
        <w:t xml:space="preserve"> </w:t>
      </w:r>
      <w:r w:rsidRPr="00135D9F">
        <w:rPr>
          <w:sz w:val="22"/>
          <w:szCs w:val="22"/>
        </w:rPr>
        <w:t>в ближайшем</w:t>
      </w:r>
      <w:r w:rsidRPr="00135D9F">
        <w:rPr>
          <w:spacing w:val="1"/>
          <w:sz w:val="22"/>
          <w:szCs w:val="22"/>
        </w:rPr>
        <w:t xml:space="preserve"> </w:t>
      </w:r>
      <w:r w:rsidRPr="00135D9F">
        <w:rPr>
          <w:sz w:val="22"/>
          <w:szCs w:val="22"/>
        </w:rPr>
        <w:t xml:space="preserve">социуме, проникнуться </w:t>
      </w:r>
      <w:r w:rsidRPr="00135D9F">
        <w:rPr>
          <w:sz w:val="22"/>
          <w:szCs w:val="22"/>
        </w:rPr>
        <w:lastRenderedPageBreak/>
        <w:t>любовью к родной земле, воспитать у себя потребность в здоровом</w:t>
      </w:r>
      <w:r w:rsidRPr="00135D9F">
        <w:rPr>
          <w:spacing w:val="1"/>
          <w:sz w:val="22"/>
          <w:szCs w:val="22"/>
        </w:rPr>
        <w:t xml:space="preserve"> </w:t>
      </w:r>
      <w:r w:rsidRPr="00135D9F">
        <w:rPr>
          <w:sz w:val="22"/>
          <w:szCs w:val="22"/>
        </w:rPr>
        <w:t>образе</w:t>
      </w:r>
      <w:r w:rsidRPr="00135D9F">
        <w:rPr>
          <w:spacing w:val="1"/>
          <w:sz w:val="22"/>
          <w:szCs w:val="22"/>
        </w:rPr>
        <w:t xml:space="preserve"> </w:t>
      </w:r>
      <w:r w:rsidRPr="00135D9F">
        <w:rPr>
          <w:sz w:val="22"/>
          <w:szCs w:val="22"/>
        </w:rPr>
        <w:t>жизни,</w:t>
      </w:r>
      <w:r w:rsidRPr="00135D9F">
        <w:rPr>
          <w:spacing w:val="1"/>
          <w:sz w:val="22"/>
          <w:szCs w:val="22"/>
        </w:rPr>
        <w:t xml:space="preserve"> </w:t>
      </w:r>
      <w:r w:rsidRPr="00135D9F">
        <w:rPr>
          <w:sz w:val="22"/>
          <w:szCs w:val="22"/>
        </w:rPr>
        <w:t>рациональном</w:t>
      </w:r>
      <w:r w:rsidRPr="00135D9F">
        <w:rPr>
          <w:spacing w:val="1"/>
          <w:sz w:val="22"/>
          <w:szCs w:val="22"/>
        </w:rPr>
        <w:t xml:space="preserve"> </w:t>
      </w:r>
      <w:r w:rsidRPr="00135D9F">
        <w:rPr>
          <w:sz w:val="22"/>
          <w:szCs w:val="22"/>
        </w:rPr>
        <w:t>использовании</w:t>
      </w:r>
      <w:r w:rsidRPr="00135D9F">
        <w:rPr>
          <w:spacing w:val="1"/>
          <w:sz w:val="22"/>
          <w:szCs w:val="22"/>
        </w:rPr>
        <w:t xml:space="preserve"> </w:t>
      </w:r>
      <w:r w:rsidRPr="00135D9F">
        <w:rPr>
          <w:sz w:val="22"/>
          <w:szCs w:val="22"/>
        </w:rPr>
        <w:t>природных</w:t>
      </w:r>
      <w:r w:rsidRPr="00135D9F">
        <w:rPr>
          <w:spacing w:val="1"/>
          <w:sz w:val="22"/>
          <w:szCs w:val="22"/>
        </w:rPr>
        <w:t xml:space="preserve"> </w:t>
      </w:r>
      <w:r w:rsidRPr="00135D9F">
        <w:rPr>
          <w:sz w:val="22"/>
          <w:szCs w:val="22"/>
        </w:rPr>
        <w:t>богатств,</w:t>
      </w:r>
      <w:r w:rsidRPr="00135D9F">
        <w:rPr>
          <w:spacing w:val="1"/>
          <w:sz w:val="22"/>
          <w:szCs w:val="22"/>
        </w:rPr>
        <w:t xml:space="preserve"> </w:t>
      </w:r>
      <w:r w:rsidRPr="00135D9F">
        <w:rPr>
          <w:sz w:val="22"/>
          <w:szCs w:val="22"/>
        </w:rPr>
        <w:t>в</w:t>
      </w:r>
      <w:r w:rsidRPr="00135D9F">
        <w:rPr>
          <w:spacing w:val="1"/>
          <w:sz w:val="22"/>
          <w:szCs w:val="22"/>
        </w:rPr>
        <w:t xml:space="preserve"> </w:t>
      </w:r>
      <w:r w:rsidRPr="00135D9F">
        <w:rPr>
          <w:sz w:val="22"/>
          <w:szCs w:val="22"/>
        </w:rPr>
        <w:t>охране</w:t>
      </w:r>
      <w:r w:rsidRPr="00135D9F">
        <w:rPr>
          <w:spacing w:val="1"/>
          <w:sz w:val="22"/>
          <w:szCs w:val="22"/>
        </w:rPr>
        <w:t xml:space="preserve"> </w:t>
      </w:r>
      <w:r w:rsidRPr="00135D9F">
        <w:rPr>
          <w:sz w:val="22"/>
          <w:szCs w:val="22"/>
        </w:rPr>
        <w:t>окружающей</w:t>
      </w:r>
      <w:r w:rsidRPr="00135D9F">
        <w:rPr>
          <w:spacing w:val="1"/>
          <w:sz w:val="22"/>
          <w:szCs w:val="22"/>
        </w:rPr>
        <w:t xml:space="preserve"> </w:t>
      </w:r>
      <w:r w:rsidRPr="00135D9F">
        <w:rPr>
          <w:sz w:val="22"/>
          <w:szCs w:val="22"/>
        </w:rPr>
        <w:t>среды.</w:t>
      </w:r>
    </w:p>
    <w:p w:rsidR="00A70007" w:rsidRPr="00475A03" w:rsidRDefault="00A70007" w:rsidP="00475A03">
      <w:pPr>
        <w:tabs>
          <w:tab w:val="left" w:pos="1479"/>
        </w:tabs>
        <w:spacing w:line="240" w:lineRule="auto"/>
        <w:rPr>
          <w:sz w:val="22"/>
          <w:szCs w:val="22"/>
          <w:shd w:val="clear" w:color="auto" w:fill="FFFFFF"/>
        </w:rPr>
      </w:pPr>
    </w:p>
    <w:p w:rsidR="00BF5ADE" w:rsidRPr="00525835" w:rsidRDefault="0041188F" w:rsidP="00976EFC">
      <w:pPr>
        <w:pStyle w:val="1"/>
        <w:spacing w:before="0" w:after="0" w:line="240" w:lineRule="auto"/>
        <w:jc w:val="both"/>
        <w:rPr>
          <w:rFonts w:cs="Times New Roman"/>
          <w:sz w:val="22"/>
          <w:szCs w:val="22"/>
        </w:rPr>
      </w:pPr>
      <w:r w:rsidRPr="00525835">
        <w:rPr>
          <w:rFonts w:cs="Times New Roman"/>
          <w:sz w:val="22"/>
          <w:szCs w:val="22"/>
        </w:rPr>
        <w:t>1</w:t>
      </w:r>
      <w:r w:rsidR="004F4783" w:rsidRPr="00525835">
        <w:rPr>
          <w:rFonts w:cs="Times New Roman"/>
          <w:sz w:val="22"/>
          <w:szCs w:val="22"/>
        </w:rPr>
        <w:t>.1.1</w:t>
      </w:r>
      <w:r w:rsidRPr="00525835">
        <w:rPr>
          <w:rFonts w:cs="Times New Roman"/>
          <w:sz w:val="22"/>
          <w:szCs w:val="22"/>
        </w:rPr>
        <w:t>.</w:t>
      </w:r>
      <w:r w:rsidR="00475A03">
        <w:rPr>
          <w:rFonts w:cs="Times New Roman"/>
          <w:sz w:val="22"/>
          <w:szCs w:val="22"/>
        </w:rPr>
        <w:t>4</w:t>
      </w:r>
      <w:r w:rsidRPr="00525835">
        <w:rPr>
          <w:rFonts w:cs="Times New Roman"/>
          <w:sz w:val="22"/>
          <w:szCs w:val="22"/>
        </w:rPr>
        <w:t>. Характеристики</w:t>
      </w:r>
      <w:r w:rsidRPr="00525835">
        <w:rPr>
          <w:rFonts w:cs="Times New Roman"/>
          <w:spacing w:val="-2"/>
          <w:sz w:val="22"/>
          <w:szCs w:val="22"/>
        </w:rPr>
        <w:t xml:space="preserve"> </w:t>
      </w:r>
      <w:r w:rsidRPr="00525835">
        <w:rPr>
          <w:rFonts w:cs="Times New Roman"/>
          <w:sz w:val="22"/>
          <w:szCs w:val="22"/>
        </w:rPr>
        <w:t>особенностей</w:t>
      </w:r>
      <w:r w:rsidRPr="00525835">
        <w:rPr>
          <w:rFonts w:cs="Times New Roman"/>
          <w:spacing w:val="-1"/>
          <w:sz w:val="22"/>
          <w:szCs w:val="22"/>
        </w:rPr>
        <w:t xml:space="preserve"> </w:t>
      </w:r>
      <w:r w:rsidRPr="00525835">
        <w:rPr>
          <w:rFonts w:cs="Times New Roman"/>
          <w:sz w:val="22"/>
          <w:szCs w:val="22"/>
        </w:rPr>
        <w:t>развития</w:t>
      </w:r>
      <w:r w:rsidRPr="00525835">
        <w:rPr>
          <w:rFonts w:cs="Times New Roman"/>
          <w:spacing w:val="-2"/>
          <w:sz w:val="22"/>
          <w:szCs w:val="22"/>
        </w:rPr>
        <w:t xml:space="preserve"> </w:t>
      </w:r>
      <w:r w:rsidRPr="00525835">
        <w:rPr>
          <w:rFonts w:cs="Times New Roman"/>
          <w:sz w:val="22"/>
          <w:szCs w:val="22"/>
        </w:rPr>
        <w:t>детей</w:t>
      </w:r>
      <w:r w:rsidRPr="00525835">
        <w:rPr>
          <w:rFonts w:cs="Times New Roman"/>
          <w:spacing w:val="-1"/>
          <w:sz w:val="22"/>
          <w:szCs w:val="22"/>
        </w:rPr>
        <w:t xml:space="preserve"> </w:t>
      </w:r>
      <w:r w:rsidR="000E520B" w:rsidRPr="00525835">
        <w:rPr>
          <w:rFonts w:cs="Times New Roman"/>
          <w:spacing w:val="-1"/>
          <w:sz w:val="22"/>
          <w:szCs w:val="22"/>
        </w:rPr>
        <w:t xml:space="preserve">раннего и </w:t>
      </w:r>
      <w:r w:rsidRPr="00525835">
        <w:rPr>
          <w:rFonts w:cs="Times New Roman"/>
          <w:sz w:val="22"/>
          <w:szCs w:val="22"/>
        </w:rPr>
        <w:t>дошкольного</w:t>
      </w:r>
      <w:r w:rsidRPr="00525835">
        <w:rPr>
          <w:rFonts w:cs="Times New Roman"/>
          <w:spacing w:val="-2"/>
          <w:sz w:val="22"/>
          <w:szCs w:val="22"/>
        </w:rPr>
        <w:t xml:space="preserve"> </w:t>
      </w:r>
      <w:r w:rsidRPr="00525835">
        <w:rPr>
          <w:rFonts w:cs="Times New Roman"/>
          <w:sz w:val="22"/>
          <w:szCs w:val="22"/>
        </w:rPr>
        <w:t>возраста</w:t>
      </w:r>
      <w:r w:rsidR="004F4783" w:rsidRPr="00525835">
        <w:rPr>
          <w:rFonts w:cs="Times New Roman"/>
          <w:sz w:val="22"/>
          <w:szCs w:val="22"/>
        </w:rPr>
        <w:t xml:space="preserve"> всех групп</w:t>
      </w:r>
    </w:p>
    <w:p w:rsidR="0041188F" w:rsidRPr="00525835" w:rsidRDefault="0041188F" w:rsidP="0041188F">
      <w:pPr>
        <w:pStyle w:val="1"/>
        <w:spacing w:line="240" w:lineRule="auto"/>
        <w:ind w:firstLine="709"/>
        <w:jc w:val="both"/>
        <w:rPr>
          <w:rFonts w:cs="Times New Roman"/>
          <w:sz w:val="22"/>
          <w:szCs w:val="22"/>
        </w:rPr>
      </w:pPr>
      <w:r w:rsidRPr="00525835">
        <w:rPr>
          <w:rFonts w:cs="Times New Roman"/>
          <w:sz w:val="22"/>
          <w:szCs w:val="22"/>
        </w:rPr>
        <w:t>Младенчество (от двух месяцев до одного года)</w:t>
      </w:r>
      <w:r w:rsidRPr="00525835">
        <w:rPr>
          <w:rFonts w:cs="Times New Roman"/>
          <w:spacing w:val="-57"/>
          <w:sz w:val="22"/>
          <w:szCs w:val="22"/>
        </w:rPr>
        <w:t xml:space="preserve"> </w:t>
      </w:r>
    </w:p>
    <w:p w:rsidR="0041188F" w:rsidRPr="00525835" w:rsidRDefault="0041188F" w:rsidP="0041188F">
      <w:pPr>
        <w:pStyle w:val="1"/>
        <w:spacing w:line="240" w:lineRule="auto"/>
        <w:ind w:firstLine="709"/>
        <w:jc w:val="both"/>
        <w:rPr>
          <w:rFonts w:cs="Times New Roman"/>
          <w:sz w:val="22"/>
          <w:szCs w:val="22"/>
        </w:rPr>
      </w:pPr>
      <w:r w:rsidRPr="00525835">
        <w:rPr>
          <w:rFonts w:cs="Times New Roman"/>
          <w:b w:val="0"/>
          <w:sz w:val="22"/>
          <w:szCs w:val="22"/>
        </w:rPr>
        <w:t>Первая</w:t>
      </w:r>
      <w:r w:rsidRPr="00525835">
        <w:rPr>
          <w:rFonts w:cs="Times New Roman"/>
          <w:b w:val="0"/>
          <w:spacing w:val="-1"/>
          <w:sz w:val="22"/>
          <w:szCs w:val="22"/>
        </w:rPr>
        <w:t xml:space="preserve"> </w:t>
      </w:r>
      <w:r w:rsidRPr="00525835">
        <w:rPr>
          <w:rFonts w:cs="Times New Roman"/>
          <w:b w:val="0"/>
          <w:sz w:val="22"/>
          <w:szCs w:val="22"/>
        </w:rPr>
        <w:t>группа</w:t>
      </w:r>
      <w:r w:rsidRPr="00525835">
        <w:rPr>
          <w:rFonts w:cs="Times New Roman"/>
          <w:b w:val="0"/>
          <w:spacing w:val="-1"/>
          <w:sz w:val="22"/>
          <w:szCs w:val="22"/>
        </w:rPr>
        <w:t xml:space="preserve"> </w:t>
      </w:r>
      <w:r w:rsidRPr="00525835">
        <w:rPr>
          <w:rFonts w:cs="Times New Roman"/>
          <w:b w:val="0"/>
          <w:sz w:val="22"/>
          <w:szCs w:val="22"/>
        </w:rPr>
        <w:t>детей</w:t>
      </w:r>
      <w:r w:rsidRPr="00525835">
        <w:rPr>
          <w:rFonts w:cs="Times New Roman"/>
          <w:b w:val="0"/>
          <w:spacing w:val="-3"/>
          <w:sz w:val="22"/>
          <w:szCs w:val="22"/>
        </w:rPr>
        <w:t xml:space="preserve"> </w:t>
      </w:r>
      <w:r w:rsidRPr="00525835">
        <w:rPr>
          <w:rFonts w:cs="Times New Roman"/>
          <w:b w:val="0"/>
          <w:sz w:val="22"/>
          <w:szCs w:val="22"/>
        </w:rPr>
        <w:t>раннего</w:t>
      </w:r>
      <w:r w:rsidRPr="00525835">
        <w:rPr>
          <w:rFonts w:cs="Times New Roman"/>
          <w:b w:val="0"/>
          <w:spacing w:val="-1"/>
          <w:sz w:val="22"/>
          <w:szCs w:val="22"/>
        </w:rPr>
        <w:t xml:space="preserve"> </w:t>
      </w:r>
      <w:r w:rsidRPr="00525835">
        <w:rPr>
          <w:rFonts w:cs="Times New Roman"/>
          <w:b w:val="0"/>
          <w:sz w:val="22"/>
          <w:szCs w:val="22"/>
        </w:rPr>
        <w:t>возраста</w:t>
      </w:r>
      <w:r w:rsidRPr="00525835">
        <w:rPr>
          <w:rFonts w:cs="Times New Roman"/>
          <w:b w:val="0"/>
          <w:spacing w:val="-1"/>
          <w:sz w:val="22"/>
          <w:szCs w:val="22"/>
        </w:rPr>
        <w:t xml:space="preserve"> </w:t>
      </w:r>
      <w:r w:rsidRPr="00525835">
        <w:rPr>
          <w:rFonts w:cs="Times New Roman"/>
          <w:b w:val="0"/>
          <w:sz w:val="22"/>
          <w:szCs w:val="22"/>
        </w:rPr>
        <w:t>(первый</w:t>
      </w:r>
      <w:r w:rsidRPr="00525835">
        <w:rPr>
          <w:rFonts w:cs="Times New Roman"/>
          <w:b w:val="0"/>
          <w:spacing w:val="-2"/>
          <w:sz w:val="22"/>
          <w:szCs w:val="22"/>
        </w:rPr>
        <w:t xml:space="preserve"> </w:t>
      </w:r>
      <w:r w:rsidRPr="00525835">
        <w:rPr>
          <w:rFonts w:cs="Times New Roman"/>
          <w:b w:val="0"/>
          <w:sz w:val="22"/>
          <w:szCs w:val="22"/>
        </w:rPr>
        <w:t>год</w:t>
      </w:r>
      <w:r w:rsidRPr="00525835">
        <w:rPr>
          <w:rFonts w:cs="Times New Roman"/>
          <w:b w:val="0"/>
          <w:spacing w:val="-2"/>
          <w:sz w:val="22"/>
          <w:szCs w:val="22"/>
        </w:rPr>
        <w:t xml:space="preserve"> </w:t>
      </w:r>
      <w:r w:rsidRPr="00525835">
        <w:rPr>
          <w:rFonts w:cs="Times New Roman"/>
          <w:b w:val="0"/>
          <w:sz w:val="22"/>
          <w:szCs w:val="22"/>
        </w:rPr>
        <w:t>жизни)</w:t>
      </w:r>
    </w:p>
    <w:p w:rsidR="0041188F" w:rsidRPr="00525835" w:rsidRDefault="0041188F" w:rsidP="0041188F">
      <w:pPr>
        <w:pStyle w:val="aa"/>
        <w:ind w:left="0" w:firstLine="709"/>
        <w:rPr>
          <w:sz w:val="22"/>
          <w:szCs w:val="22"/>
        </w:rPr>
      </w:pPr>
      <w:r w:rsidRPr="00525835">
        <w:rPr>
          <w:b/>
          <w:bCs/>
          <w:i/>
          <w:iCs/>
          <w:sz w:val="22"/>
          <w:szCs w:val="22"/>
        </w:rPr>
        <w:t>Росто-весовые характеристики.</w:t>
      </w:r>
      <w:r w:rsidRPr="00525835">
        <w:rPr>
          <w:sz w:val="22"/>
          <w:szCs w:val="22"/>
        </w:rPr>
        <w:t xml:space="preserve"> Средний вес при рождении у мальчиков – 3,5 кг, у девочек – 3,3 кг. К пяти-шести месяцам</w:t>
      </w:r>
      <w:r w:rsidRPr="00525835">
        <w:rPr>
          <w:spacing w:val="1"/>
          <w:sz w:val="22"/>
          <w:szCs w:val="22"/>
        </w:rPr>
        <w:t xml:space="preserve"> </w:t>
      </w:r>
      <w:r w:rsidRPr="00525835">
        <w:rPr>
          <w:sz w:val="22"/>
          <w:szCs w:val="22"/>
        </w:rPr>
        <w:t>вес удваивается, а к году утраивается. Средняя длина тела при рождении у мальчиков – 50,4 см, у</w:t>
      </w:r>
      <w:r w:rsidRPr="00525835">
        <w:rPr>
          <w:spacing w:val="1"/>
          <w:sz w:val="22"/>
          <w:szCs w:val="22"/>
        </w:rPr>
        <w:t xml:space="preserve"> </w:t>
      </w:r>
      <w:r w:rsidRPr="00525835">
        <w:rPr>
          <w:sz w:val="22"/>
          <w:szCs w:val="22"/>
        </w:rPr>
        <w:t>девочек –</w:t>
      </w:r>
      <w:r w:rsidRPr="00525835">
        <w:rPr>
          <w:spacing w:val="-1"/>
          <w:sz w:val="22"/>
          <w:szCs w:val="22"/>
        </w:rPr>
        <w:t xml:space="preserve"> </w:t>
      </w:r>
      <w:r w:rsidRPr="00525835">
        <w:rPr>
          <w:sz w:val="22"/>
          <w:szCs w:val="22"/>
        </w:rPr>
        <w:t>49,5 см, к году</w:t>
      </w:r>
      <w:r w:rsidRPr="00525835">
        <w:rPr>
          <w:spacing w:val="-3"/>
          <w:sz w:val="22"/>
          <w:szCs w:val="22"/>
        </w:rPr>
        <w:t xml:space="preserve"> </w:t>
      </w:r>
      <w:r w:rsidRPr="00525835">
        <w:rPr>
          <w:sz w:val="22"/>
          <w:szCs w:val="22"/>
        </w:rPr>
        <w:t>малыши подрастают на</w:t>
      </w:r>
      <w:r w:rsidRPr="00525835">
        <w:rPr>
          <w:spacing w:val="-2"/>
          <w:sz w:val="22"/>
          <w:szCs w:val="22"/>
        </w:rPr>
        <w:t xml:space="preserve"> </w:t>
      </w:r>
      <w:r w:rsidRPr="00525835">
        <w:rPr>
          <w:sz w:val="22"/>
          <w:szCs w:val="22"/>
        </w:rPr>
        <w:t>20-25 см.</w:t>
      </w:r>
    </w:p>
    <w:p w:rsidR="0041188F" w:rsidRPr="00525835" w:rsidRDefault="0041188F" w:rsidP="0041188F">
      <w:pPr>
        <w:pStyle w:val="aa"/>
        <w:ind w:left="0" w:firstLine="709"/>
        <w:rPr>
          <w:sz w:val="22"/>
          <w:szCs w:val="22"/>
        </w:rPr>
      </w:pPr>
      <w:r w:rsidRPr="00525835">
        <w:rPr>
          <w:b/>
          <w:bCs/>
          <w:i/>
          <w:iCs/>
          <w:sz w:val="22"/>
          <w:szCs w:val="22"/>
        </w:rPr>
        <w:t xml:space="preserve">Функциональное созревание. </w:t>
      </w:r>
      <w:r w:rsidRPr="00525835">
        <w:rPr>
          <w:sz w:val="22"/>
          <w:szCs w:val="22"/>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41188F" w:rsidRPr="00525835" w:rsidRDefault="0041188F" w:rsidP="0041188F">
      <w:pPr>
        <w:pStyle w:val="aa"/>
        <w:ind w:left="0" w:firstLine="709"/>
        <w:rPr>
          <w:sz w:val="22"/>
          <w:szCs w:val="22"/>
        </w:rPr>
      </w:pPr>
      <w:r w:rsidRPr="00525835">
        <w:rPr>
          <w:sz w:val="22"/>
          <w:szCs w:val="22"/>
        </w:rPr>
        <w:t>В этом периоде интенсивно начинают формироваться органы чувств. К</w:t>
      </w:r>
      <w:r w:rsidRPr="00525835">
        <w:rPr>
          <w:spacing w:val="60"/>
          <w:sz w:val="22"/>
          <w:szCs w:val="22"/>
        </w:rPr>
        <w:t xml:space="preserve"> </w:t>
      </w:r>
      <w:r w:rsidRPr="00525835">
        <w:rPr>
          <w:sz w:val="22"/>
          <w:szCs w:val="22"/>
        </w:rPr>
        <w:t>шести месяцам</w:t>
      </w:r>
      <w:r w:rsidRPr="00525835">
        <w:rPr>
          <w:spacing w:val="1"/>
          <w:sz w:val="22"/>
          <w:szCs w:val="22"/>
        </w:rPr>
        <w:t xml:space="preserve"> </w:t>
      </w:r>
      <w:r w:rsidRPr="00525835">
        <w:rPr>
          <w:sz w:val="22"/>
          <w:szCs w:val="22"/>
        </w:rPr>
        <w:t>слух,</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двенадцати</w:t>
      </w:r>
      <w:r w:rsidRPr="00525835">
        <w:rPr>
          <w:spacing w:val="2"/>
          <w:sz w:val="22"/>
          <w:szCs w:val="22"/>
        </w:rPr>
        <w:t xml:space="preserve"> </w:t>
      </w:r>
      <w:r w:rsidRPr="00525835">
        <w:rPr>
          <w:sz w:val="22"/>
          <w:szCs w:val="22"/>
        </w:rPr>
        <w:t>месяцам</w:t>
      </w:r>
      <w:r w:rsidRPr="00525835">
        <w:rPr>
          <w:spacing w:val="-2"/>
          <w:sz w:val="22"/>
          <w:szCs w:val="22"/>
        </w:rPr>
        <w:t xml:space="preserve"> </w:t>
      </w:r>
      <w:r w:rsidRPr="00525835">
        <w:rPr>
          <w:sz w:val="22"/>
          <w:szCs w:val="22"/>
        </w:rPr>
        <w:t>зрение</w:t>
      </w:r>
      <w:r w:rsidRPr="00525835">
        <w:rPr>
          <w:spacing w:val="-1"/>
          <w:sz w:val="22"/>
          <w:szCs w:val="22"/>
        </w:rPr>
        <w:t xml:space="preserve"> </w:t>
      </w:r>
      <w:r w:rsidRPr="00525835">
        <w:rPr>
          <w:sz w:val="22"/>
          <w:szCs w:val="22"/>
        </w:rPr>
        <w:t>достигают физиологической</w:t>
      </w:r>
      <w:r w:rsidRPr="00525835">
        <w:rPr>
          <w:spacing w:val="-3"/>
          <w:sz w:val="22"/>
          <w:szCs w:val="22"/>
        </w:rPr>
        <w:t xml:space="preserve"> </w:t>
      </w:r>
      <w:r w:rsidRPr="00525835">
        <w:rPr>
          <w:sz w:val="22"/>
          <w:szCs w:val="22"/>
        </w:rPr>
        <w:t>зрелости.</w:t>
      </w:r>
    </w:p>
    <w:p w:rsidR="0041188F" w:rsidRPr="00525835" w:rsidRDefault="0041188F" w:rsidP="0041188F">
      <w:pPr>
        <w:pStyle w:val="aa"/>
        <w:ind w:left="0" w:firstLine="709"/>
        <w:rPr>
          <w:sz w:val="22"/>
          <w:szCs w:val="22"/>
        </w:rPr>
      </w:pPr>
      <w:r w:rsidRPr="00525835">
        <w:rPr>
          <w:b/>
          <w:i/>
          <w:sz w:val="22"/>
          <w:szCs w:val="22"/>
        </w:rPr>
        <w:t>Развитие моторики.</w:t>
      </w:r>
      <w:r w:rsidRPr="00525835">
        <w:rPr>
          <w:b/>
          <w:i/>
          <w:spacing w:val="1"/>
          <w:sz w:val="22"/>
          <w:szCs w:val="22"/>
        </w:rPr>
        <w:t xml:space="preserve"> </w:t>
      </w:r>
      <w:r w:rsidRPr="00525835">
        <w:rPr>
          <w:sz w:val="22"/>
          <w:szCs w:val="22"/>
        </w:rPr>
        <w:t>Относительная</w:t>
      </w:r>
      <w:r w:rsidRPr="00525835">
        <w:rPr>
          <w:spacing w:val="1"/>
          <w:sz w:val="22"/>
          <w:szCs w:val="22"/>
        </w:rPr>
        <w:t xml:space="preserve"> </w:t>
      </w:r>
      <w:r w:rsidRPr="00525835">
        <w:rPr>
          <w:sz w:val="22"/>
          <w:szCs w:val="22"/>
        </w:rPr>
        <w:t>беспомощность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неподвижность</w:t>
      </w:r>
      <w:r w:rsidRPr="00525835">
        <w:rPr>
          <w:spacing w:val="1"/>
          <w:sz w:val="22"/>
          <w:szCs w:val="22"/>
        </w:rPr>
        <w:t xml:space="preserve"> </w:t>
      </w:r>
      <w:r w:rsidRPr="00525835">
        <w:rPr>
          <w:sz w:val="22"/>
          <w:szCs w:val="22"/>
        </w:rPr>
        <w:t>новорожденного</w:t>
      </w:r>
      <w:r w:rsidRPr="00525835">
        <w:rPr>
          <w:spacing w:val="1"/>
          <w:sz w:val="22"/>
          <w:szCs w:val="22"/>
        </w:rPr>
        <w:t xml:space="preserve"> </w:t>
      </w:r>
      <w:r w:rsidRPr="00525835">
        <w:rPr>
          <w:sz w:val="22"/>
          <w:szCs w:val="22"/>
        </w:rPr>
        <w:t>быстро</w:t>
      </w:r>
      <w:r w:rsidRPr="00525835">
        <w:rPr>
          <w:spacing w:val="1"/>
          <w:sz w:val="22"/>
          <w:szCs w:val="22"/>
        </w:rPr>
        <w:t xml:space="preserve"> </w:t>
      </w:r>
      <w:r w:rsidRPr="00525835">
        <w:rPr>
          <w:sz w:val="22"/>
          <w:szCs w:val="22"/>
        </w:rPr>
        <w:t>сменяется</w:t>
      </w:r>
      <w:r w:rsidRPr="00525835">
        <w:rPr>
          <w:spacing w:val="1"/>
          <w:sz w:val="22"/>
          <w:szCs w:val="22"/>
        </w:rPr>
        <w:t xml:space="preserve"> </w:t>
      </w:r>
      <w:r w:rsidRPr="00525835">
        <w:rPr>
          <w:sz w:val="22"/>
          <w:szCs w:val="22"/>
        </w:rPr>
        <w:t>четкой</w:t>
      </w:r>
      <w:r w:rsidRPr="00525835">
        <w:rPr>
          <w:spacing w:val="1"/>
          <w:sz w:val="22"/>
          <w:szCs w:val="22"/>
        </w:rPr>
        <w:t xml:space="preserve"> </w:t>
      </w:r>
      <w:r w:rsidRPr="00525835">
        <w:rPr>
          <w:sz w:val="22"/>
          <w:szCs w:val="22"/>
        </w:rPr>
        <w:t>последовательностью</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моторных</w:t>
      </w:r>
      <w:r w:rsidRPr="00525835">
        <w:rPr>
          <w:spacing w:val="1"/>
          <w:sz w:val="22"/>
          <w:szCs w:val="22"/>
        </w:rPr>
        <w:t xml:space="preserve"> </w:t>
      </w:r>
      <w:r w:rsidRPr="00525835">
        <w:rPr>
          <w:sz w:val="22"/>
          <w:szCs w:val="22"/>
        </w:rPr>
        <w:t>навыков.</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90%</w:t>
      </w:r>
      <w:r w:rsidRPr="00525835">
        <w:rPr>
          <w:spacing w:val="1"/>
          <w:sz w:val="22"/>
          <w:szCs w:val="22"/>
        </w:rPr>
        <w:t xml:space="preserve"> </w:t>
      </w:r>
      <w:r w:rsidRPr="00525835">
        <w:rPr>
          <w:sz w:val="22"/>
          <w:szCs w:val="22"/>
        </w:rPr>
        <w:t>младенцев выделяются следующие нормы: приподнимает голову на 90</w:t>
      </w:r>
      <w:r w:rsidRPr="00525835">
        <w:rPr>
          <w:sz w:val="22"/>
          <w:szCs w:val="22"/>
        </w:rPr>
        <w:sym w:font="Times New Roman" w:char="F0B0"/>
      </w:r>
      <w:r w:rsidRPr="00525835">
        <w:rPr>
          <w:sz w:val="22"/>
          <w:szCs w:val="22"/>
        </w:rPr>
        <w:t xml:space="preserve"> лежа на животе (3,2 мес.);</w:t>
      </w:r>
      <w:r w:rsidRPr="00525835">
        <w:rPr>
          <w:spacing w:val="1"/>
          <w:sz w:val="22"/>
          <w:szCs w:val="22"/>
        </w:rPr>
        <w:t xml:space="preserve"> </w:t>
      </w:r>
      <w:r w:rsidRPr="00525835">
        <w:rPr>
          <w:sz w:val="22"/>
          <w:szCs w:val="22"/>
        </w:rPr>
        <w:t>переворачивается (4,7 мес.); сидит с поддержкой (4,2 мес.); сидит без поддержки (10 мес.); ползает</w:t>
      </w:r>
      <w:r w:rsidRPr="00525835">
        <w:rPr>
          <w:spacing w:val="-57"/>
          <w:sz w:val="22"/>
          <w:szCs w:val="22"/>
        </w:rPr>
        <w:t xml:space="preserve"> </w:t>
      </w:r>
      <w:r w:rsidRPr="00525835">
        <w:rPr>
          <w:sz w:val="22"/>
          <w:szCs w:val="22"/>
        </w:rPr>
        <w:t>(9</w:t>
      </w:r>
      <w:r w:rsidRPr="00525835">
        <w:rPr>
          <w:spacing w:val="1"/>
          <w:sz w:val="22"/>
          <w:szCs w:val="22"/>
        </w:rPr>
        <w:t xml:space="preserve"> </w:t>
      </w:r>
      <w:r w:rsidRPr="00525835">
        <w:rPr>
          <w:sz w:val="22"/>
          <w:szCs w:val="22"/>
        </w:rPr>
        <w:t>мес.);</w:t>
      </w:r>
      <w:r w:rsidRPr="00525835">
        <w:rPr>
          <w:spacing w:val="1"/>
          <w:sz w:val="22"/>
          <w:szCs w:val="22"/>
        </w:rPr>
        <w:t xml:space="preserve"> </w:t>
      </w:r>
      <w:r w:rsidRPr="00525835">
        <w:rPr>
          <w:sz w:val="22"/>
          <w:szCs w:val="22"/>
        </w:rPr>
        <w:t>ходит</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поддержкой</w:t>
      </w:r>
      <w:r w:rsidRPr="00525835">
        <w:rPr>
          <w:spacing w:val="1"/>
          <w:sz w:val="22"/>
          <w:szCs w:val="22"/>
        </w:rPr>
        <w:t xml:space="preserve"> </w:t>
      </w:r>
      <w:r w:rsidRPr="00525835">
        <w:rPr>
          <w:sz w:val="22"/>
          <w:szCs w:val="22"/>
        </w:rPr>
        <w:t>(12,7</w:t>
      </w:r>
      <w:r w:rsidRPr="00525835">
        <w:rPr>
          <w:spacing w:val="1"/>
          <w:sz w:val="22"/>
          <w:szCs w:val="22"/>
        </w:rPr>
        <w:t xml:space="preserve"> </w:t>
      </w:r>
      <w:r w:rsidRPr="00525835">
        <w:rPr>
          <w:sz w:val="22"/>
          <w:szCs w:val="22"/>
        </w:rPr>
        <w:t>мес.).</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затрагивающие</w:t>
      </w:r>
      <w:r w:rsidRPr="00525835">
        <w:rPr>
          <w:spacing w:val="1"/>
          <w:sz w:val="22"/>
          <w:szCs w:val="22"/>
        </w:rPr>
        <w:t xml:space="preserve"> </w:t>
      </w:r>
      <w:r w:rsidRPr="00525835">
        <w:rPr>
          <w:sz w:val="22"/>
          <w:szCs w:val="22"/>
        </w:rPr>
        <w:t>голову,</w:t>
      </w:r>
      <w:r w:rsidRPr="00525835">
        <w:rPr>
          <w:spacing w:val="1"/>
          <w:sz w:val="22"/>
          <w:szCs w:val="22"/>
        </w:rPr>
        <w:t xml:space="preserve"> </w:t>
      </w:r>
      <w:r w:rsidRPr="00525835">
        <w:rPr>
          <w:sz w:val="22"/>
          <w:szCs w:val="22"/>
        </w:rPr>
        <w:t>шею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верхние</w:t>
      </w:r>
      <w:r w:rsidRPr="00525835">
        <w:rPr>
          <w:spacing w:val="1"/>
          <w:sz w:val="22"/>
          <w:szCs w:val="22"/>
        </w:rPr>
        <w:t xml:space="preserve"> </w:t>
      </w:r>
      <w:r w:rsidRPr="00525835">
        <w:rPr>
          <w:sz w:val="22"/>
          <w:szCs w:val="22"/>
        </w:rPr>
        <w:t>конечности, появляются раньше, чем те, в которых задействована нижняя половина туловища.</w:t>
      </w:r>
      <w:r w:rsidRPr="00525835">
        <w:rPr>
          <w:spacing w:val="1"/>
          <w:sz w:val="22"/>
          <w:szCs w:val="22"/>
        </w:rPr>
        <w:t xml:space="preserve"> </w:t>
      </w:r>
      <w:r w:rsidRPr="00525835">
        <w:rPr>
          <w:sz w:val="22"/>
          <w:szCs w:val="22"/>
        </w:rPr>
        <w:t>Первоначально</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требующие</w:t>
      </w:r>
      <w:r w:rsidRPr="00525835">
        <w:rPr>
          <w:spacing w:val="1"/>
          <w:sz w:val="22"/>
          <w:szCs w:val="22"/>
        </w:rPr>
        <w:t xml:space="preserve"> </w:t>
      </w:r>
      <w:r w:rsidRPr="00525835">
        <w:rPr>
          <w:sz w:val="22"/>
          <w:szCs w:val="22"/>
        </w:rPr>
        <w:t>участия</w:t>
      </w:r>
      <w:r w:rsidRPr="00525835">
        <w:rPr>
          <w:spacing w:val="1"/>
          <w:sz w:val="22"/>
          <w:szCs w:val="22"/>
        </w:rPr>
        <w:t xml:space="preserve"> </w:t>
      </w:r>
      <w:r w:rsidRPr="00525835">
        <w:rPr>
          <w:sz w:val="22"/>
          <w:szCs w:val="22"/>
        </w:rPr>
        <w:t>туловища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плеч,</w:t>
      </w:r>
      <w:r w:rsidRPr="00525835">
        <w:rPr>
          <w:spacing w:val="1"/>
          <w:sz w:val="22"/>
          <w:szCs w:val="22"/>
        </w:rPr>
        <w:t xml:space="preserve"> </w:t>
      </w:r>
      <w:r w:rsidRPr="00525835">
        <w:rPr>
          <w:sz w:val="22"/>
          <w:szCs w:val="22"/>
        </w:rPr>
        <w:t>затем</w:t>
      </w:r>
      <w:r w:rsidRPr="00525835">
        <w:rPr>
          <w:spacing w:val="1"/>
          <w:sz w:val="22"/>
          <w:szCs w:val="22"/>
        </w:rPr>
        <w:t xml:space="preserve"> </w:t>
      </w:r>
      <w:r w:rsidRPr="00525835">
        <w:rPr>
          <w:sz w:val="22"/>
          <w:szCs w:val="22"/>
        </w:rPr>
        <w:t>те,</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выполнения</w:t>
      </w:r>
      <w:r w:rsidRPr="00525835">
        <w:rPr>
          <w:spacing w:val="1"/>
          <w:sz w:val="22"/>
          <w:szCs w:val="22"/>
        </w:rPr>
        <w:t xml:space="preserve"> </w:t>
      </w:r>
      <w:r w:rsidRPr="00525835">
        <w:rPr>
          <w:sz w:val="22"/>
          <w:szCs w:val="22"/>
        </w:rPr>
        <w:t>которых</w:t>
      </w:r>
      <w:r w:rsidRPr="00525835">
        <w:rPr>
          <w:spacing w:val="1"/>
          <w:sz w:val="22"/>
          <w:szCs w:val="22"/>
        </w:rPr>
        <w:t xml:space="preserve"> </w:t>
      </w:r>
      <w:r w:rsidRPr="00525835">
        <w:rPr>
          <w:sz w:val="22"/>
          <w:szCs w:val="22"/>
        </w:rPr>
        <w:t>необходимы</w:t>
      </w:r>
      <w:r w:rsidRPr="00525835">
        <w:rPr>
          <w:spacing w:val="1"/>
          <w:sz w:val="22"/>
          <w:szCs w:val="22"/>
        </w:rPr>
        <w:t xml:space="preserve"> </w:t>
      </w:r>
      <w:r w:rsidRPr="00525835">
        <w:rPr>
          <w:sz w:val="22"/>
          <w:szCs w:val="22"/>
        </w:rPr>
        <w:t>кисти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пальцы.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тонкой</w:t>
      </w:r>
      <w:r w:rsidRPr="00525835">
        <w:rPr>
          <w:spacing w:val="1"/>
          <w:sz w:val="22"/>
          <w:szCs w:val="22"/>
        </w:rPr>
        <w:t xml:space="preserve"> </w:t>
      </w:r>
      <w:r w:rsidRPr="00525835">
        <w:rPr>
          <w:sz w:val="22"/>
          <w:szCs w:val="22"/>
        </w:rPr>
        <w:t>моторике</w:t>
      </w:r>
      <w:r w:rsidRPr="00525835">
        <w:rPr>
          <w:spacing w:val="1"/>
          <w:sz w:val="22"/>
          <w:szCs w:val="22"/>
        </w:rPr>
        <w:t xml:space="preserve"> </w:t>
      </w:r>
      <w:r w:rsidRPr="00525835">
        <w:rPr>
          <w:sz w:val="22"/>
          <w:szCs w:val="22"/>
        </w:rPr>
        <w:t>принципиальными</w:t>
      </w:r>
      <w:r w:rsidRPr="00525835">
        <w:rPr>
          <w:spacing w:val="1"/>
          <w:sz w:val="22"/>
          <w:szCs w:val="22"/>
        </w:rPr>
        <w:t xml:space="preserve"> </w:t>
      </w:r>
      <w:r w:rsidRPr="00525835">
        <w:rPr>
          <w:sz w:val="22"/>
          <w:szCs w:val="22"/>
        </w:rPr>
        <w:t>навыками в младенчестве являются: произвольное достижение объекта и манипуляторные навыки.</w:t>
      </w:r>
      <w:r w:rsidRPr="00525835">
        <w:rPr>
          <w:spacing w:val="-57"/>
          <w:sz w:val="22"/>
          <w:szCs w:val="22"/>
        </w:rPr>
        <w:t xml:space="preserve"> </w:t>
      </w:r>
      <w:r w:rsidRPr="00525835">
        <w:rPr>
          <w:sz w:val="22"/>
          <w:szCs w:val="22"/>
        </w:rPr>
        <w:t>В три</w:t>
      </w:r>
      <w:r w:rsidRPr="00525835">
        <w:rPr>
          <w:spacing w:val="1"/>
          <w:sz w:val="22"/>
          <w:szCs w:val="22"/>
        </w:rPr>
        <w:t xml:space="preserve"> </w:t>
      </w:r>
      <w:r w:rsidRPr="00525835">
        <w:rPr>
          <w:sz w:val="22"/>
          <w:szCs w:val="22"/>
        </w:rPr>
        <w:t>месяца дети</w:t>
      </w:r>
      <w:r w:rsidRPr="00525835">
        <w:rPr>
          <w:spacing w:val="1"/>
          <w:sz w:val="22"/>
          <w:szCs w:val="22"/>
        </w:rPr>
        <w:t xml:space="preserve"> </w:t>
      </w:r>
      <w:r w:rsidRPr="00525835">
        <w:rPr>
          <w:sz w:val="22"/>
          <w:szCs w:val="22"/>
        </w:rPr>
        <w:t>одинаково</w:t>
      </w:r>
      <w:r w:rsidRPr="00525835">
        <w:rPr>
          <w:spacing w:val="1"/>
          <w:sz w:val="22"/>
          <w:szCs w:val="22"/>
        </w:rPr>
        <w:t xml:space="preserve"> </w:t>
      </w:r>
      <w:r w:rsidRPr="00525835">
        <w:rPr>
          <w:sz w:val="22"/>
          <w:szCs w:val="22"/>
        </w:rPr>
        <w:t>успешно достают</w:t>
      </w:r>
      <w:r w:rsidRPr="00525835">
        <w:rPr>
          <w:spacing w:val="60"/>
          <w:sz w:val="22"/>
          <w:szCs w:val="22"/>
        </w:rPr>
        <w:t xml:space="preserve"> </w:t>
      </w:r>
      <w:r w:rsidRPr="00525835">
        <w:rPr>
          <w:sz w:val="22"/>
          <w:szCs w:val="22"/>
        </w:rPr>
        <w:t>и хватают как предметы, которые они могут</w:t>
      </w:r>
      <w:r w:rsidRPr="00525835">
        <w:rPr>
          <w:spacing w:val="1"/>
          <w:sz w:val="22"/>
          <w:szCs w:val="22"/>
        </w:rPr>
        <w:t xml:space="preserve"> </w:t>
      </w:r>
      <w:r w:rsidRPr="00525835">
        <w:rPr>
          <w:sz w:val="22"/>
          <w:szCs w:val="22"/>
        </w:rPr>
        <w:t>видеть,</w:t>
      </w:r>
      <w:r w:rsidRPr="00525835">
        <w:rPr>
          <w:spacing w:val="-2"/>
          <w:sz w:val="22"/>
          <w:szCs w:val="22"/>
        </w:rPr>
        <w:t xml:space="preserve"> </w:t>
      </w:r>
      <w:r w:rsidRPr="00525835">
        <w:rPr>
          <w:sz w:val="22"/>
          <w:szCs w:val="22"/>
        </w:rPr>
        <w:t>так</w:t>
      </w:r>
      <w:r w:rsidRPr="00525835">
        <w:rPr>
          <w:spacing w:val="-1"/>
          <w:sz w:val="22"/>
          <w:szCs w:val="22"/>
        </w:rPr>
        <w:t xml:space="preserve"> </w:t>
      </w:r>
      <w:r w:rsidRPr="00525835">
        <w:rPr>
          <w:sz w:val="22"/>
          <w:szCs w:val="22"/>
        </w:rPr>
        <w:t>и объекты,</w:t>
      </w:r>
      <w:r w:rsidRPr="00525835">
        <w:rPr>
          <w:spacing w:val="-5"/>
          <w:sz w:val="22"/>
          <w:szCs w:val="22"/>
        </w:rPr>
        <w:t xml:space="preserve"> </w:t>
      </w:r>
      <w:r w:rsidRPr="00525835">
        <w:rPr>
          <w:sz w:val="22"/>
          <w:szCs w:val="22"/>
        </w:rPr>
        <w:t>которые</w:t>
      </w:r>
      <w:r w:rsidRPr="00525835">
        <w:rPr>
          <w:spacing w:val="-2"/>
          <w:sz w:val="22"/>
          <w:szCs w:val="22"/>
        </w:rPr>
        <w:t xml:space="preserve"> </w:t>
      </w:r>
      <w:r w:rsidRPr="00525835">
        <w:rPr>
          <w:sz w:val="22"/>
          <w:szCs w:val="22"/>
        </w:rPr>
        <w:t>они</w:t>
      </w:r>
      <w:r w:rsidRPr="00525835">
        <w:rPr>
          <w:spacing w:val="-1"/>
          <w:sz w:val="22"/>
          <w:szCs w:val="22"/>
        </w:rPr>
        <w:t xml:space="preserve"> </w:t>
      </w:r>
      <w:r w:rsidRPr="00525835">
        <w:rPr>
          <w:sz w:val="22"/>
          <w:szCs w:val="22"/>
        </w:rPr>
        <w:t>слышат</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темноте</w:t>
      </w:r>
      <w:r w:rsidRPr="00525835">
        <w:rPr>
          <w:spacing w:val="-1"/>
          <w:sz w:val="22"/>
          <w:szCs w:val="22"/>
        </w:rPr>
        <w:t xml:space="preserve"> </w:t>
      </w:r>
      <w:r w:rsidRPr="00525835">
        <w:rPr>
          <w:sz w:val="22"/>
          <w:szCs w:val="22"/>
        </w:rPr>
        <w:t>(визуальный</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аудиальный</w:t>
      </w:r>
      <w:r w:rsidRPr="00525835">
        <w:rPr>
          <w:spacing w:val="-1"/>
          <w:sz w:val="22"/>
          <w:szCs w:val="22"/>
        </w:rPr>
        <w:t xml:space="preserve"> </w:t>
      </w:r>
      <w:r w:rsidRPr="00525835">
        <w:rPr>
          <w:sz w:val="22"/>
          <w:szCs w:val="22"/>
        </w:rPr>
        <w:t>контроль).</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Психические</w:t>
      </w:r>
      <w:r w:rsidRPr="00525835">
        <w:rPr>
          <w:spacing w:val="1"/>
          <w:sz w:val="22"/>
          <w:szCs w:val="22"/>
        </w:rPr>
        <w:t xml:space="preserve"> </w:t>
      </w:r>
      <w:r w:rsidRPr="00525835">
        <w:rPr>
          <w:sz w:val="22"/>
          <w:szCs w:val="22"/>
        </w:rPr>
        <w:t>функции</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дифференцированы,</w:t>
      </w:r>
      <w:r w:rsidRPr="00525835">
        <w:rPr>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предпосылки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Уже</w:t>
      </w:r>
      <w:r w:rsidRPr="00525835">
        <w:rPr>
          <w:spacing w:val="1"/>
          <w:sz w:val="22"/>
          <w:szCs w:val="22"/>
        </w:rPr>
        <w:t xml:space="preserve"> </w:t>
      </w:r>
      <w:r w:rsidRPr="00525835">
        <w:rPr>
          <w:sz w:val="22"/>
          <w:szCs w:val="22"/>
        </w:rPr>
        <w:t>новорожденные</w:t>
      </w:r>
      <w:r w:rsidRPr="00525835">
        <w:rPr>
          <w:spacing w:val="1"/>
          <w:sz w:val="22"/>
          <w:szCs w:val="22"/>
        </w:rPr>
        <w:t xml:space="preserve"> </w:t>
      </w:r>
      <w:r w:rsidRPr="00525835">
        <w:rPr>
          <w:sz w:val="22"/>
          <w:szCs w:val="22"/>
        </w:rPr>
        <w:t>хорошо</w:t>
      </w:r>
      <w:r w:rsidRPr="00525835">
        <w:rPr>
          <w:spacing w:val="1"/>
          <w:sz w:val="22"/>
          <w:szCs w:val="22"/>
        </w:rPr>
        <w:t xml:space="preserve"> </w:t>
      </w:r>
      <w:r w:rsidRPr="00525835">
        <w:rPr>
          <w:sz w:val="22"/>
          <w:szCs w:val="22"/>
        </w:rPr>
        <w:t>дифференцируют</w:t>
      </w:r>
      <w:r w:rsidRPr="00525835">
        <w:rPr>
          <w:spacing w:val="1"/>
          <w:sz w:val="22"/>
          <w:szCs w:val="22"/>
        </w:rPr>
        <w:t xml:space="preserve"> </w:t>
      </w:r>
      <w:r w:rsidRPr="00525835">
        <w:rPr>
          <w:sz w:val="22"/>
          <w:szCs w:val="22"/>
        </w:rPr>
        <w:t>зрительные</w:t>
      </w:r>
      <w:r w:rsidRPr="00525835">
        <w:rPr>
          <w:spacing w:val="-57"/>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предпочитают</w:t>
      </w:r>
      <w:r w:rsidRPr="00525835">
        <w:rPr>
          <w:spacing w:val="1"/>
          <w:sz w:val="22"/>
          <w:szCs w:val="22"/>
        </w:rPr>
        <w:t xml:space="preserve"> </w:t>
      </w:r>
      <w:r w:rsidRPr="00525835">
        <w:rPr>
          <w:sz w:val="22"/>
          <w:szCs w:val="22"/>
        </w:rPr>
        <w:t>смотреть</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когнитивно</w:t>
      </w:r>
      <w:r w:rsidRPr="00525835">
        <w:rPr>
          <w:spacing w:val="1"/>
          <w:sz w:val="22"/>
          <w:szCs w:val="22"/>
        </w:rPr>
        <w:t xml:space="preserve"> </w:t>
      </w:r>
      <w:r w:rsidRPr="00525835">
        <w:rPr>
          <w:sz w:val="22"/>
          <w:szCs w:val="22"/>
        </w:rPr>
        <w:t>сложные</w:t>
      </w:r>
      <w:r w:rsidRPr="00525835">
        <w:rPr>
          <w:spacing w:val="1"/>
          <w:sz w:val="22"/>
          <w:szCs w:val="22"/>
        </w:rPr>
        <w:t xml:space="preserve"> </w:t>
      </w:r>
      <w:r w:rsidRPr="00525835">
        <w:rPr>
          <w:sz w:val="22"/>
          <w:szCs w:val="22"/>
        </w:rPr>
        <w:t>объекты.</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зрительных</w:t>
      </w:r>
      <w:r w:rsidRPr="00525835">
        <w:rPr>
          <w:spacing w:val="1"/>
          <w:sz w:val="22"/>
          <w:szCs w:val="22"/>
        </w:rPr>
        <w:t xml:space="preserve"> </w:t>
      </w:r>
      <w:r w:rsidRPr="00525835">
        <w:rPr>
          <w:sz w:val="22"/>
          <w:szCs w:val="22"/>
        </w:rPr>
        <w:t>стимулов</w:t>
      </w:r>
      <w:r w:rsidRPr="00525835">
        <w:rPr>
          <w:spacing w:val="1"/>
          <w:sz w:val="22"/>
          <w:szCs w:val="22"/>
        </w:rPr>
        <w:t xml:space="preserve"> </w:t>
      </w:r>
      <w:r w:rsidRPr="00525835">
        <w:rPr>
          <w:sz w:val="22"/>
          <w:szCs w:val="22"/>
        </w:rPr>
        <w:t xml:space="preserve">новорожденные предпочитают лицо, </w:t>
      </w:r>
      <w:proofErr w:type="gramStart"/>
      <w:r w:rsidRPr="00525835">
        <w:rPr>
          <w:sz w:val="22"/>
          <w:szCs w:val="22"/>
        </w:rPr>
        <w:t>из</w:t>
      </w:r>
      <w:proofErr w:type="gramEnd"/>
      <w:r w:rsidRPr="00525835">
        <w:rPr>
          <w:sz w:val="22"/>
          <w:szCs w:val="22"/>
        </w:rPr>
        <w:t xml:space="preserve"> </w:t>
      </w:r>
      <w:proofErr w:type="gramStart"/>
      <w:r w:rsidRPr="00525835">
        <w:rPr>
          <w:sz w:val="22"/>
          <w:szCs w:val="22"/>
        </w:rPr>
        <w:t>акустических</w:t>
      </w:r>
      <w:proofErr w:type="gramEnd"/>
      <w:r w:rsidRPr="00525835">
        <w:rPr>
          <w:sz w:val="22"/>
          <w:szCs w:val="22"/>
        </w:rPr>
        <w:t xml:space="preserve"> - человеческий голос, в один-два месяца</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следить</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движущимися</w:t>
      </w:r>
      <w:r w:rsidRPr="00525835">
        <w:rPr>
          <w:spacing w:val="1"/>
          <w:sz w:val="22"/>
          <w:szCs w:val="22"/>
        </w:rPr>
        <w:t xml:space="preserve"> </w:t>
      </w:r>
      <w:r w:rsidRPr="00525835">
        <w:rPr>
          <w:sz w:val="22"/>
          <w:szCs w:val="22"/>
        </w:rPr>
        <w:t>объектами.</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предпочитают</w:t>
      </w:r>
      <w:r w:rsidRPr="00525835">
        <w:rPr>
          <w:spacing w:val="1"/>
          <w:sz w:val="22"/>
          <w:szCs w:val="22"/>
        </w:rPr>
        <w:t xml:space="preserve"> </w:t>
      </w:r>
      <w:r w:rsidRPr="00525835">
        <w:rPr>
          <w:sz w:val="22"/>
          <w:szCs w:val="22"/>
        </w:rPr>
        <w:t>смотреть</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высококонтрастные</w:t>
      </w:r>
      <w:r w:rsidRPr="00525835">
        <w:rPr>
          <w:spacing w:val="1"/>
          <w:sz w:val="22"/>
          <w:szCs w:val="22"/>
        </w:rPr>
        <w:t xml:space="preserve"> </w:t>
      </w:r>
      <w:r w:rsidRPr="00525835">
        <w:rPr>
          <w:sz w:val="22"/>
          <w:szCs w:val="22"/>
        </w:rPr>
        <w:t>паттерны,</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множеством</w:t>
      </w:r>
      <w:r w:rsidRPr="00525835">
        <w:rPr>
          <w:spacing w:val="1"/>
          <w:sz w:val="22"/>
          <w:szCs w:val="22"/>
        </w:rPr>
        <w:t xml:space="preserve"> </w:t>
      </w:r>
      <w:r w:rsidRPr="00525835">
        <w:rPr>
          <w:sz w:val="22"/>
          <w:szCs w:val="22"/>
        </w:rPr>
        <w:t>резких</w:t>
      </w:r>
      <w:r w:rsidRPr="00525835">
        <w:rPr>
          <w:spacing w:val="1"/>
          <w:sz w:val="22"/>
          <w:szCs w:val="22"/>
        </w:rPr>
        <w:t xml:space="preserve"> </w:t>
      </w:r>
      <w:r w:rsidRPr="00525835">
        <w:rPr>
          <w:sz w:val="22"/>
          <w:szCs w:val="22"/>
        </w:rPr>
        <w:t>границ</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светлыми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темными</w:t>
      </w:r>
      <w:r w:rsidRPr="00525835">
        <w:rPr>
          <w:spacing w:val="1"/>
          <w:sz w:val="22"/>
          <w:szCs w:val="22"/>
        </w:rPr>
        <w:t xml:space="preserve"> </w:t>
      </w:r>
      <w:r w:rsidRPr="00525835">
        <w:rPr>
          <w:sz w:val="22"/>
          <w:szCs w:val="22"/>
        </w:rPr>
        <w:t>областями, и на умеренно сложные образы, которые имеют криволинейные детали. Так же как</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делят</w:t>
      </w:r>
      <w:r w:rsidRPr="00525835">
        <w:rPr>
          <w:spacing w:val="1"/>
          <w:sz w:val="22"/>
          <w:szCs w:val="22"/>
        </w:rPr>
        <w:t xml:space="preserve"> </w:t>
      </w:r>
      <w:r w:rsidRPr="00525835">
        <w:rPr>
          <w:sz w:val="22"/>
          <w:szCs w:val="22"/>
        </w:rPr>
        <w:t>световой</w:t>
      </w:r>
      <w:r w:rsidRPr="00525835">
        <w:rPr>
          <w:spacing w:val="1"/>
          <w:sz w:val="22"/>
          <w:szCs w:val="22"/>
        </w:rPr>
        <w:t xml:space="preserve"> </w:t>
      </w:r>
      <w:r w:rsidRPr="00525835">
        <w:rPr>
          <w:sz w:val="22"/>
          <w:szCs w:val="22"/>
        </w:rPr>
        <w:t>спектр</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основные</w:t>
      </w:r>
      <w:r w:rsidRPr="00525835">
        <w:rPr>
          <w:spacing w:val="1"/>
          <w:sz w:val="22"/>
          <w:szCs w:val="22"/>
        </w:rPr>
        <w:t xml:space="preserve"> </w:t>
      </w:r>
      <w:r w:rsidRPr="00525835">
        <w:rPr>
          <w:sz w:val="22"/>
          <w:szCs w:val="22"/>
        </w:rPr>
        <w:t>цвета,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делят</w:t>
      </w:r>
      <w:r w:rsidRPr="00525835">
        <w:rPr>
          <w:spacing w:val="1"/>
          <w:sz w:val="22"/>
          <w:szCs w:val="22"/>
        </w:rPr>
        <w:t xml:space="preserve"> </w:t>
      </w:r>
      <w:r w:rsidRPr="00525835">
        <w:rPr>
          <w:sz w:val="22"/>
          <w:szCs w:val="22"/>
        </w:rPr>
        <w:t>звуки</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категории,</w:t>
      </w:r>
      <w:r w:rsidRPr="00525835">
        <w:rPr>
          <w:spacing w:val="1"/>
          <w:sz w:val="22"/>
          <w:szCs w:val="22"/>
        </w:rPr>
        <w:t xml:space="preserve"> </w:t>
      </w:r>
      <w:r w:rsidRPr="00525835">
        <w:rPr>
          <w:sz w:val="22"/>
          <w:szCs w:val="22"/>
        </w:rPr>
        <w:t>соответствующие основным звуковым единицам языка. Интенсивно развивается пассивная речь,</w:t>
      </w:r>
      <w:r w:rsidRPr="00525835">
        <w:rPr>
          <w:spacing w:val="1"/>
          <w:sz w:val="22"/>
          <w:szCs w:val="22"/>
        </w:rPr>
        <w:t xml:space="preserve"> </w:t>
      </w:r>
      <w:r w:rsidRPr="00525835">
        <w:rPr>
          <w:sz w:val="22"/>
          <w:szCs w:val="22"/>
        </w:rPr>
        <w:t>младенцы</w:t>
      </w:r>
      <w:r w:rsidRPr="00525835">
        <w:rPr>
          <w:spacing w:val="33"/>
          <w:sz w:val="22"/>
          <w:szCs w:val="22"/>
        </w:rPr>
        <w:t xml:space="preserve"> </w:t>
      </w:r>
      <w:r w:rsidRPr="00525835">
        <w:rPr>
          <w:sz w:val="22"/>
          <w:szCs w:val="22"/>
        </w:rPr>
        <w:t>учатся</w:t>
      </w:r>
      <w:r w:rsidRPr="00525835">
        <w:rPr>
          <w:spacing w:val="35"/>
          <w:sz w:val="22"/>
          <w:szCs w:val="22"/>
        </w:rPr>
        <w:t xml:space="preserve"> </w:t>
      </w:r>
      <w:r w:rsidRPr="00525835">
        <w:rPr>
          <w:sz w:val="22"/>
          <w:szCs w:val="22"/>
        </w:rPr>
        <w:t>узнавать</w:t>
      </w:r>
      <w:r w:rsidRPr="00525835">
        <w:rPr>
          <w:spacing w:val="31"/>
          <w:sz w:val="22"/>
          <w:szCs w:val="22"/>
        </w:rPr>
        <w:t xml:space="preserve"> </w:t>
      </w:r>
      <w:r w:rsidRPr="00525835">
        <w:rPr>
          <w:sz w:val="22"/>
          <w:szCs w:val="22"/>
        </w:rPr>
        <w:t>слова,</w:t>
      </w:r>
      <w:r w:rsidRPr="00525835">
        <w:rPr>
          <w:spacing w:val="31"/>
          <w:sz w:val="22"/>
          <w:szCs w:val="22"/>
        </w:rPr>
        <w:t xml:space="preserve"> </w:t>
      </w:r>
      <w:r w:rsidRPr="00525835">
        <w:rPr>
          <w:sz w:val="22"/>
          <w:szCs w:val="22"/>
        </w:rPr>
        <w:t>которые</w:t>
      </w:r>
      <w:r w:rsidRPr="00525835">
        <w:rPr>
          <w:spacing w:val="29"/>
          <w:sz w:val="22"/>
          <w:szCs w:val="22"/>
        </w:rPr>
        <w:t xml:space="preserve"> </w:t>
      </w:r>
      <w:r w:rsidRPr="00525835">
        <w:rPr>
          <w:sz w:val="22"/>
          <w:szCs w:val="22"/>
        </w:rPr>
        <w:t>часто</w:t>
      </w:r>
      <w:r w:rsidRPr="00525835">
        <w:rPr>
          <w:spacing w:val="32"/>
          <w:sz w:val="22"/>
          <w:szCs w:val="22"/>
        </w:rPr>
        <w:t xml:space="preserve"> </w:t>
      </w:r>
      <w:r w:rsidRPr="00525835">
        <w:rPr>
          <w:sz w:val="22"/>
          <w:szCs w:val="22"/>
        </w:rPr>
        <w:t>слышат.</w:t>
      </w:r>
      <w:r w:rsidRPr="00525835">
        <w:rPr>
          <w:spacing w:val="32"/>
          <w:sz w:val="22"/>
          <w:szCs w:val="22"/>
        </w:rPr>
        <w:t xml:space="preserve"> </w:t>
      </w:r>
      <w:r w:rsidRPr="00525835">
        <w:rPr>
          <w:sz w:val="22"/>
          <w:szCs w:val="22"/>
        </w:rPr>
        <w:t>В</w:t>
      </w:r>
      <w:r w:rsidRPr="00525835">
        <w:rPr>
          <w:spacing w:val="31"/>
          <w:sz w:val="22"/>
          <w:szCs w:val="22"/>
        </w:rPr>
        <w:t xml:space="preserve"> </w:t>
      </w:r>
      <w:r w:rsidRPr="00525835">
        <w:rPr>
          <w:sz w:val="22"/>
          <w:szCs w:val="22"/>
        </w:rPr>
        <w:t>четыре</w:t>
      </w:r>
      <w:r w:rsidRPr="00525835">
        <w:rPr>
          <w:spacing w:val="33"/>
          <w:sz w:val="22"/>
          <w:szCs w:val="22"/>
        </w:rPr>
        <w:t xml:space="preserve"> </w:t>
      </w:r>
      <w:r w:rsidRPr="00525835">
        <w:rPr>
          <w:sz w:val="22"/>
          <w:szCs w:val="22"/>
        </w:rPr>
        <w:t>с</w:t>
      </w:r>
      <w:r w:rsidRPr="00525835">
        <w:rPr>
          <w:spacing w:val="31"/>
          <w:sz w:val="22"/>
          <w:szCs w:val="22"/>
        </w:rPr>
        <w:t xml:space="preserve"> </w:t>
      </w:r>
      <w:r w:rsidRPr="00525835">
        <w:rPr>
          <w:sz w:val="22"/>
          <w:szCs w:val="22"/>
        </w:rPr>
        <w:t>половиной</w:t>
      </w:r>
      <w:r w:rsidRPr="00525835">
        <w:rPr>
          <w:spacing w:val="32"/>
          <w:sz w:val="22"/>
          <w:szCs w:val="22"/>
        </w:rPr>
        <w:t xml:space="preserve"> </w:t>
      </w:r>
      <w:r w:rsidRPr="00525835">
        <w:rPr>
          <w:sz w:val="22"/>
          <w:szCs w:val="22"/>
        </w:rPr>
        <w:t>месяца</w:t>
      </w:r>
      <w:r w:rsidRPr="00525835">
        <w:rPr>
          <w:spacing w:val="29"/>
          <w:sz w:val="22"/>
          <w:szCs w:val="22"/>
        </w:rPr>
        <w:t xml:space="preserve"> </w:t>
      </w:r>
      <w:r w:rsidRPr="00525835">
        <w:rPr>
          <w:sz w:val="22"/>
          <w:szCs w:val="22"/>
        </w:rPr>
        <w:t>ребенок</w:t>
      </w:r>
      <w:r w:rsidRPr="00525835">
        <w:rPr>
          <w:spacing w:val="-57"/>
          <w:sz w:val="22"/>
          <w:szCs w:val="22"/>
        </w:rPr>
        <w:t xml:space="preserve"> </w:t>
      </w:r>
      <w:r w:rsidRPr="00525835">
        <w:rPr>
          <w:sz w:val="22"/>
          <w:szCs w:val="22"/>
        </w:rPr>
        <w:t>уже реагирует на собственное имя, причем не путает его с другими именами, где ударение падает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тот</w:t>
      </w:r>
      <w:r w:rsidRPr="00525835">
        <w:rPr>
          <w:spacing w:val="1"/>
          <w:sz w:val="22"/>
          <w:szCs w:val="22"/>
        </w:rPr>
        <w:t xml:space="preserve"> </w:t>
      </w:r>
      <w:r w:rsidRPr="00525835">
        <w:rPr>
          <w:sz w:val="22"/>
          <w:szCs w:val="22"/>
        </w:rPr>
        <w:t>же</w:t>
      </w:r>
      <w:r w:rsidRPr="00525835">
        <w:rPr>
          <w:spacing w:val="1"/>
          <w:sz w:val="22"/>
          <w:szCs w:val="22"/>
        </w:rPr>
        <w:t xml:space="preserve"> </w:t>
      </w:r>
      <w:r w:rsidRPr="00525835">
        <w:rPr>
          <w:sz w:val="22"/>
          <w:szCs w:val="22"/>
        </w:rPr>
        <w:t>слог.</w:t>
      </w:r>
      <w:r w:rsidRPr="00525835">
        <w:rPr>
          <w:spacing w:val="1"/>
          <w:sz w:val="22"/>
          <w:szCs w:val="22"/>
        </w:rPr>
        <w:t xml:space="preserve"> </w:t>
      </w:r>
      <w:r w:rsidRPr="00525835">
        <w:rPr>
          <w:sz w:val="22"/>
          <w:szCs w:val="22"/>
        </w:rPr>
        <w:t>Рецепторы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коже</w:t>
      </w:r>
      <w:r w:rsidRPr="00525835">
        <w:rPr>
          <w:spacing w:val="1"/>
          <w:sz w:val="22"/>
          <w:szCs w:val="22"/>
        </w:rPr>
        <w:t xml:space="preserve"> </w:t>
      </w:r>
      <w:r w:rsidRPr="00525835">
        <w:rPr>
          <w:sz w:val="22"/>
          <w:szCs w:val="22"/>
        </w:rPr>
        <w:t>чувствительны</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прикосновению,</w:t>
      </w:r>
      <w:r w:rsidRPr="00525835">
        <w:rPr>
          <w:spacing w:val="1"/>
          <w:sz w:val="22"/>
          <w:szCs w:val="22"/>
        </w:rPr>
        <w:t xml:space="preserve"> </w:t>
      </w:r>
      <w:r w:rsidRPr="00525835">
        <w:rPr>
          <w:sz w:val="22"/>
          <w:szCs w:val="22"/>
        </w:rPr>
        <w:t>температуре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боли.</w:t>
      </w:r>
      <w:r w:rsidRPr="00525835">
        <w:rPr>
          <w:spacing w:val="1"/>
          <w:sz w:val="22"/>
          <w:szCs w:val="22"/>
        </w:rPr>
        <w:t xml:space="preserve"> </w:t>
      </w:r>
      <w:r w:rsidRPr="00525835">
        <w:rPr>
          <w:sz w:val="22"/>
          <w:szCs w:val="22"/>
        </w:rPr>
        <w:t>Новорожденные с большей вероятностью обнаруживают разнообразные рефлексы, если к ним</w:t>
      </w:r>
      <w:r w:rsidRPr="00525835">
        <w:rPr>
          <w:spacing w:val="1"/>
          <w:sz w:val="22"/>
          <w:szCs w:val="22"/>
        </w:rPr>
        <w:t xml:space="preserve"> </w:t>
      </w:r>
      <w:r w:rsidRPr="00525835">
        <w:rPr>
          <w:sz w:val="22"/>
          <w:szCs w:val="22"/>
        </w:rPr>
        <w:t>прикасаются в соответствующих областях. Осязание используется, чтобы исследовать объекты</w:t>
      </w:r>
      <w:r w:rsidRPr="00525835">
        <w:rPr>
          <w:spacing w:val="1"/>
          <w:sz w:val="22"/>
          <w:szCs w:val="22"/>
        </w:rPr>
        <w:t xml:space="preserve"> </w:t>
      </w:r>
      <w:r w:rsidRPr="00525835">
        <w:rPr>
          <w:sz w:val="22"/>
          <w:szCs w:val="22"/>
        </w:rPr>
        <w:t>сначала</w:t>
      </w:r>
      <w:r w:rsidRPr="00525835">
        <w:rPr>
          <w:spacing w:val="1"/>
          <w:sz w:val="22"/>
          <w:szCs w:val="22"/>
        </w:rPr>
        <w:t xml:space="preserve"> </w:t>
      </w:r>
      <w:r w:rsidRPr="00525835">
        <w:rPr>
          <w:sz w:val="22"/>
          <w:szCs w:val="22"/>
        </w:rPr>
        <w:t>губами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ртом,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позже</w:t>
      </w:r>
      <w:r w:rsidRPr="00525835">
        <w:rPr>
          <w:spacing w:val="1"/>
          <w:sz w:val="22"/>
          <w:szCs w:val="22"/>
        </w:rPr>
        <w:t xml:space="preserve"> </w:t>
      </w:r>
      <w:r w:rsidRPr="00525835">
        <w:rPr>
          <w:sz w:val="22"/>
          <w:szCs w:val="22"/>
        </w:rPr>
        <w:t>руками.</w:t>
      </w:r>
      <w:r w:rsidRPr="00525835">
        <w:rPr>
          <w:spacing w:val="1"/>
          <w:sz w:val="22"/>
          <w:szCs w:val="22"/>
        </w:rPr>
        <w:t xml:space="preserve"> </w:t>
      </w:r>
      <w:r w:rsidRPr="00525835">
        <w:rPr>
          <w:sz w:val="22"/>
          <w:szCs w:val="22"/>
        </w:rPr>
        <w:t>Прикосновение</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первичное</w:t>
      </w:r>
      <w:r w:rsidRPr="00525835">
        <w:rPr>
          <w:spacing w:val="1"/>
          <w:sz w:val="22"/>
          <w:szCs w:val="22"/>
        </w:rPr>
        <w:t xml:space="preserve"> </w:t>
      </w:r>
      <w:r w:rsidRPr="00525835">
        <w:rPr>
          <w:sz w:val="22"/>
          <w:szCs w:val="22"/>
        </w:rPr>
        <w:t>средство,</w:t>
      </w:r>
      <w:r w:rsidRPr="00525835">
        <w:rPr>
          <w:spacing w:val="1"/>
          <w:sz w:val="22"/>
          <w:szCs w:val="22"/>
        </w:rPr>
        <w:t xml:space="preserve"> </w:t>
      </w:r>
      <w:r w:rsidRPr="00525835">
        <w:rPr>
          <w:sz w:val="22"/>
          <w:szCs w:val="22"/>
        </w:rPr>
        <w:t>с</w:t>
      </w:r>
      <w:r w:rsidRPr="00525835">
        <w:rPr>
          <w:spacing w:val="60"/>
          <w:sz w:val="22"/>
          <w:szCs w:val="22"/>
        </w:rPr>
        <w:t xml:space="preserve"> </w:t>
      </w:r>
      <w:r w:rsidRPr="00525835">
        <w:rPr>
          <w:sz w:val="22"/>
          <w:szCs w:val="22"/>
        </w:rPr>
        <w:t>помощью</w:t>
      </w:r>
      <w:r w:rsidRPr="00525835">
        <w:rPr>
          <w:spacing w:val="1"/>
          <w:sz w:val="22"/>
          <w:szCs w:val="22"/>
        </w:rPr>
        <w:t xml:space="preserve"> </w:t>
      </w:r>
      <w:r w:rsidRPr="00525835">
        <w:rPr>
          <w:sz w:val="22"/>
          <w:szCs w:val="22"/>
        </w:rPr>
        <w:t>которого</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получают</w:t>
      </w:r>
      <w:r w:rsidRPr="00525835">
        <w:rPr>
          <w:spacing w:val="1"/>
          <w:sz w:val="22"/>
          <w:szCs w:val="22"/>
        </w:rPr>
        <w:t xml:space="preserve"> </w:t>
      </w:r>
      <w:r w:rsidRPr="00525835">
        <w:rPr>
          <w:sz w:val="22"/>
          <w:szCs w:val="22"/>
        </w:rPr>
        <w:t>знания</w:t>
      </w:r>
      <w:r w:rsidRPr="00525835">
        <w:rPr>
          <w:spacing w:val="1"/>
          <w:sz w:val="22"/>
          <w:szCs w:val="22"/>
        </w:rPr>
        <w:t xml:space="preserve"> </w:t>
      </w:r>
      <w:r w:rsidRPr="00525835">
        <w:rPr>
          <w:sz w:val="22"/>
          <w:szCs w:val="22"/>
        </w:rPr>
        <w:t>об</w:t>
      </w:r>
      <w:r w:rsidRPr="00525835">
        <w:rPr>
          <w:spacing w:val="1"/>
          <w:sz w:val="22"/>
          <w:szCs w:val="22"/>
        </w:rPr>
        <w:t xml:space="preserve"> </w:t>
      </w:r>
      <w:r w:rsidRPr="00525835">
        <w:rPr>
          <w:sz w:val="22"/>
          <w:szCs w:val="22"/>
        </w:rPr>
        <w:t>окружении,</w:t>
      </w:r>
      <w:r w:rsidRPr="00525835">
        <w:rPr>
          <w:spacing w:val="1"/>
          <w:sz w:val="22"/>
          <w:szCs w:val="22"/>
        </w:rPr>
        <w:t xml:space="preserve"> </w:t>
      </w:r>
      <w:r w:rsidRPr="00525835">
        <w:rPr>
          <w:sz w:val="22"/>
          <w:szCs w:val="22"/>
        </w:rPr>
        <w:t>осязание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раннего</w:t>
      </w:r>
      <w:r w:rsidRPr="00525835">
        <w:rPr>
          <w:spacing w:val="1"/>
          <w:sz w:val="22"/>
          <w:szCs w:val="22"/>
        </w:rPr>
        <w:t xml:space="preserve"> </w:t>
      </w:r>
      <w:r w:rsidRPr="00525835">
        <w:rPr>
          <w:sz w:val="22"/>
          <w:szCs w:val="22"/>
        </w:rPr>
        <w:t>когнитивного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принципиально</w:t>
      </w:r>
      <w:r w:rsidRPr="00525835">
        <w:rPr>
          <w:spacing w:val="1"/>
          <w:sz w:val="22"/>
          <w:szCs w:val="22"/>
        </w:rPr>
        <w:t xml:space="preserve"> </w:t>
      </w:r>
      <w:r w:rsidRPr="00525835">
        <w:rPr>
          <w:sz w:val="22"/>
          <w:szCs w:val="22"/>
        </w:rPr>
        <w:t>важна</w:t>
      </w:r>
      <w:r w:rsidRPr="00525835">
        <w:rPr>
          <w:spacing w:val="1"/>
          <w:sz w:val="22"/>
          <w:szCs w:val="22"/>
        </w:rPr>
        <w:t xml:space="preserve"> </w:t>
      </w:r>
      <w:r w:rsidRPr="00525835">
        <w:rPr>
          <w:sz w:val="22"/>
          <w:szCs w:val="22"/>
        </w:rPr>
        <w:t>кинестетическая</w:t>
      </w:r>
      <w:r w:rsidRPr="00525835">
        <w:rPr>
          <w:spacing w:val="1"/>
          <w:sz w:val="22"/>
          <w:szCs w:val="22"/>
        </w:rPr>
        <w:t xml:space="preserve"> </w:t>
      </w:r>
      <w:r w:rsidRPr="00525835">
        <w:rPr>
          <w:sz w:val="22"/>
          <w:szCs w:val="22"/>
        </w:rPr>
        <w:t>информация</w:t>
      </w:r>
      <w:r w:rsidRPr="00525835">
        <w:rPr>
          <w:spacing w:val="1"/>
          <w:sz w:val="22"/>
          <w:szCs w:val="22"/>
        </w:rPr>
        <w:t xml:space="preserve"> </w:t>
      </w:r>
      <w:r w:rsidRPr="00525835">
        <w:rPr>
          <w:sz w:val="22"/>
          <w:szCs w:val="22"/>
        </w:rPr>
        <w:t>(использование</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движении</w:t>
      </w:r>
      <w:r w:rsidRPr="00525835">
        <w:rPr>
          <w:spacing w:val="1"/>
          <w:sz w:val="22"/>
          <w:szCs w:val="22"/>
        </w:rPr>
        <w:t xml:space="preserve"> </w:t>
      </w:r>
      <w:r w:rsidRPr="00525835">
        <w:rPr>
          <w:sz w:val="22"/>
          <w:szCs w:val="22"/>
        </w:rPr>
        <w:t>объектов).</w:t>
      </w:r>
      <w:r w:rsidRPr="00525835">
        <w:rPr>
          <w:spacing w:val="1"/>
          <w:sz w:val="22"/>
          <w:szCs w:val="22"/>
        </w:rPr>
        <w:t xml:space="preserve"> </w:t>
      </w:r>
      <w:r w:rsidRPr="00525835">
        <w:rPr>
          <w:sz w:val="22"/>
          <w:szCs w:val="22"/>
        </w:rPr>
        <w:t>Константность</w:t>
      </w:r>
      <w:r w:rsidRPr="00525835">
        <w:rPr>
          <w:spacing w:val="1"/>
          <w:sz w:val="22"/>
          <w:szCs w:val="22"/>
        </w:rPr>
        <w:t xml:space="preserve"> </w:t>
      </w:r>
      <w:r w:rsidRPr="00525835">
        <w:rPr>
          <w:sz w:val="22"/>
          <w:szCs w:val="22"/>
        </w:rPr>
        <w:t>размера</w:t>
      </w:r>
      <w:r w:rsidRPr="00525835">
        <w:rPr>
          <w:spacing w:val="1"/>
          <w:sz w:val="22"/>
          <w:szCs w:val="22"/>
        </w:rPr>
        <w:t xml:space="preserve"> </w:t>
      </w:r>
      <w:r w:rsidRPr="00525835">
        <w:rPr>
          <w:sz w:val="22"/>
          <w:szCs w:val="22"/>
        </w:rPr>
        <w:t>появляется в возрасте от трех до пяти месяцев, когда развивается хорошее бинокулярное зрение. К</w:t>
      </w:r>
      <w:r w:rsidRPr="00525835">
        <w:rPr>
          <w:spacing w:val="-57"/>
          <w:sz w:val="22"/>
          <w:szCs w:val="22"/>
        </w:rPr>
        <w:t xml:space="preserve"> </w:t>
      </w:r>
      <w:r w:rsidRPr="00525835">
        <w:rPr>
          <w:sz w:val="22"/>
          <w:szCs w:val="22"/>
        </w:rPr>
        <w:t>трем</w:t>
      </w:r>
      <w:r w:rsidRPr="00525835">
        <w:rPr>
          <w:spacing w:val="1"/>
          <w:sz w:val="22"/>
          <w:szCs w:val="22"/>
        </w:rPr>
        <w:t xml:space="preserve"> </w:t>
      </w:r>
      <w:r w:rsidRPr="00525835">
        <w:rPr>
          <w:sz w:val="22"/>
          <w:szCs w:val="22"/>
        </w:rPr>
        <w:t>месяцам</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глубины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интермодальность</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проводить</w:t>
      </w:r>
      <w:r w:rsidRPr="00525835">
        <w:rPr>
          <w:spacing w:val="1"/>
          <w:sz w:val="22"/>
          <w:szCs w:val="22"/>
        </w:rPr>
        <w:t xml:space="preserve"> </w:t>
      </w:r>
      <w:r w:rsidRPr="00525835">
        <w:rPr>
          <w:sz w:val="22"/>
          <w:szCs w:val="22"/>
        </w:rPr>
        <w:t>перцептивное</w:t>
      </w:r>
      <w:r w:rsidRPr="00525835">
        <w:rPr>
          <w:spacing w:val="1"/>
          <w:sz w:val="22"/>
          <w:szCs w:val="22"/>
        </w:rPr>
        <w:t xml:space="preserve"> </w:t>
      </w:r>
      <w:r w:rsidRPr="00525835">
        <w:rPr>
          <w:sz w:val="22"/>
          <w:szCs w:val="22"/>
        </w:rPr>
        <w:t>различение</w:t>
      </w:r>
      <w:r w:rsidRPr="00525835">
        <w:rPr>
          <w:spacing w:val="1"/>
          <w:sz w:val="22"/>
          <w:szCs w:val="22"/>
        </w:rPr>
        <w:t xml:space="preserve"> </w:t>
      </w:r>
      <w:r w:rsidRPr="00525835">
        <w:rPr>
          <w:sz w:val="22"/>
          <w:szCs w:val="22"/>
        </w:rPr>
        <w:t>множеств;</w:t>
      </w:r>
      <w:r w:rsidRPr="00525835">
        <w:rPr>
          <w:spacing w:val="1"/>
          <w:sz w:val="22"/>
          <w:szCs w:val="22"/>
        </w:rPr>
        <w:t xml:space="preserve"> </w:t>
      </w:r>
      <w:r w:rsidRPr="00525835">
        <w:rPr>
          <w:sz w:val="22"/>
          <w:szCs w:val="22"/>
        </w:rPr>
        <w:t>элементарные</w:t>
      </w:r>
      <w:r w:rsidRPr="00525835">
        <w:rPr>
          <w:spacing w:val="1"/>
          <w:sz w:val="22"/>
          <w:szCs w:val="22"/>
        </w:rPr>
        <w:t xml:space="preserve"> </w:t>
      </w:r>
      <w:r w:rsidRPr="00525835">
        <w:rPr>
          <w:sz w:val="22"/>
          <w:szCs w:val="22"/>
        </w:rPr>
        <w:t xml:space="preserve">представления о константности объектов. Дети эмоционально отзывчивы на </w:t>
      </w:r>
      <w:r w:rsidRPr="00525835">
        <w:rPr>
          <w:sz w:val="22"/>
          <w:szCs w:val="22"/>
        </w:rPr>
        <w:lastRenderedPageBreak/>
        <w:t>интонацию и музыку</w:t>
      </w:r>
      <w:r w:rsidRPr="00525835">
        <w:rPr>
          <w:spacing w:val="1"/>
          <w:sz w:val="22"/>
          <w:szCs w:val="22"/>
        </w:rPr>
        <w:t xml:space="preserve"> </w:t>
      </w:r>
      <w:r w:rsidRPr="00525835">
        <w:rPr>
          <w:sz w:val="22"/>
          <w:szCs w:val="22"/>
        </w:rPr>
        <w:t>разного характера. В первые месяцы жизни ребенок произносит короткие отрывистые звуки («гы,</w:t>
      </w:r>
      <w:r w:rsidRPr="00525835">
        <w:rPr>
          <w:spacing w:val="1"/>
          <w:sz w:val="22"/>
          <w:szCs w:val="22"/>
        </w:rPr>
        <w:t xml:space="preserve"> </w:t>
      </w:r>
      <w:r w:rsidRPr="00525835">
        <w:rPr>
          <w:sz w:val="22"/>
          <w:szCs w:val="22"/>
        </w:rPr>
        <w:t>кхы»), в четыре-пять месяцев он певуче гулит («а-а-а»), что очень важно для развития речевого</w:t>
      </w:r>
      <w:r w:rsidRPr="00525835">
        <w:rPr>
          <w:spacing w:val="1"/>
          <w:sz w:val="22"/>
          <w:szCs w:val="22"/>
        </w:rPr>
        <w:t xml:space="preserve"> </w:t>
      </w:r>
      <w:r w:rsidRPr="00525835">
        <w:rPr>
          <w:sz w:val="22"/>
          <w:szCs w:val="22"/>
        </w:rPr>
        <w:t>дыхания. Потом начинает лепетать, то есть произносить слоги, из которых позже образуются</w:t>
      </w:r>
      <w:r w:rsidRPr="00525835">
        <w:rPr>
          <w:spacing w:val="1"/>
          <w:sz w:val="22"/>
          <w:szCs w:val="22"/>
        </w:rPr>
        <w:t xml:space="preserve"> </w:t>
      </w:r>
      <w:r w:rsidRPr="00525835">
        <w:rPr>
          <w:sz w:val="22"/>
          <w:szCs w:val="22"/>
        </w:rPr>
        <w:t>первые</w:t>
      </w:r>
      <w:r w:rsidRPr="00525835">
        <w:rPr>
          <w:spacing w:val="-2"/>
          <w:sz w:val="22"/>
          <w:szCs w:val="22"/>
        </w:rPr>
        <w:t xml:space="preserve"> </w:t>
      </w:r>
      <w:r w:rsidRPr="00525835">
        <w:rPr>
          <w:sz w:val="22"/>
          <w:szCs w:val="22"/>
        </w:rPr>
        <w:t>слова.</w:t>
      </w:r>
    </w:p>
    <w:p w:rsidR="0041188F" w:rsidRPr="00525835" w:rsidRDefault="0041188F" w:rsidP="0041188F">
      <w:pPr>
        <w:pStyle w:val="aa"/>
        <w:ind w:left="0" w:firstLine="709"/>
        <w:rPr>
          <w:sz w:val="22"/>
          <w:szCs w:val="22"/>
        </w:rPr>
      </w:pPr>
      <w:r w:rsidRPr="00525835">
        <w:rPr>
          <w:b/>
          <w:i/>
          <w:sz w:val="22"/>
          <w:szCs w:val="22"/>
        </w:rPr>
        <w:t>Навыки.</w:t>
      </w:r>
      <w:r w:rsidRPr="00525835">
        <w:rPr>
          <w:b/>
          <w:i/>
          <w:spacing w:val="1"/>
          <w:sz w:val="22"/>
          <w:szCs w:val="22"/>
        </w:rPr>
        <w:t xml:space="preserve"> </w:t>
      </w:r>
      <w:r w:rsidRPr="00525835">
        <w:rPr>
          <w:sz w:val="22"/>
          <w:szCs w:val="22"/>
        </w:rPr>
        <w:t>Акт</w:t>
      </w:r>
      <w:r w:rsidRPr="00525835">
        <w:rPr>
          <w:spacing w:val="1"/>
          <w:sz w:val="22"/>
          <w:szCs w:val="22"/>
        </w:rPr>
        <w:t xml:space="preserve"> </w:t>
      </w:r>
      <w:r w:rsidRPr="00525835">
        <w:rPr>
          <w:sz w:val="22"/>
          <w:szCs w:val="22"/>
        </w:rPr>
        <w:t>хватания,</w:t>
      </w:r>
      <w:r w:rsidRPr="00525835">
        <w:rPr>
          <w:spacing w:val="1"/>
          <w:sz w:val="22"/>
          <w:szCs w:val="22"/>
        </w:rPr>
        <w:t xml:space="preserve"> </w:t>
      </w:r>
      <w:r w:rsidRPr="00525835">
        <w:rPr>
          <w:sz w:val="22"/>
          <w:szCs w:val="22"/>
        </w:rPr>
        <w:t>усложняющийся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протяжении</w:t>
      </w:r>
      <w:r w:rsidRPr="00525835">
        <w:rPr>
          <w:spacing w:val="1"/>
          <w:sz w:val="22"/>
          <w:szCs w:val="22"/>
        </w:rPr>
        <w:t xml:space="preserve"> </w:t>
      </w:r>
      <w:r w:rsidRPr="00525835">
        <w:rPr>
          <w:sz w:val="22"/>
          <w:szCs w:val="22"/>
        </w:rPr>
        <w:t>всего</w:t>
      </w:r>
      <w:r w:rsidRPr="00525835">
        <w:rPr>
          <w:spacing w:val="1"/>
          <w:sz w:val="22"/>
          <w:szCs w:val="22"/>
        </w:rPr>
        <w:t xml:space="preserve"> </w:t>
      </w:r>
      <w:r w:rsidRPr="00525835">
        <w:rPr>
          <w:sz w:val="22"/>
          <w:szCs w:val="22"/>
        </w:rPr>
        <w:t>года.</w:t>
      </w:r>
      <w:r w:rsidRPr="00525835">
        <w:rPr>
          <w:spacing w:val="60"/>
          <w:sz w:val="22"/>
          <w:szCs w:val="22"/>
        </w:rPr>
        <w:t xml:space="preserve"> </w:t>
      </w:r>
      <w:r w:rsidRPr="00525835">
        <w:rPr>
          <w:sz w:val="22"/>
          <w:szCs w:val="22"/>
        </w:rPr>
        <w:t>Самостоятельная</w:t>
      </w:r>
      <w:r w:rsidRPr="00525835">
        <w:rPr>
          <w:spacing w:val="1"/>
          <w:sz w:val="22"/>
          <w:szCs w:val="22"/>
        </w:rPr>
        <w:t xml:space="preserve"> </w:t>
      </w:r>
      <w:r w:rsidRPr="00525835">
        <w:rPr>
          <w:sz w:val="22"/>
          <w:szCs w:val="22"/>
        </w:rPr>
        <w:t>ходьба к концу периода. Манипулятивные действия. Понимание речи, первые слова. Появляются</w:t>
      </w:r>
      <w:r w:rsidRPr="00525835">
        <w:rPr>
          <w:spacing w:val="1"/>
          <w:sz w:val="22"/>
          <w:szCs w:val="22"/>
        </w:rPr>
        <w:t xml:space="preserve"> </w:t>
      </w:r>
      <w:r w:rsidRPr="00525835">
        <w:rPr>
          <w:sz w:val="22"/>
          <w:szCs w:val="22"/>
        </w:rPr>
        <w:t>предметные действия: кубики малыш кладет в коробку, мяч бросает, куклу качает. Появляются</w:t>
      </w:r>
      <w:r w:rsidRPr="00525835">
        <w:rPr>
          <w:spacing w:val="1"/>
          <w:sz w:val="22"/>
          <w:szCs w:val="22"/>
        </w:rPr>
        <w:t xml:space="preserve"> </w:t>
      </w:r>
      <w:r w:rsidRPr="00525835">
        <w:rPr>
          <w:sz w:val="22"/>
          <w:szCs w:val="22"/>
        </w:rPr>
        <w:t>простейшие элементы самообслуживания: в пять-шесть месяцев удерживает бутылочку, к концу</w:t>
      </w:r>
      <w:r w:rsidRPr="00525835">
        <w:rPr>
          <w:spacing w:val="1"/>
          <w:sz w:val="22"/>
          <w:szCs w:val="22"/>
        </w:rPr>
        <w:t xml:space="preserve"> </w:t>
      </w:r>
      <w:r w:rsidRPr="00525835">
        <w:rPr>
          <w:sz w:val="22"/>
          <w:szCs w:val="22"/>
        </w:rPr>
        <w:t>года держит чашечку, когда пьет, стягивает шапку, носки, подает по просьбе взрослого предметы</w:t>
      </w:r>
      <w:r w:rsidRPr="00525835">
        <w:rPr>
          <w:spacing w:val="1"/>
          <w:sz w:val="22"/>
          <w:szCs w:val="22"/>
        </w:rPr>
        <w:t xml:space="preserve"> </w:t>
      </w:r>
      <w:r w:rsidRPr="00525835">
        <w:rPr>
          <w:sz w:val="22"/>
          <w:szCs w:val="22"/>
        </w:rPr>
        <w:t>одежды.</w:t>
      </w:r>
    </w:p>
    <w:p w:rsidR="0041188F" w:rsidRPr="00525835" w:rsidRDefault="0041188F" w:rsidP="0041188F">
      <w:pPr>
        <w:pStyle w:val="aa"/>
        <w:ind w:left="0" w:firstLine="709"/>
        <w:rPr>
          <w:sz w:val="22"/>
          <w:szCs w:val="22"/>
        </w:rPr>
      </w:pPr>
      <w:r w:rsidRPr="00525835">
        <w:rPr>
          <w:b/>
          <w:i/>
          <w:sz w:val="22"/>
          <w:szCs w:val="22"/>
        </w:rPr>
        <w:t xml:space="preserve">Коммуникация и социализация. </w:t>
      </w:r>
      <w:r w:rsidRPr="00525835">
        <w:rPr>
          <w:sz w:val="22"/>
          <w:szCs w:val="22"/>
        </w:rPr>
        <w:t>На младенчество приходится появление потребности 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Общение</w:t>
      </w:r>
      <w:r w:rsidRPr="00525835">
        <w:rPr>
          <w:spacing w:val="1"/>
          <w:sz w:val="22"/>
          <w:szCs w:val="22"/>
        </w:rPr>
        <w:t xml:space="preserve"> </w:t>
      </w:r>
      <w:r w:rsidRPr="00525835">
        <w:rPr>
          <w:sz w:val="22"/>
          <w:szCs w:val="22"/>
        </w:rPr>
        <w:t>направлено</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строится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удовлетворении</w:t>
      </w:r>
      <w:r w:rsidRPr="00525835">
        <w:rPr>
          <w:spacing w:val="1"/>
          <w:sz w:val="22"/>
          <w:szCs w:val="22"/>
        </w:rPr>
        <w:t xml:space="preserve"> </w:t>
      </w:r>
      <w:r w:rsidRPr="00525835">
        <w:rPr>
          <w:sz w:val="22"/>
          <w:szCs w:val="22"/>
        </w:rPr>
        <w:t>базовых</w:t>
      </w:r>
      <w:r w:rsidRPr="00525835">
        <w:rPr>
          <w:spacing w:val="1"/>
          <w:sz w:val="22"/>
          <w:szCs w:val="22"/>
        </w:rPr>
        <w:t xml:space="preserve"> </w:t>
      </w:r>
      <w:r w:rsidRPr="00525835">
        <w:rPr>
          <w:sz w:val="22"/>
          <w:szCs w:val="22"/>
        </w:rPr>
        <w:t>потребностей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потребности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притоке</w:t>
      </w:r>
      <w:r w:rsidRPr="00525835">
        <w:rPr>
          <w:spacing w:val="1"/>
          <w:sz w:val="22"/>
          <w:szCs w:val="22"/>
        </w:rPr>
        <w:t xml:space="preserve"> </w:t>
      </w:r>
      <w:r w:rsidRPr="00525835">
        <w:rPr>
          <w:sz w:val="22"/>
          <w:szCs w:val="22"/>
        </w:rPr>
        <w:t>впечатлений.</w:t>
      </w:r>
      <w:r w:rsidRPr="00525835">
        <w:rPr>
          <w:spacing w:val="1"/>
          <w:sz w:val="22"/>
          <w:szCs w:val="22"/>
        </w:rPr>
        <w:t xml:space="preserve"> </w:t>
      </w:r>
      <w:r w:rsidRPr="00525835">
        <w:rPr>
          <w:sz w:val="22"/>
          <w:szCs w:val="22"/>
        </w:rPr>
        <w:t>Удовлетворение</w:t>
      </w:r>
      <w:r w:rsidRPr="00525835">
        <w:rPr>
          <w:spacing w:val="1"/>
          <w:sz w:val="22"/>
          <w:szCs w:val="22"/>
        </w:rPr>
        <w:t xml:space="preserve"> </w:t>
      </w:r>
      <w:r w:rsidRPr="00525835">
        <w:rPr>
          <w:sz w:val="22"/>
          <w:szCs w:val="22"/>
        </w:rPr>
        <w:t>потребности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влияет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общее</w:t>
      </w:r>
      <w:r w:rsidRPr="00525835">
        <w:rPr>
          <w:spacing w:val="1"/>
          <w:sz w:val="22"/>
          <w:szCs w:val="22"/>
        </w:rPr>
        <w:t xml:space="preserve"> </w:t>
      </w:r>
      <w:r w:rsidRPr="00525835">
        <w:rPr>
          <w:sz w:val="22"/>
          <w:szCs w:val="22"/>
        </w:rPr>
        <w:t>психическое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физическое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определяет</w:t>
      </w:r>
      <w:r w:rsidRPr="00525835">
        <w:rPr>
          <w:spacing w:val="1"/>
          <w:sz w:val="22"/>
          <w:szCs w:val="22"/>
        </w:rPr>
        <w:t xml:space="preserve"> </w:t>
      </w:r>
      <w:r w:rsidRPr="00525835">
        <w:rPr>
          <w:sz w:val="22"/>
          <w:szCs w:val="22"/>
        </w:rPr>
        <w:t>эмоциональное</w:t>
      </w:r>
      <w:r w:rsidRPr="00525835">
        <w:rPr>
          <w:spacing w:val="1"/>
          <w:sz w:val="22"/>
          <w:szCs w:val="22"/>
        </w:rPr>
        <w:t xml:space="preserve"> </w:t>
      </w:r>
      <w:r w:rsidRPr="00525835">
        <w:rPr>
          <w:sz w:val="22"/>
          <w:szCs w:val="22"/>
        </w:rPr>
        <w:t>состояние</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интерпретирует</w:t>
      </w:r>
      <w:r w:rsidRPr="00525835">
        <w:rPr>
          <w:spacing w:val="1"/>
          <w:sz w:val="22"/>
          <w:szCs w:val="22"/>
        </w:rPr>
        <w:t xml:space="preserve"> </w:t>
      </w:r>
      <w:r w:rsidRPr="00525835">
        <w:rPr>
          <w:sz w:val="22"/>
          <w:szCs w:val="22"/>
        </w:rPr>
        <w:t>выражение</w:t>
      </w:r>
      <w:r w:rsidRPr="00525835">
        <w:rPr>
          <w:spacing w:val="1"/>
          <w:sz w:val="22"/>
          <w:szCs w:val="22"/>
        </w:rPr>
        <w:t xml:space="preserve"> </w:t>
      </w:r>
      <w:r w:rsidRPr="00525835">
        <w:rPr>
          <w:sz w:val="22"/>
          <w:szCs w:val="22"/>
        </w:rPr>
        <w:t>лица</w:t>
      </w:r>
      <w:r w:rsidRPr="00525835">
        <w:rPr>
          <w:spacing w:val="1"/>
          <w:sz w:val="22"/>
          <w:szCs w:val="22"/>
        </w:rPr>
        <w:t xml:space="preserve"> </w:t>
      </w:r>
      <w:r w:rsidRPr="00525835">
        <w:rPr>
          <w:sz w:val="22"/>
          <w:szCs w:val="22"/>
        </w:rPr>
        <w:t>других</w:t>
      </w:r>
      <w:r w:rsidRPr="00525835">
        <w:rPr>
          <w:spacing w:val="1"/>
          <w:sz w:val="22"/>
          <w:szCs w:val="22"/>
        </w:rPr>
        <w:t xml:space="preserve"> </w:t>
      </w:r>
      <w:r w:rsidRPr="00525835">
        <w:rPr>
          <w:sz w:val="22"/>
          <w:szCs w:val="22"/>
        </w:rPr>
        <w:t>людей.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эмоциональной</w:t>
      </w:r>
      <w:r w:rsidRPr="00525835">
        <w:rPr>
          <w:spacing w:val="1"/>
          <w:sz w:val="22"/>
          <w:szCs w:val="22"/>
        </w:rPr>
        <w:t xml:space="preserve"> </w:t>
      </w:r>
      <w:r w:rsidRPr="00525835">
        <w:rPr>
          <w:sz w:val="22"/>
          <w:szCs w:val="22"/>
        </w:rPr>
        <w:t>сфере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врожденным</w:t>
      </w:r>
      <w:r w:rsidRPr="00525835">
        <w:rPr>
          <w:spacing w:val="1"/>
          <w:sz w:val="22"/>
          <w:szCs w:val="22"/>
        </w:rPr>
        <w:t xml:space="preserve"> </w:t>
      </w:r>
      <w:r w:rsidRPr="00525835">
        <w:rPr>
          <w:sz w:val="22"/>
          <w:szCs w:val="22"/>
        </w:rPr>
        <w:t>аффективным</w:t>
      </w:r>
      <w:r w:rsidRPr="00525835">
        <w:rPr>
          <w:spacing w:val="1"/>
          <w:sz w:val="22"/>
          <w:szCs w:val="22"/>
        </w:rPr>
        <w:t xml:space="preserve"> </w:t>
      </w:r>
      <w:r w:rsidRPr="00525835">
        <w:rPr>
          <w:sz w:val="22"/>
          <w:szCs w:val="22"/>
        </w:rPr>
        <w:t>реакциям</w:t>
      </w:r>
      <w:r w:rsidRPr="00525835">
        <w:rPr>
          <w:spacing w:val="1"/>
          <w:sz w:val="22"/>
          <w:szCs w:val="22"/>
        </w:rPr>
        <w:t xml:space="preserve"> </w:t>
      </w:r>
      <w:r w:rsidRPr="00525835">
        <w:rPr>
          <w:sz w:val="22"/>
          <w:szCs w:val="22"/>
        </w:rPr>
        <w:t>удовольствия-неудовольствия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промежутке</w:t>
      </w:r>
      <w:r w:rsidRPr="00525835">
        <w:rPr>
          <w:spacing w:val="13"/>
          <w:sz w:val="22"/>
          <w:szCs w:val="22"/>
        </w:rPr>
        <w:t xml:space="preserve"> </w:t>
      </w:r>
      <w:r w:rsidRPr="00525835">
        <w:rPr>
          <w:sz w:val="22"/>
          <w:szCs w:val="22"/>
        </w:rPr>
        <w:t>между</w:t>
      </w:r>
      <w:r w:rsidRPr="00525835">
        <w:rPr>
          <w:spacing w:val="9"/>
          <w:sz w:val="22"/>
          <w:szCs w:val="22"/>
        </w:rPr>
        <w:t xml:space="preserve"> </w:t>
      </w:r>
      <w:r w:rsidRPr="00525835">
        <w:rPr>
          <w:sz w:val="22"/>
          <w:szCs w:val="22"/>
        </w:rPr>
        <w:t>двумя</w:t>
      </w:r>
      <w:r w:rsidRPr="00525835">
        <w:rPr>
          <w:spacing w:val="14"/>
          <w:sz w:val="22"/>
          <w:szCs w:val="22"/>
        </w:rPr>
        <w:t xml:space="preserve"> </w:t>
      </w:r>
      <w:r w:rsidRPr="00525835">
        <w:rPr>
          <w:sz w:val="22"/>
          <w:szCs w:val="22"/>
        </w:rPr>
        <w:t>и</w:t>
      </w:r>
      <w:r w:rsidRPr="00525835">
        <w:rPr>
          <w:spacing w:val="15"/>
          <w:sz w:val="22"/>
          <w:szCs w:val="22"/>
        </w:rPr>
        <w:t xml:space="preserve"> </w:t>
      </w:r>
      <w:r w:rsidRPr="00525835">
        <w:rPr>
          <w:sz w:val="22"/>
          <w:szCs w:val="22"/>
        </w:rPr>
        <w:t>семью</w:t>
      </w:r>
      <w:r w:rsidRPr="00525835">
        <w:rPr>
          <w:spacing w:val="15"/>
          <w:sz w:val="22"/>
          <w:szCs w:val="22"/>
        </w:rPr>
        <w:t xml:space="preserve"> </w:t>
      </w:r>
      <w:r w:rsidRPr="00525835">
        <w:rPr>
          <w:sz w:val="22"/>
          <w:szCs w:val="22"/>
        </w:rPr>
        <w:t>месяцами</w:t>
      </w:r>
      <w:r w:rsidRPr="00525835">
        <w:rPr>
          <w:spacing w:val="17"/>
          <w:sz w:val="22"/>
          <w:szCs w:val="22"/>
        </w:rPr>
        <w:t xml:space="preserve"> </w:t>
      </w:r>
      <w:r w:rsidRPr="00525835">
        <w:rPr>
          <w:sz w:val="22"/>
          <w:szCs w:val="22"/>
        </w:rPr>
        <w:t>появляются</w:t>
      </w:r>
      <w:r w:rsidRPr="00525835">
        <w:rPr>
          <w:spacing w:val="14"/>
          <w:sz w:val="22"/>
          <w:szCs w:val="22"/>
        </w:rPr>
        <w:t xml:space="preserve"> </w:t>
      </w:r>
      <w:r w:rsidRPr="00525835">
        <w:rPr>
          <w:sz w:val="22"/>
          <w:szCs w:val="22"/>
        </w:rPr>
        <w:t>гнев,</w:t>
      </w:r>
      <w:r w:rsidRPr="00525835">
        <w:rPr>
          <w:spacing w:val="14"/>
          <w:sz w:val="22"/>
          <w:szCs w:val="22"/>
        </w:rPr>
        <w:t xml:space="preserve"> </w:t>
      </w:r>
      <w:r w:rsidRPr="00525835">
        <w:rPr>
          <w:sz w:val="22"/>
          <w:szCs w:val="22"/>
        </w:rPr>
        <w:t>печаль,</w:t>
      </w:r>
      <w:r w:rsidRPr="00525835">
        <w:rPr>
          <w:spacing w:val="14"/>
          <w:sz w:val="22"/>
          <w:szCs w:val="22"/>
        </w:rPr>
        <w:t xml:space="preserve"> </w:t>
      </w:r>
      <w:r w:rsidRPr="00525835">
        <w:rPr>
          <w:sz w:val="22"/>
          <w:szCs w:val="22"/>
        </w:rPr>
        <w:t>радость,</w:t>
      </w:r>
      <w:r w:rsidRPr="00525835">
        <w:rPr>
          <w:spacing w:val="16"/>
          <w:sz w:val="22"/>
          <w:szCs w:val="22"/>
        </w:rPr>
        <w:t xml:space="preserve"> </w:t>
      </w:r>
      <w:r w:rsidRPr="00525835">
        <w:rPr>
          <w:sz w:val="22"/>
          <w:szCs w:val="22"/>
        </w:rPr>
        <w:t>удивление,</w:t>
      </w:r>
      <w:r w:rsidRPr="00525835">
        <w:rPr>
          <w:spacing w:val="14"/>
          <w:sz w:val="22"/>
          <w:szCs w:val="22"/>
        </w:rPr>
        <w:t xml:space="preserve"> </w:t>
      </w:r>
      <w:r w:rsidRPr="00525835">
        <w:rPr>
          <w:sz w:val="22"/>
          <w:szCs w:val="22"/>
        </w:rPr>
        <w:t>страх.</w:t>
      </w:r>
      <w:r w:rsidRPr="00525835">
        <w:rPr>
          <w:spacing w:val="-58"/>
          <w:sz w:val="22"/>
          <w:szCs w:val="22"/>
        </w:rPr>
        <w:t xml:space="preserve"> </w:t>
      </w:r>
      <w:r w:rsidRPr="00525835">
        <w:rPr>
          <w:sz w:val="22"/>
          <w:szCs w:val="22"/>
        </w:rPr>
        <w:t>В</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семи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девяти</w:t>
      </w:r>
      <w:r w:rsidRPr="00525835">
        <w:rPr>
          <w:spacing w:val="1"/>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«считывать»</w:t>
      </w:r>
      <w:r w:rsidRPr="00525835">
        <w:rPr>
          <w:spacing w:val="1"/>
          <w:sz w:val="22"/>
          <w:szCs w:val="22"/>
        </w:rPr>
        <w:t xml:space="preserve"> </w:t>
      </w:r>
      <w:r w:rsidRPr="00525835">
        <w:rPr>
          <w:sz w:val="22"/>
          <w:szCs w:val="22"/>
        </w:rPr>
        <w:t>эмоциональные</w:t>
      </w:r>
      <w:r w:rsidRPr="00525835">
        <w:rPr>
          <w:spacing w:val="1"/>
          <w:sz w:val="22"/>
          <w:szCs w:val="22"/>
        </w:rPr>
        <w:t xml:space="preserve"> </w:t>
      </w:r>
      <w:r w:rsidRPr="00525835">
        <w:rPr>
          <w:sz w:val="22"/>
          <w:szCs w:val="22"/>
        </w:rPr>
        <w:t>реакции</w:t>
      </w:r>
      <w:r w:rsidRPr="00525835">
        <w:rPr>
          <w:spacing w:val="1"/>
          <w:sz w:val="22"/>
          <w:szCs w:val="22"/>
        </w:rPr>
        <w:t xml:space="preserve"> </w:t>
      </w:r>
      <w:r w:rsidRPr="00525835">
        <w:rPr>
          <w:sz w:val="22"/>
          <w:szCs w:val="22"/>
        </w:rPr>
        <w:t>родителей на незнакомые ситуации и использовать эту информацию для регуляции собственного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считывает</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мимику</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вокализацию;</w:t>
      </w:r>
      <w:r w:rsidRPr="00525835">
        <w:rPr>
          <w:spacing w:val="1"/>
          <w:sz w:val="22"/>
          <w:szCs w:val="22"/>
        </w:rPr>
        <w:t xml:space="preserve"> </w:t>
      </w:r>
      <w:r w:rsidRPr="00525835">
        <w:rPr>
          <w:sz w:val="22"/>
          <w:szCs w:val="22"/>
        </w:rPr>
        <w:t>используют</w:t>
      </w:r>
      <w:r w:rsidRPr="00525835">
        <w:rPr>
          <w:spacing w:val="1"/>
          <w:sz w:val="22"/>
          <w:szCs w:val="22"/>
        </w:rPr>
        <w:t xml:space="preserve"> </w:t>
      </w:r>
      <w:r w:rsidRPr="00525835">
        <w:rPr>
          <w:sz w:val="22"/>
          <w:szCs w:val="22"/>
        </w:rPr>
        <w:t>эмоциональные</w:t>
      </w:r>
      <w:r w:rsidRPr="00525835">
        <w:rPr>
          <w:spacing w:val="1"/>
          <w:sz w:val="22"/>
          <w:szCs w:val="22"/>
        </w:rPr>
        <w:t xml:space="preserve"> </w:t>
      </w:r>
      <w:r w:rsidRPr="00525835">
        <w:rPr>
          <w:sz w:val="22"/>
          <w:szCs w:val="22"/>
        </w:rPr>
        <w:t>реакции</w:t>
      </w:r>
      <w:r w:rsidRPr="00525835">
        <w:rPr>
          <w:spacing w:val="1"/>
          <w:sz w:val="22"/>
          <w:szCs w:val="22"/>
        </w:rPr>
        <w:t xml:space="preserve"> </w:t>
      </w:r>
      <w:r w:rsidRPr="00525835">
        <w:rPr>
          <w:sz w:val="22"/>
          <w:szCs w:val="22"/>
        </w:rPr>
        <w:t>других</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оценки</w:t>
      </w:r>
      <w:r w:rsidRPr="00525835">
        <w:rPr>
          <w:spacing w:val="1"/>
          <w:sz w:val="22"/>
          <w:szCs w:val="22"/>
        </w:rPr>
        <w:t xml:space="preserve"> </w:t>
      </w:r>
      <w:r w:rsidRPr="00525835">
        <w:rPr>
          <w:sz w:val="22"/>
          <w:szCs w:val="22"/>
        </w:rPr>
        <w:t>правильности</w:t>
      </w:r>
      <w:r w:rsidRPr="00525835">
        <w:rPr>
          <w:spacing w:val="61"/>
          <w:sz w:val="22"/>
          <w:szCs w:val="22"/>
        </w:rPr>
        <w:t xml:space="preserve"> </w:t>
      </w:r>
      <w:r w:rsidRPr="00525835">
        <w:rPr>
          <w:sz w:val="22"/>
          <w:szCs w:val="22"/>
        </w:rPr>
        <w:t>собственных</w:t>
      </w:r>
      <w:r w:rsidRPr="00525835">
        <w:rPr>
          <w:spacing w:val="1"/>
          <w:sz w:val="22"/>
          <w:szCs w:val="22"/>
        </w:rPr>
        <w:t xml:space="preserve"> </w:t>
      </w:r>
      <w:r w:rsidRPr="00525835">
        <w:rPr>
          <w:sz w:val="22"/>
          <w:szCs w:val="22"/>
        </w:rPr>
        <w:t>суждений. Начало формирования эмоциональной привязанности: синхронизация отношений (от</w:t>
      </w:r>
      <w:r w:rsidRPr="00525835">
        <w:rPr>
          <w:spacing w:val="1"/>
          <w:sz w:val="22"/>
          <w:szCs w:val="22"/>
        </w:rPr>
        <w:t xml:space="preserve"> </w:t>
      </w:r>
      <w:r w:rsidRPr="00525835">
        <w:rPr>
          <w:sz w:val="22"/>
          <w:szCs w:val="22"/>
        </w:rPr>
        <w:t>рождения</w:t>
      </w:r>
      <w:r w:rsidRPr="00525835">
        <w:rPr>
          <w:spacing w:val="-2"/>
          <w:sz w:val="22"/>
          <w:szCs w:val="22"/>
        </w:rPr>
        <w:t xml:space="preserve"> </w:t>
      </w:r>
      <w:r w:rsidRPr="00525835">
        <w:rPr>
          <w:sz w:val="22"/>
          <w:szCs w:val="22"/>
        </w:rPr>
        <w:t>до</w:t>
      </w:r>
      <w:r w:rsidRPr="00525835">
        <w:rPr>
          <w:spacing w:val="-1"/>
          <w:sz w:val="22"/>
          <w:szCs w:val="22"/>
        </w:rPr>
        <w:t xml:space="preserve"> </w:t>
      </w:r>
      <w:r w:rsidRPr="00525835">
        <w:rPr>
          <w:sz w:val="22"/>
          <w:szCs w:val="22"/>
        </w:rPr>
        <w:t>полугода);</w:t>
      </w:r>
      <w:r w:rsidRPr="00525835">
        <w:rPr>
          <w:spacing w:val="-1"/>
          <w:sz w:val="22"/>
          <w:szCs w:val="22"/>
        </w:rPr>
        <w:t xml:space="preserve"> </w:t>
      </w:r>
      <w:r w:rsidRPr="00525835">
        <w:rPr>
          <w:sz w:val="22"/>
          <w:szCs w:val="22"/>
        </w:rPr>
        <w:t>избирательность</w:t>
      </w:r>
      <w:r w:rsidRPr="00525835">
        <w:rPr>
          <w:spacing w:val="-2"/>
          <w:sz w:val="22"/>
          <w:szCs w:val="22"/>
        </w:rPr>
        <w:t xml:space="preserve"> </w:t>
      </w:r>
      <w:r w:rsidRPr="00525835">
        <w:rPr>
          <w:sz w:val="22"/>
          <w:szCs w:val="22"/>
        </w:rPr>
        <w:t>привязанности</w:t>
      </w:r>
      <w:r w:rsidRPr="00525835">
        <w:rPr>
          <w:spacing w:val="-1"/>
          <w:sz w:val="22"/>
          <w:szCs w:val="22"/>
        </w:rPr>
        <w:t xml:space="preserve"> </w:t>
      </w:r>
      <w:r w:rsidRPr="00525835">
        <w:rPr>
          <w:sz w:val="22"/>
          <w:szCs w:val="22"/>
        </w:rPr>
        <w:t>(от</w:t>
      </w:r>
      <w:r w:rsidRPr="00525835">
        <w:rPr>
          <w:spacing w:val="-2"/>
          <w:sz w:val="22"/>
          <w:szCs w:val="22"/>
        </w:rPr>
        <w:t xml:space="preserve"> </w:t>
      </w:r>
      <w:r w:rsidRPr="00525835">
        <w:rPr>
          <w:sz w:val="22"/>
          <w:szCs w:val="22"/>
        </w:rPr>
        <w:t>шести месяцев</w:t>
      </w:r>
      <w:r w:rsidRPr="00525835">
        <w:rPr>
          <w:spacing w:val="-3"/>
          <w:sz w:val="22"/>
          <w:szCs w:val="22"/>
        </w:rPr>
        <w:t xml:space="preserve"> </w:t>
      </w:r>
      <w:r w:rsidRPr="00525835">
        <w:rPr>
          <w:sz w:val="22"/>
          <w:szCs w:val="22"/>
        </w:rPr>
        <w:t>до</w:t>
      </w:r>
      <w:r w:rsidRPr="00525835">
        <w:rPr>
          <w:spacing w:val="-1"/>
          <w:sz w:val="22"/>
          <w:szCs w:val="22"/>
        </w:rPr>
        <w:t xml:space="preserve"> </w:t>
      </w:r>
      <w:r w:rsidRPr="00525835">
        <w:rPr>
          <w:sz w:val="22"/>
          <w:szCs w:val="22"/>
        </w:rPr>
        <w:t>полутора</w:t>
      </w:r>
      <w:r w:rsidRPr="00525835">
        <w:rPr>
          <w:spacing w:val="-3"/>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Управление</w:t>
      </w:r>
      <w:r w:rsidRPr="00525835">
        <w:rPr>
          <w:spacing w:val="1"/>
          <w:sz w:val="22"/>
          <w:szCs w:val="22"/>
        </w:rPr>
        <w:t xml:space="preserve"> </w:t>
      </w:r>
      <w:r w:rsidRPr="00525835">
        <w:rPr>
          <w:sz w:val="22"/>
          <w:szCs w:val="22"/>
        </w:rPr>
        <w:t>собственным</w:t>
      </w:r>
      <w:r w:rsidRPr="00525835">
        <w:rPr>
          <w:spacing w:val="1"/>
          <w:sz w:val="22"/>
          <w:szCs w:val="22"/>
        </w:rPr>
        <w:t xml:space="preserve"> </w:t>
      </w:r>
      <w:r w:rsidRPr="00525835">
        <w:rPr>
          <w:sz w:val="22"/>
          <w:szCs w:val="22"/>
        </w:rPr>
        <w:t>телом,</w:t>
      </w:r>
      <w:r w:rsidRPr="00525835">
        <w:rPr>
          <w:spacing w:val="1"/>
          <w:sz w:val="22"/>
          <w:szCs w:val="22"/>
        </w:rPr>
        <w:t xml:space="preserve"> </w:t>
      </w:r>
      <w:r w:rsidRPr="00525835">
        <w:rPr>
          <w:sz w:val="22"/>
          <w:szCs w:val="22"/>
        </w:rPr>
        <w:t>ощущение</w:t>
      </w:r>
      <w:r w:rsidRPr="00525835">
        <w:rPr>
          <w:spacing w:val="1"/>
          <w:sz w:val="22"/>
          <w:szCs w:val="22"/>
        </w:rPr>
        <w:t xml:space="preserve"> </w:t>
      </w:r>
      <w:r w:rsidRPr="00525835">
        <w:rPr>
          <w:sz w:val="22"/>
          <w:szCs w:val="22"/>
        </w:rPr>
        <w:t>себя</w:t>
      </w:r>
      <w:r w:rsidRPr="00525835">
        <w:rPr>
          <w:spacing w:val="1"/>
          <w:sz w:val="22"/>
          <w:szCs w:val="22"/>
        </w:rPr>
        <w:t xml:space="preserve"> </w:t>
      </w:r>
      <w:r w:rsidRPr="00525835">
        <w:rPr>
          <w:sz w:val="22"/>
          <w:szCs w:val="22"/>
        </w:rPr>
        <w:t>в</w:t>
      </w:r>
      <w:r w:rsidRPr="00525835">
        <w:rPr>
          <w:spacing w:val="61"/>
          <w:sz w:val="22"/>
          <w:szCs w:val="22"/>
        </w:rPr>
        <w:t xml:space="preserve"> </w:t>
      </w:r>
      <w:r w:rsidRPr="00525835">
        <w:rPr>
          <w:sz w:val="22"/>
          <w:szCs w:val="22"/>
        </w:rPr>
        <w:t>пространстве,</w:t>
      </w:r>
      <w:r w:rsidRPr="00525835">
        <w:rPr>
          <w:spacing w:val="1"/>
          <w:sz w:val="22"/>
          <w:szCs w:val="22"/>
        </w:rPr>
        <w:t xml:space="preserve"> </w:t>
      </w:r>
      <w:r w:rsidRPr="00525835">
        <w:rPr>
          <w:sz w:val="22"/>
          <w:szCs w:val="22"/>
        </w:rPr>
        <w:t>ощущение границ тела. Ощущение организмических процессов. Появляются простейшие способы</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своего</w:t>
      </w:r>
      <w:r w:rsidRPr="00525835">
        <w:rPr>
          <w:spacing w:val="1"/>
          <w:sz w:val="22"/>
          <w:szCs w:val="22"/>
        </w:rPr>
        <w:t xml:space="preserve"> </w:t>
      </w:r>
      <w:r w:rsidRPr="00525835">
        <w:rPr>
          <w:sz w:val="22"/>
          <w:szCs w:val="22"/>
        </w:rPr>
        <w:t>эмоционального</w:t>
      </w:r>
      <w:r w:rsidRPr="00525835">
        <w:rPr>
          <w:spacing w:val="1"/>
          <w:sz w:val="22"/>
          <w:szCs w:val="22"/>
        </w:rPr>
        <w:t xml:space="preserve"> </w:t>
      </w:r>
      <w:r w:rsidRPr="00525835">
        <w:rPr>
          <w:sz w:val="22"/>
          <w:szCs w:val="22"/>
        </w:rPr>
        <w:t>состояния:</w:t>
      </w:r>
      <w:r w:rsidRPr="00525835">
        <w:rPr>
          <w:spacing w:val="1"/>
          <w:sz w:val="22"/>
          <w:szCs w:val="22"/>
        </w:rPr>
        <w:t xml:space="preserve"> </w:t>
      </w:r>
      <w:r w:rsidRPr="00525835">
        <w:rPr>
          <w:sz w:val="22"/>
          <w:szCs w:val="22"/>
        </w:rPr>
        <w:t>раскачивание;</w:t>
      </w:r>
      <w:r w:rsidRPr="00525835">
        <w:rPr>
          <w:spacing w:val="1"/>
          <w:sz w:val="22"/>
          <w:szCs w:val="22"/>
        </w:rPr>
        <w:t xml:space="preserve"> </w:t>
      </w:r>
      <w:r w:rsidRPr="00525835">
        <w:rPr>
          <w:sz w:val="22"/>
          <w:szCs w:val="22"/>
        </w:rPr>
        <w:t>посасывание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жевание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восстановление положительного эмоционального фона; отворачивание от неприятных стимулов;</w:t>
      </w:r>
      <w:r w:rsidRPr="00525835">
        <w:rPr>
          <w:spacing w:val="1"/>
          <w:sz w:val="22"/>
          <w:szCs w:val="22"/>
        </w:rPr>
        <w:t xml:space="preserve"> </w:t>
      </w:r>
      <w:r w:rsidRPr="00525835">
        <w:rPr>
          <w:sz w:val="22"/>
          <w:szCs w:val="22"/>
        </w:rPr>
        <w:t>удаление от угнетающих событий или людей; поиск утешения у близкого взрослого. Формируется</w:t>
      </w:r>
      <w:r w:rsidRPr="00525835">
        <w:rPr>
          <w:spacing w:val="-57"/>
          <w:sz w:val="22"/>
          <w:szCs w:val="22"/>
        </w:rPr>
        <w:t xml:space="preserve"> </w:t>
      </w:r>
      <w:r w:rsidRPr="00525835">
        <w:rPr>
          <w:sz w:val="22"/>
          <w:szCs w:val="22"/>
        </w:rPr>
        <w:t>первичный</w:t>
      </w:r>
      <w:r w:rsidRPr="00525835">
        <w:rPr>
          <w:spacing w:val="-1"/>
          <w:sz w:val="22"/>
          <w:szCs w:val="22"/>
        </w:rPr>
        <w:t xml:space="preserve"> </w:t>
      </w:r>
      <w:r w:rsidRPr="00525835">
        <w:rPr>
          <w:sz w:val="22"/>
          <w:szCs w:val="22"/>
        </w:rPr>
        <w:t>регулятор поведения</w:t>
      </w:r>
      <w:r w:rsidRPr="00525835">
        <w:rPr>
          <w:spacing w:val="4"/>
          <w:sz w:val="22"/>
          <w:szCs w:val="22"/>
        </w:rPr>
        <w:t xml:space="preserve"> </w:t>
      </w:r>
      <w:r w:rsidRPr="00525835">
        <w:rPr>
          <w:sz w:val="22"/>
          <w:szCs w:val="22"/>
        </w:rPr>
        <w:t>«нельзя»</w:t>
      </w:r>
      <w:r w:rsidRPr="00525835">
        <w:rPr>
          <w:spacing w:val="-9"/>
          <w:sz w:val="22"/>
          <w:szCs w:val="22"/>
        </w:rPr>
        <w:t xml:space="preserve"> </w:t>
      </w:r>
      <w:r w:rsidRPr="00525835">
        <w:rPr>
          <w:sz w:val="22"/>
          <w:szCs w:val="22"/>
        </w:rPr>
        <w:t>(ограничение</w:t>
      </w:r>
      <w:r w:rsidRPr="00525835">
        <w:rPr>
          <w:spacing w:val="-1"/>
          <w:sz w:val="22"/>
          <w:szCs w:val="22"/>
        </w:rPr>
        <w:t xml:space="preserve"> </w:t>
      </w:r>
      <w:r w:rsidRPr="00525835">
        <w:rPr>
          <w:sz w:val="22"/>
          <w:szCs w:val="22"/>
        </w:rPr>
        <w:t>активности).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личности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проявления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адаптацию</w:t>
      </w:r>
      <w:r w:rsidRPr="00525835">
        <w:rPr>
          <w:spacing w:val="1"/>
          <w:sz w:val="22"/>
          <w:szCs w:val="22"/>
        </w:rPr>
        <w:t xml:space="preserve"> </w:t>
      </w:r>
      <w:r w:rsidRPr="00525835">
        <w:rPr>
          <w:sz w:val="22"/>
          <w:szCs w:val="22"/>
        </w:rPr>
        <w:t>темперамента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внешнему</w:t>
      </w:r>
      <w:r w:rsidRPr="00525835">
        <w:rPr>
          <w:spacing w:val="1"/>
          <w:sz w:val="22"/>
          <w:szCs w:val="22"/>
        </w:rPr>
        <w:t xml:space="preserve"> </w:t>
      </w:r>
      <w:r w:rsidRPr="00525835">
        <w:rPr>
          <w:sz w:val="22"/>
          <w:szCs w:val="22"/>
        </w:rPr>
        <w:t>воздействию.</w:t>
      </w:r>
      <w:r w:rsidRPr="00525835">
        <w:rPr>
          <w:spacing w:val="1"/>
          <w:sz w:val="22"/>
          <w:szCs w:val="22"/>
        </w:rPr>
        <w:t xml:space="preserve"> </w:t>
      </w:r>
      <w:proofErr w:type="gramStart"/>
      <w:r w:rsidRPr="00525835">
        <w:rPr>
          <w:sz w:val="22"/>
          <w:szCs w:val="22"/>
        </w:rPr>
        <w:t>Выделяют</w:t>
      </w:r>
      <w:r w:rsidRPr="00525835">
        <w:rPr>
          <w:spacing w:val="1"/>
          <w:sz w:val="22"/>
          <w:szCs w:val="22"/>
        </w:rPr>
        <w:t xml:space="preserve"> </w:t>
      </w:r>
      <w:r w:rsidRPr="00525835">
        <w:rPr>
          <w:sz w:val="22"/>
          <w:szCs w:val="22"/>
        </w:rPr>
        <w:t>следующие</w:t>
      </w:r>
      <w:r w:rsidRPr="00525835">
        <w:rPr>
          <w:spacing w:val="1"/>
          <w:sz w:val="22"/>
          <w:szCs w:val="22"/>
        </w:rPr>
        <w:t xml:space="preserve"> </w:t>
      </w:r>
      <w:r w:rsidRPr="00525835">
        <w:rPr>
          <w:sz w:val="22"/>
          <w:szCs w:val="22"/>
        </w:rPr>
        <w:t>основные</w:t>
      </w:r>
      <w:r w:rsidRPr="00525835">
        <w:rPr>
          <w:spacing w:val="61"/>
          <w:sz w:val="22"/>
          <w:szCs w:val="22"/>
        </w:rPr>
        <w:t xml:space="preserve"> </w:t>
      </w:r>
      <w:r w:rsidRPr="00525835">
        <w:rPr>
          <w:sz w:val="22"/>
          <w:szCs w:val="22"/>
        </w:rPr>
        <w:t>показатели</w:t>
      </w:r>
      <w:r w:rsidRPr="00525835">
        <w:rPr>
          <w:spacing w:val="1"/>
          <w:sz w:val="22"/>
          <w:szCs w:val="22"/>
        </w:rPr>
        <w:t xml:space="preserve"> </w:t>
      </w:r>
      <w:r w:rsidRPr="00525835">
        <w:rPr>
          <w:sz w:val="22"/>
          <w:szCs w:val="22"/>
        </w:rPr>
        <w:t>темперамента</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(специфические</w:t>
      </w:r>
      <w:r w:rsidRPr="00525835">
        <w:rPr>
          <w:spacing w:val="1"/>
          <w:sz w:val="22"/>
          <w:szCs w:val="22"/>
        </w:rPr>
        <w:t xml:space="preserve"> </w:t>
      </w:r>
      <w:r w:rsidRPr="00525835">
        <w:rPr>
          <w:sz w:val="22"/>
          <w:szCs w:val="22"/>
        </w:rPr>
        <w:t>темп</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сила</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раздражительность/негативная</w:t>
      </w:r>
      <w:r w:rsidRPr="00525835">
        <w:rPr>
          <w:spacing w:val="1"/>
          <w:sz w:val="22"/>
          <w:szCs w:val="22"/>
        </w:rPr>
        <w:t xml:space="preserve"> </w:t>
      </w:r>
      <w:r w:rsidRPr="00525835">
        <w:rPr>
          <w:sz w:val="22"/>
          <w:szCs w:val="22"/>
        </w:rPr>
        <w:t>эмоциональность</w:t>
      </w:r>
      <w:r w:rsidRPr="00525835">
        <w:rPr>
          <w:spacing w:val="1"/>
          <w:sz w:val="22"/>
          <w:szCs w:val="22"/>
        </w:rPr>
        <w:t xml:space="preserve"> </w:t>
      </w:r>
      <w:r w:rsidRPr="00525835">
        <w:rPr>
          <w:sz w:val="22"/>
          <w:szCs w:val="22"/>
        </w:rPr>
        <w:t>(степень,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тот</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иной</w:t>
      </w:r>
      <w:r w:rsidRPr="00525835">
        <w:rPr>
          <w:spacing w:val="1"/>
          <w:sz w:val="22"/>
          <w:szCs w:val="22"/>
        </w:rPr>
        <w:t xml:space="preserve"> </w:t>
      </w:r>
      <w:r w:rsidRPr="00525835">
        <w:rPr>
          <w:sz w:val="22"/>
          <w:szCs w:val="22"/>
        </w:rPr>
        <w:t>индивид</w:t>
      </w:r>
      <w:r w:rsidRPr="00525835">
        <w:rPr>
          <w:spacing w:val="1"/>
          <w:sz w:val="22"/>
          <w:szCs w:val="22"/>
        </w:rPr>
        <w:t xml:space="preserve"> </w:t>
      </w:r>
      <w:r w:rsidRPr="00525835">
        <w:rPr>
          <w:sz w:val="22"/>
          <w:szCs w:val="22"/>
        </w:rPr>
        <w:t>подвержен дестабилизирующему влиянию угнетающих событий); способность к восстановлению</w:t>
      </w:r>
      <w:r w:rsidRPr="00525835">
        <w:rPr>
          <w:spacing w:val="1"/>
          <w:sz w:val="22"/>
          <w:szCs w:val="22"/>
        </w:rPr>
        <w:t xml:space="preserve"> </w:t>
      </w:r>
      <w:r w:rsidRPr="00525835">
        <w:rPr>
          <w:sz w:val="22"/>
          <w:szCs w:val="22"/>
        </w:rPr>
        <w:t>внутренней</w:t>
      </w:r>
      <w:r w:rsidRPr="00525835">
        <w:rPr>
          <w:spacing w:val="1"/>
          <w:sz w:val="22"/>
          <w:szCs w:val="22"/>
        </w:rPr>
        <w:t xml:space="preserve"> </w:t>
      </w:r>
      <w:r w:rsidRPr="00525835">
        <w:rPr>
          <w:sz w:val="22"/>
          <w:szCs w:val="22"/>
        </w:rPr>
        <w:t>гармонии</w:t>
      </w:r>
      <w:r w:rsidRPr="00525835">
        <w:rPr>
          <w:spacing w:val="1"/>
          <w:sz w:val="22"/>
          <w:szCs w:val="22"/>
        </w:rPr>
        <w:t xml:space="preserve"> </w:t>
      </w:r>
      <w:r w:rsidRPr="00525835">
        <w:rPr>
          <w:sz w:val="22"/>
          <w:szCs w:val="22"/>
        </w:rPr>
        <w:t>(легкость,</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индивид</w:t>
      </w:r>
      <w:r w:rsidRPr="00525835">
        <w:rPr>
          <w:spacing w:val="1"/>
          <w:sz w:val="22"/>
          <w:szCs w:val="22"/>
        </w:rPr>
        <w:t xml:space="preserve"> </w:t>
      </w:r>
      <w:r w:rsidRPr="00525835">
        <w:rPr>
          <w:sz w:val="22"/>
          <w:szCs w:val="22"/>
        </w:rPr>
        <w:t>успокаивается</w:t>
      </w:r>
      <w:r w:rsidRPr="00525835">
        <w:rPr>
          <w:spacing w:val="1"/>
          <w:sz w:val="22"/>
          <w:szCs w:val="22"/>
        </w:rPr>
        <w:t xml:space="preserve"> </w:t>
      </w:r>
      <w:r w:rsidRPr="00525835">
        <w:rPr>
          <w:sz w:val="22"/>
          <w:szCs w:val="22"/>
        </w:rPr>
        <w:t>после</w:t>
      </w:r>
      <w:r w:rsidRPr="00525835">
        <w:rPr>
          <w:spacing w:val="61"/>
          <w:sz w:val="22"/>
          <w:szCs w:val="22"/>
        </w:rPr>
        <w:t xml:space="preserve"> </w:t>
      </w:r>
      <w:r w:rsidRPr="00525835">
        <w:rPr>
          <w:sz w:val="22"/>
          <w:szCs w:val="22"/>
        </w:rPr>
        <w:t>переживания</w:t>
      </w:r>
      <w:r w:rsidRPr="00525835">
        <w:rPr>
          <w:spacing w:val="1"/>
          <w:sz w:val="22"/>
          <w:szCs w:val="22"/>
        </w:rPr>
        <w:t xml:space="preserve"> </w:t>
      </w:r>
      <w:r w:rsidRPr="00525835">
        <w:rPr>
          <w:sz w:val="22"/>
          <w:szCs w:val="22"/>
        </w:rPr>
        <w:t>угнетающих эмоций); боязливость (настороженность по отношению к интенсивным или очень</w:t>
      </w:r>
      <w:r w:rsidRPr="00525835">
        <w:rPr>
          <w:spacing w:val="1"/>
          <w:sz w:val="22"/>
          <w:szCs w:val="22"/>
        </w:rPr>
        <w:t xml:space="preserve"> </w:t>
      </w:r>
      <w:r w:rsidRPr="00525835">
        <w:rPr>
          <w:sz w:val="22"/>
          <w:szCs w:val="22"/>
        </w:rPr>
        <w:t>необычным стимулам);</w:t>
      </w:r>
      <w:proofErr w:type="gramEnd"/>
      <w:r w:rsidRPr="00525835">
        <w:rPr>
          <w:sz w:val="22"/>
          <w:szCs w:val="22"/>
        </w:rPr>
        <w:t xml:space="preserve"> коммуникабельность (восприимчивость к социальной стимуляции). К году ребенок узнает</w:t>
      </w:r>
      <w:r w:rsidRPr="00525835">
        <w:rPr>
          <w:spacing w:val="-2"/>
          <w:sz w:val="22"/>
          <w:szCs w:val="22"/>
        </w:rPr>
        <w:t xml:space="preserve"> </w:t>
      </w:r>
      <w:r w:rsidRPr="00525835">
        <w:rPr>
          <w:sz w:val="22"/>
          <w:szCs w:val="22"/>
        </w:rPr>
        <w:t>себя</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зеркале</w:t>
      </w:r>
      <w:r w:rsidRPr="00525835">
        <w:rPr>
          <w:spacing w:val="-3"/>
          <w:sz w:val="22"/>
          <w:szCs w:val="22"/>
        </w:rPr>
        <w:t xml:space="preserve"> </w:t>
      </w:r>
      <w:r w:rsidRPr="00525835">
        <w:rPr>
          <w:sz w:val="22"/>
          <w:szCs w:val="22"/>
        </w:rPr>
        <w:t>и</w:t>
      </w:r>
      <w:r w:rsidRPr="00525835">
        <w:rPr>
          <w:spacing w:val="-2"/>
          <w:sz w:val="22"/>
          <w:szCs w:val="22"/>
        </w:rPr>
        <w:t xml:space="preserve"> </w:t>
      </w:r>
      <w:r w:rsidRPr="00525835">
        <w:rPr>
          <w:sz w:val="22"/>
          <w:szCs w:val="22"/>
        </w:rPr>
        <w:t>использует</w:t>
      </w:r>
      <w:r w:rsidRPr="00525835">
        <w:rPr>
          <w:spacing w:val="-2"/>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из</w:t>
      </w:r>
      <w:r w:rsidRPr="00525835">
        <w:rPr>
          <w:spacing w:val="-2"/>
          <w:sz w:val="22"/>
          <w:szCs w:val="22"/>
        </w:rPr>
        <w:t xml:space="preserve"> </w:t>
      </w:r>
      <w:r w:rsidRPr="00525835">
        <w:rPr>
          <w:sz w:val="22"/>
          <w:szCs w:val="22"/>
        </w:rPr>
        <w:t>зеркала</w:t>
      </w:r>
      <w:r w:rsidRPr="00525835">
        <w:rPr>
          <w:spacing w:val="-3"/>
          <w:sz w:val="22"/>
          <w:szCs w:val="22"/>
        </w:rPr>
        <w:t xml:space="preserve"> </w:t>
      </w:r>
      <w:r w:rsidRPr="00525835">
        <w:rPr>
          <w:sz w:val="22"/>
          <w:szCs w:val="22"/>
        </w:rPr>
        <w:t>для</w:t>
      </w:r>
      <w:r w:rsidRPr="00525835">
        <w:rPr>
          <w:spacing w:val="-2"/>
          <w:sz w:val="22"/>
          <w:szCs w:val="22"/>
        </w:rPr>
        <w:t xml:space="preserve"> </w:t>
      </w:r>
      <w:r w:rsidRPr="00525835">
        <w:rPr>
          <w:sz w:val="22"/>
          <w:szCs w:val="22"/>
        </w:rPr>
        <w:t>реализации</w:t>
      </w:r>
      <w:r w:rsidRPr="00525835">
        <w:rPr>
          <w:spacing w:val="-4"/>
          <w:sz w:val="22"/>
          <w:szCs w:val="22"/>
        </w:rPr>
        <w:t xml:space="preserve"> </w:t>
      </w:r>
      <w:r w:rsidRPr="00525835">
        <w:rPr>
          <w:sz w:val="22"/>
          <w:szCs w:val="22"/>
        </w:rPr>
        <w:t>поведения.</w:t>
      </w:r>
    </w:p>
    <w:p w:rsidR="0041188F" w:rsidRPr="00525835" w:rsidRDefault="0041188F" w:rsidP="0041188F">
      <w:pPr>
        <w:pStyle w:val="aa"/>
        <w:ind w:left="0" w:firstLine="709"/>
        <w:rPr>
          <w:b/>
          <w:spacing w:val="-57"/>
          <w:sz w:val="22"/>
          <w:szCs w:val="22"/>
        </w:rPr>
      </w:pPr>
      <w:r w:rsidRPr="00525835">
        <w:rPr>
          <w:b/>
          <w:sz w:val="22"/>
          <w:szCs w:val="22"/>
        </w:rPr>
        <w:t>Ранний возраст (от одного года до трёх лет)</w:t>
      </w:r>
      <w:r w:rsidRPr="00525835">
        <w:rPr>
          <w:b/>
          <w:spacing w:val="-57"/>
          <w:sz w:val="22"/>
          <w:szCs w:val="22"/>
        </w:rPr>
        <w:t xml:space="preserve"> </w:t>
      </w:r>
    </w:p>
    <w:p w:rsidR="0041188F" w:rsidRPr="00525835" w:rsidRDefault="0041188F" w:rsidP="0041188F">
      <w:pPr>
        <w:pStyle w:val="aa"/>
        <w:ind w:left="0" w:firstLine="709"/>
        <w:rPr>
          <w:b/>
          <w:sz w:val="22"/>
          <w:szCs w:val="22"/>
        </w:rPr>
      </w:pPr>
      <w:r w:rsidRPr="00525835">
        <w:rPr>
          <w:b/>
          <w:sz w:val="22"/>
          <w:szCs w:val="22"/>
        </w:rPr>
        <w:t>Вторая</w:t>
      </w:r>
      <w:r w:rsidRPr="00525835">
        <w:rPr>
          <w:b/>
          <w:spacing w:val="-2"/>
          <w:sz w:val="22"/>
          <w:szCs w:val="22"/>
        </w:rPr>
        <w:t xml:space="preserve"> </w:t>
      </w:r>
      <w:r w:rsidRPr="00525835">
        <w:rPr>
          <w:b/>
          <w:sz w:val="22"/>
          <w:szCs w:val="22"/>
        </w:rPr>
        <w:t>группа</w:t>
      </w:r>
      <w:r w:rsidRPr="00525835">
        <w:rPr>
          <w:b/>
          <w:spacing w:val="-4"/>
          <w:sz w:val="22"/>
          <w:szCs w:val="22"/>
        </w:rPr>
        <w:t xml:space="preserve"> </w:t>
      </w:r>
      <w:r w:rsidRPr="00525835">
        <w:rPr>
          <w:b/>
          <w:sz w:val="22"/>
          <w:szCs w:val="22"/>
        </w:rPr>
        <w:t>детей</w:t>
      </w:r>
      <w:r w:rsidRPr="00525835">
        <w:rPr>
          <w:b/>
          <w:spacing w:val="-1"/>
          <w:sz w:val="22"/>
          <w:szCs w:val="22"/>
        </w:rPr>
        <w:t xml:space="preserve"> </w:t>
      </w:r>
      <w:proofErr w:type="gramStart"/>
      <w:r w:rsidRPr="00525835">
        <w:rPr>
          <w:b/>
          <w:sz w:val="22"/>
          <w:szCs w:val="22"/>
        </w:rPr>
        <w:t>раннего</w:t>
      </w:r>
      <w:proofErr w:type="gramEnd"/>
      <w:r w:rsidRPr="00525835">
        <w:rPr>
          <w:b/>
          <w:spacing w:val="-1"/>
          <w:sz w:val="22"/>
          <w:szCs w:val="22"/>
        </w:rPr>
        <w:t xml:space="preserve"> </w:t>
      </w:r>
      <w:r w:rsidRPr="00525835">
        <w:rPr>
          <w:b/>
          <w:sz w:val="22"/>
          <w:szCs w:val="22"/>
        </w:rPr>
        <w:t>возраст (второй</w:t>
      </w:r>
      <w:r w:rsidRPr="00525835">
        <w:rPr>
          <w:spacing w:val="-1"/>
          <w:sz w:val="22"/>
          <w:szCs w:val="22"/>
        </w:rPr>
        <w:t xml:space="preserve"> </w:t>
      </w:r>
      <w:r w:rsidRPr="00525835">
        <w:rPr>
          <w:sz w:val="22"/>
          <w:szCs w:val="22"/>
        </w:rPr>
        <w:t>год</w:t>
      </w:r>
      <w:r w:rsidRPr="00525835">
        <w:rPr>
          <w:spacing w:val="-1"/>
          <w:sz w:val="22"/>
          <w:szCs w:val="22"/>
        </w:rPr>
        <w:t xml:space="preserve"> </w:t>
      </w:r>
      <w:r w:rsidRPr="00525835">
        <w:rPr>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Вес двухлетнего ребенка составляет одну пятую веса взрослого человека. К двум годам</w:t>
      </w:r>
      <w:r w:rsidRPr="00525835">
        <w:rPr>
          <w:spacing w:val="1"/>
          <w:sz w:val="22"/>
          <w:szCs w:val="22"/>
        </w:rPr>
        <w:t xml:space="preserve"> </w:t>
      </w:r>
      <w:r w:rsidRPr="00525835">
        <w:rPr>
          <w:sz w:val="22"/>
          <w:szCs w:val="22"/>
        </w:rPr>
        <w:t>мальчики набирают вес до 13,04 кг, девочки - 12,6 кг.</w:t>
      </w:r>
      <w:r w:rsidRPr="00525835">
        <w:rPr>
          <w:spacing w:val="1"/>
          <w:sz w:val="22"/>
          <w:szCs w:val="22"/>
        </w:rPr>
        <w:t xml:space="preserve"> </w:t>
      </w:r>
      <w:r w:rsidRPr="00525835">
        <w:rPr>
          <w:sz w:val="22"/>
          <w:szCs w:val="22"/>
        </w:rPr>
        <w:t>Ежемесячная прибавка в весе составляет</w:t>
      </w:r>
      <w:r w:rsidRPr="00525835">
        <w:rPr>
          <w:spacing w:val="1"/>
          <w:sz w:val="22"/>
          <w:szCs w:val="22"/>
        </w:rPr>
        <w:t xml:space="preserve"> </w:t>
      </w:r>
      <w:r w:rsidRPr="00525835">
        <w:rPr>
          <w:sz w:val="22"/>
          <w:szCs w:val="22"/>
        </w:rPr>
        <w:t>200-250 граммов, а в росте 1 см. К двум годам длина тела мальчиков достигает 88,3 см, а девочек -</w:t>
      </w:r>
      <w:r w:rsidRPr="00525835">
        <w:rPr>
          <w:spacing w:val="1"/>
          <w:sz w:val="22"/>
          <w:szCs w:val="22"/>
        </w:rPr>
        <w:t xml:space="preserve"> </w:t>
      </w:r>
      <w:r w:rsidRPr="00525835">
        <w:rPr>
          <w:sz w:val="22"/>
          <w:szCs w:val="22"/>
        </w:rPr>
        <w:t>86,1</w:t>
      </w:r>
      <w:r w:rsidRPr="00525835">
        <w:rPr>
          <w:spacing w:val="-1"/>
          <w:sz w:val="22"/>
          <w:szCs w:val="22"/>
        </w:rPr>
        <w:t xml:space="preserve"> </w:t>
      </w:r>
      <w:r w:rsidRPr="00525835">
        <w:rPr>
          <w:sz w:val="22"/>
          <w:szCs w:val="22"/>
        </w:rPr>
        <w:t>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Продолжаются рост и функциональное развитие внутренних органов, костной, мышечной и</w:t>
      </w:r>
      <w:r w:rsidRPr="00525835">
        <w:rPr>
          <w:spacing w:val="-57"/>
          <w:sz w:val="22"/>
          <w:szCs w:val="22"/>
        </w:rPr>
        <w:t xml:space="preserve"> </w:t>
      </w:r>
      <w:r w:rsidRPr="00525835">
        <w:rPr>
          <w:sz w:val="22"/>
          <w:szCs w:val="22"/>
        </w:rPr>
        <w:t>центральной нервной системы. Повышается работоспособность нервных центров. Общее время</w:t>
      </w:r>
      <w:r w:rsidRPr="00525835">
        <w:rPr>
          <w:spacing w:val="1"/>
          <w:sz w:val="22"/>
          <w:szCs w:val="22"/>
        </w:rPr>
        <w:t xml:space="preserve"> </w:t>
      </w:r>
      <w:r w:rsidRPr="00525835">
        <w:rPr>
          <w:sz w:val="22"/>
          <w:szCs w:val="22"/>
        </w:rPr>
        <w:t>сна,</w:t>
      </w:r>
      <w:r w:rsidRPr="00525835">
        <w:rPr>
          <w:spacing w:val="-1"/>
          <w:sz w:val="22"/>
          <w:szCs w:val="22"/>
        </w:rPr>
        <w:t xml:space="preserve"> </w:t>
      </w:r>
      <w:r w:rsidRPr="00525835">
        <w:rPr>
          <w:sz w:val="22"/>
          <w:szCs w:val="22"/>
        </w:rPr>
        <w:t>практически</w:t>
      </w:r>
      <w:r w:rsidRPr="00525835">
        <w:rPr>
          <w:spacing w:val="-1"/>
          <w:sz w:val="22"/>
          <w:szCs w:val="22"/>
        </w:rPr>
        <w:t xml:space="preserve"> </w:t>
      </w:r>
      <w:r w:rsidRPr="00525835">
        <w:rPr>
          <w:sz w:val="22"/>
          <w:szCs w:val="22"/>
        </w:rPr>
        <w:t>полностью</w:t>
      </w:r>
      <w:r w:rsidRPr="00525835">
        <w:rPr>
          <w:spacing w:val="-1"/>
          <w:sz w:val="22"/>
          <w:szCs w:val="22"/>
        </w:rPr>
        <w:t xml:space="preserve"> </w:t>
      </w:r>
      <w:r w:rsidRPr="00525835">
        <w:rPr>
          <w:sz w:val="22"/>
          <w:szCs w:val="22"/>
        </w:rPr>
        <w:t>подчиненного</w:t>
      </w:r>
      <w:r w:rsidRPr="00525835">
        <w:rPr>
          <w:spacing w:val="-1"/>
          <w:sz w:val="22"/>
          <w:szCs w:val="22"/>
        </w:rPr>
        <w:t xml:space="preserve"> </w:t>
      </w:r>
      <w:r w:rsidRPr="00525835">
        <w:rPr>
          <w:sz w:val="22"/>
          <w:szCs w:val="22"/>
        </w:rPr>
        <w:t>суточной</w:t>
      </w:r>
      <w:r w:rsidRPr="00525835">
        <w:rPr>
          <w:spacing w:val="-1"/>
          <w:sz w:val="22"/>
          <w:szCs w:val="22"/>
        </w:rPr>
        <w:t xml:space="preserve"> </w:t>
      </w:r>
      <w:r w:rsidRPr="00525835">
        <w:rPr>
          <w:sz w:val="22"/>
          <w:szCs w:val="22"/>
        </w:rPr>
        <w:t>ритмике, составляет</w:t>
      </w:r>
      <w:r w:rsidRPr="00525835">
        <w:rPr>
          <w:spacing w:val="-1"/>
          <w:sz w:val="22"/>
          <w:szCs w:val="22"/>
        </w:rPr>
        <w:t xml:space="preserve"> </w:t>
      </w:r>
      <w:r w:rsidRPr="00525835">
        <w:rPr>
          <w:sz w:val="22"/>
          <w:szCs w:val="22"/>
        </w:rPr>
        <w:t>11-12</w:t>
      </w:r>
      <w:r w:rsidRPr="00525835">
        <w:rPr>
          <w:spacing w:val="-1"/>
          <w:sz w:val="22"/>
          <w:szCs w:val="22"/>
        </w:rPr>
        <w:t xml:space="preserve"> </w:t>
      </w:r>
      <w:r w:rsidRPr="00525835">
        <w:rPr>
          <w:sz w:val="22"/>
          <w:szCs w:val="22"/>
        </w:rPr>
        <w:t>часов.</w:t>
      </w:r>
    </w:p>
    <w:p w:rsidR="0041188F" w:rsidRPr="00525835" w:rsidRDefault="0041188F" w:rsidP="0041188F">
      <w:pPr>
        <w:pStyle w:val="aa"/>
        <w:ind w:left="0" w:firstLine="709"/>
        <w:rPr>
          <w:sz w:val="22"/>
          <w:szCs w:val="22"/>
        </w:rPr>
      </w:pPr>
      <w:r w:rsidRPr="00525835">
        <w:rPr>
          <w:sz w:val="22"/>
          <w:szCs w:val="22"/>
        </w:rPr>
        <w:t>Развитие</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этом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замедлением</w:t>
      </w:r>
      <w:r w:rsidRPr="00525835">
        <w:rPr>
          <w:spacing w:val="1"/>
          <w:sz w:val="22"/>
          <w:szCs w:val="22"/>
        </w:rPr>
        <w:t xml:space="preserve"> </w:t>
      </w:r>
      <w:r w:rsidRPr="00525835">
        <w:rPr>
          <w:sz w:val="22"/>
          <w:szCs w:val="22"/>
        </w:rPr>
        <w:t>ростовых процессов, снижением скорости увеличения объема головного мозга и формированием</w:t>
      </w:r>
      <w:r w:rsidRPr="00525835">
        <w:rPr>
          <w:spacing w:val="1"/>
          <w:sz w:val="22"/>
          <w:szCs w:val="22"/>
        </w:rPr>
        <w:t xml:space="preserve"> </w:t>
      </w:r>
      <w:r w:rsidRPr="00525835">
        <w:rPr>
          <w:sz w:val="22"/>
          <w:szCs w:val="22"/>
        </w:rPr>
        <w:t>нервных связей.</w:t>
      </w:r>
    </w:p>
    <w:p w:rsidR="0041188F" w:rsidRPr="00525835" w:rsidRDefault="0041188F" w:rsidP="0041188F">
      <w:pPr>
        <w:pStyle w:val="aa"/>
        <w:ind w:left="0" w:firstLine="709"/>
        <w:rPr>
          <w:sz w:val="22"/>
          <w:szCs w:val="22"/>
        </w:rPr>
      </w:pPr>
      <w:proofErr w:type="gramStart"/>
      <w:r w:rsidRPr="00525835">
        <w:rPr>
          <w:sz w:val="22"/>
          <w:szCs w:val="22"/>
        </w:rPr>
        <w:t>Начиная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16-18-ти</w:t>
      </w:r>
      <w:r w:rsidRPr="00525835">
        <w:rPr>
          <w:spacing w:val="1"/>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мускулатуры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обеспечивает рефлекторную деятельность</w:t>
      </w:r>
      <w:proofErr w:type="gramEnd"/>
      <w:r w:rsidRPr="00525835">
        <w:rPr>
          <w:sz w:val="22"/>
          <w:szCs w:val="22"/>
        </w:rPr>
        <w:t xml:space="preserve"> по контролю выделительной системы. К двум годам у</w:t>
      </w:r>
      <w:r w:rsidRPr="00525835">
        <w:rPr>
          <w:spacing w:val="1"/>
          <w:sz w:val="22"/>
          <w:szCs w:val="22"/>
        </w:rPr>
        <w:t xml:space="preserve"> </w:t>
      </w:r>
      <w:r w:rsidRPr="00525835">
        <w:rPr>
          <w:sz w:val="22"/>
          <w:szCs w:val="22"/>
        </w:rPr>
        <w:t>большинства</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ночное</w:t>
      </w:r>
      <w:r w:rsidRPr="00525835">
        <w:rPr>
          <w:spacing w:val="1"/>
          <w:sz w:val="22"/>
          <w:szCs w:val="22"/>
        </w:rPr>
        <w:t xml:space="preserve"> </w:t>
      </w:r>
      <w:r w:rsidRPr="00525835">
        <w:rPr>
          <w:sz w:val="22"/>
          <w:szCs w:val="22"/>
        </w:rPr>
        <w:t>мочеиспускание</w:t>
      </w:r>
      <w:r w:rsidRPr="00525835">
        <w:rPr>
          <w:spacing w:val="1"/>
          <w:sz w:val="22"/>
          <w:szCs w:val="22"/>
        </w:rPr>
        <w:t xml:space="preserve"> </w:t>
      </w:r>
      <w:r w:rsidRPr="00525835">
        <w:rPr>
          <w:sz w:val="22"/>
          <w:szCs w:val="22"/>
        </w:rPr>
        <w:t>прекращается,</w:t>
      </w:r>
      <w:r w:rsidRPr="00525835">
        <w:rPr>
          <w:spacing w:val="1"/>
          <w:sz w:val="22"/>
          <w:szCs w:val="22"/>
        </w:rPr>
        <w:t xml:space="preserve"> </w:t>
      </w:r>
      <w:r w:rsidRPr="00525835">
        <w:rPr>
          <w:sz w:val="22"/>
          <w:szCs w:val="22"/>
        </w:rPr>
        <w:t>хотя</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времени</w:t>
      </w:r>
      <w:r w:rsidRPr="00525835">
        <w:rPr>
          <w:spacing w:val="1"/>
          <w:sz w:val="22"/>
          <w:szCs w:val="22"/>
        </w:rPr>
        <w:t xml:space="preserve"> </w:t>
      </w:r>
      <w:r w:rsidRPr="00525835">
        <w:rPr>
          <w:sz w:val="22"/>
          <w:szCs w:val="22"/>
        </w:rPr>
        <w:t>оно</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повторяться</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многих</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них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гораздо</w:t>
      </w:r>
      <w:r w:rsidRPr="00525835">
        <w:rPr>
          <w:spacing w:val="1"/>
          <w:sz w:val="22"/>
          <w:szCs w:val="22"/>
        </w:rPr>
        <w:t xml:space="preserve"> </w:t>
      </w:r>
      <w:r w:rsidRPr="00525835">
        <w:rPr>
          <w:sz w:val="22"/>
          <w:szCs w:val="22"/>
        </w:rPr>
        <w:t>позднее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результате</w:t>
      </w:r>
      <w:r w:rsidRPr="00525835">
        <w:rPr>
          <w:spacing w:val="1"/>
          <w:sz w:val="22"/>
          <w:szCs w:val="22"/>
        </w:rPr>
        <w:t xml:space="preserve"> </w:t>
      </w:r>
      <w:r w:rsidRPr="00525835">
        <w:rPr>
          <w:sz w:val="22"/>
          <w:szCs w:val="22"/>
        </w:rPr>
        <w:t>нарушения</w:t>
      </w:r>
      <w:r w:rsidRPr="00525835">
        <w:rPr>
          <w:spacing w:val="1"/>
          <w:sz w:val="22"/>
          <w:szCs w:val="22"/>
        </w:rPr>
        <w:t xml:space="preserve"> </w:t>
      </w:r>
      <w:r w:rsidRPr="00525835">
        <w:rPr>
          <w:sz w:val="22"/>
          <w:szCs w:val="22"/>
        </w:rPr>
        <w:t>привычных</w:t>
      </w:r>
      <w:r w:rsidRPr="00525835">
        <w:rPr>
          <w:spacing w:val="1"/>
          <w:sz w:val="22"/>
          <w:szCs w:val="22"/>
        </w:rPr>
        <w:t xml:space="preserve"> </w:t>
      </w:r>
      <w:r w:rsidRPr="00525835">
        <w:rPr>
          <w:sz w:val="22"/>
          <w:szCs w:val="22"/>
        </w:rPr>
        <w:t>видов</w:t>
      </w:r>
      <w:r w:rsidRPr="00525835">
        <w:rPr>
          <w:spacing w:val="1"/>
          <w:sz w:val="22"/>
          <w:szCs w:val="22"/>
        </w:rPr>
        <w:t xml:space="preserve"> </w:t>
      </w:r>
      <w:r w:rsidRPr="00525835">
        <w:rPr>
          <w:sz w:val="22"/>
          <w:szCs w:val="22"/>
        </w:rPr>
        <w:t>повседневной</w:t>
      </w:r>
      <w:r w:rsidRPr="00525835">
        <w:rPr>
          <w:spacing w:val="-2"/>
          <w:sz w:val="22"/>
          <w:szCs w:val="22"/>
        </w:rPr>
        <w:t xml:space="preserve"> </w:t>
      </w:r>
      <w:r w:rsidRPr="00525835">
        <w:rPr>
          <w:sz w:val="22"/>
          <w:szCs w:val="22"/>
        </w:rPr>
        <w:t>активности,</w:t>
      </w:r>
      <w:r w:rsidRPr="00525835">
        <w:rPr>
          <w:spacing w:val="-2"/>
          <w:sz w:val="22"/>
          <w:szCs w:val="22"/>
        </w:rPr>
        <w:t xml:space="preserve"> </w:t>
      </w:r>
      <w:r w:rsidRPr="00525835">
        <w:rPr>
          <w:sz w:val="22"/>
          <w:szCs w:val="22"/>
        </w:rPr>
        <w:t>на</w:t>
      </w:r>
      <w:r w:rsidRPr="00525835">
        <w:rPr>
          <w:spacing w:val="-2"/>
          <w:sz w:val="22"/>
          <w:szCs w:val="22"/>
        </w:rPr>
        <w:t xml:space="preserve"> </w:t>
      </w:r>
      <w:r w:rsidRPr="00525835">
        <w:rPr>
          <w:sz w:val="22"/>
          <w:szCs w:val="22"/>
        </w:rPr>
        <w:t>фоне</w:t>
      </w:r>
      <w:r w:rsidRPr="00525835">
        <w:rPr>
          <w:spacing w:val="-3"/>
          <w:sz w:val="22"/>
          <w:szCs w:val="22"/>
        </w:rPr>
        <w:t xml:space="preserve"> </w:t>
      </w:r>
      <w:r w:rsidRPr="00525835">
        <w:rPr>
          <w:sz w:val="22"/>
          <w:szCs w:val="22"/>
        </w:rPr>
        <w:t>болезни,</w:t>
      </w:r>
      <w:r w:rsidRPr="00525835">
        <w:rPr>
          <w:spacing w:val="-1"/>
          <w:sz w:val="22"/>
          <w:szCs w:val="22"/>
        </w:rPr>
        <w:t xml:space="preserve"> </w:t>
      </w:r>
      <w:r w:rsidRPr="00525835">
        <w:rPr>
          <w:sz w:val="22"/>
          <w:szCs w:val="22"/>
        </w:rPr>
        <w:t>в</w:t>
      </w:r>
      <w:r w:rsidRPr="00525835">
        <w:rPr>
          <w:spacing w:val="-3"/>
          <w:sz w:val="22"/>
          <w:szCs w:val="22"/>
        </w:rPr>
        <w:t xml:space="preserve"> </w:t>
      </w:r>
      <w:r w:rsidRPr="00525835">
        <w:rPr>
          <w:sz w:val="22"/>
          <w:szCs w:val="22"/>
        </w:rPr>
        <w:t>случаях</w:t>
      </w:r>
      <w:r w:rsidRPr="00525835">
        <w:rPr>
          <w:spacing w:val="1"/>
          <w:sz w:val="22"/>
          <w:szCs w:val="22"/>
        </w:rPr>
        <w:t xml:space="preserve"> </w:t>
      </w:r>
      <w:r w:rsidRPr="00525835">
        <w:rPr>
          <w:sz w:val="22"/>
          <w:szCs w:val="22"/>
        </w:rPr>
        <w:t>перевозбуждения</w:t>
      </w:r>
      <w:r w:rsidRPr="00525835">
        <w:rPr>
          <w:spacing w:val="-2"/>
          <w:sz w:val="22"/>
          <w:szCs w:val="22"/>
        </w:rPr>
        <w:t xml:space="preserve"> </w:t>
      </w:r>
      <w:r w:rsidRPr="00525835">
        <w:rPr>
          <w:sz w:val="22"/>
          <w:szCs w:val="22"/>
        </w:rPr>
        <w:t>ребенка</w:t>
      </w:r>
      <w:r w:rsidRPr="00525835">
        <w:rPr>
          <w:spacing w:val="-3"/>
          <w:sz w:val="22"/>
          <w:szCs w:val="22"/>
        </w:rPr>
        <w:t xml:space="preserve"> </w:t>
      </w:r>
      <w:r w:rsidRPr="00525835">
        <w:rPr>
          <w:sz w:val="22"/>
          <w:szCs w:val="22"/>
        </w:rPr>
        <w:t>или испуга.</w:t>
      </w:r>
    </w:p>
    <w:p w:rsidR="0041188F" w:rsidRPr="00525835" w:rsidRDefault="0041188F" w:rsidP="0041188F">
      <w:pPr>
        <w:pStyle w:val="aa"/>
        <w:ind w:left="0" w:firstLine="709"/>
        <w:rPr>
          <w:sz w:val="22"/>
          <w:szCs w:val="22"/>
        </w:rPr>
      </w:pPr>
      <w:r w:rsidRPr="00525835">
        <w:rPr>
          <w:b/>
          <w:i/>
          <w:sz w:val="22"/>
          <w:szCs w:val="22"/>
        </w:rPr>
        <w:t xml:space="preserve">Развитие моторики. </w:t>
      </w:r>
      <w:r w:rsidRPr="00525835">
        <w:rPr>
          <w:sz w:val="22"/>
          <w:szCs w:val="22"/>
        </w:rPr>
        <w:t>Развитие моторики является определяющим для всего 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Преимущественно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подкорковый</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движения,</w:t>
      </w:r>
      <w:r w:rsidRPr="00525835">
        <w:rPr>
          <w:spacing w:val="-57"/>
          <w:sz w:val="22"/>
          <w:szCs w:val="22"/>
        </w:rPr>
        <w:t xml:space="preserve"> </w:t>
      </w:r>
      <w:r w:rsidRPr="00525835">
        <w:rPr>
          <w:sz w:val="22"/>
          <w:szCs w:val="22"/>
        </w:rPr>
        <w:t>включающий</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ритма,</w:t>
      </w:r>
      <w:r w:rsidRPr="00525835">
        <w:rPr>
          <w:spacing w:val="1"/>
          <w:sz w:val="22"/>
          <w:szCs w:val="22"/>
        </w:rPr>
        <w:t xml:space="preserve"> </w:t>
      </w:r>
      <w:r w:rsidRPr="00525835">
        <w:rPr>
          <w:sz w:val="22"/>
          <w:szCs w:val="22"/>
        </w:rPr>
        <w:t>темпа,</w:t>
      </w:r>
      <w:r w:rsidRPr="00525835">
        <w:rPr>
          <w:spacing w:val="1"/>
          <w:sz w:val="22"/>
          <w:szCs w:val="22"/>
        </w:rPr>
        <w:t xml:space="preserve"> </w:t>
      </w:r>
      <w:r w:rsidRPr="00525835">
        <w:rPr>
          <w:sz w:val="22"/>
          <w:szCs w:val="22"/>
        </w:rPr>
        <w:t>тонуса.</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ритмической картины, соответственно, чрезвычайно важно формировать ритмичность (движения</w:t>
      </w:r>
      <w:r w:rsidRPr="00525835">
        <w:rPr>
          <w:spacing w:val="1"/>
          <w:sz w:val="22"/>
          <w:szCs w:val="22"/>
        </w:rPr>
        <w:t xml:space="preserve"> </w:t>
      </w:r>
      <w:r w:rsidRPr="00525835">
        <w:rPr>
          <w:sz w:val="22"/>
          <w:szCs w:val="22"/>
        </w:rPr>
        <w:t xml:space="preserve">под ритм; режим дня; </w:t>
      </w:r>
      <w:r w:rsidRPr="00525835">
        <w:rPr>
          <w:sz w:val="22"/>
          <w:szCs w:val="22"/>
        </w:rPr>
        <w:lastRenderedPageBreak/>
        <w:t>чередование активности и отдыха). Подавляющие большинство детей (90%)</w:t>
      </w:r>
      <w:r w:rsidRPr="00525835">
        <w:rPr>
          <w:spacing w:val="1"/>
          <w:sz w:val="22"/>
          <w:szCs w:val="22"/>
        </w:rPr>
        <w:t xml:space="preserve"> </w:t>
      </w:r>
      <w:r w:rsidRPr="00525835">
        <w:rPr>
          <w:sz w:val="22"/>
          <w:szCs w:val="22"/>
        </w:rPr>
        <w:t>может хорошо ходить (в год и два месяца); строить башню из двух кубиков (в полтора года);</w:t>
      </w:r>
      <w:r w:rsidRPr="00525835">
        <w:rPr>
          <w:spacing w:val="1"/>
          <w:sz w:val="22"/>
          <w:szCs w:val="22"/>
        </w:rPr>
        <w:t xml:space="preserve"> </w:t>
      </w:r>
      <w:r w:rsidRPr="00525835">
        <w:rPr>
          <w:sz w:val="22"/>
          <w:szCs w:val="22"/>
        </w:rPr>
        <w:t xml:space="preserve">подниматься по ступенькам (в год и десять месяцев); </w:t>
      </w:r>
      <w:proofErr w:type="gramStart"/>
      <w:r w:rsidRPr="00525835">
        <w:rPr>
          <w:sz w:val="22"/>
          <w:szCs w:val="22"/>
        </w:rPr>
        <w:t>пинать</w:t>
      </w:r>
      <w:proofErr w:type="gramEnd"/>
      <w:r w:rsidRPr="00525835">
        <w:rPr>
          <w:sz w:val="22"/>
          <w:szCs w:val="22"/>
        </w:rPr>
        <w:t xml:space="preserve"> мяч (к двум годам). На развитие</w:t>
      </w:r>
      <w:r w:rsidRPr="00525835">
        <w:rPr>
          <w:spacing w:val="1"/>
          <w:sz w:val="22"/>
          <w:szCs w:val="22"/>
        </w:rPr>
        <w:t xml:space="preserve"> </w:t>
      </w:r>
      <w:r w:rsidRPr="00525835">
        <w:rPr>
          <w:sz w:val="22"/>
          <w:szCs w:val="22"/>
        </w:rPr>
        <w:t>основных</w:t>
      </w:r>
      <w:r w:rsidRPr="00525835">
        <w:rPr>
          <w:spacing w:val="1"/>
          <w:sz w:val="22"/>
          <w:szCs w:val="22"/>
        </w:rPr>
        <w:t xml:space="preserve"> </w:t>
      </w:r>
      <w:r w:rsidRPr="00525835">
        <w:rPr>
          <w:sz w:val="22"/>
          <w:szCs w:val="22"/>
        </w:rPr>
        <w:t>движений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частично</w:t>
      </w:r>
      <w:r w:rsidRPr="00525835">
        <w:rPr>
          <w:spacing w:val="1"/>
          <w:sz w:val="22"/>
          <w:szCs w:val="22"/>
        </w:rPr>
        <w:t xml:space="preserve"> </w:t>
      </w:r>
      <w:r w:rsidRPr="00525835">
        <w:rPr>
          <w:sz w:val="22"/>
          <w:szCs w:val="22"/>
        </w:rPr>
        <w:t>влияют</w:t>
      </w:r>
      <w:r w:rsidRPr="00525835">
        <w:rPr>
          <w:spacing w:val="1"/>
          <w:sz w:val="22"/>
          <w:szCs w:val="22"/>
        </w:rPr>
        <w:t xml:space="preserve"> </w:t>
      </w:r>
      <w:r w:rsidRPr="00525835">
        <w:rPr>
          <w:sz w:val="22"/>
          <w:szCs w:val="22"/>
        </w:rPr>
        <w:t>пропорции</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короткие</w:t>
      </w:r>
      <w:r w:rsidRPr="00525835">
        <w:rPr>
          <w:spacing w:val="1"/>
          <w:sz w:val="22"/>
          <w:szCs w:val="22"/>
        </w:rPr>
        <w:t xml:space="preserve"> </w:t>
      </w:r>
      <w:r w:rsidRPr="00525835">
        <w:rPr>
          <w:sz w:val="22"/>
          <w:szCs w:val="22"/>
        </w:rPr>
        <w:t>ноги,</w:t>
      </w:r>
      <w:r w:rsidRPr="00525835">
        <w:rPr>
          <w:spacing w:val="1"/>
          <w:sz w:val="22"/>
          <w:szCs w:val="22"/>
        </w:rPr>
        <w:t xml:space="preserve"> </w:t>
      </w:r>
      <w:r w:rsidRPr="00525835">
        <w:rPr>
          <w:sz w:val="22"/>
          <w:szCs w:val="22"/>
        </w:rPr>
        <w:t>длинное</w:t>
      </w:r>
      <w:r w:rsidRPr="00525835">
        <w:rPr>
          <w:spacing w:val="1"/>
          <w:sz w:val="22"/>
          <w:szCs w:val="22"/>
        </w:rPr>
        <w:t xml:space="preserve"> </w:t>
      </w:r>
      <w:r w:rsidRPr="00525835">
        <w:rPr>
          <w:sz w:val="22"/>
          <w:szCs w:val="22"/>
        </w:rPr>
        <w:t>туловище, большая голова. Ребенок до полутора лет часто падает при ходьбе, не всегда может</w:t>
      </w:r>
      <w:r w:rsidRPr="00525835">
        <w:rPr>
          <w:spacing w:val="1"/>
          <w:sz w:val="22"/>
          <w:szCs w:val="22"/>
        </w:rPr>
        <w:t xml:space="preserve"> </w:t>
      </w:r>
      <w:r w:rsidRPr="00525835">
        <w:rPr>
          <w:sz w:val="22"/>
          <w:szCs w:val="22"/>
        </w:rPr>
        <w:t>вовремя остановиться, обойти препятствие. Несовершенна и осанка. Вследствие недостаточного</w:t>
      </w:r>
      <w:r w:rsidRPr="00525835">
        <w:rPr>
          <w:spacing w:val="1"/>
          <w:sz w:val="22"/>
          <w:szCs w:val="22"/>
        </w:rPr>
        <w:t xml:space="preserve"> </w:t>
      </w:r>
      <w:r w:rsidRPr="00525835">
        <w:rPr>
          <w:sz w:val="22"/>
          <w:szCs w:val="22"/>
        </w:rPr>
        <w:t>развития мышечной системы ребенку трудно долго выполнять однотипные движения, например,</w:t>
      </w:r>
      <w:r w:rsidRPr="00525835">
        <w:rPr>
          <w:spacing w:val="1"/>
          <w:sz w:val="22"/>
          <w:szCs w:val="22"/>
        </w:rPr>
        <w:t xml:space="preserve"> </w:t>
      </w:r>
      <w:r w:rsidRPr="00525835">
        <w:rPr>
          <w:sz w:val="22"/>
          <w:szCs w:val="22"/>
        </w:rPr>
        <w:t>ходить с мамой «только за ручку». Постепенно ходьба совершенствуется. Дети учатся свободно</w:t>
      </w:r>
      <w:r w:rsidRPr="00525835">
        <w:rPr>
          <w:spacing w:val="1"/>
          <w:sz w:val="22"/>
          <w:szCs w:val="22"/>
        </w:rPr>
        <w:t xml:space="preserve"> </w:t>
      </w:r>
      <w:r w:rsidRPr="00525835">
        <w:rPr>
          <w:sz w:val="22"/>
          <w:szCs w:val="22"/>
        </w:rPr>
        <w:t>передвигаться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прогулке:</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взбираются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бугорки,</w:t>
      </w:r>
      <w:r w:rsidRPr="00525835">
        <w:rPr>
          <w:spacing w:val="1"/>
          <w:sz w:val="22"/>
          <w:szCs w:val="22"/>
        </w:rPr>
        <w:t xml:space="preserve"> </w:t>
      </w:r>
      <w:r w:rsidRPr="00525835">
        <w:rPr>
          <w:sz w:val="22"/>
          <w:szCs w:val="22"/>
        </w:rPr>
        <w:t>ходят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траве,</w:t>
      </w:r>
      <w:r w:rsidRPr="00525835">
        <w:rPr>
          <w:spacing w:val="1"/>
          <w:sz w:val="22"/>
          <w:szCs w:val="22"/>
        </w:rPr>
        <w:t xml:space="preserve"> </w:t>
      </w:r>
      <w:r w:rsidRPr="00525835">
        <w:rPr>
          <w:sz w:val="22"/>
          <w:szCs w:val="22"/>
        </w:rPr>
        <w:t>перешагивают</w:t>
      </w:r>
      <w:r w:rsidRPr="00525835">
        <w:rPr>
          <w:spacing w:val="1"/>
          <w:sz w:val="22"/>
          <w:szCs w:val="22"/>
        </w:rPr>
        <w:t xml:space="preserve"> </w:t>
      </w:r>
      <w:r w:rsidRPr="00525835">
        <w:rPr>
          <w:sz w:val="22"/>
          <w:szCs w:val="22"/>
        </w:rPr>
        <w:t>через</w:t>
      </w:r>
      <w:r w:rsidRPr="00525835">
        <w:rPr>
          <w:spacing w:val="-57"/>
          <w:sz w:val="22"/>
          <w:szCs w:val="22"/>
        </w:rPr>
        <w:t xml:space="preserve"> </w:t>
      </w:r>
      <w:r w:rsidRPr="00525835">
        <w:rPr>
          <w:sz w:val="22"/>
          <w:szCs w:val="22"/>
        </w:rPr>
        <w:t>небольшие препятствия, например, палку, лежащую на земле. Исчезает шаркающая походка. В</w:t>
      </w:r>
      <w:r w:rsidRPr="00525835">
        <w:rPr>
          <w:spacing w:val="1"/>
          <w:sz w:val="22"/>
          <w:szCs w:val="22"/>
        </w:rPr>
        <w:t xml:space="preserve"> </w:t>
      </w:r>
      <w:r w:rsidRPr="00525835">
        <w:rPr>
          <w:sz w:val="22"/>
          <w:szCs w:val="22"/>
        </w:rPr>
        <w:t>подвижных играх и на музыкальных занятиях дети делают боковые шаги, медленно кружатся на</w:t>
      </w:r>
      <w:r w:rsidRPr="00525835">
        <w:rPr>
          <w:spacing w:val="1"/>
          <w:sz w:val="22"/>
          <w:szCs w:val="22"/>
        </w:rPr>
        <w:t xml:space="preserve"> </w:t>
      </w:r>
      <w:r w:rsidRPr="00525835">
        <w:rPr>
          <w:sz w:val="22"/>
          <w:szCs w:val="22"/>
        </w:rPr>
        <w:t>месте. Даже в начале второго года дети много лазают: взбираются на горку, на диванчики, а позже</w:t>
      </w:r>
      <w:r w:rsidRPr="00525835">
        <w:rPr>
          <w:spacing w:val="1"/>
          <w:sz w:val="22"/>
          <w:szCs w:val="22"/>
        </w:rPr>
        <w:t xml:space="preserve"> </w:t>
      </w:r>
      <w:r w:rsidRPr="00525835">
        <w:rPr>
          <w:sz w:val="22"/>
          <w:szCs w:val="22"/>
        </w:rPr>
        <w:t>(приставным шагом) и на шведскую стенку. Они также перелезают через бревно, подлезают под</w:t>
      </w:r>
      <w:r w:rsidRPr="00525835">
        <w:rPr>
          <w:spacing w:val="1"/>
          <w:sz w:val="22"/>
          <w:szCs w:val="22"/>
        </w:rPr>
        <w:t xml:space="preserve"> </w:t>
      </w:r>
      <w:r w:rsidRPr="00525835">
        <w:rPr>
          <w:sz w:val="22"/>
          <w:szCs w:val="22"/>
        </w:rPr>
        <w:t xml:space="preserve">скамейку, пролезают через обруч. </w:t>
      </w:r>
      <w:proofErr w:type="gramStart"/>
      <w:r w:rsidRPr="00525835">
        <w:rPr>
          <w:sz w:val="22"/>
          <w:szCs w:val="22"/>
        </w:rPr>
        <w:t>После полутора лет у малышей кроме основных развиваются и</w:t>
      </w:r>
      <w:r w:rsidRPr="00525835">
        <w:rPr>
          <w:spacing w:val="1"/>
          <w:sz w:val="22"/>
          <w:szCs w:val="22"/>
        </w:rPr>
        <w:t xml:space="preserve"> </w:t>
      </w:r>
      <w:r w:rsidRPr="00525835">
        <w:rPr>
          <w:sz w:val="22"/>
          <w:szCs w:val="22"/>
        </w:rPr>
        <w:t>подражательные</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(мишке,</w:t>
      </w:r>
      <w:r w:rsidRPr="00525835">
        <w:rPr>
          <w:spacing w:val="1"/>
          <w:sz w:val="22"/>
          <w:szCs w:val="22"/>
        </w:rPr>
        <w:t xml:space="preserve"> </w:t>
      </w:r>
      <w:r w:rsidRPr="00525835">
        <w:rPr>
          <w:sz w:val="22"/>
          <w:szCs w:val="22"/>
        </w:rPr>
        <w:t>зайчику).</w:t>
      </w:r>
      <w:proofErr w:type="gramEnd"/>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простых</w:t>
      </w:r>
      <w:r w:rsidRPr="00525835">
        <w:rPr>
          <w:spacing w:val="1"/>
          <w:sz w:val="22"/>
          <w:szCs w:val="22"/>
        </w:rPr>
        <w:t xml:space="preserve"> </w:t>
      </w:r>
      <w:r w:rsidRPr="00525835">
        <w:rPr>
          <w:sz w:val="22"/>
          <w:szCs w:val="22"/>
        </w:rPr>
        <w:t>подвижных</w:t>
      </w:r>
      <w:r w:rsidRPr="00525835">
        <w:rPr>
          <w:spacing w:val="1"/>
          <w:sz w:val="22"/>
          <w:szCs w:val="22"/>
        </w:rPr>
        <w:t xml:space="preserve"> </w:t>
      </w:r>
      <w:r w:rsidRPr="00525835">
        <w:rPr>
          <w:sz w:val="22"/>
          <w:szCs w:val="22"/>
        </w:rPr>
        <w:t>играх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плясках</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привыкают</w:t>
      </w:r>
      <w:r w:rsidRPr="00525835">
        <w:rPr>
          <w:spacing w:val="1"/>
          <w:sz w:val="22"/>
          <w:szCs w:val="22"/>
        </w:rPr>
        <w:t xml:space="preserve"> </w:t>
      </w:r>
      <w:r w:rsidRPr="00525835">
        <w:rPr>
          <w:sz w:val="22"/>
          <w:szCs w:val="22"/>
        </w:rPr>
        <w:t>координировать</w:t>
      </w:r>
      <w:r w:rsidRPr="00525835">
        <w:rPr>
          <w:spacing w:val="1"/>
          <w:sz w:val="22"/>
          <w:szCs w:val="22"/>
        </w:rPr>
        <w:t xml:space="preserve"> </w:t>
      </w:r>
      <w:r w:rsidRPr="00525835">
        <w:rPr>
          <w:sz w:val="22"/>
          <w:szCs w:val="22"/>
        </w:rPr>
        <w:t>свои</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друг</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другом.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полтора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 рисовать каракули, а к двум годам могут нарисовать прямую линию. Дети все лучше</w:t>
      </w:r>
      <w:r w:rsidRPr="00525835">
        <w:rPr>
          <w:spacing w:val="1"/>
          <w:sz w:val="22"/>
          <w:szCs w:val="22"/>
        </w:rPr>
        <w:t xml:space="preserve"> </w:t>
      </w:r>
      <w:r w:rsidRPr="00525835">
        <w:rPr>
          <w:sz w:val="22"/>
          <w:szCs w:val="22"/>
        </w:rPr>
        <w:t>контролируют простые движения, а затем объединяют их во все более сложные и согласованные</w:t>
      </w:r>
      <w:r w:rsidRPr="00525835">
        <w:rPr>
          <w:spacing w:val="1"/>
          <w:sz w:val="22"/>
          <w:szCs w:val="22"/>
        </w:rPr>
        <w:t xml:space="preserve"> </w:t>
      </w:r>
      <w:r w:rsidRPr="00525835">
        <w:rPr>
          <w:sz w:val="22"/>
          <w:szCs w:val="22"/>
        </w:rPr>
        <w:t>системы.</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sz w:val="22"/>
          <w:szCs w:val="22"/>
        </w:rPr>
        <w:t>.</w:t>
      </w:r>
      <w:r w:rsidRPr="00525835">
        <w:rPr>
          <w:b/>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ведущей</w:t>
      </w:r>
      <w:r w:rsidRPr="00525835">
        <w:rPr>
          <w:spacing w:val="1"/>
          <w:sz w:val="22"/>
          <w:szCs w:val="22"/>
        </w:rPr>
        <w:t xml:space="preserve"> </w:t>
      </w:r>
      <w:r w:rsidRPr="00525835">
        <w:rPr>
          <w:sz w:val="22"/>
          <w:szCs w:val="22"/>
        </w:rPr>
        <w:t>психической</w:t>
      </w:r>
      <w:r w:rsidRPr="00525835">
        <w:rPr>
          <w:spacing w:val="1"/>
          <w:sz w:val="22"/>
          <w:szCs w:val="22"/>
        </w:rPr>
        <w:t xml:space="preserve"> </w:t>
      </w:r>
      <w:r w:rsidRPr="00525835">
        <w:rPr>
          <w:sz w:val="22"/>
          <w:szCs w:val="22"/>
        </w:rPr>
        <w:t>функцией.</w:t>
      </w:r>
      <w:r w:rsidRPr="00525835">
        <w:rPr>
          <w:spacing w:val="1"/>
          <w:sz w:val="22"/>
          <w:szCs w:val="22"/>
        </w:rPr>
        <w:t xml:space="preserve"> </w:t>
      </w:r>
      <w:r w:rsidRPr="00525835">
        <w:rPr>
          <w:sz w:val="22"/>
          <w:szCs w:val="22"/>
        </w:rPr>
        <w:t>Совершенствуется зрительное восприятие и становится ведущим. Вместе с тем, дети полутора –</w:t>
      </w:r>
      <w:r w:rsidRPr="00525835">
        <w:rPr>
          <w:spacing w:val="1"/>
          <w:sz w:val="22"/>
          <w:szCs w:val="22"/>
        </w:rPr>
        <w:t xml:space="preserve"> </w:t>
      </w:r>
      <w:r w:rsidRPr="00525835">
        <w:rPr>
          <w:sz w:val="22"/>
          <w:szCs w:val="22"/>
        </w:rPr>
        <w:t>двух лет не могут одновременно воспринимать объект в целом и отдельные его части. В области</w:t>
      </w:r>
      <w:r w:rsidRPr="00525835">
        <w:rPr>
          <w:spacing w:val="1"/>
          <w:sz w:val="22"/>
          <w:szCs w:val="22"/>
        </w:rPr>
        <w:t xml:space="preserve"> </w:t>
      </w:r>
      <w:r w:rsidRPr="00525835">
        <w:rPr>
          <w:sz w:val="22"/>
          <w:szCs w:val="22"/>
        </w:rPr>
        <w:t>восприятия происходит формирование перцептивных действий и предметных эталонов. Функция</w:t>
      </w:r>
      <w:r w:rsidRPr="00525835">
        <w:rPr>
          <w:spacing w:val="1"/>
          <w:sz w:val="22"/>
          <w:szCs w:val="22"/>
        </w:rPr>
        <w:t xml:space="preserve"> </w:t>
      </w:r>
      <w:r w:rsidRPr="00525835">
        <w:rPr>
          <w:sz w:val="22"/>
          <w:szCs w:val="22"/>
        </w:rPr>
        <w:t>перцептивных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ориентировочная,</w:t>
      </w:r>
      <w:r w:rsidRPr="00525835">
        <w:rPr>
          <w:spacing w:val="1"/>
          <w:sz w:val="22"/>
          <w:szCs w:val="22"/>
        </w:rPr>
        <w:t xml:space="preserve"> </w:t>
      </w:r>
      <w:r w:rsidRPr="00525835">
        <w:rPr>
          <w:sz w:val="22"/>
          <w:szCs w:val="22"/>
        </w:rPr>
        <w:t>обследование</w:t>
      </w:r>
      <w:r w:rsidRPr="00525835">
        <w:rPr>
          <w:spacing w:val="1"/>
          <w:sz w:val="22"/>
          <w:szCs w:val="22"/>
        </w:rPr>
        <w:t xml:space="preserve"> </w:t>
      </w:r>
      <w:r w:rsidRPr="00525835">
        <w:rPr>
          <w:sz w:val="22"/>
          <w:szCs w:val="22"/>
        </w:rPr>
        <w:t>перцептивных</w:t>
      </w:r>
      <w:r w:rsidRPr="00525835">
        <w:rPr>
          <w:spacing w:val="1"/>
          <w:sz w:val="22"/>
          <w:szCs w:val="22"/>
        </w:rPr>
        <w:t xml:space="preserve"> </w:t>
      </w:r>
      <w:r w:rsidRPr="00525835">
        <w:rPr>
          <w:sz w:val="22"/>
          <w:szCs w:val="22"/>
        </w:rPr>
        <w:t>свойств</w:t>
      </w:r>
      <w:r w:rsidRPr="00525835">
        <w:rPr>
          <w:spacing w:val="1"/>
          <w:sz w:val="22"/>
          <w:szCs w:val="22"/>
        </w:rPr>
        <w:t xml:space="preserve"> </w:t>
      </w:r>
      <w:r w:rsidRPr="00525835">
        <w:rPr>
          <w:sz w:val="22"/>
          <w:szCs w:val="22"/>
        </w:rPr>
        <w:t>объекта</w:t>
      </w:r>
      <w:r w:rsidRPr="00525835">
        <w:rPr>
          <w:spacing w:val="60"/>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эталонов.</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наглядно-действенного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отражения</w:t>
      </w:r>
      <w:r w:rsidRPr="00525835">
        <w:rPr>
          <w:spacing w:val="1"/>
          <w:sz w:val="22"/>
          <w:szCs w:val="22"/>
        </w:rPr>
        <w:t xml:space="preserve"> </w:t>
      </w:r>
      <w:r w:rsidRPr="00525835">
        <w:rPr>
          <w:sz w:val="22"/>
          <w:szCs w:val="22"/>
        </w:rPr>
        <w:t>скрытых</w:t>
      </w:r>
      <w:r w:rsidRPr="00525835">
        <w:rPr>
          <w:spacing w:val="1"/>
          <w:sz w:val="22"/>
          <w:szCs w:val="22"/>
        </w:rPr>
        <w:t xml:space="preserve"> </w:t>
      </w:r>
      <w:r w:rsidRPr="00525835">
        <w:rPr>
          <w:sz w:val="22"/>
          <w:szCs w:val="22"/>
        </w:rPr>
        <w:t>сущностных связей и отношений объектов происходит на основе развития восприятия и в ходе</w:t>
      </w:r>
      <w:r w:rsidRPr="00525835">
        <w:rPr>
          <w:spacing w:val="1"/>
          <w:sz w:val="22"/>
          <w:szCs w:val="22"/>
        </w:rPr>
        <w:t xml:space="preserve"> </w:t>
      </w:r>
      <w:r w:rsidRPr="00525835">
        <w:rPr>
          <w:sz w:val="22"/>
          <w:szCs w:val="22"/>
        </w:rPr>
        <w:t>овладения ребенком предметно-орудийными действиями. Первоначально перцептивные действия</w:t>
      </w:r>
      <w:r w:rsidRPr="00525835">
        <w:rPr>
          <w:spacing w:val="1"/>
          <w:sz w:val="22"/>
          <w:szCs w:val="22"/>
        </w:rPr>
        <w:t xml:space="preserve"> </w:t>
      </w:r>
      <w:r w:rsidRPr="00525835">
        <w:rPr>
          <w:sz w:val="22"/>
          <w:szCs w:val="22"/>
        </w:rPr>
        <w:t>представляют</w:t>
      </w:r>
      <w:r w:rsidRPr="00525835">
        <w:rPr>
          <w:spacing w:val="1"/>
          <w:sz w:val="22"/>
          <w:szCs w:val="22"/>
        </w:rPr>
        <w:t xml:space="preserve"> </w:t>
      </w:r>
      <w:r w:rsidRPr="00525835">
        <w:rPr>
          <w:sz w:val="22"/>
          <w:szCs w:val="22"/>
        </w:rPr>
        <w:t>собой</w:t>
      </w:r>
      <w:r w:rsidRPr="00525835">
        <w:rPr>
          <w:spacing w:val="1"/>
          <w:sz w:val="22"/>
          <w:szCs w:val="22"/>
        </w:rPr>
        <w:t xml:space="preserve"> </w:t>
      </w:r>
      <w:r w:rsidRPr="00525835">
        <w:rPr>
          <w:sz w:val="22"/>
          <w:szCs w:val="22"/>
        </w:rPr>
        <w:t>развернутые</w:t>
      </w:r>
      <w:r w:rsidRPr="00525835">
        <w:rPr>
          <w:spacing w:val="1"/>
          <w:sz w:val="22"/>
          <w:szCs w:val="22"/>
        </w:rPr>
        <w:t xml:space="preserve"> </w:t>
      </w:r>
      <w:r w:rsidRPr="00525835">
        <w:rPr>
          <w:sz w:val="22"/>
          <w:szCs w:val="22"/>
        </w:rPr>
        <w:t>внешние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мере</w:t>
      </w:r>
      <w:r w:rsidRPr="00525835">
        <w:rPr>
          <w:spacing w:val="1"/>
          <w:sz w:val="22"/>
          <w:szCs w:val="22"/>
        </w:rPr>
        <w:t xml:space="preserve"> </w:t>
      </w:r>
      <w:r w:rsidRPr="00525835">
        <w:rPr>
          <w:sz w:val="22"/>
          <w:szCs w:val="22"/>
        </w:rPr>
        <w:t>овладения</w:t>
      </w:r>
      <w:r w:rsidRPr="00525835">
        <w:rPr>
          <w:spacing w:val="1"/>
          <w:sz w:val="22"/>
          <w:szCs w:val="22"/>
        </w:rPr>
        <w:t xml:space="preserve"> </w:t>
      </w:r>
      <w:r w:rsidRPr="00525835">
        <w:rPr>
          <w:sz w:val="22"/>
          <w:szCs w:val="22"/>
        </w:rPr>
        <w:t>речью</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начинает приобретать черты произвольности. Слово начинает регулировать восприятие ребенка.</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мере</w:t>
      </w:r>
      <w:r w:rsidRPr="00525835">
        <w:rPr>
          <w:spacing w:val="1"/>
          <w:sz w:val="22"/>
          <w:szCs w:val="22"/>
        </w:rPr>
        <w:t xml:space="preserve"> </w:t>
      </w:r>
      <w:r w:rsidRPr="00525835">
        <w:rPr>
          <w:sz w:val="22"/>
          <w:szCs w:val="22"/>
        </w:rPr>
        <w:t>взросления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накопления</w:t>
      </w:r>
      <w:r w:rsidRPr="00525835">
        <w:rPr>
          <w:spacing w:val="1"/>
          <w:sz w:val="22"/>
          <w:szCs w:val="22"/>
        </w:rPr>
        <w:t xml:space="preserve"> </w:t>
      </w:r>
      <w:r w:rsidRPr="00525835">
        <w:rPr>
          <w:sz w:val="22"/>
          <w:szCs w:val="22"/>
        </w:rPr>
        <w:t>опыта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принимать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одновременно</w:t>
      </w:r>
      <w:r w:rsidRPr="00525835">
        <w:rPr>
          <w:spacing w:val="1"/>
          <w:sz w:val="22"/>
          <w:szCs w:val="22"/>
        </w:rPr>
        <w:t xml:space="preserve"> </w:t>
      </w:r>
      <w:r w:rsidRPr="00525835">
        <w:rPr>
          <w:sz w:val="22"/>
          <w:szCs w:val="22"/>
        </w:rPr>
        <w:t>перерабатывать</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больше</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сопоставляя</w:t>
      </w:r>
      <w:r w:rsidRPr="00525835">
        <w:rPr>
          <w:spacing w:val="1"/>
          <w:sz w:val="22"/>
          <w:szCs w:val="22"/>
        </w:rPr>
        <w:t xml:space="preserve"> </w:t>
      </w:r>
      <w:r w:rsidRPr="00525835">
        <w:rPr>
          <w:sz w:val="22"/>
          <w:szCs w:val="22"/>
        </w:rPr>
        <w:t>знание</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части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целом.</w:t>
      </w:r>
      <w:r w:rsidRPr="00525835">
        <w:rPr>
          <w:spacing w:val="-57"/>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зачатки</w:t>
      </w:r>
      <w:r w:rsidRPr="00525835">
        <w:rPr>
          <w:spacing w:val="1"/>
          <w:sz w:val="22"/>
          <w:szCs w:val="22"/>
        </w:rPr>
        <w:t xml:space="preserve"> </w:t>
      </w:r>
      <w:r w:rsidRPr="00525835">
        <w:rPr>
          <w:sz w:val="22"/>
          <w:szCs w:val="22"/>
        </w:rPr>
        <w:t>экспериментирования.</w:t>
      </w:r>
      <w:r w:rsidRPr="00525835">
        <w:rPr>
          <w:spacing w:val="1"/>
          <w:sz w:val="22"/>
          <w:szCs w:val="22"/>
        </w:rPr>
        <w:t xml:space="preserve"> </w:t>
      </w:r>
      <w:r w:rsidRPr="00525835">
        <w:rPr>
          <w:sz w:val="22"/>
          <w:szCs w:val="22"/>
        </w:rPr>
        <w:t>Физический</w:t>
      </w:r>
      <w:r w:rsidRPr="00525835">
        <w:rPr>
          <w:spacing w:val="1"/>
          <w:sz w:val="22"/>
          <w:szCs w:val="22"/>
        </w:rPr>
        <w:t xml:space="preserve"> </w:t>
      </w:r>
      <w:r w:rsidRPr="00525835">
        <w:rPr>
          <w:sz w:val="22"/>
          <w:szCs w:val="22"/>
        </w:rPr>
        <w:t>опыт</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обобщений.</w:t>
      </w:r>
      <w:r w:rsidRPr="00525835">
        <w:rPr>
          <w:spacing w:val="1"/>
          <w:sz w:val="22"/>
          <w:szCs w:val="22"/>
        </w:rPr>
        <w:t xml:space="preserve"> </w:t>
      </w:r>
      <w:r w:rsidRPr="00525835">
        <w:rPr>
          <w:sz w:val="22"/>
          <w:szCs w:val="22"/>
        </w:rPr>
        <w:t>Последовательность</w:t>
      </w:r>
      <w:r w:rsidRPr="00525835">
        <w:rPr>
          <w:spacing w:val="1"/>
          <w:sz w:val="22"/>
          <w:szCs w:val="22"/>
        </w:rPr>
        <w:t xml:space="preserve"> </w:t>
      </w:r>
      <w:r w:rsidRPr="00525835">
        <w:rPr>
          <w:sz w:val="22"/>
          <w:szCs w:val="22"/>
        </w:rPr>
        <w:t>овладения</w:t>
      </w:r>
      <w:r w:rsidRPr="00525835">
        <w:rPr>
          <w:spacing w:val="1"/>
          <w:sz w:val="22"/>
          <w:szCs w:val="22"/>
        </w:rPr>
        <w:t xml:space="preserve"> </w:t>
      </w:r>
      <w:r w:rsidRPr="00525835">
        <w:rPr>
          <w:sz w:val="22"/>
          <w:szCs w:val="22"/>
        </w:rPr>
        <w:t>обобщениями: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цвета</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и</w:t>
      </w:r>
      <w:r w:rsidRPr="00525835">
        <w:rPr>
          <w:spacing w:val="60"/>
          <w:sz w:val="22"/>
          <w:szCs w:val="22"/>
        </w:rPr>
        <w:t xml:space="preserve"> </w:t>
      </w:r>
      <w:r w:rsidRPr="00525835">
        <w:rPr>
          <w:sz w:val="22"/>
          <w:szCs w:val="22"/>
        </w:rPr>
        <w:t>семи</w:t>
      </w:r>
      <w:r w:rsidRPr="00525835">
        <w:rPr>
          <w:spacing w:val="1"/>
          <w:sz w:val="22"/>
          <w:szCs w:val="22"/>
        </w:rPr>
        <w:t xml:space="preserve"> </w:t>
      </w:r>
      <w:r w:rsidRPr="00525835">
        <w:rPr>
          <w:sz w:val="22"/>
          <w:szCs w:val="22"/>
        </w:rPr>
        <w:t>месяцев); на основании формы (от полутора до двух лет); функциональные обобщения (от двух до</w:t>
      </w:r>
      <w:r w:rsidRPr="00525835">
        <w:rPr>
          <w:spacing w:val="1"/>
          <w:sz w:val="22"/>
          <w:szCs w:val="22"/>
        </w:rPr>
        <w:t xml:space="preserve"> </w:t>
      </w:r>
      <w:r w:rsidRPr="00525835">
        <w:rPr>
          <w:sz w:val="22"/>
          <w:szCs w:val="22"/>
        </w:rPr>
        <w:t>трех</w:t>
      </w:r>
      <w:r w:rsidRPr="00525835">
        <w:rPr>
          <w:spacing w:val="1"/>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умения</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орудия</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проходит</w:t>
      </w:r>
      <w:r w:rsidRPr="00525835">
        <w:rPr>
          <w:spacing w:val="1"/>
          <w:sz w:val="22"/>
          <w:szCs w:val="22"/>
        </w:rPr>
        <w:t xml:space="preserve"> </w:t>
      </w:r>
      <w:r w:rsidRPr="00525835">
        <w:rPr>
          <w:sz w:val="22"/>
          <w:szCs w:val="22"/>
        </w:rPr>
        <w:t>четыре</w:t>
      </w:r>
      <w:r w:rsidRPr="00525835">
        <w:rPr>
          <w:spacing w:val="1"/>
          <w:sz w:val="22"/>
          <w:szCs w:val="22"/>
        </w:rPr>
        <w:t xml:space="preserve"> </w:t>
      </w:r>
      <w:r w:rsidRPr="00525835">
        <w:rPr>
          <w:sz w:val="22"/>
          <w:szCs w:val="22"/>
        </w:rPr>
        <w:t>стадии:</w:t>
      </w:r>
      <w:r w:rsidRPr="00525835">
        <w:rPr>
          <w:spacing w:val="1"/>
          <w:sz w:val="22"/>
          <w:szCs w:val="22"/>
        </w:rPr>
        <w:t xml:space="preserve"> </w:t>
      </w:r>
      <w:r w:rsidRPr="00525835">
        <w:rPr>
          <w:sz w:val="22"/>
          <w:szCs w:val="22"/>
        </w:rPr>
        <w:t>целенаправленных проб, «подстерегания», навязчивого вмешательства, объективной регуляции.</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предметной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педантизм,</w:t>
      </w:r>
      <w:r w:rsidRPr="00525835">
        <w:rPr>
          <w:spacing w:val="1"/>
          <w:sz w:val="22"/>
          <w:szCs w:val="22"/>
        </w:rPr>
        <w:t xml:space="preserve"> </w:t>
      </w:r>
      <w:r w:rsidRPr="00525835">
        <w:rPr>
          <w:sz w:val="22"/>
          <w:szCs w:val="22"/>
        </w:rPr>
        <w:t>рука</w:t>
      </w:r>
      <w:r w:rsidRPr="00525835">
        <w:rPr>
          <w:spacing w:val="1"/>
          <w:sz w:val="22"/>
          <w:szCs w:val="22"/>
        </w:rPr>
        <w:t xml:space="preserve"> </w:t>
      </w:r>
      <w:r w:rsidRPr="00525835">
        <w:rPr>
          <w:sz w:val="22"/>
          <w:szCs w:val="22"/>
        </w:rPr>
        <w:t>подстраивается</w:t>
      </w:r>
      <w:r w:rsidRPr="00525835">
        <w:rPr>
          <w:spacing w:val="1"/>
          <w:sz w:val="22"/>
          <w:szCs w:val="22"/>
        </w:rPr>
        <w:t xml:space="preserve"> </w:t>
      </w:r>
      <w:r w:rsidRPr="00525835">
        <w:rPr>
          <w:sz w:val="22"/>
          <w:szCs w:val="22"/>
        </w:rPr>
        <w:t>под</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функциональная сторона действия опережает операциональную (знание действия опережает его</w:t>
      </w:r>
      <w:r w:rsidRPr="00525835">
        <w:rPr>
          <w:spacing w:val="1"/>
          <w:sz w:val="22"/>
          <w:szCs w:val="22"/>
        </w:rPr>
        <w:t xml:space="preserve"> </w:t>
      </w:r>
      <w:r w:rsidRPr="00525835">
        <w:rPr>
          <w:sz w:val="22"/>
          <w:szCs w:val="22"/>
        </w:rPr>
        <w:t>реализацию). Логика развития действия: неспецифичные действия - функциональные действия -</w:t>
      </w:r>
      <w:r w:rsidRPr="00525835">
        <w:rPr>
          <w:spacing w:val="1"/>
          <w:sz w:val="22"/>
          <w:szCs w:val="22"/>
        </w:rPr>
        <w:t xml:space="preserve"> </w:t>
      </w:r>
      <w:r w:rsidRPr="00525835">
        <w:rPr>
          <w:sz w:val="22"/>
          <w:szCs w:val="22"/>
        </w:rPr>
        <w:t>выделение</w:t>
      </w:r>
      <w:r w:rsidRPr="00525835">
        <w:rPr>
          <w:spacing w:val="7"/>
          <w:sz w:val="22"/>
          <w:szCs w:val="22"/>
        </w:rPr>
        <w:t xml:space="preserve"> </w:t>
      </w:r>
      <w:r w:rsidRPr="00525835">
        <w:rPr>
          <w:sz w:val="22"/>
          <w:szCs w:val="22"/>
        </w:rPr>
        <w:t>способа</w:t>
      </w:r>
      <w:r w:rsidRPr="00525835">
        <w:rPr>
          <w:spacing w:val="9"/>
          <w:sz w:val="22"/>
          <w:szCs w:val="22"/>
        </w:rPr>
        <w:t xml:space="preserve"> </w:t>
      </w:r>
      <w:r w:rsidRPr="00525835">
        <w:rPr>
          <w:sz w:val="22"/>
          <w:szCs w:val="22"/>
        </w:rPr>
        <w:t>действия</w:t>
      </w:r>
      <w:r w:rsidRPr="00525835">
        <w:rPr>
          <w:spacing w:val="11"/>
          <w:sz w:val="22"/>
          <w:szCs w:val="22"/>
        </w:rPr>
        <w:t xml:space="preserve"> </w:t>
      </w:r>
      <w:r w:rsidRPr="00525835">
        <w:rPr>
          <w:sz w:val="22"/>
          <w:szCs w:val="22"/>
        </w:rPr>
        <w:t>-</w:t>
      </w:r>
      <w:r w:rsidRPr="00525835">
        <w:rPr>
          <w:spacing w:val="9"/>
          <w:sz w:val="22"/>
          <w:szCs w:val="22"/>
        </w:rPr>
        <w:t xml:space="preserve"> </w:t>
      </w:r>
      <w:r w:rsidRPr="00525835">
        <w:rPr>
          <w:sz w:val="22"/>
          <w:szCs w:val="22"/>
        </w:rPr>
        <w:t>перенос</w:t>
      </w:r>
      <w:r w:rsidRPr="00525835">
        <w:rPr>
          <w:spacing w:val="7"/>
          <w:sz w:val="22"/>
          <w:szCs w:val="22"/>
        </w:rPr>
        <w:t xml:space="preserve"> </w:t>
      </w:r>
      <w:r w:rsidRPr="00525835">
        <w:rPr>
          <w:sz w:val="22"/>
          <w:szCs w:val="22"/>
        </w:rPr>
        <w:t>действия</w:t>
      </w:r>
      <w:r w:rsidRPr="00525835">
        <w:rPr>
          <w:spacing w:val="9"/>
          <w:sz w:val="22"/>
          <w:szCs w:val="22"/>
        </w:rPr>
        <w:t xml:space="preserve"> </w:t>
      </w:r>
      <w:r w:rsidRPr="00525835">
        <w:rPr>
          <w:sz w:val="22"/>
          <w:szCs w:val="22"/>
        </w:rPr>
        <w:t>(с</w:t>
      </w:r>
      <w:r w:rsidRPr="00525835">
        <w:rPr>
          <w:spacing w:val="8"/>
          <w:sz w:val="22"/>
          <w:szCs w:val="22"/>
        </w:rPr>
        <w:t xml:space="preserve"> </w:t>
      </w:r>
      <w:r w:rsidRPr="00525835">
        <w:rPr>
          <w:sz w:val="22"/>
          <w:szCs w:val="22"/>
        </w:rPr>
        <w:t>одного</w:t>
      </w:r>
      <w:r w:rsidRPr="00525835">
        <w:rPr>
          <w:spacing w:val="6"/>
          <w:sz w:val="22"/>
          <w:szCs w:val="22"/>
        </w:rPr>
        <w:t xml:space="preserve"> </w:t>
      </w:r>
      <w:r w:rsidRPr="00525835">
        <w:rPr>
          <w:sz w:val="22"/>
          <w:szCs w:val="22"/>
        </w:rPr>
        <w:t>предмета</w:t>
      </w:r>
      <w:r w:rsidRPr="00525835">
        <w:rPr>
          <w:spacing w:val="9"/>
          <w:sz w:val="22"/>
          <w:szCs w:val="22"/>
        </w:rPr>
        <w:t xml:space="preserve"> </w:t>
      </w:r>
      <w:r w:rsidRPr="00525835">
        <w:rPr>
          <w:sz w:val="22"/>
          <w:szCs w:val="22"/>
        </w:rPr>
        <w:t>на</w:t>
      </w:r>
      <w:r w:rsidRPr="00525835">
        <w:rPr>
          <w:spacing w:val="7"/>
          <w:sz w:val="22"/>
          <w:szCs w:val="22"/>
        </w:rPr>
        <w:t xml:space="preserve"> </w:t>
      </w:r>
      <w:r w:rsidRPr="00525835">
        <w:rPr>
          <w:sz w:val="22"/>
          <w:szCs w:val="22"/>
        </w:rPr>
        <w:t>другой,</w:t>
      </w:r>
      <w:r w:rsidRPr="00525835">
        <w:rPr>
          <w:spacing w:val="9"/>
          <w:sz w:val="22"/>
          <w:szCs w:val="22"/>
        </w:rPr>
        <w:t xml:space="preserve"> </w:t>
      </w:r>
      <w:r w:rsidRPr="00525835">
        <w:rPr>
          <w:sz w:val="22"/>
          <w:szCs w:val="22"/>
        </w:rPr>
        <w:t>из</w:t>
      </w:r>
      <w:r w:rsidRPr="00525835">
        <w:rPr>
          <w:spacing w:val="10"/>
          <w:sz w:val="22"/>
          <w:szCs w:val="22"/>
        </w:rPr>
        <w:t xml:space="preserve"> </w:t>
      </w:r>
      <w:r w:rsidRPr="00525835">
        <w:rPr>
          <w:sz w:val="22"/>
          <w:szCs w:val="22"/>
        </w:rPr>
        <w:t>одной</w:t>
      </w:r>
      <w:r w:rsidRPr="00525835">
        <w:rPr>
          <w:spacing w:val="9"/>
          <w:sz w:val="22"/>
          <w:szCs w:val="22"/>
        </w:rPr>
        <w:t xml:space="preserve"> </w:t>
      </w:r>
      <w:r w:rsidRPr="00525835">
        <w:rPr>
          <w:sz w:val="22"/>
          <w:szCs w:val="22"/>
        </w:rPr>
        <w:t>ситуации</w:t>
      </w:r>
      <w:r w:rsidRPr="00525835">
        <w:rPr>
          <w:spacing w:val="-57"/>
          <w:sz w:val="22"/>
          <w:szCs w:val="22"/>
        </w:rPr>
        <w:t xml:space="preserve"> </w:t>
      </w:r>
      <w:r w:rsidRPr="00525835">
        <w:rPr>
          <w:sz w:val="22"/>
          <w:szCs w:val="22"/>
        </w:rPr>
        <w:t xml:space="preserve">в другую). Предметно-орудийные действия формируются только в сотрудничестве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Функции</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формировании</w:t>
      </w:r>
      <w:r w:rsidRPr="00525835">
        <w:rPr>
          <w:spacing w:val="1"/>
          <w:sz w:val="22"/>
          <w:szCs w:val="22"/>
        </w:rPr>
        <w:t xml:space="preserve"> </w:t>
      </w:r>
      <w:r w:rsidRPr="00525835">
        <w:rPr>
          <w:sz w:val="22"/>
          <w:szCs w:val="22"/>
        </w:rPr>
        <w:t>предметных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показ,</w:t>
      </w:r>
      <w:r w:rsidRPr="00525835">
        <w:rPr>
          <w:spacing w:val="1"/>
          <w:sz w:val="22"/>
          <w:szCs w:val="22"/>
        </w:rPr>
        <w:t xml:space="preserve"> </w:t>
      </w:r>
      <w:r w:rsidRPr="00525835">
        <w:rPr>
          <w:sz w:val="22"/>
          <w:szCs w:val="22"/>
        </w:rPr>
        <w:t>совместные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поощрение</w:t>
      </w:r>
      <w:r w:rsidRPr="00525835">
        <w:rPr>
          <w:spacing w:val="1"/>
          <w:sz w:val="22"/>
          <w:szCs w:val="22"/>
        </w:rPr>
        <w:t xml:space="preserve"> </w:t>
      </w:r>
      <w:r w:rsidRPr="00525835">
        <w:rPr>
          <w:sz w:val="22"/>
          <w:szCs w:val="22"/>
        </w:rPr>
        <w:t>активных</w:t>
      </w:r>
      <w:r w:rsidRPr="00525835">
        <w:rPr>
          <w:spacing w:val="1"/>
          <w:sz w:val="22"/>
          <w:szCs w:val="22"/>
        </w:rPr>
        <w:t xml:space="preserve"> </w:t>
      </w:r>
      <w:r w:rsidRPr="00525835">
        <w:rPr>
          <w:sz w:val="22"/>
          <w:szCs w:val="22"/>
        </w:rPr>
        <w:t>проб</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словесные</w:t>
      </w:r>
      <w:r w:rsidRPr="00525835">
        <w:rPr>
          <w:spacing w:val="1"/>
          <w:sz w:val="22"/>
          <w:szCs w:val="22"/>
        </w:rPr>
        <w:t xml:space="preserve"> </w:t>
      </w:r>
      <w:r w:rsidRPr="00525835">
        <w:rPr>
          <w:sz w:val="22"/>
          <w:szCs w:val="22"/>
        </w:rPr>
        <w:t>указания.</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становится</w:t>
      </w:r>
      <w:r w:rsidRPr="00525835">
        <w:rPr>
          <w:spacing w:val="-57"/>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наглядно-образного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представления</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цели</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ожидаемом результате, выделение соотношений и связей между предметами, условий реализации</w:t>
      </w:r>
      <w:r w:rsidRPr="00525835">
        <w:rPr>
          <w:spacing w:val="1"/>
          <w:sz w:val="22"/>
          <w:szCs w:val="22"/>
        </w:rPr>
        <w:t xml:space="preserve"> </w:t>
      </w:r>
      <w:r w:rsidRPr="00525835">
        <w:rPr>
          <w:sz w:val="22"/>
          <w:szCs w:val="22"/>
        </w:rPr>
        <w:t>действий.</w:t>
      </w:r>
    </w:p>
    <w:p w:rsidR="0041188F" w:rsidRPr="00525835" w:rsidRDefault="0041188F" w:rsidP="0041188F">
      <w:pPr>
        <w:pStyle w:val="aa"/>
        <w:ind w:left="0" w:firstLine="709"/>
        <w:rPr>
          <w:sz w:val="22"/>
          <w:szCs w:val="22"/>
        </w:rPr>
      </w:pPr>
      <w:r w:rsidRPr="00525835">
        <w:rPr>
          <w:sz w:val="22"/>
          <w:szCs w:val="22"/>
        </w:rPr>
        <w:t>Второй год жизни - период интенсивного формирования речи, где можно выделить два</w:t>
      </w:r>
      <w:r w:rsidRPr="00525835">
        <w:rPr>
          <w:spacing w:val="1"/>
          <w:sz w:val="22"/>
          <w:szCs w:val="22"/>
        </w:rPr>
        <w:t xml:space="preserve"> </w:t>
      </w:r>
      <w:r w:rsidRPr="00525835">
        <w:rPr>
          <w:sz w:val="22"/>
          <w:szCs w:val="22"/>
        </w:rPr>
        <w:t>основных этапа. Первый (от года до года и шести-восьми месяцев) - переходный, со следующими</w:t>
      </w:r>
      <w:r w:rsidRPr="00525835">
        <w:rPr>
          <w:spacing w:val="1"/>
          <w:sz w:val="22"/>
          <w:szCs w:val="22"/>
        </w:rPr>
        <w:t xml:space="preserve"> </w:t>
      </w:r>
      <w:r w:rsidRPr="00525835">
        <w:rPr>
          <w:sz w:val="22"/>
          <w:szCs w:val="22"/>
        </w:rPr>
        <w:t>особенностями:</w:t>
      </w:r>
      <w:r w:rsidRPr="00525835">
        <w:rPr>
          <w:spacing w:val="1"/>
          <w:sz w:val="22"/>
          <w:szCs w:val="22"/>
        </w:rPr>
        <w:t xml:space="preserve"> </w:t>
      </w:r>
      <w:r w:rsidRPr="00525835">
        <w:rPr>
          <w:sz w:val="22"/>
          <w:szCs w:val="22"/>
        </w:rPr>
        <w:t>интенсивное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понимания,</w:t>
      </w:r>
      <w:r w:rsidRPr="00525835">
        <w:rPr>
          <w:spacing w:val="1"/>
          <w:sz w:val="22"/>
          <w:szCs w:val="22"/>
        </w:rPr>
        <w:t xml:space="preserve"> </w:t>
      </w:r>
      <w:r w:rsidRPr="00525835">
        <w:rPr>
          <w:sz w:val="22"/>
          <w:szCs w:val="22"/>
        </w:rPr>
        <w:t>активной</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почти</w:t>
      </w:r>
      <w:r w:rsidRPr="00525835">
        <w:rPr>
          <w:spacing w:val="1"/>
          <w:sz w:val="22"/>
          <w:szCs w:val="22"/>
        </w:rPr>
        <w:t xml:space="preserve"> </w:t>
      </w:r>
      <w:r w:rsidRPr="00525835">
        <w:rPr>
          <w:sz w:val="22"/>
          <w:szCs w:val="22"/>
        </w:rPr>
        <w:t>нет;</w:t>
      </w:r>
      <w:r w:rsidRPr="00525835">
        <w:rPr>
          <w:spacing w:val="1"/>
          <w:sz w:val="22"/>
          <w:szCs w:val="22"/>
        </w:rPr>
        <w:t xml:space="preserve"> </w:t>
      </w:r>
      <w:r w:rsidRPr="00525835">
        <w:rPr>
          <w:sz w:val="22"/>
          <w:szCs w:val="22"/>
        </w:rPr>
        <w:t>активная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своеобразна по лексике, семантике, фонетике, грамматике, синтаксису. Второй период (от года и</w:t>
      </w:r>
      <w:r w:rsidRPr="00525835">
        <w:rPr>
          <w:spacing w:val="1"/>
          <w:sz w:val="22"/>
          <w:szCs w:val="22"/>
        </w:rPr>
        <w:t xml:space="preserve"> </w:t>
      </w:r>
      <w:r w:rsidRPr="00525835">
        <w:rPr>
          <w:sz w:val="22"/>
          <w:szCs w:val="22"/>
        </w:rPr>
        <w:t>восьми месяцев до трех лет) - практическое овладение речью. Связи между предметом (действием)</w:t>
      </w:r>
      <w:r w:rsidRPr="00525835">
        <w:rPr>
          <w:spacing w:val="-57"/>
          <w:sz w:val="22"/>
          <w:szCs w:val="22"/>
        </w:rPr>
        <w:t xml:space="preserve"> </w:t>
      </w:r>
      <w:r w:rsidRPr="00525835">
        <w:rPr>
          <w:sz w:val="22"/>
          <w:szCs w:val="22"/>
        </w:rPr>
        <w:t>и словами, их обозначающими, формируются значительно быстрее, чем в конце первого года</w:t>
      </w:r>
      <w:r w:rsidRPr="00525835">
        <w:rPr>
          <w:spacing w:val="1"/>
          <w:sz w:val="22"/>
          <w:szCs w:val="22"/>
        </w:rPr>
        <w:t xml:space="preserve"> </w:t>
      </w:r>
      <w:r w:rsidRPr="00525835">
        <w:rPr>
          <w:sz w:val="22"/>
          <w:szCs w:val="22"/>
        </w:rPr>
        <w:t>(«взрыв наименований»). При этом понимание речи окружающих по-прежнему опережает умение</w:t>
      </w:r>
      <w:r w:rsidRPr="00525835">
        <w:rPr>
          <w:spacing w:val="1"/>
          <w:sz w:val="22"/>
          <w:szCs w:val="22"/>
        </w:rPr>
        <w:t xml:space="preserve"> </w:t>
      </w:r>
      <w:r w:rsidRPr="00525835">
        <w:rPr>
          <w:sz w:val="22"/>
          <w:szCs w:val="22"/>
        </w:rPr>
        <w:t>говорить. Установлена четкая зависимость между качеством языковой стимуляции в домашнем</w:t>
      </w:r>
      <w:r w:rsidRPr="00525835">
        <w:rPr>
          <w:spacing w:val="1"/>
          <w:sz w:val="22"/>
          <w:szCs w:val="22"/>
        </w:rPr>
        <w:t xml:space="preserve"> </w:t>
      </w:r>
      <w:r w:rsidRPr="00525835">
        <w:rPr>
          <w:sz w:val="22"/>
          <w:szCs w:val="22"/>
        </w:rPr>
        <w:t>окружении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развитием</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усваивают</w:t>
      </w:r>
      <w:r w:rsidRPr="00525835">
        <w:rPr>
          <w:spacing w:val="1"/>
          <w:sz w:val="22"/>
          <w:szCs w:val="22"/>
        </w:rPr>
        <w:t xml:space="preserve"> </w:t>
      </w:r>
      <w:r w:rsidRPr="00525835">
        <w:rPr>
          <w:sz w:val="22"/>
          <w:szCs w:val="22"/>
        </w:rPr>
        <w:t>названия</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обозначения некоторых качеств и состояний. Благодаря этому можно организовать деятельность и</w:t>
      </w:r>
      <w:r w:rsidRPr="00525835">
        <w:rPr>
          <w:spacing w:val="-57"/>
          <w:sz w:val="22"/>
          <w:szCs w:val="22"/>
        </w:rPr>
        <w:t xml:space="preserve"> </w:t>
      </w:r>
      <w:r w:rsidRPr="00525835">
        <w:rPr>
          <w:sz w:val="22"/>
          <w:szCs w:val="22"/>
        </w:rPr>
        <w:t>поведение малышей, формировать и совершенствовать восприятие, в том числе составляющие</w:t>
      </w:r>
      <w:r w:rsidRPr="00525835">
        <w:rPr>
          <w:spacing w:val="1"/>
          <w:sz w:val="22"/>
          <w:szCs w:val="22"/>
        </w:rPr>
        <w:t xml:space="preserve"> </w:t>
      </w:r>
      <w:r w:rsidRPr="00525835">
        <w:rPr>
          <w:sz w:val="22"/>
          <w:szCs w:val="22"/>
        </w:rPr>
        <w:t>основу сенсорного воспитания. Самые первые слова обозначают те предметы, с которыми ребенок</w:t>
      </w:r>
      <w:r w:rsidRPr="00525835">
        <w:rPr>
          <w:spacing w:val="-57"/>
          <w:sz w:val="22"/>
          <w:szCs w:val="22"/>
        </w:rPr>
        <w:t xml:space="preserve"> </w:t>
      </w:r>
      <w:r w:rsidRPr="00525835">
        <w:rPr>
          <w:sz w:val="22"/>
          <w:szCs w:val="22"/>
        </w:rPr>
        <w:t>может играть (мяч, машинка и т. п.). Поскольку в окружении каждого ребенка набор предметов, с</w:t>
      </w:r>
      <w:r w:rsidRPr="00525835">
        <w:rPr>
          <w:spacing w:val="1"/>
          <w:sz w:val="22"/>
          <w:szCs w:val="22"/>
        </w:rPr>
        <w:t xml:space="preserve"> </w:t>
      </w:r>
      <w:r w:rsidRPr="00525835">
        <w:rPr>
          <w:sz w:val="22"/>
          <w:szCs w:val="22"/>
        </w:rPr>
        <w:t>которыми он может так или иначе взаимодействовать, различен, то и первоначальный словарный</w:t>
      </w:r>
      <w:r w:rsidRPr="00525835">
        <w:rPr>
          <w:spacing w:val="1"/>
          <w:sz w:val="22"/>
          <w:szCs w:val="22"/>
        </w:rPr>
        <w:t xml:space="preserve"> </w:t>
      </w:r>
      <w:r w:rsidRPr="00525835">
        <w:rPr>
          <w:sz w:val="22"/>
          <w:szCs w:val="22"/>
        </w:rPr>
        <w:t>запас каждого ребенка уникален. Научившись употреблять слова применительно к определенной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вскоре</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описаниях</w:t>
      </w:r>
      <w:r w:rsidRPr="00525835">
        <w:rPr>
          <w:spacing w:val="1"/>
          <w:sz w:val="22"/>
          <w:szCs w:val="22"/>
        </w:rPr>
        <w:t xml:space="preserve"> </w:t>
      </w:r>
      <w:r w:rsidRPr="00525835">
        <w:rPr>
          <w:sz w:val="22"/>
          <w:szCs w:val="22"/>
        </w:rPr>
        <w:lastRenderedPageBreak/>
        <w:t>других</w:t>
      </w:r>
      <w:r w:rsidRPr="00525835">
        <w:rPr>
          <w:spacing w:val="1"/>
          <w:sz w:val="22"/>
          <w:szCs w:val="22"/>
        </w:rPr>
        <w:t xml:space="preserve"> </w:t>
      </w:r>
      <w:r w:rsidRPr="00525835">
        <w:rPr>
          <w:sz w:val="22"/>
          <w:szCs w:val="22"/>
        </w:rPr>
        <w:t>ситуаций,</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замечая</w:t>
      </w:r>
      <w:r w:rsidRPr="00525835">
        <w:rPr>
          <w:spacing w:val="1"/>
          <w:sz w:val="22"/>
          <w:szCs w:val="22"/>
        </w:rPr>
        <w:t xml:space="preserve"> </w:t>
      </w:r>
      <w:r w:rsidRPr="00525835">
        <w:rPr>
          <w:sz w:val="22"/>
          <w:szCs w:val="22"/>
        </w:rPr>
        <w:t>производимой нередко подмены их истинного значения. В процессе разнообразной деятельности</w:t>
      </w:r>
      <w:r w:rsidRPr="00525835">
        <w:rPr>
          <w:spacing w:val="1"/>
          <w:sz w:val="22"/>
          <w:szCs w:val="22"/>
        </w:rPr>
        <w:t xml:space="preserve"> </w:t>
      </w:r>
      <w:proofErr w:type="gramStart"/>
      <w:r w:rsidRPr="00525835">
        <w:rPr>
          <w:sz w:val="22"/>
          <w:szCs w:val="22"/>
        </w:rPr>
        <w:t>со</w:t>
      </w:r>
      <w:proofErr w:type="gramEnd"/>
      <w:r w:rsidRPr="00525835">
        <w:rPr>
          <w:spacing w:val="12"/>
          <w:sz w:val="22"/>
          <w:szCs w:val="22"/>
        </w:rPr>
        <w:t xml:space="preserve"> </w:t>
      </w:r>
      <w:r w:rsidRPr="00525835">
        <w:rPr>
          <w:sz w:val="22"/>
          <w:szCs w:val="22"/>
        </w:rPr>
        <w:t>взрослыми</w:t>
      </w:r>
      <w:r w:rsidRPr="00525835">
        <w:rPr>
          <w:spacing w:val="14"/>
          <w:sz w:val="22"/>
          <w:szCs w:val="22"/>
        </w:rPr>
        <w:t xml:space="preserve"> </w:t>
      </w:r>
      <w:r w:rsidRPr="00525835">
        <w:rPr>
          <w:sz w:val="22"/>
          <w:szCs w:val="22"/>
        </w:rPr>
        <w:t>дети</w:t>
      </w:r>
      <w:r w:rsidRPr="00525835">
        <w:rPr>
          <w:spacing w:val="18"/>
          <w:sz w:val="22"/>
          <w:szCs w:val="22"/>
        </w:rPr>
        <w:t xml:space="preserve"> </w:t>
      </w:r>
      <w:r w:rsidRPr="00525835">
        <w:rPr>
          <w:sz w:val="22"/>
          <w:szCs w:val="22"/>
        </w:rPr>
        <w:t>усваивают,</w:t>
      </w:r>
      <w:r w:rsidRPr="00525835">
        <w:rPr>
          <w:spacing w:val="13"/>
          <w:sz w:val="22"/>
          <w:szCs w:val="22"/>
        </w:rPr>
        <w:t xml:space="preserve"> </w:t>
      </w:r>
      <w:r w:rsidRPr="00525835">
        <w:rPr>
          <w:sz w:val="22"/>
          <w:szCs w:val="22"/>
        </w:rPr>
        <w:t>что</w:t>
      </w:r>
      <w:r w:rsidRPr="00525835">
        <w:rPr>
          <w:spacing w:val="12"/>
          <w:sz w:val="22"/>
          <w:szCs w:val="22"/>
        </w:rPr>
        <w:t xml:space="preserve"> </w:t>
      </w:r>
      <w:r w:rsidRPr="00525835">
        <w:rPr>
          <w:sz w:val="22"/>
          <w:szCs w:val="22"/>
        </w:rPr>
        <w:t>одно</w:t>
      </w:r>
      <w:r w:rsidRPr="00525835">
        <w:rPr>
          <w:spacing w:val="13"/>
          <w:sz w:val="22"/>
          <w:szCs w:val="22"/>
        </w:rPr>
        <w:t xml:space="preserve"> </w:t>
      </w:r>
      <w:r w:rsidRPr="00525835">
        <w:rPr>
          <w:sz w:val="22"/>
          <w:szCs w:val="22"/>
        </w:rPr>
        <w:t>и</w:t>
      </w:r>
      <w:r w:rsidRPr="00525835">
        <w:rPr>
          <w:spacing w:val="13"/>
          <w:sz w:val="22"/>
          <w:szCs w:val="22"/>
        </w:rPr>
        <w:t xml:space="preserve"> </w:t>
      </w:r>
      <w:r w:rsidRPr="00525835">
        <w:rPr>
          <w:sz w:val="22"/>
          <w:szCs w:val="22"/>
        </w:rPr>
        <w:t>то</w:t>
      </w:r>
      <w:r w:rsidRPr="00525835">
        <w:rPr>
          <w:spacing w:val="13"/>
          <w:sz w:val="22"/>
          <w:szCs w:val="22"/>
        </w:rPr>
        <w:t xml:space="preserve"> </w:t>
      </w:r>
      <w:r w:rsidRPr="00525835">
        <w:rPr>
          <w:sz w:val="22"/>
          <w:szCs w:val="22"/>
        </w:rPr>
        <w:t>же</w:t>
      </w:r>
      <w:r w:rsidRPr="00525835">
        <w:rPr>
          <w:spacing w:val="10"/>
          <w:sz w:val="22"/>
          <w:szCs w:val="22"/>
        </w:rPr>
        <w:t xml:space="preserve"> </w:t>
      </w:r>
      <w:r w:rsidRPr="00525835">
        <w:rPr>
          <w:sz w:val="22"/>
          <w:szCs w:val="22"/>
        </w:rPr>
        <w:t>действие</w:t>
      </w:r>
      <w:r w:rsidRPr="00525835">
        <w:rPr>
          <w:spacing w:val="12"/>
          <w:sz w:val="22"/>
          <w:szCs w:val="22"/>
        </w:rPr>
        <w:t xml:space="preserve"> </w:t>
      </w:r>
      <w:r w:rsidRPr="00525835">
        <w:rPr>
          <w:sz w:val="22"/>
          <w:szCs w:val="22"/>
        </w:rPr>
        <w:t>может</w:t>
      </w:r>
      <w:r w:rsidRPr="00525835">
        <w:rPr>
          <w:spacing w:val="13"/>
          <w:sz w:val="22"/>
          <w:szCs w:val="22"/>
        </w:rPr>
        <w:t xml:space="preserve"> </w:t>
      </w:r>
      <w:r w:rsidRPr="00525835">
        <w:rPr>
          <w:sz w:val="22"/>
          <w:szCs w:val="22"/>
        </w:rPr>
        <w:t>относиться</w:t>
      </w:r>
      <w:r w:rsidRPr="00525835">
        <w:rPr>
          <w:spacing w:val="12"/>
          <w:sz w:val="22"/>
          <w:szCs w:val="22"/>
        </w:rPr>
        <w:t xml:space="preserve"> </w:t>
      </w:r>
      <w:r w:rsidRPr="00525835">
        <w:rPr>
          <w:sz w:val="22"/>
          <w:szCs w:val="22"/>
        </w:rPr>
        <w:t>к</w:t>
      </w:r>
      <w:r w:rsidRPr="00525835">
        <w:rPr>
          <w:spacing w:val="13"/>
          <w:sz w:val="22"/>
          <w:szCs w:val="22"/>
        </w:rPr>
        <w:t xml:space="preserve"> </w:t>
      </w:r>
      <w:r w:rsidRPr="00525835">
        <w:rPr>
          <w:sz w:val="22"/>
          <w:szCs w:val="22"/>
        </w:rPr>
        <w:t>разным</w:t>
      </w:r>
      <w:r w:rsidRPr="00525835">
        <w:rPr>
          <w:spacing w:val="11"/>
          <w:sz w:val="22"/>
          <w:szCs w:val="22"/>
        </w:rPr>
        <w:t xml:space="preserve"> </w:t>
      </w:r>
      <w:r w:rsidRPr="00525835">
        <w:rPr>
          <w:sz w:val="22"/>
          <w:szCs w:val="22"/>
        </w:rPr>
        <w:t>предметам: «надень шапку, надень колечки на пирамидку и т.д.». Важным приобретением речи и мышления</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формирующаяся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втором</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обобщения.</w:t>
      </w:r>
      <w:r w:rsidRPr="00525835">
        <w:rPr>
          <w:spacing w:val="1"/>
          <w:sz w:val="22"/>
          <w:szCs w:val="22"/>
        </w:rPr>
        <w:t xml:space="preserve"> </w:t>
      </w:r>
      <w:r w:rsidRPr="00525835">
        <w:rPr>
          <w:sz w:val="22"/>
          <w:szCs w:val="22"/>
        </w:rPr>
        <w:t>Слово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сознании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ассоциироваться</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одним</w:t>
      </w:r>
      <w:r w:rsidRPr="00525835">
        <w:rPr>
          <w:spacing w:val="1"/>
          <w:sz w:val="22"/>
          <w:szCs w:val="22"/>
        </w:rPr>
        <w:t xml:space="preserve"> </w:t>
      </w:r>
      <w:r w:rsidRPr="00525835">
        <w:rPr>
          <w:sz w:val="22"/>
          <w:szCs w:val="22"/>
        </w:rPr>
        <w:t>предметом,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обозначать</w:t>
      </w:r>
      <w:r w:rsidRPr="00525835">
        <w:rPr>
          <w:spacing w:val="1"/>
          <w:sz w:val="22"/>
          <w:szCs w:val="22"/>
        </w:rPr>
        <w:t xml:space="preserve"> </w:t>
      </w:r>
      <w:r w:rsidRPr="00525835">
        <w:rPr>
          <w:sz w:val="22"/>
          <w:szCs w:val="22"/>
        </w:rPr>
        <w:t>все</w:t>
      </w:r>
      <w:r w:rsidRPr="00525835">
        <w:rPr>
          <w:spacing w:val="61"/>
          <w:sz w:val="22"/>
          <w:szCs w:val="22"/>
        </w:rPr>
        <w:t xml:space="preserve"> </w:t>
      </w:r>
      <w:r w:rsidRPr="00525835">
        <w:rPr>
          <w:sz w:val="22"/>
          <w:szCs w:val="22"/>
        </w:rPr>
        <w:t>предметы,</w:t>
      </w:r>
      <w:r w:rsidRPr="00525835">
        <w:rPr>
          <w:spacing w:val="1"/>
          <w:sz w:val="22"/>
          <w:szCs w:val="22"/>
        </w:rPr>
        <w:t xml:space="preserve"> </w:t>
      </w:r>
      <w:r w:rsidRPr="00525835">
        <w:rPr>
          <w:sz w:val="22"/>
          <w:szCs w:val="22"/>
        </w:rPr>
        <w:t>относящиеся к этой группе, несмотря на различие по цвету, размеру и даже внешнему виду (кукла</w:t>
      </w:r>
      <w:r w:rsidRPr="00525835">
        <w:rPr>
          <w:spacing w:val="1"/>
          <w:sz w:val="22"/>
          <w:szCs w:val="22"/>
        </w:rPr>
        <w:t xml:space="preserve"> </w:t>
      </w:r>
      <w:r w:rsidRPr="00525835">
        <w:rPr>
          <w:sz w:val="22"/>
          <w:szCs w:val="22"/>
        </w:rPr>
        <w:t>большая и маленькая). Активный словарь на протяжении года увеличивается неравномерно. К</w:t>
      </w:r>
      <w:r w:rsidRPr="00525835">
        <w:rPr>
          <w:spacing w:val="1"/>
          <w:sz w:val="22"/>
          <w:szCs w:val="22"/>
        </w:rPr>
        <w:t xml:space="preserve"> </w:t>
      </w:r>
      <w:r w:rsidRPr="00525835">
        <w:rPr>
          <w:sz w:val="22"/>
          <w:szCs w:val="22"/>
        </w:rPr>
        <w:t>полутора</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он</w:t>
      </w:r>
      <w:r w:rsidRPr="00525835">
        <w:rPr>
          <w:spacing w:val="1"/>
          <w:sz w:val="22"/>
          <w:szCs w:val="22"/>
        </w:rPr>
        <w:t xml:space="preserve"> </w:t>
      </w:r>
      <w:r w:rsidRPr="00525835">
        <w:rPr>
          <w:sz w:val="22"/>
          <w:szCs w:val="22"/>
        </w:rPr>
        <w:t>равен</w:t>
      </w:r>
      <w:r w:rsidRPr="00525835">
        <w:rPr>
          <w:spacing w:val="1"/>
          <w:sz w:val="22"/>
          <w:szCs w:val="22"/>
        </w:rPr>
        <w:t xml:space="preserve"> </w:t>
      </w:r>
      <w:r w:rsidRPr="00525835">
        <w:rPr>
          <w:sz w:val="22"/>
          <w:szCs w:val="22"/>
        </w:rPr>
        <w:t>примерно</w:t>
      </w:r>
      <w:r w:rsidRPr="00525835">
        <w:rPr>
          <w:spacing w:val="1"/>
          <w:sz w:val="22"/>
          <w:szCs w:val="22"/>
        </w:rPr>
        <w:t xml:space="preserve"> </w:t>
      </w:r>
      <w:r w:rsidRPr="00525835">
        <w:rPr>
          <w:sz w:val="22"/>
          <w:szCs w:val="22"/>
        </w:rPr>
        <w:t>20-30</w:t>
      </w:r>
      <w:r w:rsidRPr="00525835">
        <w:rPr>
          <w:spacing w:val="1"/>
          <w:sz w:val="22"/>
          <w:szCs w:val="22"/>
        </w:rPr>
        <w:t xml:space="preserve"> </w:t>
      </w:r>
      <w:r w:rsidRPr="00525835">
        <w:rPr>
          <w:sz w:val="22"/>
          <w:szCs w:val="22"/>
        </w:rPr>
        <w:t>словам.</w:t>
      </w:r>
      <w:r w:rsidRPr="00525835">
        <w:rPr>
          <w:spacing w:val="1"/>
          <w:sz w:val="22"/>
          <w:szCs w:val="22"/>
        </w:rPr>
        <w:t xml:space="preserve"> </w:t>
      </w:r>
      <w:r w:rsidRPr="00525835">
        <w:rPr>
          <w:sz w:val="22"/>
          <w:szCs w:val="22"/>
        </w:rPr>
        <w:t>После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восьми</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десяти</w:t>
      </w:r>
      <w:r w:rsidRPr="00525835">
        <w:rPr>
          <w:spacing w:val="60"/>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происходит скачок, и активно используемый словарь состоит теперь из 200-300 слов. В нем много</w:t>
      </w:r>
      <w:r w:rsidRPr="00525835">
        <w:rPr>
          <w:spacing w:val="1"/>
          <w:sz w:val="22"/>
          <w:szCs w:val="22"/>
        </w:rPr>
        <w:t xml:space="preserve"> </w:t>
      </w:r>
      <w:r w:rsidRPr="00525835">
        <w:rPr>
          <w:sz w:val="22"/>
          <w:szCs w:val="22"/>
        </w:rPr>
        <w:t>глаголов и существительных, встречаются простые прилагательные и наречия (тут, там, туда и т.</w:t>
      </w:r>
      <w:r w:rsidRPr="00525835">
        <w:rPr>
          <w:spacing w:val="1"/>
          <w:sz w:val="22"/>
          <w:szCs w:val="22"/>
        </w:rPr>
        <w:t xml:space="preserve"> </w:t>
      </w:r>
      <w:r w:rsidRPr="00525835">
        <w:rPr>
          <w:sz w:val="22"/>
          <w:szCs w:val="22"/>
        </w:rPr>
        <w:t>д.),</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предлоги.</w:t>
      </w:r>
      <w:r w:rsidRPr="00525835">
        <w:rPr>
          <w:spacing w:val="1"/>
          <w:sz w:val="22"/>
          <w:szCs w:val="22"/>
        </w:rPr>
        <w:t xml:space="preserve"> </w:t>
      </w:r>
      <w:r w:rsidRPr="00525835">
        <w:rPr>
          <w:sz w:val="22"/>
          <w:szCs w:val="22"/>
        </w:rPr>
        <w:t>Упрощенные</w:t>
      </w:r>
      <w:r w:rsidRPr="00525835">
        <w:rPr>
          <w:spacing w:val="1"/>
          <w:sz w:val="22"/>
          <w:szCs w:val="22"/>
        </w:rPr>
        <w:t xml:space="preserve"> </w:t>
      </w:r>
      <w:r w:rsidRPr="00525835">
        <w:rPr>
          <w:sz w:val="22"/>
          <w:szCs w:val="22"/>
        </w:rPr>
        <w:t>слова</w:t>
      </w:r>
      <w:r w:rsidRPr="00525835">
        <w:rPr>
          <w:spacing w:val="1"/>
          <w:sz w:val="22"/>
          <w:szCs w:val="22"/>
        </w:rPr>
        <w:t xml:space="preserve"> </w:t>
      </w:r>
      <w:r w:rsidRPr="00525835">
        <w:rPr>
          <w:sz w:val="22"/>
          <w:szCs w:val="22"/>
        </w:rPr>
        <w:t>(«</w:t>
      </w:r>
      <w:proofErr w:type="gramStart"/>
      <w:r w:rsidRPr="00525835">
        <w:rPr>
          <w:sz w:val="22"/>
          <w:szCs w:val="22"/>
        </w:rPr>
        <w:t>ту-ту</w:t>
      </w:r>
      <w:proofErr w:type="gramEnd"/>
      <w:r w:rsidRPr="00525835">
        <w:rPr>
          <w:sz w:val="22"/>
          <w:szCs w:val="22"/>
        </w:rPr>
        <w:t>»,</w:t>
      </w:r>
      <w:r w:rsidRPr="00525835">
        <w:rPr>
          <w:spacing w:val="1"/>
          <w:sz w:val="22"/>
          <w:szCs w:val="22"/>
        </w:rPr>
        <w:t xml:space="preserve"> </w:t>
      </w:r>
      <w:r w:rsidRPr="00525835">
        <w:rPr>
          <w:sz w:val="22"/>
          <w:szCs w:val="22"/>
        </w:rPr>
        <w:t>«ав-ав»)</w:t>
      </w:r>
      <w:r w:rsidRPr="00525835">
        <w:rPr>
          <w:spacing w:val="1"/>
          <w:sz w:val="22"/>
          <w:szCs w:val="22"/>
        </w:rPr>
        <w:t xml:space="preserve"> </w:t>
      </w:r>
      <w:r w:rsidRPr="00525835">
        <w:rPr>
          <w:sz w:val="22"/>
          <w:szCs w:val="22"/>
        </w:rPr>
        <w:t>заменяются</w:t>
      </w:r>
      <w:r w:rsidRPr="00525835">
        <w:rPr>
          <w:spacing w:val="1"/>
          <w:sz w:val="22"/>
          <w:szCs w:val="22"/>
        </w:rPr>
        <w:t xml:space="preserve"> </w:t>
      </w:r>
      <w:r w:rsidRPr="00525835">
        <w:rPr>
          <w:sz w:val="22"/>
          <w:szCs w:val="22"/>
        </w:rPr>
        <w:t>обычными,</w:t>
      </w:r>
      <w:r w:rsidRPr="00525835">
        <w:rPr>
          <w:spacing w:val="1"/>
          <w:sz w:val="22"/>
          <w:szCs w:val="22"/>
        </w:rPr>
        <w:t xml:space="preserve"> </w:t>
      </w:r>
      <w:r w:rsidRPr="00525835">
        <w:rPr>
          <w:sz w:val="22"/>
          <w:szCs w:val="22"/>
        </w:rPr>
        <w:t>пусть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несовершенными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фонетическом</w:t>
      </w:r>
      <w:r w:rsidRPr="00525835">
        <w:rPr>
          <w:spacing w:val="1"/>
          <w:sz w:val="22"/>
          <w:szCs w:val="22"/>
        </w:rPr>
        <w:t xml:space="preserve"> </w:t>
      </w:r>
      <w:r w:rsidRPr="00525835">
        <w:rPr>
          <w:sz w:val="22"/>
          <w:szCs w:val="22"/>
        </w:rPr>
        <w:t>отношении.</w:t>
      </w:r>
      <w:r w:rsidRPr="00525835">
        <w:rPr>
          <w:spacing w:val="1"/>
          <w:sz w:val="22"/>
          <w:szCs w:val="22"/>
        </w:rPr>
        <w:t xml:space="preserve"> </w:t>
      </w:r>
      <w:r w:rsidRPr="00525835">
        <w:rPr>
          <w:sz w:val="22"/>
          <w:szCs w:val="22"/>
        </w:rPr>
        <w:t>После</w:t>
      </w:r>
      <w:r w:rsidRPr="00525835">
        <w:rPr>
          <w:spacing w:val="1"/>
          <w:sz w:val="22"/>
          <w:szCs w:val="22"/>
        </w:rPr>
        <w:t xml:space="preserve"> </w:t>
      </w:r>
      <w:r w:rsidRPr="00525835">
        <w:rPr>
          <w:sz w:val="22"/>
          <w:szCs w:val="22"/>
        </w:rPr>
        <w:t>полутора</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чаще</w:t>
      </w:r>
      <w:r w:rsidRPr="00525835">
        <w:rPr>
          <w:spacing w:val="1"/>
          <w:sz w:val="22"/>
          <w:szCs w:val="22"/>
        </w:rPr>
        <w:t xml:space="preserve"> </w:t>
      </w:r>
      <w:r w:rsidRPr="00525835">
        <w:rPr>
          <w:sz w:val="22"/>
          <w:szCs w:val="22"/>
        </w:rPr>
        <w:t>всего</w:t>
      </w:r>
      <w:r w:rsidRPr="00525835">
        <w:rPr>
          <w:spacing w:val="1"/>
          <w:sz w:val="22"/>
          <w:szCs w:val="22"/>
        </w:rPr>
        <w:t xml:space="preserve"> </w:t>
      </w:r>
      <w:r w:rsidRPr="00525835">
        <w:rPr>
          <w:sz w:val="22"/>
          <w:szCs w:val="22"/>
        </w:rPr>
        <w:t>воспроизводит</w:t>
      </w:r>
      <w:r w:rsidRPr="00525835">
        <w:rPr>
          <w:spacing w:val="1"/>
          <w:sz w:val="22"/>
          <w:szCs w:val="22"/>
        </w:rPr>
        <w:t xml:space="preserve"> </w:t>
      </w:r>
      <w:r w:rsidRPr="00525835">
        <w:rPr>
          <w:sz w:val="22"/>
          <w:szCs w:val="22"/>
        </w:rPr>
        <w:t>контур</w:t>
      </w:r>
      <w:r w:rsidRPr="00525835">
        <w:rPr>
          <w:spacing w:val="1"/>
          <w:sz w:val="22"/>
          <w:szCs w:val="22"/>
        </w:rPr>
        <w:t xml:space="preserve"> </w:t>
      </w:r>
      <w:r w:rsidRPr="00525835">
        <w:rPr>
          <w:sz w:val="22"/>
          <w:szCs w:val="22"/>
        </w:rPr>
        <w:t>слова</w:t>
      </w:r>
      <w:r w:rsidRPr="00525835">
        <w:rPr>
          <w:spacing w:val="1"/>
          <w:sz w:val="22"/>
          <w:szCs w:val="22"/>
        </w:rPr>
        <w:t xml:space="preserve"> </w:t>
      </w:r>
      <w:r w:rsidRPr="00525835">
        <w:rPr>
          <w:sz w:val="22"/>
          <w:szCs w:val="22"/>
        </w:rPr>
        <w:t>(число</w:t>
      </w:r>
      <w:r w:rsidRPr="00525835">
        <w:rPr>
          <w:spacing w:val="1"/>
          <w:sz w:val="22"/>
          <w:szCs w:val="22"/>
        </w:rPr>
        <w:t xml:space="preserve"> </w:t>
      </w:r>
      <w:r w:rsidRPr="00525835">
        <w:rPr>
          <w:sz w:val="22"/>
          <w:szCs w:val="22"/>
        </w:rPr>
        <w:t>слогов),</w:t>
      </w:r>
      <w:r w:rsidRPr="00525835">
        <w:rPr>
          <w:spacing w:val="1"/>
          <w:sz w:val="22"/>
          <w:szCs w:val="22"/>
        </w:rPr>
        <w:t xml:space="preserve"> </w:t>
      </w:r>
      <w:r w:rsidRPr="00525835">
        <w:rPr>
          <w:sz w:val="22"/>
          <w:szCs w:val="22"/>
        </w:rPr>
        <w:t>наполняя</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звуками-заместителями,</w:t>
      </w:r>
      <w:r w:rsidRPr="00525835">
        <w:rPr>
          <w:spacing w:val="60"/>
          <w:sz w:val="22"/>
          <w:szCs w:val="22"/>
        </w:rPr>
        <w:t xml:space="preserve"> </w:t>
      </w:r>
      <w:r w:rsidRPr="00525835">
        <w:rPr>
          <w:sz w:val="22"/>
          <w:szCs w:val="22"/>
        </w:rPr>
        <w:t>более</w:t>
      </w:r>
      <w:r w:rsidRPr="00525835">
        <w:rPr>
          <w:spacing w:val="60"/>
          <w:sz w:val="22"/>
          <w:szCs w:val="22"/>
        </w:rPr>
        <w:t xml:space="preserve"> </w:t>
      </w:r>
      <w:r w:rsidRPr="00525835">
        <w:rPr>
          <w:sz w:val="22"/>
          <w:szCs w:val="22"/>
        </w:rPr>
        <w:t>или</w:t>
      </w:r>
      <w:r w:rsidRPr="00525835">
        <w:rPr>
          <w:spacing w:val="1"/>
          <w:sz w:val="22"/>
          <w:szCs w:val="22"/>
        </w:rPr>
        <w:t xml:space="preserve"> </w:t>
      </w:r>
      <w:r w:rsidRPr="00525835">
        <w:rPr>
          <w:sz w:val="22"/>
          <w:szCs w:val="22"/>
        </w:rPr>
        <w:t>менее</w:t>
      </w:r>
      <w:r w:rsidRPr="00525835">
        <w:rPr>
          <w:spacing w:val="-2"/>
          <w:sz w:val="22"/>
          <w:szCs w:val="22"/>
        </w:rPr>
        <w:t xml:space="preserve"> </w:t>
      </w:r>
      <w:r w:rsidRPr="00525835">
        <w:rPr>
          <w:sz w:val="22"/>
          <w:szCs w:val="22"/>
        </w:rPr>
        <w:t>близкими</w:t>
      </w:r>
      <w:r w:rsidRPr="00525835">
        <w:rPr>
          <w:spacing w:val="-2"/>
          <w:sz w:val="22"/>
          <w:szCs w:val="22"/>
        </w:rPr>
        <w:t xml:space="preserve"> </w:t>
      </w:r>
      <w:r w:rsidRPr="00525835">
        <w:rPr>
          <w:sz w:val="22"/>
          <w:szCs w:val="22"/>
        </w:rPr>
        <w:t>по звучанию слышимому</w:t>
      </w:r>
      <w:r w:rsidRPr="00525835">
        <w:rPr>
          <w:spacing w:val="-5"/>
          <w:sz w:val="22"/>
          <w:szCs w:val="22"/>
        </w:rPr>
        <w:t xml:space="preserve"> </w:t>
      </w:r>
      <w:r w:rsidRPr="00525835">
        <w:rPr>
          <w:sz w:val="22"/>
          <w:szCs w:val="22"/>
        </w:rPr>
        <w:t>образцу.</w:t>
      </w:r>
    </w:p>
    <w:p w:rsidR="0041188F" w:rsidRPr="00525835" w:rsidRDefault="0041188F" w:rsidP="0041188F">
      <w:pPr>
        <w:pStyle w:val="aa"/>
        <w:ind w:left="0" w:firstLine="709"/>
        <w:rPr>
          <w:sz w:val="22"/>
          <w:szCs w:val="22"/>
        </w:rPr>
      </w:pPr>
      <w:r w:rsidRPr="00525835">
        <w:rPr>
          <w:sz w:val="22"/>
          <w:szCs w:val="22"/>
        </w:rPr>
        <w:t>У</w:t>
      </w:r>
      <w:r w:rsidRPr="00525835">
        <w:rPr>
          <w:spacing w:val="1"/>
          <w:sz w:val="22"/>
          <w:szCs w:val="22"/>
        </w:rPr>
        <w:t xml:space="preserve"> </w:t>
      </w:r>
      <w:r w:rsidRPr="00525835">
        <w:rPr>
          <w:sz w:val="22"/>
          <w:szCs w:val="22"/>
        </w:rPr>
        <w:t>двухлетних</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сложной,</w:t>
      </w:r>
      <w:r w:rsidRPr="00525835">
        <w:rPr>
          <w:spacing w:val="1"/>
          <w:sz w:val="22"/>
          <w:szCs w:val="22"/>
        </w:rPr>
        <w:t xml:space="preserve"> </w:t>
      </w:r>
      <w:r w:rsidRPr="00525835">
        <w:rPr>
          <w:sz w:val="22"/>
          <w:szCs w:val="22"/>
        </w:rPr>
        <w:t>содержательной.</w:t>
      </w:r>
      <w:r w:rsidRPr="00525835">
        <w:rPr>
          <w:spacing w:val="60"/>
          <w:sz w:val="22"/>
          <w:szCs w:val="22"/>
        </w:rPr>
        <w:t xml:space="preserve"> </w:t>
      </w:r>
      <w:r w:rsidRPr="00525835">
        <w:rPr>
          <w:sz w:val="22"/>
          <w:szCs w:val="22"/>
        </w:rPr>
        <w:t>В</w:t>
      </w:r>
      <w:r w:rsidRPr="00525835">
        <w:rPr>
          <w:spacing w:val="1"/>
          <w:sz w:val="22"/>
          <w:szCs w:val="22"/>
        </w:rPr>
        <w:t xml:space="preserve"> </w:t>
      </w:r>
      <w:r w:rsidRPr="00525835">
        <w:rPr>
          <w:sz w:val="22"/>
          <w:szCs w:val="22"/>
        </w:rPr>
        <w:t>полтора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узнают</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предназначении</w:t>
      </w:r>
      <w:r w:rsidRPr="00525835">
        <w:rPr>
          <w:spacing w:val="1"/>
          <w:sz w:val="22"/>
          <w:szCs w:val="22"/>
        </w:rPr>
        <w:t xml:space="preserve"> </w:t>
      </w:r>
      <w:r w:rsidRPr="00525835">
        <w:rPr>
          <w:sz w:val="22"/>
          <w:szCs w:val="22"/>
        </w:rPr>
        <w:t>многих</w:t>
      </w:r>
      <w:r w:rsidRPr="00525835">
        <w:rPr>
          <w:spacing w:val="1"/>
          <w:sz w:val="22"/>
          <w:szCs w:val="22"/>
        </w:rPr>
        <w:t xml:space="preserve"> </w:t>
      </w:r>
      <w:r w:rsidRPr="00525835">
        <w:rPr>
          <w:sz w:val="22"/>
          <w:szCs w:val="22"/>
        </w:rPr>
        <w:t>вещей,</w:t>
      </w:r>
      <w:r w:rsidRPr="00525835">
        <w:rPr>
          <w:spacing w:val="1"/>
          <w:sz w:val="22"/>
          <w:szCs w:val="22"/>
        </w:rPr>
        <w:t xml:space="preserve"> </w:t>
      </w:r>
      <w:r w:rsidRPr="00525835">
        <w:rPr>
          <w:sz w:val="22"/>
          <w:szCs w:val="22"/>
        </w:rPr>
        <w:t>закрепленном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культуре</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социального</w:t>
      </w:r>
      <w:r w:rsidRPr="00525835">
        <w:rPr>
          <w:spacing w:val="10"/>
          <w:sz w:val="22"/>
          <w:szCs w:val="22"/>
        </w:rPr>
        <w:t xml:space="preserve"> </w:t>
      </w:r>
      <w:r w:rsidRPr="00525835">
        <w:rPr>
          <w:sz w:val="22"/>
          <w:szCs w:val="22"/>
        </w:rPr>
        <w:t>окружения,</w:t>
      </w:r>
      <w:r w:rsidRPr="00525835">
        <w:rPr>
          <w:spacing w:val="11"/>
          <w:sz w:val="22"/>
          <w:szCs w:val="22"/>
        </w:rPr>
        <w:t xml:space="preserve"> </w:t>
      </w:r>
      <w:r w:rsidRPr="00525835">
        <w:rPr>
          <w:sz w:val="22"/>
          <w:szCs w:val="22"/>
        </w:rPr>
        <w:t>и</w:t>
      </w:r>
      <w:r w:rsidRPr="00525835">
        <w:rPr>
          <w:spacing w:val="12"/>
          <w:sz w:val="22"/>
          <w:szCs w:val="22"/>
        </w:rPr>
        <w:t xml:space="preserve"> </w:t>
      </w:r>
      <w:r w:rsidRPr="00525835">
        <w:rPr>
          <w:sz w:val="22"/>
          <w:szCs w:val="22"/>
        </w:rPr>
        <w:t>с</w:t>
      </w:r>
      <w:r w:rsidRPr="00525835">
        <w:rPr>
          <w:spacing w:val="10"/>
          <w:sz w:val="22"/>
          <w:szCs w:val="22"/>
        </w:rPr>
        <w:t xml:space="preserve"> </w:t>
      </w:r>
      <w:r w:rsidRPr="00525835">
        <w:rPr>
          <w:sz w:val="22"/>
          <w:szCs w:val="22"/>
        </w:rPr>
        <w:t>этих</w:t>
      </w:r>
      <w:r w:rsidRPr="00525835">
        <w:rPr>
          <w:spacing w:val="10"/>
          <w:sz w:val="22"/>
          <w:szCs w:val="22"/>
        </w:rPr>
        <w:t xml:space="preserve"> </w:t>
      </w:r>
      <w:r w:rsidRPr="00525835">
        <w:rPr>
          <w:sz w:val="22"/>
          <w:szCs w:val="22"/>
        </w:rPr>
        <w:t>пор</w:t>
      </w:r>
      <w:r w:rsidRPr="00525835">
        <w:rPr>
          <w:spacing w:val="10"/>
          <w:sz w:val="22"/>
          <w:szCs w:val="22"/>
        </w:rPr>
        <w:t xml:space="preserve"> </w:t>
      </w:r>
      <w:r w:rsidRPr="00525835">
        <w:rPr>
          <w:sz w:val="22"/>
          <w:szCs w:val="22"/>
        </w:rPr>
        <w:t>игра</w:t>
      </w:r>
      <w:r w:rsidRPr="00525835">
        <w:rPr>
          <w:spacing w:val="10"/>
          <w:sz w:val="22"/>
          <w:szCs w:val="22"/>
        </w:rPr>
        <w:t xml:space="preserve"> </w:t>
      </w:r>
      <w:r w:rsidRPr="00525835">
        <w:rPr>
          <w:sz w:val="22"/>
          <w:szCs w:val="22"/>
        </w:rPr>
        <w:t>становится</w:t>
      </w:r>
      <w:r w:rsidRPr="00525835">
        <w:rPr>
          <w:spacing w:val="10"/>
          <w:sz w:val="22"/>
          <w:szCs w:val="22"/>
        </w:rPr>
        <w:t xml:space="preserve"> </w:t>
      </w:r>
      <w:r w:rsidRPr="00525835">
        <w:rPr>
          <w:sz w:val="22"/>
          <w:szCs w:val="22"/>
        </w:rPr>
        <w:t>все</w:t>
      </w:r>
      <w:r w:rsidRPr="00525835">
        <w:rPr>
          <w:spacing w:val="10"/>
          <w:sz w:val="22"/>
          <w:szCs w:val="22"/>
        </w:rPr>
        <w:t xml:space="preserve"> </w:t>
      </w:r>
      <w:r w:rsidRPr="00525835">
        <w:rPr>
          <w:sz w:val="22"/>
          <w:szCs w:val="22"/>
        </w:rPr>
        <w:t>более</w:t>
      </w:r>
      <w:r w:rsidRPr="00525835">
        <w:rPr>
          <w:spacing w:val="9"/>
          <w:sz w:val="22"/>
          <w:szCs w:val="22"/>
        </w:rPr>
        <w:t xml:space="preserve"> </w:t>
      </w:r>
      <w:r w:rsidRPr="00525835">
        <w:rPr>
          <w:sz w:val="22"/>
          <w:szCs w:val="22"/>
        </w:rPr>
        <w:t>символической.</w:t>
      </w:r>
      <w:r w:rsidRPr="00525835">
        <w:rPr>
          <w:spacing w:val="11"/>
          <w:sz w:val="22"/>
          <w:szCs w:val="22"/>
        </w:rPr>
        <w:t xml:space="preserve"> </w:t>
      </w:r>
      <w:r w:rsidRPr="00525835">
        <w:rPr>
          <w:sz w:val="22"/>
          <w:szCs w:val="22"/>
        </w:rPr>
        <w:t>Образы,</w:t>
      </w:r>
      <w:r w:rsidRPr="00525835">
        <w:rPr>
          <w:spacing w:val="10"/>
          <w:sz w:val="22"/>
          <w:szCs w:val="22"/>
        </w:rPr>
        <w:t xml:space="preserve"> </w:t>
      </w:r>
      <w:r w:rsidRPr="00525835">
        <w:rPr>
          <w:sz w:val="22"/>
          <w:szCs w:val="22"/>
        </w:rPr>
        <w:t>которые используют дети в своих играх, похожи на реальные предметы. Этапы развития игры в раннем</w:t>
      </w:r>
      <w:r w:rsidRPr="00525835">
        <w:rPr>
          <w:spacing w:val="1"/>
          <w:sz w:val="22"/>
          <w:szCs w:val="22"/>
        </w:rPr>
        <w:t xml:space="preserve"> </w:t>
      </w:r>
      <w:r w:rsidRPr="00525835">
        <w:rPr>
          <w:sz w:val="22"/>
          <w:szCs w:val="22"/>
        </w:rPr>
        <w:t>детстве: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первом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(один</w:t>
      </w:r>
      <w:r w:rsidRPr="00525835">
        <w:rPr>
          <w:spacing w:val="1"/>
          <w:sz w:val="22"/>
          <w:szCs w:val="22"/>
        </w:rPr>
        <w:t xml:space="preserve"> </w:t>
      </w:r>
      <w:r w:rsidRPr="00525835">
        <w:rPr>
          <w:sz w:val="22"/>
          <w:szCs w:val="22"/>
        </w:rPr>
        <w:t>год)</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носит</w:t>
      </w:r>
      <w:r w:rsidRPr="00525835">
        <w:rPr>
          <w:spacing w:val="1"/>
          <w:sz w:val="22"/>
          <w:szCs w:val="22"/>
        </w:rPr>
        <w:t xml:space="preserve"> </w:t>
      </w:r>
      <w:r w:rsidRPr="00525835">
        <w:rPr>
          <w:sz w:val="22"/>
          <w:szCs w:val="22"/>
        </w:rPr>
        <w:t>узко-подражательный</w:t>
      </w:r>
      <w:r w:rsidRPr="00525835">
        <w:rPr>
          <w:spacing w:val="1"/>
          <w:sz w:val="22"/>
          <w:szCs w:val="22"/>
        </w:rPr>
        <w:t xml:space="preserve"> </w:t>
      </w:r>
      <w:r w:rsidRPr="00525835">
        <w:rPr>
          <w:sz w:val="22"/>
          <w:szCs w:val="22"/>
        </w:rPr>
        <w:t>характер,</w:t>
      </w:r>
      <w:r w:rsidRPr="00525835">
        <w:rPr>
          <w:spacing w:val="60"/>
          <w:sz w:val="22"/>
          <w:szCs w:val="22"/>
        </w:rPr>
        <w:t xml:space="preserve"> </w:t>
      </w:r>
      <w:r w:rsidRPr="00525835">
        <w:rPr>
          <w:sz w:val="22"/>
          <w:szCs w:val="22"/>
        </w:rPr>
        <w:t>представляет</w:t>
      </w:r>
      <w:r w:rsidRPr="00525835">
        <w:rPr>
          <w:spacing w:val="-57"/>
          <w:sz w:val="22"/>
          <w:szCs w:val="22"/>
        </w:rPr>
        <w:t xml:space="preserve"> </w:t>
      </w:r>
      <w:r w:rsidRPr="00525835">
        <w:rPr>
          <w:sz w:val="22"/>
          <w:szCs w:val="22"/>
        </w:rPr>
        <w:t>собой</w:t>
      </w:r>
      <w:r w:rsidRPr="00525835">
        <w:rPr>
          <w:spacing w:val="1"/>
          <w:sz w:val="22"/>
          <w:szCs w:val="22"/>
        </w:rPr>
        <w:t xml:space="preserve"> </w:t>
      </w:r>
      <w:r w:rsidRPr="00525835">
        <w:rPr>
          <w:sz w:val="22"/>
          <w:szCs w:val="22"/>
        </w:rPr>
        <w:t>специфическое</w:t>
      </w:r>
      <w:r w:rsidRPr="00525835">
        <w:rPr>
          <w:spacing w:val="1"/>
          <w:sz w:val="22"/>
          <w:szCs w:val="22"/>
        </w:rPr>
        <w:t xml:space="preserve"> </w:t>
      </w:r>
      <w:r w:rsidRPr="00525835">
        <w:rPr>
          <w:sz w:val="22"/>
          <w:szCs w:val="22"/>
        </w:rPr>
        <w:t>манипулирование</w:t>
      </w:r>
      <w:r w:rsidRPr="00525835">
        <w:rPr>
          <w:spacing w:val="1"/>
          <w:sz w:val="22"/>
          <w:szCs w:val="22"/>
        </w:rPr>
        <w:t xml:space="preserve"> </w:t>
      </w:r>
      <w:r w:rsidRPr="00525835">
        <w:rPr>
          <w:sz w:val="22"/>
          <w:szCs w:val="22"/>
        </w:rPr>
        <w:t>предметом,</w:t>
      </w:r>
      <w:r w:rsidRPr="00525835">
        <w:rPr>
          <w:spacing w:val="1"/>
          <w:sz w:val="22"/>
          <w:szCs w:val="22"/>
        </w:rPr>
        <w:t xml:space="preserve"> </w:t>
      </w:r>
      <w:r w:rsidRPr="00525835">
        <w:rPr>
          <w:sz w:val="22"/>
          <w:szCs w:val="22"/>
        </w:rPr>
        <w:t>сначала</w:t>
      </w:r>
      <w:r w:rsidRPr="00525835">
        <w:rPr>
          <w:spacing w:val="1"/>
          <w:sz w:val="22"/>
          <w:szCs w:val="22"/>
        </w:rPr>
        <w:t xml:space="preserve"> </w:t>
      </w:r>
      <w:r w:rsidRPr="00525835">
        <w:rPr>
          <w:sz w:val="22"/>
          <w:szCs w:val="22"/>
        </w:rPr>
        <w:t>строго</w:t>
      </w:r>
      <w:r w:rsidRPr="00525835">
        <w:rPr>
          <w:spacing w:val="1"/>
          <w:sz w:val="22"/>
          <w:szCs w:val="22"/>
        </w:rPr>
        <w:t xml:space="preserve"> </w:t>
      </w:r>
      <w:r w:rsidRPr="00525835">
        <w:rPr>
          <w:sz w:val="22"/>
          <w:szCs w:val="22"/>
        </w:rPr>
        <w:t>определенным,</w:t>
      </w:r>
      <w:r w:rsidRPr="00525835">
        <w:rPr>
          <w:spacing w:val="1"/>
          <w:sz w:val="22"/>
          <w:szCs w:val="22"/>
        </w:rPr>
        <w:t xml:space="preserve"> </w:t>
      </w:r>
      <w:r w:rsidRPr="00525835">
        <w:rPr>
          <w:sz w:val="22"/>
          <w:szCs w:val="22"/>
        </w:rPr>
        <w:t>который</w:t>
      </w:r>
      <w:r w:rsidRPr="00525835">
        <w:rPr>
          <w:spacing w:val="1"/>
          <w:sz w:val="22"/>
          <w:szCs w:val="22"/>
        </w:rPr>
        <w:t xml:space="preserve"> </w:t>
      </w:r>
      <w:r w:rsidRPr="00525835">
        <w:rPr>
          <w:sz w:val="22"/>
          <w:szCs w:val="22"/>
        </w:rPr>
        <w:t>показал</w:t>
      </w:r>
      <w:r w:rsidRPr="00525835">
        <w:rPr>
          <w:spacing w:val="1"/>
          <w:sz w:val="22"/>
          <w:szCs w:val="22"/>
        </w:rPr>
        <w:t xml:space="preserve"> </w:t>
      </w:r>
      <w:r w:rsidRPr="00525835">
        <w:rPr>
          <w:sz w:val="22"/>
          <w:szCs w:val="22"/>
        </w:rPr>
        <w:t>взрослый,</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затем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другими.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втором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репертуар</w:t>
      </w:r>
      <w:r w:rsidRPr="00525835">
        <w:rPr>
          <w:spacing w:val="1"/>
          <w:sz w:val="22"/>
          <w:szCs w:val="22"/>
        </w:rPr>
        <w:t xml:space="preserve"> </w:t>
      </w:r>
      <w:r w:rsidRPr="00525835">
        <w:rPr>
          <w:sz w:val="22"/>
          <w:szCs w:val="22"/>
        </w:rPr>
        <w:t>предметных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уже</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сам</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указание</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вызывают</w:t>
      </w:r>
      <w:r w:rsidRPr="00525835">
        <w:rPr>
          <w:spacing w:val="60"/>
          <w:sz w:val="22"/>
          <w:szCs w:val="22"/>
        </w:rPr>
        <w:t xml:space="preserve"> </w:t>
      </w:r>
      <w:r w:rsidRPr="00525835">
        <w:rPr>
          <w:sz w:val="22"/>
          <w:szCs w:val="22"/>
        </w:rPr>
        <w:t>действия</w:t>
      </w:r>
      <w:r w:rsidRPr="00525835">
        <w:rPr>
          <w:spacing w:val="60"/>
          <w:sz w:val="22"/>
          <w:szCs w:val="22"/>
        </w:rPr>
        <w:t xml:space="preserve"> </w:t>
      </w:r>
      <w:r w:rsidRPr="00525835">
        <w:rPr>
          <w:sz w:val="22"/>
          <w:szCs w:val="22"/>
        </w:rPr>
        <w:t>и</w:t>
      </w:r>
      <w:r w:rsidRPr="00525835">
        <w:rPr>
          <w:spacing w:val="1"/>
          <w:sz w:val="22"/>
          <w:szCs w:val="22"/>
        </w:rPr>
        <w:t xml:space="preserve"> </w:t>
      </w:r>
      <w:r w:rsidRPr="00525835">
        <w:rPr>
          <w:sz w:val="22"/>
          <w:szCs w:val="22"/>
        </w:rPr>
        <w:t>сложные цепочки действий. На третьем этапе (от полутора до трех лет) возникают элементы</w:t>
      </w:r>
      <w:r w:rsidRPr="00525835">
        <w:rPr>
          <w:spacing w:val="1"/>
          <w:sz w:val="22"/>
          <w:szCs w:val="22"/>
        </w:rPr>
        <w:t xml:space="preserve"> </w:t>
      </w:r>
      <w:r w:rsidRPr="00525835">
        <w:rPr>
          <w:sz w:val="22"/>
          <w:szCs w:val="22"/>
        </w:rPr>
        <w:t>воображаемой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составляющей</w:t>
      </w:r>
      <w:r w:rsidRPr="00525835">
        <w:rPr>
          <w:spacing w:val="1"/>
          <w:sz w:val="22"/>
          <w:szCs w:val="22"/>
        </w:rPr>
        <w:t xml:space="preserve"> </w:t>
      </w:r>
      <w:r w:rsidRPr="00525835">
        <w:rPr>
          <w:sz w:val="22"/>
          <w:szCs w:val="22"/>
        </w:rPr>
        <w:t>отличительную</w:t>
      </w:r>
      <w:r w:rsidRPr="00525835">
        <w:rPr>
          <w:spacing w:val="1"/>
          <w:sz w:val="22"/>
          <w:szCs w:val="22"/>
        </w:rPr>
        <w:t xml:space="preserve"> </w:t>
      </w:r>
      <w:r w:rsidRPr="00525835">
        <w:rPr>
          <w:sz w:val="22"/>
          <w:szCs w:val="22"/>
        </w:rPr>
        <w:t>особенность</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замещение</w:t>
      </w:r>
      <w:r w:rsidRPr="00525835">
        <w:rPr>
          <w:spacing w:val="1"/>
          <w:sz w:val="22"/>
          <w:szCs w:val="22"/>
        </w:rPr>
        <w:t xml:space="preserve"> </w:t>
      </w:r>
      <w:r w:rsidRPr="00525835">
        <w:rPr>
          <w:sz w:val="22"/>
          <w:szCs w:val="22"/>
        </w:rPr>
        <w:t>одного</w:t>
      </w:r>
      <w:r w:rsidRPr="00525835">
        <w:rPr>
          <w:spacing w:val="1"/>
          <w:sz w:val="22"/>
          <w:szCs w:val="22"/>
        </w:rPr>
        <w:t xml:space="preserve"> </w:t>
      </w:r>
      <w:r w:rsidRPr="00525835">
        <w:rPr>
          <w:sz w:val="22"/>
          <w:szCs w:val="22"/>
        </w:rPr>
        <w:t>предмета</w:t>
      </w:r>
      <w:r w:rsidRPr="00525835">
        <w:rPr>
          <w:spacing w:val="-1"/>
          <w:sz w:val="22"/>
          <w:szCs w:val="22"/>
        </w:rPr>
        <w:t xml:space="preserve"> </w:t>
      </w:r>
      <w:r w:rsidRPr="00525835">
        <w:rPr>
          <w:sz w:val="22"/>
          <w:szCs w:val="22"/>
        </w:rPr>
        <w:t>другим.</w:t>
      </w:r>
    </w:p>
    <w:p w:rsidR="0041188F" w:rsidRPr="00525835" w:rsidRDefault="0041188F" w:rsidP="0041188F">
      <w:pPr>
        <w:pStyle w:val="aa"/>
        <w:ind w:left="0" w:firstLine="709"/>
        <w:rPr>
          <w:sz w:val="22"/>
          <w:szCs w:val="22"/>
        </w:rPr>
      </w:pPr>
      <w:r w:rsidRPr="00525835">
        <w:rPr>
          <w:b/>
          <w:i/>
          <w:sz w:val="22"/>
          <w:szCs w:val="22"/>
        </w:rPr>
        <w:t xml:space="preserve">Навыки. </w:t>
      </w:r>
      <w:r w:rsidRPr="00525835">
        <w:rPr>
          <w:sz w:val="22"/>
          <w:szCs w:val="22"/>
        </w:rPr>
        <w:t>Дети осваивают действия с разнообразными игрушками: разборными (пирамиды,</w:t>
      </w:r>
      <w:r w:rsidRPr="00525835">
        <w:rPr>
          <w:spacing w:val="1"/>
          <w:sz w:val="22"/>
          <w:szCs w:val="22"/>
        </w:rPr>
        <w:t xml:space="preserve"> </w:t>
      </w:r>
      <w:r w:rsidRPr="00525835">
        <w:rPr>
          <w:sz w:val="22"/>
          <w:szCs w:val="22"/>
        </w:rPr>
        <w:t>матрешки</w:t>
      </w:r>
      <w:r w:rsidRPr="00525835">
        <w:rPr>
          <w:spacing w:val="12"/>
          <w:sz w:val="22"/>
          <w:szCs w:val="22"/>
        </w:rPr>
        <w:t xml:space="preserve"> </w:t>
      </w:r>
      <w:r w:rsidRPr="00525835">
        <w:rPr>
          <w:sz w:val="22"/>
          <w:szCs w:val="22"/>
        </w:rPr>
        <w:t>и</w:t>
      </w:r>
      <w:r w:rsidRPr="00525835">
        <w:rPr>
          <w:spacing w:val="9"/>
          <w:sz w:val="22"/>
          <w:szCs w:val="22"/>
        </w:rPr>
        <w:t xml:space="preserve"> </w:t>
      </w:r>
      <w:r w:rsidRPr="00525835">
        <w:rPr>
          <w:sz w:val="22"/>
          <w:szCs w:val="22"/>
        </w:rPr>
        <w:t>др.),</w:t>
      </w:r>
      <w:r w:rsidRPr="00525835">
        <w:rPr>
          <w:spacing w:val="10"/>
          <w:sz w:val="22"/>
          <w:szCs w:val="22"/>
        </w:rPr>
        <w:t xml:space="preserve"> </w:t>
      </w:r>
      <w:r w:rsidRPr="00525835">
        <w:rPr>
          <w:sz w:val="22"/>
          <w:szCs w:val="22"/>
        </w:rPr>
        <w:t>строительным</w:t>
      </w:r>
      <w:r w:rsidRPr="00525835">
        <w:rPr>
          <w:spacing w:val="10"/>
          <w:sz w:val="22"/>
          <w:szCs w:val="22"/>
        </w:rPr>
        <w:t xml:space="preserve"> </w:t>
      </w:r>
      <w:r w:rsidRPr="00525835">
        <w:rPr>
          <w:sz w:val="22"/>
          <w:szCs w:val="22"/>
        </w:rPr>
        <w:t>материалом</w:t>
      </w:r>
      <w:r w:rsidRPr="00525835">
        <w:rPr>
          <w:spacing w:val="11"/>
          <w:sz w:val="22"/>
          <w:szCs w:val="22"/>
        </w:rPr>
        <w:t xml:space="preserve"> </w:t>
      </w:r>
      <w:r w:rsidRPr="00525835">
        <w:rPr>
          <w:sz w:val="22"/>
          <w:szCs w:val="22"/>
        </w:rPr>
        <w:t>и</w:t>
      </w:r>
      <w:r w:rsidRPr="00525835">
        <w:rPr>
          <w:spacing w:val="9"/>
          <w:sz w:val="22"/>
          <w:szCs w:val="22"/>
        </w:rPr>
        <w:t xml:space="preserve"> </w:t>
      </w:r>
      <w:r w:rsidRPr="00525835">
        <w:rPr>
          <w:sz w:val="22"/>
          <w:szCs w:val="22"/>
        </w:rPr>
        <w:t>сюжетными</w:t>
      </w:r>
      <w:r w:rsidRPr="00525835">
        <w:rPr>
          <w:spacing w:val="12"/>
          <w:sz w:val="22"/>
          <w:szCs w:val="22"/>
        </w:rPr>
        <w:t xml:space="preserve"> </w:t>
      </w:r>
      <w:r w:rsidRPr="00525835">
        <w:rPr>
          <w:sz w:val="22"/>
          <w:szCs w:val="22"/>
        </w:rPr>
        <w:t>игрушками</w:t>
      </w:r>
      <w:r w:rsidRPr="00525835">
        <w:rPr>
          <w:spacing w:val="12"/>
          <w:sz w:val="22"/>
          <w:szCs w:val="22"/>
        </w:rPr>
        <w:t xml:space="preserve"> </w:t>
      </w:r>
      <w:r w:rsidRPr="00525835">
        <w:rPr>
          <w:sz w:val="22"/>
          <w:szCs w:val="22"/>
        </w:rPr>
        <w:t>(куклы</w:t>
      </w:r>
      <w:r w:rsidRPr="00525835">
        <w:rPr>
          <w:spacing w:val="10"/>
          <w:sz w:val="22"/>
          <w:szCs w:val="22"/>
        </w:rPr>
        <w:t xml:space="preserve"> </w:t>
      </w:r>
      <w:r w:rsidRPr="00525835">
        <w:rPr>
          <w:sz w:val="22"/>
          <w:szCs w:val="22"/>
        </w:rPr>
        <w:t>с</w:t>
      </w:r>
      <w:r w:rsidRPr="00525835">
        <w:rPr>
          <w:spacing w:val="11"/>
          <w:sz w:val="22"/>
          <w:szCs w:val="22"/>
        </w:rPr>
        <w:t xml:space="preserve"> </w:t>
      </w:r>
      <w:r w:rsidRPr="00525835">
        <w:rPr>
          <w:sz w:val="22"/>
          <w:szCs w:val="22"/>
        </w:rPr>
        <w:t>атрибутами</w:t>
      </w:r>
      <w:r w:rsidRPr="00525835">
        <w:rPr>
          <w:spacing w:val="12"/>
          <w:sz w:val="22"/>
          <w:szCs w:val="22"/>
        </w:rPr>
        <w:t xml:space="preserve"> </w:t>
      </w:r>
      <w:r w:rsidRPr="00525835">
        <w:rPr>
          <w:sz w:val="22"/>
          <w:szCs w:val="22"/>
        </w:rPr>
        <w:t>к</w:t>
      </w:r>
      <w:r w:rsidRPr="00525835">
        <w:rPr>
          <w:spacing w:val="11"/>
          <w:sz w:val="22"/>
          <w:szCs w:val="22"/>
        </w:rPr>
        <w:t xml:space="preserve"> </w:t>
      </w:r>
      <w:r w:rsidRPr="00525835">
        <w:rPr>
          <w:sz w:val="22"/>
          <w:szCs w:val="22"/>
        </w:rPr>
        <w:t>ним</w:t>
      </w:r>
      <w:r w:rsidRPr="00525835">
        <w:rPr>
          <w:spacing w:val="-58"/>
          <w:sz w:val="22"/>
          <w:szCs w:val="22"/>
        </w:rPr>
        <w:t xml:space="preserve"> </w:t>
      </w:r>
      <w:r w:rsidRPr="00525835">
        <w:rPr>
          <w:sz w:val="22"/>
          <w:szCs w:val="22"/>
        </w:rPr>
        <w:t>и пр.). Эти действия ребенок воспроизводит и после показа</w:t>
      </w:r>
      <w:r w:rsidRPr="00525835">
        <w:rPr>
          <w:spacing w:val="1"/>
          <w:sz w:val="22"/>
          <w:szCs w:val="22"/>
        </w:rPr>
        <w:t xml:space="preserve"> </w:t>
      </w:r>
      <w:r w:rsidRPr="00525835">
        <w:rPr>
          <w:sz w:val="22"/>
          <w:szCs w:val="22"/>
        </w:rPr>
        <w:t>взрослого, и путем отсроченного</w:t>
      </w:r>
      <w:r w:rsidRPr="00525835">
        <w:rPr>
          <w:spacing w:val="1"/>
          <w:sz w:val="22"/>
          <w:szCs w:val="22"/>
        </w:rPr>
        <w:t xml:space="preserve"> </w:t>
      </w:r>
      <w:r w:rsidRPr="00525835">
        <w:rPr>
          <w:sz w:val="22"/>
          <w:szCs w:val="22"/>
        </w:rPr>
        <w:t>подражания.</w:t>
      </w:r>
      <w:r w:rsidRPr="00525835">
        <w:rPr>
          <w:spacing w:val="1"/>
          <w:sz w:val="22"/>
          <w:szCs w:val="22"/>
        </w:rPr>
        <w:t xml:space="preserve"> </w:t>
      </w:r>
      <w:r w:rsidRPr="00525835">
        <w:rPr>
          <w:sz w:val="22"/>
          <w:szCs w:val="22"/>
        </w:rPr>
        <w:t>Постепенно,</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отдельных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«цепочки»,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малыш</w:t>
      </w:r>
      <w:r w:rsidRPr="00525835">
        <w:rPr>
          <w:spacing w:val="1"/>
          <w:sz w:val="22"/>
          <w:szCs w:val="22"/>
        </w:rPr>
        <w:t xml:space="preserve"> </w:t>
      </w:r>
      <w:r w:rsidRPr="00525835">
        <w:rPr>
          <w:sz w:val="22"/>
          <w:szCs w:val="22"/>
        </w:rPr>
        <w:t>учится</w:t>
      </w:r>
      <w:r w:rsidRPr="00525835">
        <w:rPr>
          <w:spacing w:val="1"/>
          <w:sz w:val="22"/>
          <w:szCs w:val="22"/>
        </w:rPr>
        <w:t xml:space="preserve"> </w:t>
      </w:r>
      <w:r w:rsidRPr="00525835">
        <w:rPr>
          <w:sz w:val="22"/>
          <w:szCs w:val="22"/>
        </w:rPr>
        <w:t>доводить предметные действия до результата: заполняет колечками всю пирамиду, подбирая их по</w:t>
      </w:r>
      <w:r w:rsidRPr="00525835">
        <w:rPr>
          <w:spacing w:val="-57"/>
          <w:sz w:val="22"/>
          <w:szCs w:val="22"/>
        </w:rPr>
        <w:t xml:space="preserve"> </w:t>
      </w:r>
      <w:r w:rsidRPr="00525835">
        <w:rPr>
          <w:sz w:val="22"/>
          <w:szCs w:val="22"/>
        </w:rPr>
        <w:t>цвету и размеру, из строительного материала возводит по образцу забор, паровозик, башенку и</w:t>
      </w:r>
      <w:r w:rsidRPr="00525835">
        <w:rPr>
          <w:spacing w:val="1"/>
          <w:sz w:val="22"/>
          <w:szCs w:val="22"/>
        </w:rPr>
        <w:t xml:space="preserve"> </w:t>
      </w:r>
      <w:r w:rsidRPr="00525835">
        <w:rPr>
          <w:sz w:val="22"/>
          <w:szCs w:val="22"/>
        </w:rPr>
        <w:t>другие</w:t>
      </w:r>
      <w:r w:rsidRPr="00525835">
        <w:rPr>
          <w:spacing w:val="1"/>
          <w:sz w:val="22"/>
          <w:szCs w:val="22"/>
        </w:rPr>
        <w:t xml:space="preserve"> </w:t>
      </w:r>
      <w:r w:rsidRPr="00525835">
        <w:rPr>
          <w:sz w:val="22"/>
          <w:szCs w:val="22"/>
        </w:rPr>
        <w:t>несложные</w:t>
      </w:r>
      <w:r w:rsidRPr="00525835">
        <w:rPr>
          <w:spacing w:val="1"/>
          <w:sz w:val="22"/>
          <w:szCs w:val="22"/>
        </w:rPr>
        <w:t xml:space="preserve"> </w:t>
      </w:r>
      <w:r w:rsidRPr="00525835">
        <w:rPr>
          <w:sz w:val="22"/>
          <w:szCs w:val="22"/>
        </w:rPr>
        <w:t>постройки.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воспроизводят</w:t>
      </w:r>
      <w:r w:rsidRPr="00525835">
        <w:rPr>
          <w:spacing w:val="1"/>
          <w:sz w:val="22"/>
          <w:szCs w:val="22"/>
        </w:rPr>
        <w:t xml:space="preserve"> </w:t>
      </w:r>
      <w:r w:rsidRPr="00525835">
        <w:rPr>
          <w:sz w:val="22"/>
          <w:szCs w:val="22"/>
        </w:rPr>
        <w:t>бытовые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доминирует</w:t>
      </w:r>
      <w:r w:rsidRPr="00525835">
        <w:rPr>
          <w:spacing w:val="1"/>
          <w:sz w:val="22"/>
          <w:szCs w:val="22"/>
        </w:rPr>
        <w:t xml:space="preserve"> </w:t>
      </w:r>
      <w:r w:rsidRPr="00525835">
        <w:rPr>
          <w:sz w:val="22"/>
          <w:szCs w:val="22"/>
        </w:rPr>
        <w:t>подражание взрослому. Дети начинают переносить разученное действие с одной игрушкой (кукла)</w:t>
      </w:r>
      <w:r w:rsidRPr="00525835">
        <w:rPr>
          <w:spacing w:val="-57"/>
          <w:sz w:val="22"/>
          <w:szCs w:val="22"/>
        </w:rPr>
        <w:t xml:space="preserve"> </w:t>
      </w:r>
      <w:r w:rsidRPr="00525835">
        <w:rPr>
          <w:sz w:val="22"/>
          <w:szCs w:val="22"/>
        </w:rPr>
        <w:t>на другие (мишки, зайцы и другие мягкие игрушки); они активно ищут предмет, необходимый для</w:t>
      </w:r>
      <w:r w:rsidRPr="00525835">
        <w:rPr>
          <w:spacing w:val="-57"/>
          <w:sz w:val="22"/>
          <w:szCs w:val="22"/>
        </w:rPr>
        <w:t xml:space="preserve"> </w:t>
      </w:r>
      <w:r w:rsidRPr="00525835">
        <w:rPr>
          <w:sz w:val="22"/>
          <w:szCs w:val="22"/>
        </w:rPr>
        <w:t>завершения</w:t>
      </w:r>
      <w:r w:rsidRPr="00525835">
        <w:rPr>
          <w:spacing w:val="-2"/>
          <w:sz w:val="22"/>
          <w:szCs w:val="22"/>
        </w:rPr>
        <w:t xml:space="preserve"> </w:t>
      </w:r>
      <w:r w:rsidRPr="00525835">
        <w:rPr>
          <w:sz w:val="22"/>
          <w:szCs w:val="22"/>
        </w:rPr>
        <w:t>действия</w:t>
      </w:r>
      <w:r w:rsidRPr="00525835">
        <w:rPr>
          <w:spacing w:val="-2"/>
          <w:sz w:val="22"/>
          <w:szCs w:val="22"/>
        </w:rPr>
        <w:t xml:space="preserve"> </w:t>
      </w:r>
      <w:r w:rsidRPr="00525835">
        <w:rPr>
          <w:sz w:val="22"/>
          <w:szCs w:val="22"/>
        </w:rPr>
        <w:t>(одеяло,</w:t>
      </w:r>
      <w:r w:rsidRPr="00525835">
        <w:rPr>
          <w:spacing w:val="-1"/>
          <w:sz w:val="22"/>
          <w:szCs w:val="22"/>
        </w:rPr>
        <w:t xml:space="preserve"> </w:t>
      </w:r>
      <w:r w:rsidRPr="00525835">
        <w:rPr>
          <w:sz w:val="22"/>
          <w:szCs w:val="22"/>
        </w:rPr>
        <w:t>чтобы уложить</w:t>
      </w:r>
      <w:r w:rsidRPr="00525835">
        <w:rPr>
          <w:spacing w:val="-1"/>
          <w:sz w:val="22"/>
          <w:szCs w:val="22"/>
        </w:rPr>
        <w:t xml:space="preserve"> </w:t>
      </w:r>
      <w:r w:rsidRPr="00525835">
        <w:rPr>
          <w:sz w:val="22"/>
          <w:szCs w:val="22"/>
        </w:rPr>
        <w:t>куклу</w:t>
      </w:r>
      <w:r w:rsidRPr="00525835">
        <w:rPr>
          <w:spacing w:val="-4"/>
          <w:sz w:val="22"/>
          <w:szCs w:val="22"/>
        </w:rPr>
        <w:t xml:space="preserve"> </w:t>
      </w:r>
      <w:r w:rsidRPr="00525835">
        <w:rPr>
          <w:sz w:val="22"/>
          <w:szCs w:val="22"/>
        </w:rPr>
        <w:t>спать;</w:t>
      </w:r>
      <w:r w:rsidRPr="00525835">
        <w:rPr>
          <w:spacing w:val="-2"/>
          <w:sz w:val="22"/>
          <w:szCs w:val="22"/>
        </w:rPr>
        <w:t xml:space="preserve"> </w:t>
      </w:r>
      <w:r w:rsidRPr="00525835">
        <w:rPr>
          <w:sz w:val="22"/>
          <w:szCs w:val="22"/>
        </w:rPr>
        <w:t>мисочку,</w:t>
      </w:r>
      <w:r w:rsidRPr="00525835">
        <w:rPr>
          <w:spacing w:val="-1"/>
          <w:sz w:val="22"/>
          <w:szCs w:val="22"/>
        </w:rPr>
        <w:t xml:space="preserve"> </w:t>
      </w:r>
      <w:r w:rsidRPr="00525835">
        <w:rPr>
          <w:sz w:val="22"/>
          <w:szCs w:val="22"/>
        </w:rPr>
        <w:t>чтобы</w:t>
      </w:r>
      <w:r w:rsidRPr="00525835">
        <w:rPr>
          <w:spacing w:val="-2"/>
          <w:sz w:val="22"/>
          <w:szCs w:val="22"/>
        </w:rPr>
        <w:t xml:space="preserve"> </w:t>
      </w:r>
      <w:r w:rsidRPr="00525835">
        <w:rPr>
          <w:sz w:val="22"/>
          <w:szCs w:val="22"/>
        </w:rPr>
        <w:t>накормить мишку).</w:t>
      </w:r>
    </w:p>
    <w:p w:rsidR="0041188F" w:rsidRPr="00525835" w:rsidRDefault="0041188F" w:rsidP="0041188F">
      <w:pPr>
        <w:pStyle w:val="aa"/>
        <w:ind w:left="0" w:firstLine="709"/>
        <w:rPr>
          <w:sz w:val="22"/>
          <w:szCs w:val="22"/>
        </w:rPr>
      </w:pPr>
      <w:r w:rsidRPr="00525835">
        <w:rPr>
          <w:b/>
          <w:i/>
          <w:sz w:val="22"/>
          <w:szCs w:val="22"/>
        </w:rPr>
        <w:t>Коммуникация и социализация</w:t>
      </w:r>
      <w:r w:rsidRPr="00525835">
        <w:rPr>
          <w:b/>
          <w:sz w:val="22"/>
          <w:szCs w:val="22"/>
        </w:rPr>
        <w:t xml:space="preserve">. </w:t>
      </w:r>
      <w:r w:rsidRPr="00525835">
        <w:rPr>
          <w:sz w:val="22"/>
          <w:szCs w:val="22"/>
        </w:rPr>
        <w:t xml:space="preserve">Формируется ситуативно-деловое общение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основными</w:t>
      </w:r>
      <w:r w:rsidRPr="00525835">
        <w:rPr>
          <w:spacing w:val="1"/>
          <w:sz w:val="22"/>
          <w:szCs w:val="22"/>
        </w:rPr>
        <w:t xml:space="preserve"> </w:t>
      </w:r>
      <w:r w:rsidRPr="00525835">
        <w:rPr>
          <w:sz w:val="22"/>
          <w:szCs w:val="22"/>
        </w:rPr>
        <w:t>характеристиками</w:t>
      </w:r>
      <w:r w:rsidRPr="00525835">
        <w:rPr>
          <w:spacing w:val="1"/>
          <w:sz w:val="22"/>
          <w:szCs w:val="22"/>
        </w:rPr>
        <w:t xml:space="preserve"> </w:t>
      </w:r>
      <w:r w:rsidRPr="00525835">
        <w:rPr>
          <w:sz w:val="22"/>
          <w:szCs w:val="22"/>
        </w:rPr>
        <w:t>которого</w:t>
      </w:r>
      <w:r w:rsidRPr="00525835">
        <w:rPr>
          <w:spacing w:val="1"/>
          <w:sz w:val="22"/>
          <w:szCs w:val="22"/>
        </w:rPr>
        <w:t xml:space="preserve"> </w:t>
      </w:r>
      <w:r w:rsidRPr="00525835">
        <w:rPr>
          <w:sz w:val="22"/>
          <w:szCs w:val="22"/>
        </w:rPr>
        <w:t>являются:</w:t>
      </w:r>
      <w:r w:rsidRPr="00525835">
        <w:rPr>
          <w:spacing w:val="1"/>
          <w:sz w:val="22"/>
          <w:szCs w:val="22"/>
        </w:rPr>
        <w:t xml:space="preserve"> </w:t>
      </w:r>
      <w:r w:rsidRPr="00525835">
        <w:rPr>
          <w:sz w:val="22"/>
          <w:szCs w:val="22"/>
        </w:rPr>
        <w:t>стремление</w:t>
      </w:r>
      <w:r w:rsidRPr="00525835">
        <w:rPr>
          <w:spacing w:val="1"/>
          <w:sz w:val="22"/>
          <w:szCs w:val="22"/>
        </w:rPr>
        <w:t xml:space="preserve"> </w:t>
      </w:r>
      <w:r w:rsidRPr="00525835">
        <w:rPr>
          <w:sz w:val="22"/>
          <w:szCs w:val="22"/>
        </w:rPr>
        <w:t>привлечь</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своей</w:t>
      </w:r>
      <w:r w:rsidRPr="00525835">
        <w:rPr>
          <w:spacing w:val="1"/>
          <w:sz w:val="22"/>
          <w:szCs w:val="22"/>
        </w:rPr>
        <w:t xml:space="preserve"> </w:t>
      </w:r>
      <w:r w:rsidRPr="00525835">
        <w:rPr>
          <w:sz w:val="22"/>
          <w:szCs w:val="22"/>
        </w:rPr>
        <w:t>деятельности;</w:t>
      </w:r>
      <w:r w:rsidRPr="00525835">
        <w:rPr>
          <w:spacing w:val="7"/>
          <w:sz w:val="22"/>
          <w:szCs w:val="22"/>
        </w:rPr>
        <w:t xml:space="preserve"> </w:t>
      </w:r>
      <w:r w:rsidRPr="00525835">
        <w:rPr>
          <w:sz w:val="22"/>
          <w:szCs w:val="22"/>
        </w:rPr>
        <w:t>поиск</w:t>
      </w:r>
      <w:r w:rsidRPr="00525835">
        <w:rPr>
          <w:spacing w:val="8"/>
          <w:sz w:val="22"/>
          <w:szCs w:val="22"/>
        </w:rPr>
        <w:t xml:space="preserve"> </w:t>
      </w:r>
      <w:r w:rsidRPr="00525835">
        <w:rPr>
          <w:sz w:val="22"/>
          <w:szCs w:val="22"/>
        </w:rPr>
        <w:t>оценки</w:t>
      </w:r>
      <w:r w:rsidRPr="00525835">
        <w:rPr>
          <w:spacing w:val="8"/>
          <w:sz w:val="22"/>
          <w:szCs w:val="22"/>
        </w:rPr>
        <w:t xml:space="preserve"> </w:t>
      </w:r>
      <w:r w:rsidRPr="00525835">
        <w:rPr>
          <w:sz w:val="22"/>
          <w:szCs w:val="22"/>
        </w:rPr>
        <w:t>своих</w:t>
      </w:r>
      <w:r w:rsidRPr="00525835">
        <w:rPr>
          <w:spacing w:val="11"/>
          <w:sz w:val="22"/>
          <w:szCs w:val="22"/>
        </w:rPr>
        <w:t xml:space="preserve"> </w:t>
      </w:r>
      <w:r w:rsidRPr="00525835">
        <w:rPr>
          <w:sz w:val="22"/>
          <w:szCs w:val="22"/>
        </w:rPr>
        <w:t>успехов;</w:t>
      </w:r>
      <w:r w:rsidRPr="00525835">
        <w:rPr>
          <w:spacing w:val="8"/>
          <w:sz w:val="22"/>
          <w:szCs w:val="22"/>
        </w:rPr>
        <w:t xml:space="preserve"> </w:t>
      </w:r>
      <w:r w:rsidRPr="00525835">
        <w:rPr>
          <w:sz w:val="22"/>
          <w:szCs w:val="22"/>
        </w:rPr>
        <w:t>обращение</w:t>
      </w:r>
      <w:r w:rsidRPr="00525835">
        <w:rPr>
          <w:spacing w:val="6"/>
          <w:sz w:val="22"/>
          <w:szCs w:val="22"/>
        </w:rPr>
        <w:t xml:space="preserve"> </w:t>
      </w:r>
      <w:r w:rsidRPr="00525835">
        <w:rPr>
          <w:sz w:val="22"/>
          <w:szCs w:val="22"/>
        </w:rPr>
        <w:t>за</w:t>
      </w:r>
      <w:r w:rsidRPr="00525835">
        <w:rPr>
          <w:spacing w:val="6"/>
          <w:sz w:val="22"/>
          <w:szCs w:val="22"/>
        </w:rPr>
        <w:t xml:space="preserve"> </w:t>
      </w:r>
      <w:r w:rsidRPr="00525835">
        <w:rPr>
          <w:sz w:val="22"/>
          <w:szCs w:val="22"/>
        </w:rPr>
        <w:t>поддержкой</w:t>
      </w:r>
      <w:r w:rsidRPr="00525835">
        <w:rPr>
          <w:spacing w:val="9"/>
          <w:sz w:val="22"/>
          <w:szCs w:val="22"/>
        </w:rPr>
        <w:t xml:space="preserve"> </w:t>
      </w:r>
      <w:r w:rsidRPr="00525835">
        <w:rPr>
          <w:sz w:val="22"/>
          <w:szCs w:val="22"/>
        </w:rPr>
        <w:t>в</w:t>
      </w:r>
      <w:r w:rsidRPr="00525835">
        <w:rPr>
          <w:spacing w:val="6"/>
          <w:sz w:val="22"/>
          <w:szCs w:val="22"/>
        </w:rPr>
        <w:t xml:space="preserve"> </w:t>
      </w:r>
      <w:r w:rsidRPr="00525835">
        <w:rPr>
          <w:sz w:val="22"/>
          <w:szCs w:val="22"/>
        </w:rPr>
        <w:t>случае</w:t>
      </w:r>
      <w:r w:rsidRPr="00525835">
        <w:rPr>
          <w:spacing w:val="6"/>
          <w:sz w:val="22"/>
          <w:szCs w:val="22"/>
        </w:rPr>
        <w:t xml:space="preserve"> </w:t>
      </w:r>
      <w:r w:rsidRPr="00525835">
        <w:rPr>
          <w:sz w:val="22"/>
          <w:szCs w:val="22"/>
        </w:rPr>
        <w:t>неуспеха;</w:t>
      </w:r>
      <w:r w:rsidRPr="00525835">
        <w:rPr>
          <w:spacing w:val="7"/>
          <w:sz w:val="22"/>
          <w:szCs w:val="22"/>
        </w:rPr>
        <w:t xml:space="preserve"> </w:t>
      </w:r>
      <w:r w:rsidRPr="00525835">
        <w:rPr>
          <w:sz w:val="22"/>
          <w:szCs w:val="22"/>
        </w:rPr>
        <w:t>отказ</w:t>
      </w:r>
      <w:r w:rsidRPr="00525835">
        <w:rPr>
          <w:spacing w:val="9"/>
          <w:sz w:val="22"/>
          <w:szCs w:val="22"/>
        </w:rPr>
        <w:t xml:space="preserve"> </w:t>
      </w:r>
      <w:r w:rsidRPr="00525835">
        <w:rPr>
          <w:sz w:val="22"/>
          <w:szCs w:val="22"/>
        </w:rPr>
        <w:t>от «чистой»</w:t>
      </w:r>
      <w:r w:rsidRPr="00525835">
        <w:rPr>
          <w:spacing w:val="1"/>
          <w:sz w:val="22"/>
          <w:szCs w:val="22"/>
        </w:rPr>
        <w:t xml:space="preserve"> </w:t>
      </w:r>
      <w:r w:rsidRPr="00525835">
        <w:rPr>
          <w:sz w:val="22"/>
          <w:szCs w:val="22"/>
        </w:rPr>
        <w:t>ласки,</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принятие</w:t>
      </w:r>
      <w:r w:rsidRPr="00525835">
        <w:rPr>
          <w:spacing w:val="1"/>
          <w:sz w:val="22"/>
          <w:szCs w:val="22"/>
        </w:rPr>
        <w:t xml:space="preserve"> </w:t>
      </w:r>
      <w:r w:rsidRPr="00525835">
        <w:rPr>
          <w:sz w:val="22"/>
          <w:szCs w:val="22"/>
        </w:rPr>
        <w:t>ее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поощрение</w:t>
      </w:r>
      <w:r w:rsidRPr="00525835">
        <w:rPr>
          <w:spacing w:val="1"/>
          <w:sz w:val="22"/>
          <w:szCs w:val="22"/>
        </w:rPr>
        <w:t xml:space="preserve"> </w:t>
      </w:r>
      <w:r w:rsidRPr="00525835">
        <w:rPr>
          <w:sz w:val="22"/>
          <w:szCs w:val="22"/>
        </w:rPr>
        <w:t>своих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Принципиально</w:t>
      </w:r>
      <w:r w:rsidRPr="00525835">
        <w:rPr>
          <w:spacing w:val="1"/>
          <w:sz w:val="22"/>
          <w:szCs w:val="22"/>
        </w:rPr>
        <w:t xml:space="preserve"> </w:t>
      </w:r>
      <w:r w:rsidRPr="00525835">
        <w:rPr>
          <w:sz w:val="22"/>
          <w:szCs w:val="22"/>
        </w:rPr>
        <w:t>важной</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позиция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ориентации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образец</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позиция</w:t>
      </w:r>
      <w:r w:rsidRPr="00525835">
        <w:rPr>
          <w:spacing w:val="1"/>
          <w:sz w:val="22"/>
          <w:szCs w:val="22"/>
        </w:rPr>
        <w:t xml:space="preserve"> </w:t>
      </w:r>
      <w:r w:rsidRPr="00525835">
        <w:rPr>
          <w:sz w:val="22"/>
          <w:szCs w:val="22"/>
        </w:rPr>
        <w:t>подражания</w:t>
      </w:r>
      <w:r w:rsidRPr="00525835">
        <w:rPr>
          <w:spacing w:val="1"/>
          <w:sz w:val="22"/>
          <w:szCs w:val="22"/>
        </w:rPr>
        <w:t xml:space="preserve"> </w:t>
      </w:r>
      <w:r w:rsidRPr="00525835">
        <w:rPr>
          <w:sz w:val="22"/>
          <w:szCs w:val="22"/>
        </w:rPr>
        <w:t>и</w:t>
      </w:r>
      <w:r w:rsidRPr="00525835">
        <w:rPr>
          <w:spacing w:val="-57"/>
          <w:sz w:val="22"/>
          <w:szCs w:val="22"/>
        </w:rPr>
        <w:t xml:space="preserve"> </w:t>
      </w:r>
      <w:r w:rsidRPr="00525835">
        <w:rPr>
          <w:sz w:val="22"/>
          <w:szCs w:val="22"/>
        </w:rPr>
        <w:t>сотрудничества,</w:t>
      </w:r>
      <w:r w:rsidRPr="00525835">
        <w:rPr>
          <w:spacing w:val="1"/>
          <w:sz w:val="22"/>
          <w:szCs w:val="22"/>
        </w:rPr>
        <w:t xml:space="preserve"> </w:t>
      </w:r>
      <w:r w:rsidRPr="00525835">
        <w:rPr>
          <w:sz w:val="22"/>
          <w:szCs w:val="22"/>
        </w:rPr>
        <w:t>признания</w:t>
      </w:r>
      <w:r w:rsidRPr="00525835">
        <w:rPr>
          <w:spacing w:val="1"/>
          <w:sz w:val="22"/>
          <w:szCs w:val="22"/>
        </w:rPr>
        <w:t xml:space="preserve"> </w:t>
      </w:r>
      <w:r w:rsidRPr="00525835">
        <w:rPr>
          <w:sz w:val="22"/>
          <w:szCs w:val="22"/>
        </w:rPr>
        <w:t>позитивного</w:t>
      </w:r>
      <w:r w:rsidRPr="00525835">
        <w:rPr>
          <w:spacing w:val="1"/>
          <w:sz w:val="22"/>
          <w:szCs w:val="22"/>
        </w:rPr>
        <w:t xml:space="preserve"> </w:t>
      </w:r>
      <w:r w:rsidRPr="00525835">
        <w:rPr>
          <w:sz w:val="22"/>
          <w:szCs w:val="22"/>
        </w:rPr>
        <w:t>авторитета</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эмоциональной</w:t>
      </w:r>
      <w:r w:rsidRPr="00525835">
        <w:rPr>
          <w:spacing w:val="1"/>
          <w:sz w:val="22"/>
          <w:szCs w:val="22"/>
        </w:rPr>
        <w:t xml:space="preserve"> </w:t>
      </w:r>
      <w:r w:rsidRPr="00525835">
        <w:rPr>
          <w:sz w:val="22"/>
          <w:szCs w:val="22"/>
        </w:rPr>
        <w:t>привязанности: индивидуализация привязанности; снижение сепарационной тревоги. Появляются</w:t>
      </w:r>
      <w:r w:rsidRPr="00525835">
        <w:rPr>
          <w:spacing w:val="1"/>
          <w:sz w:val="22"/>
          <w:szCs w:val="22"/>
        </w:rPr>
        <w:t xml:space="preserve"> </w:t>
      </w:r>
      <w:r w:rsidRPr="00525835">
        <w:rPr>
          <w:sz w:val="22"/>
          <w:szCs w:val="22"/>
        </w:rPr>
        <w:t>первые</w:t>
      </w:r>
      <w:r w:rsidRPr="00525835">
        <w:rPr>
          <w:spacing w:val="1"/>
          <w:sz w:val="22"/>
          <w:szCs w:val="22"/>
        </w:rPr>
        <w:t xml:space="preserve"> </w:t>
      </w:r>
      <w:r w:rsidRPr="00525835">
        <w:rPr>
          <w:sz w:val="22"/>
          <w:szCs w:val="22"/>
        </w:rPr>
        <w:t>социальные</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возникающие</w:t>
      </w:r>
      <w:r w:rsidRPr="00525835">
        <w:rPr>
          <w:spacing w:val="1"/>
          <w:sz w:val="22"/>
          <w:szCs w:val="22"/>
        </w:rPr>
        <w:t xml:space="preserve"> </w:t>
      </w:r>
      <w:r w:rsidRPr="00525835">
        <w:rPr>
          <w:sz w:val="22"/>
          <w:szCs w:val="22"/>
        </w:rPr>
        <w:t>преимущественно</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типу</w:t>
      </w:r>
      <w:r w:rsidRPr="00525835">
        <w:rPr>
          <w:spacing w:val="1"/>
          <w:sz w:val="22"/>
          <w:szCs w:val="22"/>
        </w:rPr>
        <w:t xml:space="preserve"> </w:t>
      </w:r>
      <w:r w:rsidRPr="00525835">
        <w:rPr>
          <w:sz w:val="22"/>
          <w:szCs w:val="22"/>
        </w:rPr>
        <w:t>заражения:</w:t>
      </w:r>
      <w:r w:rsidRPr="00525835">
        <w:rPr>
          <w:spacing w:val="1"/>
          <w:sz w:val="22"/>
          <w:szCs w:val="22"/>
        </w:rPr>
        <w:t xml:space="preserve"> </w:t>
      </w:r>
      <w:r w:rsidRPr="00525835">
        <w:rPr>
          <w:sz w:val="22"/>
          <w:szCs w:val="22"/>
        </w:rPr>
        <w:t>сочувствие,</w:t>
      </w:r>
      <w:r w:rsidRPr="00525835">
        <w:rPr>
          <w:spacing w:val="1"/>
          <w:sz w:val="22"/>
          <w:szCs w:val="22"/>
        </w:rPr>
        <w:t xml:space="preserve"> </w:t>
      </w:r>
      <w:r w:rsidRPr="00525835">
        <w:rPr>
          <w:sz w:val="22"/>
          <w:szCs w:val="22"/>
        </w:rPr>
        <w:t>сорадование. На втором году жизни у детей при направленной работе взрослого формируются</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появляется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рядом;</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самостоятельно</w:t>
      </w:r>
      <w:r w:rsidRPr="00525835">
        <w:rPr>
          <w:spacing w:val="1"/>
          <w:sz w:val="22"/>
          <w:szCs w:val="22"/>
        </w:rPr>
        <w:t xml:space="preserve"> </w:t>
      </w:r>
      <w:r w:rsidRPr="00525835">
        <w:rPr>
          <w:sz w:val="22"/>
          <w:szCs w:val="22"/>
        </w:rPr>
        <w:t>играть друг с другом в разученные ранее при помощи взрослого игры («Прятки», «Догонялки»).</w:t>
      </w:r>
      <w:r w:rsidRPr="00525835">
        <w:rPr>
          <w:spacing w:val="1"/>
          <w:sz w:val="22"/>
          <w:szCs w:val="22"/>
        </w:rPr>
        <w:t xml:space="preserve"> </w:t>
      </w:r>
      <w:r w:rsidRPr="00525835">
        <w:rPr>
          <w:sz w:val="22"/>
          <w:szCs w:val="22"/>
        </w:rPr>
        <w:t>Однако несовершенство коммуникативных навыков ведет к непониманию и трудностям общения.</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расплакаться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даже</w:t>
      </w:r>
      <w:r w:rsidRPr="00525835">
        <w:rPr>
          <w:spacing w:val="1"/>
          <w:sz w:val="22"/>
          <w:szCs w:val="22"/>
        </w:rPr>
        <w:t xml:space="preserve"> </w:t>
      </w:r>
      <w:r w:rsidRPr="00525835">
        <w:rPr>
          <w:sz w:val="22"/>
          <w:szCs w:val="22"/>
        </w:rPr>
        <w:t>ударить</w:t>
      </w:r>
      <w:r w:rsidRPr="00525835">
        <w:rPr>
          <w:spacing w:val="1"/>
          <w:sz w:val="22"/>
          <w:szCs w:val="22"/>
        </w:rPr>
        <w:t xml:space="preserve"> </w:t>
      </w:r>
      <w:r w:rsidRPr="00525835">
        <w:rPr>
          <w:sz w:val="22"/>
          <w:szCs w:val="22"/>
        </w:rPr>
        <w:t>жалеющего</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Он</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протестует</w:t>
      </w:r>
      <w:r w:rsidRPr="00525835">
        <w:rPr>
          <w:spacing w:val="1"/>
          <w:sz w:val="22"/>
          <w:szCs w:val="22"/>
        </w:rPr>
        <w:t xml:space="preserve"> </w:t>
      </w:r>
      <w:r w:rsidRPr="00525835">
        <w:rPr>
          <w:sz w:val="22"/>
          <w:szCs w:val="22"/>
        </w:rPr>
        <w:t>против</w:t>
      </w:r>
      <w:r w:rsidRPr="00525835">
        <w:rPr>
          <w:spacing w:val="1"/>
          <w:sz w:val="22"/>
          <w:szCs w:val="22"/>
        </w:rPr>
        <w:t xml:space="preserve"> </w:t>
      </w:r>
      <w:r w:rsidRPr="00525835">
        <w:rPr>
          <w:sz w:val="22"/>
          <w:szCs w:val="22"/>
        </w:rPr>
        <w:t xml:space="preserve">вмешательства в свою игру. </w:t>
      </w:r>
      <w:proofErr w:type="gramStart"/>
      <w:r w:rsidRPr="00525835">
        <w:rPr>
          <w:sz w:val="22"/>
          <w:szCs w:val="22"/>
        </w:rPr>
        <w:t>Игрушка в руках другого гораздо интереснее для малыша, чем та, что</w:t>
      </w:r>
      <w:r w:rsidRPr="00525835">
        <w:rPr>
          <w:spacing w:val="1"/>
          <w:sz w:val="22"/>
          <w:szCs w:val="22"/>
        </w:rPr>
        <w:t xml:space="preserve"> </w:t>
      </w:r>
      <w:r w:rsidRPr="00525835">
        <w:rPr>
          <w:sz w:val="22"/>
          <w:szCs w:val="22"/>
        </w:rPr>
        <w:t>стоит рядом.</w:t>
      </w:r>
      <w:proofErr w:type="gramEnd"/>
      <w:r w:rsidRPr="00525835">
        <w:rPr>
          <w:sz w:val="22"/>
          <w:szCs w:val="22"/>
        </w:rPr>
        <w:t xml:space="preserve"> Отобрав ее</w:t>
      </w:r>
      <w:r w:rsidRPr="00525835">
        <w:rPr>
          <w:spacing w:val="1"/>
          <w:sz w:val="22"/>
          <w:szCs w:val="22"/>
        </w:rPr>
        <w:t xml:space="preserve"> </w:t>
      </w:r>
      <w:r w:rsidRPr="00525835">
        <w:rPr>
          <w:sz w:val="22"/>
          <w:szCs w:val="22"/>
        </w:rPr>
        <w:t xml:space="preserve">у соседа, </w:t>
      </w:r>
      <w:proofErr w:type="gramStart"/>
      <w:r w:rsidRPr="00525835">
        <w:rPr>
          <w:sz w:val="22"/>
          <w:szCs w:val="22"/>
        </w:rPr>
        <w:t>но</w:t>
      </w:r>
      <w:proofErr w:type="gramEnd"/>
      <w:r w:rsidRPr="00525835">
        <w:rPr>
          <w:sz w:val="22"/>
          <w:szCs w:val="22"/>
        </w:rPr>
        <w:t xml:space="preserve"> не зная, что делать дальше, малыш ее просто бросает.</w:t>
      </w:r>
      <w:r w:rsidRPr="00525835">
        <w:rPr>
          <w:spacing w:val="1"/>
          <w:sz w:val="22"/>
          <w:szCs w:val="22"/>
        </w:rPr>
        <w:t xml:space="preserve"> </w:t>
      </w:r>
      <w:r w:rsidRPr="00525835">
        <w:rPr>
          <w:sz w:val="22"/>
          <w:szCs w:val="22"/>
        </w:rPr>
        <w:t>Общение детей в течение дня возникает, как правило, в процессе предметно-игровой деятельности</w:t>
      </w:r>
      <w:r w:rsidRPr="00525835">
        <w:rPr>
          <w:spacing w:val="-57"/>
          <w:sz w:val="22"/>
          <w:szCs w:val="22"/>
        </w:rPr>
        <w:t xml:space="preserve"> </w:t>
      </w:r>
      <w:r w:rsidRPr="00525835">
        <w:rPr>
          <w:sz w:val="22"/>
          <w:szCs w:val="22"/>
        </w:rPr>
        <w:t>и</w:t>
      </w:r>
      <w:r w:rsidRPr="00525835">
        <w:rPr>
          <w:spacing w:val="1"/>
          <w:sz w:val="22"/>
          <w:szCs w:val="22"/>
        </w:rPr>
        <w:t xml:space="preserve"> </w:t>
      </w:r>
      <w:r w:rsidRPr="00525835">
        <w:rPr>
          <w:sz w:val="22"/>
          <w:szCs w:val="22"/>
        </w:rPr>
        <w:t>режимных</w:t>
      </w:r>
      <w:r w:rsidRPr="00525835">
        <w:rPr>
          <w:spacing w:val="1"/>
          <w:sz w:val="22"/>
          <w:szCs w:val="22"/>
        </w:rPr>
        <w:t xml:space="preserve"> </w:t>
      </w:r>
      <w:r w:rsidRPr="00525835">
        <w:rPr>
          <w:sz w:val="22"/>
          <w:szCs w:val="22"/>
        </w:rPr>
        <w:t>моментах,</w:t>
      </w:r>
      <w:r w:rsidRPr="00525835">
        <w:rPr>
          <w:spacing w:val="1"/>
          <w:sz w:val="22"/>
          <w:szCs w:val="22"/>
        </w:rPr>
        <w:t xml:space="preserve"> </w:t>
      </w:r>
      <w:r w:rsidRPr="00525835">
        <w:rPr>
          <w:sz w:val="22"/>
          <w:szCs w:val="22"/>
        </w:rPr>
        <w:t>а поскольку предметно-игровые действия и</w:t>
      </w:r>
      <w:r w:rsidRPr="00525835">
        <w:rPr>
          <w:spacing w:val="1"/>
          <w:sz w:val="22"/>
          <w:szCs w:val="22"/>
        </w:rPr>
        <w:t xml:space="preserve"> </w:t>
      </w:r>
      <w:r w:rsidRPr="00525835">
        <w:rPr>
          <w:sz w:val="22"/>
          <w:szCs w:val="22"/>
        </w:rPr>
        <w:t>самообслуживание только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самостоятельность,</w:t>
      </w:r>
      <w:r w:rsidRPr="00525835">
        <w:rPr>
          <w:spacing w:val="1"/>
          <w:sz w:val="22"/>
          <w:szCs w:val="22"/>
        </w:rPr>
        <w:t xml:space="preserve"> </w:t>
      </w:r>
      <w:r w:rsidRPr="00525835">
        <w:rPr>
          <w:sz w:val="22"/>
          <w:szCs w:val="22"/>
        </w:rPr>
        <w:t>заинтересованность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выполнении</w:t>
      </w:r>
      <w:r w:rsidRPr="00525835">
        <w:rPr>
          <w:spacing w:val="1"/>
          <w:sz w:val="22"/>
          <w:szCs w:val="22"/>
        </w:rPr>
        <w:t xml:space="preserve"> </w:t>
      </w:r>
      <w:r w:rsidRPr="00525835">
        <w:rPr>
          <w:sz w:val="22"/>
          <w:szCs w:val="22"/>
        </w:rPr>
        <w:t>следует</w:t>
      </w:r>
      <w:r w:rsidRPr="00525835">
        <w:rPr>
          <w:spacing w:val="1"/>
          <w:sz w:val="22"/>
          <w:szCs w:val="22"/>
        </w:rPr>
        <w:t xml:space="preserve"> </w:t>
      </w:r>
      <w:r w:rsidRPr="00525835">
        <w:rPr>
          <w:sz w:val="22"/>
          <w:szCs w:val="22"/>
        </w:rPr>
        <w:t>всячески</w:t>
      </w:r>
      <w:r w:rsidRPr="00525835">
        <w:rPr>
          <w:spacing w:val="1"/>
          <w:sz w:val="22"/>
          <w:szCs w:val="22"/>
        </w:rPr>
        <w:t xml:space="preserve"> </w:t>
      </w:r>
      <w:r w:rsidRPr="00525835">
        <w:rPr>
          <w:sz w:val="22"/>
          <w:szCs w:val="22"/>
        </w:rPr>
        <w:t>оберегать.</w:t>
      </w:r>
      <w:r w:rsidRPr="00525835">
        <w:rPr>
          <w:spacing w:val="13"/>
          <w:sz w:val="22"/>
          <w:szCs w:val="22"/>
        </w:rPr>
        <w:t xml:space="preserve"> </w:t>
      </w:r>
      <w:r w:rsidRPr="00525835">
        <w:rPr>
          <w:sz w:val="22"/>
          <w:szCs w:val="22"/>
        </w:rPr>
        <w:t>Детей</w:t>
      </w:r>
      <w:r w:rsidRPr="00525835">
        <w:rPr>
          <w:spacing w:val="15"/>
          <w:sz w:val="22"/>
          <w:szCs w:val="22"/>
        </w:rPr>
        <w:t xml:space="preserve"> </w:t>
      </w:r>
      <w:r w:rsidRPr="00525835">
        <w:rPr>
          <w:sz w:val="22"/>
          <w:szCs w:val="22"/>
        </w:rPr>
        <w:t>приучают</w:t>
      </w:r>
      <w:r w:rsidRPr="00525835">
        <w:rPr>
          <w:spacing w:val="14"/>
          <w:sz w:val="22"/>
          <w:szCs w:val="22"/>
        </w:rPr>
        <w:t xml:space="preserve"> </w:t>
      </w:r>
      <w:r w:rsidRPr="00525835">
        <w:rPr>
          <w:sz w:val="22"/>
          <w:szCs w:val="22"/>
        </w:rPr>
        <w:t>соблюдать</w:t>
      </w:r>
      <w:r w:rsidRPr="00525835">
        <w:rPr>
          <w:spacing w:val="17"/>
          <w:sz w:val="22"/>
          <w:szCs w:val="22"/>
        </w:rPr>
        <w:t xml:space="preserve"> </w:t>
      </w:r>
      <w:r w:rsidRPr="00525835">
        <w:rPr>
          <w:sz w:val="22"/>
          <w:szCs w:val="22"/>
        </w:rPr>
        <w:t>«дисциплину</w:t>
      </w:r>
      <w:r w:rsidRPr="00525835">
        <w:rPr>
          <w:spacing w:val="7"/>
          <w:sz w:val="22"/>
          <w:szCs w:val="22"/>
        </w:rPr>
        <w:t xml:space="preserve"> </w:t>
      </w:r>
      <w:r w:rsidRPr="00525835">
        <w:rPr>
          <w:sz w:val="22"/>
          <w:szCs w:val="22"/>
        </w:rPr>
        <w:t>расстояния»,</w:t>
      </w:r>
      <w:r w:rsidRPr="00525835">
        <w:rPr>
          <w:spacing w:val="14"/>
          <w:sz w:val="22"/>
          <w:szCs w:val="22"/>
        </w:rPr>
        <w:t xml:space="preserve"> </w:t>
      </w:r>
      <w:r w:rsidRPr="00525835">
        <w:rPr>
          <w:sz w:val="22"/>
          <w:szCs w:val="22"/>
        </w:rPr>
        <w:t>и</w:t>
      </w:r>
      <w:r w:rsidRPr="00525835">
        <w:rPr>
          <w:spacing w:val="14"/>
          <w:sz w:val="22"/>
          <w:szCs w:val="22"/>
        </w:rPr>
        <w:t xml:space="preserve"> </w:t>
      </w:r>
      <w:r w:rsidRPr="00525835">
        <w:rPr>
          <w:sz w:val="22"/>
          <w:szCs w:val="22"/>
        </w:rPr>
        <w:t>они</w:t>
      </w:r>
      <w:r w:rsidRPr="00525835">
        <w:rPr>
          <w:spacing w:val="15"/>
          <w:sz w:val="22"/>
          <w:szCs w:val="22"/>
        </w:rPr>
        <w:t xml:space="preserve"> </w:t>
      </w:r>
      <w:r w:rsidRPr="00525835">
        <w:rPr>
          <w:sz w:val="22"/>
          <w:szCs w:val="22"/>
        </w:rPr>
        <w:t>осваивают</w:t>
      </w:r>
      <w:r w:rsidRPr="00525835">
        <w:rPr>
          <w:spacing w:val="16"/>
          <w:sz w:val="22"/>
          <w:szCs w:val="22"/>
        </w:rPr>
        <w:t xml:space="preserve"> </w:t>
      </w:r>
      <w:r w:rsidRPr="00525835">
        <w:rPr>
          <w:sz w:val="22"/>
          <w:szCs w:val="22"/>
        </w:rPr>
        <w:t>умение</w:t>
      </w:r>
      <w:r w:rsidRPr="00525835">
        <w:rPr>
          <w:spacing w:val="13"/>
          <w:sz w:val="22"/>
          <w:szCs w:val="22"/>
        </w:rPr>
        <w:t xml:space="preserve"> </w:t>
      </w:r>
      <w:r w:rsidRPr="00525835">
        <w:rPr>
          <w:sz w:val="22"/>
          <w:szCs w:val="22"/>
        </w:rPr>
        <w:t>играть</w:t>
      </w:r>
      <w:r w:rsidRPr="00525835">
        <w:rPr>
          <w:spacing w:val="-58"/>
          <w:sz w:val="22"/>
          <w:szCs w:val="22"/>
        </w:rPr>
        <w:t xml:space="preserve"> </w:t>
      </w:r>
      <w:r w:rsidRPr="00525835">
        <w:rPr>
          <w:sz w:val="22"/>
          <w:szCs w:val="22"/>
        </w:rPr>
        <w:t>и</w:t>
      </w:r>
      <w:r w:rsidRPr="00525835">
        <w:rPr>
          <w:spacing w:val="41"/>
          <w:sz w:val="22"/>
          <w:szCs w:val="22"/>
        </w:rPr>
        <w:t xml:space="preserve"> </w:t>
      </w:r>
      <w:r w:rsidRPr="00525835">
        <w:rPr>
          <w:sz w:val="22"/>
          <w:szCs w:val="22"/>
        </w:rPr>
        <w:t>действовать</w:t>
      </w:r>
      <w:r w:rsidRPr="00525835">
        <w:rPr>
          <w:spacing w:val="42"/>
          <w:sz w:val="22"/>
          <w:szCs w:val="22"/>
        </w:rPr>
        <w:t xml:space="preserve"> </w:t>
      </w:r>
      <w:r w:rsidRPr="00525835">
        <w:rPr>
          <w:sz w:val="22"/>
          <w:szCs w:val="22"/>
        </w:rPr>
        <w:t>рядом,</w:t>
      </w:r>
      <w:r w:rsidRPr="00525835">
        <w:rPr>
          <w:spacing w:val="38"/>
          <w:sz w:val="22"/>
          <w:szCs w:val="22"/>
        </w:rPr>
        <w:t xml:space="preserve"> </w:t>
      </w:r>
      <w:r w:rsidRPr="00525835">
        <w:rPr>
          <w:sz w:val="22"/>
          <w:szCs w:val="22"/>
        </w:rPr>
        <w:t>не</w:t>
      </w:r>
      <w:r w:rsidRPr="00525835">
        <w:rPr>
          <w:spacing w:val="40"/>
          <w:sz w:val="22"/>
          <w:szCs w:val="22"/>
        </w:rPr>
        <w:t xml:space="preserve"> </w:t>
      </w:r>
      <w:r w:rsidRPr="00525835">
        <w:rPr>
          <w:sz w:val="22"/>
          <w:szCs w:val="22"/>
        </w:rPr>
        <w:t>мешая</w:t>
      </w:r>
      <w:r w:rsidRPr="00525835">
        <w:rPr>
          <w:spacing w:val="40"/>
          <w:sz w:val="22"/>
          <w:szCs w:val="22"/>
        </w:rPr>
        <w:t xml:space="preserve"> </w:t>
      </w:r>
      <w:r w:rsidRPr="00525835">
        <w:rPr>
          <w:sz w:val="22"/>
          <w:szCs w:val="22"/>
        </w:rPr>
        <w:t>друг</w:t>
      </w:r>
      <w:r w:rsidRPr="00525835">
        <w:rPr>
          <w:spacing w:val="40"/>
          <w:sz w:val="22"/>
          <w:szCs w:val="22"/>
        </w:rPr>
        <w:t xml:space="preserve"> </w:t>
      </w:r>
      <w:r w:rsidRPr="00525835">
        <w:rPr>
          <w:sz w:val="22"/>
          <w:szCs w:val="22"/>
        </w:rPr>
        <w:t>другу,</w:t>
      </w:r>
      <w:r w:rsidRPr="00525835">
        <w:rPr>
          <w:spacing w:val="43"/>
          <w:sz w:val="22"/>
          <w:szCs w:val="22"/>
        </w:rPr>
        <w:t xml:space="preserve"> </w:t>
      </w:r>
      <w:r w:rsidRPr="00525835">
        <w:rPr>
          <w:sz w:val="22"/>
          <w:szCs w:val="22"/>
        </w:rPr>
        <w:t>вести</w:t>
      </w:r>
      <w:r w:rsidRPr="00525835">
        <w:rPr>
          <w:spacing w:val="43"/>
          <w:sz w:val="22"/>
          <w:szCs w:val="22"/>
        </w:rPr>
        <w:t xml:space="preserve"> </w:t>
      </w:r>
      <w:r w:rsidRPr="00525835">
        <w:rPr>
          <w:sz w:val="22"/>
          <w:szCs w:val="22"/>
        </w:rPr>
        <w:t>себя</w:t>
      </w:r>
      <w:r w:rsidRPr="00525835">
        <w:rPr>
          <w:spacing w:val="41"/>
          <w:sz w:val="22"/>
          <w:szCs w:val="22"/>
        </w:rPr>
        <w:t xml:space="preserve"> </w:t>
      </w:r>
      <w:r w:rsidRPr="00525835">
        <w:rPr>
          <w:sz w:val="22"/>
          <w:szCs w:val="22"/>
        </w:rPr>
        <w:t>в</w:t>
      </w:r>
      <w:r w:rsidRPr="00525835">
        <w:rPr>
          <w:spacing w:val="40"/>
          <w:sz w:val="22"/>
          <w:szCs w:val="22"/>
        </w:rPr>
        <w:t xml:space="preserve"> </w:t>
      </w:r>
      <w:r w:rsidRPr="00525835">
        <w:rPr>
          <w:sz w:val="22"/>
          <w:szCs w:val="22"/>
        </w:rPr>
        <w:t>группе</w:t>
      </w:r>
      <w:r w:rsidRPr="00525835">
        <w:rPr>
          <w:spacing w:val="40"/>
          <w:sz w:val="22"/>
          <w:szCs w:val="22"/>
        </w:rPr>
        <w:t xml:space="preserve"> </w:t>
      </w:r>
      <w:r w:rsidRPr="00525835">
        <w:rPr>
          <w:sz w:val="22"/>
          <w:szCs w:val="22"/>
        </w:rPr>
        <w:t>соответствующим</w:t>
      </w:r>
      <w:r w:rsidRPr="00525835">
        <w:rPr>
          <w:spacing w:val="40"/>
          <w:sz w:val="22"/>
          <w:szCs w:val="22"/>
        </w:rPr>
        <w:t xml:space="preserve"> </w:t>
      </w:r>
      <w:r w:rsidRPr="00525835">
        <w:rPr>
          <w:sz w:val="22"/>
          <w:szCs w:val="22"/>
        </w:rPr>
        <w:t>образом:</w:t>
      </w:r>
      <w:r w:rsidRPr="00525835">
        <w:rPr>
          <w:spacing w:val="41"/>
          <w:sz w:val="22"/>
          <w:szCs w:val="22"/>
        </w:rPr>
        <w:t xml:space="preserve"> </w:t>
      </w:r>
      <w:r w:rsidRPr="00525835">
        <w:rPr>
          <w:sz w:val="22"/>
          <w:szCs w:val="22"/>
        </w:rPr>
        <w:t>не</w:t>
      </w:r>
      <w:r w:rsidRPr="00525835">
        <w:rPr>
          <w:spacing w:val="-57"/>
          <w:sz w:val="22"/>
          <w:szCs w:val="22"/>
        </w:rPr>
        <w:t xml:space="preserve"> </w:t>
      </w:r>
      <w:r w:rsidRPr="00525835">
        <w:rPr>
          <w:sz w:val="22"/>
          <w:szCs w:val="22"/>
        </w:rPr>
        <w:t>лезть в тарелку соседа, подвинуться на диванчике, чтобы мог сесть еще один ребенок, не шуметь в</w:t>
      </w:r>
      <w:r w:rsidRPr="00525835">
        <w:rPr>
          <w:spacing w:val="-57"/>
          <w:sz w:val="22"/>
          <w:szCs w:val="22"/>
        </w:rPr>
        <w:t xml:space="preserve"> </w:t>
      </w:r>
      <w:r w:rsidRPr="00525835">
        <w:rPr>
          <w:sz w:val="22"/>
          <w:szCs w:val="22"/>
        </w:rPr>
        <w:t>спальне и т.д. При этом они пользуются простыми словами: «на» («возьми»), «дай», «пусти», «не</w:t>
      </w:r>
      <w:r w:rsidRPr="00525835">
        <w:rPr>
          <w:spacing w:val="1"/>
          <w:sz w:val="22"/>
          <w:szCs w:val="22"/>
        </w:rPr>
        <w:t xml:space="preserve"> </w:t>
      </w:r>
      <w:r w:rsidRPr="00525835">
        <w:rPr>
          <w:sz w:val="22"/>
          <w:szCs w:val="22"/>
        </w:rPr>
        <w:t>хочу»</w:t>
      </w:r>
      <w:r w:rsidRPr="00525835">
        <w:rPr>
          <w:spacing w:val="-6"/>
          <w:sz w:val="22"/>
          <w:szCs w:val="22"/>
        </w:rPr>
        <w:t xml:space="preserve"> </w:t>
      </w:r>
      <w:r w:rsidRPr="00525835">
        <w:rPr>
          <w:sz w:val="22"/>
          <w:szCs w:val="22"/>
        </w:rPr>
        <w:t>и др.</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sz w:val="22"/>
          <w:szCs w:val="22"/>
        </w:rPr>
        <w:t>.</w:t>
      </w:r>
      <w:r w:rsidRPr="00525835">
        <w:rPr>
          <w:b/>
          <w:spacing w:val="1"/>
          <w:sz w:val="22"/>
          <w:szCs w:val="22"/>
        </w:rPr>
        <w:t xml:space="preserve"> </w:t>
      </w:r>
      <w:r w:rsidRPr="00525835">
        <w:rPr>
          <w:sz w:val="22"/>
          <w:szCs w:val="22"/>
        </w:rPr>
        <w:t>Овладение</w:t>
      </w:r>
      <w:r w:rsidRPr="00525835">
        <w:rPr>
          <w:spacing w:val="1"/>
          <w:sz w:val="22"/>
          <w:szCs w:val="22"/>
        </w:rPr>
        <w:t xml:space="preserve"> </w:t>
      </w:r>
      <w:r w:rsidRPr="00525835">
        <w:rPr>
          <w:sz w:val="22"/>
          <w:szCs w:val="22"/>
        </w:rPr>
        <w:t>туалетным</w:t>
      </w:r>
      <w:r w:rsidRPr="00525835">
        <w:rPr>
          <w:spacing w:val="1"/>
          <w:sz w:val="22"/>
          <w:szCs w:val="22"/>
        </w:rPr>
        <w:t xml:space="preserve"> </w:t>
      </w:r>
      <w:r w:rsidRPr="00525835">
        <w:rPr>
          <w:sz w:val="22"/>
          <w:szCs w:val="22"/>
        </w:rPr>
        <w:t>поведением.</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основ</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оценочные</w:t>
      </w:r>
      <w:r w:rsidRPr="00525835">
        <w:rPr>
          <w:spacing w:val="1"/>
          <w:sz w:val="22"/>
          <w:szCs w:val="22"/>
        </w:rPr>
        <w:t xml:space="preserve"> </w:t>
      </w:r>
      <w:r w:rsidRPr="00525835">
        <w:rPr>
          <w:sz w:val="22"/>
          <w:szCs w:val="22"/>
        </w:rPr>
        <w:t>суждения:</w:t>
      </w:r>
      <w:r w:rsidRPr="00525835">
        <w:rPr>
          <w:spacing w:val="1"/>
          <w:sz w:val="22"/>
          <w:szCs w:val="22"/>
        </w:rPr>
        <w:t xml:space="preserve"> </w:t>
      </w:r>
      <w:r w:rsidRPr="00525835">
        <w:rPr>
          <w:sz w:val="22"/>
          <w:szCs w:val="22"/>
        </w:rPr>
        <w:t>«плохой,</w:t>
      </w:r>
      <w:r w:rsidRPr="00525835">
        <w:rPr>
          <w:spacing w:val="1"/>
          <w:sz w:val="22"/>
          <w:szCs w:val="22"/>
        </w:rPr>
        <w:t xml:space="preserve"> </w:t>
      </w:r>
      <w:proofErr w:type="gramStart"/>
      <w:r w:rsidRPr="00525835">
        <w:rPr>
          <w:sz w:val="22"/>
          <w:szCs w:val="22"/>
        </w:rPr>
        <w:t>хороший</w:t>
      </w:r>
      <w:proofErr w:type="gramEnd"/>
      <w:r w:rsidRPr="00525835">
        <w:rPr>
          <w:sz w:val="22"/>
          <w:szCs w:val="22"/>
        </w:rPr>
        <w:t>,</w:t>
      </w:r>
      <w:r w:rsidRPr="00525835">
        <w:rPr>
          <w:spacing w:val="1"/>
          <w:sz w:val="22"/>
          <w:szCs w:val="22"/>
        </w:rPr>
        <w:t xml:space="preserve"> </w:t>
      </w:r>
      <w:r w:rsidRPr="00525835">
        <w:rPr>
          <w:sz w:val="22"/>
          <w:szCs w:val="22"/>
        </w:rPr>
        <w:t>красивый».</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 xml:space="preserve">овладевает </w:t>
      </w:r>
      <w:proofErr w:type="gramStart"/>
      <w:r w:rsidRPr="00525835">
        <w:rPr>
          <w:sz w:val="22"/>
          <w:szCs w:val="22"/>
        </w:rPr>
        <w:t>умением</w:t>
      </w:r>
      <w:proofErr w:type="gramEnd"/>
      <w:r w:rsidRPr="00525835">
        <w:rPr>
          <w:sz w:val="22"/>
          <w:szCs w:val="22"/>
        </w:rPr>
        <w:t xml:space="preserve"> самостоятельно есть любые виды пищи, умыться и мыть руки, приобретает</w:t>
      </w:r>
      <w:r w:rsidRPr="00525835">
        <w:rPr>
          <w:spacing w:val="1"/>
          <w:sz w:val="22"/>
          <w:szCs w:val="22"/>
        </w:rPr>
        <w:t xml:space="preserve"> </w:t>
      </w:r>
      <w:r w:rsidRPr="00525835">
        <w:rPr>
          <w:sz w:val="22"/>
          <w:szCs w:val="22"/>
        </w:rPr>
        <w:t>навыки</w:t>
      </w:r>
      <w:r w:rsidRPr="00525835">
        <w:rPr>
          <w:spacing w:val="39"/>
          <w:sz w:val="22"/>
          <w:szCs w:val="22"/>
        </w:rPr>
        <w:t xml:space="preserve"> </w:t>
      </w:r>
      <w:r w:rsidRPr="00525835">
        <w:rPr>
          <w:sz w:val="22"/>
          <w:szCs w:val="22"/>
        </w:rPr>
        <w:t>опрятности.</w:t>
      </w:r>
      <w:r w:rsidRPr="00525835">
        <w:rPr>
          <w:spacing w:val="36"/>
          <w:sz w:val="22"/>
          <w:szCs w:val="22"/>
        </w:rPr>
        <w:t xml:space="preserve"> </w:t>
      </w:r>
      <w:r w:rsidRPr="00525835">
        <w:rPr>
          <w:sz w:val="22"/>
          <w:szCs w:val="22"/>
        </w:rPr>
        <w:lastRenderedPageBreak/>
        <w:t>Совершенствуется</w:t>
      </w:r>
      <w:r w:rsidRPr="00525835">
        <w:rPr>
          <w:spacing w:val="40"/>
          <w:sz w:val="22"/>
          <w:szCs w:val="22"/>
        </w:rPr>
        <w:t xml:space="preserve"> </w:t>
      </w:r>
      <w:r w:rsidRPr="00525835">
        <w:rPr>
          <w:sz w:val="22"/>
          <w:szCs w:val="22"/>
        </w:rPr>
        <w:t>самостоятельность</w:t>
      </w:r>
      <w:r w:rsidRPr="00525835">
        <w:rPr>
          <w:spacing w:val="37"/>
          <w:sz w:val="22"/>
          <w:szCs w:val="22"/>
        </w:rPr>
        <w:t xml:space="preserve"> </w:t>
      </w:r>
      <w:r w:rsidRPr="00525835">
        <w:rPr>
          <w:sz w:val="22"/>
          <w:szCs w:val="22"/>
        </w:rPr>
        <w:t>детей</w:t>
      </w:r>
      <w:r w:rsidRPr="00525835">
        <w:rPr>
          <w:spacing w:val="39"/>
          <w:sz w:val="22"/>
          <w:szCs w:val="22"/>
        </w:rPr>
        <w:t xml:space="preserve"> </w:t>
      </w:r>
      <w:r w:rsidRPr="00525835">
        <w:rPr>
          <w:sz w:val="22"/>
          <w:szCs w:val="22"/>
        </w:rPr>
        <w:t>в</w:t>
      </w:r>
      <w:r w:rsidRPr="00525835">
        <w:rPr>
          <w:spacing w:val="38"/>
          <w:sz w:val="22"/>
          <w:szCs w:val="22"/>
        </w:rPr>
        <w:t xml:space="preserve"> </w:t>
      </w:r>
      <w:r w:rsidRPr="00525835">
        <w:rPr>
          <w:sz w:val="22"/>
          <w:szCs w:val="22"/>
        </w:rPr>
        <w:t>предметно-игровой деятельности и самообслуживании. С одной стороны, возрастает самостоятельность ребенка во</w:t>
      </w:r>
      <w:r w:rsidRPr="00525835">
        <w:rPr>
          <w:spacing w:val="1"/>
          <w:sz w:val="22"/>
          <w:szCs w:val="22"/>
        </w:rPr>
        <w:t xml:space="preserve"> </w:t>
      </w:r>
      <w:r w:rsidRPr="00525835">
        <w:rPr>
          <w:sz w:val="22"/>
          <w:szCs w:val="22"/>
        </w:rPr>
        <w:t>всех сферах жизни, с другой — он осваивает правила поведения в группе (играть рядом, не мешая</w:t>
      </w:r>
      <w:r w:rsidRPr="00525835">
        <w:rPr>
          <w:spacing w:val="1"/>
          <w:sz w:val="22"/>
          <w:szCs w:val="22"/>
        </w:rPr>
        <w:t xml:space="preserve"> </w:t>
      </w:r>
      <w:r w:rsidRPr="00525835">
        <w:rPr>
          <w:sz w:val="22"/>
          <w:szCs w:val="22"/>
        </w:rPr>
        <w:t>другим,</w:t>
      </w:r>
      <w:r w:rsidRPr="00525835">
        <w:rPr>
          <w:spacing w:val="1"/>
          <w:sz w:val="22"/>
          <w:szCs w:val="22"/>
        </w:rPr>
        <w:t xml:space="preserve"> </w:t>
      </w:r>
      <w:r w:rsidRPr="00525835">
        <w:rPr>
          <w:sz w:val="22"/>
          <w:szCs w:val="22"/>
        </w:rPr>
        <w:t>помогать,</w:t>
      </w:r>
      <w:r w:rsidRPr="00525835">
        <w:rPr>
          <w:spacing w:val="1"/>
          <w:sz w:val="22"/>
          <w:szCs w:val="22"/>
        </w:rPr>
        <w:t xml:space="preserve"> </w:t>
      </w:r>
      <w:r w:rsidRPr="00525835">
        <w:rPr>
          <w:sz w:val="22"/>
          <w:szCs w:val="22"/>
        </w:rPr>
        <w:t>если</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понятно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несложно).</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60"/>
          <w:sz w:val="22"/>
          <w:szCs w:val="22"/>
        </w:rPr>
        <w:t xml:space="preserve"> </w:t>
      </w:r>
      <w:r w:rsidRPr="00525835">
        <w:rPr>
          <w:sz w:val="22"/>
          <w:szCs w:val="22"/>
        </w:rPr>
        <w:t>в</w:t>
      </w:r>
      <w:r w:rsidRPr="00525835">
        <w:rPr>
          <w:spacing w:val="1"/>
          <w:sz w:val="22"/>
          <w:szCs w:val="22"/>
        </w:rPr>
        <w:t xml:space="preserve"> </w:t>
      </w:r>
      <w:r w:rsidRPr="00525835">
        <w:rPr>
          <w:sz w:val="22"/>
          <w:szCs w:val="22"/>
        </w:rPr>
        <w:t>будущем совместной игровой деятельности.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представления</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себе,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представителе</w:t>
      </w:r>
      <w:r w:rsidRPr="00525835">
        <w:rPr>
          <w:spacing w:val="1"/>
          <w:sz w:val="22"/>
          <w:szCs w:val="22"/>
        </w:rPr>
        <w:t xml:space="preserve"> </w:t>
      </w:r>
      <w:r w:rsidRPr="00525835">
        <w:rPr>
          <w:sz w:val="22"/>
          <w:szCs w:val="22"/>
        </w:rPr>
        <w:t>пола.</w:t>
      </w:r>
      <w:r w:rsidRPr="00525835">
        <w:rPr>
          <w:spacing w:val="1"/>
          <w:sz w:val="22"/>
          <w:szCs w:val="22"/>
        </w:rPr>
        <w:t xml:space="preserve"> </w:t>
      </w:r>
      <w:r w:rsidRPr="00525835">
        <w:rPr>
          <w:sz w:val="22"/>
          <w:szCs w:val="22"/>
        </w:rPr>
        <w:t>Разворачиваются</w:t>
      </w:r>
      <w:r w:rsidRPr="00525835">
        <w:rPr>
          <w:spacing w:val="1"/>
          <w:sz w:val="22"/>
          <w:szCs w:val="22"/>
        </w:rPr>
        <w:t xml:space="preserve"> </w:t>
      </w:r>
      <w:r w:rsidRPr="00525835">
        <w:rPr>
          <w:sz w:val="22"/>
          <w:szCs w:val="22"/>
        </w:rPr>
        <w:t>ярко</w:t>
      </w:r>
      <w:r w:rsidRPr="00525835">
        <w:rPr>
          <w:spacing w:val="1"/>
          <w:sz w:val="22"/>
          <w:szCs w:val="22"/>
        </w:rPr>
        <w:t xml:space="preserve"> </w:t>
      </w:r>
      <w:r w:rsidRPr="00525835">
        <w:rPr>
          <w:sz w:val="22"/>
          <w:szCs w:val="22"/>
        </w:rPr>
        <w:t>выраженные</w:t>
      </w:r>
      <w:r w:rsidRPr="00525835">
        <w:rPr>
          <w:spacing w:val="1"/>
          <w:sz w:val="22"/>
          <w:szCs w:val="22"/>
        </w:rPr>
        <w:t xml:space="preserve"> </w:t>
      </w:r>
      <w:r w:rsidRPr="00525835">
        <w:rPr>
          <w:sz w:val="22"/>
          <w:szCs w:val="22"/>
        </w:rPr>
        <w:t>процессы</w:t>
      </w:r>
      <w:r w:rsidRPr="00525835">
        <w:rPr>
          <w:spacing w:val="1"/>
          <w:sz w:val="22"/>
          <w:szCs w:val="22"/>
        </w:rPr>
        <w:t xml:space="preserve"> </w:t>
      </w:r>
      <w:r w:rsidRPr="00525835">
        <w:rPr>
          <w:sz w:val="22"/>
          <w:szCs w:val="22"/>
        </w:rPr>
        <w:t>идентификации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родителями.</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предпосылки</w:t>
      </w:r>
      <w:r w:rsidRPr="00525835">
        <w:rPr>
          <w:spacing w:val="-2"/>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осуществление</w:t>
      </w:r>
      <w:r w:rsidRPr="00525835">
        <w:rPr>
          <w:spacing w:val="-2"/>
          <w:sz w:val="22"/>
          <w:szCs w:val="22"/>
        </w:rPr>
        <w:t xml:space="preserve"> </w:t>
      </w:r>
      <w:r w:rsidRPr="00525835">
        <w:rPr>
          <w:sz w:val="22"/>
          <w:szCs w:val="22"/>
        </w:rPr>
        <w:t>эффективных</w:t>
      </w:r>
      <w:r w:rsidRPr="00525835">
        <w:rPr>
          <w:spacing w:val="1"/>
          <w:sz w:val="22"/>
          <w:szCs w:val="22"/>
        </w:rPr>
        <w:t xml:space="preserve"> </w:t>
      </w:r>
      <w:r w:rsidRPr="00525835">
        <w:rPr>
          <w:sz w:val="22"/>
          <w:szCs w:val="22"/>
        </w:rPr>
        <w:t>предметных действий.</w:t>
      </w:r>
    </w:p>
    <w:p w:rsidR="0041188F" w:rsidRPr="00525835" w:rsidRDefault="0041188F" w:rsidP="0041188F">
      <w:pPr>
        <w:pStyle w:val="aa"/>
        <w:ind w:left="0" w:firstLine="709"/>
        <w:rPr>
          <w:b/>
          <w:sz w:val="22"/>
          <w:szCs w:val="22"/>
        </w:rPr>
      </w:pPr>
      <w:r w:rsidRPr="00525835">
        <w:rPr>
          <w:b/>
          <w:sz w:val="22"/>
          <w:szCs w:val="22"/>
        </w:rPr>
        <w:t>Первая</w:t>
      </w:r>
      <w:r w:rsidRPr="00525835">
        <w:rPr>
          <w:b/>
          <w:spacing w:val="-3"/>
          <w:sz w:val="22"/>
          <w:szCs w:val="22"/>
        </w:rPr>
        <w:t xml:space="preserve"> </w:t>
      </w:r>
      <w:r w:rsidRPr="00525835">
        <w:rPr>
          <w:b/>
          <w:sz w:val="22"/>
          <w:szCs w:val="22"/>
        </w:rPr>
        <w:t>младшая</w:t>
      </w:r>
      <w:r w:rsidRPr="00525835">
        <w:rPr>
          <w:b/>
          <w:spacing w:val="-2"/>
          <w:sz w:val="22"/>
          <w:szCs w:val="22"/>
        </w:rPr>
        <w:t xml:space="preserve"> </w:t>
      </w:r>
      <w:r w:rsidRPr="00525835">
        <w:rPr>
          <w:b/>
          <w:sz w:val="22"/>
          <w:szCs w:val="22"/>
        </w:rPr>
        <w:t>группа</w:t>
      </w:r>
      <w:r w:rsidRPr="00525835">
        <w:rPr>
          <w:b/>
          <w:spacing w:val="-2"/>
          <w:sz w:val="22"/>
          <w:szCs w:val="22"/>
        </w:rPr>
        <w:t xml:space="preserve"> </w:t>
      </w:r>
      <w:r w:rsidRPr="00525835">
        <w:rPr>
          <w:b/>
          <w:sz w:val="22"/>
          <w:szCs w:val="22"/>
        </w:rPr>
        <w:t>(третий</w:t>
      </w:r>
      <w:r w:rsidRPr="00525835">
        <w:rPr>
          <w:b/>
          <w:spacing w:val="-3"/>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w:t>
      </w:r>
      <w:r w:rsidRPr="00525835">
        <w:rPr>
          <w:spacing w:val="1"/>
          <w:sz w:val="22"/>
          <w:szCs w:val="22"/>
        </w:rPr>
        <w:t xml:space="preserve"> </w:t>
      </w:r>
      <w:r w:rsidRPr="00525835">
        <w:rPr>
          <w:sz w:val="22"/>
          <w:szCs w:val="22"/>
        </w:rPr>
        <w:t>вес</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составляет</w:t>
      </w:r>
      <w:r w:rsidRPr="00525835">
        <w:rPr>
          <w:spacing w:val="1"/>
          <w:sz w:val="22"/>
          <w:szCs w:val="22"/>
        </w:rPr>
        <w:t xml:space="preserve"> </w:t>
      </w:r>
      <w:r w:rsidRPr="00525835">
        <w:rPr>
          <w:sz w:val="22"/>
          <w:szCs w:val="22"/>
        </w:rPr>
        <w:t>14,9</w:t>
      </w:r>
      <w:r w:rsidRPr="00525835">
        <w:rPr>
          <w:spacing w:val="1"/>
          <w:sz w:val="22"/>
          <w:szCs w:val="22"/>
        </w:rPr>
        <w:t xml:space="preserve"> </w:t>
      </w:r>
      <w:r w:rsidRPr="00525835">
        <w:rPr>
          <w:sz w:val="22"/>
          <w:szCs w:val="22"/>
        </w:rPr>
        <w:t>кг,</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14,8</w:t>
      </w:r>
      <w:r w:rsidRPr="00525835">
        <w:rPr>
          <w:spacing w:val="1"/>
          <w:sz w:val="22"/>
          <w:szCs w:val="22"/>
        </w:rPr>
        <w:t xml:space="preserve"> </w:t>
      </w:r>
      <w:r w:rsidRPr="00525835">
        <w:rPr>
          <w:sz w:val="22"/>
          <w:szCs w:val="22"/>
        </w:rPr>
        <w:t>кг.</w:t>
      </w:r>
      <w:r w:rsidRPr="00525835">
        <w:rPr>
          <w:spacing w:val="1"/>
          <w:sz w:val="22"/>
          <w:szCs w:val="22"/>
        </w:rPr>
        <w:t xml:space="preserve"> </w:t>
      </w:r>
      <w:r w:rsidRPr="00525835">
        <w:rPr>
          <w:sz w:val="22"/>
          <w:szCs w:val="22"/>
        </w:rPr>
        <w:t>Средняя</w:t>
      </w:r>
      <w:r w:rsidRPr="00525835">
        <w:rPr>
          <w:spacing w:val="1"/>
          <w:sz w:val="22"/>
          <w:szCs w:val="22"/>
        </w:rPr>
        <w:t xml:space="preserve"> </w:t>
      </w:r>
      <w:r w:rsidRPr="00525835">
        <w:rPr>
          <w:sz w:val="22"/>
          <w:szCs w:val="22"/>
        </w:rPr>
        <w:t>длина</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до 95,7 см,</w:t>
      </w:r>
      <w:r w:rsidRPr="00525835">
        <w:rPr>
          <w:spacing w:val="2"/>
          <w:sz w:val="22"/>
          <w:szCs w:val="22"/>
        </w:rPr>
        <w:t xml:space="preserve"> </w:t>
      </w:r>
      <w:r w:rsidRPr="00525835">
        <w:rPr>
          <w:sz w:val="22"/>
          <w:szCs w:val="22"/>
        </w:rPr>
        <w:t>у</w:t>
      </w:r>
      <w:r w:rsidRPr="00525835">
        <w:rPr>
          <w:spacing w:val="-3"/>
          <w:sz w:val="22"/>
          <w:szCs w:val="22"/>
        </w:rPr>
        <w:t xml:space="preserve"> </w:t>
      </w:r>
      <w:r w:rsidRPr="00525835">
        <w:rPr>
          <w:sz w:val="22"/>
          <w:szCs w:val="22"/>
        </w:rPr>
        <w:t>девочек</w:t>
      </w:r>
      <w:r w:rsidRPr="00525835">
        <w:rPr>
          <w:spacing w:val="2"/>
          <w:sz w:val="22"/>
          <w:szCs w:val="22"/>
        </w:rPr>
        <w:t xml:space="preserve"> </w:t>
      </w:r>
      <w:r w:rsidRPr="00525835">
        <w:rPr>
          <w:sz w:val="22"/>
          <w:szCs w:val="22"/>
        </w:rPr>
        <w:t>– 97,3</w:t>
      </w:r>
      <w:r w:rsidRPr="00525835">
        <w:rPr>
          <w:spacing w:val="-1"/>
          <w:sz w:val="22"/>
          <w:szCs w:val="22"/>
        </w:rPr>
        <w:t xml:space="preserve"> </w:t>
      </w:r>
      <w:r w:rsidRPr="00525835">
        <w:rPr>
          <w:sz w:val="22"/>
          <w:szCs w:val="22"/>
        </w:rPr>
        <w:t>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Продолжаются рост и функциональное развитие внутренних органов, костной, мышечной и</w:t>
      </w:r>
      <w:r w:rsidRPr="00525835">
        <w:rPr>
          <w:spacing w:val="-57"/>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2"/>
          <w:sz w:val="22"/>
          <w:szCs w:val="22"/>
        </w:rPr>
        <w:t xml:space="preserve"> </w:t>
      </w:r>
      <w:r w:rsidRPr="00525835">
        <w:rPr>
          <w:sz w:val="22"/>
          <w:szCs w:val="22"/>
        </w:rPr>
        <w:t>Совершенствуются</w:t>
      </w:r>
      <w:r w:rsidRPr="00525835">
        <w:rPr>
          <w:spacing w:val="-1"/>
          <w:sz w:val="22"/>
          <w:szCs w:val="22"/>
        </w:rPr>
        <w:t xml:space="preserve"> </w:t>
      </w:r>
      <w:r w:rsidRPr="00525835">
        <w:rPr>
          <w:sz w:val="22"/>
          <w:szCs w:val="22"/>
        </w:rPr>
        <w:t>формы</w:t>
      </w:r>
      <w:r w:rsidRPr="00525835">
        <w:rPr>
          <w:spacing w:val="-2"/>
          <w:sz w:val="22"/>
          <w:szCs w:val="22"/>
        </w:rPr>
        <w:t xml:space="preserve"> </w:t>
      </w:r>
      <w:r w:rsidRPr="00525835">
        <w:rPr>
          <w:sz w:val="22"/>
          <w:szCs w:val="22"/>
        </w:rPr>
        <w:t>двигательной активности.</w:t>
      </w:r>
    </w:p>
    <w:p w:rsidR="0041188F" w:rsidRPr="00525835" w:rsidRDefault="0041188F" w:rsidP="0041188F">
      <w:pPr>
        <w:pStyle w:val="aa"/>
        <w:ind w:left="0" w:firstLine="709"/>
        <w:rPr>
          <w:sz w:val="22"/>
          <w:szCs w:val="22"/>
        </w:rPr>
      </w:pPr>
      <w:r w:rsidRPr="00525835">
        <w:rPr>
          <w:b/>
          <w:i/>
          <w:sz w:val="22"/>
          <w:szCs w:val="22"/>
        </w:rPr>
        <w:t>Развитие</w:t>
      </w:r>
      <w:r w:rsidRPr="00525835">
        <w:rPr>
          <w:b/>
          <w:i/>
          <w:spacing w:val="1"/>
          <w:sz w:val="22"/>
          <w:szCs w:val="22"/>
        </w:rPr>
        <w:t xml:space="preserve"> </w:t>
      </w:r>
      <w:r w:rsidRPr="00525835">
        <w:rPr>
          <w:b/>
          <w:i/>
          <w:sz w:val="22"/>
          <w:szCs w:val="22"/>
        </w:rPr>
        <w:t>моторики.</w:t>
      </w:r>
      <w:r w:rsidRPr="00525835">
        <w:rPr>
          <w:b/>
          <w:i/>
          <w:spacing w:val="1"/>
          <w:sz w:val="22"/>
          <w:szCs w:val="22"/>
        </w:rPr>
        <w:t xml:space="preserve"> </w:t>
      </w:r>
      <w:r w:rsidRPr="00525835">
        <w:rPr>
          <w:sz w:val="22"/>
          <w:szCs w:val="22"/>
        </w:rPr>
        <w:t>Дифференциация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 опережающее развитие крупной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(к трем годам</w:t>
      </w:r>
      <w:r w:rsidRPr="00525835">
        <w:rPr>
          <w:spacing w:val="1"/>
          <w:sz w:val="22"/>
          <w:szCs w:val="22"/>
        </w:rPr>
        <w:t xml:space="preserve"> </w:t>
      </w:r>
      <w:r w:rsidRPr="00525835">
        <w:rPr>
          <w:sz w:val="22"/>
          <w:szCs w:val="22"/>
        </w:rPr>
        <w:t>мальчики</w:t>
      </w:r>
      <w:r w:rsidRPr="00525835">
        <w:rPr>
          <w:spacing w:val="1"/>
          <w:sz w:val="22"/>
          <w:szCs w:val="22"/>
        </w:rPr>
        <w:t xml:space="preserve"> </w:t>
      </w:r>
      <w:r w:rsidRPr="00525835">
        <w:rPr>
          <w:sz w:val="22"/>
          <w:szCs w:val="22"/>
        </w:rPr>
        <w:t>могут</w:t>
      </w:r>
      <w:r w:rsidRPr="00525835">
        <w:rPr>
          <w:spacing w:val="60"/>
          <w:sz w:val="22"/>
          <w:szCs w:val="22"/>
        </w:rPr>
        <w:t xml:space="preserve"> </w:t>
      </w:r>
      <w:r w:rsidRPr="00525835">
        <w:rPr>
          <w:sz w:val="22"/>
          <w:szCs w:val="22"/>
        </w:rPr>
        <w:t>осваивать</w:t>
      </w:r>
      <w:r w:rsidRPr="00525835">
        <w:rPr>
          <w:spacing w:val="1"/>
          <w:sz w:val="22"/>
          <w:szCs w:val="22"/>
        </w:rPr>
        <w:t xml:space="preserve"> </w:t>
      </w:r>
      <w:r w:rsidRPr="00525835">
        <w:rPr>
          <w:sz w:val="22"/>
          <w:szCs w:val="22"/>
        </w:rPr>
        <w:t>езду</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велосипеде);</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опережающее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мелкой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(координированные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мелкими предметами).</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Продолжает</w:t>
      </w:r>
      <w:r w:rsidRPr="00525835">
        <w:rPr>
          <w:spacing w:val="1"/>
          <w:sz w:val="22"/>
          <w:szCs w:val="22"/>
        </w:rPr>
        <w:t xml:space="preserve"> </w:t>
      </w:r>
      <w:r w:rsidRPr="00525835">
        <w:rPr>
          <w:sz w:val="22"/>
          <w:szCs w:val="22"/>
        </w:rPr>
        <w:t>развиваться</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ситуативн</w:t>
      </w:r>
      <w:proofErr w:type="gramStart"/>
      <w:r w:rsidRPr="00525835">
        <w:rPr>
          <w:sz w:val="22"/>
          <w:szCs w:val="22"/>
        </w:rPr>
        <w:t>о-</w:t>
      </w:r>
      <w:proofErr w:type="gramEnd"/>
      <w:r w:rsidRPr="00525835">
        <w:rPr>
          <w:spacing w:val="1"/>
          <w:sz w:val="22"/>
          <w:szCs w:val="22"/>
        </w:rPr>
        <w:t xml:space="preserve"> </w:t>
      </w:r>
      <w:r w:rsidRPr="00525835">
        <w:rPr>
          <w:sz w:val="22"/>
          <w:szCs w:val="22"/>
        </w:rPr>
        <w:t>деловое общение ребенка со взрослым; совершенствуются восприятие, речь, начальные формы</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наглядно-действенное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предметной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связано</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усвоением</w:t>
      </w:r>
      <w:r w:rsidRPr="00525835">
        <w:rPr>
          <w:spacing w:val="1"/>
          <w:sz w:val="22"/>
          <w:szCs w:val="22"/>
        </w:rPr>
        <w:t xml:space="preserve"> </w:t>
      </w:r>
      <w:r w:rsidRPr="00525835">
        <w:rPr>
          <w:sz w:val="22"/>
          <w:szCs w:val="22"/>
        </w:rPr>
        <w:t>культурных</w:t>
      </w:r>
      <w:r w:rsidRPr="00525835">
        <w:rPr>
          <w:spacing w:val="1"/>
          <w:sz w:val="22"/>
          <w:szCs w:val="22"/>
        </w:rPr>
        <w:t xml:space="preserve"> </w:t>
      </w:r>
      <w:r w:rsidRPr="00525835">
        <w:rPr>
          <w:sz w:val="22"/>
          <w:szCs w:val="22"/>
        </w:rPr>
        <w:t>способов</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различными</w:t>
      </w:r>
      <w:r w:rsidRPr="00525835">
        <w:rPr>
          <w:spacing w:val="1"/>
          <w:sz w:val="22"/>
          <w:szCs w:val="22"/>
        </w:rPr>
        <w:t xml:space="preserve"> </w:t>
      </w:r>
      <w:r w:rsidRPr="00525835">
        <w:rPr>
          <w:sz w:val="22"/>
          <w:szCs w:val="22"/>
        </w:rPr>
        <w:t>предметами.</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соотносящие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орудийные.</w:t>
      </w:r>
      <w:r w:rsidRPr="00525835">
        <w:rPr>
          <w:spacing w:val="1"/>
          <w:sz w:val="22"/>
          <w:szCs w:val="22"/>
        </w:rPr>
        <w:t xml:space="preserve"> </w:t>
      </w:r>
      <w:r w:rsidRPr="00525835">
        <w:rPr>
          <w:sz w:val="22"/>
          <w:szCs w:val="22"/>
        </w:rPr>
        <w:t>Умение</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орудийные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развивает произвольность, преобразуя натуральные формы активности в культурные на основе</w:t>
      </w:r>
      <w:r w:rsidRPr="00525835">
        <w:rPr>
          <w:spacing w:val="1"/>
          <w:sz w:val="22"/>
          <w:szCs w:val="22"/>
        </w:rPr>
        <w:t xml:space="preserve"> </w:t>
      </w:r>
      <w:r w:rsidRPr="00525835">
        <w:rPr>
          <w:sz w:val="22"/>
          <w:szCs w:val="22"/>
        </w:rPr>
        <w:t>предлагаемой взрослыми модели, которая выступает в качестве не только объекта подражания, но</w:t>
      </w:r>
      <w:r w:rsidRPr="00525835">
        <w:rPr>
          <w:spacing w:val="1"/>
          <w:sz w:val="22"/>
          <w:szCs w:val="22"/>
        </w:rPr>
        <w:t xml:space="preserve"> </w:t>
      </w:r>
      <w:r w:rsidRPr="00525835">
        <w:rPr>
          <w:sz w:val="22"/>
          <w:szCs w:val="22"/>
        </w:rPr>
        <w:t xml:space="preserve">и образца, регулирующего собственную активность ребенка. В ходе совместной </w:t>
      </w:r>
      <w:proofErr w:type="gramStart"/>
      <w:r w:rsidRPr="00525835">
        <w:rPr>
          <w:sz w:val="22"/>
          <w:szCs w:val="22"/>
        </w:rPr>
        <w:t>со</w:t>
      </w:r>
      <w:proofErr w:type="gramEnd"/>
      <w:r w:rsidRPr="00525835">
        <w:rPr>
          <w:sz w:val="22"/>
          <w:szCs w:val="22"/>
        </w:rPr>
        <w:t xml:space="preserve"> взрослыми</w:t>
      </w:r>
      <w:r w:rsidRPr="00525835">
        <w:rPr>
          <w:spacing w:val="1"/>
          <w:sz w:val="22"/>
          <w:szCs w:val="22"/>
        </w:rPr>
        <w:t xml:space="preserve"> </w:t>
      </w:r>
      <w:r w:rsidRPr="00525835">
        <w:rPr>
          <w:sz w:val="22"/>
          <w:szCs w:val="22"/>
        </w:rPr>
        <w:t>предметной деятельности продолжает развиваться понимание речи. Слово отделяется от ситуации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приобретает</w:t>
      </w:r>
      <w:r w:rsidRPr="00525835">
        <w:rPr>
          <w:spacing w:val="1"/>
          <w:sz w:val="22"/>
          <w:szCs w:val="22"/>
        </w:rPr>
        <w:t xml:space="preserve"> </w:t>
      </w:r>
      <w:r w:rsidRPr="00525835">
        <w:rPr>
          <w:sz w:val="22"/>
          <w:szCs w:val="22"/>
        </w:rPr>
        <w:t>самостоятельное</w:t>
      </w:r>
      <w:r w:rsidRPr="00525835">
        <w:rPr>
          <w:spacing w:val="1"/>
          <w:sz w:val="22"/>
          <w:szCs w:val="22"/>
        </w:rPr>
        <w:t xml:space="preserve"> </w:t>
      </w:r>
      <w:r w:rsidRPr="00525835">
        <w:rPr>
          <w:sz w:val="22"/>
          <w:szCs w:val="22"/>
        </w:rPr>
        <w:t>значение.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продолжают</w:t>
      </w:r>
      <w:r w:rsidRPr="00525835">
        <w:rPr>
          <w:spacing w:val="1"/>
          <w:sz w:val="22"/>
          <w:szCs w:val="22"/>
        </w:rPr>
        <w:t xml:space="preserve"> </w:t>
      </w:r>
      <w:r w:rsidRPr="00525835">
        <w:rPr>
          <w:sz w:val="22"/>
          <w:szCs w:val="22"/>
        </w:rPr>
        <w:t>осваивать</w:t>
      </w:r>
      <w:r w:rsidRPr="00525835">
        <w:rPr>
          <w:spacing w:val="1"/>
          <w:sz w:val="22"/>
          <w:szCs w:val="22"/>
        </w:rPr>
        <w:t xml:space="preserve"> </w:t>
      </w:r>
      <w:r w:rsidRPr="00525835">
        <w:rPr>
          <w:sz w:val="22"/>
          <w:szCs w:val="22"/>
        </w:rPr>
        <w:t>названия</w:t>
      </w:r>
      <w:r w:rsidRPr="00525835">
        <w:rPr>
          <w:spacing w:val="1"/>
          <w:sz w:val="22"/>
          <w:szCs w:val="22"/>
        </w:rPr>
        <w:t xml:space="preserve"> </w:t>
      </w:r>
      <w:r w:rsidRPr="00525835">
        <w:rPr>
          <w:sz w:val="22"/>
          <w:szCs w:val="22"/>
        </w:rPr>
        <w:t>окружающих</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учатся</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простые</w:t>
      </w:r>
      <w:r w:rsidRPr="00525835">
        <w:rPr>
          <w:spacing w:val="1"/>
          <w:sz w:val="22"/>
          <w:szCs w:val="22"/>
        </w:rPr>
        <w:t xml:space="preserve"> </w:t>
      </w:r>
      <w:r w:rsidRPr="00525835">
        <w:rPr>
          <w:sz w:val="22"/>
          <w:szCs w:val="22"/>
        </w:rPr>
        <w:t>словесные</w:t>
      </w:r>
      <w:r w:rsidRPr="00525835">
        <w:rPr>
          <w:spacing w:val="1"/>
          <w:sz w:val="22"/>
          <w:szCs w:val="22"/>
        </w:rPr>
        <w:t xml:space="preserve"> </w:t>
      </w:r>
      <w:r w:rsidRPr="00525835">
        <w:rPr>
          <w:sz w:val="22"/>
          <w:szCs w:val="22"/>
        </w:rPr>
        <w:t>просьбы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пределах</w:t>
      </w:r>
      <w:r w:rsidRPr="00525835">
        <w:rPr>
          <w:spacing w:val="61"/>
          <w:sz w:val="22"/>
          <w:szCs w:val="22"/>
        </w:rPr>
        <w:t xml:space="preserve"> </w:t>
      </w:r>
      <w:r w:rsidRPr="00525835">
        <w:rPr>
          <w:sz w:val="22"/>
          <w:szCs w:val="22"/>
        </w:rPr>
        <w:t>видимой</w:t>
      </w:r>
      <w:r w:rsidRPr="00525835">
        <w:rPr>
          <w:spacing w:val="-57"/>
          <w:sz w:val="22"/>
          <w:szCs w:val="22"/>
        </w:rPr>
        <w:t xml:space="preserve"> </w:t>
      </w:r>
      <w:r w:rsidRPr="00525835">
        <w:rPr>
          <w:sz w:val="22"/>
          <w:szCs w:val="22"/>
        </w:rPr>
        <w:t>наглядной ситуации. Количество понимаемых</w:t>
      </w:r>
      <w:r w:rsidRPr="00525835">
        <w:rPr>
          <w:spacing w:val="1"/>
          <w:sz w:val="22"/>
          <w:szCs w:val="22"/>
        </w:rPr>
        <w:t xml:space="preserve"> </w:t>
      </w:r>
      <w:r w:rsidRPr="00525835">
        <w:rPr>
          <w:sz w:val="22"/>
          <w:szCs w:val="22"/>
        </w:rPr>
        <w:t>слов значительно возрастает. Совершенствуется</w:t>
      </w:r>
      <w:r w:rsidRPr="00525835">
        <w:rPr>
          <w:spacing w:val="1"/>
          <w:sz w:val="22"/>
          <w:szCs w:val="22"/>
        </w:rPr>
        <w:t xml:space="preserve"> </w:t>
      </w:r>
      <w:r w:rsidRPr="00525835">
        <w:rPr>
          <w:sz w:val="22"/>
          <w:szCs w:val="22"/>
        </w:rPr>
        <w:t>регуляция поведения в результате обращения взрослых к ребенку, который начинает понимать не</w:t>
      </w:r>
      <w:r w:rsidRPr="00525835">
        <w:rPr>
          <w:spacing w:val="1"/>
          <w:sz w:val="22"/>
          <w:szCs w:val="22"/>
        </w:rPr>
        <w:t xml:space="preserve"> </w:t>
      </w:r>
      <w:r w:rsidRPr="00525835">
        <w:rPr>
          <w:sz w:val="22"/>
          <w:szCs w:val="22"/>
        </w:rPr>
        <w:t>только</w:t>
      </w:r>
      <w:r w:rsidRPr="00525835">
        <w:rPr>
          <w:spacing w:val="-4"/>
          <w:sz w:val="22"/>
          <w:szCs w:val="22"/>
        </w:rPr>
        <w:t xml:space="preserve"> </w:t>
      </w:r>
      <w:r w:rsidRPr="00525835">
        <w:rPr>
          <w:sz w:val="22"/>
          <w:szCs w:val="22"/>
        </w:rPr>
        <w:t>инструкцию, но</w:t>
      </w:r>
      <w:r w:rsidRPr="00525835">
        <w:rPr>
          <w:spacing w:val="-3"/>
          <w:sz w:val="22"/>
          <w:szCs w:val="22"/>
        </w:rPr>
        <w:t xml:space="preserve"> </w:t>
      </w:r>
      <w:r w:rsidRPr="00525835">
        <w:rPr>
          <w:sz w:val="22"/>
          <w:szCs w:val="22"/>
        </w:rPr>
        <w:t>и рассказ взрослых.</w:t>
      </w:r>
    </w:p>
    <w:p w:rsidR="0041188F" w:rsidRPr="00525835" w:rsidRDefault="0041188F" w:rsidP="0041188F">
      <w:pPr>
        <w:pStyle w:val="aa"/>
        <w:ind w:left="0" w:firstLine="709"/>
        <w:rPr>
          <w:sz w:val="22"/>
          <w:szCs w:val="22"/>
        </w:rPr>
      </w:pPr>
      <w:r w:rsidRPr="00525835">
        <w:rPr>
          <w:sz w:val="22"/>
          <w:szCs w:val="22"/>
        </w:rPr>
        <w:t>Интенсивно</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активная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трем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осваивают</w:t>
      </w:r>
      <w:r w:rsidRPr="00525835">
        <w:rPr>
          <w:spacing w:val="1"/>
          <w:sz w:val="22"/>
          <w:szCs w:val="22"/>
        </w:rPr>
        <w:t xml:space="preserve"> </w:t>
      </w:r>
      <w:r w:rsidRPr="00525835">
        <w:rPr>
          <w:sz w:val="22"/>
          <w:szCs w:val="22"/>
        </w:rPr>
        <w:t>основные</w:t>
      </w:r>
      <w:r w:rsidRPr="00525835">
        <w:rPr>
          <w:spacing w:val="1"/>
          <w:sz w:val="22"/>
          <w:szCs w:val="22"/>
        </w:rPr>
        <w:t xml:space="preserve"> </w:t>
      </w:r>
      <w:r w:rsidRPr="00525835">
        <w:rPr>
          <w:sz w:val="22"/>
          <w:szCs w:val="22"/>
        </w:rPr>
        <w:t xml:space="preserve">грамматические структуры, пытаются строить простые предложения, в разговоре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используют практически все части речи. Активный словарь достигает примерно 1000-1500 слов. К</w:t>
      </w:r>
      <w:r w:rsidRPr="00525835">
        <w:rPr>
          <w:spacing w:val="-57"/>
          <w:sz w:val="22"/>
          <w:szCs w:val="22"/>
        </w:rPr>
        <w:t xml:space="preserve"> </w:t>
      </w:r>
      <w:r w:rsidRPr="00525835">
        <w:rPr>
          <w:sz w:val="22"/>
          <w:szCs w:val="22"/>
        </w:rPr>
        <w:t>концу</w:t>
      </w:r>
      <w:r w:rsidRPr="00525835">
        <w:rPr>
          <w:spacing w:val="-9"/>
          <w:sz w:val="22"/>
          <w:szCs w:val="22"/>
        </w:rPr>
        <w:t xml:space="preserve"> </w:t>
      </w:r>
      <w:r w:rsidRPr="00525835">
        <w:rPr>
          <w:sz w:val="22"/>
          <w:szCs w:val="22"/>
        </w:rPr>
        <w:t>третьего</w:t>
      </w:r>
      <w:r w:rsidRPr="00525835">
        <w:rPr>
          <w:spacing w:val="-2"/>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речь становится</w:t>
      </w:r>
      <w:r w:rsidRPr="00525835">
        <w:rPr>
          <w:spacing w:val="-1"/>
          <w:sz w:val="22"/>
          <w:szCs w:val="22"/>
        </w:rPr>
        <w:t xml:space="preserve"> </w:t>
      </w:r>
      <w:r w:rsidRPr="00525835">
        <w:rPr>
          <w:sz w:val="22"/>
          <w:szCs w:val="22"/>
        </w:rPr>
        <w:t>средством общения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p>
    <w:p w:rsidR="0041188F" w:rsidRPr="00525835" w:rsidRDefault="0041188F" w:rsidP="0041188F">
      <w:pPr>
        <w:pStyle w:val="aa"/>
        <w:ind w:left="0" w:firstLine="709"/>
        <w:rPr>
          <w:sz w:val="22"/>
          <w:szCs w:val="22"/>
        </w:rPr>
      </w:pPr>
      <w:r w:rsidRPr="00525835">
        <w:rPr>
          <w:sz w:val="22"/>
          <w:szCs w:val="22"/>
        </w:rPr>
        <w:t>К</w:t>
      </w:r>
      <w:r w:rsidRPr="00525835">
        <w:rPr>
          <w:spacing w:val="1"/>
          <w:sz w:val="22"/>
          <w:szCs w:val="22"/>
        </w:rPr>
        <w:t xml:space="preserve"> </w:t>
      </w:r>
      <w:r w:rsidRPr="00525835">
        <w:rPr>
          <w:sz w:val="22"/>
          <w:szCs w:val="22"/>
        </w:rPr>
        <w:t>третьему</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совершенствуются</w:t>
      </w:r>
      <w:r w:rsidRPr="00525835">
        <w:rPr>
          <w:spacing w:val="1"/>
          <w:sz w:val="22"/>
          <w:szCs w:val="22"/>
        </w:rPr>
        <w:t xml:space="preserve"> </w:t>
      </w:r>
      <w:r w:rsidRPr="00525835">
        <w:rPr>
          <w:sz w:val="22"/>
          <w:szCs w:val="22"/>
        </w:rPr>
        <w:t>зрительные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слуховые</w:t>
      </w:r>
      <w:r w:rsidRPr="00525835">
        <w:rPr>
          <w:spacing w:val="1"/>
          <w:sz w:val="22"/>
          <w:szCs w:val="22"/>
        </w:rPr>
        <w:t xml:space="preserve"> </w:t>
      </w:r>
      <w:r w:rsidRPr="00525835">
        <w:rPr>
          <w:sz w:val="22"/>
          <w:szCs w:val="22"/>
        </w:rPr>
        <w:t>ориентировки,</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детям</w:t>
      </w:r>
      <w:r w:rsidRPr="00525835">
        <w:rPr>
          <w:spacing w:val="1"/>
          <w:sz w:val="22"/>
          <w:szCs w:val="22"/>
        </w:rPr>
        <w:t xml:space="preserve"> </w:t>
      </w:r>
      <w:r w:rsidRPr="00525835">
        <w:rPr>
          <w:sz w:val="22"/>
          <w:szCs w:val="22"/>
        </w:rPr>
        <w:t>безошибочно</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ряд</w:t>
      </w:r>
      <w:r w:rsidRPr="00525835">
        <w:rPr>
          <w:spacing w:val="1"/>
          <w:sz w:val="22"/>
          <w:szCs w:val="22"/>
        </w:rPr>
        <w:t xml:space="preserve"> </w:t>
      </w:r>
      <w:r w:rsidRPr="00525835">
        <w:rPr>
          <w:sz w:val="22"/>
          <w:szCs w:val="22"/>
        </w:rPr>
        <w:t>заданий:</w:t>
      </w:r>
      <w:r w:rsidRPr="00525835">
        <w:rPr>
          <w:spacing w:val="1"/>
          <w:sz w:val="22"/>
          <w:szCs w:val="22"/>
        </w:rPr>
        <w:t xml:space="preserve"> </w:t>
      </w:r>
      <w:r w:rsidRPr="00525835">
        <w:rPr>
          <w:sz w:val="22"/>
          <w:szCs w:val="22"/>
        </w:rPr>
        <w:t>осуществлять</w:t>
      </w:r>
      <w:r w:rsidRPr="00525835">
        <w:rPr>
          <w:spacing w:val="1"/>
          <w:sz w:val="22"/>
          <w:szCs w:val="22"/>
        </w:rPr>
        <w:t xml:space="preserve"> </w:t>
      </w:r>
      <w:r w:rsidRPr="00525835">
        <w:rPr>
          <w:sz w:val="22"/>
          <w:szCs w:val="22"/>
        </w:rPr>
        <w:t>выбор</w:t>
      </w:r>
      <w:r w:rsidRPr="00525835">
        <w:rPr>
          <w:spacing w:val="1"/>
          <w:sz w:val="22"/>
          <w:szCs w:val="22"/>
        </w:rPr>
        <w:t xml:space="preserve"> </w:t>
      </w:r>
      <w:r w:rsidRPr="00525835">
        <w:rPr>
          <w:sz w:val="22"/>
          <w:szCs w:val="22"/>
        </w:rPr>
        <w:t>из</w:t>
      </w:r>
      <w:r w:rsidRPr="00525835">
        <w:rPr>
          <w:spacing w:val="61"/>
          <w:sz w:val="22"/>
          <w:szCs w:val="22"/>
        </w:rPr>
        <w:t xml:space="preserve"> </w:t>
      </w:r>
      <w:r w:rsidRPr="00525835">
        <w:rPr>
          <w:sz w:val="22"/>
          <w:szCs w:val="22"/>
        </w:rPr>
        <w:t>двух-трех</w:t>
      </w:r>
      <w:r w:rsidRPr="00525835">
        <w:rPr>
          <w:spacing w:val="1"/>
          <w:sz w:val="22"/>
          <w:szCs w:val="22"/>
        </w:rPr>
        <w:t xml:space="preserve"> </w:t>
      </w:r>
      <w:r w:rsidRPr="00525835">
        <w:rPr>
          <w:sz w:val="22"/>
          <w:szCs w:val="22"/>
        </w:rPr>
        <w:t>предметов по форме, величине и цвету; различать мелодии; петь. Совершенствуется слуховое</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прежде всего</w:t>
      </w:r>
      <w:r w:rsidRPr="00525835">
        <w:rPr>
          <w:spacing w:val="1"/>
          <w:sz w:val="22"/>
          <w:szCs w:val="22"/>
        </w:rPr>
        <w:t xml:space="preserve"> </w:t>
      </w:r>
      <w:r w:rsidRPr="00525835">
        <w:rPr>
          <w:sz w:val="22"/>
          <w:szCs w:val="22"/>
        </w:rPr>
        <w:t>фонематический</w:t>
      </w:r>
      <w:r w:rsidRPr="00525835">
        <w:rPr>
          <w:spacing w:val="1"/>
          <w:sz w:val="22"/>
          <w:szCs w:val="22"/>
        </w:rPr>
        <w:t xml:space="preserve"> </w:t>
      </w:r>
      <w:r w:rsidRPr="00525835">
        <w:rPr>
          <w:sz w:val="22"/>
          <w:szCs w:val="22"/>
        </w:rPr>
        <w:t>слух.</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трем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воспринимают</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звуки</w:t>
      </w:r>
      <w:r w:rsidRPr="00525835">
        <w:rPr>
          <w:spacing w:val="1"/>
          <w:sz w:val="22"/>
          <w:szCs w:val="22"/>
        </w:rPr>
        <w:t xml:space="preserve"> </w:t>
      </w:r>
      <w:r w:rsidRPr="00525835">
        <w:rPr>
          <w:sz w:val="22"/>
          <w:szCs w:val="22"/>
        </w:rPr>
        <w:t>родного</w:t>
      </w:r>
      <w:r w:rsidRPr="00525835">
        <w:rPr>
          <w:spacing w:val="-1"/>
          <w:sz w:val="22"/>
          <w:szCs w:val="22"/>
        </w:rPr>
        <w:t xml:space="preserve"> </w:t>
      </w:r>
      <w:r w:rsidRPr="00525835">
        <w:rPr>
          <w:sz w:val="22"/>
          <w:szCs w:val="22"/>
        </w:rPr>
        <w:t>языка, но</w:t>
      </w:r>
      <w:r w:rsidRPr="00525835">
        <w:rPr>
          <w:spacing w:val="-2"/>
          <w:sz w:val="22"/>
          <w:szCs w:val="22"/>
        </w:rPr>
        <w:t xml:space="preserve"> </w:t>
      </w:r>
      <w:r w:rsidRPr="00525835">
        <w:rPr>
          <w:sz w:val="22"/>
          <w:szCs w:val="22"/>
        </w:rPr>
        <w:t>произносят их</w:t>
      </w:r>
      <w:r w:rsidRPr="00525835">
        <w:rPr>
          <w:spacing w:val="1"/>
          <w:sz w:val="22"/>
          <w:szCs w:val="22"/>
        </w:rPr>
        <w:t xml:space="preserve"> </w:t>
      </w:r>
      <w:r w:rsidRPr="00525835">
        <w:rPr>
          <w:sz w:val="22"/>
          <w:szCs w:val="22"/>
        </w:rPr>
        <w:t>с</w:t>
      </w:r>
      <w:r w:rsidRPr="00525835">
        <w:rPr>
          <w:spacing w:val="-2"/>
          <w:sz w:val="22"/>
          <w:szCs w:val="22"/>
        </w:rPr>
        <w:t xml:space="preserve"> </w:t>
      </w:r>
      <w:r w:rsidRPr="00525835">
        <w:rPr>
          <w:sz w:val="22"/>
          <w:szCs w:val="22"/>
        </w:rPr>
        <w:t>большими</w:t>
      </w:r>
      <w:r w:rsidRPr="00525835">
        <w:rPr>
          <w:spacing w:val="-2"/>
          <w:sz w:val="22"/>
          <w:szCs w:val="22"/>
        </w:rPr>
        <w:t xml:space="preserve"> </w:t>
      </w:r>
      <w:r w:rsidRPr="00525835">
        <w:rPr>
          <w:sz w:val="22"/>
          <w:szCs w:val="22"/>
        </w:rPr>
        <w:t>искажениями.</w:t>
      </w:r>
    </w:p>
    <w:p w:rsidR="0041188F" w:rsidRPr="00525835" w:rsidRDefault="0041188F" w:rsidP="0041188F">
      <w:pPr>
        <w:pStyle w:val="aa"/>
        <w:ind w:left="0" w:firstLine="709"/>
        <w:rPr>
          <w:sz w:val="22"/>
          <w:szCs w:val="22"/>
        </w:rPr>
      </w:pPr>
      <w:r w:rsidRPr="00525835">
        <w:rPr>
          <w:sz w:val="22"/>
          <w:szCs w:val="22"/>
        </w:rPr>
        <w:t>Основной</w:t>
      </w:r>
      <w:r w:rsidRPr="00525835">
        <w:rPr>
          <w:spacing w:val="1"/>
          <w:sz w:val="22"/>
          <w:szCs w:val="22"/>
        </w:rPr>
        <w:t xml:space="preserve"> </w:t>
      </w:r>
      <w:r w:rsidRPr="00525835">
        <w:rPr>
          <w:sz w:val="22"/>
          <w:szCs w:val="22"/>
        </w:rPr>
        <w:t>формой</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становится</w:t>
      </w:r>
      <w:r w:rsidRPr="00525835">
        <w:rPr>
          <w:spacing w:val="1"/>
          <w:sz w:val="22"/>
          <w:szCs w:val="22"/>
        </w:rPr>
        <w:t xml:space="preserve"> </w:t>
      </w:r>
      <w:proofErr w:type="gramStart"/>
      <w:r w:rsidRPr="00525835">
        <w:rPr>
          <w:sz w:val="22"/>
          <w:szCs w:val="22"/>
        </w:rPr>
        <w:t>наглядно-действенная</w:t>
      </w:r>
      <w:proofErr w:type="gramEnd"/>
      <w:r w:rsidRPr="00525835">
        <w:rPr>
          <w:sz w:val="22"/>
          <w:szCs w:val="22"/>
        </w:rPr>
        <w:t>.</w:t>
      </w:r>
      <w:r w:rsidRPr="00525835">
        <w:rPr>
          <w:spacing w:val="1"/>
          <w:sz w:val="22"/>
          <w:szCs w:val="22"/>
        </w:rPr>
        <w:t xml:space="preserve"> </w:t>
      </w:r>
      <w:r w:rsidRPr="00525835">
        <w:rPr>
          <w:sz w:val="22"/>
          <w:szCs w:val="22"/>
        </w:rPr>
        <w:t>Ее</w:t>
      </w:r>
      <w:r w:rsidRPr="00525835">
        <w:rPr>
          <w:spacing w:val="1"/>
          <w:sz w:val="22"/>
          <w:szCs w:val="22"/>
        </w:rPr>
        <w:t xml:space="preserve"> </w:t>
      </w:r>
      <w:r w:rsidRPr="00525835">
        <w:rPr>
          <w:sz w:val="22"/>
          <w:szCs w:val="22"/>
        </w:rPr>
        <w:t>особенность</w:t>
      </w:r>
      <w:r w:rsidRPr="00525835">
        <w:rPr>
          <w:spacing w:val="1"/>
          <w:sz w:val="22"/>
          <w:szCs w:val="22"/>
        </w:rPr>
        <w:t xml:space="preserve"> </w:t>
      </w:r>
      <w:r w:rsidRPr="00525835">
        <w:rPr>
          <w:sz w:val="22"/>
          <w:szCs w:val="22"/>
        </w:rPr>
        <w:t>заключается в том, что возникающие в жизни ребенка проблемные ситуации разрешаются путем</w:t>
      </w:r>
      <w:r w:rsidRPr="00525835">
        <w:rPr>
          <w:spacing w:val="1"/>
          <w:sz w:val="22"/>
          <w:szCs w:val="22"/>
        </w:rPr>
        <w:t xml:space="preserve"> </w:t>
      </w:r>
      <w:r w:rsidRPr="00525835">
        <w:rPr>
          <w:sz w:val="22"/>
          <w:szCs w:val="22"/>
        </w:rPr>
        <w:t>реального</w:t>
      </w:r>
      <w:r w:rsidRPr="00525835">
        <w:rPr>
          <w:spacing w:val="59"/>
          <w:sz w:val="22"/>
          <w:szCs w:val="22"/>
        </w:rPr>
        <w:t xml:space="preserve"> </w:t>
      </w:r>
      <w:r w:rsidRPr="00525835">
        <w:rPr>
          <w:sz w:val="22"/>
          <w:szCs w:val="22"/>
        </w:rPr>
        <w:t>действия с</w:t>
      </w:r>
      <w:r w:rsidRPr="00525835">
        <w:rPr>
          <w:spacing w:val="56"/>
          <w:sz w:val="22"/>
          <w:szCs w:val="22"/>
        </w:rPr>
        <w:t xml:space="preserve"> </w:t>
      </w:r>
      <w:r w:rsidRPr="00525835">
        <w:rPr>
          <w:sz w:val="22"/>
          <w:szCs w:val="22"/>
        </w:rPr>
        <w:t>предметами.  Размышляя</w:t>
      </w:r>
      <w:r w:rsidRPr="00525835">
        <w:rPr>
          <w:spacing w:val="58"/>
          <w:sz w:val="22"/>
          <w:szCs w:val="22"/>
        </w:rPr>
        <w:t xml:space="preserve"> </w:t>
      </w:r>
      <w:r w:rsidRPr="00525835">
        <w:rPr>
          <w:sz w:val="22"/>
          <w:szCs w:val="22"/>
        </w:rPr>
        <w:t>об отсутствующих</w:t>
      </w:r>
      <w:r w:rsidRPr="00525835">
        <w:rPr>
          <w:spacing w:val="59"/>
          <w:sz w:val="22"/>
          <w:szCs w:val="22"/>
        </w:rPr>
        <w:t xml:space="preserve"> </w:t>
      </w:r>
      <w:r w:rsidRPr="00525835">
        <w:rPr>
          <w:sz w:val="22"/>
          <w:szCs w:val="22"/>
        </w:rPr>
        <w:t>людях или</w:t>
      </w:r>
      <w:r w:rsidRPr="00525835">
        <w:rPr>
          <w:spacing w:val="57"/>
          <w:sz w:val="22"/>
          <w:szCs w:val="22"/>
        </w:rPr>
        <w:t xml:space="preserve"> </w:t>
      </w:r>
      <w:r w:rsidRPr="00525835">
        <w:rPr>
          <w:sz w:val="22"/>
          <w:szCs w:val="22"/>
        </w:rPr>
        <w:t>предметах,</w:t>
      </w:r>
      <w:r w:rsidRPr="00525835">
        <w:rPr>
          <w:spacing w:val="57"/>
          <w:sz w:val="22"/>
          <w:szCs w:val="22"/>
        </w:rPr>
        <w:t xml:space="preserve"> </w:t>
      </w:r>
      <w:r w:rsidRPr="00525835">
        <w:rPr>
          <w:sz w:val="22"/>
          <w:szCs w:val="22"/>
        </w:rPr>
        <w:t>дети начинают использовать их образы. Третий год жизни знаменуется появлением символического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способности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запечатленным</w:t>
      </w:r>
      <w:r w:rsidRPr="00525835">
        <w:rPr>
          <w:spacing w:val="1"/>
          <w:sz w:val="22"/>
          <w:szCs w:val="22"/>
        </w:rPr>
        <w:t xml:space="preserve"> </w:t>
      </w:r>
      <w:r w:rsidRPr="00525835">
        <w:rPr>
          <w:sz w:val="22"/>
          <w:szCs w:val="22"/>
        </w:rPr>
        <w:t>психологическим</w:t>
      </w:r>
      <w:r w:rsidRPr="00525835">
        <w:rPr>
          <w:spacing w:val="1"/>
          <w:sz w:val="22"/>
          <w:szCs w:val="22"/>
        </w:rPr>
        <w:t xml:space="preserve"> </w:t>
      </w:r>
      <w:r w:rsidRPr="00525835">
        <w:rPr>
          <w:sz w:val="22"/>
          <w:szCs w:val="22"/>
        </w:rPr>
        <w:t>образам-символам</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воспроизводить</w:t>
      </w:r>
      <w:r w:rsidRPr="00525835">
        <w:rPr>
          <w:spacing w:val="4"/>
          <w:sz w:val="22"/>
          <w:szCs w:val="22"/>
        </w:rPr>
        <w:t xml:space="preserve"> </w:t>
      </w:r>
      <w:r w:rsidRPr="00525835">
        <w:rPr>
          <w:sz w:val="22"/>
          <w:szCs w:val="22"/>
        </w:rPr>
        <w:t>их</w:t>
      </w:r>
      <w:r w:rsidRPr="00525835">
        <w:rPr>
          <w:spacing w:val="8"/>
          <w:sz w:val="22"/>
          <w:szCs w:val="22"/>
        </w:rPr>
        <w:t xml:space="preserve"> </w:t>
      </w:r>
      <w:r w:rsidRPr="00525835">
        <w:rPr>
          <w:sz w:val="22"/>
          <w:szCs w:val="22"/>
        </w:rPr>
        <w:t>в</w:t>
      </w:r>
      <w:r w:rsidRPr="00525835">
        <w:rPr>
          <w:spacing w:val="3"/>
          <w:sz w:val="22"/>
          <w:szCs w:val="22"/>
        </w:rPr>
        <w:t xml:space="preserve"> </w:t>
      </w:r>
      <w:r w:rsidRPr="00525835">
        <w:rPr>
          <w:sz w:val="22"/>
          <w:szCs w:val="22"/>
        </w:rPr>
        <w:t>тот</w:t>
      </w:r>
      <w:r w:rsidRPr="00525835">
        <w:rPr>
          <w:spacing w:val="6"/>
          <w:sz w:val="22"/>
          <w:szCs w:val="22"/>
        </w:rPr>
        <w:t xml:space="preserve"> </w:t>
      </w:r>
      <w:r w:rsidRPr="00525835">
        <w:rPr>
          <w:sz w:val="22"/>
          <w:szCs w:val="22"/>
        </w:rPr>
        <w:t>или</w:t>
      </w:r>
      <w:r w:rsidRPr="00525835">
        <w:rPr>
          <w:spacing w:val="4"/>
          <w:sz w:val="22"/>
          <w:szCs w:val="22"/>
        </w:rPr>
        <w:t xml:space="preserve"> </w:t>
      </w:r>
      <w:r w:rsidRPr="00525835">
        <w:rPr>
          <w:sz w:val="22"/>
          <w:szCs w:val="22"/>
        </w:rPr>
        <w:t>иной</w:t>
      </w:r>
      <w:r w:rsidRPr="00525835">
        <w:rPr>
          <w:spacing w:val="7"/>
          <w:sz w:val="22"/>
          <w:szCs w:val="22"/>
        </w:rPr>
        <w:t xml:space="preserve"> </w:t>
      </w:r>
      <w:r w:rsidRPr="00525835">
        <w:rPr>
          <w:sz w:val="22"/>
          <w:szCs w:val="22"/>
        </w:rPr>
        <w:t>момент.</w:t>
      </w:r>
      <w:r w:rsidRPr="00525835">
        <w:rPr>
          <w:spacing w:val="7"/>
          <w:sz w:val="22"/>
          <w:szCs w:val="22"/>
        </w:rPr>
        <w:t xml:space="preserve"> </w:t>
      </w:r>
      <w:r w:rsidRPr="00525835">
        <w:rPr>
          <w:sz w:val="22"/>
          <w:szCs w:val="22"/>
        </w:rPr>
        <w:t>Теперь</w:t>
      </w:r>
      <w:r w:rsidRPr="00525835">
        <w:rPr>
          <w:spacing w:val="6"/>
          <w:sz w:val="22"/>
          <w:szCs w:val="22"/>
        </w:rPr>
        <w:t xml:space="preserve"> </w:t>
      </w:r>
      <w:r w:rsidRPr="00525835">
        <w:rPr>
          <w:sz w:val="22"/>
          <w:szCs w:val="22"/>
        </w:rPr>
        <w:t>они</w:t>
      </w:r>
      <w:r w:rsidRPr="00525835">
        <w:rPr>
          <w:spacing w:val="7"/>
          <w:sz w:val="22"/>
          <w:szCs w:val="22"/>
        </w:rPr>
        <w:t xml:space="preserve"> </w:t>
      </w:r>
      <w:r w:rsidRPr="00525835">
        <w:rPr>
          <w:sz w:val="22"/>
          <w:szCs w:val="22"/>
        </w:rPr>
        <w:t>могут</w:t>
      </w:r>
      <w:r w:rsidRPr="00525835">
        <w:rPr>
          <w:spacing w:val="7"/>
          <w:sz w:val="22"/>
          <w:szCs w:val="22"/>
        </w:rPr>
        <w:t xml:space="preserve"> </w:t>
      </w:r>
      <w:r w:rsidRPr="00525835">
        <w:rPr>
          <w:sz w:val="22"/>
          <w:szCs w:val="22"/>
        </w:rPr>
        <w:t>проделывать</w:t>
      </w:r>
      <w:r w:rsidRPr="00525835">
        <w:rPr>
          <w:spacing w:val="6"/>
          <w:sz w:val="22"/>
          <w:szCs w:val="22"/>
        </w:rPr>
        <w:t xml:space="preserve"> </w:t>
      </w:r>
      <w:r w:rsidRPr="00525835">
        <w:rPr>
          <w:sz w:val="22"/>
          <w:szCs w:val="22"/>
        </w:rPr>
        <w:t>некоторые</w:t>
      </w:r>
      <w:r w:rsidRPr="00525835">
        <w:rPr>
          <w:spacing w:val="5"/>
          <w:sz w:val="22"/>
          <w:szCs w:val="22"/>
        </w:rPr>
        <w:t xml:space="preserve"> </w:t>
      </w:r>
      <w:r w:rsidRPr="00525835">
        <w:rPr>
          <w:sz w:val="22"/>
          <w:szCs w:val="22"/>
        </w:rPr>
        <w:t>операции</w:t>
      </w:r>
      <w:r w:rsidRPr="00525835">
        <w:rPr>
          <w:spacing w:val="5"/>
          <w:sz w:val="22"/>
          <w:szCs w:val="22"/>
        </w:rPr>
        <w:t xml:space="preserve"> </w:t>
      </w:r>
      <w:r w:rsidRPr="00525835">
        <w:rPr>
          <w:sz w:val="22"/>
          <w:szCs w:val="22"/>
        </w:rPr>
        <w:t>не</w:t>
      </w:r>
      <w:r w:rsidRPr="00525835">
        <w:rPr>
          <w:spacing w:val="-58"/>
          <w:sz w:val="22"/>
          <w:szCs w:val="22"/>
        </w:rPr>
        <w:t xml:space="preserve"> </w:t>
      </w:r>
      <w:r w:rsidRPr="00525835">
        <w:rPr>
          <w:sz w:val="22"/>
          <w:szCs w:val="22"/>
        </w:rPr>
        <w:t>с реальными предметами, а с их образами, и эти мысленные операции - свидетельство значительно</w:t>
      </w:r>
      <w:r w:rsidRPr="00525835">
        <w:rPr>
          <w:spacing w:val="-57"/>
          <w:sz w:val="22"/>
          <w:szCs w:val="22"/>
        </w:rPr>
        <w:t xml:space="preserve"> </w:t>
      </w:r>
      <w:r w:rsidRPr="00525835">
        <w:rPr>
          <w:sz w:val="22"/>
          <w:szCs w:val="22"/>
        </w:rPr>
        <w:t>более</w:t>
      </w:r>
      <w:r w:rsidRPr="00525835">
        <w:rPr>
          <w:spacing w:val="58"/>
          <w:sz w:val="22"/>
          <w:szCs w:val="22"/>
        </w:rPr>
        <w:t xml:space="preserve"> </w:t>
      </w:r>
      <w:r w:rsidRPr="00525835">
        <w:rPr>
          <w:sz w:val="22"/>
          <w:szCs w:val="22"/>
        </w:rPr>
        <w:t>сложной,</w:t>
      </w:r>
      <w:r w:rsidRPr="00525835">
        <w:rPr>
          <w:spacing w:val="1"/>
          <w:sz w:val="22"/>
          <w:szCs w:val="22"/>
        </w:rPr>
        <w:t xml:space="preserve"> </w:t>
      </w:r>
      <w:r w:rsidRPr="00525835">
        <w:rPr>
          <w:sz w:val="22"/>
          <w:szCs w:val="22"/>
        </w:rPr>
        <w:t>чем</w:t>
      </w:r>
      <w:r w:rsidRPr="00525835">
        <w:rPr>
          <w:spacing w:val="59"/>
          <w:sz w:val="22"/>
          <w:szCs w:val="22"/>
        </w:rPr>
        <w:t xml:space="preserve"> </w:t>
      </w:r>
      <w:r w:rsidRPr="00525835">
        <w:rPr>
          <w:sz w:val="22"/>
          <w:szCs w:val="22"/>
        </w:rPr>
        <w:t>прежде,</w:t>
      </w:r>
      <w:r w:rsidRPr="00525835">
        <w:rPr>
          <w:spacing w:val="1"/>
          <w:sz w:val="22"/>
          <w:szCs w:val="22"/>
        </w:rPr>
        <w:t xml:space="preserve"> </w:t>
      </w:r>
      <w:r w:rsidRPr="00525835">
        <w:rPr>
          <w:sz w:val="22"/>
          <w:szCs w:val="22"/>
        </w:rPr>
        <w:t>работы</w:t>
      </w:r>
      <w:r w:rsidRPr="00525835">
        <w:rPr>
          <w:spacing w:val="59"/>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Переход</w:t>
      </w:r>
      <w:r w:rsidRPr="00525835">
        <w:rPr>
          <w:spacing w:val="59"/>
          <w:sz w:val="22"/>
          <w:szCs w:val="22"/>
        </w:rPr>
        <w:t xml:space="preserve"> </w:t>
      </w:r>
      <w:r w:rsidRPr="00525835">
        <w:rPr>
          <w:sz w:val="22"/>
          <w:szCs w:val="22"/>
        </w:rPr>
        <w:t>от</w:t>
      </w:r>
      <w:r w:rsidRPr="00525835">
        <w:rPr>
          <w:spacing w:val="1"/>
          <w:sz w:val="22"/>
          <w:szCs w:val="22"/>
        </w:rPr>
        <w:t xml:space="preserve"> </w:t>
      </w:r>
      <w:proofErr w:type="gramStart"/>
      <w:r w:rsidRPr="00525835">
        <w:rPr>
          <w:sz w:val="22"/>
          <w:szCs w:val="22"/>
        </w:rPr>
        <w:t>конкретно-чувственного</w:t>
      </w:r>
      <w:proofErr w:type="gramEnd"/>
    </w:p>
    <w:p w:rsidR="0041188F" w:rsidRPr="00525835" w:rsidRDefault="0041188F" w:rsidP="0041188F">
      <w:pPr>
        <w:pStyle w:val="aa"/>
        <w:ind w:left="0" w:firstLine="709"/>
        <w:rPr>
          <w:sz w:val="22"/>
          <w:szCs w:val="22"/>
        </w:rPr>
      </w:pPr>
      <w:r w:rsidRPr="00525835">
        <w:rPr>
          <w:sz w:val="22"/>
          <w:szCs w:val="22"/>
        </w:rPr>
        <w:t>«мышления»</w:t>
      </w:r>
      <w:r w:rsidRPr="00525835">
        <w:rPr>
          <w:spacing w:val="-10"/>
          <w:sz w:val="22"/>
          <w:szCs w:val="22"/>
        </w:rPr>
        <w:t xml:space="preserve"> </w:t>
      </w:r>
      <w:proofErr w:type="gramStart"/>
      <w:r w:rsidRPr="00525835">
        <w:rPr>
          <w:sz w:val="22"/>
          <w:szCs w:val="22"/>
        </w:rPr>
        <w:t>к</w:t>
      </w:r>
      <w:proofErr w:type="gramEnd"/>
      <w:r w:rsidRPr="00525835">
        <w:rPr>
          <w:spacing w:val="-1"/>
          <w:sz w:val="22"/>
          <w:szCs w:val="22"/>
        </w:rPr>
        <w:t xml:space="preserve"> </w:t>
      </w:r>
      <w:r w:rsidRPr="00525835">
        <w:rPr>
          <w:sz w:val="22"/>
          <w:szCs w:val="22"/>
        </w:rPr>
        <w:t>образному</w:t>
      </w:r>
      <w:r w:rsidRPr="00525835">
        <w:rPr>
          <w:spacing w:val="-1"/>
          <w:sz w:val="22"/>
          <w:szCs w:val="22"/>
        </w:rPr>
        <w:t xml:space="preserve"> </w:t>
      </w:r>
      <w:r w:rsidRPr="00525835">
        <w:rPr>
          <w:sz w:val="22"/>
          <w:szCs w:val="22"/>
        </w:rPr>
        <w:t>может</w:t>
      </w:r>
      <w:r w:rsidRPr="00525835">
        <w:rPr>
          <w:spacing w:val="-2"/>
          <w:sz w:val="22"/>
          <w:szCs w:val="22"/>
        </w:rPr>
        <w:t xml:space="preserve"> </w:t>
      </w:r>
      <w:r w:rsidRPr="00525835">
        <w:rPr>
          <w:sz w:val="22"/>
          <w:szCs w:val="22"/>
        </w:rPr>
        <w:t>осуществляться на</w:t>
      </w:r>
      <w:r w:rsidRPr="00525835">
        <w:rPr>
          <w:spacing w:val="-2"/>
          <w:sz w:val="22"/>
          <w:szCs w:val="22"/>
        </w:rPr>
        <w:t xml:space="preserve"> </w:t>
      </w:r>
      <w:r w:rsidRPr="00525835">
        <w:rPr>
          <w:sz w:val="22"/>
          <w:szCs w:val="22"/>
        </w:rPr>
        <w:t>протяжении</w:t>
      </w:r>
      <w:r w:rsidRPr="00525835">
        <w:rPr>
          <w:spacing w:val="-2"/>
          <w:sz w:val="22"/>
          <w:szCs w:val="22"/>
        </w:rPr>
        <w:t xml:space="preserve"> </w:t>
      </w:r>
      <w:r w:rsidRPr="00525835">
        <w:rPr>
          <w:sz w:val="22"/>
          <w:szCs w:val="22"/>
        </w:rPr>
        <w:t>двух</w:t>
      </w:r>
      <w:r w:rsidRPr="00525835">
        <w:rPr>
          <w:spacing w:val="2"/>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этом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новые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 игра, рисование, конструирование. Игра носит процессуальный характер, главное в</w:t>
      </w:r>
      <w:r w:rsidRPr="00525835">
        <w:rPr>
          <w:spacing w:val="1"/>
          <w:sz w:val="22"/>
          <w:szCs w:val="22"/>
        </w:rPr>
        <w:t xml:space="preserve"> </w:t>
      </w:r>
      <w:r w:rsidRPr="00525835">
        <w:rPr>
          <w:sz w:val="22"/>
          <w:szCs w:val="22"/>
        </w:rPr>
        <w:t>ней</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совершаются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игровыми</w:t>
      </w:r>
      <w:r w:rsidRPr="00525835">
        <w:rPr>
          <w:spacing w:val="1"/>
          <w:sz w:val="22"/>
          <w:szCs w:val="22"/>
        </w:rPr>
        <w:t xml:space="preserve"> </w:t>
      </w:r>
      <w:r w:rsidRPr="00525835">
        <w:rPr>
          <w:sz w:val="22"/>
          <w:szCs w:val="22"/>
        </w:rPr>
        <w:t>предметами,</w:t>
      </w:r>
      <w:r w:rsidRPr="00525835">
        <w:rPr>
          <w:spacing w:val="1"/>
          <w:sz w:val="22"/>
          <w:szCs w:val="22"/>
        </w:rPr>
        <w:t xml:space="preserve"> </w:t>
      </w:r>
      <w:r w:rsidRPr="00525835">
        <w:rPr>
          <w:sz w:val="22"/>
          <w:szCs w:val="22"/>
        </w:rPr>
        <w:t>приближенными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реальности.</w:t>
      </w:r>
      <w:r w:rsidRPr="00525835">
        <w:rPr>
          <w:spacing w:val="1"/>
          <w:sz w:val="22"/>
          <w:szCs w:val="22"/>
        </w:rPr>
        <w:t xml:space="preserve"> </w:t>
      </w:r>
      <w:r w:rsidRPr="00525835">
        <w:rPr>
          <w:sz w:val="22"/>
          <w:szCs w:val="22"/>
        </w:rPr>
        <w:t>В</w:t>
      </w:r>
      <w:r w:rsidRPr="00525835">
        <w:rPr>
          <w:spacing w:val="-57"/>
          <w:sz w:val="22"/>
          <w:szCs w:val="22"/>
        </w:rPr>
        <w:t xml:space="preserve"> </w:t>
      </w:r>
      <w:r w:rsidRPr="00525835">
        <w:rPr>
          <w:sz w:val="22"/>
          <w:szCs w:val="22"/>
        </w:rPr>
        <w:t>середине</w:t>
      </w:r>
      <w:r w:rsidRPr="00525835">
        <w:rPr>
          <w:spacing w:val="-2"/>
          <w:sz w:val="22"/>
          <w:szCs w:val="22"/>
        </w:rPr>
        <w:t xml:space="preserve"> </w:t>
      </w:r>
      <w:r w:rsidRPr="00525835">
        <w:rPr>
          <w:sz w:val="22"/>
          <w:szCs w:val="22"/>
        </w:rPr>
        <w:t>третьего</w:t>
      </w:r>
      <w:r w:rsidRPr="00525835">
        <w:rPr>
          <w:spacing w:val="-1"/>
          <w:sz w:val="22"/>
          <w:szCs w:val="22"/>
        </w:rPr>
        <w:t xml:space="preserve"> </w:t>
      </w:r>
      <w:r w:rsidRPr="00525835">
        <w:rPr>
          <w:sz w:val="22"/>
          <w:szCs w:val="22"/>
        </w:rPr>
        <w:t>года жизни появляются 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предметами-заместителями.</w:t>
      </w:r>
    </w:p>
    <w:p w:rsidR="0041188F" w:rsidRPr="00525835" w:rsidRDefault="0041188F" w:rsidP="0041188F">
      <w:pPr>
        <w:pStyle w:val="aa"/>
        <w:ind w:left="0" w:firstLine="709"/>
        <w:rPr>
          <w:sz w:val="22"/>
          <w:szCs w:val="22"/>
        </w:rPr>
      </w:pPr>
      <w:r w:rsidRPr="00525835">
        <w:rPr>
          <w:sz w:val="22"/>
          <w:szCs w:val="22"/>
        </w:rPr>
        <w:t>Появление собственно изобразительной деятельности обусловлено тем, что ребенок уже</w:t>
      </w:r>
      <w:r w:rsidRPr="00525835">
        <w:rPr>
          <w:spacing w:val="1"/>
          <w:sz w:val="22"/>
          <w:szCs w:val="22"/>
        </w:rPr>
        <w:t xml:space="preserve"> </w:t>
      </w:r>
      <w:r w:rsidRPr="00525835">
        <w:rPr>
          <w:sz w:val="22"/>
          <w:szCs w:val="22"/>
        </w:rPr>
        <w:t>способен</w:t>
      </w:r>
      <w:r w:rsidRPr="00525835">
        <w:rPr>
          <w:spacing w:val="1"/>
          <w:sz w:val="22"/>
          <w:szCs w:val="22"/>
        </w:rPr>
        <w:t xml:space="preserve"> </w:t>
      </w:r>
      <w:r w:rsidRPr="00525835">
        <w:rPr>
          <w:sz w:val="22"/>
          <w:szCs w:val="22"/>
        </w:rPr>
        <w:t>сформулировать</w:t>
      </w:r>
      <w:r w:rsidRPr="00525835">
        <w:rPr>
          <w:spacing w:val="1"/>
          <w:sz w:val="22"/>
          <w:szCs w:val="22"/>
        </w:rPr>
        <w:t xml:space="preserve"> </w:t>
      </w:r>
      <w:r w:rsidRPr="00525835">
        <w:rPr>
          <w:sz w:val="22"/>
          <w:szCs w:val="22"/>
        </w:rPr>
        <w:t>намерение</w:t>
      </w:r>
      <w:r w:rsidRPr="00525835">
        <w:rPr>
          <w:spacing w:val="1"/>
          <w:sz w:val="22"/>
          <w:szCs w:val="22"/>
        </w:rPr>
        <w:t xml:space="preserve"> </w:t>
      </w:r>
      <w:r w:rsidRPr="00525835">
        <w:rPr>
          <w:sz w:val="22"/>
          <w:szCs w:val="22"/>
        </w:rPr>
        <w:t>изобразить</w:t>
      </w:r>
      <w:r w:rsidRPr="00525835">
        <w:rPr>
          <w:spacing w:val="1"/>
          <w:sz w:val="22"/>
          <w:szCs w:val="22"/>
        </w:rPr>
        <w:t xml:space="preserve"> </w:t>
      </w:r>
      <w:r w:rsidRPr="00525835">
        <w:rPr>
          <w:sz w:val="22"/>
          <w:szCs w:val="22"/>
        </w:rPr>
        <w:t>какой-либо</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Типичным</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изображение</w:t>
      </w:r>
      <w:r w:rsidRPr="00525835">
        <w:rPr>
          <w:spacing w:val="-2"/>
          <w:sz w:val="22"/>
          <w:szCs w:val="22"/>
        </w:rPr>
        <w:t xml:space="preserve"> </w:t>
      </w:r>
      <w:r w:rsidRPr="00525835">
        <w:rPr>
          <w:sz w:val="22"/>
          <w:szCs w:val="22"/>
        </w:rPr>
        <w:t>человека</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виде</w:t>
      </w:r>
      <w:r w:rsidRPr="00525835">
        <w:rPr>
          <w:spacing w:val="2"/>
          <w:sz w:val="22"/>
          <w:szCs w:val="22"/>
        </w:rPr>
        <w:t xml:space="preserve"> </w:t>
      </w:r>
      <w:r w:rsidRPr="00525835">
        <w:rPr>
          <w:sz w:val="22"/>
          <w:szCs w:val="22"/>
        </w:rPr>
        <w:t>«головонога»</w:t>
      </w:r>
      <w:r w:rsidRPr="00525835">
        <w:rPr>
          <w:spacing w:val="-2"/>
          <w:sz w:val="22"/>
          <w:szCs w:val="22"/>
        </w:rPr>
        <w:t xml:space="preserve"> </w:t>
      </w:r>
      <w:r w:rsidRPr="00525835">
        <w:rPr>
          <w:sz w:val="22"/>
          <w:szCs w:val="22"/>
        </w:rPr>
        <w:t>- окружности и</w:t>
      </w:r>
      <w:r w:rsidRPr="00525835">
        <w:rPr>
          <w:spacing w:val="-1"/>
          <w:sz w:val="22"/>
          <w:szCs w:val="22"/>
        </w:rPr>
        <w:t xml:space="preserve"> </w:t>
      </w:r>
      <w:r w:rsidRPr="00525835">
        <w:rPr>
          <w:sz w:val="22"/>
          <w:szCs w:val="22"/>
        </w:rPr>
        <w:t>отходящих</w:t>
      </w:r>
      <w:r w:rsidRPr="00525835">
        <w:rPr>
          <w:spacing w:val="2"/>
          <w:sz w:val="22"/>
          <w:szCs w:val="22"/>
        </w:rPr>
        <w:t xml:space="preserve"> </w:t>
      </w:r>
      <w:r w:rsidRPr="00525835">
        <w:rPr>
          <w:sz w:val="22"/>
          <w:szCs w:val="22"/>
        </w:rPr>
        <w:t>от</w:t>
      </w:r>
      <w:r w:rsidRPr="00525835">
        <w:rPr>
          <w:spacing w:val="-3"/>
          <w:sz w:val="22"/>
          <w:szCs w:val="22"/>
        </w:rPr>
        <w:t xml:space="preserve"> </w:t>
      </w:r>
      <w:r w:rsidRPr="00525835">
        <w:rPr>
          <w:sz w:val="22"/>
          <w:szCs w:val="22"/>
        </w:rPr>
        <w:t>нее</w:t>
      </w:r>
      <w:r w:rsidRPr="00525835">
        <w:rPr>
          <w:spacing w:val="-2"/>
          <w:sz w:val="22"/>
          <w:szCs w:val="22"/>
        </w:rPr>
        <w:t xml:space="preserve"> </w:t>
      </w:r>
      <w:r w:rsidRPr="00525835">
        <w:rPr>
          <w:sz w:val="22"/>
          <w:szCs w:val="22"/>
        </w:rPr>
        <w:t>линий.</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третьем</w:t>
      </w:r>
      <w:r w:rsidRPr="00525835">
        <w:rPr>
          <w:spacing w:val="1"/>
          <w:sz w:val="22"/>
          <w:szCs w:val="22"/>
        </w:rPr>
        <w:t xml:space="preserve"> </w:t>
      </w:r>
      <w:r w:rsidRPr="00525835">
        <w:rPr>
          <w:sz w:val="22"/>
          <w:szCs w:val="22"/>
        </w:rPr>
        <w:t>году жизни</w:t>
      </w:r>
      <w:r w:rsidRPr="00525835">
        <w:rPr>
          <w:spacing w:val="1"/>
          <w:sz w:val="22"/>
          <w:szCs w:val="22"/>
        </w:rPr>
        <w:t xml:space="preserve"> </w:t>
      </w:r>
      <w:r w:rsidRPr="00525835">
        <w:rPr>
          <w:sz w:val="22"/>
          <w:szCs w:val="22"/>
        </w:rPr>
        <w:t>отмечается</w:t>
      </w:r>
      <w:r w:rsidRPr="00525835">
        <w:rPr>
          <w:spacing w:val="1"/>
          <w:sz w:val="22"/>
          <w:szCs w:val="22"/>
        </w:rPr>
        <w:t xml:space="preserve"> </w:t>
      </w:r>
      <w:r w:rsidRPr="00525835">
        <w:rPr>
          <w:sz w:val="22"/>
          <w:szCs w:val="22"/>
        </w:rPr>
        <w:t>рост</w:t>
      </w:r>
      <w:r w:rsidRPr="00525835">
        <w:rPr>
          <w:spacing w:val="1"/>
          <w:sz w:val="22"/>
          <w:szCs w:val="22"/>
        </w:rPr>
        <w:t xml:space="preserve"> </w:t>
      </w:r>
      <w:r w:rsidRPr="00525835">
        <w:rPr>
          <w:sz w:val="22"/>
          <w:szCs w:val="22"/>
        </w:rPr>
        <w:t>автономии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 xml:space="preserve">изменение отношений </w:t>
      </w:r>
      <w:proofErr w:type="gramStart"/>
      <w:r w:rsidRPr="00525835">
        <w:rPr>
          <w:sz w:val="22"/>
          <w:szCs w:val="22"/>
        </w:rPr>
        <w:t>со</w:t>
      </w:r>
      <w:proofErr w:type="gramEnd"/>
      <w:r w:rsidRPr="00525835">
        <w:rPr>
          <w:sz w:val="22"/>
          <w:szCs w:val="22"/>
        </w:rPr>
        <w:t xml:space="preserve"> взрослым, дети становятся самостоятельнее. Начинает формироваться</w:t>
      </w:r>
      <w:r w:rsidRPr="00525835">
        <w:rPr>
          <w:spacing w:val="1"/>
          <w:sz w:val="22"/>
          <w:szCs w:val="22"/>
        </w:rPr>
        <w:t xml:space="preserve"> </w:t>
      </w:r>
      <w:r w:rsidRPr="00525835">
        <w:rPr>
          <w:sz w:val="22"/>
          <w:szCs w:val="22"/>
        </w:rPr>
        <w:t>критичность</w:t>
      </w:r>
      <w:r w:rsidRPr="00525835">
        <w:rPr>
          <w:spacing w:val="-2"/>
          <w:sz w:val="22"/>
          <w:szCs w:val="22"/>
        </w:rPr>
        <w:t xml:space="preserve"> </w:t>
      </w:r>
      <w:r w:rsidRPr="00525835">
        <w:rPr>
          <w:sz w:val="22"/>
          <w:szCs w:val="22"/>
        </w:rPr>
        <w:t xml:space="preserve">к </w:t>
      </w:r>
      <w:r w:rsidRPr="00525835">
        <w:rPr>
          <w:sz w:val="22"/>
          <w:szCs w:val="22"/>
        </w:rPr>
        <w:lastRenderedPageBreak/>
        <w:t>собственным</w:t>
      </w:r>
      <w:r w:rsidRPr="00525835">
        <w:rPr>
          <w:spacing w:val="-2"/>
          <w:sz w:val="22"/>
          <w:szCs w:val="22"/>
        </w:rPr>
        <w:t xml:space="preserve"> </w:t>
      </w:r>
      <w:r w:rsidRPr="00525835">
        <w:rPr>
          <w:sz w:val="22"/>
          <w:szCs w:val="22"/>
        </w:rPr>
        <w:t>действиям.</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sz w:val="22"/>
          <w:szCs w:val="22"/>
        </w:rPr>
        <w:t>.</w:t>
      </w:r>
      <w:r w:rsidRPr="00525835">
        <w:rPr>
          <w:b/>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этого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характерна</w:t>
      </w:r>
      <w:r w:rsidRPr="00525835">
        <w:rPr>
          <w:spacing w:val="1"/>
          <w:sz w:val="22"/>
          <w:szCs w:val="22"/>
        </w:rPr>
        <w:t xml:space="preserve"> </w:t>
      </w:r>
      <w:r w:rsidRPr="00525835">
        <w:rPr>
          <w:sz w:val="22"/>
          <w:szCs w:val="22"/>
        </w:rPr>
        <w:t>неосознанность</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импульсивность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зависимость</w:t>
      </w:r>
      <w:r w:rsidRPr="00525835">
        <w:rPr>
          <w:spacing w:val="1"/>
          <w:sz w:val="22"/>
          <w:szCs w:val="22"/>
        </w:rPr>
        <w:t xml:space="preserve"> </w:t>
      </w:r>
      <w:r w:rsidRPr="00525835">
        <w:rPr>
          <w:sz w:val="22"/>
          <w:szCs w:val="22"/>
        </w:rPr>
        <w:t>чувств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желаний</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легко</w:t>
      </w:r>
      <w:r w:rsidRPr="00525835">
        <w:rPr>
          <w:spacing w:val="1"/>
          <w:sz w:val="22"/>
          <w:szCs w:val="22"/>
        </w:rPr>
        <w:t xml:space="preserve"> </w:t>
      </w:r>
      <w:r w:rsidRPr="00525835">
        <w:rPr>
          <w:sz w:val="22"/>
          <w:szCs w:val="22"/>
        </w:rPr>
        <w:t>заражаются</w:t>
      </w:r>
      <w:r w:rsidRPr="00525835">
        <w:rPr>
          <w:spacing w:val="1"/>
          <w:sz w:val="22"/>
          <w:szCs w:val="22"/>
        </w:rPr>
        <w:t xml:space="preserve"> </w:t>
      </w:r>
      <w:r w:rsidRPr="00525835">
        <w:rPr>
          <w:sz w:val="22"/>
          <w:szCs w:val="22"/>
        </w:rPr>
        <w:t>эмоциональным</w:t>
      </w:r>
      <w:r w:rsidRPr="00525835">
        <w:rPr>
          <w:spacing w:val="1"/>
          <w:sz w:val="22"/>
          <w:szCs w:val="22"/>
        </w:rPr>
        <w:t xml:space="preserve"> </w:t>
      </w:r>
      <w:r w:rsidRPr="00525835">
        <w:rPr>
          <w:sz w:val="22"/>
          <w:szCs w:val="22"/>
        </w:rPr>
        <w:t>состоянием</w:t>
      </w:r>
      <w:r w:rsidRPr="00525835">
        <w:rPr>
          <w:spacing w:val="1"/>
          <w:sz w:val="22"/>
          <w:szCs w:val="22"/>
        </w:rPr>
        <w:t xml:space="preserve"> </w:t>
      </w:r>
      <w:r w:rsidRPr="00525835">
        <w:rPr>
          <w:sz w:val="22"/>
          <w:szCs w:val="22"/>
        </w:rPr>
        <w:t>сверстников.</w:t>
      </w:r>
      <w:r w:rsidRPr="00525835">
        <w:rPr>
          <w:spacing w:val="1"/>
          <w:sz w:val="22"/>
          <w:szCs w:val="22"/>
        </w:rPr>
        <w:t xml:space="preserve"> </w:t>
      </w:r>
      <w:r w:rsidRPr="00525835">
        <w:rPr>
          <w:sz w:val="22"/>
          <w:szCs w:val="22"/>
        </w:rPr>
        <w:t>Однако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этот</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складываться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произвольность</w:t>
      </w:r>
      <w:r w:rsidRPr="00525835">
        <w:rPr>
          <w:spacing w:val="-2"/>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Она</w:t>
      </w:r>
      <w:r w:rsidRPr="00525835">
        <w:rPr>
          <w:spacing w:val="-1"/>
          <w:sz w:val="22"/>
          <w:szCs w:val="22"/>
        </w:rPr>
        <w:t xml:space="preserve"> </w:t>
      </w:r>
      <w:r w:rsidRPr="00525835">
        <w:rPr>
          <w:sz w:val="22"/>
          <w:szCs w:val="22"/>
        </w:rPr>
        <w:t>обусловлена</w:t>
      </w:r>
      <w:r w:rsidRPr="00525835">
        <w:rPr>
          <w:spacing w:val="-2"/>
          <w:sz w:val="22"/>
          <w:szCs w:val="22"/>
        </w:rPr>
        <w:t xml:space="preserve"> </w:t>
      </w:r>
      <w:r w:rsidRPr="00525835">
        <w:rPr>
          <w:sz w:val="22"/>
          <w:szCs w:val="22"/>
        </w:rPr>
        <w:t>развитием</w:t>
      </w:r>
      <w:r w:rsidRPr="00525835">
        <w:rPr>
          <w:spacing w:val="-2"/>
          <w:sz w:val="22"/>
          <w:szCs w:val="22"/>
        </w:rPr>
        <w:t xml:space="preserve"> </w:t>
      </w:r>
      <w:r w:rsidRPr="00525835">
        <w:rPr>
          <w:sz w:val="22"/>
          <w:szCs w:val="22"/>
        </w:rPr>
        <w:t>орудийных</w:t>
      </w:r>
      <w:r w:rsidRPr="00525835">
        <w:rPr>
          <w:spacing w:val="1"/>
          <w:sz w:val="22"/>
          <w:szCs w:val="22"/>
        </w:rPr>
        <w:t xml:space="preserve"> </w:t>
      </w:r>
      <w:r w:rsidRPr="00525835">
        <w:rPr>
          <w:sz w:val="22"/>
          <w:szCs w:val="22"/>
        </w:rPr>
        <w:t>действий</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речи.</w:t>
      </w:r>
    </w:p>
    <w:p w:rsidR="0041188F" w:rsidRPr="00525835" w:rsidRDefault="0041188F" w:rsidP="006C6AF1">
      <w:pPr>
        <w:pStyle w:val="aa"/>
        <w:spacing w:line="276" w:lineRule="auto"/>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чувства</w:t>
      </w:r>
      <w:r w:rsidRPr="00525835">
        <w:rPr>
          <w:spacing w:val="1"/>
          <w:sz w:val="22"/>
          <w:szCs w:val="22"/>
        </w:rPr>
        <w:t xml:space="preserve"> </w:t>
      </w:r>
      <w:r w:rsidRPr="00525835">
        <w:rPr>
          <w:sz w:val="22"/>
          <w:szCs w:val="22"/>
        </w:rPr>
        <w:t>гордости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стыда,</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элементы</w:t>
      </w:r>
      <w:r w:rsidRPr="00525835">
        <w:rPr>
          <w:spacing w:val="27"/>
          <w:sz w:val="22"/>
          <w:szCs w:val="22"/>
        </w:rPr>
        <w:t xml:space="preserve"> </w:t>
      </w:r>
      <w:r w:rsidRPr="00525835">
        <w:rPr>
          <w:sz w:val="22"/>
          <w:szCs w:val="22"/>
        </w:rPr>
        <w:t>самосознания,</w:t>
      </w:r>
      <w:r w:rsidRPr="00525835">
        <w:rPr>
          <w:spacing w:val="27"/>
          <w:sz w:val="22"/>
          <w:szCs w:val="22"/>
        </w:rPr>
        <w:t xml:space="preserve"> </w:t>
      </w:r>
      <w:r w:rsidRPr="00525835">
        <w:rPr>
          <w:sz w:val="22"/>
          <w:szCs w:val="22"/>
        </w:rPr>
        <w:t>связанные</w:t>
      </w:r>
      <w:r w:rsidRPr="00525835">
        <w:rPr>
          <w:spacing w:val="26"/>
          <w:sz w:val="22"/>
          <w:szCs w:val="22"/>
        </w:rPr>
        <w:t xml:space="preserve"> </w:t>
      </w:r>
      <w:r w:rsidRPr="00525835">
        <w:rPr>
          <w:sz w:val="22"/>
          <w:szCs w:val="22"/>
        </w:rPr>
        <w:t>с</w:t>
      </w:r>
      <w:r w:rsidRPr="00525835">
        <w:rPr>
          <w:spacing w:val="27"/>
          <w:sz w:val="22"/>
          <w:szCs w:val="22"/>
        </w:rPr>
        <w:t xml:space="preserve"> </w:t>
      </w:r>
      <w:r w:rsidRPr="00525835">
        <w:rPr>
          <w:sz w:val="22"/>
          <w:szCs w:val="22"/>
        </w:rPr>
        <w:t>идентификацией</w:t>
      </w:r>
      <w:r w:rsidRPr="00525835">
        <w:rPr>
          <w:spacing w:val="28"/>
          <w:sz w:val="22"/>
          <w:szCs w:val="22"/>
        </w:rPr>
        <w:t xml:space="preserve"> </w:t>
      </w:r>
      <w:r w:rsidRPr="00525835">
        <w:rPr>
          <w:sz w:val="22"/>
          <w:szCs w:val="22"/>
        </w:rPr>
        <w:t>с</w:t>
      </w:r>
      <w:r w:rsidRPr="00525835">
        <w:rPr>
          <w:spacing w:val="27"/>
          <w:sz w:val="22"/>
          <w:szCs w:val="22"/>
        </w:rPr>
        <w:t xml:space="preserve"> </w:t>
      </w:r>
      <w:r w:rsidRPr="00525835">
        <w:rPr>
          <w:sz w:val="22"/>
          <w:szCs w:val="22"/>
        </w:rPr>
        <w:t>именем</w:t>
      </w:r>
      <w:r w:rsidRPr="00525835">
        <w:rPr>
          <w:spacing w:val="27"/>
          <w:sz w:val="22"/>
          <w:szCs w:val="22"/>
        </w:rPr>
        <w:t xml:space="preserve"> </w:t>
      </w:r>
      <w:r w:rsidRPr="00525835">
        <w:rPr>
          <w:sz w:val="22"/>
          <w:szCs w:val="22"/>
        </w:rPr>
        <w:t>и</w:t>
      </w:r>
      <w:r w:rsidRPr="00525835">
        <w:rPr>
          <w:spacing w:val="26"/>
          <w:sz w:val="22"/>
          <w:szCs w:val="22"/>
        </w:rPr>
        <w:t xml:space="preserve"> </w:t>
      </w:r>
      <w:r w:rsidRPr="00525835">
        <w:rPr>
          <w:sz w:val="22"/>
          <w:szCs w:val="22"/>
        </w:rPr>
        <w:t>полом.</w:t>
      </w:r>
      <w:r w:rsidRPr="00525835">
        <w:rPr>
          <w:spacing w:val="27"/>
          <w:sz w:val="22"/>
          <w:szCs w:val="22"/>
        </w:rPr>
        <w:t xml:space="preserve"> </w:t>
      </w:r>
      <w:r w:rsidRPr="00525835">
        <w:rPr>
          <w:sz w:val="22"/>
          <w:szCs w:val="22"/>
        </w:rPr>
        <w:t>Ребенок</w:t>
      </w:r>
      <w:r w:rsidRPr="00525835">
        <w:rPr>
          <w:spacing w:val="28"/>
          <w:sz w:val="22"/>
          <w:szCs w:val="22"/>
        </w:rPr>
        <w:t xml:space="preserve"> </w:t>
      </w:r>
      <w:r w:rsidRPr="00525835">
        <w:rPr>
          <w:sz w:val="22"/>
          <w:szCs w:val="22"/>
        </w:rPr>
        <w:t>осознает</w:t>
      </w:r>
      <w:r w:rsidRPr="00525835">
        <w:rPr>
          <w:spacing w:val="28"/>
          <w:sz w:val="22"/>
          <w:szCs w:val="22"/>
        </w:rPr>
        <w:t xml:space="preserve"> </w:t>
      </w:r>
      <w:r w:rsidRPr="00525835">
        <w:rPr>
          <w:sz w:val="22"/>
          <w:szCs w:val="22"/>
        </w:rPr>
        <w:t>себя</w:t>
      </w:r>
      <w:r w:rsidRPr="00525835">
        <w:rPr>
          <w:spacing w:val="-57"/>
          <w:sz w:val="22"/>
          <w:szCs w:val="22"/>
        </w:rPr>
        <w:t xml:space="preserve"> </w:t>
      </w:r>
      <w:r w:rsidRPr="00525835">
        <w:rPr>
          <w:sz w:val="22"/>
          <w:szCs w:val="22"/>
        </w:rPr>
        <w:t>как</w:t>
      </w:r>
      <w:r w:rsidRPr="00525835">
        <w:rPr>
          <w:spacing w:val="1"/>
          <w:sz w:val="22"/>
          <w:szCs w:val="22"/>
        </w:rPr>
        <w:t xml:space="preserve"> </w:t>
      </w:r>
      <w:r w:rsidRPr="00525835">
        <w:rPr>
          <w:sz w:val="22"/>
          <w:szCs w:val="22"/>
        </w:rPr>
        <w:t>отдельного</w:t>
      </w:r>
      <w:r w:rsidRPr="00525835">
        <w:rPr>
          <w:spacing w:val="1"/>
          <w:sz w:val="22"/>
          <w:szCs w:val="22"/>
        </w:rPr>
        <w:t xml:space="preserve"> </w:t>
      </w:r>
      <w:r w:rsidRPr="00525835">
        <w:rPr>
          <w:sz w:val="22"/>
          <w:szCs w:val="22"/>
        </w:rPr>
        <w:t>человека,</w:t>
      </w:r>
      <w:r w:rsidRPr="00525835">
        <w:rPr>
          <w:spacing w:val="1"/>
          <w:sz w:val="22"/>
          <w:szCs w:val="22"/>
        </w:rPr>
        <w:t xml:space="preserve"> </w:t>
      </w:r>
      <w:r w:rsidRPr="00525835">
        <w:rPr>
          <w:sz w:val="22"/>
          <w:szCs w:val="22"/>
        </w:rPr>
        <w:t>отличного</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него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образ</w:t>
      </w:r>
      <w:r w:rsidRPr="00525835">
        <w:rPr>
          <w:spacing w:val="1"/>
          <w:sz w:val="22"/>
          <w:szCs w:val="22"/>
        </w:rPr>
        <w:t xml:space="preserve"> </w:t>
      </w:r>
      <w:r w:rsidRPr="00525835">
        <w:rPr>
          <w:sz w:val="22"/>
          <w:szCs w:val="22"/>
        </w:rPr>
        <w:t>Я.</w:t>
      </w:r>
      <w:r w:rsidRPr="00525835">
        <w:rPr>
          <w:spacing w:val="1"/>
          <w:sz w:val="22"/>
          <w:szCs w:val="22"/>
        </w:rPr>
        <w:t xml:space="preserve"> </w:t>
      </w:r>
      <w:r w:rsidRPr="00525835">
        <w:rPr>
          <w:sz w:val="22"/>
          <w:szCs w:val="22"/>
        </w:rPr>
        <w:t>Завершается</w:t>
      </w:r>
      <w:r w:rsidRPr="00525835">
        <w:rPr>
          <w:spacing w:val="-57"/>
          <w:sz w:val="22"/>
          <w:szCs w:val="22"/>
        </w:rPr>
        <w:t xml:space="preserve"> </w:t>
      </w:r>
      <w:r w:rsidRPr="00525835">
        <w:rPr>
          <w:sz w:val="22"/>
          <w:szCs w:val="22"/>
        </w:rPr>
        <w:t>ранний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кризисом</w:t>
      </w:r>
      <w:r w:rsidRPr="00525835">
        <w:rPr>
          <w:spacing w:val="1"/>
          <w:sz w:val="22"/>
          <w:szCs w:val="22"/>
        </w:rPr>
        <w:t xml:space="preserve"> </w:t>
      </w:r>
      <w:r w:rsidRPr="00525835">
        <w:rPr>
          <w:sz w:val="22"/>
          <w:szCs w:val="22"/>
        </w:rPr>
        <w:t>трех</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который</w:t>
      </w:r>
      <w:r w:rsidRPr="00525835">
        <w:rPr>
          <w:spacing w:val="1"/>
          <w:sz w:val="22"/>
          <w:szCs w:val="22"/>
        </w:rPr>
        <w:t xml:space="preserve"> </w:t>
      </w:r>
      <w:r w:rsidRPr="00525835">
        <w:rPr>
          <w:sz w:val="22"/>
          <w:szCs w:val="22"/>
        </w:rPr>
        <w:t>часто</w:t>
      </w:r>
      <w:r w:rsidRPr="00525835">
        <w:rPr>
          <w:spacing w:val="1"/>
          <w:sz w:val="22"/>
          <w:szCs w:val="22"/>
        </w:rPr>
        <w:t xml:space="preserve"> </w:t>
      </w:r>
      <w:r w:rsidRPr="00525835">
        <w:rPr>
          <w:sz w:val="22"/>
          <w:szCs w:val="22"/>
        </w:rPr>
        <w:t>сопровождается</w:t>
      </w:r>
      <w:r w:rsidRPr="00525835">
        <w:rPr>
          <w:spacing w:val="1"/>
          <w:sz w:val="22"/>
          <w:szCs w:val="22"/>
        </w:rPr>
        <w:t xml:space="preserve"> </w:t>
      </w:r>
      <w:r w:rsidRPr="00525835">
        <w:rPr>
          <w:sz w:val="22"/>
          <w:szCs w:val="22"/>
        </w:rPr>
        <w:t>рядом</w:t>
      </w:r>
      <w:r w:rsidRPr="00525835">
        <w:rPr>
          <w:spacing w:val="1"/>
          <w:sz w:val="22"/>
          <w:szCs w:val="22"/>
        </w:rPr>
        <w:t xml:space="preserve"> </w:t>
      </w:r>
      <w:r w:rsidRPr="00525835">
        <w:rPr>
          <w:sz w:val="22"/>
          <w:szCs w:val="22"/>
        </w:rPr>
        <w:t>отрицательных</w:t>
      </w:r>
      <w:r w:rsidRPr="00525835">
        <w:rPr>
          <w:spacing w:val="-57"/>
          <w:sz w:val="22"/>
          <w:szCs w:val="22"/>
        </w:rPr>
        <w:t xml:space="preserve"> </w:t>
      </w:r>
      <w:r w:rsidRPr="00525835">
        <w:rPr>
          <w:sz w:val="22"/>
          <w:szCs w:val="22"/>
        </w:rPr>
        <w:t xml:space="preserve">проявлений: негативизмом, упрямством, нарушением общения </w:t>
      </w:r>
      <w:proofErr w:type="gramStart"/>
      <w:r w:rsidRPr="00525835">
        <w:rPr>
          <w:sz w:val="22"/>
          <w:szCs w:val="22"/>
        </w:rPr>
        <w:t>со</w:t>
      </w:r>
      <w:proofErr w:type="gramEnd"/>
      <w:r w:rsidRPr="00525835">
        <w:rPr>
          <w:sz w:val="22"/>
          <w:szCs w:val="22"/>
        </w:rPr>
        <w:t xml:space="preserve"> взрослым и др. Кризис может</w:t>
      </w:r>
      <w:r w:rsidRPr="00525835">
        <w:rPr>
          <w:spacing w:val="1"/>
          <w:sz w:val="22"/>
          <w:szCs w:val="22"/>
        </w:rPr>
        <w:t xml:space="preserve"> </w:t>
      </w:r>
      <w:r w:rsidRPr="00525835">
        <w:rPr>
          <w:sz w:val="22"/>
          <w:szCs w:val="22"/>
        </w:rPr>
        <w:t>продолжаться</w:t>
      </w:r>
      <w:r w:rsidRPr="00525835">
        <w:rPr>
          <w:spacing w:val="-1"/>
          <w:sz w:val="22"/>
          <w:szCs w:val="22"/>
        </w:rPr>
        <w:t xml:space="preserve"> </w:t>
      </w:r>
      <w:r w:rsidRPr="00525835">
        <w:rPr>
          <w:sz w:val="22"/>
          <w:szCs w:val="22"/>
        </w:rPr>
        <w:t>от нескольких</w:t>
      </w:r>
      <w:r w:rsidRPr="00525835">
        <w:rPr>
          <w:spacing w:val="2"/>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двух</w:t>
      </w:r>
      <w:r w:rsidRPr="00525835">
        <w:rPr>
          <w:spacing w:val="4"/>
          <w:sz w:val="22"/>
          <w:szCs w:val="22"/>
        </w:rPr>
        <w:t xml:space="preserve"> </w:t>
      </w:r>
      <w:r w:rsidRPr="00525835">
        <w:rPr>
          <w:sz w:val="22"/>
          <w:szCs w:val="22"/>
        </w:rPr>
        <w:t>лет.</w:t>
      </w:r>
    </w:p>
    <w:p w:rsidR="0041188F" w:rsidRPr="00525835" w:rsidRDefault="0041188F" w:rsidP="006C6AF1">
      <w:pPr>
        <w:pStyle w:val="1"/>
        <w:spacing w:before="0" w:line="276" w:lineRule="auto"/>
        <w:jc w:val="both"/>
        <w:rPr>
          <w:rFonts w:cs="Times New Roman"/>
          <w:bCs w:val="0"/>
          <w:caps w:val="0"/>
          <w:kern w:val="0"/>
          <w:sz w:val="22"/>
          <w:szCs w:val="22"/>
          <w:lang w:eastAsia="en-US"/>
        </w:rPr>
      </w:pPr>
      <w:r w:rsidRPr="00525835">
        <w:rPr>
          <w:rFonts w:cs="Times New Roman"/>
          <w:bCs w:val="0"/>
          <w:caps w:val="0"/>
          <w:kern w:val="0"/>
          <w:sz w:val="22"/>
          <w:szCs w:val="22"/>
          <w:lang w:eastAsia="en-US"/>
        </w:rPr>
        <w:t xml:space="preserve">Дошкольный возраст (от трех до семи лет) </w:t>
      </w:r>
    </w:p>
    <w:p w:rsidR="0041188F" w:rsidRPr="00525835" w:rsidRDefault="0041188F" w:rsidP="006C6AF1">
      <w:pPr>
        <w:pStyle w:val="1"/>
        <w:spacing w:before="0" w:line="276" w:lineRule="auto"/>
        <w:jc w:val="both"/>
        <w:rPr>
          <w:rFonts w:cs="Times New Roman"/>
          <w:bCs w:val="0"/>
          <w:caps w:val="0"/>
          <w:kern w:val="0"/>
          <w:sz w:val="22"/>
          <w:szCs w:val="22"/>
          <w:lang w:eastAsia="en-US"/>
        </w:rPr>
      </w:pPr>
      <w:r w:rsidRPr="00525835">
        <w:rPr>
          <w:rFonts w:cs="Times New Roman"/>
          <w:bCs w:val="0"/>
          <w:caps w:val="0"/>
          <w:kern w:val="0"/>
          <w:sz w:val="22"/>
          <w:szCs w:val="22"/>
          <w:lang w:eastAsia="en-US"/>
        </w:rPr>
        <w:t>Вторая младшая группа (четвертый год 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у мальчиков к четырем годам достигает 17 кг, у девочек – 16 кг. Средний рост</w:t>
      </w:r>
      <w:r w:rsidRPr="00525835">
        <w:rPr>
          <w:spacing w:val="1"/>
          <w:sz w:val="22"/>
          <w:szCs w:val="22"/>
        </w:rPr>
        <w:t xml:space="preserve"> </w:t>
      </w:r>
      <w:r w:rsidRPr="00525835">
        <w:rPr>
          <w:sz w:val="22"/>
          <w:szCs w:val="22"/>
        </w:rPr>
        <w:t>у</w:t>
      </w:r>
      <w:r w:rsidRPr="00525835">
        <w:rPr>
          <w:spacing w:val="-4"/>
          <w:sz w:val="22"/>
          <w:szCs w:val="22"/>
        </w:rPr>
        <w:t xml:space="preserve"> </w:t>
      </w:r>
      <w:r w:rsidRPr="00525835">
        <w:rPr>
          <w:sz w:val="22"/>
          <w:szCs w:val="22"/>
        </w:rPr>
        <w:t>мальчиков к</w:t>
      </w:r>
      <w:r w:rsidRPr="00525835">
        <w:rPr>
          <w:spacing w:val="2"/>
          <w:sz w:val="22"/>
          <w:szCs w:val="22"/>
        </w:rPr>
        <w:t xml:space="preserve"> </w:t>
      </w:r>
      <w:r w:rsidRPr="00525835">
        <w:rPr>
          <w:sz w:val="22"/>
          <w:szCs w:val="22"/>
        </w:rPr>
        <w:t>четырем годам</w:t>
      </w:r>
      <w:r w:rsidRPr="00525835">
        <w:rPr>
          <w:spacing w:val="-1"/>
          <w:sz w:val="22"/>
          <w:szCs w:val="22"/>
        </w:rPr>
        <w:t xml:space="preserve"> </w:t>
      </w:r>
      <w:r w:rsidRPr="00525835">
        <w:rPr>
          <w:sz w:val="22"/>
          <w:szCs w:val="22"/>
        </w:rPr>
        <w:t>достигает</w:t>
      </w:r>
      <w:r w:rsidRPr="00525835">
        <w:rPr>
          <w:spacing w:val="1"/>
          <w:sz w:val="22"/>
          <w:szCs w:val="22"/>
        </w:rPr>
        <w:t xml:space="preserve"> </w:t>
      </w:r>
      <w:r w:rsidRPr="00525835">
        <w:rPr>
          <w:sz w:val="22"/>
          <w:szCs w:val="22"/>
        </w:rPr>
        <w:t>102 см,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w:t>
      </w:r>
      <w:r w:rsidRPr="00525835">
        <w:rPr>
          <w:spacing w:val="-2"/>
          <w:sz w:val="22"/>
          <w:szCs w:val="22"/>
        </w:rPr>
        <w:t xml:space="preserve"> </w:t>
      </w:r>
      <w:r w:rsidRPr="00525835">
        <w:rPr>
          <w:sz w:val="22"/>
          <w:szCs w:val="22"/>
        </w:rPr>
        <w:t>100,6 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В данном возрасте уровень развития скелета и мышечной системы определяет возможность</w:t>
      </w:r>
      <w:r w:rsidRPr="00525835">
        <w:rPr>
          <w:spacing w:val="-57"/>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осанки,</w:t>
      </w:r>
      <w:r w:rsidRPr="00525835">
        <w:rPr>
          <w:spacing w:val="-3"/>
          <w:sz w:val="22"/>
          <w:szCs w:val="22"/>
        </w:rPr>
        <w:t xml:space="preserve"> </w:t>
      </w:r>
      <w:r w:rsidRPr="00525835">
        <w:rPr>
          <w:sz w:val="22"/>
          <w:szCs w:val="22"/>
        </w:rPr>
        <w:t>свода</w:t>
      </w:r>
      <w:r w:rsidRPr="00525835">
        <w:rPr>
          <w:spacing w:val="-3"/>
          <w:sz w:val="22"/>
          <w:szCs w:val="22"/>
        </w:rPr>
        <w:t xml:space="preserve"> </w:t>
      </w:r>
      <w:r w:rsidRPr="00525835">
        <w:rPr>
          <w:sz w:val="22"/>
          <w:szCs w:val="22"/>
        </w:rPr>
        <w:t>стопы, базовых</w:t>
      </w:r>
      <w:r w:rsidRPr="00525835">
        <w:rPr>
          <w:spacing w:val="2"/>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p>
    <w:p w:rsidR="0041188F" w:rsidRPr="00525835" w:rsidRDefault="0041188F" w:rsidP="0041188F">
      <w:pPr>
        <w:pStyle w:val="aa"/>
        <w:ind w:left="0" w:firstLine="709"/>
        <w:rPr>
          <w:sz w:val="22"/>
          <w:szCs w:val="22"/>
        </w:rPr>
      </w:pPr>
      <w:r w:rsidRPr="00525835">
        <w:rPr>
          <w:sz w:val="22"/>
          <w:szCs w:val="22"/>
        </w:rPr>
        <w:t>Продолжается</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физиологических</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организма:</w:t>
      </w:r>
      <w:r w:rsidRPr="00525835">
        <w:rPr>
          <w:spacing w:val="1"/>
          <w:sz w:val="22"/>
          <w:szCs w:val="22"/>
        </w:rPr>
        <w:t xml:space="preserve"> </w:t>
      </w:r>
      <w:r w:rsidRPr="00525835">
        <w:rPr>
          <w:sz w:val="22"/>
          <w:szCs w:val="22"/>
        </w:rPr>
        <w:t>дыхания,</w:t>
      </w:r>
      <w:r w:rsidRPr="00525835">
        <w:rPr>
          <w:spacing w:val="1"/>
          <w:sz w:val="22"/>
          <w:szCs w:val="22"/>
        </w:rPr>
        <w:t xml:space="preserve"> </w:t>
      </w:r>
      <w:r w:rsidRPr="00525835">
        <w:rPr>
          <w:sz w:val="22"/>
          <w:szCs w:val="22"/>
        </w:rPr>
        <w:t>кровообращения</w:t>
      </w:r>
      <w:r w:rsidRPr="00525835">
        <w:rPr>
          <w:spacing w:val="-1"/>
          <w:sz w:val="22"/>
          <w:szCs w:val="22"/>
        </w:rPr>
        <w:t xml:space="preserve"> </w:t>
      </w:r>
      <w:r w:rsidRPr="00525835">
        <w:rPr>
          <w:sz w:val="22"/>
          <w:szCs w:val="22"/>
        </w:rPr>
        <w:t>терморегуляции, обеспечения обмена</w:t>
      </w:r>
      <w:r w:rsidRPr="00525835">
        <w:rPr>
          <w:spacing w:val="-1"/>
          <w:sz w:val="22"/>
          <w:szCs w:val="22"/>
        </w:rPr>
        <w:t xml:space="preserve"> </w:t>
      </w:r>
      <w:r w:rsidRPr="00525835">
        <w:rPr>
          <w:sz w:val="22"/>
          <w:szCs w:val="22"/>
        </w:rPr>
        <w:t>веществ.</w:t>
      </w:r>
    </w:p>
    <w:p w:rsidR="0041188F" w:rsidRPr="00525835" w:rsidRDefault="0041188F" w:rsidP="0041188F">
      <w:pPr>
        <w:pStyle w:val="aa"/>
        <w:ind w:left="0" w:firstLine="709"/>
        <w:rPr>
          <w:sz w:val="22"/>
          <w:szCs w:val="22"/>
        </w:rPr>
      </w:pPr>
      <w:r w:rsidRPr="00525835">
        <w:rPr>
          <w:sz w:val="22"/>
          <w:szCs w:val="22"/>
        </w:rPr>
        <w:t>Данный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интенсивным</w:t>
      </w:r>
      <w:r w:rsidRPr="00525835">
        <w:rPr>
          <w:spacing w:val="1"/>
          <w:sz w:val="22"/>
          <w:szCs w:val="22"/>
        </w:rPr>
        <w:t xml:space="preserve"> </w:t>
      </w:r>
      <w:r w:rsidRPr="00525835">
        <w:rPr>
          <w:sz w:val="22"/>
          <w:szCs w:val="22"/>
        </w:rPr>
        <w:t>созреванием</w:t>
      </w:r>
      <w:r w:rsidRPr="00525835">
        <w:rPr>
          <w:spacing w:val="1"/>
          <w:sz w:val="22"/>
          <w:szCs w:val="22"/>
        </w:rPr>
        <w:t xml:space="preserve"> </w:t>
      </w:r>
      <w:r w:rsidRPr="00525835">
        <w:rPr>
          <w:sz w:val="22"/>
          <w:szCs w:val="22"/>
        </w:rPr>
        <w:t>нейронного</w:t>
      </w:r>
      <w:r w:rsidRPr="00525835">
        <w:rPr>
          <w:spacing w:val="1"/>
          <w:sz w:val="22"/>
          <w:szCs w:val="22"/>
        </w:rPr>
        <w:t xml:space="preserve"> </w:t>
      </w:r>
      <w:r w:rsidRPr="00525835">
        <w:rPr>
          <w:sz w:val="22"/>
          <w:szCs w:val="22"/>
        </w:rPr>
        <w:t>аппарата</w:t>
      </w:r>
      <w:r w:rsidRPr="00525835">
        <w:rPr>
          <w:spacing w:val="-57"/>
          <w:sz w:val="22"/>
          <w:szCs w:val="22"/>
        </w:rPr>
        <w:t xml:space="preserve"> </w:t>
      </w:r>
      <w:r w:rsidRPr="00525835">
        <w:rPr>
          <w:sz w:val="22"/>
          <w:szCs w:val="22"/>
        </w:rPr>
        <w:t>проекционной</w:t>
      </w:r>
      <w:r w:rsidRPr="00525835">
        <w:rPr>
          <w:spacing w:val="-1"/>
          <w:sz w:val="22"/>
          <w:szCs w:val="22"/>
        </w:rPr>
        <w:t xml:space="preserve"> </w:t>
      </w:r>
      <w:r w:rsidRPr="00525835">
        <w:rPr>
          <w:sz w:val="22"/>
          <w:szCs w:val="22"/>
        </w:rPr>
        <w:t>и ассоциативной</w:t>
      </w:r>
      <w:r w:rsidRPr="00525835">
        <w:rPr>
          <w:spacing w:val="-2"/>
          <w:sz w:val="22"/>
          <w:szCs w:val="22"/>
        </w:rPr>
        <w:t xml:space="preserve"> </w:t>
      </w:r>
      <w:r w:rsidRPr="00525835">
        <w:rPr>
          <w:sz w:val="22"/>
          <w:szCs w:val="22"/>
        </w:rPr>
        <w:t>коры</w:t>
      </w:r>
      <w:r w:rsidRPr="00525835">
        <w:rPr>
          <w:spacing w:val="-1"/>
          <w:sz w:val="22"/>
          <w:szCs w:val="22"/>
        </w:rPr>
        <w:t xml:space="preserve"> </w:t>
      </w:r>
      <w:r w:rsidRPr="00525835">
        <w:rPr>
          <w:sz w:val="22"/>
          <w:szCs w:val="22"/>
        </w:rPr>
        <w:t>больших</w:t>
      </w:r>
      <w:r w:rsidRPr="00525835">
        <w:rPr>
          <w:spacing w:val="-1"/>
          <w:sz w:val="22"/>
          <w:szCs w:val="22"/>
        </w:rPr>
        <w:t xml:space="preserve"> </w:t>
      </w:r>
      <w:r w:rsidRPr="00525835">
        <w:rPr>
          <w:sz w:val="22"/>
          <w:szCs w:val="22"/>
        </w:rPr>
        <w:t>полушарий.</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три-четыре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носит</w:t>
      </w:r>
      <w:r w:rsidRPr="00525835">
        <w:rPr>
          <w:spacing w:val="1"/>
          <w:sz w:val="22"/>
          <w:szCs w:val="22"/>
        </w:rPr>
        <w:t xml:space="preserve"> </w:t>
      </w:r>
      <w:r w:rsidRPr="00525835">
        <w:rPr>
          <w:sz w:val="22"/>
          <w:szCs w:val="22"/>
        </w:rPr>
        <w:t>непроизвольный,</w:t>
      </w:r>
      <w:r w:rsidRPr="00525835">
        <w:rPr>
          <w:spacing w:val="-57"/>
          <w:sz w:val="22"/>
          <w:szCs w:val="22"/>
        </w:rPr>
        <w:t xml:space="preserve"> </w:t>
      </w:r>
      <w:r w:rsidRPr="00525835">
        <w:rPr>
          <w:sz w:val="22"/>
          <w:szCs w:val="22"/>
        </w:rPr>
        <w:t>непосредственный</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Наряду</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непроизвольной</w:t>
      </w:r>
      <w:r w:rsidRPr="00525835">
        <w:rPr>
          <w:spacing w:val="1"/>
          <w:sz w:val="22"/>
          <w:szCs w:val="22"/>
        </w:rPr>
        <w:t xml:space="preserve"> </w:t>
      </w:r>
      <w:r w:rsidRPr="00525835">
        <w:rPr>
          <w:sz w:val="22"/>
          <w:szCs w:val="22"/>
        </w:rPr>
        <w:t>памятью,</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произвольная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запоминает</w:t>
      </w:r>
      <w:r w:rsidRPr="00525835">
        <w:rPr>
          <w:spacing w:val="1"/>
          <w:sz w:val="22"/>
          <w:szCs w:val="22"/>
        </w:rPr>
        <w:t xml:space="preserve"> </w:t>
      </w:r>
      <w:r w:rsidRPr="00525835">
        <w:rPr>
          <w:sz w:val="22"/>
          <w:szCs w:val="22"/>
        </w:rPr>
        <w:t>эмоционально</w:t>
      </w:r>
      <w:r w:rsidRPr="00525835">
        <w:rPr>
          <w:spacing w:val="1"/>
          <w:sz w:val="22"/>
          <w:szCs w:val="22"/>
        </w:rPr>
        <w:t xml:space="preserve"> </w:t>
      </w:r>
      <w:r w:rsidRPr="00525835">
        <w:rPr>
          <w:sz w:val="22"/>
          <w:szCs w:val="22"/>
        </w:rPr>
        <w:t>значимую</w:t>
      </w:r>
      <w:r w:rsidRPr="00525835">
        <w:rPr>
          <w:spacing w:val="1"/>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накопления</w:t>
      </w:r>
      <w:r w:rsidRPr="00525835">
        <w:rPr>
          <w:spacing w:val="48"/>
          <w:sz w:val="22"/>
          <w:szCs w:val="22"/>
        </w:rPr>
        <w:t xml:space="preserve"> </w:t>
      </w:r>
      <w:r w:rsidRPr="00525835">
        <w:rPr>
          <w:sz w:val="22"/>
          <w:szCs w:val="22"/>
        </w:rPr>
        <w:t>представлений</w:t>
      </w:r>
      <w:r w:rsidRPr="00525835">
        <w:rPr>
          <w:spacing w:val="50"/>
          <w:sz w:val="22"/>
          <w:szCs w:val="22"/>
        </w:rPr>
        <w:t xml:space="preserve"> </w:t>
      </w:r>
      <w:r w:rsidRPr="00525835">
        <w:rPr>
          <w:sz w:val="22"/>
          <w:szCs w:val="22"/>
        </w:rPr>
        <w:t>о</w:t>
      </w:r>
      <w:r w:rsidRPr="00525835">
        <w:rPr>
          <w:spacing w:val="49"/>
          <w:sz w:val="22"/>
          <w:szCs w:val="22"/>
        </w:rPr>
        <w:t xml:space="preserve"> </w:t>
      </w:r>
      <w:r w:rsidRPr="00525835">
        <w:rPr>
          <w:sz w:val="22"/>
          <w:szCs w:val="22"/>
        </w:rPr>
        <w:t>предметах</w:t>
      </w:r>
      <w:r w:rsidRPr="00525835">
        <w:rPr>
          <w:spacing w:val="53"/>
          <w:sz w:val="22"/>
          <w:szCs w:val="22"/>
        </w:rPr>
        <w:t xml:space="preserve"> </w:t>
      </w:r>
      <w:r w:rsidRPr="00525835">
        <w:rPr>
          <w:sz w:val="22"/>
          <w:szCs w:val="22"/>
        </w:rPr>
        <w:t>окружающего</w:t>
      </w:r>
      <w:r w:rsidRPr="00525835">
        <w:rPr>
          <w:spacing w:val="51"/>
          <w:sz w:val="22"/>
          <w:szCs w:val="22"/>
        </w:rPr>
        <w:t xml:space="preserve"> </w:t>
      </w:r>
      <w:r w:rsidRPr="00525835">
        <w:rPr>
          <w:sz w:val="22"/>
          <w:szCs w:val="22"/>
        </w:rPr>
        <w:t>мира</w:t>
      </w:r>
      <w:r w:rsidRPr="00525835">
        <w:rPr>
          <w:spacing w:val="52"/>
          <w:sz w:val="22"/>
          <w:szCs w:val="22"/>
        </w:rPr>
        <w:t xml:space="preserve"> </w:t>
      </w:r>
      <w:r w:rsidRPr="00525835">
        <w:rPr>
          <w:sz w:val="22"/>
          <w:szCs w:val="22"/>
        </w:rPr>
        <w:t>у</w:t>
      </w:r>
      <w:r w:rsidRPr="00525835">
        <w:rPr>
          <w:spacing w:val="47"/>
          <w:sz w:val="22"/>
          <w:szCs w:val="22"/>
        </w:rPr>
        <w:t xml:space="preserve"> </w:t>
      </w:r>
      <w:r w:rsidRPr="00525835">
        <w:rPr>
          <w:sz w:val="22"/>
          <w:szCs w:val="22"/>
        </w:rPr>
        <w:t>ребенка</w:t>
      </w:r>
      <w:r w:rsidRPr="00525835">
        <w:rPr>
          <w:spacing w:val="51"/>
          <w:sz w:val="22"/>
          <w:szCs w:val="22"/>
        </w:rPr>
        <w:t xml:space="preserve"> </w:t>
      </w:r>
      <w:r w:rsidRPr="00525835">
        <w:rPr>
          <w:sz w:val="22"/>
          <w:szCs w:val="22"/>
        </w:rPr>
        <w:t>интенсивно</w:t>
      </w:r>
      <w:r w:rsidRPr="00525835">
        <w:rPr>
          <w:spacing w:val="51"/>
          <w:sz w:val="22"/>
          <w:szCs w:val="22"/>
        </w:rPr>
        <w:t xml:space="preserve"> </w:t>
      </w:r>
      <w:r w:rsidRPr="00525835">
        <w:rPr>
          <w:sz w:val="22"/>
          <w:szCs w:val="22"/>
        </w:rPr>
        <w:t>развивается</w:t>
      </w:r>
    </w:p>
    <w:p w:rsidR="0041188F" w:rsidRPr="00525835" w:rsidRDefault="0041188F" w:rsidP="0041188F">
      <w:pPr>
        <w:pStyle w:val="aa"/>
        <w:ind w:left="0" w:firstLine="709"/>
        <w:rPr>
          <w:sz w:val="22"/>
          <w:szCs w:val="22"/>
        </w:rPr>
      </w:pPr>
      <w:r w:rsidRPr="00525835">
        <w:rPr>
          <w:sz w:val="22"/>
          <w:szCs w:val="22"/>
        </w:rPr>
        <w:t>образное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воображение.</w:t>
      </w:r>
      <w:r w:rsidRPr="00525835">
        <w:rPr>
          <w:spacing w:val="1"/>
          <w:sz w:val="22"/>
          <w:szCs w:val="22"/>
        </w:rPr>
        <w:t xml:space="preserve"> </w:t>
      </w:r>
      <w:r w:rsidRPr="00525835">
        <w:rPr>
          <w:sz w:val="22"/>
          <w:szCs w:val="22"/>
        </w:rPr>
        <w:t>Продолжается</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накопление</w:t>
      </w:r>
      <w:r w:rsidRPr="00525835">
        <w:rPr>
          <w:spacing w:val="1"/>
          <w:sz w:val="22"/>
          <w:szCs w:val="22"/>
        </w:rPr>
        <w:t xml:space="preserve"> </w:t>
      </w:r>
      <w:r w:rsidRPr="00525835">
        <w:rPr>
          <w:sz w:val="22"/>
          <w:szCs w:val="22"/>
        </w:rPr>
        <w:t>словаря,</w:t>
      </w:r>
      <w:r w:rsidRPr="00525835">
        <w:rPr>
          <w:spacing w:val="1"/>
          <w:sz w:val="22"/>
          <w:szCs w:val="22"/>
        </w:rPr>
        <w:t xml:space="preserve"> </w:t>
      </w:r>
      <w:r w:rsidRPr="00525835">
        <w:rPr>
          <w:sz w:val="22"/>
          <w:szCs w:val="22"/>
        </w:rPr>
        <w:t>развитие</w:t>
      </w:r>
      <w:r w:rsidRPr="00525835">
        <w:rPr>
          <w:spacing w:val="-2"/>
          <w:sz w:val="22"/>
          <w:szCs w:val="22"/>
        </w:rPr>
        <w:t xml:space="preserve"> </w:t>
      </w:r>
      <w:r w:rsidRPr="00525835">
        <w:rPr>
          <w:sz w:val="22"/>
          <w:szCs w:val="22"/>
        </w:rPr>
        <w:t>связной речи.</w:t>
      </w:r>
    </w:p>
    <w:p w:rsidR="0041188F" w:rsidRPr="00525835" w:rsidRDefault="0041188F" w:rsidP="0041188F">
      <w:pPr>
        <w:pStyle w:val="aa"/>
        <w:ind w:left="0" w:firstLine="709"/>
        <w:rPr>
          <w:sz w:val="22"/>
          <w:szCs w:val="22"/>
        </w:rPr>
      </w:pPr>
      <w:r w:rsidRPr="00525835">
        <w:rPr>
          <w:sz w:val="22"/>
          <w:szCs w:val="22"/>
        </w:rPr>
        <w:t>В три-четыре года внимание ребѐнка носит непроизвольный, непосредственный характер.</w:t>
      </w:r>
      <w:r w:rsidRPr="00525835">
        <w:rPr>
          <w:spacing w:val="1"/>
          <w:sz w:val="22"/>
          <w:szCs w:val="22"/>
        </w:rPr>
        <w:t xml:space="preserve"> </w:t>
      </w:r>
      <w:r w:rsidRPr="00525835">
        <w:rPr>
          <w:sz w:val="22"/>
          <w:szCs w:val="22"/>
        </w:rPr>
        <w:t>Отмечается двусторонняя связь восприятия и внимания – внимание регулируется восприятием</w:t>
      </w:r>
      <w:r w:rsidRPr="00525835">
        <w:rPr>
          <w:spacing w:val="1"/>
          <w:sz w:val="22"/>
          <w:szCs w:val="22"/>
        </w:rPr>
        <w:t xml:space="preserve"> </w:t>
      </w:r>
      <w:r w:rsidRPr="00525835">
        <w:rPr>
          <w:sz w:val="22"/>
          <w:szCs w:val="22"/>
        </w:rPr>
        <w:t>(увидел яркое – обратил внимание). В младшем дошкольном возрасте развивается перцептивная</w:t>
      </w:r>
      <w:r w:rsidRPr="00525835">
        <w:rPr>
          <w:spacing w:val="1"/>
          <w:sz w:val="22"/>
          <w:szCs w:val="22"/>
        </w:rPr>
        <w:t xml:space="preserve"> </w:t>
      </w:r>
      <w:r w:rsidRPr="00525835">
        <w:rPr>
          <w:sz w:val="22"/>
          <w:szCs w:val="22"/>
        </w:rPr>
        <w:t>деятельность. Дети от использования предэталонов — индивидуальных единиц восприятия —</w:t>
      </w:r>
      <w:r w:rsidRPr="00525835">
        <w:rPr>
          <w:spacing w:val="1"/>
          <w:sz w:val="22"/>
          <w:szCs w:val="22"/>
        </w:rPr>
        <w:t xml:space="preserve"> </w:t>
      </w:r>
      <w:r w:rsidRPr="00525835">
        <w:rPr>
          <w:sz w:val="22"/>
          <w:szCs w:val="22"/>
        </w:rPr>
        <w:t>переходят к сенсорным эталонам — культурно выработанным средствам восприятия. К концу</w:t>
      </w:r>
      <w:r w:rsidRPr="00525835">
        <w:rPr>
          <w:spacing w:val="1"/>
          <w:sz w:val="22"/>
          <w:szCs w:val="22"/>
        </w:rPr>
        <w:t xml:space="preserve"> </w:t>
      </w:r>
      <w:r w:rsidRPr="00525835">
        <w:rPr>
          <w:sz w:val="22"/>
          <w:szCs w:val="22"/>
        </w:rPr>
        <w:t>младшего дошкольного возраста дети могут воспринимать до пяти и более форм предметов и до</w:t>
      </w:r>
      <w:r w:rsidRPr="00525835">
        <w:rPr>
          <w:spacing w:val="1"/>
          <w:sz w:val="22"/>
          <w:szCs w:val="22"/>
        </w:rPr>
        <w:t xml:space="preserve"> </w:t>
      </w:r>
      <w:r w:rsidRPr="00525835">
        <w:rPr>
          <w:sz w:val="22"/>
          <w:szCs w:val="22"/>
        </w:rPr>
        <w:t>семи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цветов,</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дифференцировать</w:t>
      </w:r>
      <w:r w:rsidRPr="00525835">
        <w:rPr>
          <w:spacing w:val="1"/>
          <w:sz w:val="22"/>
          <w:szCs w:val="22"/>
        </w:rPr>
        <w:t xml:space="preserve"> </w:t>
      </w:r>
      <w:r w:rsidRPr="00525835">
        <w:rPr>
          <w:sz w:val="22"/>
          <w:szCs w:val="22"/>
        </w:rPr>
        <w:t>предметы</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величине,</w:t>
      </w:r>
      <w:r w:rsidRPr="00525835">
        <w:rPr>
          <w:spacing w:val="1"/>
          <w:sz w:val="22"/>
          <w:szCs w:val="22"/>
        </w:rPr>
        <w:t xml:space="preserve"> </w:t>
      </w:r>
      <w:r w:rsidRPr="00525835">
        <w:rPr>
          <w:sz w:val="22"/>
          <w:szCs w:val="22"/>
        </w:rPr>
        <w:t>ориентироваться</w:t>
      </w:r>
      <w:r w:rsidRPr="00525835">
        <w:rPr>
          <w:spacing w:val="1"/>
          <w:sz w:val="22"/>
          <w:szCs w:val="22"/>
        </w:rPr>
        <w:t xml:space="preserve"> </w:t>
      </w:r>
      <w:r w:rsidRPr="00525835">
        <w:rPr>
          <w:sz w:val="22"/>
          <w:szCs w:val="22"/>
        </w:rPr>
        <w:t>в</w:t>
      </w:r>
      <w:r w:rsidRPr="00525835">
        <w:rPr>
          <w:spacing w:val="-57"/>
          <w:sz w:val="22"/>
          <w:szCs w:val="22"/>
        </w:rPr>
        <w:t xml:space="preserve"> </w:t>
      </w:r>
      <w:r w:rsidRPr="00525835">
        <w:rPr>
          <w:sz w:val="22"/>
          <w:szCs w:val="22"/>
        </w:rPr>
        <w:t>пространстве группы детского сада, а при определенной организации образовательного процесса и</w:t>
      </w:r>
      <w:r w:rsidRPr="00525835">
        <w:rPr>
          <w:spacing w:val="-57"/>
          <w:sz w:val="22"/>
          <w:szCs w:val="22"/>
        </w:rPr>
        <w:t xml:space="preserve"> </w:t>
      </w:r>
      <w:r w:rsidRPr="00525835">
        <w:rPr>
          <w:sz w:val="22"/>
          <w:szCs w:val="22"/>
        </w:rPr>
        <w:t>во</w:t>
      </w:r>
      <w:r w:rsidRPr="00525835">
        <w:rPr>
          <w:spacing w:val="-2"/>
          <w:sz w:val="22"/>
          <w:szCs w:val="22"/>
        </w:rPr>
        <w:t xml:space="preserve"> </w:t>
      </w:r>
      <w:r w:rsidRPr="00525835">
        <w:rPr>
          <w:sz w:val="22"/>
          <w:szCs w:val="22"/>
        </w:rPr>
        <w:t>всех</w:t>
      </w:r>
      <w:r w:rsidRPr="00525835">
        <w:rPr>
          <w:spacing w:val="2"/>
          <w:sz w:val="22"/>
          <w:szCs w:val="22"/>
        </w:rPr>
        <w:t xml:space="preserve"> </w:t>
      </w:r>
      <w:r w:rsidRPr="00525835">
        <w:rPr>
          <w:sz w:val="22"/>
          <w:szCs w:val="22"/>
        </w:rPr>
        <w:t>знакомых</w:t>
      </w:r>
      <w:r w:rsidRPr="00525835">
        <w:rPr>
          <w:spacing w:val="1"/>
          <w:sz w:val="22"/>
          <w:szCs w:val="22"/>
        </w:rPr>
        <w:t xml:space="preserve"> </w:t>
      </w:r>
      <w:r w:rsidRPr="00525835">
        <w:rPr>
          <w:sz w:val="22"/>
          <w:szCs w:val="22"/>
        </w:rPr>
        <w:t>ему</w:t>
      </w:r>
      <w:r w:rsidRPr="00525835">
        <w:rPr>
          <w:spacing w:val="-6"/>
          <w:sz w:val="22"/>
          <w:szCs w:val="22"/>
        </w:rPr>
        <w:t xml:space="preserve"> </w:t>
      </w:r>
      <w:r w:rsidRPr="00525835">
        <w:rPr>
          <w:sz w:val="22"/>
          <w:szCs w:val="22"/>
        </w:rPr>
        <w:t>помещениях</w:t>
      </w:r>
      <w:r w:rsidRPr="00525835">
        <w:rPr>
          <w:spacing w:val="1"/>
          <w:sz w:val="22"/>
          <w:szCs w:val="22"/>
        </w:rPr>
        <w:t xml:space="preserve"> </w:t>
      </w:r>
      <w:r w:rsidRPr="00525835">
        <w:rPr>
          <w:sz w:val="22"/>
          <w:szCs w:val="22"/>
        </w:rPr>
        <w:t>образовательной</w:t>
      </w:r>
      <w:r w:rsidRPr="00525835">
        <w:rPr>
          <w:spacing w:val="4"/>
          <w:sz w:val="22"/>
          <w:szCs w:val="22"/>
        </w:rPr>
        <w:t xml:space="preserve"> </w:t>
      </w:r>
      <w:r w:rsidRPr="00525835">
        <w:rPr>
          <w:sz w:val="22"/>
          <w:szCs w:val="22"/>
        </w:rPr>
        <w:t>организации.</w:t>
      </w:r>
    </w:p>
    <w:p w:rsidR="0041188F" w:rsidRPr="00525835" w:rsidRDefault="0041188F" w:rsidP="0041188F">
      <w:pPr>
        <w:pStyle w:val="aa"/>
        <w:ind w:left="0" w:firstLine="709"/>
        <w:rPr>
          <w:sz w:val="22"/>
          <w:szCs w:val="22"/>
        </w:rPr>
      </w:pPr>
      <w:r w:rsidRPr="00525835">
        <w:rPr>
          <w:b/>
          <w:i/>
          <w:sz w:val="22"/>
          <w:szCs w:val="22"/>
        </w:rPr>
        <w:t xml:space="preserve">Детские виды деятельности. </w:t>
      </w:r>
      <w:r w:rsidRPr="00525835">
        <w:rPr>
          <w:sz w:val="22"/>
          <w:szCs w:val="22"/>
        </w:rPr>
        <w:t>Система значимых отношений ребенка с социальной средой</w:t>
      </w:r>
      <w:r w:rsidRPr="00525835">
        <w:rPr>
          <w:spacing w:val="-57"/>
          <w:sz w:val="22"/>
          <w:szCs w:val="22"/>
        </w:rPr>
        <w:t xml:space="preserve"> </w:t>
      </w:r>
      <w:r w:rsidRPr="00525835">
        <w:rPr>
          <w:sz w:val="22"/>
          <w:szCs w:val="22"/>
        </w:rPr>
        <w:t>определяется возможностями познавательной сферы, наличием образного мышления, наличием</w:t>
      </w:r>
      <w:r w:rsidRPr="00525835">
        <w:rPr>
          <w:spacing w:val="1"/>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начальными</w:t>
      </w:r>
      <w:r w:rsidRPr="00525835">
        <w:rPr>
          <w:spacing w:val="1"/>
          <w:sz w:val="22"/>
          <w:szCs w:val="22"/>
        </w:rPr>
        <w:t xml:space="preserve"> </w:t>
      </w:r>
      <w:r w:rsidRPr="00525835">
        <w:rPr>
          <w:sz w:val="22"/>
          <w:szCs w:val="22"/>
        </w:rPr>
        <w:t>формами</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(действие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инструкции,</w:t>
      </w:r>
      <w:r w:rsidRPr="00525835">
        <w:rPr>
          <w:spacing w:val="1"/>
          <w:sz w:val="22"/>
          <w:szCs w:val="22"/>
        </w:rPr>
        <w:t xml:space="preserve"> </w:t>
      </w:r>
      <w:r w:rsidRPr="00525835">
        <w:rPr>
          <w:sz w:val="22"/>
          <w:szCs w:val="22"/>
        </w:rPr>
        <w:t>действие по образцу). Социальная ситуация развития характеризуется выраженным интересом</w:t>
      </w:r>
      <w:r w:rsidRPr="00525835">
        <w:rPr>
          <w:spacing w:val="1"/>
          <w:sz w:val="22"/>
          <w:szCs w:val="22"/>
        </w:rPr>
        <w:t xml:space="preserve"> </w:t>
      </w:r>
      <w:r w:rsidRPr="00525835">
        <w:rPr>
          <w:sz w:val="22"/>
          <w:szCs w:val="22"/>
        </w:rPr>
        <w:t>ребенка к системе социальных отношений между людьми (мама-дочка, врач-пациент), ребенок</w:t>
      </w:r>
      <w:r w:rsidRPr="00525835">
        <w:rPr>
          <w:spacing w:val="1"/>
          <w:sz w:val="22"/>
          <w:szCs w:val="22"/>
        </w:rPr>
        <w:t xml:space="preserve"> </w:t>
      </w:r>
      <w:r w:rsidRPr="00525835">
        <w:rPr>
          <w:sz w:val="22"/>
          <w:szCs w:val="22"/>
        </w:rPr>
        <w:t>хочет подражать взрослому, быть «как взрослый». Противоречие между стремлением быть «как</w:t>
      </w:r>
      <w:r w:rsidRPr="00525835">
        <w:rPr>
          <w:spacing w:val="1"/>
          <w:sz w:val="22"/>
          <w:szCs w:val="22"/>
        </w:rPr>
        <w:t xml:space="preserve"> </w:t>
      </w:r>
      <w:r w:rsidRPr="00525835">
        <w:rPr>
          <w:sz w:val="22"/>
          <w:szCs w:val="22"/>
        </w:rPr>
        <w:t>взрослый» и невозможностью непосредственного воплощения данного стремления приводит к</w:t>
      </w:r>
      <w:r w:rsidRPr="00525835">
        <w:rPr>
          <w:spacing w:val="1"/>
          <w:sz w:val="22"/>
          <w:szCs w:val="22"/>
        </w:rPr>
        <w:t xml:space="preserve"> </w:t>
      </w:r>
      <w:r w:rsidRPr="00525835">
        <w:rPr>
          <w:sz w:val="22"/>
          <w:szCs w:val="22"/>
        </w:rPr>
        <w:t>формированию</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доступной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него</w:t>
      </w:r>
      <w:r w:rsidRPr="00525835">
        <w:rPr>
          <w:spacing w:val="1"/>
          <w:sz w:val="22"/>
          <w:szCs w:val="22"/>
        </w:rPr>
        <w:t xml:space="preserve"> </w:t>
      </w:r>
      <w:r w:rsidRPr="00525835">
        <w:rPr>
          <w:sz w:val="22"/>
          <w:szCs w:val="22"/>
        </w:rPr>
        <w:t>форме</w:t>
      </w:r>
      <w:r w:rsidRPr="00525835">
        <w:rPr>
          <w:spacing w:val="1"/>
          <w:sz w:val="22"/>
          <w:szCs w:val="22"/>
        </w:rPr>
        <w:t xml:space="preserve"> </w:t>
      </w:r>
      <w:r w:rsidRPr="00525835">
        <w:rPr>
          <w:sz w:val="22"/>
          <w:szCs w:val="22"/>
        </w:rPr>
        <w:t>отображает</w:t>
      </w:r>
      <w:r w:rsidRPr="00525835">
        <w:rPr>
          <w:spacing w:val="1"/>
          <w:sz w:val="22"/>
          <w:szCs w:val="22"/>
        </w:rPr>
        <w:t xml:space="preserve"> </w:t>
      </w:r>
      <w:r w:rsidRPr="00525835">
        <w:rPr>
          <w:sz w:val="22"/>
          <w:szCs w:val="22"/>
        </w:rPr>
        <w:t>систему человеческих</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осваивает</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применяет</w:t>
      </w:r>
      <w:r w:rsidRPr="00525835">
        <w:rPr>
          <w:spacing w:val="1"/>
          <w:sz w:val="22"/>
          <w:szCs w:val="22"/>
        </w:rPr>
        <w:t xml:space="preserve"> </w:t>
      </w:r>
      <w:r w:rsidRPr="00525835">
        <w:rPr>
          <w:sz w:val="22"/>
          <w:szCs w:val="22"/>
        </w:rPr>
        <w:t>нормы и</w:t>
      </w:r>
      <w:r w:rsidRPr="00525835">
        <w:rPr>
          <w:spacing w:val="1"/>
          <w:sz w:val="22"/>
          <w:szCs w:val="22"/>
        </w:rPr>
        <w:t xml:space="preserve"> </w:t>
      </w:r>
      <w:r w:rsidRPr="00525835">
        <w:rPr>
          <w:sz w:val="22"/>
          <w:szCs w:val="22"/>
        </w:rPr>
        <w:t>правила общения и</w:t>
      </w:r>
      <w:r w:rsidRPr="00525835">
        <w:rPr>
          <w:spacing w:val="1"/>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человека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сферах</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три-четыре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отличается</w:t>
      </w:r>
      <w:r w:rsidRPr="00525835">
        <w:rPr>
          <w:spacing w:val="1"/>
          <w:sz w:val="22"/>
          <w:szCs w:val="22"/>
        </w:rPr>
        <w:t xml:space="preserve"> </w:t>
      </w:r>
      <w:r w:rsidRPr="00525835">
        <w:rPr>
          <w:sz w:val="22"/>
          <w:szCs w:val="22"/>
        </w:rPr>
        <w:t>однообразием сюжетов, где центральным содержанием игровой деятельности является действие с</w:t>
      </w:r>
      <w:r w:rsidRPr="00525835">
        <w:rPr>
          <w:spacing w:val="1"/>
          <w:sz w:val="22"/>
          <w:szCs w:val="22"/>
        </w:rPr>
        <w:t xml:space="preserve"> </w:t>
      </w:r>
      <w:r w:rsidRPr="00525835">
        <w:rPr>
          <w:sz w:val="22"/>
          <w:szCs w:val="22"/>
        </w:rPr>
        <w:t>игрушкой, игра протекает либо в индивидуальной форме, либо в паре, нарушение логики игры</w:t>
      </w:r>
      <w:r w:rsidRPr="00525835">
        <w:rPr>
          <w:spacing w:val="1"/>
          <w:sz w:val="22"/>
          <w:szCs w:val="22"/>
        </w:rPr>
        <w:t xml:space="preserve"> </w:t>
      </w:r>
      <w:r w:rsidRPr="00525835">
        <w:rPr>
          <w:sz w:val="22"/>
          <w:szCs w:val="22"/>
        </w:rPr>
        <w:t>ребенком</w:t>
      </w:r>
      <w:r w:rsidRPr="00525835">
        <w:rPr>
          <w:spacing w:val="-2"/>
          <w:sz w:val="22"/>
          <w:szCs w:val="22"/>
        </w:rPr>
        <w:t xml:space="preserve"> </w:t>
      </w:r>
      <w:r w:rsidRPr="00525835">
        <w:rPr>
          <w:sz w:val="22"/>
          <w:szCs w:val="22"/>
        </w:rPr>
        <w:t>не</w:t>
      </w:r>
      <w:r w:rsidRPr="00525835">
        <w:rPr>
          <w:spacing w:val="-1"/>
          <w:sz w:val="22"/>
          <w:szCs w:val="22"/>
        </w:rPr>
        <w:t xml:space="preserve"> </w:t>
      </w:r>
      <w:r w:rsidRPr="00525835">
        <w:rPr>
          <w:sz w:val="22"/>
          <w:szCs w:val="22"/>
        </w:rPr>
        <w:t>опротестовывается.</w:t>
      </w:r>
    </w:p>
    <w:p w:rsidR="0041188F" w:rsidRPr="00525835" w:rsidRDefault="0041188F" w:rsidP="0041188F">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данный</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6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формируются первичные навыки рисования, лепки, конструирования. Графические образы пока</w:t>
      </w:r>
      <w:r w:rsidRPr="00525835">
        <w:rPr>
          <w:spacing w:val="1"/>
          <w:sz w:val="22"/>
          <w:szCs w:val="22"/>
        </w:rPr>
        <w:t xml:space="preserve"> </w:t>
      </w:r>
      <w:r w:rsidRPr="00525835">
        <w:rPr>
          <w:sz w:val="22"/>
          <w:szCs w:val="22"/>
        </w:rPr>
        <w:t>бедны, у одних детей в изображениях отсутствуют детали, у других рисунки могут быть более</w:t>
      </w:r>
      <w:r w:rsidRPr="00525835">
        <w:rPr>
          <w:spacing w:val="1"/>
          <w:sz w:val="22"/>
          <w:szCs w:val="22"/>
        </w:rPr>
        <w:t xml:space="preserve"> </w:t>
      </w:r>
      <w:r w:rsidRPr="00525835">
        <w:rPr>
          <w:sz w:val="22"/>
          <w:szCs w:val="22"/>
        </w:rPr>
        <w:t>детализированы.</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начинают активно</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цвет.</w:t>
      </w:r>
    </w:p>
    <w:p w:rsidR="0041188F" w:rsidRPr="00525835" w:rsidRDefault="0041188F" w:rsidP="0041188F">
      <w:pPr>
        <w:pStyle w:val="aa"/>
        <w:ind w:left="0" w:firstLine="709"/>
        <w:rPr>
          <w:sz w:val="22"/>
          <w:szCs w:val="22"/>
        </w:rPr>
      </w:pPr>
      <w:r w:rsidRPr="00525835">
        <w:rPr>
          <w:sz w:val="22"/>
          <w:szCs w:val="22"/>
        </w:rPr>
        <w:t>Большое</w:t>
      </w:r>
      <w:r w:rsidRPr="00525835">
        <w:rPr>
          <w:spacing w:val="1"/>
          <w:sz w:val="22"/>
          <w:szCs w:val="22"/>
        </w:rPr>
        <w:t xml:space="preserve"> </w:t>
      </w:r>
      <w:r w:rsidRPr="00525835">
        <w:rPr>
          <w:sz w:val="22"/>
          <w:szCs w:val="22"/>
        </w:rPr>
        <w:t>значение</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мелкой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имеет</w:t>
      </w:r>
      <w:r w:rsidRPr="00525835">
        <w:rPr>
          <w:spacing w:val="1"/>
          <w:sz w:val="22"/>
          <w:szCs w:val="22"/>
        </w:rPr>
        <w:t xml:space="preserve"> </w:t>
      </w:r>
      <w:r w:rsidRPr="00525835">
        <w:rPr>
          <w:sz w:val="22"/>
          <w:szCs w:val="22"/>
        </w:rPr>
        <w:t>лепка.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под</w:t>
      </w:r>
      <w:r w:rsidRPr="00525835">
        <w:rPr>
          <w:spacing w:val="1"/>
          <w:sz w:val="22"/>
          <w:szCs w:val="22"/>
        </w:rPr>
        <w:t xml:space="preserve"> </w:t>
      </w:r>
      <w:r w:rsidRPr="00525835">
        <w:rPr>
          <w:sz w:val="22"/>
          <w:szCs w:val="22"/>
        </w:rPr>
        <w:t>руководством взрослого</w:t>
      </w:r>
      <w:r w:rsidRPr="00525835">
        <w:rPr>
          <w:spacing w:val="-1"/>
          <w:sz w:val="22"/>
          <w:szCs w:val="22"/>
        </w:rPr>
        <w:t xml:space="preserve"> </w:t>
      </w:r>
      <w:r w:rsidRPr="00525835">
        <w:rPr>
          <w:sz w:val="22"/>
          <w:szCs w:val="22"/>
        </w:rPr>
        <w:t>вылепить</w:t>
      </w:r>
      <w:r w:rsidRPr="00525835">
        <w:rPr>
          <w:spacing w:val="1"/>
          <w:sz w:val="22"/>
          <w:szCs w:val="22"/>
        </w:rPr>
        <w:t xml:space="preserve"> </w:t>
      </w:r>
      <w:r w:rsidRPr="00525835">
        <w:rPr>
          <w:sz w:val="22"/>
          <w:szCs w:val="22"/>
        </w:rPr>
        <w:t>простые</w:t>
      </w:r>
      <w:r w:rsidRPr="00525835">
        <w:rPr>
          <w:spacing w:val="-1"/>
          <w:sz w:val="22"/>
          <w:szCs w:val="22"/>
        </w:rPr>
        <w:t xml:space="preserve"> </w:t>
      </w:r>
      <w:r w:rsidRPr="00525835">
        <w:rPr>
          <w:sz w:val="22"/>
          <w:szCs w:val="22"/>
        </w:rPr>
        <w:t>предметы.</w:t>
      </w:r>
    </w:p>
    <w:p w:rsidR="0041188F" w:rsidRPr="00525835" w:rsidRDefault="0041188F" w:rsidP="0041188F">
      <w:pPr>
        <w:pStyle w:val="aa"/>
        <w:ind w:left="0" w:firstLine="709"/>
        <w:rPr>
          <w:sz w:val="22"/>
          <w:szCs w:val="22"/>
        </w:rPr>
      </w:pPr>
      <w:r w:rsidRPr="00525835">
        <w:rPr>
          <w:sz w:val="22"/>
          <w:szCs w:val="22"/>
        </w:rPr>
        <w:t>Конструктивная деятельность в младшем дошкольном возрасте ограничена возведением</w:t>
      </w:r>
      <w:r w:rsidRPr="00525835">
        <w:rPr>
          <w:spacing w:val="1"/>
          <w:sz w:val="22"/>
          <w:szCs w:val="22"/>
        </w:rPr>
        <w:t xml:space="preserve"> </w:t>
      </w:r>
      <w:r w:rsidRPr="00525835">
        <w:rPr>
          <w:sz w:val="22"/>
          <w:szCs w:val="22"/>
        </w:rPr>
        <w:lastRenderedPageBreak/>
        <w:t>несложных построек</w:t>
      </w:r>
      <w:r w:rsidRPr="00525835">
        <w:rPr>
          <w:spacing w:val="-2"/>
          <w:sz w:val="22"/>
          <w:szCs w:val="22"/>
        </w:rPr>
        <w:t xml:space="preserve"> </w:t>
      </w:r>
      <w:r w:rsidRPr="00525835">
        <w:rPr>
          <w:sz w:val="22"/>
          <w:szCs w:val="22"/>
        </w:rPr>
        <w:t>по</w:t>
      </w:r>
      <w:r w:rsidRPr="00525835">
        <w:rPr>
          <w:spacing w:val="-3"/>
          <w:sz w:val="22"/>
          <w:szCs w:val="22"/>
        </w:rPr>
        <w:t xml:space="preserve"> </w:t>
      </w:r>
      <w:r w:rsidRPr="00525835">
        <w:rPr>
          <w:sz w:val="22"/>
          <w:szCs w:val="22"/>
        </w:rPr>
        <w:t>образцу</w:t>
      </w:r>
      <w:r w:rsidRPr="00525835">
        <w:rPr>
          <w:spacing w:val="-8"/>
          <w:sz w:val="22"/>
          <w:szCs w:val="22"/>
        </w:rPr>
        <w:t xml:space="preserve"> </w:t>
      </w:r>
      <w:r w:rsidRPr="00525835">
        <w:rPr>
          <w:sz w:val="22"/>
          <w:szCs w:val="22"/>
        </w:rPr>
        <w:t>и по замыслу.</w:t>
      </w:r>
    </w:p>
    <w:p w:rsidR="0041188F" w:rsidRPr="00525835" w:rsidRDefault="0041188F" w:rsidP="0041188F">
      <w:pPr>
        <w:pStyle w:val="aa"/>
        <w:ind w:left="0" w:firstLine="709"/>
        <w:rPr>
          <w:sz w:val="22"/>
          <w:szCs w:val="22"/>
        </w:rPr>
      </w:pPr>
      <w:r w:rsidRPr="00525835">
        <w:rPr>
          <w:b/>
          <w:i/>
          <w:sz w:val="22"/>
          <w:szCs w:val="22"/>
        </w:rPr>
        <w:t xml:space="preserve">Коммуникация и социализация. </w:t>
      </w:r>
      <w:r w:rsidRPr="00525835">
        <w:rPr>
          <w:sz w:val="22"/>
          <w:szCs w:val="22"/>
        </w:rPr>
        <w:t xml:space="preserve">В общении </w:t>
      </w:r>
      <w:proofErr w:type="gramStart"/>
      <w:r w:rsidRPr="00525835">
        <w:rPr>
          <w:sz w:val="22"/>
          <w:szCs w:val="22"/>
        </w:rPr>
        <w:t>со</w:t>
      </w:r>
      <w:proofErr w:type="gramEnd"/>
      <w:r w:rsidRPr="00525835">
        <w:rPr>
          <w:sz w:val="22"/>
          <w:szCs w:val="22"/>
        </w:rPr>
        <w:t xml:space="preserve"> взрослыми, наряду с ситуативно-деловой</w:t>
      </w:r>
      <w:r w:rsidRPr="00525835">
        <w:rPr>
          <w:spacing w:val="1"/>
          <w:sz w:val="22"/>
          <w:szCs w:val="22"/>
        </w:rPr>
        <w:t xml:space="preserve"> </w:t>
      </w:r>
      <w:r w:rsidRPr="00525835">
        <w:rPr>
          <w:sz w:val="22"/>
          <w:szCs w:val="22"/>
        </w:rPr>
        <w:t>формой</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внеситуативно-познавательная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познавательного</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ситуативно-деловая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становлением</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необходимостью</w:t>
      </w:r>
      <w:r w:rsidRPr="00525835">
        <w:rPr>
          <w:spacing w:val="1"/>
          <w:sz w:val="22"/>
          <w:szCs w:val="22"/>
        </w:rPr>
        <w:t xml:space="preserve"> </w:t>
      </w:r>
      <w:r w:rsidRPr="00525835">
        <w:rPr>
          <w:sz w:val="22"/>
          <w:szCs w:val="22"/>
        </w:rPr>
        <w:t>согласовывать</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другим</w:t>
      </w:r>
      <w:r w:rsidRPr="00525835">
        <w:rPr>
          <w:spacing w:val="1"/>
          <w:sz w:val="22"/>
          <w:szCs w:val="22"/>
        </w:rPr>
        <w:t xml:space="preserve"> </w:t>
      </w:r>
      <w:r w:rsidRPr="00525835">
        <w:rPr>
          <w:sz w:val="22"/>
          <w:szCs w:val="22"/>
        </w:rPr>
        <w:t>ребенком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игрового</w:t>
      </w:r>
      <w:r w:rsidRPr="00525835">
        <w:rPr>
          <w:spacing w:val="-57"/>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Положительно-индифферентное</w:t>
      </w:r>
      <w:r w:rsidRPr="00525835">
        <w:rPr>
          <w:spacing w:val="1"/>
          <w:sz w:val="22"/>
          <w:szCs w:val="22"/>
        </w:rPr>
        <w:t xml:space="preserve"> </w:t>
      </w:r>
      <w:r w:rsidRPr="00525835">
        <w:rPr>
          <w:sz w:val="22"/>
          <w:szCs w:val="22"/>
        </w:rPr>
        <w:t>отношение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сверстнику,</w:t>
      </w:r>
      <w:r w:rsidRPr="00525835">
        <w:rPr>
          <w:spacing w:val="1"/>
          <w:sz w:val="22"/>
          <w:szCs w:val="22"/>
        </w:rPr>
        <w:t xml:space="preserve"> </w:t>
      </w:r>
      <w:r w:rsidRPr="00525835">
        <w:rPr>
          <w:sz w:val="22"/>
          <w:szCs w:val="22"/>
        </w:rPr>
        <w:t>преобладающее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раннем возрасте, сменяется конкурентным типом отношения к сверстнику, где другой ребенок</w:t>
      </w:r>
      <w:r w:rsidRPr="00525835">
        <w:rPr>
          <w:spacing w:val="1"/>
          <w:sz w:val="22"/>
          <w:szCs w:val="22"/>
        </w:rPr>
        <w:t xml:space="preserve"> </w:t>
      </w:r>
      <w:r w:rsidRPr="00525835">
        <w:rPr>
          <w:sz w:val="22"/>
          <w:szCs w:val="22"/>
        </w:rPr>
        <w:t>выступает</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качестве</w:t>
      </w:r>
      <w:r w:rsidRPr="00525835">
        <w:rPr>
          <w:spacing w:val="-1"/>
          <w:sz w:val="22"/>
          <w:szCs w:val="22"/>
        </w:rPr>
        <w:t xml:space="preserve"> </w:t>
      </w:r>
      <w:r w:rsidRPr="00525835">
        <w:rPr>
          <w:sz w:val="22"/>
          <w:szCs w:val="22"/>
        </w:rPr>
        <w:t>средства</w:t>
      </w:r>
      <w:r w:rsidRPr="00525835">
        <w:rPr>
          <w:spacing w:val="-1"/>
          <w:sz w:val="22"/>
          <w:szCs w:val="22"/>
        </w:rPr>
        <w:t xml:space="preserve"> </w:t>
      </w:r>
      <w:r w:rsidRPr="00525835">
        <w:rPr>
          <w:sz w:val="22"/>
          <w:szCs w:val="22"/>
        </w:rPr>
        <w:t>самопознания.</w:t>
      </w:r>
    </w:p>
    <w:p w:rsidR="0041188F" w:rsidRPr="00525835" w:rsidRDefault="0041188F" w:rsidP="0041188F">
      <w:pPr>
        <w:pStyle w:val="aa"/>
        <w:ind w:left="0" w:firstLine="709"/>
        <w:rPr>
          <w:sz w:val="22"/>
          <w:szCs w:val="22"/>
        </w:rPr>
      </w:pPr>
      <w:r w:rsidRPr="00525835">
        <w:rPr>
          <w:b/>
          <w:i/>
          <w:sz w:val="22"/>
          <w:szCs w:val="22"/>
        </w:rPr>
        <w:t xml:space="preserve">Саморегуляция. </w:t>
      </w:r>
      <w:r w:rsidRPr="00525835">
        <w:rPr>
          <w:sz w:val="22"/>
          <w:szCs w:val="22"/>
        </w:rPr>
        <w:t>В три года у ребенка преобладает ситуативное поведение, произвольное</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основном,</w:t>
      </w:r>
      <w:r w:rsidRPr="00525835">
        <w:rPr>
          <w:spacing w:val="1"/>
          <w:sz w:val="22"/>
          <w:szCs w:val="22"/>
        </w:rPr>
        <w:t xml:space="preserve"> </w:t>
      </w:r>
      <w:r w:rsidRPr="00525835">
        <w:rPr>
          <w:sz w:val="22"/>
          <w:szCs w:val="22"/>
        </w:rPr>
        <w:t>регулируется</w:t>
      </w:r>
      <w:r w:rsidRPr="00525835">
        <w:rPr>
          <w:spacing w:val="1"/>
          <w:sz w:val="22"/>
          <w:szCs w:val="22"/>
        </w:rPr>
        <w:t xml:space="preserve"> </w:t>
      </w:r>
      <w:r w:rsidRPr="00525835">
        <w:rPr>
          <w:sz w:val="22"/>
          <w:szCs w:val="22"/>
        </w:rPr>
        <w:t>взрослым.</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этом</w:t>
      </w:r>
      <w:proofErr w:type="gramStart"/>
      <w:r w:rsidRPr="00525835">
        <w:rPr>
          <w:sz w:val="22"/>
          <w:szCs w:val="22"/>
        </w:rPr>
        <w:t>,</w:t>
      </w:r>
      <w:proofErr w:type="gramEnd"/>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действовать</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инструкции,</w:t>
      </w:r>
      <w:r w:rsidRPr="00525835">
        <w:rPr>
          <w:spacing w:val="1"/>
          <w:sz w:val="22"/>
          <w:szCs w:val="22"/>
        </w:rPr>
        <w:t xml:space="preserve"> </w:t>
      </w:r>
      <w:r w:rsidRPr="00525835">
        <w:rPr>
          <w:sz w:val="22"/>
          <w:szCs w:val="22"/>
        </w:rPr>
        <w:t>состоящей</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2-3</w:t>
      </w:r>
      <w:r w:rsidRPr="00525835">
        <w:rPr>
          <w:spacing w:val="1"/>
          <w:sz w:val="22"/>
          <w:szCs w:val="22"/>
        </w:rPr>
        <w:t xml:space="preserve"> </w:t>
      </w:r>
      <w:r w:rsidRPr="00525835">
        <w:rPr>
          <w:sz w:val="22"/>
          <w:szCs w:val="22"/>
        </w:rPr>
        <w:t>указаний.</w:t>
      </w:r>
      <w:r w:rsidRPr="00525835">
        <w:rPr>
          <w:spacing w:val="1"/>
          <w:sz w:val="22"/>
          <w:szCs w:val="22"/>
        </w:rPr>
        <w:t xml:space="preserve"> </w:t>
      </w:r>
      <w:r w:rsidRPr="00525835">
        <w:rPr>
          <w:sz w:val="22"/>
          <w:szCs w:val="22"/>
        </w:rPr>
        <w:t>Слово</w:t>
      </w:r>
      <w:r w:rsidRPr="00525835">
        <w:rPr>
          <w:spacing w:val="1"/>
          <w:sz w:val="22"/>
          <w:szCs w:val="22"/>
        </w:rPr>
        <w:t xml:space="preserve"> </w:t>
      </w:r>
      <w:r w:rsidRPr="00525835">
        <w:rPr>
          <w:sz w:val="22"/>
          <w:szCs w:val="22"/>
        </w:rPr>
        <w:t>играет</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большей</w:t>
      </w:r>
      <w:r w:rsidRPr="00525835">
        <w:rPr>
          <w:spacing w:val="1"/>
          <w:sz w:val="22"/>
          <w:szCs w:val="22"/>
        </w:rPr>
        <w:t xml:space="preserve"> </w:t>
      </w:r>
      <w:r w:rsidRPr="00525835">
        <w:rPr>
          <w:sz w:val="22"/>
          <w:szCs w:val="22"/>
        </w:rPr>
        <w:t>степени</w:t>
      </w:r>
      <w:r w:rsidRPr="00525835">
        <w:rPr>
          <w:spacing w:val="1"/>
          <w:sz w:val="22"/>
          <w:szCs w:val="22"/>
        </w:rPr>
        <w:t xml:space="preserve"> </w:t>
      </w:r>
      <w:r w:rsidRPr="00525835">
        <w:rPr>
          <w:sz w:val="22"/>
          <w:szCs w:val="22"/>
        </w:rPr>
        <w:t>побудительную</w:t>
      </w:r>
      <w:r w:rsidRPr="00525835">
        <w:rPr>
          <w:spacing w:val="1"/>
          <w:sz w:val="22"/>
          <w:szCs w:val="22"/>
        </w:rPr>
        <w:t xml:space="preserve"> </w:t>
      </w:r>
      <w:r w:rsidRPr="00525835">
        <w:rPr>
          <w:sz w:val="22"/>
          <w:szCs w:val="22"/>
        </w:rPr>
        <w:t>функцию,</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сравнению</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функцией</w:t>
      </w:r>
      <w:r w:rsidRPr="00525835">
        <w:rPr>
          <w:spacing w:val="1"/>
          <w:sz w:val="22"/>
          <w:szCs w:val="22"/>
        </w:rPr>
        <w:t xml:space="preserve"> </w:t>
      </w:r>
      <w:r w:rsidRPr="00525835">
        <w:rPr>
          <w:sz w:val="22"/>
          <w:szCs w:val="22"/>
        </w:rPr>
        <w:t>торможения.</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выполняют</w:t>
      </w:r>
      <w:r w:rsidRPr="00525835">
        <w:rPr>
          <w:spacing w:val="1"/>
          <w:sz w:val="22"/>
          <w:szCs w:val="22"/>
        </w:rPr>
        <w:t xml:space="preserve"> </w:t>
      </w:r>
      <w:r w:rsidRPr="00525835">
        <w:rPr>
          <w:sz w:val="22"/>
          <w:szCs w:val="22"/>
        </w:rPr>
        <w:t>регулирующую</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накапливается</w:t>
      </w:r>
      <w:r w:rsidRPr="00525835">
        <w:rPr>
          <w:spacing w:val="-2"/>
          <w:sz w:val="22"/>
          <w:szCs w:val="22"/>
        </w:rPr>
        <w:t xml:space="preserve"> </w:t>
      </w:r>
      <w:r w:rsidRPr="00525835">
        <w:rPr>
          <w:sz w:val="22"/>
          <w:szCs w:val="22"/>
        </w:rPr>
        <w:t>эмоциональный</w:t>
      </w:r>
      <w:r w:rsidRPr="00525835">
        <w:rPr>
          <w:spacing w:val="-1"/>
          <w:sz w:val="22"/>
          <w:szCs w:val="22"/>
        </w:rPr>
        <w:t xml:space="preserve"> </w:t>
      </w:r>
      <w:r w:rsidRPr="00525835">
        <w:rPr>
          <w:sz w:val="22"/>
          <w:szCs w:val="22"/>
        </w:rPr>
        <w:t>опыт,</w:t>
      </w:r>
      <w:r w:rsidRPr="00525835">
        <w:rPr>
          <w:spacing w:val="-4"/>
          <w:sz w:val="22"/>
          <w:szCs w:val="22"/>
        </w:rPr>
        <w:t xml:space="preserve"> </w:t>
      </w:r>
      <w:r w:rsidRPr="00525835">
        <w:rPr>
          <w:sz w:val="22"/>
          <w:szCs w:val="22"/>
        </w:rPr>
        <w:t>позволяющий</w:t>
      </w:r>
      <w:r w:rsidRPr="00525835">
        <w:rPr>
          <w:spacing w:val="-1"/>
          <w:sz w:val="22"/>
          <w:szCs w:val="22"/>
        </w:rPr>
        <w:t xml:space="preserve"> </w:t>
      </w:r>
      <w:r w:rsidRPr="00525835">
        <w:rPr>
          <w:sz w:val="22"/>
          <w:szCs w:val="22"/>
        </w:rPr>
        <w:t>предвосхищать действия</w:t>
      </w:r>
      <w:r w:rsidRPr="00525835">
        <w:rPr>
          <w:spacing w:val="-1"/>
          <w:sz w:val="22"/>
          <w:szCs w:val="22"/>
        </w:rPr>
        <w:t xml:space="preserve"> </w:t>
      </w:r>
      <w:r w:rsidRPr="00525835">
        <w:rPr>
          <w:sz w:val="22"/>
          <w:szCs w:val="22"/>
        </w:rPr>
        <w:t>ребенка.</w:t>
      </w:r>
    </w:p>
    <w:p w:rsidR="0041188F" w:rsidRPr="00525835" w:rsidRDefault="0041188F" w:rsidP="0041188F">
      <w:pPr>
        <w:pStyle w:val="aa"/>
        <w:ind w:left="0" w:firstLine="709"/>
        <w:rPr>
          <w:sz w:val="22"/>
          <w:szCs w:val="22"/>
        </w:rPr>
      </w:pPr>
      <w:r w:rsidRPr="00525835">
        <w:rPr>
          <w:b/>
          <w:i/>
          <w:sz w:val="22"/>
          <w:szCs w:val="22"/>
        </w:rPr>
        <w:t>Личность и самооценка</w:t>
      </w:r>
      <w:r w:rsidRPr="00525835">
        <w:rPr>
          <w:b/>
          <w:sz w:val="22"/>
          <w:szCs w:val="22"/>
        </w:rPr>
        <w:t xml:space="preserve">. </w:t>
      </w:r>
      <w:r w:rsidRPr="00525835">
        <w:rPr>
          <w:sz w:val="22"/>
          <w:szCs w:val="22"/>
        </w:rPr>
        <w:t>У ребенка начинает</w:t>
      </w:r>
      <w:r w:rsidRPr="00525835">
        <w:rPr>
          <w:spacing w:val="1"/>
          <w:sz w:val="22"/>
          <w:szCs w:val="22"/>
        </w:rPr>
        <w:t xml:space="preserve"> </w:t>
      </w:r>
      <w:r w:rsidRPr="00525835">
        <w:rPr>
          <w:sz w:val="22"/>
          <w:szCs w:val="22"/>
        </w:rPr>
        <w:t>формироваться периферия самосознания,</w:t>
      </w:r>
      <w:r w:rsidRPr="00525835">
        <w:rPr>
          <w:spacing w:val="1"/>
          <w:sz w:val="22"/>
          <w:szCs w:val="22"/>
        </w:rPr>
        <w:t xml:space="preserve"> </w:t>
      </w:r>
      <w:r w:rsidRPr="00525835">
        <w:rPr>
          <w:sz w:val="22"/>
          <w:szCs w:val="22"/>
        </w:rPr>
        <w:t>дифференцированная</w:t>
      </w:r>
      <w:r w:rsidRPr="00525835">
        <w:rPr>
          <w:spacing w:val="1"/>
          <w:sz w:val="22"/>
          <w:szCs w:val="22"/>
        </w:rPr>
        <w:t xml:space="preserve"> </w:t>
      </w:r>
      <w:r w:rsidRPr="00525835">
        <w:rPr>
          <w:sz w:val="22"/>
          <w:szCs w:val="22"/>
        </w:rPr>
        <w:t>самооценка.</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осознании</w:t>
      </w:r>
      <w:r w:rsidRPr="00525835">
        <w:rPr>
          <w:spacing w:val="1"/>
          <w:sz w:val="22"/>
          <w:szCs w:val="22"/>
        </w:rPr>
        <w:t xml:space="preserve"> </w:t>
      </w:r>
      <w:r w:rsidRPr="00525835">
        <w:rPr>
          <w:sz w:val="22"/>
          <w:szCs w:val="22"/>
        </w:rPr>
        <w:t>собственных</w:t>
      </w:r>
      <w:r w:rsidRPr="00525835">
        <w:rPr>
          <w:spacing w:val="1"/>
          <w:sz w:val="22"/>
          <w:szCs w:val="22"/>
        </w:rPr>
        <w:t xml:space="preserve"> </w:t>
      </w:r>
      <w:r w:rsidRPr="00525835">
        <w:rPr>
          <w:sz w:val="22"/>
          <w:szCs w:val="22"/>
        </w:rPr>
        <w:t>умений,</w:t>
      </w:r>
      <w:r w:rsidRPr="00525835">
        <w:rPr>
          <w:spacing w:val="1"/>
          <w:sz w:val="22"/>
          <w:szCs w:val="22"/>
        </w:rPr>
        <w:t xml:space="preserve"> </w:t>
      </w:r>
      <w:r w:rsidRPr="00525835">
        <w:rPr>
          <w:sz w:val="22"/>
          <w:szCs w:val="22"/>
        </w:rPr>
        <w:t>опирается</w:t>
      </w:r>
      <w:r w:rsidRPr="00525835">
        <w:rPr>
          <w:spacing w:val="1"/>
          <w:sz w:val="22"/>
          <w:szCs w:val="22"/>
        </w:rPr>
        <w:t xml:space="preserve"> </w:t>
      </w:r>
      <w:r w:rsidRPr="00525835">
        <w:rPr>
          <w:sz w:val="22"/>
          <w:szCs w:val="22"/>
        </w:rPr>
        <w:t>на</w:t>
      </w:r>
      <w:r w:rsidRPr="00525835">
        <w:rPr>
          <w:spacing w:val="-57"/>
          <w:sz w:val="22"/>
          <w:szCs w:val="22"/>
        </w:rPr>
        <w:t xml:space="preserve"> </w:t>
      </w:r>
      <w:r w:rsidRPr="00525835">
        <w:rPr>
          <w:sz w:val="22"/>
          <w:szCs w:val="22"/>
        </w:rPr>
        <w:t>оценку</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четырем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сравнивать</w:t>
      </w:r>
      <w:r w:rsidRPr="00525835">
        <w:rPr>
          <w:spacing w:val="1"/>
          <w:sz w:val="22"/>
          <w:szCs w:val="22"/>
        </w:rPr>
        <w:t xml:space="preserve"> </w:t>
      </w:r>
      <w:r w:rsidRPr="00525835">
        <w:rPr>
          <w:sz w:val="22"/>
          <w:szCs w:val="22"/>
        </w:rPr>
        <w:t>свои</w:t>
      </w:r>
      <w:r w:rsidRPr="00525835">
        <w:rPr>
          <w:spacing w:val="1"/>
          <w:sz w:val="22"/>
          <w:szCs w:val="22"/>
        </w:rPr>
        <w:t xml:space="preserve"> </w:t>
      </w:r>
      <w:r w:rsidRPr="00525835">
        <w:rPr>
          <w:sz w:val="22"/>
          <w:szCs w:val="22"/>
        </w:rPr>
        <w:t>достижения</w:t>
      </w:r>
      <w:r w:rsidRPr="00525835">
        <w:rPr>
          <w:spacing w:val="61"/>
          <w:sz w:val="22"/>
          <w:szCs w:val="22"/>
        </w:rPr>
        <w:t xml:space="preserve"> </w:t>
      </w:r>
      <w:r w:rsidRPr="00525835">
        <w:rPr>
          <w:sz w:val="22"/>
          <w:szCs w:val="22"/>
        </w:rPr>
        <w:t>с</w:t>
      </w:r>
      <w:r w:rsidRPr="00525835">
        <w:rPr>
          <w:spacing w:val="1"/>
          <w:sz w:val="22"/>
          <w:szCs w:val="22"/>
        </w:rPr>
        <w:t xml:space="preserve"> </w:t>
      </w:r>
      <w:r w:rsidRPr="00525835">
        <w:rPr>
          <w:sz w:val="22"/>
          <w:szCs w:val="22"/>
        </w:rPr>
        <w:t>достижениями сверстников, что может повышать конфликтность между детьми. Данный возраст</w:t>
      </w:r>
      <w:r w:rsidRPr="00525835">
        <w:rPr>
          <w:spacing w:val="1"/>
          <w:sz w:val="22"/>
          <w:szCs w:val="22"/>
        </w:rPr>
        <w:t xml:space="preserve"> </w:t>
      </w:r>
      <w:r w:rsidRPr="00525835">
        <w:rPr>
          <w:sz w:val="22"/>
          <w:szCs w:val="22"/>
        </w:rPr>
        <w:t>связан</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дебютом личности.</w:t>
      </w:r>
    </w:p>
    <w:p w:rsidR="0041188F" w:rsidRPr="00525835" w:rsidRDefault="0041188F" w:rsidP="0041188F">
      <w:pPr>
        <w:pStyle w:val="aa"/>
        <w:ind w:left="0" w:firstLine="709"/>
        <w:rPr>
          <w:b/>
          <w:sz w:val="22"/>
          <w:szCs w:val="22"/>
        </w:rPr>
      </w:pPr>
      <w:r w:rsidRPr="00525835">
        <w:rPr>
          <w:b/>
          <w:sz w:val="22"/>
          <w:szCs w:val="22"/>
        </w:rPr>
        <w:t>Средняя</w:t>
      </w:r>
      <w:r w:rsidRPr="00525835">
        <w:rPr>
          <w:b/>
          <w:spacing w:val="-3"/>
          <w:sz w:val="22"/>
          <w:szCs w:val="22"/>
        </w:rPr>
        <w:t xml:space="preserve"> </w:t>
      </w:r>
      <w:r w:rsidRPr="00525835">
        <w:rPr>
          <w:b/>
          <w:sz w:val="22"/>
          <w:szCs w:val="22"/>
        </w:rPr>
        <w:t>группа</w:t>
      </w:r>
      <w:r w:rsidRPr="00525835">
        <w:rPr>
          <w:b/>
          <w:spacing w:val="-3"/>
          <w:sz w:val="22"/>
          <w:szCs w:val="22"/>
        </w:rPr>
        <w:t xml:space="preserve"> </w:t>
      </w:r>
      <w:r w:rsidRPr="00525835">
        <w:rPr>
          <w:b/>
          <w:sz w:val="22"/>
          <w:szCs w:val="22"/>
        </w:rPr>
        <w:t>(пятый</w:t>
      </w:r>
      <w:r w:rsidRPr="00525835">
        <w:rPr>
          <w:b/>
          <w:spacing w:val="-4"/>
          <w:sz w:val="22"/>
          <w:szCs w:val="22"/>
        </w:rPr>
        <w:t xml:space="preserve"> </w:t>
      </w:r>
      <w:r w:rsidRPr="00525835">
        <w:rPr>
          <w:b/>
          <w:sz w:val="22"/>
          <w:szCs w:val="22"/>
        </w:rPr>
        <w:t>год</w:t>
      </w:r>
      <w:r w:rsidRPr="00525835">
        <w:rPr>
          <w:b/>
          <w:spacing w:val="-4"/>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девочек изменяется от 16 кг в четыре года до 18,4 кг в пять лет, у мальчиков –</w:t>
      </w:r>
      <w:r w:rsidRPr="00525835">
        <w:rPr>
          <w:spacing w:val="1"/>
          <w:sz w:val="22"/>
          <w:szCs w:val="22"/>
        </w:rPr>
        <w:t xml:space="preserve"> </w:t>
      </w:r>
      <w:r w:rsidRPr="00525835">
        <w:rPr>
          <w:sz w:val="22"/>
          <w:szCs w:val="22"/>
        </w:rPr>
        <w:t>от 17 кг в четыре года до 19,7 кг в пять лет. Средняя длина тела у девочек изменяется от 100 см в</w:t>
      </w:r>
      <w:r w:rsidRPr="00525835">
        <w:rPr>
          <w:spacing w:val="1"/>
          <w:sz w:val="22"/>
          <w:szCs w:val="22"/>
        </w:rPr>
        <w:t xml:space="preserve"> </w:t>
      </w:r>
      <w:r w:rsidRPr="00525835">
        <w:rPr>
          <w:sz w:val="22"/>
          <w:szCs w:val="22"/>
        </w:rPr>
        <w:t>четыре</w:t>
      </w:r>
      <w:r w:rsidRPr="00525835">
        <w:rPr>
          <w:spacing w:val="-2"/>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до 109</w:t>
      </w:r>
      <w:r w:rsidRPr="00525835">
        <w:rPr>
          <w:spacing w:val="1"/>
          <w:sz w:val="22"/>
          <w:szCs w:val="22"/>
        </w:rPr>
        <w:t xml:space="preserve"> </w:t>
      </w:r>
      <w:r w:rsidRPr="00525835">
        <w:rPr>
          <w:sz w:val="22"/>
          <w:szCs w:val="22"/>
        </w:rPr>
        <w:t>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w:t>
      </w:r>
      <w:r w:rsidRPr="00525835">
        <w:rPr>
          <w:spacing w:val="1"/>
          <w:sz w:val="22"/>
          <w:szCs w:val="22"/>
        </w:rPr>
        <w:t xml:space="preserve"> </w:t>
      </w:r>
      <w:r w:rsidRPr="00525835">
        <w:rPr>
          <w:sz w:val="22"/>
          <w:szCs w:val="22"/>
        </w:rPr>
        <w:t>лет,</w:t>
      </w:r>
      <w:r w:rsidRPr="00525835">
        <w:rPr>
          <w:spacing w:val="2"/>
          <w:sz w:val="22"/>
          <w:szCs w:val="22"/>
        </w:rPr>
        <w:t xml:space="preserve"> </w:t>
      </w:r>
      <w:r w:rsidRPr="00525835">
        <w:rPr>
          <w:sz w:val="22"/>
          <w:szCs w:val="22"/>
        </w:rPr>
        <w:t>у</w:t>
      </w:r>
      <w:r w:rsidRPr="00525835">
        <w:rPr>
          <w:spacing w:val="-8"/>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 от</w:t>
      </w:r>
      <w:r w:rsidRPr="00525835">
        <w:rPr>
          <w:spacing w:val="1"/>
          <w:sz w:val="22"/>
          <w:szCs w:val="22"/>
        </w:rPr>
        <w:t xml:space="preserve"> </w:t>
      </w:r>
      <w:r w:rsidRPr="00525835">
        <w:rPr>
          <w:sz w:val="22"/>
          <w:szCs w:val="22"/>
        </w:rPr>
        <w:t>102 см</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четыре</w:t>
      </w:r>
      <w:r w:rsidRPr="00525835">
        <w:rPr>
          <w:spacing w:val="-1"/>
          <w:sz w:val="22"/>
          <w:szCs w:val="22"/>
        </w:rPr>
        <w:t xml:space="preserve"> </w:t>
      </w:r>
      <w:r w:rsidRPr="00525835">
        <w:rPr>
          <w:sz w:val="22"/>
          <w:szCs w:val="22"/>
        </w:rPr>
        <w:t>года</w:t>
      </w:r>
      <w:r w:rsidRPr="00525835">
        <w:rPr>
          <w:spacing w:val="-2"/>
          <w:sz w:val="22"/>
          <w:szCs w:val="22"/>
        </w:rPr>
        <w:t xml:space="preserve"> </w:t>
      </w:r>
      <w:r w:rsidRPr="00525835">
        <w:rPr>
          <w:sz w:val="22"/>
          <w:szCs w:val="22"/>
        </w:rPr>
        <w:t>до</w:t>
      </w:r>
      <w:r w:rsidRPr="00525835">
        <w:rPr>
          <w:spacing w:val="1"/>
          <w:sz w:val="22"/>
          <w:szCs w:val="22"/>
        </w:rPr>
        <w:t xml:space="preserve"> </w:t>
      </w:r>
      <w:r w:rsidRPr="00525835">
        <w:rPr>
          <w:sz w:val="22"/>
          <w:szCs w:val="22"/>
        </w:rPr>
        <w:t>110 см</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пять</w:t>
      </w:r>
      <w:r w:rsidRPr="00525835">
        <w:rPr>
          <w:spacing w:val="1"/>
          <w:sz w:val="22"/>
          <w:szCs w:val="22"/>
        </w:rPr>
        <w:t xml:space="preserve"> </w:t>
      </w:r>
      <w:r w:rsidRPr="00525835">
        <w:rPr>
          <w:sz w:val="22"/>
          <w:szCs w:val="22"/>
        </w:rPr>
        <w:t>лет.</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Данный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интенсивным</w:t>
      </w:r>
      <w:r w:rsidRPr="00525835">
        <w:rPr>
          <w:spacing w:val="1"/>
          <w:sz w:val="22"/>
          <w:szCs w:val="22"/>
        </w:rPr>
        <w:t xml:space="preserve"> </w:t>
      </w:r>
      <w:r w:rsidRPr="00525835">
        <w:rPr>
          <w:sz w:val="22"/>
          <w:szCs w:val="22"/>
        </w:rPr>
        <w:t>созреванием</w:t>
      </w:r>
      <w:r w:rsidRPr="00525835">
        <w:rPr>
          <w:spacing w:val="1"/>
          <w:sz w:val="22"/>
          <w:szCs w:val="22"/>
        </w:rPr>
        <w:t xml:space="preserve"> </w:t>
      </w:r>
      <w:r w:rsidRPr="00525835">
        <w:rPr>
          <w:sz w:val="22"/>
          <w:szCs w:val="22"/>
        </w:rPr>
        <w:t>нейронного</w:t>
      </w:r>
      <w:r w:rsidRPr="00525835">
        <w:rPr>
          <w:spacing w:val="1"/>
          <w:sz w:val="22"/>
          <w:szCs w:val="22"/>
        </w:rPr>
        <w:t xml:space="preserve"> </w:t>
      </w:r>
      <w:r w:rsidRPr="00525835">
        <w:rPr>
          <w:sz w:val="22"/>
          <w:szCs w:val="22"/>
        </w:rPr>
        <w:t>аппарата</w:t>
      </w:r>
      <w:r w:rsidRPr="00525835">
        <w:rPr>
          <w:spacing w:val="-57"/>
          <w:sz w:val="22"/>
          <w:szCs w:val="22"/>
        </w:rPr>
        <w:t xml:space="preserve"> </w:t>
      </w:r>
      <w:r w:rsidRPr="00525835">
        <w:rPr>
          <w:sz w:val="22"/>
          <w:szCs w:val="22"/>
        </w:rPr>
        <w:t>ассоциативной</w:t>
      </w:r>
      <w:r w:rsidRPr="00525835">
        <w:rPr>
          <w:spacing w:val="1"/>
          <w:sz w:val="22"/>
          <w:szCs w:val="22"/>
        </w:rPr>
        <w:t xml:space="preserve"> </w:t>
      </w:r>
      <w:r w:rsidRPr="00525835">
        <w:rPr>
          <w:sz w:val="22"/>
          <w:szCs w:val="22"/>
        </w:rPr>
        <w:t>коры</w:t>
      </w:r>
      <w:r w:rsidRPr="00525835">
        <w:rPr>
          <w:spacing w:val="1"/>
          <w:sz w:val="22"/>
          <w:szCs w:val="22"/>
        </w:rPr>
        <w:t xml:space="preserve"> </w:t>
      </w:r>
      <w:r w:rsidRPr="00525835">
        <w:rPr>
          <w:sz w:val="22"/>
          <w:szCs w:val="22"/>
        </w:rPr>
        <w:t>больших</w:t>
      </w:r>
      <w:r w:rsidRPr="00525835">
        <w:rPr>
          <w:spacing w:val="1"/>
          <w:sz w:val="22"/>
          <w:szCs w:val="22"/>
        </w:rPr>
        <w:t xml:space="preserve"> </w:t>
      </w:r>
      <w:r w:rsidRPr="00525835">
        <w:rPr>
          <w:sz w:val="22"/>
          <w:szCs w:val="22"/>
        </w:rPr>
        <w:t>полушарий.</w:t>
      </w:r>
      <w:r w:rsidRPr="00525835">
        <w:rPr>
          <w:spacing w:val="1"/>
          <w:sz w:val="22"/>
          <w:szCs w:val="22"/>
        </w:rPr>
        <w:t xml:space="preserve"> </w:t>
      </w:r>
      <w:r w:rsidRPr="00525835">
        <w:rPr>
          <w:sz w:val="22"/>
          <w:szCs w:val="22"/>
        </w:rPr>
        <w:t>Возрастание</w:t>
      </w:r>
      <w:r w:rsidRPr="00525835">
        <w:rPr>
          <w:spacing w:val="1"/>
          <w:sz w:val="22"/>
          <w:szCs w:val="22"/>
        </w:rPr>
        <w:t xml:space="preserve"> </w:t>
      </w:r>
      <w:r w:rsidRPr="00525835">
        <w:rPr>
          <w:sz w:val="22"/>
          <w:szCs w:val="22"/>
        </w:rPr>
        <w:t>специализации</w:t>
      </w:r>
      <w:r w:rsidRPr="00525835">
        <w:rPr>
          <w:spacing w:val="1"/>
          <w:sz w:val="22"/>
          <w:szCs w:val="22"/>
        </w:rPr>
        <w:t xml:space="preserve"> </w:t>
      </w:r>
      <w:r w:rsidRPr="00525835">
        <w:rPr>
          <w:sz w:val="22"/>
          <w:szCs w:val="22"/>
        </w:rPr>
        <w:t>корковых</w:t>
      </w:r>
      <w:r w:rsidRPr="00525835">
        <w:rPr>
          <w:spacing w:val="1"/>
          <w:sz w:val="22"/>
          <w:szCs w:val="22"/>
        </w:rPr>
        <w:t xml:space="preserve"> </w:t>
      </w:r>
      <w:r w:rsidRPr="00525835">
        <w:rPr>
          <w:sz w:val="22"/>
          <w:szCs w:val="22"/>
        </w:rPr>
        <w:t>зон</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межполушарных связей. Правое</w:t>
      </w:r>
      <w:r w:rsidRPr="00525835">
        <w:rPr>
          <w:spacing w:val="-2"/>
          <w:sz w:val="22"/>
          <w:szCs w:val="22"/>
        </w:rPr>
        <w:t xml:space="preserve"> </w:t>
      </w:r>
      <w:r w:rsidRPr="00525835">
        <w:rPr>
          <w:sz w:val="22"/>
          <w:szCs w:val="22"/>
        </w:rPr>
        <w:t>полушарие</w:t>
      </w:r>
      <w:r w:rsidRPr="00525835">
        <w:rPr>
          <w:spacing w:val="-2"/>
          <w:sz w:val="22"/>
          <w:szCs w:val="22"/>
        </w:rPr>
        <w:t xml:space="preserve"> </w:t>
      </w:r>
      <w:r w:rsidRPr="00525835">
        <w:rPr>
          <w:sz w:val="22"/>
          <w:szCs w:val="22"/>
        </w:rPr>
        <w:t>является ведущим.</w:t>
      </w:r>
    </w:p>
    <w:p w:rsidR="0041188F" w:rsidRPr="00525835" w:rsidRDefault="0041188F" w:rsidP="0041188F">
      <w:pPr>
        <w:pStyle w:val="aa"/>
        <w:ind w:left="0" w:firstLine="709"/>
        <w:rPr>
          <w:sz w:val="22"/>
          <w:szCs w:val="22"/>
        </w:rPr>
      </w:pPr>
      <w:r w:rsidRPr="00525835">
        <w:rPr>
          <w:sz w:val="22"/>
          <w:szCs w:val="22"/>
        </w:rPr>
        <w:t>Продолжается</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скелета,</w:t>
      </w:r>
      <w:r w:rsidRPr="00525835">
        <w:rPr>
          <w:spacing w:val="1"/>
          <w:sz w:val="22"/>
          <w:szCs w:val="22"/>
        </w:rPr>
        <w:t xml:space="preserve"> </w:t>
      </w:r>
      <w:r w:rsidRPr="00525835">
        <w:rPr>
          <w:sz w:val="22"/>
          <w:szCs w:val="22"/>
        </w:rPr>
        <w:t>мышц,</w:t>
      </w:r>
      <w:r w:rsidRPr="00525835">
        <w:rPr>
          <w:spacing w:val="1"/>
          <w:sz w:val="22"/>
          <w:szCs w:val="22"/>
        </w:rPr>
        <w:t xml:space="preserve"> </w:t>
      </w:r>
      <w:r w:rsidRPr="00525835">
        <w:rPr>
          <w:sz w:val="22"/>
          <w:szCs w:val="22"/>
        </w:rPr>
        <w:t>изменяются</w:t>
      </w:r>
      <w:r w:rsidRPr="00525835">
        <w:rPr>
          <w:spacing w:val="1"/>
          <w:sz w:val="22"/>
          <w:szCs w:val="22"/>
        </w:rPr>
        <w:t xml:space="preserve"> </w:t>
      </w:r>
      <w:r w:rsidRPr="00525835">
        <w:rPr>
          <w:sz w:val="22"/>
          <w:szCs w:val="22"/>
        </w:rPr>
        <w:t>пропорции</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Слабо,</w:t>
      </w:r>
      <w:r w:rsidRPr="00525835">
        <w:rPr>
          <w:spacing w:val="61"/>
          <w:sz w:val="22"/>
          <w:szCs w:val="22"/>
        </w:rPr>
        <w:t xml:space="preserve"> </w:t>
      </w:r>
      <w:r w:rsidRPr="00525835">
        <w:rPr>
          <w:sz w:val="22"/>
          <w:szCs w:val="22"/>
        </w:rPr>
        <w:t>но</w:t>
      </w:r>
      <w:r w:rsidRPr="00525835">
        <w:rPr>
          <w:spacing w:val="1"/>
          <w:sz w:val="22"/>
          <w:szCs w:val="22"/>
        </w:rPr>
        <w:t xml:space="preserve"> </w:t>
      </w:r>
      <w:r w:rsidRPr="00525835">
        <w:rPr>
          <w:sz w:val="22"/>
          <w:szCs w:val="22"/>
        </w:rPr>
        <w:t>проявляются</w:t>
      </w:r>
      <w:r w:rsidRPr="00525835">
        <w:rPr>
          <w:spacing w:val="-1"/>
          <w:sz w:val="22"/>
          <w:szCs w:val="22"/>
        </w:rPr>
        <w:t xml:space="preserve"> </w:t>
      </w:r>
      <w:r w:rsidRPr="00525835">
        <w:rPr>
          <w:sz w:val="22"/>
          <w:szCs w:val="22"/>
        </w:rPr>
        <w:t>различия</w:t>
      </w:r>
      <w:r w:rsidRPr="00525835">
        <w:rPr>
          <w:spacing w:val="-3"/>
          <w:sz w:val="22"/>
          <w:szCs w:val="22"/>
        </w:rPr>
        <w:t xml:space="preserve"> </w:t>
      </w:r>
      <w:r w:rsidRPr="00525835">
        <w:rPr>
          <w:sz w:val="22"/>
          <w:szCs w:val="22"/>
        </w:rPr>
        <w:t>в</w:t>
      </w:r>
      <w:r w:rsidRPr="00525835">
        <w:rPr>
          <w:spacing w:val="-1"/>
          <w:sz w:val="22"/>
          <w:szCs w:val="22"/>
        </w:rPr>
        <w:t xml:space="preserve"> </w:t>
      </w:r>
      <w:r w:rsidRPr="00525835">
        <w:rPr>
          <w:sz w:val="22"/>
          <w:szCs w:val="22"/>
        </w:rPr>
        <w:t>строении тела</w:t>
      </w:r>
      <w:r w:rsidRPr="00525835">
        <w:rPr>
          <w:spacing w:val="-1"/>
          <w:sz w:val="22"/>
          <w:szCs w:val="22"/>
        </w:rPr>
        <w:t xml:space="preserve"> </w:t>
      </w:r>
      <w:r w:rsidRPr="00525835">
        <w:rPr>
          <w:sz w:val="22"/>
          <w:szCs w:val="22"/>
        </w:rPr>
        <w:t>мальчиков и девочек.</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Ведущим</w:t>
      </w:r>
      <w:r w:rsidRPr="00525835">
        <w:rPr>
          <w:spacing w:val="1"/>
          <w:sz w:val="22"/>
          <w:szCs w:val="22"/>
        </w:rPr>
        <w:t xml:space="preserve"> </w:t>
      </w:r>
      <w:r w:rsidRPr="00525835">
        <w:rPr>
          <w:sz w:val="22"/>
          <w:szCs w:val="22"/>
        </w:rPr>
        <w:t>психическим</w:t>
      </w:r>
      <w:r w:rsidRPr="00525835">
        <w:rPr>
          <w:spacing w:val="1"/>
          <w:sz w:val="22"/>
          <w:szCs w:val="22"/>
        </w:rPr>
        <w:t xml:space="preserve"> </w:t>
      </w:r>
      <w:r w:rsidRPr="00525835">
        <w:rPr>
          <w:sz w:val="22"/>
          <w:szCs w:val="22"/>
        </w:rPr>
        <w:t>процессом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четыре-пять</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произвольная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эффективность</w:t>
      </w:r>
      <w:r w:rsidRPr="00525835">
        <w:rPr>
          <w:spacing w:val="1"/>
          <w:sz w:val="22"/>
          <w:szCs w:val="22"/>
        </w:rPr>
        <w:t xml:space="preserve"> </w:t>
      </w:r>
      <w:r w:rsidRPr="00525835">
        <w:rPr>
          <w:sz w:val="22"/>
          <w:szCs w:val="22"/>
        </w:rPr>
        <w:t>непроизвольного</w:t>
      </w:r>
      <w:r w:rsidRPr="00525835">
        <w:rPr>
          <w:spacing w:val="1"/>
          <w:sz w:val="22"/>
          <w:szCs w:val="22"/>
        </w:rPr>
        <w:t xml:space="preserve"> </w:t>
      </w:r>
      <w:r w:rsidRPr="00525835">
        <w:rPr>
          <w:sz w:val="22"/>
          <w:szCs w:val="22"/>
        </w:rPr>
        <w:t>запоминания</w:t>
      </w:r>
      <w:r w:rsidRPr="00525835">
        <w:rPr>
          <w:spacing w:val="1"/>
          <w:sz w:val="22"/>
          <w:szCs w:val="22"/>
        </w:rPr>
        <w:t xml:space="preserve"> </w:t>
      </w:r>
      <w:r w:rsidRPr="00525835">
        <w:rPr>
          <w:sz w:val="22"/>
          <w:szCs w:val="22"/>
        </w:rPr>
        <w:t>выше,</w:t>
      </w:r>
      <w:r w:rsidRPr="00525835">
        <w:rPr>
          <w:spacing w:val="1"/>
          <w:sz w:val="22"/>
          <w:szCs w:val="22"/>
        </w:rPr>
        <w:t xml:space="preserve"> </w:t>
      </w:r>
      <w:r w:rsidRPr="00525835">
        <w:rPr>
          <w:sz w:val="22"/>
          <w:szCs w:val="22"/>
        </w:rPr>
        <w:t>чем</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опосредованная память, но непосредственное запоминание преобладает. Возрастает объем памяти,</w:t>
      </w:r>
      <w:r w:rsidRPr="00525835">
        <w:rPr>
          <w:spacing w:val="-57"/>
          <w:sz w:val="22"/>
          <w:szCs w:val="22"/>
        </w:rPr>
        <w:t xml:space="preserve"> </w:t>
      </w:r>
      <w:r w:rsidRPr="00525835">
        <w:rPr>
          <w:sz w:val="22"/>
          <w:szCs w:val="22"/>
        </w:rPr>
        <w:t>дети запоминают до 7-8</w:t>
      </w:r>
      <w:r w:rsidRPr="00525835">
        <w:rPr>
          <w:spacing w:val="-3"/>
          <w:sz w:val="22"/>
          <w:szCs w:val="22"/>
        </w:rPr>
        <w:t xml:space="preserve"> </w:t>
      </w:r>
      <w:r w:rsidRPr="00525835">
        <w:rPr>
          <w:sz w:val="22"/>
          <w:szCs w:val="22"/>
        </w:rPr>
        <w:t>названий</w:t>
      </w:r>
      <w:r w:rsidRPr="00525835">
        <w:rPr>
          <w:spacing w:val="-2"/>
          <w:sz w:val="22"/>
          <w:szCs w:val="22"/>
        </w:rPr>
        <w:t xml:space="preserve"> </w:t>
      </w:r>
      <w:r w:rsidRPr="00525835">
        <w:rPr>
          <w:sz w:val="22"/>
          <w:szCs w:val="22"/>
        </w:rPr>
        <w:t>предметов.</w:t>
      </w:r>
    </w:p>
    <w:p w:rsidR="0041188F" w:rsidRPr="00525835" w:rsidRDefault="0041188F" w:rsidP="0041188F">
      <w:pPr>
        <w:pStyle w:val="aa"/>
        <w:ind w:left="0" w:firstLine="709"/>
        <w:rPr>
          <w:sz w:val="22"/>
          <w:szCs w:val="22"/>
        </w:rPr>
      </w:pPr>
      <w:r w:rsidRPr="00525835">
        <w:rPr>
          <w:sz w:val="22"/>
          <w:szCs w:val="22"/>
        </w:rPr>
        <w:t>К концу пятого года жизни восприятие становится более развитым. Интеллектуализация</w:t>
      </w:r>
      <w:r w:rsidRPr="00525835">
        <w:rPr>
          <w:spacing w:val="1"/>
          <w:sz w:val="22"/>
          <w:szCs w:val="22"/>
        </w:rPr>
        <w:t xml:space="preserve"> </w:t>
      </w:r>
      <w:r w:rsidRPr="00525835">
        <w:rPr>
          <w:sz w:val="22"/>
          <w:szCs w:val="22"/>
        </w:rPr>
        <w:t>процессов</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разложение</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образов</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сенсорные</w:t>
      </w:r>
      <w:r w:rsidRPr="00525835">
        <w:rPr>
          <w:spacing w:val="1"/>
          <w:sz w:val="22"/>
          <w:szCs w:val="22"/>
        </w:rPr>
        <w:t xml:space="preserve"> </w:t>
      </w:r>
      <w:r w:rsidRPr="00525835">
        <w:rPr>
          <w:sz w:val="22"/>
          <w:szCs w:val="22"/>
        </w:rPr>
        <w:t>эталоны.</w:t>
      </w:r>
      <w:r w:rsidRPr="00525835">
        <w:rPr>
          <w:spacing w:val="1"/>
          <w:sz w:val="22"/>
          <w:szCs w:val="22"/>
        </w:rPr>
        <w:t xml:space="preserve"> </w:t>
      </w:r>
      <w:r w:rsidRPr="00525835">
        <w:rPr>
          <w:sz w:val="22"/>
          <w:szCs w:val="22"/>
        </w:rPr>
        <w:t>Восприятие</w:t>
      </w:r>
      <w:r w:rsidRPr="00525835">
        <w:rPr>
          <w:spacing w:val="-57"/>
          <w:sz w:val="22"/>
          <w:szCs w:val="22"/>
        </w:rPr>
        <w:t xml:space="preserve"> </w:t>
      </w:r>
      <w:r w:rsidRPr="00525835">
        <w:rPr>
          <w:sz w:val="22"/>
          <w:szCs w:val="22"/>
        </w:rPr>
        <w:t>опосредуется</w:t>
      </w:r>
      <w:r w:rsidRPr="00525835">
        <w:rPr>
          <w:spacing w:val="1"/>
          <w:sz w:val="22"/>
          <w:szCs w:val="22"/>
        </w:rPr>
        <w:t xml:space="preserve"> </w:t>
      </w:r>
      <w:r w:rsidRPr="00525835">
        <w:rPr>
          <w:sz w:val="22"/>
          <w:szCs w:val="22"/>
        </w:rPr>
        <w:t>системой</w:t>
      </w:r>
      <w:r w:rsidRPr="00525835">
        <w:rPr>
          <w:spacing w:val="1"/>
          <w:sz w:val="22"/>
          <w:szCs w:val="22"/>
        </w:rPr>
        <w:t xml:space="preserve"> </w:t>
      </w:r>
      <w:r w:rsidRPr="00525835">
        <w:rPr>
          <w:sz w:val="22"/>
          <w:szCs w:val="22"/>
        </w:rPr>
        <w:t>сенсорных</w:t>
      </w:r>
      <w:r w:rsidRPr="00525835">
        <w:rPr>
          <w:spacing w:val="1"/>
          <w:sz w:val="22"/>
          <w:szCs w:val="22"/>
        </w:rPr>
        <w:t xml:space="preserve"> </w:t>
      </w:r>
      <w:r w:rsidRPr="00525835">
        <w:rPr>
          <w:sz w:val="22"/>
          <w:szCs w:val="22"/>
        </w:rPr>
        <w:t>эталонов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способами</w:t>
      </w:r>
      <w:r w:rsidRPr="00525835">
        <w:rPr>
          <w:spacing w:val="1"/>
          <w:sz w:val="22"/>
          <w:szCs w:val="22"/>
        </w:rPr>
        <w:t xml:space="preserve"> </w:t>
      </w:r>
      <w:r w:rsidRPr="00525835">
        <w:rPr>
          <w:sz w:val="22"/>
          <w:szCs w:val="22"/>
        </w:rPr>
        <w:t>обследования.</w:t>
      </w:r>
      <w:r w:rsidRPr="00525835">
        <w:rPr>
          <w:spacing w:val="1"/>
          <w:sz w:val="22"/>
          <w:szCs w:val="22"/>
        </w:rPr>
        <w:t xml:space="preserve"> </w:t>
      </w:r>
      <w:r w:rsidRPr="00525835">
        <w:rPr>
          <w:sz w:val="22"/>
          <w:szCs w:val="22"/>
        </w:rPr>
        <w:t>Наряду</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действиями</w:t>
      </w:r>
      <w:r w:rsidRPr="00525835">
        <w:rPr>
          <w:spacing w:val="-57"/>
          <w:sz w:val="22"/>
          <w:szCs w:val="22"/>
        </w:rPr>
        <w:t xml:space="preserve"> </w:t>
      </w:r>
      <w:r w:rsidRPr="00525835">
        <w:rPr>
          <w:sz w:val="22"/>
          <w:szCs w:val="22"/>
        </w:rPr>
        <w:t>идентификации и приравнивания к образцу, интенсивно формируются перцептивные действия</w:t>
      </w:r>
      <w:r w:rsidRPr="00525835">
        <w:rPr>
          <w:spacing w:val="1"/>
          <w:sz w:val="22"/>
          <w:szCs w:val="22"/>
        </w:rPr>
        <w:t xml:space="preserve"> </w:t>
      </w:r>
      <w:r w:rsidRPr="00525835">
        <w:rPr>
          <w:sz w:val="22"/>
          <w:szCs w:val="22"/>
        </w:rPr>
        <w:t>наглядного моделирования (в основном, через продуктивные виды деятельности). Дети способны</w:t>
      </w:r>
      <w:r w:rsidRPr="00525835">
        <w:rPr>
          <w:spacing w:val="1"/>
          <w:sz w:val="22"/>
          <w:szCs w:val="22"/>
        </w:rPr>
        <w:t xml:space="preserve"> </w:t>
      </w:r>
      <w:r w:rsidRPr="00525835">
        <w:rPr>
          <w:sz w:val="22"/>
          <w:szCs w:val="22"/>
        </w:rPr>
        <w:t>упорядочить</w:t>
      </w:r>
      <w:r w:rsidRPr="00525835">
        <w:rPr>
          <w:spacing w:val="1"/>
          <w:sz w:val="22"/>
          <w:szCs w:val="22"/>
        </w:rPr>
        <w:t xml:space="preserve"> </w:t>
      </w:r>
      <w:r w:rsidRPr="00525835">
        <w:rPr>
          <w:sz w:val="22"/>
          <w:szCs w:val="22"/>
        </w:rPr>
        <w:t>группы</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сенсорному</w:t>
      </w:r>
      <w:r w:rsidRPr="00525835">
        <w:rPr>
          <w:spacing w:val="1"/>
          <w:sz w:val="22"/>
          <w:szCs w:val="22"/>
        </w:rPr>
        <w:t xml:space="preserve"> </w:t>
      </w:r>
      <w:r w:rsidRPr="00525835">
        <w:rPr>
          <w:sz w:val="22"/>
          <w:szCs w:val="22"/>
        </w:rPr>
        <w:t>признаку</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величине,</w:t>
      </w:r>
      <w:r w:rsidRPr="00525835">
        <w:rPr>
          <w:spacing w:val="1"/>
          <w:sz w:val="22"/>
          <w:szCs w:val="22"/>
        </w:rPr>
        <w:t xml:space="preserve"> </w:t>
      </w:r>
      <w:r w:rsidRPr="00525835">
        <w:rPr>
          <w:sz w:val="22"/>
          <w:szCs w:val="22"/>
        </w:rPr>
        <w:t>цвету;</w:t>
      </w:r>
      <w:r w:rsidRPr="00525835">
        <w:rPr>
          <w:spacing w:val="1"/>
          <w:sz w:val="22"/>
          <w:szCs w:val="22"/>
        </w:rPr>
        <w:t xml:space="preserve"> </w:t>
      </w:r>
      <w:r w:rsidRPr="00525835">
        <w:rPr>
          <w:sz w:val="22"/>
          <w:szCs w:val="22"/>
        </w:rPr>
        <w:t>выделить</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параметры, как высота, длина и ширина. Совершенствуется ориентация в пространстве. Основной</w:t>
      </w:r>
      <w:r w:rsidRPr="00525835">
        <w:rPr>
          <w:spacing w:val="1"/>
          <w:sz w:val="22"/>
          <w:szCs w:val="22"/>
        </w:rPr>
        <w:t xml:space="preserve"> </w:t>
      </w:r>
      <w:r w:rsidRPr="00525835">
        <w:rPr>
          <w:sz w:val="22"/>
          <w:szCs w:val="22"/>
        </w:rPr>
        <w:t>характеристикой мышления детей четырех-пяти лет является эгоцентризм. Наряду с интенсивным</w:t>
      </w:r>
      <w:r w:rsidRPr="00525835">
        <w:rPr>
          <w:spacing w:val="1"/>
          <w:sz w:val="22"/>
          <w:szCs w:val="22"/>
        </w:rPr>
        <w:t xml:space="preserve"> </w:t>
      </w:r>
      <w:r w:rsidRPr="00525835">
        <w:rPr>
          <w:sz w:val="22"/>
          <w:szCs w:val="22"/>
        </w:rPr>
        <w:t>развитием образного мышления и расширением кругозора, начинает формироваться наглядн</w:t>
      </w:r>
      <w:proofErr w:type="gramStart"/>
      <w:r w:rsidRPr="00525835">
        <w:rPr>
          <w:sz w:val="22"/>
          <w:szCs w:val="22"/>
        </w:rPr>
        <w:t>о-</w:t>
      </w:r>
      <w:proofErr w:type="gramEnd"/>
      <w:r w:rsidRPr="00525835">
        <w:rPr>
          <w:spacing w:val="1"/>
          <w:sz w:val="22"/>
          <w:szCs w:val="22"/>
        </w:rPr>
        <w:t xml:space="preserve"> </w:t>
      </w:r>
      <w:r w:rsidRPr="00525835">
        <w:rPr>
          <w:sz w:val="22"/>
          <w:szCs w:val="22"/>
        </w:rPr>
        <w:t>схематическое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воображение.</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беглость,</w:t>
      </w:r>
      <w:r w:rsidRPr="00525835">
        <w:rPr>
          <w:spacing w:val="1"/>
          <w:sz w:val="22"/>
          <w:szCs w:val="22"/>
        </w:rPr>
        <w:t xml:space="preserve"> </w:t>
      </w:r>
      <w:r w:rsidRPr="00525835">
        <w:rPr>
          <w:sz w:val="22"/>
          <w:szCs w:val="22"/>
        </w:rPr>
        <w:t>гибкость.</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четырех</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произвольным,</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устойчивость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пятом</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улучшается</w:t>
      </w:r>
      <w:r w:rsidRPr="00525835">
        <w:rPr>
          <w:spacing w:val="1"/>
          <w:sz w:val="22"/>
          <w:szCs w:val="22"/>
        </w:rPr>
        <w:t xml:space="preserve"> </w:t>
      </w:r>
      <w:r w:rsidRPr="00525835">
        <w:rPr>
          <w:sz w:val="22"/>
          <w:szCs w:val="22"/>
        </w:rPr>
        <w:t>произношение</w:t>
      </w:r>
      <w:r w:rsidRPr="00525835">
        <w:rPr>
          <w:spacing w:val="1"/>
          <w:sz w:val="22"/>
          <w:szCs w:val="22"/>
        </w:rPr>
        <w:t xml:space="preserve"> </w:t>
      </w:r>
      <w:r w:rsidRPr="00525835">
        <w:rPr>
          <w:sz w:val="22"/>
          <w:szCs w:val="22"/>
        </w:rPr>
        <w:t>звуков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дикция,</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словарь,</w:t>
      </w:r>
      <w:r w:rsidRPr="00525835">
        <w:rPr>
          <w:spacing w:val="1"/>
          <w:sz w:val="22"/>
          <w:szCs w:val="22"/>
        </w:rPr>
        <w:t xml:space="preserve"> </w:t>
      </w:r>
      <w:r w:rsidRPr="00525835">
        <w:rPr>
          <w:sz w:val="22"/>
          <w:szCs w:val="22"/>
        </w:rPr>
        <w:t>связная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диалогическая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становится предметом активности детей. Для детей данного возраста характерно словотворчество.</w:t>
      </w:r>
      <w:r w:rsidRPr="00525835">
        <w:rPr>
          <w:spacing w:val="1"/>
          <w:sz w:val="22"/>
          <w:szCs w:val="22"/>
        </w:rPr>
        <w:t xml:space="preserve"> </w:t>
      </w:r>
      <w:r w:rsidRPr="00525835">
        <w:rPr>
          <w:sz w:val="22"/>
          <w:szCs w:val="22"/>
        </w:rPr>
        <w:t>Интерес</w:t>
      </w:r>
      <w:r w:rsidRPr="00525835">
        <w:rPr>
          <w:spacing w:val="1"/>
          <w:sz w:val="22"/>
          <w:szCs w:val="22"/>
        </w:rPr>
        <w:t xml:space="preserve"> </w:t>
      </w:r>
      <w:r w:rsidRPr="00525835">
        <w:rPr>
          <w:sz w:val="22"/>
          <w:szCs w:val="22"/>
        </w:rPr>
        <w:t>вызывают</w:t>
      </w:r>
      <w:r w:rsidRPr="00525835">
        <w:rPr>
          <w:spacing w:val="1"/>
          <w:sz w:val="22"/>
          <w:szCs w:val="22"/>
        </w:rPr>
        <w:t xml:space="preserve"> </w:t>
      </w:r>
      <w:r w:rsidRPr="00525835">
        <w:rPr>
          <w:sz w:val="22"/>
          <w:szCs w:val="22"/>
        </w:rPr>
        <w:t>ритмическая</w:t>
      </w:r>
      <w:r w:rsidRPr="00525835">
        <w:rPr>
          <w:spacing w:val="1"/>
          <w:sz w:val="22"/>
          <w:szCs w:val="22"/>
        </w:rPr>
        <w:t xml:space="preserve"> </w:t>
      </w:r>
      <w:r w:rsidRPr="00525835">
        <w:rPr>
          <w:sz w:val="22"/>
          <w:szCs w:val="22"/>
        </w:rPr>
        <w:t>структура</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рифмы.</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грамматическая</w:t>
      </w:r>
      <w:r w:rsidRPr="00525835">
        <w:rPr>
          <w:spacing w:val="60"/>
          <w:sz w:val="22"/>
          <w:szCs w:val="22"/>
        </w:rPr>
        <w:t xml:space="preserve"> </w:t>
      </w:r>
      <w:r w:rsidRPr="00525835">
        <w:rPr>
          <w:sz w:val="22"/>
          <w:szCs w:val="22"/>
        </w:rPr>
        <w:t>сторона</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четырех-пяти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познавательной</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любознательности.</w:t>
      </w:r>
    </w:p>
    <w:p w:rsidR="0041188F" w:rsidRPr="00525835" w:rsidRDefault="0041188F" w:rsidP="0041188F">
      <w:pPr>
        <w:pStyle w:val="aa"/>
        <w:ind w:left="0" w:firstLine="709"/>
        <w:rPr>
          <w:sz w:val="22"/>
          <w:szCs w:val="22"/>
        </w:rPr>
      </w:pPr>
      <w:r w:rsidRPr="00525835">
        <w:rPr>
          <w:b/>
          <w:i/>
          <w:sz w:val="22"/>
          <w:szCs w:val="22"/>
        </w:rPr>
        <w:t>Детские виды деятельности</w:t>
      </w:r>
      <w:r w:rsidRPr="00525835">
        <w:rPr>
          <w:b/>
          <w:sz w:val="22"/>
          <w:szCs w:val="22"/>
        </w:rPr>
        <w:t xml:space="preserve">. </w:t>
      </w:r>
      <w:r w:rsidRPr="00525835">
        <w:rPr>
          <w:sz w:val="22"/>
          <w:szCs w:val="22"/>
        </w:rPr>
        <w:t>На пятом году жизни ребенок осваивает сложную систему</w:t>
      </w:r>
      <w:r w:rsidRPr="00525835">
        <w:rPr>
          <w:spacing w:val="1"/>
          <w:sz w:val="22"/>
          <w:szCs w:val="22"/>
        </w:rPr>
        <w:t xml:space="preserve"> </w:t>
      </w:r>
      <w:r w:rsidRPr="00525835">
        <w:rPr>
          <w:sz w:val="22"/>
          <w:szCs w:val="22"/>
        </w:rPr>
        <w:t>норм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принятых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социуме.</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развернутая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центральным содержанием выступает моделирование системы человеческих отношений в ходе</w:t>
      </w:r>
      <w:r w:rsidRPr="00525835">
        <w:rPr>
          <w:spacing w:val="1"/>
          <w:sz w:val="22"/>
          <w:szCs w:val="22"/>
        </w:rPr>
        <w:t xml:space="preserve"> </w:t>
      </w:r>
      <w:r w:rsidRPr="00525835">
        <w:rPr>
          <w:sz w:val="22"/>
          <w:szCs w:val="22"/>
        </w:rPr>
        <w:t>выполнения</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игре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различают</w:t>
      </w:r>
      <w:r w:rsidRPr="00525835">
        <w:rPr>
          <w:spacing w:val="1"/>
          <w:sz w:val="22"/>
          <w:szCs w:val="22"/>
        </w:rPr>
        <w:t xml:space="preserve"> </w:t>
      </w:r>
      <w:r w:rsidRPr="00525835">
        <w:rPr>
          <w:sz w:val="22"/>
          <w:szCs w:val="22"/>
        </w:rPr>
        <w:t>игровые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реальные</w:t>
      </w:r>
      <w:r w:rsidRPr="00525835">
        <w:rPr>
          <w:spacing w:val="1"/>
          <w:sz w:val="22"/>
          <w:szCs w:val="22"/>
        </w:rPr>
        <w:t xml:space="preserve"> </w:t>
      </w:r>
      <w:r w:rsidRPr="00525835">
        <w:rPr>
          <w:sz w:val="22"/>
          <w:szCs w:val="22"/>
        </w:rPr>
        <w:t>отношения, характерна ролевая речь. Конфликты чаще возникают в ходе распределения ролей,</w:t>
      </w:r>
      <w:r w:rsidRPr="00525835">
        <w:rPr>
          <w:spacing w:val="1"/>
          <w:sz w:val="22"/>
          <w:szCs w:val="22"/>
        </w:rPr>
        <w:t xml:space="preserve"> </w:t>
      </w:r>
      <w:r w:rsidRPr="00525835">
        <w:rPr>
          <w:sz w:val="22"/>
          <w:szCs w:val="22"/>
        </w:rPr>
        <w:t>роли</w:t>
      </w:r>
      <w:r w:rsidRPr="00525835">
        <w:rPr>
          <w:spacing w:val="11"/>
          <w:sz w:val="22"/>
          <w:szCs w:val="22"/>
        </w:rPr>
        <w:t xml:space="preserve"> </w:t>
      </w:r>
      <w:r w:rsidRPr="00525835">
        <w:rPr>
          <w:sz w:val="22"/>
          <w:szCs w:val="22"/>
        </w:rPr>
        <w:t>могут</w:t>
      </w:r>
      <w:r w:rsidRPr="00525835">
        <w:rPr>
          <w:spacing w:val="11"/>
          <w:sz w:val="22"/>
          <w:szCs w:val="22"/>
        </w:rPr>
        <w:t xml:space="preserve"> </w:t>
      </w:r>
      <w:r w:rsidRPr="00525835">
        <w:rPr>
          <w:sz w:val="22"/>
          <w:szCs w:val="22"/>
        </w:rPr>
        <w:t>меняться</w:t>
      </w:r>
      <w:r w:rsidRPr="00525835">
        <w:rPr>
          <w:spacing w:val="10"/>
          <w:sz w:val="22"/>
          <w:szCs w:val="22"/>
        </w:rPr>
        <w:t xml:space="preserve"> </w:t>
      </w:r>
      <w:r w:rsidRPr="00525835">
        <w:rPr>
          <w:sz w:val="22"/>
          <w:szCs w:val="22"/>
        </w:rPr>
        <w:t>в</w:t>
      </w:r>
      <w:r w:rsidRPr="00525835">
        <w:rPr>
          <w:spacing w:val="10"/>
          <w:sz w:val="22"/>
          <w:szCs w:val="22"/>
        </w:rPr>
        <w:t xml:space="preserve"> </w:t>
      </w:r>
      <w:r w:rsidRPr="00525835">
        <w:rPr>
          <w:sz w:val="22"/>
          <w:szCs w:val="22"/>
        </w:rPr>
        <w:t>ходе</w:t>
      </w:r>
      <w:r w:rsidRPr="00525835">
        <w:rPr>
          <w:spacing w:val="7"/>
          <w:sz w:val="22"/>
          <w:szCs w:val="22"/>
        </w:rPr>
        <w:t xml:space="preserve"> </w:t>
      </w:r>
      <w:r w:rsidRPr="00525835">
        <w:rPr>
          <w:sz w:val="22"/>
          <w:szCs w:val="22"/>
        </w:rPr>
        <w:t>игры.</w:t>
      </w:r>
      <w:r w:rsidRPr="00525835">
        <w:rPr>
          <w:spacing w:val="10"/>
          <w:sz w:val="22"/>
          <w:szCs w:val="22"/>
        </w:rPr>
        <w:t xml:space="preserve"> </w:t>
      </w:r>
      <w:r w:rsidRPr="00525835">
        <w:rPr>
          <w:sz w:val="22"/>
          <w:szCs w:val="22"/>
        </w:rPr>
        <w:t>Игра</w:t>
      </w:r>
      <w:r w:rsidRPr="00525835">
        <w:rPr>
          <w:spacing w:val="9"/>
          <w:sz w:val="22"/>
          <w:szCs w:val="22"/>
        </w:rPr>
        <w:t xml:space="preserve"> </w:t>
      </w:r>
      <w:r w:rsidRPr="00525835">
        <w:rPr>
          <w:sz w:val="22"/>
          <w:szCs w:val="22"/>
        </w:rPr>
        <w:t>носит</w:t>
      </w:r>
      <w:r w:rsidRPr="00525835">
        <w:rPr>
          <w:spacing w:val="11"/>
          <w:sz w:val="22"/>
          <w:szCs w:val="22"/>
        </w:rPr>
        <w:t xml:space="preserve"> </w:t>
      </w:r>
      <w:r w:rsidRPr="00525835">
        <w:rPr>
          <w:sz w:val="22"/>
          <w:szCs w:val="22"/>
        </w:rPr>
        <w:t>процессуальный,</w:t>
      </w:r>
      <w:r w:rsidRPr="00525835">
        <w:rPr>
          <w:spacing w:val="8"/>
          <w:sz w:val="22"/>
          <w:szCs w:val="22"/>
        </w:rPr>
        <w:t xml:space="preserve"> </w:t>
      </w:r>
      <w:r w:rsidRPr="00525835">
        <w:rPr>
          <w:sz w:val="22"/>
          <w:szCs w:val="22"/>
        </w:rPr>
        <w:t>творческий</w:t>
      </w:r>
      <w:r w:rsidRPr="00525835">
        <w:rPr>
          <w:spacing w:val="9"/>
          <w:sz w:val="22"/>
          <w:szCs w:val="22"/>
        </w:rPr>
        <w:t xml:space="preserve"> </w:t>
      </w:r>
      <w:r w:rsidRPr="00525835">
        <w:rPr>
          <w:sz w:val="22"/>
          <w:szCs w:val="22"/>
        </w:rPr>
        <w:t>характер.</w:t>
      </w:r>
      <w:r w:rsidRPr="00525835">
        <w:rPr>
          <w:spacing w:val="8"/>
          <w:sz w:val="22"/>
          <w:szCs w:val="22"/>
        </w:rPr>
        <w:t xml:space="preserve"> </w:t>
      </w:r>
      <w:r w:rsidRPr="00525835">
        <w:rPr>
          <w:sz w:val="22"/>
          <w:szCs w:val="22"/>
        </w:rPr>
        <w:t>Детям доступны игры с правилами, дидактические игры.</w:t>
      </w:r>
      <w:r w:rsidRPr="00525835">
        <w:rPr>
          <w:spacing w:val="1"/>
          <w:sz w:val="22"/>
          <w:szCs w:val="22"/>
        </w:rPr>
        <w:t xml:space="preserve"> </w:t>
      </w:r>
      <w:r w:rsidRPr="00525835">
        <w:rPr>
          <w:sz w:val="22"/>
          <w:szCs w:val="22"/>
        </w:rPr>
        <w:t>Развивается изобразительная деятельность.</w:t>
      </w:r>
      <w:r w:rsidRPr="00525835">
        <w:rPr>
          <w:spacing w:val="1"/>
          <w:sz w:val="22"/>
          <w:szCs w:val="22"/>
        </w:rPr>
        <w:t xml:space="preserve"> </w:t>
      </w:r>
      <w:r w:rsidRPr="00525835">
        <w:rPr>
          <w:sz w:val="22"/>
          <w:szCs w:val="22"/>
        </w:rPr>
        <w:t>Совершенствуется</w:t>
      </w:r>
      <w:r w:rsidRPr="00525835">
        <w:rPr>
          <w:spacing w:val="1"/>
          <w:sz w:val="22"/>
          <w:szCs w:val="22"/>
        </w:rPr>
        <w:t xml:space="preserve"> </w:t>
      </w:r>
      <w:r w:rsidRPr="00525835">
        <w:rPr>
          <w:sz w:val="22"/>
          <w:szCs w:val="22"/>
        </w:rPr>
        <w:t>техническая</w:t>
      </w:r>
      <w:r w:rsidRPr="00525835">
        <w:rPr>
          <w:spacing w:val="1"/>
          <w:sz w:val="22"/>
          <w:szCs w:val="22"/>
        </w:rPr>
        <w:t xml:space="preserve"> </w:t>
      </w:r>
      <w:r w:rsidRPr="00525835">
        <w:rPr>
          <w:sz w:val="22"/>
          <w:szCs w:val="22"/>
        </w:rPr>
        <w:t>сторона</w:t>
      </w:r>
      <w:r w:rsidRPr="00525835">
        <w:rPr>
          <w:spacing w:val="1"/>
          <w:sz w:val="22"/>
          <w:szCs w:val="22"/>
        </w:rPr>
        <w:t xml:space="preserve"> </w:t>
      </w:r>
      <w:r w:rsidRPr="00525835">
        <w:rPr>
          <w:sz w:val="22"/>
          <w:szCs w:val="22"/>
        </w:rPr>
        <w:t>изобразительной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замысел</w:t>
      </w:r>
      <w:r w:rsidRPr="00525835">
        <w:rPr>
          <w:spacing w:val="1"/>
          <w:sz w:val="22"/>
          <w:szCs w:val="22"/>
        </w:rPr>
        <w:t xml:space="preserve"> </w:t>
      </w:r>
      <w:r w:rsidRPr="00525835">
        <w:rPr>
          <w:sz w:val="22"/>
          <w:szCs w:val="22"/>
        </w:rPr>
        <w:t>смещается</w:t>
      </w:r>
      <w:r w:rsidRPr="00525835">
        <w:rPr>
          <w:spacing w:val="60"/>
          <w:sz w:val="22"/>
          <w:szCs w:val="22"/>
        </w:rPr>
        <w:t xml:space="preserve"> </w:t>
      </w:r>
      <w:r w:rsidRPr="00525835">
        <w:rPr>
          <w:sz w:val="22"/>
          <w:szCs w:val="22"/>
        </w:rPr>
        <w:t>с</w:t>
      </w:r>
      <w:r w:rsidRPr="00525835">
        <w:rPr>
          <w:spacing w:val="1"/>
          <w:sz w:val="22"/>
          <w:szCs w:val="22"/>
        </w:rPr>
        <w:t xml:space="preserve"> </w:t>
      </w:r>
      <w:r w:rsidRPr="00525835">
        <w:rPr>
          <w:sz w:val="22"/>
          <w:szCs w:val="22"/>
        </w:rPr>
        <w:t>конца на начало рисования. Дети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рисовать</w:t>
      </w:r>
      <w:r w:rsidRPr="00525835">
        <w:rPr>
          <w:spacing w:val="1"/>
          <w:sz w:val="22"/>
          <w:szCs w:val="22"/>
        </w:rPr>
        <w:t xml:space="preserve"> </w:t>
      </w:r>
      <w:r w:rsidRPr="00525835">
        <w:rPr>
          <w:sz w:val="22"/>
          <w:szCs w:val="22"/>
        </w:rPr>
        <w:t xml:space="preserve">основные </w:t>
      </w:r>
      <w:r w:rsidRPr="00525835">
        <w:rPr>
          <w:sz w:val="22"/>
          <w:szCs w:val="22"/>
        </w:rPr>
        <w:lastRenderedPageBreak/>
        <w:t>геометрические фигуры, вырезать</w:t>
      </w:r>
      <w:r w:rsidRPr="00525835">
        <w:rPr>
          <w:spacing w:val="1"/>
          <w:sz w:val="22"/>
          <w:szCs w:val="22"/>
        </w:rPr>
        <w:t xml:space="preserve"> </w:t>
      </w:r>
      <w:r w:rsidRPr="00525835">
        <w:rPr>
          <w:sz w:val="22"/>
          <w:szCs w:val="22"/>
        </w:rPr>
        <w:t>ножницами,</w:t>
      </w:r>
      <w:r w:rsidRPr="00525835">
        <w:rPr>
          <w:spacing w:val="-1"/>
          <w:sz w:val="22"/>
          <w:szCs w:val="22"/>
        </w:rPr>
        <w:t xml:space="preserve"> </w:t>
      </w:r>
      <w:r w:rsidRPr="00525835">
        <w:rPr>
          <w:sz w:val="22"/>
          <w:szCs w:val="22"/>
        </w:rPr>
        <w:t>наклеивать</w:t>
      </w:r>
      <w:r w:rsidRPr="00525835">
        <w:rPr>
          <w:spacing w:val="-1"/>
          <w:sz w:val="22"/>
          <w:szCs w:val="22"/>
        </w:rPr>
        <w:t xml:space="preserve"> </w:t>
      </w:r>
      <w:r w:rsidRPr="00525835">
        <w:rPr>
          <w:sz w:val="22"/>
          <w:szCs w:val="22"/>
        </w:rPr>
        <w:t>изображения</w:t>
      </w:r>
      <w:r w:rsidRPr="00525835">
        <w:rPr>
          <w:spacing w:val="-3"/>
          <w:sz w:val="22"/>
          <w:szCs w:val="22"/>
        </w:rPr>
        <w:t xml:space="preserve"> </w:t>
      </w:r>
      <w:r w:rsidRPr="00525835">
        <w:rPr>
          <w:sz w:val="22"/>
          <w:szCs w:val="22"/>
        </w:rPr>
        <w:t>на</w:t>
      </w:r>
      <w:r w:rsidRPr="00525835">
        <w:rPr>
          <w:spacing w:val="-1"/>
          <w:sz w:val="22"/>
          <w:szCs w:val="22"/>
        </w:rPr>
        <w:t xml:space="preserve"> </w:t>
      </w:r>
      <w:r w:rsidRPr="00525835">
        <w:rPr>
          <w:sz w:val="22"/>
          <w:szCs w:val="22"/>
        </w:rPr>
        <w:t>бумагу</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т. д.</w:t>
      </w:r>
    </w:p>
    <w:p w:rsidR="0041188F" w:rsidRPr="00525835" w:rsidRDefault="0041188F" w:rsidP="0041188F">
      <w:pPr>
        <w:pStyle w:val="aa"/>
        <w:ind w:left="0" w:firstLine="709"/>
        <w:rPr>
          <w:sz w:val="22"/>
          <w:szCs w:val="22"/>
        </w:rPr>
      </w:pPr>
      <w:r w:rsidRPr="00525835">
        <w:rPr>
          <w:sz w:val="22"/>
          <w:szCs w:val="22"/>
        </w:rPr>
        <w:t>Усложняется</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конструирования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образцу,</w:t>
      </w:r>
      <w:r w:rsidRPr="00525835">
        <w:rPr>
          <w:spacing w:val="1"/>
          <w:sz w:val="22"/>
          <w:szCs w:val="22"/>
        </w:rPr>
        <w:t xml:space="preserve"> </w:t>
      </w:r>
      <w:r w:rsidRPr="00525835">
        <w:rPr>
          <w:sz w:val="22"/>
          <w:szCs w:val="22"/>
        </w:rPr>
        <w:t>доступно</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схеме,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условию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замыслу,</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планирование</w:t>
      </w:r>
      <w:r w:rsidRPr="00525835">
        <w:rPr>
          <w:spacing w:val="-57"/>
          <w:sz w:val="22"/>
          <w:szCs w:val="22"/>
        </w:rPr>
        <w:t xml:space="preserve"> </w:t>
      </w:r>
      <w:r w:rsidRPr="00525835">
        <w:rPr>
          <w:sz w:val="22"/>
          <w:szCs w:val="22"/>
        </w:rPr>
        <w:t>последовательности действий.</w:t>
      </w:r>
    </w:p>
    <w:p w:rsidR="0041188F" w:rsidRPr="00525835" w:rsidRDefault="0041188F" w:rsidP="0041188F">
      <w:pPr>
        <w:pStyle w:val="aa"/>
        <w:ind w:left="0" w:firstLine="709"/>
        <w:rPr>
          <w:sz w:val="22"/>
          <w:szCs w:val="22"/>
        </w:rPr>
      </w:pPr>
      <w:r w:rsidRPr="00525835">
        <w:rPr>
          <w:sz w:val="22"/>
          <w:szCs w:val="22"/>
        </w:rPr>
        <w:t>Продуктивные</w:t>
      </w:r>
      <w:r w:rsidRPr="00525835">
        <w:rPr>
          <w:spacing w:val="-6"/>
          <w:sz w:val="22"/>
          <w:szCs w:val="22"/>
        </w:rPr>
        <w:t xml:space="preserve"> </w:t>
      </w:r>
      <w:r w:rsidRPr="00525835">
        <w:rPr>
          <w:sz w:val="22"/>
          <w:szCs w:val="22"/>
        </w:rPr>
        <w:t>виды</w:t>
      </w:r>
      <w:r w:rsidRPr="00525835">
        <w:rPr>
          <w:spacing w:val="-3"/>
          <w:sz w:val="22"/>
          <w:szCs w:val="22"/>
        </w:rPr>
        <w:t xml:space="preserve"> </w:t>
      </w:r>
      <w:r w:rsidRPr="00525835">
        <w:rPr>
          <w:sz w:val="22"/>
          <w:szCs w:val="22"/>
        </w:rPr>
        <w:t>деятельности</w:t>
      </w:r>
      <w:r w:rsidRPr="00525835">
        <w:rPr>
          <w:spacing w:val="-2"/>
          <w:sz w:val="22"/>
          <w:szCs w:val="22"/>
        </w:rPr>
        <w:t xml:space="preserve"> </w:t>
      </w:r>
      <w:r w:rsidRPr="00525835">
        <w:rPr>
          <w:sz w:val="22"/>
          <w:szCs w:val="22"/>
        </w:rPr>
        <w:t>способствуют</w:t>
      </w:r>
      <w:r w:rsidRPr="00525835">
        <w:rPr>
          <w:spacing w:val="-3"/>
          <w:sz w:val="22"/>
          <w:szCs w:val="22"/>
        </w:rPr>
        <w:t xml:space="preserve"> </w:t>
      </w:r>
      <w:r w:rsidRPr="00525835">
        <w:rPr>
          <w:sz w:val="22"/>
          <w:szCs w:val="22"/>
        </w:rPr>
        <w:t>развитию</w:t>
      </w:r>
      <w:r w:rsidRPr="00525835">
        <w:rPr>
          <w:spacing w:val="-4"/>
          <w:sz w:val="22"/>
          <w:szCs w:val="22"/>
        </w:rPr>
        <w:t xml:space="preserve"> </w:t>
      </w:r>
      <w:r w:rsidRPr="00525835">
        <w:rPr>
          <w:sz w:val="22"/>
          <w:szCs w:val="22"/>
        </w:rPr>
        <w:t>мелкой</w:t>
      </w:r>
      <w:r w:rsidRPr="00525835">
        <w:rPr>
          <w:spacing w:val="-3"/>
          <w:sz w:val="22"/>
          <w:szCs w:val="22"/>
        </w:rPr>
        <w:t xml:space="preserve"> </w:t>
      </w:r>
      <w:r w:rsidRPr="00525835">
        <w:rPr>
          <w:sz w:val="22"/>
          <w:szCs w:val="22"/>
        </w:rPr>
        <w:t>моторики</w:t>
      </w:r>
      <w:r w:rsidRPr="00525835">
        <w:rPr>
          <w:spacing w:val="-3"/>
          <w:sz w:val="22"/>
          <w:szCs w:val="22"/>
        </w:rPr>
        <w:t xml:space="preserve"> </w:t>
      </w:r>
      <w:r w:rsidRPr="00525835">
        <w:rPr>
          <w:sz w:val="22"/>
          <w:szCs w:val="22"/>
        </w:rPr>
        <w:t>рук.</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внеситуативные формы общения, в частности – внеситуативно-познавательная форма общения,</w:t>
      </w:r>
      <w:r w:rsidRPr="00525835">
        <w:rPr>
          <w:spacing w:val="1"/>
          <w:sz w:val="22"/>
          <w:szCs w:val="22"/>
        </w:rPr>
        <w:t xml:space="preserve"> </w:t>
      </w:r>
      <w:r w:rsidRPr="00525835">
        <w:rPr>
          <w:sz w:val="22"/>
          <w:szCs w:val="22"/>
        </w:rPr>
        <w:t>возраст «почемучек» приходится именно на четыре-пять лет. У детей формируется потребность в</w:t>
      </w:r>
      <w:r w:rsidRPr="00525835">
        <w:rPr>
          <w:spacing w:val="1"/>
          <w:sz w:val="22"/>
          <w:szCs w:val="22"/>
        </w:rPr>
        <w:t xml:space="preserve"> </w:t>
      </w:r>
      <w:r w:rsidRPr="00525835">
        <w:rPr>
          <w:sz w:val="22"/>
          <w:szCs w:val="22"/>
        </w:rPr>
        <w:t>уважении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них</w:t>
      </w:r>
      <w:r w:rsidRPr="00525835">
        <w:rPr>
          <w:spacing w:val="1"/>
          <w:sz w:val="22"/>
          <w:szCs w:val="22"/>
        </w:rPr>
        <w:t xml:space="preserve"> </w:t>
      </w:r>
      <w:r w:rsidRPr="00525835">
        <w:rPr>
          <w:sz w:val="22"/>
          <w:szCs w:val="22"/>
        </w:rPr>
        <w:t>оказывается</w:t>
      </w:r>
      <w:r w:rsidRPr="00525835">
        <w:rPr>
          <w:spacing w:val="1"/>
          <w:sz w:val="22"/>
          <w:szCs w:val="22"/>
        </w:rPr>
        <w:t xml:space="preserve"> </w:t>
      </w:r>
      <w:r w:rsidRPr="00525835">
        <w:rPr>
          <w:sz w:val="22"/>
          <w:szCs w:val="22"/>
        </w:rPr>
        <w:t>чрезвычайно</w:t>
      </w:r>
      <w:r w:rsidRPr="00525835">
        <w:rPr>
          <w:spacing w:val="1"/>
          <w:sz w:val="22"/>
          <w:szCs w:val="22"/>
        </w:rPr>
        <w:t xml:space="preserve"> </w:t>
      </w:r>
      <w:r w:rsidRPr="00525835">
        <w:rPr>
          <w:sz w:val="22"/>
          <w:szCs w:val="22"/>
        </w:rPr>
        <w:t>важной</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похвала.</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приводит к их повышенной обидчивости на замечания. Повышенная обидчивость представляет</w:t>
      </w:r>
      <w:r w:rsidRPr="00525835">
        <w:rPr>
          <w:spacing w:val="1"/>
          <w:sz w:val="22"/>
          <w:szCs w:val="22"/>
        </w:rPr>
        <w:t xml:space="preserve"> </w:t>
      </w:r>
      <w:r w:rsidRPr="00525835">
        <w:rPr>
          <w:sz w:val="22"/>
          <w:szCs w:val="22"/>
        </w:rPr>
        <w:t>собой</w:t>
      </w:r>
      <w:r w:rsidRPr="00525835">
        <w:rPr>
          <w:spacing w:val="1"/>
          <w:sz w:val="22"/>
          <w:szCs w:val="22"/>
        </w:rPr>
        <w:t xml:space="preserve"> </w:t>
      </w:r>
      <w:r w:rsidRPr="00525835">
        <w:rPr>
          <w:sz w:val="22"/>
          <w:szCs w:val="22"/>
        </w:rPr>
        <w:t>возрастной</w:t>
      </w:r>
      <w:r w:rsidRPr="00525835">
        <w:rPr>
          <w:spacing w:val="1"/>
          <w:sz w:val="22"/>
          <w:szCs w:val="22"/>
        </w:rPr>
        <w:t xml:space="preserve"> </w:t>
      </w:r>
      <w:r w:rsidRPr="00525835">
        <w:rPr>
          <w:sz w:val="22"/>
          <w:szCs w:val="22"/>
        </w:rPr>
        <w:t>феномен.</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продолжает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ситуативно-деловая</w:t>
      </w:r>
      <w:r w:rsidRPr="00525835">
        <w:rPr>
          <w:spacing w:val="1"/>
          <w:sz w:val="22"/>
          <w:szCs w:val="22"/>
        </w:rPr>
        <w:t xml:space="preserve"> </w:t>
      </w:r>
      <w:r w:rsidRPr="00525835">
        <w:rPr>
          <w:sz w:val="22"/>
          <w:szCs w:val="22"/>
        </w:rPr>
        <w:t>форма общения, что определяется развитием развернутой сюжетно-ролевой игры и совместными</w:t>
      </w:r>
      <w:r w:rsidRPr="00525835">
        <w:rPr>
          <w:spacing w:val="1"/>
          <w:sz w:val="22"/>
          <w:szCs w:val="22"/>
        </w:rPr>
        <w:t xml:space="preserve"> </w:t>
      </w:r>
      <w:r w:rsidRPr="00525835">
        <w:rPr>
          <w:sz w:val="22"/>
          <w:szCs w:val="22"/>
        </w:rPr>
        <w:t>видами деятельности со сверстниками.</w:t>
      </w:r>
      <w:r w:rsidRPr="00525835">
        <w:rPr>
          <w:spacing w:val="1"/>
          <w:sz w:val="22"/>
          <w:szCs w:val="22"/>
        </w:rPr>
        <w:t xml:space="preserve"> </w:t>
      </w:r>
      <w:r w:rsidRPr="00525835">
        <w:rPr>
          <w:sz w:val="22"/>
          <w:szCs w:val="22"/>
        </w:rPr>
        <w:t>При этом</w:t>
      </w:r>
      <w:proofErr w:type="gramStart"/>
      <w:r w:rsidRPr="00525835">
        <w:rPr>
          <w:sz w:val="22"/>
          <w:szCs w:val="22"/>
        </w:rPr>
        <w:t>,</w:t>
      </w:r>
      <w:proofErr w:type="gramEnd"/>
      <w:r w:rsidRPr="00525835">
        <w:rPr>
          <w:sz w:val="22"/>
          <w:szCs w:val="22"/>
        </w:rPr>
        <w:t xml:space="preserve"> характер межличностных отношений отличает</w:t>
      </w:r>
      <w:r w:rsidRPr="00525835">
        <w:rPr>
          <w:spacing w:val="1"/>
          <w:sz w:val="22"/>
          <w:szCs w:val="22"/>
        </w:rPr>
        <w:t xml:space="preserve"> </w:t>
      </w:r>
      <w:r w:rsidRPr="00525835">
        <w:rPr>
          <w:sz w:val="22"/>
          <w:szCs w:val="22"/>
        </w:rPr>
        <w:t>ярко выраженный интерес по отношению к сверстнику, высокую значимость сверстника, ребенок</w:t>
      </w:r>
      <w:r w:rsidRPr="00525835">
        <w:rPr>
          <w:spacing w:val="1"/>
          <w:sz w:val="22"/>
          <w:szCs w:val="22"/>
        </w:rPr>
        <w:t xml:space="preserve"> </w:t>
      </w:r>
      <w:r w:rsidRPr="00525835">
        <w:rPr>
          <w:sz w:val="22"/>
          <w:szCs w:val="22"/>
        </w:rPr>
        <w:t>болезненно</w:t>
      </w:r>
      <w:r w:rsidRPr="00525835">
        <w:rPr>
          <w:spacing w:val="1"/>
          <w:sz w:val="22"/>
          <w:szCs w:val="22"/>
        </w:rPr>
        <w:t xml:space="preserve"> </w:t>
      </w:r>
      <w:r w:rsidRPr="00525835">
        <w:rPr>
          <w:sz w:val="22"/>
          <w:szCs w:val="22"/>
        </w:rPr>
        <w:t>реагирует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похвалу</w:t>
      </w:r>
      <w:r w:rsidRPr="00525835">
        <w:rPr>
          <w:spacing w:val="1"/>
          <w:sz w:val="22"/>
          <w:szCs w:val="22"/>
        </w:rPr>
        <w:t xml:space="preserve"> </w:t>
      </w:r>
      <w:r w:rsidRPr="00525835">
        <w:rPr>
          <w:sz w:val="22"/>
          <w:szCs w:val="22"/>
        </w:rPr>
        <w:t>другого</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конфликтность</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характерна</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данного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группе</w:t>
      </w:r>
      <w:r w:rsidRPr="00525835">
        <w:rPr>
          <w:spacing w:val="1"/>
          <w:sz w:val="22"/>
          <w:szCs w:val="22"/>
        </w:rPr>
        <w:t xml:space="preserve"> </w:t>
      </w:r>
      <w:r w:rsidRPr="00525835">
        <w:rPr>
          <w:sz w:val="22"/>
          <w:szCs w:val="22"/>
        </w:rPr>
        <w:t>формируется</w:t>
      </w:r>
      <w:r w:rsidRPr="00525835">
        <w:rPr>
          <w:spacing w:val="60"/>
          <w:sz w:val="22"/>
          <w:szCs w:val="22"/>
        </w:rPr>
        <w:t xml:space="preserve"> </w:t>
      </w:r>
      <w:r w:rsidRPr="00525835">
        <w:rPr>
          <w:sz w:val="22"/>
          <w:szCs w:val="22"/>
        </w:rPr>
        <w:t>стабильная</w:t>
      </w:r>
      <w:r w:rsidRPr="00525835">
        <w:rPr>
          <w:spacing w:val="1"/>
          <w:sz w:val="22"/>
          <w:szCs w:val="22"/>
        </w:rPr>
        <w:t xml:space="preserve"> </w:t>
      </w:r>
      <w:r w:rsidRPr="00525835">
        <w:rPr>
          <w:sz w:val="22"/>
          <w:szCs w:val="22"/>
        </w:rPr>
        <w:t>структура</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определяющая</w:t>
      </w:r>
      <w:r w:rsidRPr="00525835">
        <w:rPr>
          <w:spacing w:val="1"/>
          <w:sz w:val="22"/>
          <w:szCs w:val="22"/>
        </w:rPr>
        <w:t xml:space="preserve"> </w:t>
      </w:r>
      <w:r w:rsidRPr="00525835">
        <w:rPr>
          <w:sz w:val="22"/>
          <w:szCs w:val="22"/>
        </w:rPr>
        <w:t>социометрический</w:t>
      </w:r>
      <w:r w:rsidRPr="00525835">
        <w:rPr>
          <w:spacing w:val="1"/>
          <w:sz w:val="22"/>
          <w:szCs w:val="22"/>
        </w:rPr>
        <w:t xml:space="preserve"> </w:t>
      </w:r>
      <w:r w:rsidRPr="00525835">
        <w:rPr>
          <w:sz w:val="22"/>
          <w:szCs w:val="22"/>
        </w:rPr>
        <w:t>статус</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ребенка.</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четырех</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пяти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существенно</w:t>
      </w:r>
      <w:r w:rsidRPr="00525835">
        <w:rPr>
          <w:spacing w:val="1"/>
          <w:sz w:val="22"/>
          <w:szCs w:val="22"/>
        </w:rPr>
        <w:t xml:space="preserve"> </w:t>
      </w:r>
      <w:r w:rsidRPr="00525835">
        <w:rPr>
          <w:sz w:val="22"/>
          <w:szCs w:val="22"/>
        </w:rPr>
        <w:t>возрастает</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регулятивных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Потребность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самовыражении</w:t>
      </w:r>
      <w:r w:rsidRPr="00525835">
        <w:rPr>
          <w:spacing w:val="1"/>
          <w:sz w:val="22"/>
          <w:szCs w:val="22"/>
        </w:rPr>
        <w:t xml:space="preserve"> </w:t>
      </w:r>
      <w:r w:rsidRPr="00525835">
        <w:rPr>
          <w:sz w:val="22"/>
          <w:szCs w:val="22"/>
        </w:rPr>
        <w:t>(стремление</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компетентным в доступных</w:t>
      </w:r>
      <w:r w:rsidRPr="00525835">
        <w:rPr>
          <w:spacing w:val="1"/>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 определяет развитие произвольности. В игре</w:t>
      </w:r>
      <w:r w:rsidRPr="00525835">
        <w:rPr>
          <w:spacing w:val="1"/>
          <w:sz w:val="22"/>
          <w:szCs w:val="22"/>
        </w:rPr>
        <w:t xml:space="preserve"> </w:t>
      </w:r>
      <w:r w:rsidRPr="00525835">
        <w:rPr>
          <w:sz w:val="22"/>
          <w:szCs w:val="22"/>
        </w:rPr>
        <w:t>ребенок может управлять собственным поведением, опираясь на систему правил, заложенных в</w:t>
      </w:r>
      <w:r w:rsidRPr="00525835">
        <w:rPr>
          <w:spacing w:val="1"/>
          <w:sz w:val="22"/>
          <w:szCs w:val="22"/>
        </w:rPr>
        <w:t xml:space="preserve"> </w:t>
      </w:r>
      <w:r w:rsidRPr="00525835">
        <w:rPr>
          <w:sz w:val="22"/>
          <w:szCs w:val="22"/>
        </w:rPr>
        <w:t>данной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Ребенку</w:t>
      </w:r>
      <w:r w:rsidRPr="00525835">
        <w:rPr>
          <w:spacing w:val="1"/>
          <w:sz w:val="22"/>
          <w:szCs w:val="22"/>
        </w:rPr>
        <w:t xml:space="preserve"> </w:t>
      </w:r>
      <w:r w:rsidRPr="00525835">
        <w:rPr>
          <w:sz w:val="22"/>
          <w:szCs w:val="22"/>
        </w:rPr>
        <w:t>доступно</w:t>
      </w:r>
      <w:r w:rsidRPr="00525835">
        <w:rPr>
          <w:spacing w:val="1"/>
          <w:sz w:val="22"/>
          <w:szCs w:val="22"/>
        </w:rPr>
        <w:t xml:space="preserve"> </w:t>
      </w:r>
      <w:r w:rsidRPr="00525835">
        <w:rPr>
          <w:sz w:val="22"/>
          <w:szCs w:val="22"/>
        </w:rPr>
        <w:t>осознание</w:t>
      </w:r>
      <w:r w:rsidRPr="00525835">
        <w:rPr>
          <w:spacing w:val="1"/>
          <w:sz w:val="22"/>
          <w:szCs w:val="22"/>
        </w:rPr>
        <w:t xml:space="preserve"> </w:t>
      </w:r>
      <w:r w:rsidRPr="00525835">
        <w:rPr>
          <w:sz w:val="22"/>
          <w:szCs w:val="22"/>
        </w:rPr>
        <w:t>основных</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социуме.</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начинает</w:t>
      </w:r>
      <w:r w:rsidRPr="00525835">
        <w:rPr>
          <w:spacing w:val="1"/>
          <w:sz w:val="22"/>
          <w:szCs w:val="22"/>
        </w:rPr>
        <w:t xml:space="preserve"> </w:t>
      </w:r>
      <w:proofErr w:type="gramStart"/>
      <w:r w:rsidRPr="00525835">
        <w:rPr>
          <w:sz w:val="22"/>
          <w:szCs w:val="22"/>
        </w:rPr>
        <w:t>выполнять</w:t>
      </w:r>
      <w:r w:rsidRPr="00525835">
        <w:rPr>
          <w:spacing w:val="1"/>
          <w:sz w:val="22"/>
          <w:szCs w:val="22"/>
        </w:rPr>
        <w:t xml:space="preserve"> </w:t>
      </w:r>
      <w:r w:rsidRPr="00525835">
        <w:rPr>
          <w:sz w:val="22"/>
          <w:szCs w:val="22"/>
        </w:rPr>
        <w:t>роль</w:t>
      </w:r>
      <w:proofErr w:type="gramEnd"/>
      <w:r w:rsidRPr="00525835">
        <w:rPr>
          <w:spacing w:val="1"/>
          <w:sz w:val="22"/>
          <w:szCs w:val="22"/>
        </w:rPr>
        <w:t xml:space="preserve"> </w:t>
      </w:r>
      <w:r w:rsidRPr="00525835">
        <w:rPr>
          <w:sz w:val="22"/>
          <w:szCs w:val="22"/>
        </w:rPr>
        <w:t>планирования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социальные</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(чувство</w:t>
      </w:r>
      <w:r w:rsidRPr="00525835">
        <w:rPr>
          <w:spacing w:val="1"/>
          <w:sz w:val="22"/>
          <w:szCs w:val="22"/>
        </w:rPr>
        <w:t xml:space="preserve"> </w:t>
      </w:r>
      <w:r w:rsidRPr="00525835">
        <w:rPr>
          <w:sz w:val="22"/>
          <w:szCs w:val="22"/>
        </w:rPr>
        <w:t>стыда,</w:t>
      </w:r>
      <w:r w:rsidRPr="00525835">
        <w:rPr>
          <w:spacing w:val="1"/>
          <w:sz w:val="22"/>
          <w:szCs w:val="22"/>
        </w:rPr>
        <w:t xml:space="preserve"> </w:t>
      </w:r>
      <w:r w:rsidRPr="00525835">
        <w:rPr>
          <w:sz w:val="22"/>
          <w:szCs w:val="22"/>
        </w:rPr>
        <w:t>смущение,</w:t>
      </w:r>
      <w:r w:rsidRPr="00525835">
        <w:rPr>
          <w:spacing w:val="1"/>
          <w:sz w:val="22"/>
          <w:szCs w:val="22"/>
        </w:rPr>
        <w:t xml:space="preserve"> </w:t>
      </w:r>
      <w:r w:rsidRPr="00525835">
        <w:rPr>
          <w:sz w:val="22"/>
          <w:szCs w:val="22"/>
        </w:rPr>
        <w:t>гордость,</w:t>
      </w:r>
      <w:r w:rsidRPr="00525835">
        <w:rPr>
          <w:spacing w:val="1"/>
          <w:sz w:val="22"/>
          <w:szCs w:val="22"/>
        </w:rPr>
        <w:t xml:space="preserve"> </w:t>
      </w:r>
      <w:r w:rsidRPr="00525835">
        <w:rPr>
          <w:sz w:val="22"/>
          <w:szCs w:val="22"/>
        </w:rPr>
        <w:t>зависть,</w:t>
      </w:r>
      <w:r w:rsidRPr="00525835">
        <w:rPr>
          <w:spacing w:val="1"/>
          <w:sz w:val="22"/>
          <w:szCs w:val="22"/>
        </w:rPr>
        <w:t xml:space="preserve"> </w:t>
      </w:r>
      <w:r w:rsidRPr="00525835">
        <w:rPr>
          <w:sz w:val="22"/>
          <w:szCs w:val="22"/>
        </w:rPr>
        <w:t>переживание успеха-неуспеха</w:t>
      </w:r>
      <w:r w:rsidRPr="00525835">
        <w:rPr>
          <w:spacing w:val="-1"/>
          <w:sz w:val="22"/>
          <w:szCs w:val="22"/>
        </w:rPr>
        <w:t xml:space="preserve"> </w:t>
      </w:r>
      <w:r w:rsidRPr="00525835">
        <w:rPr>
          <w:sz w:val="22"/>
          <w:szCs w:val="22"/>
        </w:rPr>
        <w:t>и др.).</w:t>
      </w:r>
    </w:p>
    <w:p w:rsidR="0041188F" w:rsidRPr="00525835" w:rsidRDefault="0041188F" w:rsidP="0041188F">
      <w:pPr>
        <w:pStyle w:val="aa"/>
        <w:ind w:left="0" w:firstLine="709"/>
        <w:rPr>
          <w:sz w:val="22"/>
          <w:szCs w:val="22"/>
        </w:rPr>
      </w:pPr>
      <w:r w:rsidRPr="00525835">
        <w:rPr>
          <w:b/>
          <w:i/>
          <w:sz w:val="22"/>
          <w:szCs w:val="22"/>
        </w:rPr>
        <w:t xml:space="preserve">Личность и самооценка. </w:t>
      </w:r>
      <w:r w:rsidRPr="00525835">
        <w:rPr>
          <w:sz w:val="22"/>
          <w:szCs w:val="22"/>
        </w:rPr>
        <w:t>У ребенка интенсивно формируется периферия самосознания,</w:t>
      </w:r>
      <w:r w:rsidRPr="00525835">
        <w:rPr>
          <w:spacing w:val="1"/>
          <w:sz w:val="22"/>
          <w:szCs w:val="22"/>
        </w:rPr>
        <w:t xml:space="preserve"> </w:t>
      </w:r>
      <w:r w:rsidRPr="00525835">
        <w:rPr>
          <w:sz w:val="22"/>
          <w:szCs w:val="22"/>
        </w:rPr>
        <w:t>продолжает формироваться дифференцированная самооценка. Оценка взрослого, оценка взрослым</w:t>
      </w:r>
      <w:r w:rsidRPr="00525835">
        <w:rPr>
          <w:spacing w:val="-57"/>
          <w:sz w:val="22"/>
          <w:szCs w:val="22"/>
        </w:rPr>
        <w:t xml:space="preserve"> </w:t>
      </w:r>
      <w:r w:rsidRPr="00525835">
        <w:rPr>
          <w:sz w:val="22"/>
          <w:szCs w:val="22"/>
        </w:rPr>
        <w:t>других детей, а также механизм сравнения своих результатов деятельности с результатами других</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оказывают</w:t>
      </w:r>
      <w:r w:rsidRPr="00525835">
        <w:rPr>
          <w:spacing w:val="1"/>
          <w:sz w:val="22"/>
          <w:szCs w:val="22"/>
        </w:rPr>
        <w:t xml:space="preserve"> </w:t>
      </w:r>
      <w:r w:rsidRPr="00525835">
        <w:rPr>
          <w:sz w:val="22"/>
          <w:szCs w:val="22"/>
        </w:rPr>
        <w:t>существенное</w:t>
      </w:r>
      <w:r w:rsidRPr="00525835">
        <w:rPr>
          <w:spacing w:val="1"/>
          <w:sz w:val="22"/>
          <w:szCs w:val="22"/>
        </w:rPr>
        <w:t xml:space="preserve"> </w:t>
      </w:r>
      <w:r w:rsidRPr="00525835">
        <w:rPr>
          <w:sz w:val="22"/>
          <w:szCs w:val="22"/>
        </w:rPr>
        <w:t>влияние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самооценки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Появляется</w:t>
      </w:r>
      <w:r w:rsidRPr="00525835">
        <w:rPr>
          <w:spacing w:val="1"/>
          <w:sz w:val="22"/>
          <w:szCs w:val="22"/>
        </w:rPr>
        <w:t xml:space="preserve"> </w:t>
      </w:r>
      <w:r w:rsidRPr="00525835">
        <w:rPr>
          <w:sz w:val="22"/>
          <w:szCs w:val="22"/>
        </w:rPr>
        <w:t>краткосрочная</w:t>
      </w:r>
      <w:r w:rsidRPr="00525835">
        <w:rPr>
          <w:spacing w:val="-1"/>
          <w:sz w:val="22"/>
          <w:szCs w:val="22"/>
        </w:rPr>
        <w:t xml:space="preserve"> </w:t>
      </w:r>
      <w:r w:rsidRPr="00525835">
        <w:rPr>
          <w:sz w:val="22"/>
          <w:szCs w:val="22"/>
        </w:rPr>
        <w:t>временная перспектива</w:t>
      </w:r>
      <w:r w:rsidRPr="00525835">
        <w:rPr>
          <w:spacing w:val="-3"/>
          <w:sz w:val="22"/>
          <w:szCs w:val="22"/>
        </w:rPr>
        <w:t xml:space="preserve"> </w:t>
      </w:r>
      <w:r w:rsidRPr="00525835">
        <w:rPr>
          <w:sz w:val="22"/>
          <w:szCs w:val="22"/>
        </w:rPr>
        <w:t xml:space="preserve">(вчера-сегодня-завтра, </w:t>
      </w:r>
      <w:proofErr w:type="gramStart"/>
      <w:r w:rsidRPr="00525835">
        <w:rPr>
          <w:sz w:val="22"/>
          <w:szCs w:val="22"/>
        </w:rPr>
        <w:t>было-будет</w:t>
      </w:r>
      <w:proofErr w:type="gramEnd"/>
      <w:r w:rsidRPr="00525835">
        <w:rPr>
          <w:sz w:val="22"/>
          <w:szCs w:val="22"/>
        </w:rPr>
        <w:t>).</w:t>
      </w:r>
    </w:p>
    <w:p w:rsidR="0041188F" w:rsidRPr="00525835" w:rsidRDefault="0041188F" w:rsidP="0041188F">
      <w:pPr>
        <w:pStyle w:val="aa"/>
        <w:ind w:left="0" w:firstLine="709"/>
        <w:rPr>
          <w:b/>
          <w:sz w:val="22"/>
          <w:szCs w:val="22"/>
        </w:rPr>
      </w:pPr>
      <w:r w:rsidRPr="00525835">
        <w:rPr>
          <w:b/>
          <w:sz w:val="22"/>
          <w:szCs w:val="22"/>
        </w:rPr>
        <w:t>Старшая</w:t>
      </w:r>
      <w:r w:rsidRPr="00525835">
        <w:rPr>
          <w:b/>
          <w:spacing w:val="-3"/>
          <w:sz w:val="22"/>
          <w:szCs w:val="22"/>
        </w:rPr>
        <w:t xml:space="preserve"> </w:t>
      </w:r>
      <w:r w:rsidRPr="00525835">
        <w:rPr>
          <w:b/>
          <w:sz w:val="22"/>
          <w:szCs w:val="22"/>
        </w:rPr>
        <w:t>группа</w:t>
      </w:r>
      <w:r w:rsidRPr="00525835">
        <w:rPr>
          <w:b/>
          <w:spacing w:val="-2"/>
          <w:sz w:val="22"/>
          <w:szCs w:val="22"/>
        </w:rPr>
        <w:t xml:space="preserve"> </w:t>
      </w:r>
      <w:r w:rsidRPr="00525835">
        <w:rPr>
          <w:b/>
          <w:sz w:val="22"/>
          <w:szCs w:val="22"/>
        </w:rPr>
        <w:t>(шестой</w:t>
      </w:r>
      <w:r w:rsidRPr="00525835">
        <w:rPr>
          <w:b/>
          <w:spacing w:val="-2"/>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jc w:val="left"/>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w:t>
      </w:r>
      <w:r w:rsidRPr="00525835">
        <w:rPr>
          <w:spacing w:val="7"/>
          <w:sz w:val="22"/>
          <w:szCs w:val="22"/>
        </w:rPr>
        <w:t xml:space="preserve"> </w:t>
      </w:r>
      <w:r w:rsidRPr="00525835">
        <w:rPr>
          <w:sz w:val="22"/>
          <w:szCs w:val="22"/>
        </w:rPr>
        <w:t>вес</w:t>
      </w:r>
      <w:r w:rsidRPr="00525835">
        <w:rPr>
          <w:spacing w:val="9"/>
          <w:sz w:val="22"/>
          <w:szCs w:val="22"/>
        </w:rPr>
        <w:t xml:space="preserve"> </w:t>
      </w:r>
      <w:r w:rsidRPr="00525835">
        <w:rPr>
          <w:sz w:val="22"/>
          <w:szCs w:val="22"/>
        </w:rPr>
        <w:t>у</w:t>
      </w:r>
      <w:r w:rsidRPr="00525835">
        <w:rPr>
          <w:spacing w:val="3"/>
          <w:sz w:val="22"/>
          <w:szCs w:val="22"/>
        </w:rPr>
        <w:t xml:space="preserve"> </w:t>
      </w:r>
      <w:r w:rsidRPr="00525835">
        <w:rPr>
          <w:sz w:val="22"/>
          <w:szCs w:val="22"/>
        </w:rPr>
        <w:t>мальчиков</w:t>
      </w:r>
      <w:r w:rsidRPr="00525835">
        <w:rPr>
          <w:spacing w:val="7"/>
          <w:sz w:val="22"/>
          <w:szCs w:val="22"/>
        </w:rPr>
        <w:t xml:space="preserve"> </w:t>
      </w:r>
      <w:r w:rsidRPr="00525835">
        <w:rPr>
          <w:sz w:val="22"/>
          <w:szCs w:val="22"/>
        </w:rPr>
        <w:t>изменяется</w:t>
      </w:r>
      <w:r w:rsidRPr="00525835">
        <w:rPr>
          <w:spacing w:val="8"/>
          <w:sz w:val="22"/>
          <w:szCs w:val="22"/>
        </w:rPr>
        <w:t xml:space="preserve"> </w:t>
      </w:r>
      <w:r w:rsidRPr="00525835">
        <w:rPr>
          <w:sz w:val="22"/>
          <w:szCs w:val="22"/>
        </w:rPr>
        <w:t>от</w:t>
      </w:r>
      <w:r w:rsidRPr="00525835">
        <w:rPr>
          <w:spacing w:val="13"/>
          <w:sz w:val="22"/>
          <w:szCs w:val="22"/>
        </w:rPr>
        <w:t xml:space="preserve"> </w:t>
      </w:r>
      <w:r w:rsidRPr="00525835">
        <w:rPr>
          <w:sz w:val="22"/>
          <w:szCs w:val="22"/>
        </w:rPr>
        <w:t>19,7</w:t>
      </w:r>
      <w:r w:rsidRPr="00525835">
        <w:rPr>
          <w:spacing w:val="6"/>
          <w:sz w:val="22"/>
          <w:szCs w:val="22"/>
        </w:rPr>
        <w:t xml:space="preserve"> </w:t>
      </w:r>
      <w:r w:rsidRPr="00525835">
        <w:rPr>
          <w:sz w:val="22"/>
          <w:szCs w:val="22"/>
        </w:rPr>
        <w:t>кг</w:t>
      </w:r>
      <w:r w:rsidRPr="00525835">
        <w:rPr>
          <w:spacing w:val="8"/>
          <w:sz w:val="22"/>
          <w:szCs w:val="22"/>
        </w:rPr>
        <w:t xml:space="preserve"> </w:t>
      </w:r>
      <w:r w:rsidRPr="00525835">
        <w:rPr>
          <w:sz w:val="22"/>
          <w:szCs w:val="22"/>
        </w:rPr>
        <w:t>в</w:t>
      </w:r>
      <w:r w:rsidRPr="00525835">
        <w:rPr>
          <w:spacing w:val="9"/>
          <w:sz w:val="22"/>
          <w:szCs w:val="22"/>
        </w:rPr>
        <w:t xml:space="preserve"> </w:t>
      </w:r>
      <w:r w:rsidRPr="00525835">
        <w:rPr>
          <w:sz w:val="22"/>
          <w:szCs w:val="22"/>
        </w:rPr>
        <w:t>пять</w:t>
      </w:r>
      <w:r w:rsidRPr="00525835">
        <w:rPr>
          <w:spacing w:val="8"/>
          <w:sz w:val="22"/>
          <w:szCs w:val="22"/>
        </w:rPr>
        <w:t xml:space="preserve"> </w:t>
      </w:r>
      <w:r w:rsidRPr="00525835">
        <w:rPr>
          <w:sz w:val="22"/>
          <w:szCs w:val="22"/>
        </w:rPr>
        <w:t>лет</w:t>
      </w:r>
      <w:r w:rsidRPr="00525835">
        <w:rPr>
          <w:spacing w:val="9"/>
          <w:sz w:val="22"/>
          <w:szCs w:val="22"/>
        </w:rPr>
        <w:t xml:space="preserve"> </w:t>
      </w:r>
      <w:r w:rsidRPr="00525835">
        <w:rPr>
          <w:sz w:val="22"/>
          <w:szCs w:val="22"/>
        </w:rPr>
        <w:t>до</w:t>
      </w:r>
      <w:r w:rsidRPr="00525835">
        <w:rPr>
          <w:spacing w:val="9"/>
          <w:sz w:val="22"/>
          <w:szCs w:val="22"/>
        </w:rPr>
        <w:t xml:space="preserve"> </w:t>
      </w:r>
      <w:r w:rsidRPr="00525835">
        <w:rPr>
          <w:sz w:val="22"/>
          <w:szCs w:val="22"/>
        </w:rPr>
        <w:t>21,9</w:t>
      </w:r>
      <w:r w:rsidRPr="00525835">
        <w:rPr>
          <w:spacing w:val="6"/>
          <w:sz w:val="22"/>
          <w:szCs w:val="22"/>
        </w:rPr>
        <w:t xml:space="preserve"> </w:t>
      </w:r>
      <w:r w:rsidRPr="00525835">
        <w:rPr>
          <w:sz w:val="22"/>
          <w:szCs w:val="22"/>
        </w:rPr>
        <w:t>кг</w:t>
      </w:r>
      <w:r w:rsidRPr="00525835">
        <w:rPr>
          <w:spacing w:val="5"/>
          <w:sz w:val="22"/>
          <w:szCs w:val="22"/>
        </w:rPr>
        <w:t xml:space="preserve"> </w:t>
      </w:r>
      <w:r w:rsidRPr="00525835">
        <w:rPr>
          <w:sz w:val="22"/>
          <w:szCs w:val="22"/>
        </w:rPr>
        <w:t>в</w:t>
      </w:r>
      <w:r w:rsidRPr="00525835">
        <w:rPr>
          <w:spacing w:val="9"/>
          <w:sz w:val="22"/>
          <w:szCs w:val="22"/>
        </w:rPr>
        <w:t xml:space="preserve"> </w:t>
      </w:r>
      <w:r w:rsidRPr="00525835">
        <w:rPr>
          <w:sz w:val="22"/>
          <w:szCs w:val="22"/>
        </w:rPr>
        <w:t>шесть</w:t>
      </w:r>
      <w:r w:rsidRPr="00525835">
        <w:rPr>
          <w:spacing w:val="10"/>
          <w:sz w:val="22"/>
          <w:szCs w:val="22"/>
        </w:rPr>
        <w:t xml:space="preserve"> </w:t>
      </w:r>
      <w:r w:rsidRPr="00525835">
        <w:rPr>
          <w:sz w:val="22"/>
          <w:szCs w:val="22"/>
        </w:rPr>
        <w:t>лет,</w:t>
      </w:r>
      <w:r w:rsidRPr="00525835">
        <w:rPr>
          <w:spacing w:val="11"/>
          <w:sz w:val="22"/>
          <w:szCs w:val="22"/>
        </w:rPr>
        <w:t xml:space="preserve"> </w:t>
      </w:r>
      <w:r w:rsidRPr="00525835">
        <w:rPr>
          <w:sz w:val="22"/>
          <w:szCs w:val="22"/>
        </w:rPr>
        <w:t>у</w:t>
      </w:r>
      <w:r w:rsidRPr="00525835">
        <w:rPr>
          <w:spacing w:val="2"/>
          <w:sz w:val="22"/>
          <w:szCs w:val="22"/>
        </w:rPr>
        <w:t xml:space="preserve"> </w:t>
      </w:r>
      <w:r w:rsidRPr="00525835">
        <w:rPr>
          <w:sz w:val="22"/>
          <w:szCs w:val="22"/>
        </w:rPr>
        <w:t>девочек –</w:t>
      </w:r>
      <w:r w:rsidRPr="00525835">
        <w:rPr>
          <w:spacing w:val="13"/>
          <w:sz w:val="22"/>
          <w:szCs w:val="22"/>
        </w:rPr>
        <w:t xml:space="preserve"> </w:t>
      </w:r>
      <w:r w:rsidRPr="00525835">
        <w:rPr>
          <w:sz w:val="22"/>
          <w:szCs w:val="22"/>
        </w:rPr>
        <w:t>от</w:t>
      </w:r>
      <w:r w:rsidRPr="00525835">
        <w:rPr>
          <w:spacing w:val="15"/>
          <w:sz w:val="22"/>
          <w:szCs w:val="22"/>
        </w:rPr>
        <w:t xml:space="preserve"> </w:t>
      </w:r>
      <w:r w:rsidRPr="00525835">
        <w:rPr>
          <w:sz w:val="22"/>
          <w:szCs w:val="22"/>
        </w:rPr>
        <w:t>18,5</w:t>
      </w:r>
      <w:r w:rsidRPr="00525835">
        <w:rPr>
          <w:spacing w:val="13"/>
          <w:sz w:val="22"/>
          <w:szCs w:val="22"/>
        </w:rPr>
        <w:t xml:space="preserve"> </w:t>
      </w:r>
      <w:r w:rsidRPr="00525835">
        <w:rPr>
          <w:sz w:val="22"/>
          <w:szCs w:val="22"/>
        </w:rPr>
        <w:t>кг</w:t>
      </w:r>
      <w:r w:rsidRPr="00525835">
        <w:rPr>
          <w:spacing w:val="14"/>
          <w:sz w:val="22"/>
          <w:szCs w:val="22"/>
        </w:rPr>
        <w:t xml:space="preserve"> </w:t>
      </w:r>
      <w:r w:rsidRPr="00525835">
        <w:rPr>
          <w:sz w:val="22"/>
          <w:szCs w:val="22"/>
        </w:rPr>
        <w:t>в</w:t>
      </w:r>
      <w:r w:rsidRPr="00525835">
        <w:rPr>
          <w:spacing w:val="13"/>
          <w:sz w:val="22"/>
          <w:szCs w:val="22"/>
        </w:rPr>
        <w:t xml:space="preserve"> </w:t>
      </w:r>
      <w:r w:rsidRPr="00525835">
        <w:rPr>
          <w:sz w:val="22"/>
          <w:szCs w:val="22"/>
        </w:rPr>
        <w:t>пять</w:t>
      </w:r>
      <w:r w:rsidRPr="00525835">
        <w:rPr>
          <w:spacing w:val="15"/>
          <w:sz w:val="22"/>
          <w:szCs w:val="22"/>
        </w:rPr>
        <w:t xml:space="preserve"> </w:t>
      </w:r>
      <w:r w:rsidRPr="00525835">
        <w:rPr>
          <w:sz w:val="22"/>
          <w:szCs w:val="22"/>
        </w:rPr>
        <w:t>лет</w:t>
      </w:r>
      <w:r w:rsidRPr="00525835">
        <w:rPr>
          <w:spacing w:val="11"/>
          <w:sz w:val="22"/>
          <w:szCs w:val="22"/>
        </w:rPr>
        <w:t xml:space="preserve"> </w:t>
      </w:r>
      <w:r w:rsidRPr="00525835">
        <w:rPr>
          <w:sz w:val="22"/>
          <w:szCs w:val="22"/>
        </w:rPr>
        <w:t>до</w:t>
      </w:r>
      <w:r w:rsidRPr="00525835">
        <w:rPr>
          <w:spacing w:val="15"/>
          <w:sz w:val="22"/>
          <w:szCs w:val="22"/>
        </w:rPr>
        <w:t xml:space="preserve"> </w:t>
      </w:r>
      <w:r w:rsidRPr="00525835">
        <w:rPr>
          <w:sz w:val="22"/>
          <w:szCs w:val="22"/>
        </w:rPr>
        <w:t>21,3</w:t>
      </w:r>
      <w:r w:rsidRPr="00525835">
        <w:rPr>
          <w:spacing w:val="13"/>
          <w:sz w:val="22"/>
          <w:szCs w:val="22"/>
        </w:rPr>
        <w:t xml:space="preserve"> </w:t>
      </w:r>
      <w:r w:rsidRPr="00525835">
        <w:rPr>
          <w:sz w:val="22"/>
          <w:szCs w:val="22"/>
        </w:rPr>
        <w:t>кг</w:t>
      </w:r>
      <w:r w:rsidRPr="00525835">
        <w:rPr>
          <w:spacing w:val="14"/>
          <w:sz w:val="22"/>
          <w:szCs w:val="22"/>
        </w:rPr>
        <w:t xml:space="preserve"> </w:t>
      </w:r>
      <w:r w:rsidRPr="00525835">
        <w:rPr>
          <w:sz w:val="22"/>
          <w:szCs w:val="22"/>
        </w:rPr>
        <w:t>в</w:t>
      </w:r>
      <w:r w:rsidRPr="00525835">
        <w:rPr>
          <w:spacing w:val="13"/>
          <w:sz w:val="22"/>
          <w:szCs w:val="22"/>
        </w:rPr>
        <w:t xml:space="preserve"> </w:t>
      </w:r>
      <w:r w:rsidRPr="00525835">
        <w:rPr>
          <w:sz w:val="22"/>
          <w:szCs w:val="22"/>
        </w:rPr>
        <w:t>шесть</w:t>
      </w:r>
      <w:r w:rsidRPr="00525835">
        <w:rPr>
          <w:spacing w:val="16"/>
          <w:sz w:val="22"/>
          <w:szCs w:val="22"/>
        </w:rPr>
        <w:t xml:space="preserve"> </w:t>
      </w:r>
      <w:r w:rsidRPr="00525835">
        <w:rPr>
          <w:sz w:val="22"/>
          <w:szCs w:val="22"/>
        </w:rPr>
        <w:t>лет.</w:t>
      </w:r>
      <w:r w:rsidRPr="00525835">
        <w:rPr>
          <w:spacing w:val="13"/>
          <w:sz w:val="22"/>
          <w:szCs w:val="22"/>
        </w:rPr>
        <w:t xml:space="preserve"> </w:t>
      </w:r>
      <w:r w:rsidRPr="00525835">
        <w:rPr>
          <w:sz w:val="22"/>
          <w:szCs w:val="22"/>
        </w:rPr>
        <w:t>Средняя</w:t>
      </w:r>
      <w:r w:rsidRPr="00525835">
        <w:rPr>
          <w:spacing w:val="14"/>
          <w:sz w:val="22"/>
          <w:szCs w:val="22"/>
        </w:rPr>
        <w:t xml:space="preserve"> </w:t>
      </w:r>
      <w:r w:rsidRPr="00525835">
        <w:rPr>
          <w:sz w:val="22"/>
          <w:szCs w:val="22"/>
        </w:rPr>
        <w:t>длина</w:t>
      </w:r>
      <w:r w:rsidRPr="00525835">
        <w:rPr>
          <w:spacing w:val="12"/>
          <w:sz w:val="22"/>
          <w:szCs w:val="22"/>
        </w:rPr>
        <w:t xml:space="preserve"> </w:t>
      </w:r>
      <w:r w:rsidRPr="00525835">
        <w:rPr>
          <w:sz w:val="22"/>
          <w:szCs w:val="22"/>
        </w:rPr>
        <w:t>тела</w:t>
      </w:r>
      <w:r w:rsidRPr="00525835">
        <w:rPr>
          <w:spacing w:val="15"/>
          <w:sz w:val="22"/>
          <w:szCs w:val="22"/>
        </w:rPr>
        <w:t xml:space="preserve"> </w:t>
      </w:r>
      <w:r w:rsidRPr="00525835">
        <w:rPr>
          <w:sz w:val="22"/>
          <w:szCs w:val="22"/>
        </w:rPr>
        <w:t>у</w:t>
      </w:r>
      <w:r w:rsidRPr="00525835">
        <w:rPr>
          <w:spacing w:val="10"/>
          <w:sz w:val="22"/>
          <w:szCs w:val="22"/>
        </w:rPr>
        <w:t xml:space="preserve"> </w:t>
      </w:r>
      <w:r w:rsidRPr="00525835">
        <w:rPr>
          <w:sz w:val="22"/>
          <w:szCs w:val="22"/>
        </w:rPr>
        <w:t>мальчиков</w:t>
      </w:r>
      <w:r w:rsidRPr="00525835">
        <w:rPr>
          <w:spacing w:val="13"/>
          <w:sz w:val="22"/>
          <w:szCs w:val="22"/>
        </w:rPr>
        <w:t xml:space="preserve"> </w:t>
      </w:r>
      <w:r w:rsidRPr="00525835">
        <w:rPr>
          <w:sz w:val="22"/>
          <w:szCs w:val="22"/>
        </w:rPr>
        <w:t>от</w:t>
      </w:r>
      <w:r w:rsidRPr="00525835">
        <w:rPr>
          <w:spacing w:val="17"/>
          <w:sz w:val="22"/>
          <w:szCs w:val="22"/>
        </w:rPr>
        <w:t xml:space="preserve"> </w:t>
      </w:r>
      <w:r w:rsidRPr="00525835">
        <w:rPr>
          <w:sz w:val="22"/>
          <w:szCs w:val="22"/>
        </w:rPr>
        <w:t>110,4</w:t>
      </w:r>
      <w:r w:rsidRPr="00525835">
        <w:rPr>
          <w:spacing w:val="14"/>
          <w:sz w:val="22"/>
          <w:szCs w:val="22"/>
        </w:rPr>
        <w:t xml:space="preserve"> </w:t>
      </w:r>
      <w:r w:rsidRPr="00525835">
        <w:rPr>
          <w:sz w:val="22"/>
          <w:szCs w:val="22"/>
        </w:rPr>
        <w:t>см</w:t>
      </w:r>
      <w:r w:rsidRPr="00525835">
        <w:rPr>
          <w:spacing w:val="12"/>
          <w:sz w:val="22"/>
          <w:szCs w:val="22"/>
        </w:rPr>
        <w:t xml:space="preserve"> </w:t>
      </w:r>
      <w:r w:rsidRPr="00525835">
        <w:rPr>
          <w:sz w:val="22"/>
          <w:szCs w:val="22"/>
        </w:rPr>
        <w:t>в</w:t>
      </w:r>
      <w:r w:rsidRPr="00525835">
        <w:rPr>
          <w:spacing w:val="14"/>
          <w:sz w:val="22"/>
          <w:szCs w:val="22"/>
        </w:rPr>
        <w:t xml:space="preserve"> </w:t>
      </w:r>
      <w:r w:rsidRPr="00525835">
        <w:rPr>
          <w:sz w:val="22"/>
          <w:szCs w:val="22"/>
        </w:rPr>
        <w:t>пять</w:t>
      </w:r>
      <w:r w:rsidRPr="00525835">
        <w:rPr>
          <w:spacing w:val="-57"/>
          <w:sz w:val="22"/>
          <w:szCs w:val="22"/>
        </w:rPr>
        <w:t xml:space="preserve"> </w:t>
      </w:r>
      <w:r w:rsidRPr="00525835">
        <w:rPr>
          <w:sz w:val="22"/>
          <w:szCs w:val="22"/>
        </w:rPr>
        <w:t>лет</w:t>
      </w:r>
      <w:r w:rsidRPr="00525835">
        <w:rPr>
          <w:spacing w:val="-1"/>
          <w:sz w:val="22"/>
          <w:szCs w:val="22"/>
        </w:rPr>
        <w:t xml:space="preserve"> </w:t>
      </w:r>
      <w:r w:rsidRPr="00525835">
        <w:rPr>
          <w:sz w:val="22"/>
          <w:szCs w:val="22"/>
        </w:rPr>
        <w:t>до 115,9</w:t>
      </w:r>
      <w:r w:rsidRPr="00525835">
        <w:rPr>
          <w:spacing w:val="-1"/>
          <w:sz w:val="22"/>
          <w:szCs w:val="22"/>
        </w:rPr>
        <w:t xml:space="preserve"> </w:t>
      </w:r>
      <w:r w:rsidRPr="00525835">
        <w:rPr>
          <w:sz w:val="22"/>
          <w:szCs w:val="22"/>
        </w:rPr>
        <w:t>см</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шесть</w:t>
      </w:r>
      <w:r w:rsidRPr="00525835">
        <w:rPr>
          <w:spacing w:val="1"/>
          <w:sz w:val="22"/>
          <w:szCs w:val="22"/>
        </w:rPr>
        <w:t xml:space="preserve"> </w:t>
      </w:r>
      <w:r w:rsidRPr="00525835">
        <w:rPr>
          <w:sz w:val="22"/>
          <w:szCs w:val="22"/>
        </w:rPr>
        <w:t>лет,</w:t>
      </w:r>
      <w:r w:rsidRPr="00525835">
        <w:rPr>
          <w:spacing w:val="2"/>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2"/>
          <w:sz w:val="22"/>
          <w:szCs w:val="22"/>
        </w:rPr>
        <w:t xml:space="preserve"> </w:t>
      </w:r>
      <w:r w:rsidRPr="00525835">
        <w:rPr>
          <w:sz w:val="22"/>
          <w:szCs w:val="22"/>
        </w:rPr>
        <w:t>–</w:t>
      </w:r>
      <w:r w:rsidRPr="00525835">
        <w:rPr>
          <w:spacing w:val="-1"/>
          <w:sz w:val="22"/>
          <w:szCs w:val="22"/>
        </w:rPr>
        <w:t xml:space="preserve"> </w:t>
      </w:r>
      <w:r w:rsidRPr="00525835">
        <w:rPr>
          <w:sz w:val="22"/>
          <w:szCs w:val="22"/>
        </w:rPr>
        <w:t>от 109,0 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 лет до 115,7 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шесть</w:t>
      </w:r>
      <w:r w:rsidRPr="00525835">
        <w:rPr>
          <w:spacing w:val="1"/>
          <w:sz w:val="22"/>
          <w:szCs w:val="22"/>
        </w:rPr>
        <w:t xml:space="preserve"> </w:t>
      </w:r>
      <w:r w:rsidRPr="00525835">
        <w:rPr>
          <w:sz w:val="22"/>
          <w:szCs w:val="22"/>
        </w:rPr>
        <w:t>лет.</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Развитие</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опорно-двигательной</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зрительно-моторной</w:t>
      </w:r>
      <w:r w:rsidRPr="00525835">
        <w:rPr>
          <w:spacing w:val="1"/>
          <w:sz w:val="22"/>
          <w:szCs w:val="22"/>
        </w:rPr>
        <w:t xml:space="preserve"> </w:t>
      </w:r>
      <w:r w:rsidRPr="00525835">
        <w:rPr>
          <w:sz w:val="22"/>
          <w:szCs w:val="22"/>
        </w:rPr>
        <w:t>координации</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ребенку</w:t>
      </w:r>
      <w:r w:rsidRPr="00525835">
        <w:rPr>
          <w:spacing w:val="1"/>
          <w:sz w:val="22"/>
          <w:szCs w:val="22"/>
        </w:rPr>
        <w:t xml:space="preserve"> </w:t>
      </w:r>
      <w:r w:rsidRPr="00525835">
        <w:rPr>
          <w:sz w:val="22"/>
          <w:szCs w:val="22"/>
        </w:rPr>
        <w:t>значительно</w:t>
      </w:r>
      <w:r w:rsidRPr="00525835">
        <w:rPr>
          <w:spacing w:val="1"/>
          <w:sz w:val="22"/>
          <w:szCs w:val="22"/>
        </w:rPr>
        <w:t xml:space="preserve"> </w:t>
      </w:r>
      <w:r w:rsidRPr="00525835">
        <w:rPr>
          <w:sz w:val="22"/>
          <w:szCs w:val="22"/>
        </w:rPr>
        <w:t>расширить</w:t>
      </w:r>
      <w:r w:rsidRPr="00525835">
        <w:rPr>
          <w:spacing w:val="1"/>
          <w:sz w:val="22"/>
          <w:szCs w:val="22"/>
        </w:rPr>
        <w:t xml:space="preserve"> </w:t>
      </w:r>
      <w:r w:rsidRPr="00525835">
        <w:rPr>
          <w:sz w:val="22"/>
          <w:szCs w:val="22"/>
        </w:rPr>
        <w:t>доступный</w:t>
      </w:r>
      <w:r w:rsidRPr="00525835">
        <w:rPr>
          <w:spacing w:val="1"/>
          <w:sz w:val="22"/>
          <w:szCs w:val="22"/>
        </w:rPr>
        <w:t xml:space="preserve"> </w:t>
      </w:r>
      <w:r w:rsidRPr="00525835">
        <w:rPr>
          <w:sz w:val="22"/>
          <w:szCs w:val="22"/>
        </w:rPr>
        <w:t>набор</w:t>
      </w:r>
      <w:r w:rsidRPr="00525835">
        <w:rPr>
          <w:spacing w:val="1"/>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p>
    <w:p w:rsidR="0041188F" w:rsidRPr="00525835" w:rsidRDefault="0041188F" w:rsidP="0041188F">
      <w:pPr>
        <w:pStyle w:val="aa"/>
        <w:ind w:left="0" w:firstLine="709"/>
        <w:rPr>
          <w:sz w:val="22"/>
          <w:szCs w:val="22"/>
        </w:rPr>
      </w:pPr>
      <w:r w:rsidRPr="00525835">
        <w:rPr>
          <w:b/>
          <w:sz w:val="22"/>
          <w:szCs w:val="22"/>
        </w:rPr>
        <w:t xml:space="preserve">Психические функции. </w:t>
      </w:r>
      <w:r w:rsidRPr="00525835">
        <w:rPr>
          <w:sz w:val="22"/>
          <w:szCs w:val="22"/>
        </w:rPr>
        <w:t>В период от пяти до шести лет детям доступно опосредованное</w:t>
      </w:r>
      <w:r w:rsidRPr="00525835">
        <w:rPr>
          <w:spacing w:val="1"/>
          <w:sz w:val="22"/>
          <w:szCs w:val="22"/>
        </w:rPr>
        <w:t xml:space="preserve"> </w:t>
      </w:r>
      <w:r w:rsidRPr="00525835">
        <w:rPr>
          <w:sz w:val="22"/>
          <w:szCs w:val="22"/>
        </w:rPr>
        <w:t>запоминание. Эффективность запоминания с помощью внешних средств (картинок, пиктограмм)</w:t>
      </w:r>
      <w:r w:rsidRPr="00525835">
        <w:rPr>
          <w:spacing w:val="1"/>
          <w:sz w:val="22"/>
          <w:szCs w:val="22"/>
        </w:rPr>
        <w:t xml:space="preserve"> </w:t>
      </w:r>
      <w:r w:rsidRPr="00525835">
        <w:rPr>
          <w:sz w:val="22"/>
          <w:szCs w:val="22"/>
        </w:rPr>
        <w:t>может возрастать в 2 раза. В старшем дошкольном возрасте продолжает развиваться образное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решить</w:t>
      </w:r>
      <w:r w:rsidRPr="00525835">
        <w:rPr>
          <w:spacing w:val="1"/>
          <w:sz w:val="22"/>
          <w:szCs w:val="22"/>
        </w:rPr>
        <w:t xml:space="preserve"> </w:t>
      </w:r>
      <w:r w:rsidRPr="00525835">
        <w:rPr>
          <w:sz w:val="22"/>
          <w:szCs w:val="22"/>
        </w:rPr>
        <w:t>задачу</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наглядном</w:t>
      </w:r>
      <w:r w:rsidRPr="00525835">
        <w:rPr>
          <w:spacing w:val="1"/>
          <w:sz w:val="22"/>
          <w:szCs w:val="22"/>
        </w:rPr>
        <w:t xml:space="preserve"> </w:t>
      </w:r>
      <w:r w:rsidRPr="00525835">
        <w:rPr>
          <w:sz w:val="22"/>
          <w:szCs w:val="22"/>
        </w:rPr>
        <w:t>плане,</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совершить</w:t>
      </w:r>
      <w:r w:rsidRPr="00525835">
        <w:rPr>
          <w:spacing w:val="1"/>
          <w:sz w:val="22"/>
          <w:szCs w:val="22"/>
        </w:rPr>
        <w:t xml:space="preserve"> </w:t>
      </w:r>
      <w:r w:rsidRPr="00525835">
        <w:rPr>
          <w:sz w:val="22"/>
          <w:szCs w:val="22"/>
        </w:rPr>
        <w:t>преобразования объекта, указать, в какой последовательности объекты вступят во взаимодействие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т.д.</w:t>
      </w:r>
      <w:r w:rsidRPr="00525835">
        <w:rPr>
          <w:spacing w:val="1"/>
          <w:sz w:val="22"/>
          <w:szCs w:val="22"/>
        </w:rPr>
        <w:t xml:space="preserve"> </w:t>
      </w:r>
      <w:r w:rsidRPr="00525835">
        <w:rPr>
          <w:sz w:val="22"/>
          <w:szCs w:val="22"/>
        </w:rPr>
        <w:t>Эгоцентризм</w:t>
      </w:r>
      <w:r w:rsidRPr="00525835">
        <w:rPr>
          <w:spacing w:val="1"/>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сохраняется.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мыслительных</w:t>
      </w:r>
      <w:r w:rsidRPr="00525835">
        <w:rPr>
          <w:spacing w:val="1"/>
          <w:sz w:val="22"/>
          <w:szCs w:val="22"/>
        </w:rPr>
        <w:t xml:space="preserve"> </w:t>
      </w:r>
      <w:r w:rsidRPr="00525835">
        <w:rPr>
          <w:sz w:val="22"/>
          <w:szCs w:val="22"/>
        </w:rPr>
        <w:t>способностей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наглядно-схематическое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развиваться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логического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обобщения,</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словесно-логического мышления. Интенсивно формируется творческое воображение. Наряду с</w:t>
      </w:r>
      <w:r w:rsidRPr="00525835">
        <w:rPr>
          <w:spacing w:val="1"/>
          <w:sz w:val="22"/>
          <w:szCs w:val="22"/>
        </w:rPr>
        <w:t xml:space="preserve"> </w:t>
      </w:r>
      <w:r w:rsidRPr="00525835">
        <w:rPr>
          <w:sz w:val="22"/>
          <w:szCs w:val="22"/>
        </w:rPr>
        <w:t>образной</w:t>
      </w:r>
      <w:r w:rsidRPr="00525835">
        <w:rPr>
          <w:spacing w:val="1"/>
          <w:sz w:val="22"/>
          <w:szCs w:val="22"/>
        </w:rPr>
        <w:t xml:space="preserve"> </w:t>
      </w:r>
      <w:r w:rsidRPr="00525835">
        <w:rPr>
          <w:sz w:val="22"/>
          <w:szCs w:val="22"/>
        </w:rPr>
        <w:t>креативностью,</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вербальная</w:t>
      </w:r>
      <w:r w:rsidRPr="00525835">
        <w:rPr>
          <w:spacing w:val="1"/>
          <w:sz w:val="22"/>
          <w:szCs w:val="22"/>
        </w:rPr>
        <w:t xml:space="preserve"> </w:t>
      </w:r>
      <w:r w:rsidRPr="00525835">
        <w:rPr>
          <w:sz w:val="22"/>
          <w:szCs w:val="22"/>
        </w:rPr>
        <w:t>креативность</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параметрам</w:t>
      </w:r>
      <w:r w:rsidRPr="00525835">
        <w:rPr>
          <w:spacing w:val="1"/>
          <w:sz w:val="22"/>
          <w:szCs w:val="22"/>
        </w:rPr>
        <w:t xml:space="preserve"> </w:t>
      </w:r>
      <w:r w:rsidRPr="00525835">
        <w:rPr>
          <w:sz w:val="22"/>
          <w:szCs w:val="22"/>
        </w:rPr>
        <w:t>беглости,</w:t>
      </w:r>
      <w:r w:rsidRPr="00525835">
        <w:rPr>
          <w:spacing w:val="1"/>
          <w:sz w:val="22"/>
          <w:szCs w:val="22"/>
        </w:rPr>
        <w:t xml:space="preserve"> </w:t>
      </w:r>
      <w:r w:rsidRPr="00525835">
        <w:rPr>
          <w:sz w:val="22"/>
          <w:szCs w:val="22"/>
        </w:rPr>
        <w:t>гибкости,</w:t>
      </w:r>
      <w:r w:rsidRPr="00525835">
        <w:rPr>
          <w:spacing w:val="1"/>
          <w:sz w:val="22"/>
          <w:szCs w:val="22"/>
        </w:rPr>
        <w:t xml:space="preserve"> </w:t>
      </w:r>
      <w:r w:rsidRPr="00525835">
        <w:rPr>
          <w:sz w:val="22"/>
          <w:szCs w:val="22"/>
        </w:rPr>
        <w:t>оригинальности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разработанности.</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устойчивость,</w:t>
      </w:r>
      <w:r w:rsidRPr="00525835">
        <w:rPr>
          <w:spacing w:val="1"/>
          <w:sz w:val="22"/>
          <w:szCs w:val="22"/>
        </w:rPr>
        <w:t xml:space="preserve"> </w:t>
      </w:r>
      <w:r w:rsidRPr="00525835">
        <w:rPr>
          <w:sz w:val="22"/>
          <w:szCs w:val="22"/>
        </w:rPr>
        <w:t>распределение, переключаемость внимания. Развитие речи идет в направлении развития словаря,</w:t>
      </w:r>
      <w:r w:rsidRPr="00525835">
        <w:rPr>
          <w:spacing w:val="1"/>
          <w:sz w:val="22"/>
          <w:szCs w:val="22"/>
        </w:rPr>
        <w:t xml:space="preserve"> </w:t>
      </w:r>
      <w:r w:rsidRPr="00525835">
        <w:rPr>
          <w:sz w:val="22"/>
          <w:szCs w:val="22"/>
        </w:rPr>
        <w:t>грамматической стороны речи, связной речи, ребенку доступен фонематический анализ слова, что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навыков</w:t>
      </w:r>
      <w:r w:rsidRPr="00525835">
        <w:rPr>
          <w:spacing w:val="1"/>
          <w:sz w:val="22"/>
          <w:szCs w:val="22"/>
        </w:rPr>
        <w:t xml:space="preserve"> </w:t>
      </w:r>
      <w:r w:rsidRPr="00525835">
        <w:rPr>
          <w:sz w:val="22"/>
          <w:szCs w:val="22"/>
        </w:rPr>
        <w:t>чтения.</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любознательность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круг</w:t>
      </w:r>
      <w:r w:rsidRPr="00525835">
        <w:rPr>
          <w:spacing w:val="-2"/>
          <w:sz w:val="22"/>
          <w:szCs w:val="22"/>
        </w:rPr>
        <w:t xml:space="preserve"> </w:t>
      </w:r>
      <w:r w:rsidRPr="00525835">
        <w:rPr>
          <w:sz w:val="22"/>
          <w:szCs w:val="22"/>
        </w:rPr>
        <w:t>познавательных интересов. Складывается</w:t>
      </w:r>
      <w:r w:rsidRPr="00525835">
        <w:rPr>
          <w:spacing w:val="-1"/>
          <w:sz w:val="22"/>
          <w:szCs w:val="22"/>
        </w:rPr>
        <w:t xml:space="preserve"> </w:t>
      </w:r>
      <w:r w:rsidRPr="00525835">
        <w:rPr>
          <w:sz w:val="22"/>
          <w:szCs w:val="22"/>
        </w:rPr>
        <w:t>первичная</w:t>
      </w:r>
      <w:r w:rsidRPr="00525835">
        <w:rPr>
          <w:spacing w:val="-1"/>
          <w:sz w:val="22"/>
          <w:szCs w:val="22"/>
        </w:rPr>
        <w:t xml:space="preserve"> </w:t>
      </w:r>
      <w:r w:rsidRPr="00525835">
        <w:rPr>
          <w:sz w:val="22"/>
          <w:szCs w:val="22"/>
        </w:rPr>
        <w:t>картина</w:t>
      </w:r>
      <w:r w:rsidRPr="00525835">
        <w:rPr>
          <w:spacing w:val="-1"/>
          <w:sz w:val="22"/>
          <w:szCs w:val="22"/>
        </w:rPr>
        <w:t xml:space="preserve"> </w:t>
      </w:r>
      <w:r w:rsidRPr="00525835">
        <w:rPr>
          <w:sz w:val="22"/>
          <w:szCs w:val="22"/>
        </w:rPr>
        <w:t>мира.</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i/>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шестого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отмечается</w:t>
      </w:r>
      <w:r w:rsidRPr="00525835">
        <w:rPr>
          <w:spacing w:val="1"/>
          <w:sz w:val="22"/>
          <w:szCs w:val="22"/>
        </w:rPr>
        <w:t xml:space="preserve"> </w:t>
      </w:r>
      <w:r w:rsidRPr="00525835">
        <w:rPr>
          <w:sz w:val="22"/>
          <w:szCs w:val="22"/>
        </w:rPr>
        <w:t>существенное</w:t>
      </w:r>
      <w:r w:rsidRPr="00525835">
        <w:rPr>
          <w:spacing w:val="1"/>
          <w:sz w:val="22"/>
          <w:szCs w:val="22"/>
        </w:rPr>
        <w:t xml:space="preserve"> </w:t>
      </w:r>
      <w:r w:rsidRPr="00525835">
        <w:rPr>
          <w:sz w:val="22"/>
          <w:szCs w:val="22"/>
        </w:rPr>
        <w:t>расширение</w:t>
      </w:r>
      <w:r w:rsidRPr="00525835">
        <w:rPr>
          <w:spacing w:val="1"/>
          <w:sz w:val="22"/>
          <w:szCs w:val="22"/>
        </w:rPr>
        <w:t xml:space="preserve"> </w:t>
      </w:r>
      <w:r w:rsidRPr="00525835">
        <w:rPr>
          <w:sz w:val="22"/>
          <w:szCs w:val="22"/>
        </w:rPr>
        <w:t>регулятивных</w:t>
      </w:r>
      <w:r w:rsidRPr="00525835">
        <w:rPr>
          <w:spacing w:val="1"/>
          <w:sz w:val="22"/>
          <w:szCs w:val="22"/>
        </w:rPr>
        <w:t xml:space="preserve"> </w:t>
      </w:r>
      <w:r w:rsidRPr="00525835">
        <w:rPr>
          <w:sz w:val="22"/>
          <w:szCs w:val="22"/>
        </w:rPr>
        <w:t>способностей</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счет</w:t>
      </w:r>
      <w:r w:rsidRPr="00525835">
        <w:rPr>
          <w:spacing w:val="1"/>
          <w:sz w:val="22"/>
          <w:szCs w:val="22"/>
        </w:rPr>
        <w:t xml:space="preserve"> </w:t>
      </w:r>
      <w:r w:rsidRPr="00525835">
        <w:rPr>
          <w:sz w:val="22"/>
          <w:szCs w:val="22"/>
        </w:rPr>
        <w:t>усложнения</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Творческая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имеет</w:t>
      </w:r>
      <w:r w:rsidRPr="00525835">
        <w:rPr>
          <w:spacing w:val="1"/>
          <w:sz w:val="22"/>
          <w:szCs w:val="22"/>
        </w:rPr>
        <w:t xml:space="preserve"> </w:t>
      </w:r>
      <w:r w:rsidRPr="00525835">
        <w:rPr>
          <w:sz w:val="22"/>
          <w:szCs w:val="22"/>
        </w:rPr>
        <w:t>сложную структуру. В игре могут принимать участие несколько детей (до 5-6 человек). Дети</w:t>
      </w:r>
      <w:r w:rsidRPr="00525835">
        <w:rPr>
          <w:spacing w:val="1"/>
          <w:sz w:val="22"/>
          <w:szCs w:val="22"/>
        </w:rPr>
        <w:t xml:space="preserve"> </w:t>
      </w:r>
      <w:r w:rsidRPr="00525835">
        <w:rPr>
          <w:sz w:val="22"/>
          <w:szCs w:val="22"/>
        </w:rPr>
        <w:t>шестого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планировать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распределять</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начала</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строят</w:t>
      </w:r>
      <w:r w:rsidRPr="00525835">
        <w:rPr>
          <w:spacing w:val="1"/>
          <w:sz w:val="22"/>
          <w:szCs w:val="22"/>
        </w:rPr>
        <w:t xml:space="preserve"> </w:t>
      </w:r>
      <w:r w:rsidRPr="00525835">
        <w:rPr>
          <w:sz w:val="22"/>
          <w:szCs w:val="22"/>
        </w:rPr>
        <w:t>свое</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придерживаясь</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Игровое</w:t>
      </w:r>
      <w:r w:rsidRPr="00525835">
        <w:rPr>
          <w:spacing w:val="1"/>
          <w:sz w:val="22"/>
          <w:szCs w:val="22"/>
        </w:rPr>
        <w:t xml:space="preserve"> </w:t>
      </w:r>
      <w:r w:rsidRPr="00525835">
        <w:rPr>
          <w:sz w:val="22"/>
          <w:szCs w:val="22"/>
        </w:rPr>
        <w:t>взаимодействие</w:t>
      </w:r>
      <w:r w:rsidRPr="00525835">
        <w:rPr>
          <w:spacing w:val="1"/>
          <w:sz w:val="22"/>
          <w:szCs w:val="22"/>
        </w:rPr>
        <w:t xml:space="preserve"> </w:t>
      </w:r>
      <w:r w:rsidRPr="00525835">
        <w:rPr>
          <w:sz w:val="22"/>
          <w:szCs w:val="22"/>
        </w:rPr>
        <w:t>сопровождается</w:t>
      </w:r>
      <w:r w:rsidRPr="00525835">
        <w:rPr>
          <w:spacing w:val="1"/>
          <w:sz w:val="22"/>
          <w:szCs w:val="22"/>
        </w:rPr>
        <w:t xml:space="preserve"> </w:t>
      </w:r>
      <w:r w:rsidRPr="00525835">
        <w:rPr>
          <w:sz w:val="22"/>
          <w:szCs w:val="22"/>
        </w:rPr>
        <w:t>речью,</w:t>
      </w:r>
      <w:r w:rsidRPr="00525835">
        <w:rPr>
          <w:spacing w:val="1"/>
          <w:sz w:val="22"/>
          <w:szCs w:val="22"/>
        </w:rPr>
        <w:t xml:space="preserve"> </w:t>
      </w:r>
      <w:r w:rsidRPr="00525835">
        <w:rPr>
          <w:sz w:val="22"/>
          <w:szCs w:val="22"/>
        </w:rPr>
        <w:t>соответствующей</w:t>
      </w:r>
      <w:r w:rsidRPr="00525835">
        <w:rPr>
          <w:spacing w:val="1"/>
          <w:sz w:val="22"/>
          <w:szCs w:val="22"/>
        </w:rPr>
        <w:t xml:space="preserve"> </w:t>
      </w:r>
      <w:r w:rsidRPr="00525835">
        <w:rPr>
          <w:sz w:val="22"/>
          <w:szCs w:val="22"/>
        </w:rPr>
        <w:t>взятой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содержанию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интонационно.</w:t>
      </w:r>
      <w:r w:rsidRPr="00525835">
        <w:rPr>
          <w:spacing w:val="1"/>
          <w:sz w:val="22"/>
          <w:szCs w:val="22"/>
        </w:rPr>
        <w:t xml:space="preserve"> </w:t>
      </w:r>
      <w:r w:rsidRPr="00525835">
        <w:rPr>
          <w:sz w:val="22"/>
          <w:szCs w:val="22"/>
        </w:rPr>
        <w:t>Нарушение</w:t>
      </w:r>
      <w:r w:rsidRPr="00525835">
        <w:rPr>
          <w:spacing w:val="1"/>
          <w:sz w:val="22"/>
          <w:szCs w:val="22"/>
        </w:rPr>
        <w:t xml:space="preserve"> </w:t>
      </w:r>
      <w:r w:rsidRPr="00525835">
        <w:rPr>
          <w:sz w:val="22"/>
          <w:szCs w:val="22"/>
        </w:rPr>
        <w:t>логики</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 xml:space="preserve">принимается и обосновывается. При распределении ролей могут возникать </w:t>
      </w:r>
      <w:r w:rsidRPr="00525835">
        <w:rPr>
          <w:sz w:val="22"/>
          <w:szCs w:val="22"/>
        </w:rPr>
        <w:lastRenderedPageBreak/>
        <w:t>конфликты, связанные</w:t>
      </w:r>
      <w:r w:rsidRPr="00525835">
        <w:rPr>
          <w:spacing w:val="1"/>
          <w:sz w:val="22"/>
          <w:szCs w:val="22"/>
        </w:rPr>
        <w:t xml:space="preserve"> </w:t>
      </w:r>
      <w:r w:rsidRPr="00525835">
        <w:rPr>
          <w:sz w:val="22"/>
          <w:szCs w:val="22"/>
        </w:rPr>
        <w:t>с субординацией ролевого поведения, а также нарушением правил. Сюжеты игр становятся более</w:t>
      </w:r>
      <w:r w:rsidRPr="00525835">
        <w:rPr>
          <w:spacing w:val="1"/>
          <w:sz w:val="22"/>
          <w:szCs w:val="22"/>
        </w:rPr>
        <w:t xml:space="preserve"> </w:t>
      </w:r>
      <w:r w:rsidRPr="00525835">
        <w:rPr>
          <w:sz w:val="22"/>
          <w:szCs w:val="22"/>
        </w:rPr>
        <w:t>разнообразными,</w:t>
      </w:r>
      <w:r w:rsidRPr="00525835">
        <w:rPr>
          <w:spacing w:val="-1"/>
          <w:sz w:val="22"/>
          <w:szCs w:val="22"/>
        </w:rPr>
        <w:t xml:space="preserve"> </w:t>
      </w:r>
      <w:r w:rsidRPr="00525835">
        <w:rPr>
          <w:sz w:val="22"/>
          <w:szCs w:val="22"/>
        </w:rPr>
        <w:t>содержание</w:t>
      </w:r>
      <w:r w:rsidRPr="00525835">
        <w:rPr>
          <w:spacing w:val="-2"/>
          <w:sz w:val="22"/>
          <w:szCs w:val="22"/>
        </w:rPr>
        <w:t xml:space="preserve"> </w:t>
      </w:r>
      <w:r w:rsidRPr="00525835">
        <w:rPr>
          <w:sz w:val="22"/>
          <w:szCs w:val="22"/>
        </w:rPr>
        <w:t>игр</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логикой</w:t>
      </w:r>
      <w:r w:rsidRPr="00525835">
        <w:rPr>
          <w:spacing w:val="-3"/>
          <w:sz w:val="22"/>
          <w:szCs w:val="22"/>
        </w:rPr>
        <w:t xml:space="preserve"> </w:t>
      </w:r>
      <w:r w:rsidRPr="00525835">
        <w:rPr>
          <w:sz w:val="22"/>
          <w:szCs w:val="22"/>
        </w:rPr>
        <w:t>игры</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системой правил.</w:t>
      </w:r>
    </w:p>
    <w:p w:rsidR="0041188F" w:rsidRPr="00525835" w:rsidRDefault="0041188F" w:rsidP="0041188F">
      <w:pPr>
        <w:pStyle w:val="aa"/>
        <w:ind w:left="0" w:firstLine="709"/>
        <w:rPr>
          <w:sz w:val="22"/>
          <w:szCs w:val="22"/>
        </w:rPr>
      </w:pPr>
      <w:r w:rsidRPr="00525835">
        <w:rPr>
          <w:sz w:val="22"/>
          <w:szCs w:val="22"/>
        </w:rPr>
        <w:t>Интенсивно</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которые</w:t>
      </w:r>
      <w:r w:rsidRPr="00525835">
        <w:rPr>
          <w:spacing w:val="1"/>
          <w:sz w:val="22"/>
          <w:szCs w:val="22"/>
        </w:rPr>
        <w:t xml:space="preserve"> </w:t>
      </w:r>
      <w:r w:rsidRPr="00525835">
        <w:rPr>
          <w:sz w:val="22"/>
          <w:szCs w:val="22"/>
        </w:rPr>
        <w:t>способствуют</w:t>
      </w:r>
      <w:r w:rsidRPr="00525835">
        <w:rPr>
          <w:spacing w:val="1"/>
          <w:sz w:val="22"/>
          <w:szCs w:val="22"/>
        </w:rPr>
        <w:t xml:space="preserve"> </w:t>
      </w:r>
      <w:r w:rsidRPr="00525835">
        <w:rPr>
          <w:sz w:val="22"/>
          <w:szCs w:val="22"/>
        </w:rPr>
        <w:t>развитию</w:t>
      </w:r>
      <w:r w:rsidRPr="00525835">
        <w:rPr>
          <w:spacing w:val="-3"/>
          <w:sz w:val="22"/>
          <w:szCs w:val="22"/>
        </w:rPr>
        <w:t xml:space="preserve"> </w:t>
      </w:r>
      <w:r w:rsidRPr="00525835">
        <w:rPr>
          <w:sz w:val="22"/>
          <w:szCs w:val="22"/>
        </w:rPr>
        <w:t>творческого воображения и</w:t>
      </w:r>
      <w:r w:rsidRPr="00525835">
        <w:rPr>
          <w:spacing w:val="-1"/>
          <w:sz w:val="22"/>
          <w:szCs w:val="22"/>
        </w:rPr>
        <w:t xml:space="preserve"> </w:t>
      </w:r>
      <w:r w:rsidRPr="00525835">
        <w:rPr>
          <w:sz w:val="22"/>
          <w:szCs w:val="22"/>
        </w:rPr>
        <w:t>самовыражения ребенка.</w:t>
      </w:r>
    </w:p>
    <w:p w:rsidR="0041188F" w:rsidRPr="00525835" w:rsidRDefault="0041188F" w:rsidP="0041188F">
      <w:pPr>
        <w:pStyle w:val="aa"/>
        <w:ind w:left="0" w:firstLine="709"/>
        <w:rPr>
          <w:sz w:val="22"/>
          <w:szCs w:val="22"/>
        </w:rPr>
      </w:pPr>
      <w:r w:rsidRPr="00525835">
        <w:rPr>
          <w:sz w:val="22"/>
          <w:szCs w:val="22"/>
        </w:rPr>
        <w:t xml:space="preserve">Детям </w:t>
      </w:r>
      <w:proofErr w:type="gramStart"/>
      <w:r w:rsidRPr="00525835">
        <w:rPr>
          <w:sz w:val="22"/>
          <w:szCs w:val="22"/>
        </w:rPr>
        <w:t>доступны</w:t>
      </w:r>
      <w:proofErr w:type="gramEnd"/>
      <w:r w:rsidRPr="00525835">
        <w:rPr>
          <w:sz w:val="22"/>
          <w:szCs w:val="22"/>
        </w:rPr>
        <w:t xml:space="preserve"> рисование, конструирование, лепка, аппликация по образцу, условию и по</w:t>
      </w:r>
      <w:r w:rsidRPr="00525835">
        <w:rPr>
          <w:spacing w:val="1"/>
          <w:sz w:val="22"/>
          <w:szCs w:val="22"/>
        </w:rPr>
        <w:t xml:space="preserve"> </w:t>
      </w:r>
      <w:r w:rsidRPr="00525835">
        <w:rPr>
          <w:sz w:val="22"/>
          <w:szCs w:val="22"/>
        </w:rPr>
        <w:t>замыслу самого ребенка. Необходимо отметить, что сюжетно-ролевая игра и продуктивные 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пять-шесть</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целостные</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требуется</w:t>
      </w:r>
      <w:r w:rsidRPr="00525835">
        <w:rPr>
          <w:spacing w:val="-57"/>
          <w:sz w:val="22"/>
          <w:szCs w:val="22"/>
        </w:rPr>
        <w:t xml:space="preserve"> </w:t>
      </w:r>
      <w:r w:rsidRPr="00525835">
        <w:rPr>
          <w:sz w:val="22"/>
          <w:szCs w:val="22"/>
        </w:rPr>
        <w:t>целеполагание,</w:t>
      </w:r>
      <w:r w:rsidRPr="00525835">
        <w:rPr>
          <w:spacing w:val="1"/>
          <w:sz w:val="22"/>
          <w:szCs w:val="22"/>
        </w:rPr>
        <w:t xml:space="preserve"> </w:t>
      </w:r>
      <w:r w:rsidRPr="00525835">
        <w:rPr>
          <w:sz w:val="22"/>
          <w:szCs w:val="22"/>
        </w:rPr>
        <w:t>планирование</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осуществление</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контроль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оценка.</w:t>
      </w:r>
      <w:r w:rsidRPr="00525835">
        <w:rPr>
          <w:spacing w:val="1"/>
          <w:sz w:val="22"/>
          <w:szCs w:val="22"/>
        </w:rPr>
        <w:t xml:space="preserve"> </w:t>
      </w:r>
      <w:r w:rsidRPr="00525835">
        <w:rPr>
          <w:sz w:val="22"/>
          <w:szCs w:val="22"/>
        </w:rPr>
        <w:t>Продуктивные</w:t>
      </w:r>
      <w:r w:rsidRPr="00525835">
        <w:rPr>
          <w:spacing w:val="-3"/>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 могут</w:t>
      </w:r>
      <w:r w:rsidRPr="00525835">
        <w:rPr>
          <w:spacing w:val="-1"/>
          <w:sz w:val="22"/>
          <w:szCs w:val="22"/>
        </w:rPr>
        <w:t xml:space="preserve"> </w:t>
      </w:r>
      <w:r w:rsidRPr="00525835">
        <w:rPr>
          <w:sz w:val="22"/>
          <w:szCs w:val="22"/>
        </w:rPr>
        <w:t>осуществляться в</w:t>
      </w:r>
      <w:r w:rsidRPr="00525835">
        <w:rPr>
          <w:spacing w:val="-2"/>
          <w:sz w:val="22"/>
          <w:szCs w:val="22"/>
        </w:rPr>
        <w:t xml:space="preserve"> </w:t>
      </w:r>
      <w:r w:rsidRPr="00525835">
        <w:rPr>
          <w:sz w:val="22"/>
          <w:szCs w:val="22"/>
        </w:rPr>
        <w:t>ходе</w:t>
      </w:r>
      <w:r w:rsidRPr="00525835">
        <w:rPr>
          <w:spacing w:val="-2"/>
          <w:sz w:val="22"/>
          <w:szCs w:val="22"/>
        </w:rPr>
        <w:t xml:space="preserve"> </w:t>
      </w:r>
      <w:r w:rsidRPr="00525835">
        <w:rPr>
          <w:sz w:val="22"/>
          <w:szCs w:val="22"/>
        </w:rPr>
        <w:t>совместной</w:t>
      </w:r>
      <w:r w:rsidRPr="00525835">
        <w:rPr>
          <w:spacing w:val="-1"/>
          <w:sz w:val="22"/>
          <w:szCs w:val="22"/>
        </w:rPr>
        <w:t xml:space="preserve"> </w:t>
      </w:r>
      <w:r w:rsidRPr="00525835">
        <w:rPr>
          <w:sz w:val="22"/>
          <w:szCs w:val="22"/>
        </w:rPr>
        <w:t>деятельности.</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внеситуативно-познавательная и внеситуативно-личностная форма общения. У детей формируется</w:t>
      </w:r>
      <w:r w:rsidRPr="00525835">
        <w:rPr>
          <w:spacing w:val="-57"/>
          <w:sz w:val="22"/>
          <w:szCs w:val="22"/>
        </w:rPr>
        <w:t xml:space="preserve"> </w:t>
      </w:r>
      <w:r w:rsidRPr="00525835">
        <w:rPr>
          <w:sz w:val="22"/>
          <w:szCs w:val="22"/>
        </w:rPr>
        <w:t>потребность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самоутверждении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возможность</w:t>
      </w:r>
      <w:r w:rsidRPr="00525835">
        <w:rPr>
          <w:spacing w:val="1"/>
          <w:sz w:val="22"/>
          <w:szCs w:val="22"/>
        </w:rPr>
        <w:t xml:space="preserve"> </w:t>
      </w:r>
      <w:r w:rsidRPr="00525835">
        <w:rPr>
          <w:sz w:val="22"/>
          <w:szCs w:val="22"/>
        </w:rPr>
        <w:t>соответствовать</w:t>
      </w:r>
      <w:r w:rsidRPr="00525835">
        <w:rPr>
          <w:spacing w:val="1"/>
          <w:sz w:val="22"/>
          <w:szCs w:val="22"/>
        </w:rPr>
        <w:t xml:space="preserve"> </w:t>
      </w:r>
      <w:r w:rsidRPr="00525835">
        <w:rPr>
          <w:sz w:val="22"/>
          <w:szCs w:val="22"/>
        </w:rPr>
        <w:t>нормам,</w:t>
      </w:r>
      <w:r w:rsidRPr="00525835">
        <w:rPr>
          <w:spacing w:val="1"/>
          <w:sz w:val="22"/>
          <w:szCs w:val="22"/>
        </w:rPr>
        <w:t xml:space="preserve"> </w:t>
      </w:r>
      <w:r w:rsidRPr="00525835">
        <w:rPr>
          <w:sz w:val="22"/>
          <w:szCs w:val="22"/>
        </w:rPr>
        <w:t>правилам,</w:t>
      </w:r>
      <w:r w:rsidRPr="00525835">
        <w:rPr>
          <w:spacing w:val="1"/>
          <w:sz w:val="22"/>
          <w:szCs w:val="22"/>
        </w:rPr>
        <w:t xml:space="preserve"> </w:t>
      </w:r>
      <w:r w:rsidRPr="00525835">
        <w:rPr>
          <w:sz w:val="22"/>
          <w:szCs w:val="22"/>
        </w:rPr>
        <w:t>ожиданиям,</w:t>
      </w:r>
      <w:r w:rsidRPr="00525835">
        <w:rPr>
          <w:spacing w:val="1"/>
          <w:sz w:val="22"/>
          <w:szCs w:val="22"/>
        </w:rPr>
        <w:t xml:space="preserve"> </w:t>
      </w:r>
      <w:r w:rsidRPr="00525835">
        <w:rPr>
          <w:sz w:val="22"/>
          <w:szCs w:val="22"/>
        </w:rPr>
        <w:t>транслируемым</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внеситуативно-деловая форма общения, что определяется возрастающим интересом к личности</w:t>
      </w:r>
      <w:r w:rsidRPr="00525835">
        <w:rPr>
          <w:spacing w:val="1"/>
          <w:sz w:val="22"/>
          <w:szCs w:val="22"/>
        </w:rPr>
        <w:t xml:space="preserve"> </w:t>
      </w:r>
      <w:r w:rsidRPr="00525835">
        <w:rPr>
          <w:sz w:val="22"/>
          <w:szCs w:val="22"/>
        </w:rPr>
        <w:t>сверстника, появляются избирательные отношения, чувство привязанности к определенным детям,</w:t>
      </w:r>
      <w:r w:rsidRPr="00525835">
        <w:rPr>
          <w:spacing w:val="-57"/>
          <w:sz w:val="22"/>
          <w:szCs w:val="22"/>
        </w:rPr>
        <w:t xml:space="preserve"> </w:t>
      </w:r>
      <w:r w:rsidRPr="00525835">
        <w:rPr>
          <w:sz w:val="22"/>
          <w:szCs w:val="22"/>
        </w:rPr>
        <w:t>дружба.</w:t>
      </w:r>
      <w:r w:rsidRPr="00525835">
        <w:rPr>
          <w:spacing w:val="1"/>
          <w:sz w:val="22"/>
          <w:szCs w:val="22"/>
        </w:rPr>
        <w:t xml:space="preserve"> </w:t>
      </w:r>
      <w:r w:rsidRPr="00525835">
        <w:rPr>
          <w:sz w:val="22"/>
          <w:szCs w:val="22"/>
        </w:rPr>
        <w:t>Характер межличностных отношений отличает выраженный интерес по отношению к</w:t>
      </w:r>
      <w:r w:rsidRPr="00525835">
        <w:rPr>
          <w:spacing w:val="1"/>
          <w:sz w:val="22"/>
          <w:szCs w:val="22"/>
        </w:rPr>
        <w:t xml:space="preserve"> </w:t>
      </w:r>
      <w:r w:rsidRPr="00525835">
        <w:rPr>
          <w:sz w:val="22"/>
          <w:szCs w:val="22"/>
        </w:rPr>
        <w:t>сверстнику,</w:t>
      </w:r>
      <w:r w:rsidRPr="00525835">
        <w:rPr>
          <w:spacing w:val="1"/>
          <w:sz w:val="22"/>
          <w:szCs w:val="22"/>
        </w:rPr>
        <w:t xml:space="preserve"> </w:t>
      </w:r>
      <w:r w:rsidRPr="00525835">
        <w:rPr>
          <w:sz w:val="22"/>
          <w:szCs w:val="22"/>
        </w:rPr>
        <w:t>высокую</w:t>
      </w:r>
      <w:r w:rsidRPr="00525835">
        <w:rPr>
          <w:spacing w:val="1"/>
          <w:sz w:val="22"/>
          <w:szCs w:val="22"/>
        </w:rPr>
        <w:t xml:space="preserve"> </w:t>
      </w:r>
      <w:r w:rsidRPr="00525835">
        <w:rPr>
          <w:sz w:val="22"/>
          <w:szCs w:val="22"/>
        </w:rPr>
        <w:t>значимость</w:t>
      </w:r>
      <w:r w:rsidRPr="00525835">
        <w:rPr>
          <w:spacing w:val="1"/>
          <w:sz w:val="22"/>
          <w:szCs w:val="22"/>
        </w:rPr>
        <w:t xml:space="preserve"> </w:t>
      </w:r>
      <w:r w:rsidRPr="00525835">
        <w:rPr>
          <w:sz w:val="22"/>
          <w:szCs w:val="22"/>
        </w:rPr>
        <w:t>сверстника,</w:t>
      </w:r>
      <w:r w:rsidRPr="00525835">
        <w:rPr>
          <w:spacing w:val="1"/>
          <w:sz w:val="22"/>
          <w:szCs w:val="22"/>
        </w:rPr>
        <w:t xml:space="preserve"> </w:t>
      </w:r>
      <w:r w:rsidRPr="00525835">
        <w:rPr>
          <w:sz w:val="22"/>
          <w:szCs w:val="22"/>
        </w:rPr>
        <w:t>возрастанием</w:t>
      </w:r>
      <w:r w:rsidRPr="00525835">
        <w:rPr>
          <w:spacing w:val="1"/>
          <w:sz w:val="22"/>
          <w:szCs w:val="22"/>
        </w:rPr>
        <w:t xml:space="preserve"> </w:t>
      </w:r>
      <w:r w:rsidRPr="00525835">
        <w:rPr>
          <w:sz w:val="22"/>
          <w:szCs w:val="22"/>
        </w:rPr>
        <w:t>просоциальных</w:t>
      </w:r>
      <w:r w:rsidRPr="00525835">
        <w:rPr>
          <w:spacing w:val="1"/>
          <w:sz w:val="22"/>
          <w:szCs w:val="22"/>
        </w:rPr>
        <w:t xml:space="preserve"> </w:t>
      </w:r>
      <w:r w:rsidRPr="00525835">
        <w:rPr>
          <w:sz w:val="22"/>
          <w:szCs w:val="22"/>
        </w:rPr>
        <w:t>форм</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Детские</w:t>
      </w:r>
      <w:r w:rsidRPr="00525835">
        <w:rPr>
          <w:spacing w:val="-2"/>
          <w:sz w:val="22"/>
          <w:szCs w:val="22"/>
        </w:rPr>
        <w:t xml:space="preserve"> </w:t>
      </w:r>
      <w:r w:rsidRPr="00525835">
        <w:rPr>
          <w:sz w:val="22"/>
          <w:szCs w:val="22"/>
        </w:rPr>
        <w:t>группы</w:t>
      </w:r>
      <w:r w:rsidRPr="00525835">
        <w:rPr>
          <w:spacing w:val="-1"/>
          <w:sz w:val="22"/>
          <w:szCs w:val="22"/>
        </w:rPr>
        <w:t xml:space="preserve"> </w:t>
      </w:r>
      <w:r w:rsidRPr="00525835">
        <w:rPr>
          <w:sz w:val="22"/>
          <w:szCs w:val="22"/>
        </w:rPr>
        <w:t>характеризуются стабильной</w:t>
      </w:r>
      <w:r w:rsidRPr="00525835">
        <w:rPr>
          <w:spacing w:val="-3"/>
          <w:sz w:val="22"/>
          <w:szCs w:val="22"/>
        </w:rPr>
        <w:t xml:space="preserve"> </w:t>
      </w:r>
      <w:r w:rsidRPr="00525835">
        <w:rPr>
          <w:sz w:val="22"/>
          <w:szCs w:val="22"/>
        </w:rPr>
        <w:t>структурой</w:t>
      </w:r>
      <w:r w:rsidRPr="00525835">
        <w:rPr>
          <w:spacing w:val="-1"/>
          <w:sz w:val="22"/>
          <w:szCs w:val="22"/>
        </w:rPr>
        <w:t xml:space="preserve"> </w:t>
      </w:r>
      <w:r w:rsidRPr="00525835">
        <w:rPr>
          <w:sz w:val="22"/>
          <w:szCs w:val="22"/>
        </w:rPr>
        <w:t>взаимоотношений между</w:t>
      </w:r>
      <w:r w:rsidRPr="00525835">
        <w:rPr>
          <w:spacing w:val="-6"/>
          <w:sz w:val="22"/>
          <w:szCs w:val="22"/>
        </w:rPr>
        <w:t xml:space="preserve"> </w:t>
      </w:r>
      <w:r w:rsidRPr="00525835">
        <w:rPr>
          <w:sz w:val="22"/>
          <w:szCs w:val="22"/>
        </w:rPr>
        <w:t>детьми.</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пяти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шести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устойчивые</w:t>
      </w:r>
      <w:r w:rsidRPr="00525835">
        <w:rPr>
          <w:spacing w:val="-57"/>
          <w:sz w:val="22"/>
          <w:szCs w:val="22"/>
        </w:rPr>
        <w:t xml:space="preserve"> </w:t>
      </w:r>
      <w:r w:rsidRPr="00525835">
        <w:rPr>
          <w:sz w:val="22"/>
          <w:szCs w:val="22"/>
        </w:rPr>
        <w:t>представления о том, «что такое хорошо» и «что такое плохо», которые становятся внутренними</w:t>
      </w:r>
      <w:r w:rsidRPr="00525835">
        <w:rPr>
          <w:spacing w:val="1"/>
          <w:sz w:val="22"/>
          <w:szCs w:val="22"/>
        </w:rPr>
        <w:t xml:space="preserve"> </w:t>
      </w:r>
      <w:r w:rsidRPr="00525835">
        <w:rPr>
          <w:sz w:val="22"/>
          <w:szCs w:val="22"/>
        </w:rPr>
        <w:t>регуляторами поведения ребенка. Формируется произвольность поведения, социально значимые</w:t>
      </w:r>
      <w:r w:rsidRPr="00525835">
        <w:rPr>
          <w:spacing w:val="1"/>
          <w:sz w:val="22"/>
          <w:szCs w:val="22"/>
        </w:rPr>
        <w:t xml:space="preserve"> </w:t>
      </w:r>
      <w:r w:rsidRPr="00525835">
        <w:rPr>
          <w:sz w:val="22"/>
          <w:szCs w:val="22"/>
        </w:rPr>
        <w:t>мотивы</w:t>
      </w:r>
      <w:r w:rsidRPr="00525835">
        <w:rPr>
          <w:spacing w:val="-2"/>
          <w:sz w:val="22"/>
          <w:szCs w:val="22"/>
        </w:rPr>
        <w:t xml:space="preserve"> </w:t>
      </w:r>
      <w:r w:rsidRPr="00525835">
        <w:rPr>
          <w:sz w:val="22"/>
          <w:szCs w:val="22"/>
        </w:rPr>
        <w:t>начинают</w:t>
      </w:r>
      <w:r w:rsidRPr="00525835">
        <w:rPr>
          <w:spacing w:val="2"/>
          <w:sz w:val="22"/>
          <w:szCs w:val="22"/>
        </w:rPr>
        <w:t xml:space="preserve"> </w:t>
      </w:r>
      <w:r w:rsidRPr="00525835">
        <w:rPr>
          <w:sz w:val="22"/>
          <w:szCs w:val="22"/>
        </w:rPr>
        <w:t>управлять</w:t>
      </w:r>
      <w:r w:rsidRPr="00525835">
        <w:rPr>
          <w:spacing w:val="1"/>
          <w:sz w:val="22"/>
          <w:szCs w:val="22"/>
        </w:rPr>
        <w:t xml:space="preserve"> </w:t>
      </w:r>
      <w:r w:rsidRPr="00525835">
        <w:rPr>
          <w:sz w:val="22"/>
          <w:szCs w:val="22"/>
        </w:rPr>
        <w:t>личными</w:t>
      </w:r>
      <w:r w:rsidRPr="00525835">
        <w:rPr>
          <w:spacing w:val="-1"/>
          <w:sz w:val="22"/>
          <w:szCs w:val="22"/>
        </w:rPr>
        <w:t xml:space="preserve"> </w:t>
      </w:r>
      <w:r w:rsidRPr="00525835">
        <w:rPr>
          <w:sz w:val="22"/>
          <w:szCs w:val="22"/>
        </w:rPr>
        <w:t>мотивами.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самооценка.</w:t>
      </w:r>
      <w:r w:rsidRPr="00525835">
        <w:rPr>
          <w:b/>
          <w:i/>
          <w:spacing w:val="1"/>
          <w:sz w:val="22"/>
          <w:szCs w:val="22"/>
        </w:rPr>
        <w:t xml:space="preserve"> </w:t>
      </w:r>
      <w:r w:rsidRPr="00525835">
        <w:rPr>
          <w:sz w:val="22"/>
          <w:szCs w:val="22"/>
        </w:rPr>
        <w:t>Складывается</w:t>
      </w:r>
      <w:r w:rsidRPr="00525835">
        <w:rPr>
          <w:spacing w:val="1"/>
          <w:sz w:val="22"/>
          <w:szCs w:val="22"/>
        </w:rPr>
        <w:t xml:space="preserve"> </w:t>
      </w:r>
      <w:r w:rsidRPr="00525835">
        <w:rPr>
          <w:sz w:val="22"/>
          <w:szCs w:val="22"/>
        </w:rPr>
        <w:t>первая</w:t>
      </w:r>
      <w:r w:rsidRPr="00525835">
        <w:rPr>
          <w:spacing w:val="1"/>
          <w:sz w:val="22"/>
          <w:szCs w:val="22"/>
        </w:rPr>
        <w:t xml:space="preserve"> </w:t>
      </w:r>
      <w:r w:rsidRPr="00525835">
        <w:rPr>
          <w:sz w:val="22"/>
          <w:szCs w:val="22"/>
        </w:rPr>
        <w:t>иерархия</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дифференцированность</w:t>
      </w:r>
      <w:r w:rsidRPr="00525835">
        <w:rPr>
          <w:spacing w:val="1"/>
          <w:sz w:val="22"/>
          <w:szCs w:val="22"/>
        </w:rPr>
        <w:t xml:space="preserve"> </w:t>
      </w:r>
      <w:r w:rsidRPr="00525835">
        <w:rPr>
          <w:sz w:val="22"/>
          <w:szCs w:val="22"/>
        </w:rPr>
        <w:t>самооценки.</w:t>
      </w:r>
      <w:r w:rsidRPr="00525835">
        <w:rPr>
          <w:spacing w:val="1"/>
          <w:sz w:val="22"/>
          <w:szCs w:val="22"/>
        </w:rPr>
        <w:t xml:space="preserve"> </w:t>
      </w:r>
      <w:r w:rsidRPr="00525835">
        <w:rPr>
          <w:sz w:val="22"/>
          <w:szCs w:val="22"/>
        </w:rPr>
        <w:t>Преобладает</w:t>
      </w:r>
      <w:r w:rsidRPr="00525835">
        <w:rPr>
          <w:spacing w:val="1"/>
          <w:sz w:val="22"/>
          <w:szCs w:val="22"/>
        </w:rPr>
        <w:t xml:space="preserve"> </w:t>
      </w:r>
      <w:r w:rsidRPr="00525835">
        <w:rPr>
          <w:sz w:val="22"/>
          <w:szCs w:val="22"/>
        </w:rPr>
        <w:t>высокая,</w:t>
      </w:r>
      <w:r w:rsidRPr="00525835">
        <w:rPr>
          <w:spacing w:val="1"/>
          <w:sz w:val="22"/>
          <w:szCs w:val="22"/>
        </w:rPr>
        <w:t xml:space="preserve"> </w:t>
      </w:r>
      <w:r w:rsidRPr="00525835">
        <w:rPr>
          <w:sz w:val="22"/>
          <w:szCs w:val="22"/>
        </w:rPr>
        <w:t>неадекватная</w:t>
      </w:r>
      <w:r w:rsidRPr="00525835">
        <w:rPr>
          <w:spacing w:val="1"/>
          <w:sz w:val="22"/>
          <w:szCs w:val="22"/>
        </w:rPr>
        <w:t xml:space="preserve"> </w:t>
      </w:r>
      <w:r w:rsidRPr="00525835">
        <w:rPr>
          <w:sz w:val="22"/>
          <w:szCs w:val="22"/>
        </w:rPr>
        <w:t>самооценка.</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стремится</w:t>
      </w:r>
      <w:r w:rsidRPr="00525835">
        <w:rPr>
          <w:spacing w:val="-1"/>
          <w:sz w:val="22"/>
          <w:szCs w:val="22"/>
        </w:rPr>
        <w:t xml:space="preserve"> </w:t>
      </w:r>
      <w:r w:rsidRPr="00525835">
        <w:rPr>
          <w:sz w:val="22"/>
          <w:szCs w:val="22"/>
        </w:rPr>
        <w:t>к сохранению позитивной самооценки.</w:t>
      </w:r>
    </w:p>
    <w:p w:rsidR="0041188F" w:rsidRPr="00525835" w:rsidRDefault="0041188F" w:rsidP="0041188F">
      <w:pPr>
        <w:pStyle w:val="aa"/>
        <w:ind w:left="0" w:firstLine="709"/>
        <w:rPr>
          <w:b/>
          <w:sz w:val="22"/>
          <w:szCs w:val="22"/>
        </w:rPr>
      </w:pPr>
      <w:r w:rsidRPr="00525835">
        <w:rPr>
          <w:b/>
          <w:sz w:val="22"/>
          <w:szCs w:val="22"/>
        </w:rPr>
        <w:t>Подготовительная</w:t>
      </w:r>
      <w:r w:rsidRPr="00525835">
        <w:rPr>
          <w:b/>
          <w:spacing w:val="-5"/>
          <w:sz w:val="22"/>
          <w:szCs w:val="22"/>
        </w:rPr>
        <w:t xml:space="preserve"> </w:t>
      </w:r>
      <w:r w:rsidRPr="00525835">
        <w:rPr>
          <w:b/>
          <w:sz w:val="22"/>
          <w:szCs w:val="22"/>
        </w:rPr>
        <w:t>к</w:t>
      </w:r>
      <w:r w:rsidRPr="00525835">
        <w:rPr>
          <w:b/>
          <w:spacing w:val="-3"/>
          <w:sz w:val="22"/>
          <w:szCs w:val="22"/>
        </w:rPr>
        <w:t xml:space="preserve"> </w:t>
      </w:r>
      <w:r w:rsidRPr="00525835">
        <w:rPr>
          <w:b/>
          <w:sz w:val="22"/>
          <w:szCs w:val="22"/>
        </w:rPr>
        <w:t>школе</w:t>
      </w:r>
      <w:r w:rsidRPr="00525835">
        <w:rPr>
          <w:b/>
          <w:spacing w:val="-2"/>
          <w:sz w:val="22"/>
          <w:szCs w:val="22"/>
        </w:rPr>
        <w:t xml:space="preserve"> </w:t>
      </w:r>
      <w:r w:rsidRPr="00525835">
        <w:rPr>
          <w:b/>
          <w:sz w:val="22"/>
          <w:szCs w:val="22"/>
        </w:rPr>
        <w:t>группа (седьмой</w:t>
      </w:r>
      <w:r w:rsidRPr="00525835">
        <w:rPr>
          <w:b/>
          <w:spacing w:val="-1"/>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мальчиков к семи годам достигает 24,9 кг, девочек – 24,7 кг. Средняя длина</w:t>
      </w:r>
      <w:r w:rsidRPr="00525835">
        <w:rPr>
          <w:spacing w:val="1"/>
          <w:sz w:val="22"/>
          <w:szCs w:val="22"/>
        </w:rPr>
        <w:t xml:space="preserve"> </w:t>
      </w:r>
      <w:r w:rsidRPr="00525835">
        <w:rPr>
          <w:sz w:val="22"/>
          <w:szCs w:val="22"/>
        </w:rPr>
        <w:t>тела у</w:t>
      </w:r>
      <w:r w:rsidRPr="00525835">
        <w:rPr>
          <w:spacing w:val="-3"/>
          <w:sz w:val="22"/>
          <w:szCs w:val="22"/>
        </w:rPr>
        <w:t xml:space="preserve"> </w:t>
      </w:r>
      <w:r w:rsidRPr="00525835">
        <w:rPr>
          <w:sz w:val="22"/>
          <w:szCs w:val="22"/>
        </w:rPr>
        <w:t>мальчиков к</w:t>
      </w:r>
      <w:r w:rsidRPr="00525835">
        <w:rPr>
          <w:spacing w:val="-1"/>
          <w:sz w:val="22"/>
          <w:szCs w:val="22"/>
        </w:rPr>
        <w:t xml:space="preserve"> </w:t>
      </w:r>
      <w:r w:rsidRPr="00525835">
        <w:rPr>
          <w:sz w:val="22"/>
          <w:szCs w:val="22"/>
        </w:rPr>
        <w:t>семи годам</w:t>
      </w:r>
      <w:r w:rsidRPr="00525835">
        <w:rPr>
          <w:spacing w:val="-1"/>
          <w:sz w:val="22"/>
          <w:szCs w:val="22"/>
        </w:rPr>
        <w:t xml:space="preserve"> </w:t>
      </w:r>
      <w:r w:rsidRPr="00525835">
        <w:rPr>
          <w:sz w:val="22"/>
          <w:szCs w:val="22"/>
        </w:rPr>
        <w:t>достигает</w:t>
      </w:r>
      <w:r w:rsidRPr="00525835">
        <w:rPr>
          <w:spacing w:val="3"/>
          <w:sz w:val="22"/>
          <w:szCs w:val="22"/>
        </w:rPr>
        <w:t xml:space="preserve"> </w:t>
      </w:r>
      <w:r w:rsidRPr="00525835">
        <w:rPr>
          <w:sz w:val="22"/>
          <w:szCs w:val="22"/>
        </w:rPr>
        <w:t>123,9,</w:t>
      </w:r>
      <w:r w:rsidRPr="00525835">
        <w:rPr>
          <w:spacing w:val="1"/>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 123,6</w:t>
      </w:r>
      <w:r w:rsidRPr="00525835">
        <w:rPr>
          <w:spacing w:val="-1"/>
          <w:sz w:val="22"/>
          <w:szCs w:val="22"/>
        </w:rPr>
        <w:t xml:space="preserve"> </w:t>
      </w:r>
      <w:r w:rsidRPr="00525835">
        <w:rPr>
          <w:sz w:val="22"/>
          <w:szCs w:val="22"/>
        </w:rPr>
        <w:t>см.</w:t>
      </w:r>
    </w:p>
    <w:p w:rsidR="0041188F" w:rsidRPr="00525835" w:rsidRDefault="0041188F" w:rsidP="0041188F">
      <w:pPr>
        <w:pStyle w:val="aa"/>
        <w:ind w:left="0" w:firstLine="709"/>
        <w:rPr>
          <w:sz w:val="22"/>
          <w:szCs w:val="22"/>
        </w:rPr>
      </w:pPr>
      <w:r w:rsidRPr="00525835">
        <w:rPr>
          <w:sz w:val="22"/>
          <w:szCs w:val="22"/>
        </w:rPr>
        <w:t>В период от пяти до семи лет наблюдается выраженное увеличение скорости роста тела</w:t>
      </w:r>
      <w:r w:rsidRPr="00525835">
        <w:rPr>
          <w:spacing w:val="1"/>
          <w:sz w:val="22"/>
          <w:szCs w:val="22"/>
        </w:rPr>
        <w:t xml:space="preserve"> </w:t>
      </w:r>
      <w:r w:rsidRPr="00525835">
        <w:rPr>
          <w:sz w:val="22"/>
          <w:szCs w:val="22"/>
        </w:rPr>
        <w:t>ребенка в длину (</w:t>
      </w:r>
      <w:r w:rsidRPr="00525835">
        <w:rPr>
          <w:i/>
          <w:sz w:val="22"/>
          <w:szCs w:val="22"/>
        </w:rPr>
        <w:t>«полуростовой скачок роста»</w:t>
      </w:r>
      <w:r w:rsidRPr="00525835">
        <w:rPr>
          <w:sz w:val="22"/>
          <w:szCs w:val="22"/>
        </w:rPr>
        <w:t>), причем конечности в это время растут быстрее,</w:t>
      </w:r>
      <w:r w:rsidRPr="00525835">
        <w:rPr>
          <w:spacing w:val="1"/>
          <w:sz w:val="22"/>
          <w:szCs w:val="22"/>
        </w:rPr>
        <w:t xml:space="preserve"> </w:t>
      </w:r>
      <w:r w:rsidRPr="00525835">
        <w:rPr>
          <w:sz w:val="22"/>
          <w:szCs w:val="22"/>
        </w:rPr>
        <w:t>чем</w:t>
      </w:r>
      <w:r w:rsidRPr="00525835">
        <w:rPr>
          <w:spacing w:val="-2"/>
          <w:sz w:val="22"/>
          <w:szCs w:val="22"/>
        </w:rPr>
        <w:t xml:space="preserve"> </w:t>
      </w:r>
      <w:r w:rsidRPr="00525835">
        <w:rPr>
          <w:sz w:val="22"/>
          <w:szCs w:val="22"/>
        </w:rPr>
        <w:t>туловище. Изменяются кости, формирующие</w:t>
      </w:r>
      <w:r w:rsidRPr="00525835">
        <w:rPr>
          <w:spacing w:val="-1"/>
          <w:sz w:val="22"/>
          <w:szCs w:val="22"/>
        </w:rPr>
        <w:t xml:space="preserve"> </w:t>
      </w:r>
      <w:r w:rsidRPr="00525835">
        <w:rPr>
          <w:sz w:val="22"/>
          <w:szCs w:val="22"/>
        </w:rPr>
        <w:t>облик</w:t>
      </w:r>
      <w:r w:rsidRPr="00525835">
        <w:rPr>
          <w:spacing w:val="-1"/>
          <w:sz w:val="22"/>
          <w:szCs w:val="22"/>
        </w:rPr>
        <w:t xml:space="preserve"> </w:t>
      </w:r>
      <w:r w:rsidRPr="00525835">
        <w:rPr>
          <w:sz w:val="22"/>
          <w:szCs w:val="22"/>
        </w:rPr>
        <w:t>лица.</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Уровень</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костной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мышечной</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наработка</w:t>
      </w:r>
      <w:r w:rsidRPr="00525835">
        <w:rPr>
          <w:spacing w:val="1"/>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r w:rsidRPr="00525835">
        <w:rPr>
          <w:spacing w:val="1"/>
          <w:sz w:val="22"/>
          <w:szCs w:val="22"/>
        </w:rPr>
        <w:t xml:space="preserve"> </w:t>
      </w:r>
      <w:r w:rsidRPr="00525835">
        <w:rPr>
          <w:sz w:val="22"/>
          <w:szCs w:val="22"/>
        </w:rPr>
        <w:t>отвечают</w:t>
      </w:r>
      <w:r w:rsidRPr="00525835">
        <w:rPr>
          <w:spacing w:val="1"/>
          <w:sz w:val="22"/>
          <w:szCs w:val="22"/>
        </w:rPr>
        <w:t xml:space="preserve"> </w:t>
      </w:r>
      <w:r w:rsidRPr="00525835">
        <w:rPr>
          <w:sz w:val="22"/>
          <w:szCs w:val="22"/>
        </w:rPr>
        <w:t>требованиям</w:t>
      </w:r>
      <w:r w:rsidRPr="00525835">
        <w:rPr>
          <w:spacing w:val="1"/>
          <w:sz w:val="22"/>
          <w:szCs w:val="22"/>
        </w:rPr>
        <w:t xml:space="preserve"> </w:t>
      </w:r>
      <w:r w:rsidRPr="00525835">
        <w:rPr>
          <w:sz w:val="22"/>
          <w:szCs w:val="22"/>
        </w:rPr>
        <w:t>длительных</w:t>
      </w:r>
      <w:r w:rsidRPr="00525835">
        <w:rPr>
          <w:spacing w:val="1"/>
          <w:sz w:val="22"/>
          <w:szCs w:val="22"/>
        </w:rPr>
        <w:t xml:space="preserve"> </w:t>
      </w:r>
      <w:r w:rsidRPr="00525835">
        <w:rPr>
          <w:sz w:val="22"/>
          <w:szCs w:val="22"/>
        </w:rPr>
        <w:t>подвижных</w:t>
      </w:r>
      <w:r w:rsidRPr="00525835">
        <w:rPr>
          <w:spacing w:val="1"/>
          <w:sz w:val="22"/>
          <w:szCs w:val="22"/>
        </w:rPr>
        <w:t xml:space="preserve"> </w:t>
      </w:r>
      <w:r w:rsidRPr="00525835">
        <w:rPr>
          <w:sz w:val="22"/>
          <w:szCs w:val="22"/>
        </w:rPr>
        <w:t>игр.</w:t>
      </w:r>
      <w:r w:rsidRPr="00525835">
        <w:rPr>
          <w:spacing w:val="1"/>
          <w:sz w:val="22"/>
          <w:szCs w:val="22"/>
        </w:rPr>
        <w:t xml:space="preserve"> </w:t>
      </w:r>
      <w:r w:rsidRPr="00525835">
        <w:rPr>
          <w:sz w:val="22"/>
          <w:szCs w:val="22"/>
        </w:rPr>
        <w:t>Скелетные</w:t>
      </w:r>
      <w:r w:rsidRPr="00525835">
        <w:rPr>
          <w:spacing w:val="1"/>
          <w:sz w:val="22"/>
          <w:szCs w:val="22"/>
        </w:rPr>
        <w:t xml:space="preserve"> </w:t>
      </w:r>
      <w:r w:rsidRPr="00525835">
        <w:rPr>
          <w:sz w:val="22"/>
          <w:szCs w:val="22"/>
        </w:rPr>
        <w:t>мышцы</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этого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хорошо</w:t>
      </w:r>
      <w:r w:rsidRPr="00525835">
        <w:rPr>
          <w:spacing w:val="1"/>
          <w:sz w:val="22"/>
          <w:szCs w:val="22"/>
        </w:rPr>
        <w:t xml:space="preserve"> </w:t>
      </w:r>
      <w:r w:rsidRPr="00525835">
        <w:rPr>
          <w:sz w:val="22"/>
          <w:szCs w:val="22"/>
        </w:rPr>
        <w:t>приспособлены</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длительным,</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слишком</w:t>
      </w:r>
      <w:r w:rsidRPr="00525835">
        <w:rPr>
          <w:spacing w:val="1"/>
          <w:sz w:val="22"/>
          <w:szCs w:val="22"/>
        </w:rPr>
        <w:t xml:space="preserve"> </w:t>
      </w:r>
      <w:r w:rsidRPr="00525835">
        <w:rPr>
          <w:sz w:val="22"/>
          <w:szCs w:val="22"/>
        </w:rPr>
        <w:t>высоким</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точности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мощности</w:t>
      </w:r>
      <w:r w:rsidRPr="00525835">
        <w:rPr>
          <w:spacing w:val="1"/>
          <w:sz w:val="22"/>
          <w:szCs w:val="22"/>
        </w:rPr>
        <w:t xml:space="preserve"> </w:t>
      </w:r>
      <w:r w:rsidRPr="00525835">
        <w:rPr>
          <w:sz w:val="22"/>
          <w:szCs w:val="22"/>
        </w:rPr>
        <w:t>нагрузкам.</w:t>
      </w:r>
    </w:p>
    <w:p w:rsidR="0041188F" w:rsidRPr="00525835" w:rsidRDefault="0041188F" w:rsidP="0041188F">
      <w:pPr>
        <w:pStyle w:val="aa"/>
        <w:ind w:left="0" w:firstLine="709"/>
        <w:rPr>
          <w:sz w:val="22"/>
          <w:szCs w:val="22"/>
        </w:rPr>
      </w:pPr>
      <w:r w:rsidRPr="00525835">
        <w:rPr>
          <w:sz w:val="22"/>
          <w:szCs w:val="22"/>
        </w:rPr>
        <w:t>Качественные</w:t>
      </w:r>
      <w:r w:rsidRPr="00525835">
        <w:rPr>
          <w:spacing w:val="1"/>
          <w:sz w:val="22"/>
          <w:szCs w:val="22"/>
        </w:rPr>
        <w:t xml:space="preserve"> </w:t>
      </w:r>
      <w:r w:rsidRPr="00525835">
        <w:rPr>
          <w:sz w:val="22"/>
          <w:szCs w:val="22"/>
        </w:rPr>
        <w:t>изменения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развитии</w:t>
      </w:r>
      <w:r w:rsidRPr="00525835">
        <w:rPr>
          <w:spacing w:val="1"/>
          <w:sz w:val="22"/>
          <w:szCs w:val="22"/>
        </w:rPr>
        <w:t xml:space="preserve"> </w:t>
      </w:r>
      <w:r w:rsidRPr="00525835">
        <w:rPr>
          <w:sz w:val="22"/>
          <w:szCs w:val="22"/>
        </w:rPr>
        <w:t>телесной</w:t>
      </w:r>
      <w:r w:rsidRPr="00525835">
        <w:rPr>
          <w:spacing w:val="1"/>
          <w:sz w:val="22"/>
          <w:szCs w:val="22"/>
        </w:rPr>
        <w:t xml:space="preserve"> </w:t>
      </w:r>
      <w:r w:rsidRPr="00525835">
        <w:rPr>
          <w:sz w:val="22"/>
          <w:szCs w:val="22"/>
        </w:rPr>
        <w:t>сферы</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(полуростовой</w:t>
      </w:r>
      <w:r w:rsidRPr="00525835">
        <w:rPr>
          <w:spacing w:val="1"/>
          <w:sz w:val="22"/>
          <w:szCs w:val="22"/>
        </w:rPr>
        <w:t xml:space="preserve"> </w:t>
      </w:r>
      <w:r w:rsidRPr="00525835">
        <w:rPr>
          <w:sz w:val="22"/>
          <w:szCs w:val="22"/>
        </w:rPr>
        <w:t>скачок)</w:t>
      </w:r>
      <w:r w:rsidRPr="00525835">
        <w:rPr>
          <w:spacing w:val="1"/>
          <w:sz w:val="22"/>
          <w:szCs w:val="22"/>
        </w:rPr>
        <w:t xml:space="preserve"> </w:t>
      </w:r>
      <w:r w:rsidRPr="00525835">
        <w:rPr>
          <w:sz w:val="22"/>
          <w:szCs w:val="22"/>
        </w:rPr>
        <w:t>отражает</w:t>
      </w:r>
      <w:r w:rsidRPr="00525835">
        <w:rPr>
          <w:spacing w:val="1"/>
          <w:sz w:val="22"/>
          <w:szCs w:val="22"/>
        </w:rPr>
        <w:t xml:space="preserve"> </w:t>
      </w:r>
      <w:r w:rsidRPr="00525835">
        <w:rPr>
          <w:sz w:val="22"/>
          <w:szCs w:val="22"/>
        </w:rPr>
        <w:t>существенные</w:t>
      </w:r>
      <w:r w:rsidRPr="00525835">
        <w:rPr>
          <w:spacing w:val="1"/>
          <w:sz w:val="22"/>
          <w:szCs w:val="22"/>
        </w:rPr>
        <w:t xml:space="preserve"> </w:t>
      </w:r>
      <w:r w:rsidRPr="00525835">
        <w:rPr>
          <w:sz w:val="22"/>
          <w:szCs w:val="22"/>
        </w:rPr>
        <w:t>изменения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шести-семи</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продолжительность необходимого сна составляет 9-11 часов, при этом длительность цикла сна</w:t>
      </w:r>
      <w:r w:rsidRPr="00525835">
        <w:rPr>
          <w:spacing w:val="1"/>
          <w:sz w:val="22"/>
          <w:szCs w:val="22"/>
        </w:rPr>
        <w:t xml:space="preserve"> </w:t>
      </w:r>
      <w:r w:rsidRPr="00525835">
        <w:rPr>
          <w:sz w:val="22"/>
          <w:szCs w:val="22"/>
        </w:rPr>
        <w:t>возрастает</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60-70</w:t>
      </w:r>
      <w:r w:rsidRPr="00525835">
        <w:rPr>
          <w:spacing w:val="1"/>
          <w:sz w:val="22"/>
          <w:szCs w:val="22"/>
        </w:rPr>
        <w:t xml:space="preserve"> </w:t>
      </w:r>
      <w:r w:rsidRPr="00525835">
        <w:rPr>
          <w:sz w:val="22"/>
          <w:szCs w:val="22"/>
        </w:rPr>
        <w:t>минут,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сравнению</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45-50</w:t>
      </w:r>
      <w:r w:rsidRPr="00525835">
        <w:rPr>
          <w:spacing w:val="1"/>
          <w:sz w:val="22"/>
          <w:szCs w:val="22"/>
        </w:rPr>
        <w:t xml:space="preserve"> </w:t>
      </w:r>
      <w:r w:rsidRPr="00525835">
        <w:rPr>
          <w:sz w:val="22"/>
          <w:szCs w:val="22"/>
        </w:rPr>
        <w:t>минутам</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годовалого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приближаясь</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90 минутам,</w:t>
      </w:r>
      <w:r w:rsidRPr="00525835">
        <w:rPr>
          <w:spacing w:val="-1"/>
          <w:sz w:val="22"/>
          <w:szCs w:val="22"/>
        </w:rPr>
        <w:t xml:space="preserve"> </w:t>
      </w:r>
      <w:r w:rsidRPr="00525835">
        <w:rPr>
          <w:sz w:val="22"/>
          <w:szCs w:val="22"/>
        </w:rPr>
        <w:t>характерным</w:t>
      </w:r>
      <w:r w:rsidRPr="00525835">
        <w:rPr>
          <w:spacing w:val="-2"/>
          <w:sz w:val="22"/>
          <w:szCs w:val="22"/>
        </w:rPr>
        <w:t xml:space="preserve"> </w:t>
      </w:r>
      <w:r w:rsidRPr="00525835">
        <w:rPr>
          <w:sz w:val="22"/>
          <w:szCs w:val="22"/>
        </w:rPr>
        <w:t>для</w:t>
      </w:r>
      <w:r w:rsidRPr="00525835">
        <w:rPr>
          <w:spacing w:val="-1"/>
          <w:sz w:val="22"/>
          <w:szCs w:val="22"/>
        </w:rPr>
        <w:t xml:space="preserve"> </w:t>
      </w:r>
      <w:r w:rsidRPr="00525835">
        <w:rPr>
          <w:sz w:val="22"/>
          <w:szCs w:val="22"/>
        </w:rPr>
        <w:t>сна детей</w:t>
      </w:r>
      <w:r w:rsidRPr="00525835">
        <w:rPr>
          <w:spacing w:val="-1"/>
          <w:sz w:val="22"/>
          <w:szCs w:val="22"/>
        </w:rPr>
        <w:t xml:space="preserve"> </w:t>
      </w:r>
      <w:r w:rsidRPr="00525835">
        <w:rPr>
          <w:sz w:val="22"/>
          <w:szCs w:val="22"/>
        </w:rPr>
        <w:t>старшего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и взрослых.</w:t>
      </w:r>
    </w:p>
    <w:p w:rsidR="0041188F" w:rsidRPr="00525835" w:rsidRDefault="0041188F" w:rsidP="0041188F">
      <w:pPr>
        <w:pStyle w:val="aa"/>
        <w:ind w:left="0" w:firstLine="709"/>
        <w:rPr>
          <w:sz w:val="22"/>
          <w:szCs w:val="22"/>
        </w:rPr>
      </w:pPr>
      <w:r w:rsidRPr="00525835">
        <w:rPr>
          <w:sz w:val="22"/>
          <w:szCs w:val="22"/>
        </w:rPr>
        <w:t>Важнейшим признаком морфофункциональной зрелости становится формирование тонкой</w:t>
      </w:r>
      <w:r w:rsidRPr="00525835">
        <w:rPr>
          <w:spacing w:val="1"/>
          <w:sz w:val="22"/>
          <w:szCs w:val="22"/>
        </w:rPr>
        <w:t xml:space="preserve"> </w:t>
      </w:r>
      <w:r w:rsidRPr="00525835">
        <w:rPr>
          <w:sz w:val="22"/>
          <w:szCs w:val="22"/>
        </w:rPr>
        <w:t>биомеханики работы кисти ребенка. К этому возрасту начинает формироваться способность к</w:t>
      </w:r>
      <w:r w:rsidRPr="00525835">
        <w:rPr>
          <w:spacing w:val="1"/>
          <w:sz w:val="22"/>
          <w:szCs w:val="22"/>
        </w:rPr>
        <w:t xml:space="preserve"> </w:t>
      </w:r>
      <w:r w:rsidRPr="00525835">
        <w:rPr>
          <w:sz w:val="22"/>
          <w:szCs w:val="22"/>
        </w:rPr>
        <w:t>сложным пространственным программам движения, в том числе к такой важнейшей функции как</w:t>
      </w:r>
      <w:r w:rsidRPr="00525835">
        <w:rPr>
          <w:spacing w:val="1"/>
          <w:sz w:val="22"/>
          <w:szCs w:val="22"/>
        </w:rPr>
        <w:t xml:space="preserve"> </w:t>
      </w:r>
      <w:r w:rsidRPr="00525835">
        <w:rPr>
          <w:sz w:val="22"/>
          <w:szCs w:val="22"/>
        </w:rPr>
        <w:t>письму</w:t>
      </w:r>
      <w:r w:rsidRPr="00525835">
        <w:rPr>
          <w:spacing w:val="-7"/>
          <w:sz w:val="22"/>
          <w:szCs w:val="22"/>
        </w:rPr>
        <w:t xml:space="preserve"> </w:t>
      </w:r>
      <w:r w:rsidRPr="00525835">
        <w:rPr>
          <w:sz w:val="22"/>
          <w:szCs w:val="22"/>
        </w:rPr>
        <w:t>–</w:t>
      </w:r>
      <w:r w:rsidRPr="00525835">
        <w:rPr>
          <w:spacing w:val="-1"/>
          <w:sz w:val="22"/>
          <w:szCs w:val="22"/>
        </w:rPr>
        <w:t xml:space="preserve"> </w:t>
      </w:r>
      <w:r w:rsidRPr="00525835">
        <w:rPr>
          <w:sz w:val="22"/>
          <w:szCs w:val="22"/>
        </w:rPr>
        <w:t>отдельные</w:t>
      </w:r>
      <w:r w:rsidRPr="00525835">
        <w:rPr>
          <w:spacing w:val="-2"/>
          <w:sz w:val="22"/>
          <w:szCs w:val="22"/>
        </w:rPr>
        <w:t xml:space="preserve"> </w:t>
      </w:r>
      <w:r w:rsidRPr="00525835">
        <w:rPr>
          <w:sz w:val="22"/>
          <w:szCs w:val="22"/>
        </w:rPr>
        <w:t>элементы письма</w:t>
      </w:r>
      <w:r w:rsidRPr="00525835">
        <w:rPr>
          <w:spacing w:val="-2"/>
          <w:sz w:val="22"/>
          <w:szCs w:val="22"/>
        </w:rPr>
        <w:t xml:space="preserve"> </w:t>
      </w:r>
      <w:r w:rsidRPr="00525835">
        <w:rPr>
          <w:sz w:val="22"/>
          <w:szCs w:val="22"/>
        </w:rPr>
        <w:t>объединяются в</w:t>
      </w:r>
      <w:r w:rsidRPr="00525835">
        <w:rPr>
          <w:spacing w:val="-1"/>
          <w:sz w:val="22"/>
          <w:szCs w:val="22"/>
        </w:rPr>
        <w:t xml:space="preserve"> </w:t>
      </w:r>
      <w:r w:rsidRPr="00525835">
        <w:rPr>
          <w:sz w:val="22"/>
          <w:szCs w:val="22"/>
        </w:rPr>
        <w:t>буквы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слова.</w:t>
      </w:r>
    </w:p>
    <w:p w:rsidR="0041188F" w:rsidRPr="00525835" w:rsidRDefault="0041188F" w:rsidP="0041188F">
      <w:pPr>
        <w:pStyle w:val="aa"/>
        <w:ind w:left="0" w:firstLine="709"/>
        <w:rPr>
          <w:sz w:val="22"/>
          <w:szCs w:val="22"/>
        </w:rPr>
      </w:pPr>
      <w:r w:rsidRPr="00525835">
        <w:rPr>
          <w:sz w:val="22"/>
          <w:szCs w:val="22"/>
        </w:rPr>
        <w:t>К пяти-шести годам в значительной степени развивается глазомер. Дети называют более</w:t>
      </w:r>
      <w:r w:rsidRPr="00525835">
        <w:rPr>
          <w:spacing w:val="1"/>
          <w:sz w:val="22"/>
          <w:szCs w:val="22"/>
        </w:rPr>
        <w:t xml:space="preserve"> </w:t>
      </w:r>
      <w:r w:rsidRPr="00525835">
        <w:rPr>
          <w:sz w:val="22"/>
          <w:szCs w:val="22"/>
        </w:rPr>
        <w:t>мелкие</w:t>
      </w:r>
      <w:r w:rsidRPr="00525835">
        <w:rPr>
          <w:spacing w:val="1"/>
          <w:sz w:val="22"/>
          <w:szCs w:val="22"/>
        </w:rPr>
        <w:t xml:space="preserve"> </w:t>
      </w:r>
      <w:r w:rsidRPr="00525835">
        <w:rPr>
          <w:sz w:val="22"/>
          <w:szCs w:val="22"/>
        </w:rPr>
        <w:t>детали,</w:t>
      </w:r>
      <w:r w:rsidRPr="00525835">
        <w:rPr>
          <w:spacing w:val="1"/>
          <w:sz w:val="22"/>
          <w:szCs w:val="22"/>
        </w:rPr>
        <w:t xml:space="preserve"> </w:t>
      </w:r>
      <w:r w:rsidRPr="00525835">
        <w:rPr>
          <w:sz w:val="22"/>
          <w:szCs w:val="22"/>
        </w:rPr>
        <w:t>присутствующие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изображении</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дать</w:t>
      </w:r>
      <w:r w:rsidRPr="00525835">
        <w:rPr>
          <w:spacing w:val="1"/>
          <w:sz w:val="22"/>
          <w:szCs w:val="22"/>
        </w:rPr>
        <w:t xml:space="preserve"> </w:t>
      </w:r>
      <w:r w:rsidRPr="00525835">
        <w:rPr>
          <w:sz w:val="22"/>
          <w:szCs w:val="22"/>
        </w:rPr>
        <w:t>оценку</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отношении</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красоты, комбинации</w:t>
      </w:r>
      <w:r w:rsidRPr="00525835">
        <w:rPr>
          <w:spacing w:val="-2"/>
          <w:sz w:val="22"/>
          <w:szCs w:val="22"/>
        </w:rPr>
        <w:t xml:space="preserve"> </w:t>
      </w:r>
      <w:r w:rsidRPr="00525835">
        <w:rPr>
          <w:sz w:val="22"/>
          <w:szCs w:val="22"/>
        </w:rPr>
        <w:t>тех</w:t>
      </w:r>
      <w:r w:rsidRPr="00525835">
        <w:rPr>
          <w:spacing w:val="-1"/>
          <w:sz w:val="22"/>
          <w:szCs w:val="22"/>
        </w:rPr>
        <w:t xml:space="preserve"> </w:t>
      </w:r>
      <w:r w:rsidRPr="00525835">
        <w:rPr>
          <w:sz w:val="22"/>
          <w:szCs w:val="22"/>
        </w:rPr>
        <w:t>или</w:t>
      </w:r>
      <w:r w:rsidRPr="00525835">
        <w:rPr>
          <w:spacing w:val="-2"/>
          <w:sz w:val="22"/>
          <w:szCs w:val="22"/>
        </w:rPr>
        <w:t xml:space="preserve"> </w:t>
      </w:r>
      <w:r w:rsidRPr="00525835">
        <w:rPr>
          <w:sz w:val="22"/>
          <w:szCs w:val="22"/>
        </w:rPr>
        <w:t>иных черт.</w:t>
      </w:r>
    </w:p>
    <w:p w:rsidR="0041188F" w:rsidRPr="00525835" w:rsidRDefault="0041188F" w:rsidP="0041188F">
      <w:pPr>
        <w:pStyle w:val="aa"/>
        <w:ind w:left="0" w:firstLine="709"/>
        <w:rPr>
          <w:sz w:val="22"/>
          <w:szCs w:val="22"/>
        </w:rPr>
      </w:pPr>
      <w:r w:rsidRPr="00525835">
        <w:rPr>
          <w:sz w:val="22"/>
          <w:szCs w:val="22"/>
        </w:rPr>
        <w:t>Процессы</w:t>
      </w:r>
      <w:r w:rsidRPr="00525835">
        <w:rPr>
          <w:spacing w:val="1"/>
          <w:sz w:val="22"/>
          <w:szCs w:val="22"/>
        </w:rPr>
        <w:t xml:space="preserve"> </w:t>
      </w:r>
      <w:r w:rsidRPr="00525835">
        <w:rPr>
          <w:sz w:val="22"/>
          <w:szCs w:val="22"/>
        </w:rPr>
        <w:t>возбуждения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торможения</w:t>
      </w:r>
      <w:r w:rsidRPr="00525835">
        <w:rPr>
          <w:spacing w:val="1"/>
          <w:sz w:val="22"/>
          <w:szCs w:val="22"/>
        </w:rPr>
        <w:t xml:space="preserve"> </w:t>
      </w:r>
      <w:r w:rsidRPr="00525835">
        <w:rPr>
          <w:sz w:val="22"/>
          <w:szCs w:val="22"/>
        </w:rPr>
        <w:t>становятся</w:t>
      </w:r>
      <w:r w:rsidRPr="00525835">
        <w:rPr>
          <w:spacing w:val="1"/>
          <w:sz w:val="22"/>
          <w:szCs w:val="22"/>
        </w:rPr>
        <w:t xml:space="preserve"> </w:t>
      </w:r>
      <w:r w:rsidRPr="00525835">
        <w:rPr>
          <w:sz w:val="22"/>
          <w:szCs w:val="22"/>
        </w:rPr>
        <w:t>лучше</w:t>
      </w:r>
      <w:r w:rsidRPr="00525835">
        <w:rPr>
          <w:spacing w:val="1"/>
          <w:sz w:val="22"/>
          <w:szCs w:val="22"/>
        </w:rPr>
        <w:t xml:space="preserve"> </w:t>
      </w:r>
      <w:r w:rsidRPr="00525835">
        <w:rPr>
          <w:sz w:val="22"/>
          <w:szCs w:val="22"/>
        </w:rPr>
        <w:t>сбалансированными.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этому</w:t>
      </w:r>
      <w:r w:rsidRPr="00525835">
        <w:rPr>
          <w:spacing w:val="1"/>
          <w:sz w:val="22"/>
          <w:szCs w:val="22"/>
        </w:rPr>
        <w:t xml:space="preserve"> </w:t>
      </w:r>
      <w:r w:rsidRPr="00525835">
        <w:rPr>
          <w:sz w:val="22"/>
          <w:szCs w:val="22"/>
        </w:rPr>
        <w:t>возрасту</w:t>
      </w:r>
      <w:r w:rsidRPr="00525835">
        <w:rPr>
          <w:spacing w:val="1"/>
          <w:sz w:val="22"/>
          <w:szCs w:val="22"/>
        </w:rPr>
        <w:t xml:space="preserve"> </w:t>
      </w:r>
      <w:r w:rsidRPr="00525835">
        <w:rPr>
          <w:sz w:val="22"/>
          <w:szCs w:val="22"/>
        </w:rPr>
        <w:t>значительно</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свойства</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сила,</w:t>
      </w:r>
      <w:r w:rsidRPr="00525835">
        <w:rPr>
          <w:spacing w:val="1"/>
          <w:sz w:val="22"/>
          <w:szCs w:val="22"/>
        </w:rPr>
        <w:t xml:space="preserve"> </w:t>
      </w:r>
      <w:r w:rsidRPr="00525835">
        <w:rPr>
          <w:sz w:val="22"/>
          <w:szCs w:val="22"/>
        </w:rPr>
        <w:t>подвижность,</w:t>
      </w:r>
      <w:r w:rsidRPr="00525835">
        <w:rPr>
          <w:spacing w:val="1"/>
          <w:sz w:val="22"/>
          <w:szCs w:val="22"/>
        </w:rPr>
        <w:t xml:space="preserve"> </w:t>
      </w:r>
      <w:r w:rsidRPr="00525835">
        <w:rPr>
          <w:sz w:val="22"/>
          <w:szCs w:val="22"/>
        </w:rPr>
        <w:t>уравновешенность.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w:t>
      </w:r>
      <w:r w:rsidRPr="00525835">
        <w:rPr>
          <w:spacing w:val="1"/>
          <w:sz w:val="22"/>
          <w:szCs w:val="22"/>
        </w:rPr>
        <w:t xml:space="preserve"> </w:t>
      </w:r>
      <w:r w:rsidRPr="00525835">
        <w:rPr>
          <w:sz w:val="22"/>
          <w:szCs w:val="22"/>
        </w:rPr>
        <w:t>же</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эти</w:t>
      </w:r>
      <w:r w:rsidRPr="00525835">
        <w:rPr>
          <w:spacing w:val="1"/>
          <w:sz w:val="22"/>
          <w:szCs w:val="22"/>
        </w:rPr>
        <w:t xml:space="preserve"> </w:t>
      </w:r>
      <w:r w:rsidRPr="00525835">
        <w:rPr>
          <w:sz w:val="22"/>
          <w:szCs w:val="22"/>
        </w:rPr>
        <w:t>свойства</w:t>
      </w:r>
      <w:r w:rsidRPr="00525835">
        <w:rPr>
          <w:spacing w:val="1"/>
          <w:sz w:val="22"/>
          <w:szCs w:val="22"/>
        </w:rPr>
        <w:t xml:space="preserve"> </w:t>
      </w:r>
      <w:r w:rsidRPr="00525835">
        <w:rPr>
          <w:sz w:val="22"/>
          <w:szCs w:val="22"/>
        </w:rPr>
        <w:t>нервных</w:t>
      </w:r>
      <w:r w:rsidRPr="00525835">
        <w:rPr>
          <w:spacing w:val="1"/>
          <w:sz w:val="22"/>
          <w:szCs w:val="22"/>
        </w:rPr>
        <w:t xml:space="preserve"> </w:t>
      </w:r>
      <w:r w:rsidRPr="00525835">
        <w:rPr>
          <w:sz w:val="22"/>
          <w:szCs w:val="22"/>
        </w:rPr>
        <w:t>процессов</w:t>
      </w:r>
      <w:r w:rsidRPr="00525835">
        <w:rPr>
          <w:spacing w:val="1"/>
          <w:sz w:val="22"/>
          <w:szCs w:val="22"/>
        </w:rPr>
        <w:t xml:space="preserve"> </w:t>
      </w:r>
      <w:r w:rsidRPr="00525835">
        <w:rPr>
          <w:sz w:val="22"/>
          <w:szCs w:val="22"/>
        </w:rPr>
        <w:t>характеризуются</w:t>
      </w:r>
      <w:r w:rsidRPr="00525835">
        <w:rPr>
          <w:spacing w:val="1"/>
          <w:sz w:val="22"/>
          <w:szCs w:val="22"/>
        </w:rPr>
        <w:t xml:space="preserve"> </w:t>
      </w:r>
      <w:r w:rsidRPr="00525835">
        <w:rPr>
          <w:sz w:val="22"/>
          <w:szCs w:val="22"/>
        </w:rPr>
        <w:t>неустойчивостью,</w:t>
      </w:r>
      <w:r w:rsidRPr="00525835">
        <w:rPr>
          <w:spacing w:val="-1"/>
          <w:sz w:val="22"/>
          <w:szCs w:val="22"/>
        </w:rPr>
        <w:t xml:space="preserve"> </w:t>
      </w:r>
      <w:r w:rsidRPr="00525835">
        <w:rPr>
          <w:sz w:val="22"/>
          <w:szCs w:val="22"/>
        </w:rPr>
        <w:t>высокой истощаемостью нервных</w:t>
      </w:r>
      <w:r w:rsidRPr="00525835">
        <w:rPr>
          <w:spacing w:val="-1"/>
          <w:sz w:val="22"/>
          <w:szCs w:val="22"/>
        </w:rPr>
        <w:t xml:space="preserve"> </w:t>
      </w:r>
      <w:r w:rsidRPr="00525835">
        <w:rPr>
          <w:sz w:val="22"/>
          <w:szCs w:val="22"/>
        </w:rPr>
        <w:t>центров.</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шести-семи</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особую</w:t>
      </w:r>
      <w:r w:rsidRPr="00525835">
        <w:rPr>
          <w:spacing w:val="1"/>
          <w:sz w:val="22"/>
          <w:szCs w:val="22"/>
        </w:rPr>
        <w:t xml:space="preserve"> </w:t>
      </w:r>
      <w:r w:rsidRPr="00525835">
        <w:rPr>
          <w:sz w:val="22"/>
          <w:szCs w:val="22"/>
        </w:rPr>
        <w:t>значимость</w:t>
      </w:r>
      <w:r w:rsidRPr="00525835">
        <w:rPr>
          <w:spacing w:val="1"/>
          <w:sz w:val="22"/>
          <w:szCs w:val="22"/>
        </w:rPr>
        <w:t xml:space="preserve"> </w:t>
      </w:r>
      <w:r w:rsidRPr="00525835">
        <w:rPr>
          <w:sz w:val="22"/>
          <w:szCs w:val="22"/>
        </w:rPr>
        <w:t>приобретает</w:t>
      </w:r>
      <w:r w:rsidRPr="00525835">
        <w:rPr>
          <w:spacing w:val="1"/>
          <w:sz w:val="22"/>
          <w:szCs w:val="22"/>
        </w:rPr>
        <w:t xml:space="preserve"> </w:t>
      </w:r>
      <w:r w:rsidRPr="00525835">
        <w:rPr>
          <w:sz w:val="22"/>
          <w:szCs w:val="22"/>
        </w:rPr>
        <w:t>процесс</w:t>
      </w:r>
      <w:r w:rsidRPr="00525835">
        <w:rPr>
          <w:spacing w:val="1"/>
          <w:sz w:val="22"/>
          <w:szCs w:val="22"/>
        </w:rPr>
        <w:t xml:space="preserve"> </w:t>
      </w:r>
      <w:r w:rsidRPr="00525835">
        <w:rPr>
          <w:sz w:val="22"/>
          <w:szCs w:val="22"/>
        </w:rPr>
        <w:t>формирования «взрослых» механизмов восприятия. Формируется способность дифференцировать</w:t>
      </w:r>
      <w:r w:rsidRPr="00525835">
        <w:rPr>
          <w:spacing w:val="1"/>
          <w:sz w:val="22"/>
          <w:szCs w:val="22"/>
        </w:rPr>
        <w:t xml:space="preserve"> </w:t>
      </w:r>
      <w:r w:rsidRPr="00525835">
        <w:rPr>
          <w:sz w:val="22"/>
          <w:szCs w:val="22"/>
        </w:rPr>
        <w:t>слабо</w:t>
      </w:r>
      <w:r w:rsidRPr="00525835">
        <w:rPr>
          <w:spacing w:val="1"/>
          <w:sz w:val="22"/>
          <w:szCs w:val="22"/>
        </w:rPr>
        <w:t xml:space="preserve"> </w:t>
      </w:r>
      <w:r w:rsidRPr="00525835">
        <w:rPr>
          <w:sz w:val="22"/>
          <w:szCs w:val="22"/>
        </w:rPr>
        <w:t>различающиеся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физическим</w:t>
      </w:r>
      <w:r w:rsidRPr="00525835">
        <w:rPr>
          <w:spacing w:val="1"/>
          <w:sz w:val="22"/>
          <w:szCs w:val="22"/>
        </w:rPr>
        <w:t xml:space="preserve"> </w:t>
      </w:r>
      <w:r w:rsidRPr="00525835">
        <w:rPr>
          <w:sz w:val="22"/>
          <w:szCs w:val="22"/>
        </w:rPr>
        <w:t>характеристикам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редко</w:t>
      </w:r>
      <w:r w:rsidRPr="00525835">
        <w:rPr>
          <w:spacing w:val="1"/>
          <w:sz w:val="22"/>
          <w:szCs w:val="22"/>
        </w:rPr>
        <w:t xml:space="preserve"> </w:t>
      </w:r>
      <w:r w:rsidRPr="00525835">
        <w:rPr>
          <w:sz w:val="22"/>
          <w:szCs w:val="22"/>
        </w:rPr>
        <w:t>появляющиеся</w:t>
      </w:r>
      <w:r w:rsidRPr="00525835">
        <w:rPr>
          <w:spacing w:val="61"/>
          <w:sz w:val="22"/>
          <w:szCs w:val="22"/>
        </w:rPr>
        <w:t xml:space="preserve"> </w:t>
      </w:r>
      <w:r w:rsidRPr="00525835">
        <w:rPr>
          <w:sz w:val="22"/>
          <w:szCs w:val="22"/>
        </w:rPr>
        <w:t>сенсорные</w:t>
      </w:r>
      <w:r w:rsidRPr="00525835">
        <w:rPr>
          <w:spacing w:val="-57"/>
          <w:sz w:val="22"/>
          <w:szCs w:val="22"/>
        </w:rPr>
        <w:t xml:space="preserve"> </w:t>
      </w:r>
      <w:r w:rsidRPr="00525835">
        <w:rPr>
          <w:sz w:val="22"/>
          <w:szCs w:val="22"/>
        </w:rPr>
        <w:t>стимулы.</w:t>
      </w:r>
      <w:r w:rsidRPr="00525835">
        <w:rPr>
          <w:spacing w:val="1"/>
          <w:sz w:val="22"/>
          <w:szCs w:val="22"/>
        </w:rPr>
        <w:t xml:space="preserve"> </w:t>
      </w:r>
      <w:r w:rsidRPr="00525835">
        <w:rPr>
          <w:sz w:val="22"/>
          <w:szCs w:val="22"/>
        </w:rPr>
        <w:t>Качественные</w:t>
      </w:r>
      <w:r w:rsidRPr="00525835">
        <w:rPr>
          <w:spacing w:val="1"/>
          <w:sz w:val="22"/>
          <w:szCs w:val="22"/>
        </w:rPr>
        <w:t xml:space="preserve"> </w:t>
      </w:r>
      <w:r w:rsidRPr="00525835">
        <w:rPr>
          <w:sz w:val="22"/>
          <w:szCs w:val="22"/>
        </w:rPr>
        <w:t>перестройки</w:t>
      </w:r>
      <w:r w:rsidRPr="00525835">
        <w:rPr>
          <w:spacing w:val="1"/>
          <w:sz w:val="22"/>
          <w:szCs w:val="22"/>
        </w:rPr>
        <w:t xml:space="preserve"> </w:t>
      </w:r>
      <w:r w:rsidRPr="00525835">
        <w:rPr>
          <w:sz w:val="22"/>
          <w:szCs w:val="22"/>
        </w:rPr>
        <w:t>нейрофизиологических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системы</w:t>
      </w:r>
      <w:r w:rsidRPr="00525835">
        <w:rPr>
          <w:spacing w:val="-57"/>
          <w:sz w:val="22"/>
          <w:szCs w:val="22"/>
        </w:rPr>
        <w:t xml:space="preserve"> </w:t>
      </w:r>
      <w:r w:rsidRPr="00525835">
        <w:rPr>
          <w:sz w:val="22"/>
          <w:szCs w:val="22"/>
        </w:rPr>
        <w:t xml:space="preserve">восприятия позволяют рассматривать этот период как </w:t>
      </w:r>
      <w:r w:rsidRPr="00525835">
        <w:rPr>
          <w:i/>
          <w:sz w:val="22"/>
          <w:szCs w:val="22"/>
        </w:rPr>
        <w:t xml:space="preserve">сенситивный </w:t>
      </w:r>
      <w:r w:rsidRPr="00525835">
        <w:rPr>
          <w:sz w:val="22"/>
          <w:szCs w:val="22"/>
        </w:rPr>
        <w:t>для становления когнитивных</w:t>
      </w:r>
      <w:r w:rsidRPr="00525835">
        <w:rPr>
          <w:spacing w:val="1"/>
          <w:sz w:val="22"/>
          <w:szCs w:val="22"/>
        </w:rPr>
        <w:t xml:space="preserve"> </w:t>
      </w:r>
      <w:r w:rsidRPr="00525835">
        <w:rPr>
          <w:sz w:val="22"/>
          <w:szCs w:val="22"/>
        </w:rPr>
        <w:t>функций,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первую</w:t>
      </w:r>
      <w:r w:rsidRPr="00525835">
        <w:rPr>
          <w:spacing w:val="1"/>
          <w:sz w:val="22"/>
          <w:szCs w:val="22"/>
        </w:rPr>
        <w:t xml:space="preserve"> </w:t>
      </w:r>
      <w:r w:rsidRPr="00525835">
        <w:rPr>
          <w:sz w:val="22"/>
          <w:szCs w:val="22"/>
        </w:rPr>
        <w:t>очередь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памяти.</w:t>
      </w:r>
      <w:r w:rsidRPr="00525835">
        <w:rPr>
          <w:spacing w:val="1"/>
          <w:sz w:val="22"/>
          <w:szCs w:val="22"/>
        </w:rPr>
        <w:t xml:space="preserve"> </w:t>
      </w:r>
      <w:r w:rsidRPr="00525835">
        <w:rPr>
          <w:sz w:val="22"/>
          <w:szCs w:val="22"/>
        </w:rPr>
        <w:t>Время</w:t>
      </w:r>
      <w:r w:rsidRPr="00525835">
        <w:rPr>
          <w:spacing w:val="60"/>
          <w:sz w:val="22"/>
          <w:szCs w:val="22"/>
        </w:rPr>
        <w:t xml:space="preserve"> </w:t>
      </w:r>
      <w:r w:rsidRPr="00525835">
        <w:rPr>
          <w:sz w:val="22"/>
          <w:szCs w:val="22"/>
        </w:rPr>
        <w:t>сосредоточенного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работы без</w:t>
      </w:r>
      <w:r w:rsidRPr="00525835">
        <w:rPr>
          <w:spacing w:val="-1"/>
          <w:sz w:val="22"/>
          <w:szCs w:val="22"/>
        </w:rPr>
        <w:t xml:space="preserve"> </w:t>
      </w:r>
      <w:r w:rsidRPr="00525835">
        <w:rPr>
          <w:sz w:val="22"/>
          <w:szCs w:val="22"/>
        </w:rPr>
        <w:lastRenderedPageBreak/>
        <w:t>отвлечений по</w:t>
      </w:r>
      <w:r w:rsidRPr="00525835">
        <w:rPr>
          <w:spacing w:val="-1"/>
          <w:sz w:val="22"/>
          <w:szCs w:val="22"/>
        </w:rPr>
        <w:t xml:space="preserve"> </w:t>
      </w:r>
      <w:r w:rsidRPr="00525835">
        <w:rPr>
          <w:sz w:val="22"/>
          <w:szCs w:val="22"/>
        </w:rPr>
        <w:t>инструкции достигает</w:t>
      </w:r>
      <w:r w:rsidRPr="00525835">
        <w:rPr>
          <w:spacing w:val="-1"/>
          <w:sz w:val="22"/>
          <w:szCs w:val="22"/>
        </w:rPr>
        <w:t xml:space="preserve"> </w:t>
      </w:r>
      <w:r w:rsidRPr="00525835">
        <w:rPr>
          <w:sz w:val="22"/>
          <w:szCs w:val="22"/>
        </w:rPr>
        <w:t>10-15 минут.</w:t>
      </w:r>
    </w:p>
    <w:p w:rsidR="0041188F" w:rsidRPr="00525835" w:rsidRDefault="0041188F" w:rsidP="0041188F">
      <w:pPr>
        <w:pStyle w:val="aa"/>
        <w:ind w:left="0" w:firstLine="709"/>
        <w:rPr>
          <w:sz w:val="22"/>
          <w:szCs w:val="22"/>
        </w:rPr>
      </w:pPr>
      <w:r w:rsidRPr="00525835">
        <w:rPr>
          <w:sz w:val="22"/>
          <w:szCs w:val="22"/>
        </w:rPr>
        <w:t>Детям</w:t>
      </w:r>
      <w:r w:rsidRPr="00525835">
        <w:rPr>
          <w:spacing w:val="1"/>
          <w:sz w:val="22"/>
          <w:szCs w:val="22"/>
        </w:rPr>
        <w:t xml:space="preserve"> </w:t>
      </w:r>
      <w:r w:rsidRPr="00525835">
        <w:rPr>
          <w:sz w:val="22"/>
          <w:szCs w:val="22"/>
        </w:rPr>
        <w:t>становятся</w:t>
      </w:r>
      <w:r w:rsidRPr="00525835">
        <w:rPr>
          <w:spacing w:val="1"/>
          <w:sz w:val="22"/>
          <w:szCs w:val="22"/>
        </w:rPr>
        <w:t xml:space="preserve"> </w:t>
      </w:r>
      <w:r w:rsidRPr="00525835">
        <w:rPr>
          <w:sz w:val="22"/>
          <w:szCs w:val="22"/>
        </w:rPr>
        <w:t>доступны</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опосредованной</w:t>
      </w:r>
      <w:r w:rsidRPr="00525835">
        <w:rPr>
          <w:spacing w:val="1"/>
          <w:sz w:val="22"/>
          <w:szCs w:val="22"/>
        </w:rPr>
        <w:t xml:space="preserve"> </w:t>
      </w:r>
      <w:r w:rsidRPr="00525835">
        <w:rPr>
          <w:sz w:val="22"/>
          <w:szCs w:val="22"/>
        </w:rPr>
        <w:t>памяти,</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средствами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выступать не только внешние объекты (картинки, пиктограммы), но и некоторые мыслительные</w:t>
      </w:r>
      <w:r w:rsidRPr="00525835">
        <w:rPr>
          <w:spacing w:val="1"/>
          <w:sz w:val="22"/>
          <w:szCs w:val="22"/>
        </w:rPr>
        <w:t xml:space="preserve"> </w:t>
      </w:r>
      <w:r w:rsidRPr="00525835">
        <w:rPr>
          <w:sz w:val="22"/>
          <w:szCs w:val="22"/>
        </w:rPr>
        <w:t>операции (классификация).</w:t>
      </w:r>
      <w:r w:rsidRPr="00525835">
        <w:rPr>
          <w:spacing w:val="1"/>
          <w:sz w:val="22"/>
          <w:szCs w:val="22"/>
        </w:rPr>
        <w:t xml:space="preserve"> </w:t>
      </w:r>
      <w:r w:rsidRPr="00525835">
        <w:rPr>
          <w:sz w:val="22"/>
          <w:szCs w:val="22"/>
        </w:rPr>
        <w:t>Существенно повышается роль словесного мышления, как основы</w:t>
      </w:r>
      <w:r w:rsidRPr="00525835">
        <w:rPr>
          <w:spacing w:val="1"/>
          <w:sz w:val="22"/>
          <w:szCs w:val="22"/>
        </w:rPr>
        <w:t xml:space="preserve"> </w:t>
      </w:r>
      <w:r w:rsidRPr="00525835">
        <w:rPr>
          <w:sz w:val="22"/>
          <w:szCs w:val="22"/>
        </w:rPr>
        <w:t>умственной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обособляющегося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предметного,</w:t>
      </w:r>
      <w:r w:rsidRPr="00525835">
        <w:rPr>
          <w:spacing w:val="1"/>
          <w:sz w:val="22"/>
          <w:szCs w:val="22"/>
        </w:rPr>
        <w:t xml:space="preserve"> </w:t>
      </w:r>
      <w:r w:rsidRPr="00525835">
        <w:rPr>
          <w:sz w:val="22"/>
          <w:szCs w:val="22"/>
        </w:rPr>
        <w:t>наглядно-образного. Формируются основы словесно-логического мышления, логические операции</w:t>
      </w:r>
      <w:r w:rsidRPr="00525835">
        <w:rPr>
          <w:spacing w:val="-57"/>
          <w:sz w:val="22"/>
          <w:szCs w:val="22"/>
        </w:rPr>
        <w:t xml:space="preserve"> </w:t>
      </w:r>
      <w:r w:rsidRPr="00525835">
        <w:rPr>
          <w:sz w:val="22"/>
          <w:szCs w:val="22"/>
        </w:rPr>
        <w:t>классификации,</w:t>
      </w:r>
      <w:r w:rsidRPr="00525835">
        <w:rPr>
          <w:spacing w:val="-3"/>
          <w:sz w:val="22"/>
          <w:szCs w:val="22"/>
        </w:rPr>
        <w:t xml:space="preserve"> </w:t>
      </w:r>
      <w:r w:rsidRPr="00525835">
        <w:rPr>
          <w:sz w:val="22"/>
          <w:szCs w:val="22"/>
        </w:rPr>
        <w:t>сериации,</w:t>
      </w:r>
      <w:r w:rsidRPr="00525835">
        <w:rPr>
          <w:spacing w:val="-2"/>
          <w:sz w:val="22"/>
          <w:szCs w:val="22"/>
        </w:rPr>
        <w:t xml:space="preserve"> </w:t>
      </w:r>
      <w:r w:rsidRPr="00525835">
        <w:rPr>
          <w:sz w:val="22"/>
          <w:szCs w:val="22"/>
        </w:rPr>
        <w:t>сравнения.</w:t>
      </w:r>
      <w:r w:rsidRPr="00525835">
        <w:rPr>
          <w:spacing w:val="-5"/>
          <w:sz w:val="22"/>
          <w:szCs w:val="22"/>
        </w:rPr>
        <w:t xml:space="preserve"> </w:t>
      </w:r>
      <w:r w:rsidRPr="00525835">
        <w:rPr>
          <w:sz w:val="22"/>
          <w:szCs w:val="22"/>
        </w:rPr>
        <w:t>Продолжают</w:t>
      </w:r>
      <w:r w:rsidRPr="00525835">
        <w:rPr>
          <w:spacing w:val="-2"/>
          <w:sz w:val="22"/>
          <w:szCs w:val="22"/>
        </w:rPr>
        <w:t xml:space="preserve"> </w:t>
      </w:r>
      <w:r w:rsidRPr="00525835">
        <w:rPr>
          <w:sz w:val="22"/>
          <w:szCs w:val="22"/>
        </w:rPr>
        <w:t>развиваться</w:t>
      </w:r>
      <w:r w:rsidRPr="00525835">
        <w:rPr>
          <w:spacing w:val="-2"/>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обобщения</w:t>
      </w:r>
      <w:r w:rsidRPr="00525835">
        <w:rPr>
          <w:spacing w:val="-4"/>
          <w:sz w:val="22"/>
          <w:szCs w:val="22"/>
        </w:rPr>
        <w:t xml:space="preserve"> </w:t>
      </w:r>
      <w:r w:rsidRPr="00525835">
        <w:rPr>
          <w:sz w:val="22"/>
          <w:szCs w:val="22"/>
        </w:rPr>
        <w:t>и</w:t>
      </w:r>
      <w:r w:rsidRPr="00525835">
        <w:rPr>
          <w:spacing w:val="-2"/>
          <w:sz w:val="22"/>
          <w:szCs w:val="22"/>
        </w:rPr>
        <w:t xml:space="preserve"> </w:t>
      </w:r>
      <w:r w:rsidRPr="00525835">
        <w:rPr>
          <w:sz w:val="22"/>
          <w:szCs w:val="22"/>
        </w:rPr>
        <w:t>рассуждения, но</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еще</w:t>
      </w:r>
      <w:r w:rsidRPr="00525835">
        <w:rPr>
          <w:spacing w:val="1"/>
          <w:sz w:val="22"/>
          <w:szCs w:val="22"/>
        </w:rPr>
        <w:t xml:space="preserve"> </w:t>
      </w:r>
      <w:r w:rsidRPr="00525835">
        <w:rPr>
          <w:sz w:val="22"/>
          <w:szCs w:val="22"/>
        </w:rPr>
        <w:t>ограничиваются</w:t>
      </w:r>
      <w:r w:rsidRPr="00525835">
        <w:rPr>
          <w:spacing w:val="1"/>
          <w:sz w:val="22"/>
          <w:szCs w:val="22"/>
        </w:rPr>
        <w:t xml:space="preserve"> </w:t>
      </w:r>
      <w:r w:rsidRPr="00525835">
        <w:rPr>
          <w:sz w:val="22"/>
          <w:szCs w:val="22"/>
        </w:rPr>
        <w:t>наглядными</w:t>
      </w:r>
      <w:r w:rsidRPr="00525835">
        <w:rPr>
          <w:spacing w:val="1"/>
          <w:sz w:val="22"/>
          <w:szCs w:val="22"/>
        </w:rPr>
        <w:t xml:space="preserve"> </w:t>
      </w:r>
      <w:r w:rsidRPr="00525835">
        <w:rPr>
          <w:sz w:val="22"/>
          <w:szCs w:val="22"/>
        </w:rPr>
        <w:t>признаками</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30</w:t>
      </w:r>
      <w:r w:rsidRPr="00525835">
        <w:rPr>
          <w:spacing w:val="1"/>
          <w:sz w:val="22"/>
          <w:szCs w:val="22"/>
        </w:rPr>
        <w:t xml:space="preserve"> </w:t>
      </w:r>
      <w:r w:rsidRPr="00525835">
        <w:rPr>
          <w:sz w:val="22"/>
          <w:szCs w:val="22"/>
        </w:rPr>
        <w:t>минут).</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правильным</w:t>
      </w:r>
      <w:r w:rsidRPr="00525835">
        <w:rPr>
          <w:spacing w:val="1"/>
          <w:sz w:val="22"/>
          <w:szCs w:val="22"/>
        </w:rPr>
        <w:t xml:space="preserve"> </w:t>
      </w:r>
      <w:r w:rsidRPr="00525835">
        <w:rPr>
          <w:sz w:val="22"/>
          <w:szCs w:val="22"/>
        </w:rPr>
        <w:t>произношением</w:t>
      </w:r>
      <w:r w:rsidRPr="00525835">
        <w:rPr>
          <w:spacing w:val="1"/>
          <w:sz w:val="22"/>
          <w:szCs w:val="22"/>
        </w:rPr>
        <w:t xml:space="preserve"> </w:t>
      </w:r>
      <w:r w:rsidRPr="00525835">
        <w:rPr>
          <w:sz w:val="22"/>
          <w:szCs w:val="22"/>
        </w:rPr>
        <w:t>всех</w:t>
      </w:r>
      <w:r w:rsidRPr="00525835">
        <w:rPr>
          <w:spacing w:val="1"/>
          <w:sz w:val="22"/>
          <w:szCs w:val="22"/>
        </w:rPr>
        <w:t xml:space="preserve"> </w:t>
      </w:r>
      <w:r w:rsidRPr="00525835">
        <w:rPr>
          <w:sz w:val="22"/>
          <w:szCs w:val="22"/>
        </w:rPr>
        <w:t>звуков</w:t>
      </w:r>
      <w:r w:rsidRPr="00525835">
        <w:rPr>
          <w:spacing w:val="1"/>
          <w:sz w:val="22"/>
          <w:szCs w:val="22"/>
        </w:rPr>
        <w:t xml:space="preserve"> </w:t>
      </w:r>
      <w:r w:rsidRPr="00525835">
        <w:rPr>
          <w:sz w:val="22"/>
          <w:szCs w:val="22"/>
        </w:rPr>
        <w:t>родного</w:t>
      </w:r>
      <w:r w:rsidRPr="00525835">
        <w:rPr>
          <w:spacing w:val="1"/>
          <w:sz w:val="22"/>
          <w:szCs w:val="22"/>
        </w:rPr>
        <w:t xml:space="preserve"> </w:t>
      </w:r>
      <w:r w:rsidRPr="00525835">
        <w:rPr>
          <w:sz w:val="22"/>
          <w:szCs w:val="22"/>
        </w:rPr>
        <w:t>языка,</w:t>
      </w:r>
      <w:r w:rsidRPr="00525835">
        <w:rPr>
          <w:spacing w:val="1"/>
          <w:sz w:val="22"/>
          <w:szCs w:val="22"/>
        </w:rPr>
        <w:t xml:space="preserve"> </w:t>
      </w:r>
      <w:r w:rsidRPr="00525835">
        <w:rPr>
          <w:sz w:val="22"/>
          <w:szCs w:val="22"/>
        </w:rPr>
        <w:t>правильным</w:t>
      </w:r>
      <w:r w:rsidRPr="00525835">
        <w:rPr>
          <w:spacing w:val="61"/>
          <w:sz w:val="22"/>
          <w:szCs w:val="22"/>
        </w:rPr>
        <w:t xml:space="preserve"> </w:t>
      </w:r>
      <w:r w:rsidRPr="00525835">
        <w:rPr>
          <w:sz w:val="22"/>
          <w:szCs w:val="22"/>
        </w:rPr>
        <w:t>построением</w:t>
      </w:r>
      <w:r w:rsidRPr="00525835">
        <w:rPr>
          <w:spacing w:val="61"/>
          <w:sz w:val="22"/>
          <w:szCs w:val="22"/>
        </w:rPr>
        <w:t xml:space="preserve"> </w:t>
      </w:r>
      <w:r w:rsidRPr="00525835">
        <w:rPr>
          <w:sz w:val="22"/>
          <w:szCs w:val="22"/>
        </w:rPr>
        <w:t>предложений,</w:t>
      </w:r>
      <w:r w:rsidRPr="00525835">
        <w:rPr>
          <w:spacing w:val="1"/>
          <w:sz w:val="22"/>
          <w:szCs w:val="22"/>
        </w:rPr>
        <w:t xml:space="preserve"> </w:t>
      </w:r>
      <w:r w:rsidRPr="00525835">
        <w:rPr>
          <w:sz w:val="22"/>
          <w:szCs w:val="22"/>
        </w:rPr>
        <w:t>способностью</w:t>
      </w:r>
      <w:r w:rsidRPr="00525835">
        <w:rPr>
          <w:spacing w:val="1"/>
          <w:sz w:val="22"/>
          <w:szCs w:val="22"/>
        </w:rPr>
        <w:t xml:space="preserve"> </w:t>
      </w:r>
      <w:r w:rsidRPr="00525835">
        <w:rPr>
          <w:sz w:val="22"/>
          <w:szCs w:val="22"/>
        </w:rPr>
        <w:t>составлять</w:t>
      </w:r>
      <w:r w:rsidRPr="00525835">
        <w:rPr>
          <w:spacing w:val="1"/>
          <w:sz w:val="22"/>
          <w:szCs w:val="22"/>
        </w:rPr>
        <w:t xml:space="preserve"> </w:t>
      </w:r>
      <w:r w:rsidRPr="00525835">
        <w:rPr>
          <w:sz w:val="22"/>
          <w:szCs w:val="22"/>
        </w:rPr>
        <w:t>рассказ</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сюжетным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последовательным</w:t>
      </w:r>
      <w:r w:rsidRPr="00525835">
        <w:rPr>
          <w:spacing w:val="1"/>
          <w:sz w:val="22"/>
          <w:szCs w:val="22"/>
        </w:rPr>
        <w:t xml:space="preserve"> </w:t>
      </w:r>
      <w:r w:rsidRPr="00525835">
        <w:rPr>
          <w:sz w:val="22"/>
          <w:szCs w:val="22"/>
        </w:rPr>
        <w:t>картинкам.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результате</w:t>
      </w:r>
      <w:r w:rsidRPr="00525835">
        <w:rPr>
          <w:spacing w:val="-57"/>
          <w:sz w:val="22"/>
          <w:szCs w:val="22"/>
        </w:rPr>
        <w:t xml:space="preserve"> </w:t>
      </w:r>
      <w:r w:rsidRPr="00525835">
        <w:rPr>
          <w:sz w:val="22"/>
          <w:szCs w:val="22"/>
        </w:rPr>
        <w:t>правильно</w:t>
      </w:r>
      <w:r w:rsidRPr="00525835">
        <w:rPr>
          <w:spacing w:val="1"/>
          <w:sz w:val="22"/>
          <w:szCs w:val="22"/>
        </w:rPr>
        <w:t xml:space="preserve"> </w:t>
      </w:r>
      <w:r w:rsidRPr="00525835">
        <w:rPr>
          <w:sz w:val="22"/>
          <w:szCs w:val="22"/>
        </w:rPr>
        <w:t>организованной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работы</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proofErr w:type="gramStart"/>
      <w:r w:rsidRPr="00525835">
        <w:rPr>
          <w:sz w:val="22"/>
          <w:szCs w:val="22"/>
        </w:rPr>
        <w:t>диалогическая</w:t>
      </w:r>
      <w:proofErr w:type="gramEnd"/>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некоторые виды монологической речи, формируются предпосылки к обучению чтения. Активный</w:t>
      </w:r>
      <w:r w:rsidRPr="00525835">
        <w:rPr>
          <w:spacing w:val="1"/>
          <w:sz w:val="22"/>
          <w:szCs w:val="22"/>
        </w:rPr>
        <w:t xml:space="preserve"> </w:t>
      </w:r>
      <w:r w:rsidRPr="00525835">
        <w:rPr>
          <w:sz w:val="22"/>
          <w:szCs w:val="22"/>
        </w:rPr>
        <w:t>словарный</w:t>
      </w:r>
      <w:r w:rsidRPr="00525835">
        <w:rPr>
          <w:spacing w:val="-1"/>
          <w:sz w:val="22"/>
          <w:szCs w:val="22"/>
        </w:rPr>
        <w:t xml:space="preserve"> </w:t>
      </w:r>
      <w:r w:rsidRPr="00525835">
        <w:rPr>
          <w:sz w:val="22"/>
          <w:szCs w:val="22"/>
        </w:rPr>
        <w:t>запас</w:t>
      </w:r>
      <w:r w:rsidRPr="00525835">
        <w:rPr>
          <w:spacing w:val="-1"/>
          <w:sz w:val="22"/>
          <w:szCs w:val="22"/>
        </w:rPr>
        <w:t xml:space="preserve"> </w:t>
      </w:r>
      <w:r w:rsidRPr="00525835">
        <w:rPr>
          <w:sz w:val="22"/>
          <w:szCs w:val="22"/>
        </w:rPr>
        <w:t>достигает 3,5</w:t>
      </w:r>
      <w:r w:rsidRPr="00525835">
        <w:rPr>
          <w:spacing w:val="2"/>
          <w:sz w:val="22"/>
          <w:szCs w:val="22"/>
        </w:rPr>
        <w:t xml:space="preserve"> </w:t>
      </w:r>
      <w:r w:rsidRPr="00525835">
        <w:rPr>
          <w:sz w:val="22"/>
          <w:szCs w:val="22"/>
        </w:rPr>
        <w:t>-</w:t>
      </w:r>
      <w:r w:rsidRPr="00525835">
        <w:rPr>
          <w:spacing w:val="-1"/>
          <w:sz w:val="22"/>
          <w:szCs w:val="22"/>
        </w:rPr>
        <w:t xml:space="preserve"> </w:t>
      </w:r>
      <w:r w:rsidRPr="00525835">
        <w:rPr>
          <w:sz w:val="22"/>
          <w:szCs w:val="22"/>
        </w:rPr>
        <w:t>7 тысяч</w:t>
      </w:r>
      <w:r w:rsidRPr="00525835">
        <w:rPr>
          <w:spacing w:val="1"/>
          <w:sz w:val="22"/>
          <w:szCs w:val="22"/>
        </w:rPr>
        <w:t xml:space="preserve"> </w:t>
      </w:r>
      <w:r w:rsidRPr="00525835">
        <w:rPr>
          <w:sz w:val="22"/>
          <w:szCs w:val="22"/>
        </w:rPr>
        <w:t>слов.</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sz w:val="22"/>
          <w:szCs w:val="22"/>
        </w:rPr>
        <w:t>.</w:t>
      </w:r>
      <w:r w:rsidRPr="00525835">
        <w:rPr>
          <w:b/>
          <w:spacing w:val="1"/>
          <w:sz w:val="22"/>
          <w:szCs w:val="22"/>
        </w:rPr>
        <w:t xml:space="preserve"> </w:t>
      </w:r>
      <w:r w:rsidRPr="00525835">
        <w:rPr>
          <w:sz w:val="22"/>
          <w:szCs w:val="22"/>
        </w:rPr>
        <w:t>Процессуальная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сменяется</w:t>
      </w:r>
      <w:r w:rsidRPr="00525835">
        <w:rPr>
          <w:spacing w:val="-57"/>
          <w:sz w:val="22"/>
          <w:szCs w:val="22"/>
        </w:rPr>
        <w:t xml:space="preserve"> </w:t>
      </w:r>
      <w:r w:rsidRPr="00525835">
        <w:rPr>
          <w:sz w:val="22"/>
          <w:szCs w:val="22"/>
        </w:rPr>
        <w:t>результативной игрой (игры с правилами, настольные игры). Игровое пространство усложняется.</w:t>
      </w:r>
      <w:r w:rsidRPr="00525835">
        <w:rPr>
          <w:spacing w:val="1"/>
          <w:sz w:val="22"/>
          <w:szCs w:val="22"/>
        </w:rPr>
        <w:t xml:space="preserve"> </w:t>
      </w:r>
      <w:r w:rsidRPr="00525835">
        <w:rPr>
          <w:sz w:val="22"/>
          <w:szCs w:val="22"/>
        </w:rPr>
        <w:t>Система взаимоотношений в игре усложняется, дети способны отслеживать поведение партнеров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всему</w:t>
      </w:r>
      <w:r w:rsidRPr="00525835">
        <w:rPr>
          <w:spacing w:val="-6"/>
          <w:sz w:val="22"/>
          <w:szCs w:val="22"/>
        </w:rPr>
        <w:t xml:space="preserve"> </w:t>
      </w:r>
      <w:r w:rsidRPr="00525835">
        <w:rPr>
          <w:sz w:val="22"/>
          <w:szCs w:val="22"/>
        </w:rPr>
        <w:t>игровому</w:t>
      </w:r>
      <w:r w:rsidRPr="00525835">
        <w:rPr>
          <w:spacing w:val="-5"/>
          <w:sz w:val="22"/>
          <w:szCs w:val="22"/>
        </w:rPr>
        <w:t xml:space="preserve"> </w:t>
      </w:r>
      <w:r w:rsidRPr="00525835">
        <w:rPr>
          <w:sz w:val="22"/>
          <w:szCs w:val="22"/>
        </w:rPr>
        <w:t>пространству</w:t>
      </w:r>
      <w:r w:rsidRPr="00525835">
        <w:rPr>
          <w:spacing w:val="-6"/>
          <w:sz w:val="22"/>
          <w:szCs w:val="22"/>
        </w:rPr>
        <w:t xml:space="preserve"> </w:t>
      </w:r>
      <w:r w:rsidRPr="00525835">
        <w:rPr>
          <w:sz w:val="22"/>
          <w:szCs w:val="22"/>
        </w:rPr>
        <w:t>и менять свое</w:t>
      </w:r>
      <w:r w:rsidRPr="00525835">
        <w:rPr>
          <w:spacing w:val="-2"/>
          <w:sz w:val="22"/>
          <w:szCs w:val="22"/>
        </w:rPr>
        <w:t xml:space="preserve"> </w:t>
      </w:r>
      <w:r w:rsidRPr="00525835">
        <w:rPr>
          <w:sz w:val="22"/>
          <w:szCs w:val="22"/>
        </w:rPr>
        <w:t>поведение</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зависимости от</w:t>
      </w:r>
      <w:r w:rsidRPr="00525835">
        <w:rPr>
          <w:spacing w:val="-1"/>
          <w:sz w:val="22"/>
          <w:szCs w:val="22"/>
        </w:rPr>
        <w:t xml:space="preserve"> </w:t>
      </w:r>
      <w:r w:rsidRPr="00525835">
        <w:rPr>
          <w:sz w:val="22"/>
          <w:szCs w:val="22"/>
        </w:rPr>
        <w:t>места в</w:t>
      </w:r>
      <w:r w:rsidRPr="00525835">
        <w:rPr>
          <w:spacing w:val="-2"/>
          <w:sz w:val="22"/>
          <w:szCs w:val="22"/>
        </w:rPr>
        <w:t xml:space="preserve"> </w:t>
      </w:r>
      <w:r w:rsidRPr="00525835">
        <w:rPr>
          <w:sz w:val="22"/>
          <w:szCs w:val="22"/>
        </w:rPr>
        <w:t>нем.</w:t>
      </w:r>
    </w:p>
    <w:p w:rsidR="0041188F" w:rsidRPr="00525835" w:rsidRDefault="0041188F" w:rsidP="0041188F">
      <w:pPr>
        <w:pStyle w:val="aa"/>
        <w:ind w:left="0" w:firstLine="709"/>
        <w:rPr>
          <w:sz w:val="22"/>
          <w:szCs w:val="22"/>
        </w:rPr>
      </w:pP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выступают</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самостоятельные</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целенаправленного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Рисунки</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детализированный</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обогащается их цветовая гамма.</w:t>
      </w:r>
      <w:r w:rsidRPr="00525835">
        <w:rPr>
          <w:spacing w:val="1"/>
          <w:sz w:val="22"/>
          <w:szCs w:val="22"/>
        </w:rPr>
        <w:t xml:space="preserve"> </w:t>
      </w:r>
      <w:r w:rsidRPr="00525835">
        <w:rPr>
          <w:sz w:val="22"/>
          <w:szCs w:val="22"/>
        </w:rPr>
        <w:t>Дети подготовительной к школе группы в значительной степени</w:t>
      </w:r>
      <w:r w:rsidRPr="00525835">
        <w:rPr>
          <w:spacing w:val="1"/>
          <w:sz w:val="22"/>
          <w:szCs w:val="22"/>
        </w:rPr>
        <w:t xml:space="preserve"> </w:t>
      </w:r>
      <w:r w:rsidRPr="00525835">
        <w:rPr>
          <w:sz w:val="22"/>
          <w:szCs w:val="22"/>
        </w:rPr>
        <w:t>осваивают</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различного</w:t>
      </w:r>
      <w:r w:rsidRPr="00525835">
        <w:rPr>
          <w:spacing w:val="1"/>
          <w:sz w:val="22"/>
          <w:szCs w:val="22"/>
        </w:rPr>
        <w:t xml:space="preserve"> </w:t>
      </w:r>
      <w:r w:rsidRPr="00525835">
        <w:rPr>
          <w:sz w:val="22"/>
          <w:szCs w:val="22"/>
        </w:rPr>
        <w:t>строительного</w:t>
      </w:r>
      <w:r w:rsidRPr="00525835">
        <w:rPr>
          <w:spacing w:val="1"/>
          <w:sz w:val="22"/>
          <w:szCs w:val="22"/>
        </w:rPr>
        <w:t xml:space="preserve"> </w:t>
      </w:r>
      <w:r w:rsidRPr="00525835">
        <w:rPr>
          <w:sz w:val="22"/>
          <w:szCs w:val="22"/>
        </w:rPr>
        <w:t>материала.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свободно</w:t>
      </w:r>
      <w:r w:rsidRPr="00525835">
        <w:rPr>
          <w:spacing w:val="1"/>
          <w:sz w:val="22"/>
          <w:szCs w:val="22"/>
        </w:rPr>
        <w:t xml:space="preserve"> </w:t>
      </w:r>
      <w:r w:rsidRPr="00525835">
        <w:rPr>
          <w:sz w:val="22"/>
          <w:szCs w:val="22"/>
        </w:rPr>
        <w:t>владеют</w:t>
      </w:r>
      <w:r w:rsidRPr="00525835">
        <w:rPr>
          <w:spacing w:val="1"/>
          <w:sz w:val="22"/>
          <w:szCs w:val="22"/>
        </w:rPr>
        <w:t xml:space="preserve"> </w:t>
      </w:r>
      <w:r w:rsidRPr="00525835">
        <w:rPr>
          <w:sz w:val="22"/>
          <w:szCs w:val="22"/>
        </w:rPr>
        <w:t>обобщенными</w:t>
      </w:r>
      <w:r w:rsidRPr="00525835">
        <w:rPr>
          <w:spacing w:val="1"/>
          <w:sz w:val="22"/>
          <w:szCs w:val="22"/>
        </w:rPr>
        <w:t xml:space="preserve"> </w:t>
      </w:r>
      <w:r w:rsidRPr="00525835">
        <w:rPr>
          <w:sz w:val="22"/>
          <w:szCs w:val="22"/>
        </w:rPr>
        <w:t>способами</w:t>
      </w:r>
      <w:r w:rsidRPr="00525835">
        <w:rPr>
          <w:spacing w:val="1"/>
          <w:sz w:val="22"/>
          <w:szCs w:val="22"/>
        </w:rPr>
        <w:t xml:space="preserve"> </w:t>
      </w:r>
      <w:proofErr w:type="gramStart"/>
      <w:r w:rsidRPr="00525835">
        <w:rPr>
          <w:sz w:val="22"/>
          <w:szCs w:val="22"/>
        </w:rPr>
        <w:t>анализа</w:t>
      </w:r>
      <w:proofErr w:type="gramEnd"/>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изображений,</w:t>
      </w:r>
      <w:r w:rsidRPr="00525835">
        <w:rPr>
          <w:spacing w:val="1"/>
          <w:sz w:val="22"/>
          <w:szCs w:val="22"/>
        </w:rPr>
        <w:t xml:space="preserve"> </w:t>
      </w:r>
      <w:r w:rsidRPr="00525835">
        <w:rPr>
          <w:sz w:val="22"/>
          <w:szCs w:val="22"/>
        </w:rPr>
        <w:t>так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анализируют</w:t>
      </w:r>
      <w:r w:rsidRPr="00525835">
        <w:rPr>
          <w:spacing w:val="1"/>
          <w:sz w:val="22"/>
          <w:szCs w:val="22"/>
        </w:rPr>
        <w:t xml:space="preserve"> </w:t>
      </w:r>
      <w:r w:rsidRPr="00525835">
        <w:rPr>
          <w:sz w:val="22"/>
          <w:szCs w:val="22"/>
        </w:rPr>
        <w:t>основные конструктивные особенности различных деталей, но и определяют их форму на основе</w:t>
      </w:r>
      <w:r w:rsidRPr="00525835">
        <w:rPr>
          <w:spacing w:val="1"/>
          <w:sz w:val="22"/>
          <w:szCs w:val="22"/>
        </w:rPr>
        <w:t xml:space="preserve"> </w:t>
      </w:r>
      <w:r w:rsidRPr="00525835">
        <w:rPr>
          <w:sz w:val="22"/>
          <w:szCs w:val="22"/>
        </w:rPr>
        <w:t>сходства со знакомыми им объемными предметами.</w:t>
      </w:r>
      <w:r w:rsidRPr="00525835">
        <w:rPr>
          <w:spacing w:val="1"/>
          <w:sz w:val="22"/>
          <w:szCs w:val="22"/>
        </w:rPr>
        <w:t xml:space="preserve"> </w:t>
      </w:r>
      <w:r w:rsidRPr="00525835">
        <w:rPr>
          <w:sz w:val="22"/>
          <w:szCs w:val="22"/>
        </w:rPr>
        <w:t>Способны выполнять различные по степени</w:t>
      </w:r>
      <w:r w:rsidRPr="00525835">
        <w:rPr>
          <w:spacing w:val="1"/>
          <w:sz w:val="22"/>
          <w:szCs w:val="22"/>
        </w:rPr>
        <w:t xml:space="preserve"> </w:t>
      </w:r>
      <w:r w:rsidRPr="00525835">
        <w:rPr>
          <w:sz w:val="22"/>
          <w:szCs w:val="22"/>
        </w:rPr>
        <w:t>сложности</w:t>
      </w:r>
      <w:r w:rsidRPr="00525835">
        <w:rPr>
          <w:spacing w:val="1"/>
          <w:sz w:val="22"/>
          <w:szCs w:val="22"/>
        </w:rPr>
        <w:t xml:space="preserve"> </w:t>
      </w:r>
      <w:proofErr w:type="gramStart"/>
      <w:r w:rsidRPr="00525835">
        <w:rPr>
          <w:sz w:val="22"/>
          <w:szCs w:val="22"/>
        </w:rPr>
        <w:t>постройки</w:t>
      </w:r>
      <w:proofErr w:type="gramEnd"/>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по собственному</w:t>
      </w:r>
      <w:r w:rsidRPr="00525835">
        <w:rPr>
          <w:spacing w:val="-5"/>
          <w:sz w:val="22"/>
          <w:szCs w:val="22"/>
        </w:rPr>
        <w:t xml:space="preserve"> </w:t>
      </w:r>
      <w:r w:rsidRPr="00525835">
        <w:rPr>
          <w:sz w:val="22"/>
          <w:szCs w:val="22"/>
        </w:rPr>
        <w:t>замыслу, так</w:t>
      </w:r>
      <w:r w:rsidRPr="00525835">
        <w:rPr>
          <w:spacing w:val="-1"/>
          <w:sz w:val="22"/>
          <w:szCs w:val="22"/>
        </w:rPr>
        <w:t xml:space="preserve"> </w:t>
      </w:r>
      <w:r w:rsidRPr="00525835">
        <w:rPr>
          <w:sz w:val="22"/>
          <w:szCs w:val="22"/>
        </w:rPr>
        <w:t>и по</w:t>
      </w:r>
      <w:r w:rsidRPr="00525835">
        <w:rPr>
          <w:spacing w:val="1"/>
          <w:sz w:val="22"/>
          <w:szCs w:val="22"/>
        </w:rPr>
        <w:t xml:space="preserve"> </w:t>
      </w:r>
      <w:r w:rsidRPr="00525835">
        <w:rPr>
          <w:sz w:val="22"/>
          <w:szCs w:val="22"/>
        </w:rPr>
        <w:t>условиям.</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внеситуативно-личностная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преобладает</w:t>
      </w:r>
      <w:r w:rsidRPr="00525835">
        <w:rPr>
          <w:spacing w:val="1"/>
          <w:sz w:val="22"/>
          <w:szCs w:val="22"/>
        </w:rPr>
        <w:t xml:space="preserve"> </w:t>
      </w:r>
      <w:r w:rsidRPr="00525835">
        <w:rPr>
          <w:sz w:val="22"/>
          <w:szCs w:val="22"/>
        </w:rPr>
        <w:t>внеситуативно-деловая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межличностных</w:t>
      </w:r>
      <w:r w:rsidRPr="00525835">
        <w:rPr>
          <w:spacing w:val="1"/>
          <w:sz w:val="22"/>
          <w:szCs w:val="22"/>
        </w:rPr>
        <w:t xml:space="preserve"> </w:t>
      </w:r>
      <w:r w:rsidRPr="00525835">
        <w:rPr>
          <w:sz w:val="22"/>
          <w:szCs w:val="22"/>
        </w:rPr>
        <w:t>отношений</w:t>
      </w:r>
      <w:r w:rsidRPr="00525835">
        <w:rPr>
          <w:spacing w:val="1"/>
          <w:sz w:val="22"/>
          <w:szCs w:val="22"/>
        </w:rPr>
        <w:t xml:space="preserve"> </w:t>
      </w:r>
      <w:r w:rsidRPr="00525835">
        <w:rPr>
          <w:sz w:val="22"/>
          <w:szCs w:val="22"/>
        </w:rPr>
        <w:t>отличает</w:t>
      </w:r>
      <w:r w:rsidRPr="00525835">
        <w:rPr>
          <w:spacing w:val="1"/>
          <w:sz w:val="22"/>
          <w:szCs w:val="22"/>
        </w:rPr>
        <w:t xml:space="preserve"> </w:t>
      </w:r>
      <w:r w:rsidRPr="00525835">
        <w:rPr>
          <w:sz w:val="22"/>
          <w:szCs w:val="22"/>
        </w:rPr>
        <w:t>выраженный интерес по отношению к сверстнику, высокую значимость сверстника, возрастание</w:t>
      </w:r>
      <w:r w:rsidRPr="00525835">
        <w:rPr>
          <w:spacing w:val="1"/>
          <w:sz w:val="22"/>
          <w:szCs w:val="22"/>
        </w:rPr>
        <w:t xml:space="preserve"> </w:t>
      </w:r>
      <w:r w:rsidRPr="00525835">
        <w:rPr>
          <w:sz w:val="22"/>
          <w:szCs w:val="22"/>
        </w:rPr>
        <w:t>просоциальных</w:t>
      </w:r>
      <w:r w:rsidRPr="00525835">
        <w:rPr>
          <w:spacing w:val="1"/>
          <w:sz w:val="22"/>
          <w:szCs w:val="22"/>
        </w:rPr>
        <w:t xml:space="preserve"> </w:t>
      </w:r>
      <w:r w:rsidRPr="00525835">
        <w:rPr>
          <w:sz w:val="22"/>
          <w:szCs w:val="22"/>
        </w:rPr>
        <w:t>форм</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феномен</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дружбы,</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эмпатия,</w:t>
      </w:r>
      <w:r w:rsidRPr="00525835">
        <w:rPr>
          <w:spacing w:val="1"/>
          <w:sz w:val="22"/>
          <w:szCs w:val="22"/>
        </w:rPr>
        <w:t xml:space="preserve"> </w:t>
      </w:r>
      <w:r w:rsidRPr="00525835">
        <w:rPr>
          <w:sz w:val="22"/>
          <w:szCs w:val="22"/>
        </w:rPr>
        <w:t>сочувствие, содействие, сопереживание. Детские группы характеризуются стабильной структурой</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между</w:t>
      </w:r>
      <w:r w:rsidRPr="00525835">
        <w:rPr>
          <w:spacing w:val="-5"/>
          <w:sz w:val="22"/>
          <w:szCs w:val="22"/>
        </w:rPr>
        <w:t xml:space="preserve"> </w:t>
      </w:r>
      <w:r w:rsidRPr="00525835">
        <w:rPr>
          <w:sz w:val="22"/>
          <w:szCs w:val="22"/>
        </w:rPr>
        <w:t>детьми.</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соподчинение</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Социально</w:t>
      </w:r>
      <w:r w:rsidRPr="00525835">
        <w:rPr>
          <w:spacing w:val="1"/>
          <w:sz w:val="22"/>
          <w:szCs w:val="22"/>
        </w:rPr>
        <w:t xml:space="preserve"> </w:t>
      </w:r>
      <w:r w:rsidRPr="00525835">
        <w:rPr>
          <w:sz w:val="22"/>
          <w:szCs w:val="22"/>
        </w:rPr>
        <w:t>значимые</w:t>
      </w:r>
      <w:r w:rsidRPr="00525835">
        <w:rPr>
          <w:spacing w:val="1"/>
          <w:sz w:val="22"/>
          <w:szCs w:val="22"/>
        </w:rPr>
        <w:t xml:space="preserve"> </w:t>
      </w:r>
      <w:r w:rsidRPr="00525835">
        <w:rPr>
          <w:sz w:val="22"/>
          <w:szCs w:val="22"/>
        </w:rPr>
        <w:t>мотивы</w:t>
      </w:r>
      <w:r w:rsidRPr="00525835">
        <w:rPr>
          <w:spacing w:val="1"/>
          <w:sz w:val="22"/>
          <w:szCs w:val="22"/>
        </w:rPr>
        <w:t xml:space="preserve"> </w:t>
      </w:r>
      <w:r w:rsidRPr="00525835">
        <w:rPr>
          <w:sz w:val="22"/>
          <w:szCs w:val="22"/>
        </w:rPr>
        <w:t>регулируют личные мотивы, «надо» начинает управлять «хочу». Выражено стремление ребенка</w:t>
      </w:r>
      <w:r w:rsidRPr="00525835">
        <w:rPr>
          <w:spacing w:val="1"/>
          <w:sz w:val="22"/>
          <w:szCs w:val="22"/>
        </w:rPr>
        <w:t xml:space="preserve"> </w:t>
      </w:r>
      <w:r w:rsidRPr="00525835">
        <w:rPr>
          <w:sz w:val="22"/>
          <w:szCs w:val="22"/>
        </w:rPr>
        <w:t>заниматься социально значимой</w:t>
      </w:r>
      <w:r w:rsidRPr="00525835">
        <w:rPr>
          <w:spacing w:val="1"/>
          <w:sz w:val="22"/>
          <w:szCs w:val="22"/>
        </w:rPr>
        <w:t xml:space="preserve"> </w:t>
      </w:r>
      <w:r w:rsidRPr="00525835">
        <w:rPr>
          <w:sz w:val="22"/>
          <w:szCs w:val="22"/>
        </w:rPr>
        <w:t>деятельностью. Происходит</w:t>
      </w:r>
      <w:r w:rsidRPr="00525835">
        <w:rPr>
          <w:spacing w:val="1"/>
          <w:sz w:val="22"/>
          <w:szCs w:val="22"/>
        </w:rPr>
        <w:t xml:space="preserve"> </w:t>
      </w:r>
      <w:r w:rsidRPr="00525835">
        <w:rPr>
          <w:sz w:val="22"/>
          <w:szCs w:val="22"/>
        </w:rPr>
        <w:t>«потеря непосредственности» (по</w:t>
      </w:r>
      <w:r w:rsidRPr="00525835">
        <w:rPr>
          <w:spacing w:val="1"/>
          <w:sz w:val="22"/>
          <w:szCs w:val="22"/>
        </w:rPr>
        <w:t xml:space="preserve"> </w:t>
      </w:r>
      <w:r w:rsidRPr="00525835">
        <w:rPr>
          <w:sz w:val="22"/>
          <w:szCs w:val="22"/>
        </w:rPr>
        <w:t>Л.С.</w:t>
      </w:r>
      <w:r w:rsidRPr="00525835">
        <w:rPr>
          <w:spacing w:val="1"/>
          <w:sz w:val="22"/>
          <w:szCs w:val="22"/>
        </w:rPr>
        <w:t xml:space="preserve"> </w:t>
      </w:r>
      <w:r w:rsidRPr="00525835">
        <w:rPr>
          <w:sz w:val="22"/>
          <w:szCs w:val="22"/>
        </w:rPr>
        <w:t>Выготскому),</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опосредуется</w:t>
      </w:r>
      <w:r w:rsidRPr="00525835">
        <w:rPr>
          <w:spacing w:val="1"/>
          <w:sz w:val="22"/>
          <w:szCs w:val="22"/>
        </w:rPr>
        <w:t xml:space="preserve"> </w:t>
      </w:r>
      <w:r w:rsidRPr="00525835">
        <w:rPr>
          <w:sz w:val="22"/>
          <w:szCs w:val="22"/>
        </w:rPr>
        <w:t>системой</w:t>
      </w:r>
      <w:r w:rsidRPr="00525835">
        <w:rPr>
          <w:spacing w:val="1"/>
          <w:sz w:val="22"/>
          <w:szCs w:val="22"/>
        </w:rPr>
        <w:t xml:space="preserve"> </w:t>
      </w:r>
      <w:r w:rsidRPr="00525835">
        <w:rPr>
          <w:sz w:val="22"/>
          <w:szCs w:val="22"/>
        </w:rPr>
        <w:t>внутренних</w:t>
      </w:r>
      <w:r w:rsidRPr="00525835">
        <w:rPr>
          <w:spacing w:val="1"/>
          <w:sz w:val="22"/>
          <w:szCs w:val="22"/>
        </w:rPr>
        <w:t xml:space="preserve"> </w:t>
      </w:r>
      <w:r w:rsidRPr="00525835">
        <w:rPr>
          <w:sz w:val="22"/>
          <w:szCs w:val="22"/>
        </w:rPr>
        <w:t>норм,</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представлений.</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система</w:t>
      </w:r>
      <w:r w:rsidRPr="00525835">
        <w:rPr>
          <w:spacing w:val="1"/>
          <w:sz w:val="22"/>
          <w:szCs w:val="22"/>
        </w:rPr>
        <w:t xml:space="preserve"> </w:t>
      </w:r>
      <w:r w:rsidRPr="00525835">
        <w:rPr>
          <w:sz w:val="22"/>
          <w:szCs w:val="22"/>
        </w:rPr>
        <w:t>реально</w:t>
      </w:r>
      <w:r w:rsidRPr="00525835">
        <w:rPr>
          <w:spacing w:val="1"/>
          <w:sz w:val="22"/>
          <w:szCs w:val="22"/>
        </w:rPr>
        <w:t xml:space="preserve"> </w:t>
      </w:r>
      <w:r w:rsidRPr="00525835">
        <w:rPr>
          <w:sz w:val="22"/>
          <w:szCs w:val="22"/>
        </w:rPr>
        <w:t>действующих</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связанных</w:t>
      </w:r>
      <w:r w:rsidRPr="00525835">
        <w:rPr>
          <w:spacing w:val="61"/>
          <w:sz w:val="22"/>
          <w:szCs w:val="22"/>
        </w:rPr>
        <w:t xml:space="preserve"> </w:t>
      </w:r>
      <w:r w:rsidRPr="00525835">
        <w:rPr>
          <w:sz w:val="22"/>
          <w:szCs w:val="22"/>
        </w:rPr>
        <w:t>с</w:t>
      </w:r>
      <w:r w:rsidRPr="00525835">
        <w:rPr>
          <w:spacing w:val="-57"/>
          <w:sz w:val="22"/>
          <w:szCs w:val="22"/>
        </w:rPr>
        <w:t xml:space="preserve"> </w:t>
      </w:r>
      <w:r w:rsidRPr="00525835">
        <w:rPr>
          <w:sz w:val="22"/>
          <w:szCs w:val="22"/>
        </w:rPr>
        <w:t>формированием социальных эмоций, актуализируется способность к «эмоциональной коррекции»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Постепенно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предпосылки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произвольной</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внешним</w:t>
      </w:r>
      <w:r w:rsidRPr="00525835">
        <w:rPr>
          <w:spacing w:val="1"/>
          <w:sz w:val="22"/>
          <w:szCs w:val="22"/>
        </w:rPr>
        <w:t xml:space="preserve"> </w:t>
      </w:r>
      <w:r w:rsidRPr="00525835">
        <w:rPr>
          <w:sz w:val="22"/>
          <w:szCs w:val="22"/>
        </w:rPr>
        <w:t>инструкциям.</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преобладающей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эмоциональных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постепенно</w:t>
      </w:r>
      <w:r w:rsidRPr="00525835">
        <w:rPr>
          <w:spacing w:val="-4"/>
          <w:sz w:val="22"/>
          <w:szCs w:val="22"/>
        </w:rPr>
        <w:t xml:space="preserve"> </w:t>
      </w:r>
      <w:r w:rsidRPr="00525835">
        <w:rPr>
          <w:sz w:val="22"/>
          <w:szCs w:val="22"/>
        </w:rPr>
        <w:t>намечается</w:t>
      </w:r>
      <w:r w:rsidRPr="00525835">
        <w:rPr>
          <w:spacing w:val="1"/>
          <w:sz w:val="22"/>
          <w:szCs w:val="22"/>
        </w:rPr>
        <w:t xml:space="preserve"> </w:t>
      </w:r>
      <w:r w:rsidRPr="00525835">
        <w:rPr>
          <w:sz w:val="22"/>
          <w:szCs w:val="22"/>
        </w:rPr>
        <w:t>переход</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рациональным, волевым</w:t>
      </w:r>
      <w:r w:rsidRPr="00525835">
        <w:rPr>
          <w:spacing w:val="-2"/>
          <w:sz w:val="22"/>
          <w:szCs w:val="22"/>
        </w:rPr>
        <w:t xml:space="preserve"> </w:t>
      </w:r>
      <w:r w:rsidRPr="00525835">
        <w:rPr>
          <w:sz w:val="22"/>
          <w:szCs w:val="22"/>
        </w:rPr>
        <w:t>формам.</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самооценка.</w:t>
      </w:r>
      <w:r w:rsidRPr="00525835">
        <w:rPr>
          <w:b/>
          <w:i/>
          <w:spacing w:val="1"/>
          <w:sz w:val="22"/>
          <w:szCs w:val="22"/>
        </w:rPr>
        <w:t xml:space="preserve"> </w:t>
      </w:r>
      <w:r w:rsidRPr="00525835">
        <w:rPr>
          <w:sz w:val="22"/>
          <w:szCs w:val="22"/>
        </w:rPr>
        <w:t>Складывается</w:t>
      </w:r>
      <w:r w:rsidRPr="00525835">
        <w:rPr>
          <w:spacing w:val="1"/>
          <w:sz w:val="22"/>
          <w:szCs w:val="22"/>
        </w:rPr>
        <w:t xml:space="preserve"> </w:t>
      </w:r>
      <w:r w:rsidRPr="00525835">
        <w:rPr>
          <w:sz w:val="22"/>
          <w:szCs w:val="22"/>
        </w:rPr>
        <w:t>иерархия</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дифференцированность самооценки и уровень притязаний. Преобладает высокая, неадекватная</w:t>
      </w:r>
      <w:r w:rsidRPr="00525835">
        <w:rPr>
          <w:spacing w:val="1"/>
          <w:sz w:val="22"/>
          <w:szCs w:val="22"/>
        </w:rPr>
        <w:t xml:space="preserve"> </w:t>
      </w:r>
      <w:r w:rsidRPr="00525835">
        <w:rPr>
          <w:sz w:val="22"/>
          <w:szCs w:val="22"/>
        </w:rPr>
        <w:t>самооценка. Ребенок стремится к сохранению позитивной самооценки. Формируются внутренняя</w:t>
      </w:r>
      <w:r w:rsidRPr="00525835">
        <w:rPr>
          <w:spacing w:val="1"/>
          <w:sz w:val="22"/>
          <w:szCs w:val="22"/>
        </w:rPr>
        <w:t xml:space="preserve"> </w:t>
      </w:r>
      <w:r w:rsidRPr="00525835">
        <w:rPr>
          <w:sz w:val="22"/>
          <w:szCs w:val="22"/>
        </w:rPr>
        <w:t>позиция школьника; гендерная и полоролевая идентичность, основы гражданской идентичности</w:t>
      </w:r>
      <w:r w:rsidRPr="00525835">
        <w:rPr>
          <w:spacing w:val="1"/>
          <w:sz w:val="22"/>
          <w:szCs w:val="22"/>
        </w:rPr>
        <w:t xml:space="preserve"> </w:t>
      </w:r>
      <w:r w:rsidRPr="00525835">
        <w:rPr>
          <w:sz w:val="22"/>
          <w:szCs w:val="22"/>
        </w:rPr>
        <w:t>(представление о принадлежности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своей</w:t>
      </w:r>
      <w:r w:rsidRPr="00525835">
        <w:rPr>
          <w:spacing w:val="1"/>
          <w:sz w:val="22"/>
          <w:szCs w:val="22"/>
        </w:rPr>
        <w:t xml:space="preserve"> </w:t>
      </w:r>
      <w:r w:rsidRPr="00525835">
        <w:rPr>
          <w:sz w:val="22"/>
          <w:szCs w:val="22"/>
        </w:rPr>
        <w:t>семье, национальная, религиозная принадлежность,</w:t>
      </w:r>
      <w:r w:rsidRPr="00525835">
        <w:rPr>
          <w:spacing w:val="1"/>
          <w:sz w:val="22"/>
          <w:szCs w:val="22"/>
        </w:rPr>
        <w:t xml:space="preserve"> </w:t>
      </w:r>
      <w:r w:rsidRPr="00525835">
        <w:rPr>
          <w:sz w:val="22"/>
          <w:szCs w:val="22"/>
        </w:rPr>
        <w:t>соотнесение с названием своего места жительства,</w:t>
      </w:r>
      <w:r w:rsidRPr="00525835">
        <w:rPr>
          <w:spacing w:val="1"/>
          <w:sz w:val="22"/>
          <w:szCs w:val="22"/>
        </w:rPr>
        <w:t xml:space="preserve"> </w:t>
      </w:r>
      <w:r w:rsidRPr="00525835">
        <w:rPr>
          <w:sz w:val="22"/>
          <w:szCs w:val="22"/>
        </w:rPr>
        <w:t>со своей культурой</w:t>
      </w:r>
      <w:r w:rsidRPr="00525835">
        <w:rPr>
          <w:spacing w:val="1"/>
          <w:sz w:val="22"/>
          <w:szCs w:val="22"/>
        </w:rPr>
        <w:t xml:space="preserve"> </w:t>
      </w:r>
      <w:r w:rsidRPr="00525835">
        <w:rPr>
          <w:sz w:val="22"/>
          <w:szCs w:val="22"/>
        </w:rPr>
        <w:t>и страной); первичная</w:t>
      </w:r>
      <w:r w:rsidRPr="00525835">
        <w:rPr>
          <w:spacing w:val="1"/>
          <w:sz w:val="22"/>
          <w:szCs w:val="22"/>
        </w:rPr>
        <w:t xml:space="preserve"> </w:t>
      </w:r>
      <w:r w:rsidRPr="00525835">
        <w:rPr>
          <w:sz w:val="22"/>
          <w:szCs w:val="22"/>
        </w:rPr>
        <w:t>картина мира, которая включает представление о себе, о других людях и мире в целом, чувство</w:t>
      </w:r>
      <w:r w:rsidRPr="00525835">
        <w:rPr>
          <w:spacing w:val="1"/>
          <w:sz w:val="22"/>
          <w:szCs w:val="22"/>
        </w:rPr>
        <w:t xml:space="preserve"> </w:t>
      </w:r>
      <w:r w:rsidRPr="00525835">
        <w:rPr>
          <w:sz w:val="22"/>
          <w:szCs w:val="22"/>
        </w:rPr>
        <w:t>справедливости.</w:t>
      </w:r>
    </w:p>
    <w:p w:rsidR="0041188F" w:rsidRPr="00525835" w:rsidRDefault="0041188F" w:rsidP="00E22A07">
      <w:pPr>
        <w:pStyle w:val="a3"/>
        <w:tabs>
          <w:tab w:val="left" w:pos="1479"/>
        </w:tabs>
        <w:spacing w:line="240" w:lineRule="auto"/>
        <w:ind w:left="0" w:firstLine="567"/>
        <w:rPr>
          <w:sz w:val="22"/>
          <w:szCs w:val="22"/>
          <w:shd w:val="clear" w:color="auto" w:fill="FFFFFF"/>
        </w:rPr>
      </w:pPr>
    </w:p>
    <w:p w:rsidR="003373B3" w:rsidRPr="00525835" w:rsidRDefault="00317223" w:rsidP="00E22A07">
      <w:pPr>
        <w:pStyle w:val="1"/>
        <w:tabs>
          <w:tab w:val="left" w:pos="0"/>
        </w:tabs>
        <w:spacing w:before="0" w:after="0" w:line="240" w:lineRule="auto"/>
        <w:jc w:val="both"/>
        <w:rPr>
          <w:rFonts w:cs="Times New Roman"/>
          <w:bCs w:val="0"/>
          <w:caps w:val="0"/>
          <w:kern w:val="0"/>
          <w:sz w:val="22"/>
          <w:szCs w:val="22"/>
          <w:shd w:val="clear" w:color="auto" w:fill="FFFFFF"/>
        </w:rPr>
      </w:pPr>
      <w:r w:rsidRPr="00525835">
        <w:rPr>
          <w:rFonts w:cs="Times New Roman"/>
          <w:bCs w:val="0"/>
          <w:caps w:val="0"/>
          <w:kern w:val="0"/>
          <w:sz w:val="22"/>
          <w:szCs w:val="22"/>
          <w:shd w:val="clear" w:color="auto" w:fill="FFFFFF"/>
        </w:rPr>
        <w:t>1.</w:t>
      </w:r>
      <w:r w:rsidR="004F4783" w:rsidRPr="00525835">
        <w:rPr>
          <w:rFonts w:cs="Times New Roman"/>
          <w:bCs w:val="0"/>
          <w:caps w:val="0"/>
          <w:kern w:val="0"/>
          <w:sz w:val="22"/>
          <w:szCs w:val="22"/>
          <w:shd w:val="clear" w:color="auto" w:fill="FFFFFF"/>
        </w:rPr>
        <w:t>1.1.</w:t>
      </w:r>
      <w:r w:rsidR="00475A03">
        <w:rPr>
          <w:rFonts w:cs="Times New Roman"/>
          <w:bCs w:val="0"/>
          <w:caps w:val="0"/>
          <w:kern w:val="0"/>
          <w:sz w:val="22"/>
          <w:szCs w:val="22"/>
          <w:shd w:val="clear" w:color="auto" w:fill="FFFFFF"/>
        </w:rPr>
        <w:t>5</w:t>
      </w:r>
      <w:r w:rsidRPr="00525835">
        <w:rPr>
          <w:rFonts w:cs="Times New Roman"/>
          <w:bCs w:val="0"/>
          <w:caps w:val="0"/>
          <w:kern w:val="0"/>
          <w:sz w:val="22"/>
          <w:szCs w:val="22"/>
          <w:shd w:val="clear" w:color="auto" w:fill="FFFFFF"/>
        </w:rPr>
        <w:t>.</w:t>
      </w:r>
      <w:r w:rsidR="005D0158" w:rsidRPr="00525835">
        <w:rPr>
          <w:rFonts w:cs="Times New Roman"/>
          <w:bCs w:val="0"/>
          <w:caps w:val="0"/>
          <w:kern w:val="0"/>
          <w:sz w:val="22"/>
          <w:szCs w:val="22"/>
          <w:shd w:val="clear" w:color="auto" w:fill="FFFFFF"/>
        </w:rPr>
        <w:t xml:space="preserve">  Планируемые результаты </w:t>
      </w:r>
      <w:r w:rsidR="00017AFB" w:rsidRPr="00525835">
        <w:rPr>
          <w:rFonts w:cs="Times New Roman"/>
          <w:bCs w:val="0"/>
          <w:caps w:val="0"/>
          <w:kern w:val="0"/>
          <w:sz w:val="22"/>
          <w:szCs w:val="22"/>
          <w:shd w:val="clear" w:color="auto" w:fill="FFFFFF"/>
        </w:rPr>
        <w:t>освоения/</w:t>
      </w:r>
      <w:r w:rsidR="005D0158" w:rsidRPr="00525835">
        <w:rPr>
          <w:rFonts w:cs="Times New Roman"/>
          <w:bCs w:val="0"/>
          <w:caps w:val="0"/>
          <w:kern w:val="0"/>
          <w:sz w:val="22"/>
          <w:szCs w:val="22"/>
          <w:shd w:val="clear" w:color="auto" w:fill="FFFFFF"/>
        </w:rPr>
        <w:t>р</w:t>
      </w:r>
      <w:r w:rsidR="000E520B" w:rsidRPr="00525835">
        <w:rPr>
          <w:rFonts w:cs="Times New Roman"/>
          <w:bCs w:val="0"/>
          <w:caps w:val="0"/>
          <w:kern w:val="0"/>
          <w:sz w:val="22"/>
          <w:szCs w:val="22"/>
          <w:shd w:val="clear" w:color="auto" w:fill="FFFFFF"/>
        </w:rPr>
        <w:t>еализации П</w:t>
      </w:r>
      <w:r w:rsidR="005D0158" w:rsidRPr="00525835">
        <w:rPr>
          <w:rFonts w:cs="Times New Roman"/>
          <w:bCs w:val="0"/>
          <w:caps w:val="0"/>
          <w:kern w:val="0"/>
          <w:sz w:val="22"/>
          <w:szCs w:val="22"/>
          <w:shd w:val="clear" w:color="auto" w:fill="FFFFFF"/>
        </w:rPr>
        <w:t>рограммы</w:t>
      </w:r>
    </w:p>
    <w:p w:rsidR="003373B3" w:rsidRPr="00525835" w:rsidRDefault="003373B3" w:rsidP="00E22A07">
      <w:pPr>
        <w:pStyle w:val="aa"/>
        <w:ind w:left="0" w:firstLine="567"/>
        <w:rPr>
          <w:i/>
          <w:sz w:val="22"/>
          <w:szCs w:val="22"/>
        </w:rPr>
      </w:pPr>
      <w:r w:rsidRPr="00525835">
        <w:rPr>
          <w:sz w:val="22"/>
          <w:szCs w:val="22"/>
          <w:shd w:val="clear" w:color="auto" w:fill="FFFFFF"/>
          <w:lang w:eastAsia="ru-RU"/>
        </w:rPr>
        <w:t xml:space="preserve">В соответствии с ФГОС </w:t>
      </w:r>
      <w:proofErr w:type="gramStart"/>
      <w:r w:rsidRPr="00525835">
        <w:rPr>
          <w:sz w:val="22"/>
          <w:szCs w:val="22"/>
          <w:shd w:val="clear" w:color="auto" w:fill="FFFFFF"/>
          <w:lang w:eastAsia="ru-RU"/>
        </w:rPr>
        <w:t>ДО</w:t>
      </w:r>
      <w:proofErr w:type="gramEnd"/>
      <w:r w:rsidRPr="00525835">
        <w:rPr>
          <w:sz w:val="22"/>
          <w:szCs w:val="22"/>
          <w:shd w:val="clear" w:color="auto" w:fill="FFFFFF"/>
          <w:lang w:eastAsia="ru-RU"/>
        </w:rPr>
        <w:t xml:space="preserve"> </w:t>
      </w:r>
      <w:proofErr w:type="gramStart"/>
      <w:r w:rsidRPr="00525835">
        <w:rPr>
          <w:sz w:val="22"/>
          <w:szCs w:val="22"/>
          <w:shd w:val="clear" w:color="auto" w:fill="FFFFFF"/>
          <w:lang w:eastAsia="ru-RU"/>
        </w:rPr>
        <w:t>специфика</w:t>
      </w:r>
      <w:proofErr w:type="gramEnd"/>
      <w:r w:rsidRPr="00525835">
        <w:rPr>
          <w:sz w:val="22"/>
          <w:szCs w:val="22"/>
          <w:shd w:val="clear" w:color="auto" w:fill="FFFFFF"/>
          <w:lang w:eastAsia="ru-RU"/>
        </w:rPr>
        <w:t xml:space="preserve"> дошкольного детства</w:t>
      </w:r>
      <w:r w:rsidRPr="00525835">
        <w:rPr>
          <w:sz w:val="22"/>
          <w:szCs w:val="22"/>
        </w:rPr>
        <w:t xml:space="preserve"> и системные особенности ДО</w:t>
      </w:r>
      <w:r w:rsidRPr="00525835">
        <w:rPr>
          <w:spacing w:val="1"/>
          <w:sz w:val="22"/>
          <w:szCs w:val="22"/>
        </w:rPr>
        <w:t xml:space="preserve"> </w:t>
      </w:r>
      <w:r w:rsidRPr="00525835">
        <w:rPr>
          <w:sz w:val="22"/>
          <w:szCs w:val="22"/>
        </w:rPr>
        <w:t>делают</w:t>
      </w:r>
      <w:r w:rsidRPr="00525835">
        <w:rPr>
          <w:spacing w:val="1"/>
          <w:sz w:val="22"/>
          <w:szCs w:val="22"/>
        </w:rPr>
        <w:t xml:space="preserve"> </w:t>
      </w:r>
      <w:r w:rsidRPr="00525835">
        <w:rPr>
          <w:sz w:val="22"/>
          <w:szCs w:val="22"/>
        </w:rPr>
        <w:t>неправомерными</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конкретных</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Поэтому</w:t>
      </w:r>
      <w:r w:rsidRPr="00525835">
        <w:rPr>
          <w:spacing w:val="1"/>
          <w:sz w:val="22"/>
          <w:szCs w:val="22"/>
        </w:rPr>
        <w:t xml:space="preserve"> </w:t>
      </w:r>
      <w:r w:rsidRPr="00525835">
        <w:rPr>
          <w:sz w:val="22"/>
          <w:szCs w:val="22"/>
        </w:rPr>
        <w:t>результаты</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 xml:space="preserve">представлены в виде целевых ориентиров ДО и представляют собой </w:t>
      </w:r>
      <w:r w:rsidRPr="00525835">
        <w:rPr>
          <w:i/>
          <w:sz w:val="22"/>
          <w:szCs w:val="22"/>
        </w:rPr>
        <w:t>возрастные характеристики</w:t>
      </w:r>
      <w:r w:rsidRPr="00525835">
        <w:rPr>
          <w:i/>
          <w:spacing w:val="1"/>
          <w:sz w:val="22"/>
          <w:szCs w:val="22"/>
        </w:rPr>
        <w:t xml:space="preserve"> </w:t>
      </w:r>
      <w:r w:rsidRPr="00525835">
        <w:rPr>
          <w:i/>
          <w:sz w:val="22"/>
          <w:szCs w:val="22"/>
        </w:rPr>
        <w:t>возможных</w:t>
      </w:r>
      <w:r w:rsidRPr="00525835">
        <w:rPr>
          <w:i/>
          <w:spacing w:val="-2"/>
          <w:sz w:val="22"/>
          <w:szCs w:val="22"/>
        </w:rPr>
        <w:t xml:space="preserve"> </w:t>
      </w:r>
      <w:r w:rsidRPr="00525835">
        <w:rPr>
          <w:i/>
          <w:sz w:val="22"/>
          <w:szCs w:val="22"/>
        </w:rPr>
        <w:t>достижений ребенка к завершению</w:t>
      </w:r>
      <w:r w:rsidRPr="00525835">
        <w:rPr>
          <w:i/>
          <w:spacing w:val="4"/>
          <w:sz w:val="22"/>
          <w:szCs w:val="22"/>
        </w:rPr>
        <w:t xml:space="preserve"> </w:t>
      </w:r>
      <w:proofErr w:type="gramStart"/>
      <w:r w:rsidRPr="00525835">
        <w:rPr>
          <w:i/>
          <w:sz w:val="22"/>
          <w:szCs w:val="22"/>
        </w:rPr>
        <w:t>ДО</w:t>
      </w:r>
      <w:proofErr w:type="gramEnd"/>
      <w:r w:rsidRPr="00525835">
        <w:rPr>
          <w:i/>
          <w:sz w:val="22"/>
          <w:szCs w:val="22"/>
        </w:rPr>
        <w:t>.</w:t>
      </w:r>
    </w:p>
    <w:p w:rsidR="003373B3" w:rsidRPr="00525835" w:rsidRDefault="003373B3" w:rsidP="00E22A07">
      <w:pPr>
        <w:pStyle w:val="aa"/>
        <w:ind w:left="0" w:firstLine="567"/>
        <w:rPr>
          <w:sz w:val="22"/>
          <w:szCs w:val="22"/>
        </w:rPr>
      </w:pPr>
      <w:r w:rsidRPr="00525835">
        <w:rPr>
          <w:sz w:val="22"/>
          <w:szCs w:val="22"/>
        </w:rPr>
        <w:t>Реализация</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целей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направлена</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 xml:space="preserve">достижение целевых </w:t>
      </w:r>
      <w:proofErr w:type="gramStart"/>
      <w:r w:rsidRPr="00525835">
        <w:rPr>
          <w:sz w:val="22"/>
          <w:szCs w:val="22"/>
        </w:rPr>
        <w:t>ориентиров</w:t>
      </w:r>
      <w:proofErr w:type="gramEnd"/>
      <w:r w:rsidRPr="00525835">
        <w:rPr>
          <w:sz w:val="22"/>
          <w:szCs w:val="22"/>
        </w:rPr>
        <w:t xml:space="preserve"> ДО, которые описаны как основные характеристики развития</w:t>
      </w:r>
      <w:r w:rsidRPr="00525835">
        <w:rPr>
          <w:spacing w:val="1"/>
          <w:sz w:val="22"/>
          <w:szCs w:val="22"/>
        </w:rPr>
        <w:t xml:space="preserve"> </w:t>
      </w:r>
      <w:r w:rsidRPr="00525835">
        <w:rPr>
          <w:sz w:val="22"/>
          <w:szCs w:val="22"/>
        </w:rPr>
        <w:t>ребенка.</w:t>
      </w:r>
    </w:p>
    <w:p w:rsidR="003373B3" w:rsidRPr="00525835" w:rsidRDefault="003373B3" w:rsidP="00E22A07">
      <w:pPr>
        <w:pStyle w:val="aa"/>
        <w:ind w:left="0" w:firstLine="567"/>
        <w:rPr>
          <w:sz w:val="22"/>
          <w:szCs w:val="22"/>
        </w:rPr>
      </w:pPr>
      <w:r w:rsidRPr="00525835">
        <w:rPr>
          <w:sz w:val="22"/>
          <w:szCs w:val="22"/>
        </w:rPr>
        <w:t>Основные характеристики развития ребенка представлены в виде перечисления 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воспитанников</w:t>
      </w:r>
      <w:r w:rsidRPr="00525835">
        <w:rPr>
          <w:spacing w:val="-1"/>
          <w:sz w:val="22"/>
          <w:szCs w:val="22"/>
        </w:rPr>
        <w:t xml:space="preserve"> </w:t>
      </w:r>
      <w:r w:rsidRPr="00525835">
        <w:rPr>
          <w:sz w:val="22"/>
          <w:szCs w:val="22"/>
        </w:rPr>
        <w:t>на</w:t>
      </w:r>
      <w:r w:rsidRPr="00525835">
        <w:rPr>
          <w:spacing w:val="-2"/>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возрастных этапах</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детства.</w:t>
      </w:r>
    </w:p>
    <w:p w:rsidR="003373B3" w:rsidRPr="00525835" w:rsidRDefault="003373B3" w:rsidP="00E22A07">
      <w:pPr>
        <w:pStyle w:val="aa"/>
        <w:ind w:left="0" w:firstLine="567"/>
        <w:rPr>
          <w:sz w:val="22"/>
          <w:szCs w:val="22"/>
        </w:rPr>
      </w:pPr>
      <w:r w:rsidRPr="00525835">
        <w:rPr>
          <w:sz w:val="22"/>
          <w:szCs w:val="22"/>
        </w:rPr>
        <w:lastRenderedPageBreak/>
        <w:t>В</w:t>
      </w:r>
      <w:r w:rsidRPr="00525835">
        <w:rPr>
          <w:spacing w:val="1"/>
          <w:sz w:val="22"/>
          <w:szCs w:val="22"/>
        </w:rPr>
        <w:t xml:space="preserve"> </w:t>
      </w:r>
      <w:r w:rsidRPr="00525835">
        <w:rPr>
          <w:sz w:val="22"/>
          <w:szCs w:val="22"/>
        </w:rPr>
        <w:t>соответствии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периодизацией</w:t>
      </w:r>
      <w:r w:rsidRPr="00525835">
        <w:rPr>
          <w:spacing w:val="1"/>
          <w:sz w:val="22"/>
          <w:szCs w:val="22"/>
        </w:rPr>
        <w:t xml:space="preserve"> </w:t>
      </w:r>
      <w:r w:rsidRPr="00525835">
        <w:rPr>
          <w:sz w:val="22"/>
          <w:szCs w:val="22"/>
        </w:rPr>
        <w:t>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согласно</w:t>
      </w:r>
      <w:r w:rsidRPr="00525835">
        <w:rPr>
          <w:spacing w:val="1"/>
          <w:sz w:val="22"/>
          <w:szCs w:val="22"/>
        </w:rPr>
        <w:t xml:space="preserve"> </w:t>
      </w:r>
      <w:r w:rsidRPr="00525835">
        <w:rPr>
          <w:sz w:val="22"/>
          <w:szCs w:val="22"/>
        </w:rPr>
        <w:t>культурн</w:t>
      </w:r>
      <w:proofErr w:type="gramStart"/>
      <w:r w:rsidRPr="00525835">
        <w:rPr>
          <w:sz w:val="22"/>
          <w:szCs w:val="22"/>
        </w:rPr>
        <w:t>о-</w:t>
      </w:r>
      <w:proofErr w:type="gramEnd"/>
      <w:r w:rsidRPr="00525835">
        <w:rPr>
          <w:spacing w:val="1"/>
          <w:sz w:val="22"/>
          <w:szCs w:val="22"/>
        </w:rPr>
        <w:t xml:space="preserve"> </w:t>
      </w:r>
      <w:r w:rsidRPr="00525835">
        <w:rPr>
          <w:sz w:val="22"/>
          <w:szCs w:val="22"/>
        </w:rPr>
        <w:t>исторической</w:t>
      </w:r>
      <w:r w:rsidRPr="00525835">
        <w:rPr>
          <w:spacing w:val="1"/>
          <w:sz w:val="22"/>
          <w:szCs w:val="22"/>
        </w:rPr>
        <w:t xml:space="preserve"> </w:t>
      </w:r>
      <w:r w:rsidRPr="00525835">
        <w:rPr>
          <w:sz w:val="22"/>
          <w:szCs w:val="22"/>
        </w:rPr>
        <w:t>психологии,</w:t>
      </w:r>
      <w:r w:rsidRPr="00525835">
        <w:rPr>
          <w:spacing w:val="1"/>
          <w:sz w:val="22"/>
          <w:szCs w:val="22"/>
        </w:rPr>
        <w:t xml:space="preserve"> </w:t>
      </w:r>
      <w:r w:rsidRPr="00525835">
        <w:rPr>
          <w:sz w:val="22"/>
          <w:szCs w:val="22"/>
        </w:rPr>
        <w:t>дошкольное детство</w:t>
      </w:r>
      <w:r w:rsidRPr="00525835">
        <w:rPr>
          <w:spacing w:val="1"/>
          <w:sz w:val="22"/>
          <w:szCs w:val="22"/>
        </w:rPr>
        <w:t xml:space="preserve"> </w:t>
      </w:r>
      <w:r w:rsidRPr="00525835">
        <w:rPr>
          <w:sz w:val="22"/>
          <w:szCs w:val="22"/>
        </w:rPr>
        <w:t>подразделяется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три</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младенческий</w:t>
      </w:r>
      <w:r w:rsidRPr="00525835">
        <w:rPr>
          <w:spacing w:val="1"/>
          <w:sz w:val="22"/>
          <w:szCs w:val="22"/>
        </w:rPr>
        <w:t xml:space="preserve"> </w:t>
      </w:r>
      <w:r w:rsidRPr="00525835">
        <w:rPr>
          <w:sz w:val="22"/>
          <w:szCs w:val="22"/>
        </w:rPr>
        <w:t>(первое и второе полугодия жизни), ранний (от 1 года до 3 лет) и дошкольный возраст (от 3 до 7</w:t>
      </w:r>
      <w:r w:rsidRPr="00525835">
        <w:rPr>
          <w:spacing w:val="1"/>
          <w:sz w:val="22"/>
          <w:szCs w:val="22"/>
        </w:rPr>
        <w:t xml:space="preserve"> </w:t>
      </w:r>
      <w:r w:rsidRPr="00525835">
        <w:rPr>
          <w:sz w:val="22"/>
          <w:szCs w:val="22"/>
        </w:rPr>
        <w:t>лет).</w:t>
      </w:r>
    </w:p>
    <w:p w:rsidR="00CB65B8" w:rsidRDefault="003373B3" w:rsidP="00CB65B8">
      <w:pPr>
        <w:pStyle w:val="aa"/>
        <w:ind w:left="0" w:firstLine="567"/>
        <w:rPr>
          <w:sz w:val="22"/>
          <w:szCs w:val="22"/>
        </w:rPr>
      </w:pPr>
      <w:r w:rsidRPr="00525835">
        <w:rPr>
          <w:sz w:val="22"/>
          <w:szCs w:val="22"/>
        </w:rPr>
        <w:t>Обозначенные в Программе возрастные ориентиры «к одному году», «к трем,</w:t>
      </w:r>
      <w:r w:rsidRPr="00525835">
        <w:rPr>
          <w:spacing w:val="1"/>
          <w:sz w:val="22"/>
          <w:szCs w:val="22"/>
        </w:rPr>
        <w:t xml:space="preserve"> </w:t>
      </w:r>
      <w:r w:rsidRPr="00525835">
        <w:rPr>
          <w:sz w:val="22"/>
          <w:szCs w:val="22"/>
        </w:rPr>
        <w:t>четырем, пяти, шести годам» имеют условный характер, что предполагает широкий возрастной</w:t>
      </w:r>
      <w:r w:rsidRPr="00525835">
        <w:rPr>
          <w:spacing w:val="1"/>
          <w:sz w:val="22"/>
          <w:szCs w:val="22"/>
        </w:rPr>
        <w:t xml:space="preserve"> </w:t>
      </w:r>
      <w:r w:rsidRPr="00525835">
        <w:rPr>
          <w:sz w:val="22"/>
          <w:szCs w:val="22"/>
        </w:rPr>
        <w:t>диапазон для достижения ребенком планируемых результатов. Это связано с неустойчивостью,</w:t>
      </w:r>
      <w:r w:rsidRPr="00525835">
        <w:rPr>
          <w:spacing w:val="1"/>
          <w:sz w:val="22"/>
          <w:szCs w:val="22"/>
        </w:rPr>
        <w:t xml:space="preserve"> </w:t>
      </w:r>
      <w:r w:rsidRPr="00525835">
        <w:rPr>
          <w:sz w:val="22"/>
          <w:szCs w:val="22"/>
        </w:rPr>
        <w:t>гетерохронностью и индивидуальным темпом психического развития детей в дошкольном детстве,</w:t>
      </w:r>
      <w:r w:rsidRPr="00525835">
        <w:rPr>
          <w:spacing w:val="-57"/>
          <w:sz w:val="22"/>
          <w:szCs w:val="22"/>
        </w:rPr>
        <w:t xml:space="preserve"> </w:t>
      </w:r>
      <w:r w:rsidRPr="00525835">
        <w:rPr>
          <w:sz w:val="22"/>
          <w:szCs w:val="22"/>
        </w:rPr>
        <w:t>особенно</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прохождении</w:t>
      </w:r>
      <w:r w:rsidRPr="00525835">
        <w:rPr>
          <w:spacing w:val="1"/>
          <w:sz w:val="22"/>
          <w:szCs w:val="22"/>
        </w:rPr>
        <w:t xml:space="preserve"> </w:t>
      </w:r>
      <w:r w:rsidRPr="00525835">
        <w:rPr>
          <w:sz w:val="22"/>
          <w:szCs w:val="22"/>
        </w:rPr>
        <w:t>критических</w:t>
      </w:r>
      <w:r w:rsidRPr="00525835">
        <w:rPr>
          <w:spacing w:val="1"/>
          <w:sz w:val="22"/>
          <w:szCs w:val="22"/>
        </w:rPr>
        <w:t xml:space="preserve"> </w:t>
      </w:r>
      <w:r w:rsidRPr="00525835">
        <w:rPr>
          <w:sz w:val="22"/>
          <w:szCs w:val="22"/>
        </w:rPr>
        <w:t>периодов.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этой</w:t>
      </w:r>
      <w:r w:rsidRPr="00525835">
        <w:rPr>
          <w:spacing w:val="1"/>
          <w:sz w:val="22"/>
          <w:szCs w:val="22"/>
        </w:rPr>
        <w:t xml:space="preserve"> </w:t>
      </w:r>
      <w:r w:rsidRPr="00525835">
        <w:rPr>
          <w:sz w:val="22"/>
          <w:szCs w:val="22"/>
        </w:rPr>
        <w:t>причине</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продемонстрировать</w:t>
      </w:r>
      <w:r w:rsidRPr="00525835">
        <w:rPr>
          <w:spacing w:val="1"/>
          <w:sz w:val="22"/>
          <w:szCs w:val="22"/>
        </w:rPr>
        <w:t xml:space="preserve"> </w:t>
      </w:r>
      <w:r w:rsidRPr="00525835">
        <w:rPr>
          <w:sz w:val="22"/>
          <w:szCs w:val="22"/>
        </w:rPr>
        <w:t>обозначенные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результатах</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раньше</w:t>
      </w:r>
      <w:r w:rsidRPr="00525835">
        <w:rPr>
          <w:spacing w:val="-1"/>
          <w:sz w:val="22"/>
          <w:szCs w:val="22"/>
        </w:rPr>
        <w:t xml:space="preserve"> </w:t>
      </w:r>
      <w:r w:rsidRPr="00525835">
        <w:rPr>
          <w:sz w:val="22"/>
          <w:szCs w:val="22"/>
        </w:rPr>
        <w:t>или</w:t>
      </w:r>
      <w:r w:rsidRPr="00525835">
        <w:rPr>
          <w:spacing w:val="-2"/>
          <w:sz w:val="22"/>
          <w:szCs w:val="22"/>
        </w:rPr>
        <w:t xml:space="preserve"> </w:t>
      </w:r>
      <w:r w:rsidRPr="00525835">
        <w:rPr>
          <w:sz w:val="22"/>
          <w:szCs w:val="22"/>
        </w:rPr>
        <w:t>позже</w:t>
      </w:r>
      <w:r w:rsidRPr="00525835">
        <w:rPr>
          <w:spacing w:val="-3"/>
          <w:sz w:val="22"/>
          <w:szCs w:val="22"/>
        </w:rPr>
        <w:t xml:space="preserve"> </w:t>
      </w:r>
      <w:r w:rsidRPr="00525835">
        <w:rPr>
          <w:sz w:val="22"/>
          <w:szCs w:val="22"/>
        </w:rPr>
        <w:t>заданных</w:t>
      </w:r>
      <w:r w:rsidRPr="00525835">
        <w:rPr>
          <w:spacing w:val="2"/>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ориентиров.</w:t>
      </w:r>
    </w:p>
    <w:p w:rsidR="00CB65B8" w:rsidRDefault="003373B3" w:rsidP="00CB65B8">
      <w:pPr>
        <w:pStyle w:val="aa"/>
        <w:ind w:left="0" w:firstLine="567"/>
        <w:rPr>
          <w:spacing w:val="1"/>
          <w:sz w:val="22"/>
          <w:szCs w:val="22"/>
        </w:rPr>
      </w:pPr>
      <w:r w:rsidRPr="00525835">
        <w:rPr>
          <w:sz w:val="22"/>
          <w:szCs w:val="22"/>
        </w:rPr>
        <w:t>Степень</w:t>
      </w:r>
      <w:r w:rsidRPr="00525835">
        <w:rPr>
          <w:spacing w:val="1"/>
          <w:sz w:val="22"/>
          <w:szCs w:val="22"/>
        </w:rPr>
        <w:t xml:space="preserve"> </w:t>
      </w:r>
      <w:r w:rsidRPr="00525835">
        <w:rPr>
          <w:sz w:val="22"/>
          <w:szCs w:val="22"/>
        </w:rPr>
        <w:t>выраженности</w:t>
      </w:r>
      <w:r w:rsidRPr="00525835">
        <w:rPr>
          <w:spacing w:val="1"/>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характеристик</w:t>
      </w:r>
      <w:r w:rsidRPr="00525835">
        <w:rPr>
          <w:spacing w:val="1"/>
          <w:sz w:val="22"/>
          <w:szCs w:val="22"/>
        </w:rPr>
        <w:t xml:space="preserve"> </w:t>
      </w:r>
      <w:r w:rsidRPr="00525835">
        <w:rPr>
          <w:sz w:val="22"/>
          <w:szCs w:val="22"/>
        </w:rPr>
        <w:t>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различаться у детей одного возраста по причине высокой индивидуализации их 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стартовых</w:t>
      </w:r>
      <w:r w:rsidRPr="00525835">
        <w:rPr>
          <w:spacing w:val="1"/>
          <w:sz w:val="22"/>
          <w:szCs w:val="22"/>
        </w:rPr>
        <w:t xml:space="preserve"> </w:t>
      </w:r>
      <w:r w:rsidRPr="00525835">
        <w:rPr>
          <w:sz w:val="22"/>
          <w:szCs w:val="22"/>
        </w:rPr>
        <w:t>условий</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p>
    <w:p w:rsidR="00BA3904" w:rsidRPr="00525835" w:rsidRDefault="003373B3" w:rsidP="00CB65B8">
      <w:pPr>
        <w:pStyle w:val="aa"/>
        <w:ind w:left="0" w:firstLine="567"/>
        <w:rPr>
          <w:sz w:val="22"/>
          <w:szCs w:val="22"/>
        </w:rPr>
      </w:pPr>
      <w:r w:rsidRPr="00525835">
        <w:rPr>
          <w:sz w:val="22"/>
          <w:szCs w:val="22"/>
        </w:rPr>
        <w:t>Обозначенные</w:t>
      </w:r>
      <w:r w:rsidRPr="00525835">
        <w:rPr>
          <w:spacing w:val="1"/>
          <w:sz w:val="22"/>
          <w:szCs w:val="22"/>
        </w:rPr>
        <w:t xml:space="preserve"> </w:t>
      </w:r>
      <w:r w:rsidRPr="00525835">
        <w:rPr>
          <w:sz w:val="22"/>
          <w:szCs w:val="22"/>
        </w:rPr>
        <w:t>различия</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должны</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констатированы</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трудности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освоении</w:t>
      </w:r>
      <w:r w:rsidRPr="00525835">
        <w:rPr>
          <w:spacing w:val="1"/>
          <w:sz w:val="22"/>
          <w:szCs w:val="22"/>
        </w:rPr>
        <w:t xml:space="preserve"> </w:t>
      </w:r>
      <w:r w:rsidRPr="00525835">
        <w:rPr>
          <w:sz w:val="22"/>
          <w:szCs w:val="22"/>
        </w:rPr>
        <w:t>основной</w:t>
      </w:r>
      <w:r w:rsidRPr="00525835">
        <w:rPr>
          <w:spacing w:val="-57"/>
          <w:sz w:val="22"/>
          <w:szCs w:val="22"/>
        </w:rPr>
        <w:t xml:space="preserve"> </w:t>
      </w:r>
      <w:r w:rsidRPr="00525835">
        <w:rPr>
          <w:sz w:val="22"/>
          <w:szCs w:val="22"/>
        </w:rPr>
        <w:t xml:space="preserve">образовательной программы Организации и не подразумевают его включения </w:t>
      </w:r>
      <w:r w:rsidR="00BA3904" w:rsidRPr="00525835">
        <w:rPr>
          <w:sz w:val="22"/>
          <w:szCs w:val="22"/>
        </w:rPr>
        <w:br/>
      </w:r>
      <w:r w:rsidRPr="00525835">
        <w:rPr>
          <w:sz w:val="22"/>
          <w:szCs w:val="22"/>
        </w:rPr>
        <w:t>в соответствующую</w:t>
      </w:r>
      <w:r w:rsidRPr="00525835">
        <w:rPr>
          <w:spacing w:val="1"/>
          <w:sz w:val="22"/>
          <w:szCs w:val="22"/>
        </w:rPr>
        <w:t xml:space="preserve"> </w:t>
      </w:r>
      <w:r w:rsidRPr="00525835">
        <w:rPr>
          <w:sz w:val="22"/>
          <w:szCs w:val="22"/>
        </w:rPr>
        <w:t>целевую</w:t>
      </w:r>
      <w:r w:rsidRPr="00525835">
        <w:rPr>
          <w:spacing w:val="-1"/>
          <w:sz w:val="22"/>
          <w:szCs w:val="22"/>
        </w:rPr>
        <w:t xml:space="preserve"> </w:t>
      </w:r>
      <w:r w:rsidR="00BA3904" w:rsidRPr="00525835">
        <w:rPr>
          <w:sz w:val="22"/>
          <w:szCs w:val="22"/>
        </w:rPr>
        <w:t>группу.</w:t>
      </w:r>
    </w:p>
    <w:p w:rsidR="00FE6812" w:rsidRPr="00525835" w:rsidRDefault="00FE6812" w:rsidP="00E22A07">
      <w:pPr>
        <w:pStyle w:val="aa"/>
        <w:ind w:left="0" w:firstLine="567"/>
        <w:rPr>
          <w:sz w:val="22"/>
          <w:szCs w:val="22"/>
        </w:rPr>
      </w:pPr>
    </w:p>
    <w:tbl>
      <w:tblPr>
        <w:tblStyle w:val="a7"/>
        <w:tblW w:w="0" w:type="auto"/>
        <w:tblLook w:val="04A0" w:firstRow="1" w:lastRow="0" w:firstColumn="1" w:lastColumn="0" w:noHBand="0" w:noVBand="1"/>
      </w:tblPr>
      <w:tblGrid>
        <w:gridCol w:w="1506"/>
        <w:gridCol w:w="6399"/>
        <w:gridCol w:w="1440"/>
      </w:tblGrid>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rPr>
            </w:pPr>
            <w:r w:rsidRPr="00525835">
              <w:rPr>
                <w:b/>
                <w:bCs/>
                <w:sz w:val="22"/>
                <w:szCs w:val="22"/>
              </w:rPr>
              <w:t>ФОП ДО/пп</w:t>
            </w:r>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rPr>
            </w:pPr>
            <w:r w:rsidRPr="00525835">
              <w:rPr>
                <w:b/>
                <w:bCs/>
                <w:sz w:val="22"/>
                <w:szCs w:val="22"/>
              </w:rPr>
              <w:t>Возраст</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lang w:val="en-GB"/>
              </w:rPr>
            </w:pPr>
            <w:r w:rsidRPr="00525835">
              <w:rPr>
                <w:b/>
                <w:bCs/>
                <w:sz w:val="22"/>
                <w:szCs w:val="22"/>
                <w:lang w:val="en-GB"/>
              </w:rPr>
              <w:t>QR</w:t>
            </w:r>
            <w:r w:rsidRPr="00525835">
              <w:rPr>
                <w:b/>
                <w:bCs/>
                <w:sz w:val="22"/>
                <w:szCs w:val="22"/>
              </w:rPr>
              <w:t>код</w:t>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11" w:history="1">
              <w:r w:rsidR="00FE6812" w:rsidRPr="00525835">
                <w:rPr>
                  <w:rStyle w:val="afa"/>
                  <w:rFonts w:eastAsiaTheme="majorEastAsia"/>
                  <w:sz w:val="22"/>
                  <w:szCs w:val="22"/>
                </w:rPr>
                <w:t>15.1</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1.1.1.6</w:t>
            </w:r>
            <w:r w:rsidR="00FE6812" w:rsidRPr="00525835">
              <w:rPr>
                <w:bCs/>
                <w:i/>
                <w:sz w:val="22"/>
                <w:szCs w:val="22"/>
              </w:rPr>
              <w:t>. ОП ДО</w:t>
            </w:r>
            <w:r w:rsidR="000A45BA">
              <w:rPr>
                <w:bCs/>
                <w:i/>
                <w:sz w:val="22"/>
                <w:szCs w:val="22"/>
              </w:rPr>
              <w:t xml:space="preserve"> МАДОУ «Детский сад № 211</w:t>
            </w:r>
            <w:r w:rsidR="00FE6812" w:rsidRPr="00525835">
              <w:rPr>
                <w:bCs/>
                <w:i/>
                <w:sz w:val="22"/>
                <w:szCs w:val="22"/>
              </w:rPr>
              <w:t>»</w:t>
            </w:r>
          </w:p>
          <w:p w:rsidR="00FE6812" w:rsidRPr="00525835" w:rsidRDefault="00FE6812" w:rsidP="00FE6812">
            <w:pPr>
              <w:spacing w:line="256" w:lineRule="auto"/>
              <w:rPr>
                <w:b/>
                <w:bCs/>
                <w:sz w:val="22"/>
                <w:szCs w:val="22"/>
              </w:rPr>
            </w:pPr>
            <w:r w:rsidRPr="00525835">
              <w:rPr>
                <w:b/>
                <w:bCs/>
                <w:sz w:val="22"/>
                <w:szCs w:val="22"/>
              </w:rPr>
              <w:t>в младенческом возрасте,</w:t>
            </w:r>
          </w:p>
          <w:p w:rsidR="00FE6812" w:rsidRPr="00525835" w:rsidRDefault="00FE6812" w:rsidP="00FE6812">
            <w:pPr>
              <w:spacing w:line="256" w:lineRule="auto"/>
              <w:rPr>
                <w:sz w:val="22"/>
                <w:szCs w:val="22"/>
              </w:rPr>
            </w:pPr>
            <w:r w:rsidRPr="00525835">
              <w:rPr>
                <w:sz w:val="22"/>
                <w:szCs w:val="22"/>
              </w:rPr>
              <w:t>к одному году</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CF21B9">
            <w:pPr>
              <w:jc w:val="center"/>
              <w:rPr>
                <w:sz w:val="22"/>
                <w:szCs w:val="22"/>
              </w:rPr>
            </w:pPr>
            <w:r w:rsidRPr="00525835">
              <w:rPr>
                <w:noProof/>
                <w:sz w:val="22"/>
                <w:szCs w:val="22"/>
              </w:rPr>
              <w:drawing>
                <wp:inline distT="0" distB="0" distL="0" distR="0" wp14:anchorId="531A1A7C" wp14:editId="2B76E83B">
                  <wp:extent cx="490119" cy="490119"/>
                  <wp:effectExtent l="0" t="0" r="571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119" cy="490119"/>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13" w:history="1">
              <w:r w:rsidR="00FE6812" w:rsidRPr="00525835">
                <w:rPr>
                  <w:rStyle w:val="afa"/>
                  <w:rFonts w:eastAsiaTheme="majorEastAsia"/>
                  <w:sz w:val="22"/>
                  <w:szCs w:val="22"/>
                </w:rPr>
                <w:t>15.2</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1.1.1.7</w:t>
            </w:r>
            <w:r w:rsidR="000A45BA">
              <w:rPr>
                <w:bCs/>
                <w:i/>
                <w:sz w:val="22"/>
                <w:szCs w:val="22"/>
              </w:rPr>
              <w:t>. ОП ДО МАДОУ «Детский сад № 211</w:t>
            </w:r>
            <w:r w:rsidR="00FE6812" w:rsidRPr="00525835">
              <w:rPr>
                <w:bCs/>
                <w:i/>
                <w:sz w:val="22"/>
                <w:szCs w:val="22"/>
              </w:rPr>
              <w:t>»</w:t>
            </w:r>
          </w:p>
          <w:p w:rsidR="00FE6812" w:rsidRPr="00525835" w:rsidRDefault="00FE6812" w:rsidP="00FE6812">
            <w:pPr>
              <w:rPr>
                <w:sz w:val="22"/>
                <w:szCs w:val="22"/>
              </w:rPr>
            </w:pPr>
            <w:r w:rsidRPr="00525835">
              <w:rPr>
                <w:b/>
                <w:bCs/>
                <w:sz w:val="22"/>
                <w:szCs w:val="22"/>
              </w:rPr>
              <w:t>в раннем возрасте,</w:t>
            </w:r>
          </w:p>
          <w:p w:rsidR="00FE6812" w:rsidRPr="00525835" w:rsidRDefault="00FE6812" w:rsidP="00FE6812">
            <w:pPr>
              <w:rPr>
                <w:sz w:val="22"/>
                <w:szCs w:val="22"/>
              </w:rPr>
            </w:pPr>
            <w:r w:rsidRPr="00525835">
              <w:rPr>
                <w:sz w:val="22"/>
                <w:szCs w:val="22"/>
              </w:rPr>
              <w:t>к трем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CF21B9">
            <w:pPr>
              <w:jc w:val="center"/>
              <w:rPr>
                <w:sz w:val="22"/>
                <w:szCs w:val="22"/>
              </w:rPr>
            </w:pPr>
            <w:r w:rsidRPr="00525835">
              <w:rPr>
                <w:noProof/>
                <w:sz w:val="22"/>
                <w:szCs w:val="22"/>
              </w:rPr>
              <w:drawing>
                <wp:inline distT="0" distB="0" distL="0" distR="0" wp14:anchorId="0BB7E977" wp14:editId="29843F64">
                  <wp:extent cx="475488" cy="475488"/>
                  <wp:effectExtent l="0" t="0" r="127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114" cy="480114"/>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sz w:val="22"/>
                <w:szCs w:val="22"/>
              </w:rPr>
              <w:t>15.3</w:t>
            </w:r>
          </w:p>
        </w:tc>
        <w:tc>
          <w:tcPr>
            <w:tcW w:w="7839" w:type="dxa"/>
            <w:gridSpan w:val="2"/>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1.1.1.8</w:t>
            </w:r>
            <w:r w:rsidR="00FE6812" w:rsidRPr="00525835">
              <w:rPr>
                <w:bCs/>
                <w:i/>
                <w:sz w:val="22"/>
                <w:szCs w:val="22"/>
              </w:rPr>
              <w:t>. О</w:t>
            </w:r>
            <w:r w:rsidR="000A45BA">
              <w:rPr>
                <w:bCs/>
                <w:i/>
                <w:sz w:val="22"/>
                <w:szCs w:val="22"/>
              </w:rPr>
              <w:t>П ДО МАДОУ «Детский сад № 211</w:t>
            </w:r>
            <w:r w:rsidR="00FE6812" w:rsidRPr="00525835">
              <w:rPr>
                <w:bCs/>
                <w:i/>
                <w:sz w:val="22"/>
                <w:szCs w:val="22"/>
              </w:rPr>
              <w:t>»</w:t>
            </w:r>
          </w:p>
          <w:p w:rsidR="00FE6812" w:rsidRPr="00525835" w:rsidRDefault="00FE6812" w:rsidP="00FE6812">
            <w:pPr>
              <w:rPr>
                <w:b/>
                <w:bCs/>
                <w:sz w:val="22"/>
                <w:szCs w:val="22"/>
              </w:rPr>
            </w:pPr>
            <w:r w:rsidRPr="00525835">
              <w:rPr>
                <w:b/>
                <w:bCs/>
                <w:sz w:val="22"/>
                <w:szCs w:val="22"/>
              </w:rPr>
              <w:t>в дошкольном возрасте:</w:t>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15" w:history="1">
              <w:r w:rsidR="00FE6812" w:rsidRPr="00525835">
                <w:rPr>
                  <w:rStyle w:val="afa"/>
                  <w:rFonts w:eastAsiaTheme="majorEastAsia"/>
                  <w:sz w:val="22"/>
                  <w:szCs w:val="22"/>
                </w:rPr>
                <w:t>15.3.1</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четырем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5180ABE7" wp14:editId="504FAF2F">
                  <wp:extent cx="468173" cy="468173"/>
                  <wp:effectExtent l="0" t="0" r="825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972" cy="471972"/>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17" w:history="1">
              <w:r w:rsidR="00FE6812" w:rsidRPr="00525835">
                <w:rPr>
                  <w:rStyle w:val="afa"/>
                  <w:rFonts w:eastAsiaTheme="majorEastAsia"/>
                  <w:sz w:val="22"/>
                  <w:szCs w:val="22"/>
                </w:rPr>
                <w:t>15.3.2</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пяти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1C0077FE" wp14:editId="5907FD8D">
                  <wp:extent cx="453542" cy="453542"/>
                  <wp:effectExtent l="0" t="0" r="381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285" cy="459285"/>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19" w:history="1">
              <w:r w:rsidR="00FE6812" w:rsidRPr="00525835">
                <w:rPr>
                  <w:rStyle w:val="afa"/>
                  <w:rFonts w:eastAsiaTheme="majorEastAsia"/>
                  <w:sz w:val="22"/>
                  <w:szCs w:val="22"/>
                </w:rPr>
                <w:t>15.3.3</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шести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2296DF7E" wp14:editId="1108B360">
                  <wp:extent cx="460858" cy="46085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348" cy="464348"/>
                          </a:xfrm>
                          <a:prstGeom prst="rect">
                            <a:avLst/>
                          </a:prstGeom>
                          <a:noFill/>
                          <a:ln>
                            <a:noFill/>
                          </a:ln>
                        </pic:spPr>
                      </pic:pic>
                    </a:graphicData>
                  </a:graphic>
                </wp:inline>
              </w:drawing>
            </w:r>
          </w:p>
        </w:tc>
      </w:tr>
      <w:tr w:rsidR="00FE6812" w:rsidRPr="00525835" w:rsidTr="00FE6812">
        <w:trPr>
          <w:trHeight w:val="869"/>
        </w:trPr>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3933D6" w:rsidP="00FE6812">
            <w:pPr>
              <w:jc w:val="center"/>
              <w:rPr>
                <w:sz w:val="22"/>
                <w:szCs w:val="22"/>
              </w:rPr>
            </w:pPr>
            <w:hyperlink r:id="rId21" w:history="1">
              <w:r w:rsidR="00FE6812" w:rsidRPr="00525835">
                <w:rPr>
                  <w:rStyle w:val="afa"/>
                  <w:rFonts w:eastAsiaTheme="majorEastAsia"/>
                  <w:sz w:val="22"/>
                  <w:szCs w:val="22"/>
                </w:rPr>
                <w:t>15.4</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1.1.1.9</w:t>
            </w:r>
            <w:r w:rsidR="00CF21B9">
              <w:rPr>
                <w:bCs/>
                <w:i/>
                <w:sz w:val="22"/>
                <w:szCs w:val="22"/>
              </w:rPr>
              <w:t>. ОП ДО МАДОУ «Детский сад № 211</w:t>
            </w:r>
            <w:r w:rsidR="00FE6812" w:rsidRPr="00525835">
              <w:rPr>
                <w:bCs/>
                <w:i/>
                <w:sz w:val="22"/>
                <w:szCs w:val="22"/>
              </w:rPr>
              <w:t>»</w:t>
            </w:r>
          </w:p>
          <w:p w:rsidR="00FE6812" w:rsidRPr="00525835" w:rsidRDefault="00FE6812" w:rsidP="00FE6812">
            <w:pPr>
              <w:rPr>
                <w:sz w:val="22"/>
                <w:szCs w:val="22"/>
              </w:rPr>
            </w:pPr>
            <w:r w:rsidRPr="00525835">
              <w:rPr>
                <w:b/>
                <w:bCs/>
                <w:sz w:val="22"/>
                <w:szCs w:val="22"/>
              </w:rPr>
              <w:t>на этапе завершения</w:t>
            </w:r>
            <w:r w:rsidRPr="00525835">
              <w:rPr>
                <w:sz w:val="22"/>
                <w:szCs w:val="22"/>
              </w:rPr>
              <w:t xml:space="preserve"> освоения Программы (к концу дошкольного возраста)</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15D6321C" wp14:editId="554D138B">
                  <wp:extent cx="468173" cy="468173"/>
                  <wp:effectExtent l="0" t="0" r="825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173" cy="468173"/>
                          </a:xfrm>
                          <a:prstGeom prst="rect">
                            <a:avLst/>
                          </a:prstGeom>
                          <a:noFill/>
                          <a:ln>
                            <a:noFill/>
                          </a:ln>
                        </pic:spPr>
                      </pic:pic>
                    </a:graphicData>
                  </a:graphic>
                </wp:inline>
              </w:drawing>
            </w:r>
          </w:p>
        </w:tc>
      </w:tr>
    </w:tbl>
    <w:p w:rsidR="00FA0651" w:rsidRPr="00525835" w:rsidRDefault="00FA0651" w:rsidP="00E22A07">
      <w:pPr>
        <w:tabs>
          <w:tab w:val="left" w:pos="426"/>
          <w:tab w:val="left" w:pos="567"/>
        </w:tabs>
        <w:spacing w:line="240" w:lineRule="auto"/>
        <w:rPr>
          <w:b/>
          <w:bCs/>
          <w:sz w:val="22"/>
          <w:szCs w:val="22"/>
        </w:rPr>
      </w:pPr>
    </w:p>
    <w:p w:rsidR="005D0158" w:rsidRPr="00525835" w:rsidRDefault="00A95BDC" w:rsidP="00A95BDC">
      <w:pPr>
        <w:tabs>
          <w:tab w:val="left" w:pos="426"/>
          <w:tab w:val="left" w:pos="567"/>
        </w:tabs>
        <w:spacing w:line="240" w:lineRule="auto"/>
        <w:jc w:val="center"/>
        <w:rPr>
          <w:b/>
          <w:bCs/>
          <w:sz w:val="22"/>
          <w:szCs w:val="22"/>
        </w:rPr>
      </w:pPr>
      <w:r w:rsidRPr="00525835">
        <w:rPr>
          <w:b/>
          <w:bCs/>
          <w:sz w:val="22"/>
          <w:szCs w:val="22"/>
        </w:rPr>
        <w:t>1.1</w:t>
      </w:r>
      <w:r w:rsidR="00D26DFA" w:rsidRPr="00525835">
        <w:rPr>
          <w:b/>
          <w:bCs/>
          <w:sz w:val="22"/>
          <w:szCs w:val="22"/>
        </w:rPr>
        <w:t>.</w:t>
      </w:r>
      <w:r w:rsidR="00475A03">
        <w:rPr>
          <w:b/>
          <w:bCs/>
          <w:sz w:val="22"/>
          <w:szCs w:val="22"/>
        </w:rPr>
        <w:t>1.10</w:t>
      </w:r>
      <w:r w:rsidRPr="00525835">
        <w:rPr>
          <w:b/>
          <w:bCs/>
          <w:sz w:val="22"/>
          <w:szCs w:val="22"/>
        </w:rPr>
        <w:t>.</w:t>
      </w:r>
      <w:r w:rsidR="005D0158" w:rsidRPr="00525835">
        <w:rPr>
          <w:b/>
          <w:bCs/>
          <w:sz w:val="22"/>
          <w:szCs w:val="22"/>
        </w:rPr>
        <w:t xml:space="preserve"> </w:t>
      </w:r>
      <w:r w:rsidR="004C3004" w:rsidRPr="00525835">
        <w:rPr>
          <w:b/>
          <w:bCs/>
          <w:sz w:val="22"/>
          <w:szCs w:val="22"/>
        </w:rPr>
        <w:t>Педагогическая диагностика дос</w:t>
      </w:r>
      <w:r w:rsidR="005D0158" w:rsidRPr="00525835">
        <w:rPr>
          <w:b/>
          <w:bCs/>
          <w:sz w:val="22"/>
          <w:szCs w:val="22"/>
        </w:rPr>
        <w:t>тижения планируемых результатов</w:t>
      </w:r>
    </w:p>
    <w:p w:rsidR="005029C4" w:rsidRPr="00525835" w:rsidRDefault="005029C4" w:rsidP="005029C4">
      <w:pPr>
        <w:pStyle w:val="21"/>
        <w:shd w:val="clear" w:color="auto" w:fill="auto"/>
        <w:tabs>
          <w:tab w:val="left" w:pos="1354"/>
        </w:tabs>
        <w:spacing w:before="0" w:after="0" w:line="240" w:lineRule="auto"/>
        <w:ind w:firstLine="709"/>
        <w:jc w:val="both"/>
        <w:rPr>
          <w:sz w:val="22"/>
          <w:szCs w:val="22"/>
        </w:rPr>
      </w:pPr>
      <w:r w:rsidRPr="00525835">
        <w:rPr>
          <w:sz w:val="22"/>
          <w:szCs w:val="22"/>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525835">
        <w:rPr>
          <w:sz w:val="22"/>
          <w:szCs w:val="22"/>
        </w:rPr>
        <w:t>со</w:t>
      </w:r>
      <w:proofErr w:type="gramEnd"/>
      <w:r w:rsidRPr="00525835">
        <w:rPr>
          <w:sz w:val="22"/>
          <w:szCs w:val="22"/>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029C4" w:rsidRPr="00525835" w:rsidRDefault="005029C4" w:rsidP="005029C4">
      <w:pPr>
        <w:pStyle w:val="aa"/>
        <w:ind w:left="0" w:firstLine="709"/>
        <w:rPr>
          <w:sz w:val="22"/>
          <w:szCs w:val="22"/>
        </w:rPr>
      </w:pPr>
      <w:r w:rsidRPr="00525835">
        <w:rPr>
          <w:sz w:val="22"/>
          <w:szCs w:val="22"/>
        </w:rPr>
        <w:t>Педагогическая</w:t>
      </w:r>
      <w:r w:rsidRPr="00525835">
        <w:rPr>
          <w:spacing w:val="1"/>
          <w:sz w:val="22"/>
          <w:szCs w:val="22"/>
        </w:rPr>
        <w:t xml:space="preserve"> </w:t>
      </w:r>
      <w:r w:rsidRPr="00525835">
        <w:rPr>
          <w:sz w:val="22"/>
          <w:szCs w:val="22"/>
        </w:rPr>
        <w:t>диагностика</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целенаправленной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педагога,</w:t>
      </w:r>
      <w:r w:rsidRPr="00525835">
        <w:rPr>
          <w:spacing w:val="1"/>
          <w:sz w:val="22"/>
          <w:szCs w:val="22"/>
        </w:rPr>
        <w:t xml:space="preserve"> </w:t>
      </w:r>
      <w:r w:rsidRPr="00525835">
        <w:rPr>
          <w:sz w:val="22"/>
          <w:szCs w:val="22"/>
        </w:rPr>
        <w:t>начальным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завершающим</w:t>
      </w:r>
      <w:r w:rsidRPr="00525835">
        <w:rPr>
          <w:spacing w:val="1"/>
          <w:sz w:val="22"/>
          <w:szCs w:val="22"/>
        </w:rPr>
        <w:t xml:space="preserve"> </w:t>
      </w:r>
      <w:r w:rsidRPr="00525835">
        <w:rPr>
          <w:sz w:val="22"/>
          <w:szCs w:val="22"/>
        </w:rPr>
        <w:t>этапом</w:t>
      </w:r>
      <w:r w:rsidRPr="00525835">
        <w:rPr>
          <w:spacing w:val="1"/>
          <w:sz w:val="22"/>
          <w:szCs w:val="22"/>
        </w:rPr>
        <w:t xml:space="preserve"> </w:t>
      </w:r>
      <w:r w:rsidRPr="00525835">
        <w:rPr>
          <w:sz w:val="22"/>
          <w:szCs w:val="22"/>
        </w:rPr>
        <w:t>проектирования</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 в дошкольной группе. Ее функция заключается в обеспечении эффективной обратной</w:t>
      </w:r>
      <w:r w:rsidRPr="00525835">
        <w:rPr>
          <w:spacing w:val="1"/>
          <w:sz w:val="22"/>
          <w:szCs w:val="22"/>
        </w:rPr>
        <w:t xml:space="preserve"> </w:t>
      </w:r>
      <w:r w:rsidRPr="00525835">
        <w:rPr>
          <w:sz w:val="22"/>
          <w:szCs w:val="22"/>
        </w:rPr>
        <w:t>связи,</w:t>
      </w:r>
      <w:r w:rsidRPr="00525835">
        <w:rPr>
          <w:spacing w:val="-1"/>
          <w:sz w:val="22"/>
          <w:szCs w:val="22"/>
        </w:rPr>
        <w:t xml:space="preserve"> </w:t>
      </w:r>
      <w:r w:rsidRPr="00525835">
        <w:rPr>
          <w:sz w:val="22"/>
          <w:szCs w:val="22"/>
        </w:rPr>
        <w:t>позволяющей</w:t>
      </w:r>
      <w:r w:rsidRPr="00525835">
        <w:rPr>
          <w:spacing w:val="-1"/>
          <w:sz w:val="22"/>
          <w:szCs w:val="22"/>
        </w:rPr>
        <w:t xml:space="preserve"> </w:t>
      </w:r>
      <w:r w:rsidRPr="00525835">
        <w:rPr>
          <w:sz w:val="22"/>
          <w:szCs w:val="22"/>
        </w:rPr>
        <w:t>осуществлять</w:t>
      </w:r>
      <w:r w:rsidRPr="00525835">
        <w:rPr>
          <w:spacing w:val="4"/>
          <w:sz w:val="22"/>
          <w:szCs w:val="22"/>
        </w:rPr>
        <w:t xml:space="preserve"> </w:t>
      </w:r>
      <w:r w:rsidRPr="00525835">
        <w:rPr>
          <w:sz w:val="22"/>
          <w:szCs w:val="22"/>
        </w:rPr>
        <w:t>управление образовательным</w:t>
      </w:r>
      <w:r w:rsidRPr="00525835">
        <w:rPr>
          <w:spacing w:val="-2"/>
          <w:sz w:val="22"/>
          <w:szCs w:val="22"/>
        </w:rPr>
        <w:t xml:space="preserve"> </w:t>
      </w:r>
      <w:r w:rsidRPr="00525835">
        <w:rPr>
          <w:sz w:val="22"/>
          <w:szCs w:val="22"/>
        </w:rPr>
        <w:t>процессом.</w:t>
      </w:r>
    </w:p>
    <w:p w:rsidR="005029C4" w:rsidRPr="00525835" w:rsidRDefault="005029C4" w:rsidP="005029C4">
      <w:pPr>
        <w:pStyle w:val="21"/>
        <w:shd w:val="clear" w:color="auto" w:fill="auto"/>
        <w:tabs>
          <w:tab w:val="left" w:pos="1350"/>
        </w:tabs>
        <w:spacing w:before="0" w:after="0" w:line="240" w:lineRule="auto"/>
        <w:ind w:firstLine="709"/>
        <w:jc w:val="both"/>
        <w:rPr>
          <w:sz w:val="22"/>
          <w:szCs w:val="22"/>
        </w:rPr>
      </w:pPr>
      <w:r w:rsidRPr="00525835">
        <w:rPr>
          <w:sz w:val="22"/>
          <w:szCs w:val="22"/>
        </w:rPr>
        <w:t xml:space="preserve">Цели педагогической диагностики, а также особенности её проведения определяются требованиями ФГОС </w:t>
      </w:r>
      <w:proofErr w:type="gramStart"/>
      <w:r w:rsidRPr="00525835">
        <w:rPr>
          <w:sz w:val="22"/>
          <w:szCs w:val="22"/>
        </w:rPr>
        <w:t>ДО</w:t>
      </w:r>
      <w:proofErr w:type="gramEnd"/>
      <w:r w:rsidRPr="00525835">
        <w:rPr>
          <w:sz w:val="22"/>
          <w:szCs w:val="22"/>
        </w:rPr>
        <w:t>. При реализации Программы может проводиться оценка индивидуального развития детей</w:t>
      </w:r>
      <w:r w:rsidRPr="00525835">
        <w:rPr>
          <w:sz w:val="22"/>
          <w:szCs w:val="22"/>
          <w:vertAlign w:val="superscript"/>
        </w:rPr>
        <w:footnoteReference w:id="3"/>
      </w:r>
      <w:r w:rsidRPr="00525835">
        <w:rPr>
          <w:sz w:val="22"/>
          <w:szCs w:val="22"/>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029C4" w:rsidRPr="00525835" w:rsidRDefault="005029C4" w:rsidP="005029C4">
      <w:pPr>
        <w:pStyle w:val="aa"/>
        <w:ind w:left="0" w:firstLine="709"/>
        <w:rPr>
          <w:sz w:val="22"/>
          <w:szCs w:val="22"/>
        </w:rPr>
      </w:pPr>
      <w:r w:rsidRPr="00525835">
        <w:rPr>
          <w:sz w:val="22"/>
          <w:szCs w:val="22"/>
        </w:rPr>
        <w:lastRenderedPageBreak/>
        <w:t>Специфика</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достижения</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обусловлена</w:t>
      </w:r>
      <w:r w:rsidRPr="00525835">
        <w:rPr>
          <w:spacing w:val="-1"/>
          <w:sz w:val="22"/>
          <w:szCs w:val="22"/>
        </w:rPr>
        <w:t xml:space="preserve"> </w:t>
      </w:r>
      <w:r w:rsidRPr="00525835">
        <w:rPr>
          <w:sz w:val="22"/>
          <w:szCs w:val="22"/>
        </w:rPr>
        <w:t>следующими требованиями</w:t>
      </w:r>
      <w:r w:rsidRPr="00525835">
        <w:rPr>
          <w:spacing w:val="-1"/>
          <w:sz w:val="22"/>
          <w:szCs w:val="22"/>
        </w:rPr>
        <w:t xml:space="preserve"> </w:t>
      </w:r>
      <w:r w:rsidRPr="00525835">
        <w:rPr>
          <w:sz w:val="22"/>
          <w:szCs w:val="22"/>
        </w:rPr>
        <w:t>ФГОС</w:t>
      </w:r>
      <w:r w:rsidRPr="00525835">
        <w:rPr>
          <w:spacing w:val="-1"/>
          <w:sz w:val="22"/>
          <w:szCs w:val="22"/>
        </w:rPr>
        <w:t xml:space="preserve"> </w:t>
      </w:r>
      <w:proofErr w:type="gramStart"/>
      <w:r w:rsidRPr="00525835">
        <w:rPr>
          <w:sz w:val="22"/>
          <w:szCs w:val="22"/>
        </w:rPr>
        <w:t>ДО</w:t>
      </w:r>
      <w:proofErr w:type="gramEnd"/>
      <w:r w:rsidRPr="00525835">
        <w:rPr>
          <w:sz w:val="22"/>
          <w:szCs w:val="22"/>
        </w:rPr>
        <w:t>:</w:t>
      </w:r>
    </w:p>
    <w:p w:rsidR="005029C4" w:rsidRPr="00525835" w:rsidRDefault="005029C4" w:rsidP="005029C4">
      <w:pPr>
        <w:pStyle w:val="aa"/>
        <w:ind w:left="0" w:firstLine="709"/>
        <w:rPr>
          <w:sz w:val="22"/>
          <w:szCs w:val="22"/>
        </w:rPr>
      </w:pPr>
      <w:r w:rsidRPr="00525835">
        <w:rPr>
          <w:color w:val="201E1E"/>
          <w:sz w:val="22"/>
          <w:szCs w:val="22"/>
        </w:rPr>
        <w:t>планируемые</w:t>
      </w:r>
      <w:r w:rsidRPr="00525835">
        <w:rPr>
          <w:color w:val="201E1E"/>
          <w:spacing w:val="1"/>
          <w:sz w:val="22"/>
          <w:szCs w:val="22"/>
        </w:rPr>
        <w:t xml:space="preserve"> </w:t>
      </w:r>
      <w:r w:rsidRPr="00525835">
        <w:rPr>
          <w:color w:val="201E1E"/>
          <w:sz w:val="22"/>
          <w:szCs w:val="22"/>
        </w:rPr>
        <w:t>результаты</w:t>
      </w:r>
      <w:r w:rsidRPr="00525835">
        <w:rPr>
          <w:color w:val="201E1E"/>
          <w:spacing w:val="1"/>
          <w:sz w:val="22"/>
          <w:szCs w:val="22"/>
        </w:rPr>
        <w:t xml:space="preserve"> </w:t>
      </w:r>
      <w:r w:rsidRPr="00525835">
        <w:rPr>
          <w:color w:val="201E1E"/>
          <w:sz w:val="22"/>
          <w:szCs w:val="22"/>
        </w:rPr>
        <w:t>освоения</w:t>
      </w:r>
      <w:r w:rsidRPr="00525835">
        <w:rPr>
          <w:color w:val="201E1E"/>
          <w:spacing w:val="1"/>
          <w:sz w:val="22"/>
          <w:szCs w:val="22"/>
        </w:rPr>
        <w:t xml:space="preserve"> </w:t>
      </w:r>
      <w:r w:rsidRPr="00525835">
        <w:rPr>
          <w:color w:val="201E1E"/>
          <w:sz w:val="22"/>
          <w:szCs w:val="22"/>
        </w:rPr>
        <w:t>Программы</w:t>
      </w:r>
      <w:r w:rsidRPr="00525835">
        <w:rPr>
          <w:color w:val="201E1E"/>
          <w:spacing w:val="1"/>
          <w:sz w:val="22"/>
          <w:szCs w:val="22"/>
        </w:rPr>
        <w:t xml:space="preserve"> </w:t>
      </w:r>
      <w:r w:rsidRPr="00525835">
        <w:rPr>
          <w:color w:val="201E1E"/>
          <w:sz w:val="22"/>
          <w:szCs w:val="22"/>
        </w:rPr>
        <w:t>заданы</w:t>
      </w:r>
      <w:r w:rsidRPr="00525835">
        <w:rPr>
          <w:color w:val="201E1E"/>
          <w:spacing w:val="1"/>
          <w:sz w:val="22"/>
          <w:szCs w:val="22"/>
        </w:rPr>
        <w:t xml:space="preserve"> </w:t>
      </w:r>
      <w:r w:rsidRPr="00525835">
        <w:rPr>
          <w:color w:val="201E1E"/>
          <w:sz w:val="22"/>
          <w:szCs w:val="22"/>
        </w:rPr>
        <w:t>как</w:t>
      </w:r>
      <w:r w:rsidRPr="00525835">
        <w:rPr>
          <w:color w:val="201E1E"/>
          <w:spacing w:val="1"/>
          <w:sz w:val="22"/>
          <w:szCs w:val="22"/>
        </w:rPr>
        <w:t xml:space="preserve"> </w:t>
      </w:r>
      <w:r w:rsidRPr="00525835">
        <w:rPr>
          <w:color w:val="201E1E"/>
          <w:sz w:val="22"/>
          <w:szCs w:val="22"/>
        </w:rPr>
        <w:t>целевые</w:t>
      </w:r>
      <w:r w:rsidRPr="00525835">
        <w:rPr>
          <w:color w:val="201E1E"/>
          <w:spacing w:val="1"/>
          <w:sz w:val="22"/>
          <w:szCs w:val="22"/>
        </w:rPr>
        <w:t xml:space="preserve"> </w:t>
      </w:r>
      <w:r w:rsidRPr="00525835">
        <w:rPr>
          <w:color w:val="201E1E"/>
          <w:sz w:val="22"/>
          <w:szCs w:val="22"/>
        </w:rPr>
        <w:t>ориентиры</w:t>
      </w:r>
      <w:r w:rsidRPr="00525835">
        <w:rPr>
          <w:color w:val="201E1E"/>
          <w:spacing w:val="1"/>
          <w:sz w:val="22"/>
          <w:szCs w:val="22"/>
        </w:rPr>
        <w:t xml:space="preserve"> </w:t>
      </w:r>
      <w:r w:rsidRPr="00525835">
        <w:rPr>
          <w:color w:val="201E1E"/>
          <w:sz w:val="22"/>
          <w:szCs w:val="22"/>
        </w:rPr>
        <w:t>дошкольного</w:t>
      </w:r>
      <w:r w:rsidRPr="00525835">
        <w:rPr>
          <w:color w:val="201E1E"/>
          <w:spacing w:val="1"/>
          <w:sz w:val="22"/>
          <w:szCs w:val="22"/>
        </w:rPr>
        <w:t xml:space="preserve"> </w:t>
      </w:r>
      <w:r w:rsidRPr="00525835">
        <w:rPr>
          <w:color w:val="201E1E"/>
          <w:sz w:val="22"/>
          <w:szCs w:val="22"/>
        </w:rPr>
        <w:t>образования</w:t>
      </w:r>
      <w:r w:rsidRPr="00525835">
        <w:rPr>
          <w:color w:val="201E1E"/>
          <w:spacing w:val="1"/>
          <w:sz w:val="22"/>
          <w:szCs w:val="22"/>
        </w:rPr>
        <w:t xml:space="preserve"> </w:t>
      </w:r>
      <w:r w:rsidRPr="00525835">
        <w:rPr>
          <w:color w:val="201E1E"/>
          <w:sz w:val="22"/>
          <w:szCs w:val="22"/>
        </w:rPr>
        <w:t>и</w:t>
      </w:r>
      <w:r w:rsidRPr="00525835">
        <w:rPr>
          <w:color w:val="201E1E"/>
          <w:spacing w:val="1"/>
          <w:sz w:val="22"/>
          <w:szCs w:val="22"/>
        </w:rPr>
        <w:t xml:space="preserve"> </w:t>
      </w:r>
      <w:r w:rsidRPr="00525835">
        <w:rPr>
          <w:color w:val="201E1E"/>
          <w:sz w:val="22"/>
          <w:szCs w:val="22"/>
        </w:rPr>
        <w:t>представляют</w:t>
      </w:r>
      <w:r w:rsidRPr="00525835">
        <w:rPr>
          <w:color w:val="201E1E"/>
          <w:spacing w:val="1"/>
          <w:sz w:val="22"/>
          <w:szCs w:val="22"/>
        </w:rPr>
        <w:t xml:space="preserve"> </w:t>
      </w:r>
      <w:r w:rsidRPr="00525835">
        <w:rPr>
          <w:color w:val="201E1E"/>
          <w:sz w:val="22"/>
          <w:szCs w:val="22"/>
        </w:rPr>
        <w:t>собой</w:t>
      </w:r>
      <w:r w:rsidRPr="00525835">
        <w:rPr>
          <w:color w:val="201E1E"/>
          <w:spacing w:val="1"/>
          <w:sz w:val="22"/>
          <w:szCs w:val="22"/>
        </w:rPr>
        <w:t xml:space="preserve"> </w:t>
      </w:r>
      <w:r w:rsidRPr="00525835">
        <w:rPr>
          <w:color w:val="201E1E"/>
          <w:sz w:val="22"/>
          <w:szCs w:val="22"/>
        </w:rPr>
        <w:t xml:space="preserve">социально-нормативные возрастные характеристики возможных достижений ребенка </w:t>
      </w:r>
      <w:r w:rsidRPr="00525835">
        <w:rPr>
          <w:sz w:val="22"/>
          <w:szCs w:val="22"/>
        </w:rPr>
        <w:t>на разных</w:t>
      </w:r>
      <w:r w:rsidRPr="00525835">
        <w:rPr>
          <w:spacing w:val="1"/>
          <w:sz w:val="22"/>
          <w:szCs w:val="22"/>
        </w:rPr>
        <w:t xml:space="preserve"> </w:t>
      </w:r>
      <w:r w:rsidRPr="00525835">
        <w:rPr>
          <w:sz w:val="22"/>
          <w:szCs w:val="22"/>
        </w:rPr>
        <w:t>этапах</w:t>
      </w:r>
      <w:r w:rsidRPr="00525835">
        <w:rPr>
          <w:spacing w:val="1"/>
          <w:sz w:val="22"/>
          <w:szCs w:val="22"/>
        </w:rPr>
        <w:t xml:space="preserve"> </w:t>
      </w:r>
      <w:r w:rsidRPr="00525835">
        <w:rPr>
          <w:sz w:val="22"/>
          <w:szCs w:val="22"/>
        </w:rPr>
        <w:t>дошкольного детства;</w:t>
      </w:r>
    </w:p>
    <w:p w:rsidR="005029C4" w:rsidRPr="00525835" w:rsidRDefault="005029C4" w:rsidP="005029C4">
      <w:pPr>
        <w:pStyle w:val="21"/>
        <w:shd w:val="clear" w:color="auto" w:fill="auto"/>
        <w:spacing w:before="0" w:after="0" w:line="240" w:lineRule="auto"/>
        <w:ind w:firstLine="709"/>
        <w:jc w:val="both"/>
        <w:rPr>
          <w:sz w:val="22"/>
          <w:szCs w:val="22"/>
        </w:rPr>
      </w:pPr>
      <w:r w:rsidRPr="00525835">
        <w:rPr>
          <w:sz w:val="22"/>
          <w:szCs w:val="22"/>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525835">
        <w:rPr>
          <w:sz w:val="22"/>
          <w:szCs w:val="22"/>
        </w:rPr>
        <w:t>соответствия</w:t>
      </w:r>
      <w:proofErr w:type="gramEnd"/>
      <w:r w:rsidRPr="00525835">
        <w:rPr>
          <w:sz w:val="22"/>
          <w:szCs w:val="22"/>
        </w:rPr>
        <w:t xml:space="preserve"> установленным требованиям образовательной деятельности и подготовки детей</w:t>
      </w:r>
      <w:r w:rsidRPr="00525835">
        <w:rPr>
          <w:sz w:val="22"/>
          <w:szCs w:val="22"/>
          <w:vertAlign w:val="superscript"/>
        </w:rPr>
        <w:footnoteReference w:id="4"/>
      </w:r>
      <w:r w:rsidRPr="00525835">
        <w:rPr>
          <w:sz w:val="22"/>
          <w:szCs w:val="22"/>
        </w:rPr>
        <w:t>;</w:t>
      </w:r>
    </w:p>
    <w:p w:rsidR="005029C4" w:rsidRPr="00525835" w:rsidRDefault="005029C4" w:rsidP="005029C4">
      <w:pPr>
        <w:pStyle w:val="21"/>
        <w:shd w:val="clear" w:color="auto" w:fill="auto"/>
        <w:spacing w:before="0" w:after="0" w:line="240" w:lineRule="auto"/>
        <w:ind w:firstLine="709"/>
        <w:jc w:val="both"/>
        <w:rPr>
          <w:sz w:val="22"/>
          <w:szCs w:val="22"/>
        </w:rPr>
      </w:pPr>
      <w:r w:rsidRPr="00525835">
        <w:rPr>
          <w:sz w:val="22"/>
          <w:szCs w:val="22"/>
        </w:rPr>
        <w:t>освоение Программы не сопровождается проведением промежуточных аттестаций и итоговой аттестации обучающихся</w:t>
      </w:r>
      <w:r w:rsidRPr="00525835">
        <w:rPr>
          <w:sz w:val="22"/>
          <w:szCs w:val="22"/>
          <w:vertAlign w:val="superscript"/>
        </w:rPr>
        <w:footnoteReference w:id="5"/>
      </w:r>
      <w:r w:rsidRPr="00525835">
        <w:rPr>
          <w:sz w:val="22"/>
          <w:szCs w:val="22"/>
        </w:rPr>
        <w:t>.</w:t>
      </w:r>
    </w:p>
    <w:p w:rsidR="005029C4" w:rsidRPr="00525835" w:rsidRDefault="005029C4" w:rsidP="005029C4">
      <w:pPr>
        <w:pStyle w:val="aa"/>
        <w:ind w:left="0" w:firstLine="709"/>
        <w:rPr>
          <w:sz w:val="22"/>
          <w:szCs w:val="22"/>
        </w:rPr>
      </w:pPr>
      <w:r w:rsidRPr="00525835">
        <w:rPr>
          <w:sz w:val="22"/>
          <w:szCs w:val="22"/>
        </w:rPr>
        <w:t>Педагогическая диагностика направлена на оценку</w:t>
      </w:r>
      <w:r w:rsidRPr="00525835">
        <w:rPr>
          <w:spacing w:val="1"/>
          <w:sz w:val="22"/>
          <w:szCs w:val="22"/>
        </w:rPr>
        <w:t xml:space="preserve"> </w:t>
      </w:r>
      <w:r w:rsidRPr="00525835">
        <w:rPr>
          <w:sz w:val="22"/>
          <w:szCs w:val="22"/>
        </w:rPr>
        <w:t>индивидуального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на</w:t>
      </w:r>
      <w:r w:rsidRPr="00525835">
        <w:rPr>
          <w:spacing w:val="1"/>
          <w:sz w:val="22"/>
          <w:szCs w:val="22"/>
        </w:rPr>
        <w:t xml:space="preserve"> </w:t>
      </w:r>
      <w:proofErr w:type="gramStart"/>
      <w:r w:rsidRPr="00525835">
        <w:rPr>
          <w:sz w:val="22"/>
          <w:szCs w:val="22"/>
        </w:rPr>
        <w:t>основе</w:t>
      </w:r>
      <w:proofErr w:type="gramEnd"/>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эффективность</w:t>
      </w:r>
      <w:r w:rsidRPr="00525835">
        <w:rPr>
          <w:spacing w:val="1"/>
          <w:sz w:val="22"/>
          <w:szCs w:val="22"/>
        </w:rPr>
        <w:t xml:space="preserve"> </w:t>
      </w:r>
      <w:r w:rsidRPr="00525835">
        <w:rPr>
          <w:sz w:val="22"/>
          <w:szCs w:val="22"/>
        </w:rPr>
        <w:t>педагогических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осуществляется</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дальнейшее</w:t>
      </w:r>
      <w:r w:rsidRPr="00525835">
        <w:rPr>
          <w:spacing w:val="1"/>
          <w:sz w:val="22"/>
          <w:szCs w:val="22"/>
        </w:rPr>
        <w:t xml:space="preserve"> </w:t>
      </w:r>
      <w:r w:rsidRPr="00525835">
        <w:rPr>
          <w:sz w:val="22"/>
          <w:szCs w:val="22"/>
        </w:rPr>
        <w:t>планирование.</w:t>
      </w:r>
      <w:r w:rsidRPr="00525835">
        <w:rPr>
          <w:spacing w:val="1"/>
          <w:sz w:val="22"/>
          <w:szCs w:val="22"/>
        </w:rPr>
        <w:t xml:space="preserve"> </w:t>
      </w:r>
      <w:r w:rsidRPr="00525835">
        <w:rPr>
          <w:color w:val="201E1E"/>
          <w:sz w:val="22"/>
          <w:szCs w:val="22"/>
        </w:rPr>
        <w:t>Результаты педагогической диагностики (мониторинга) используются исключительно для</w:t>
      </w:r>
      <w:r w:rsidRPr="00525835">
        <w:rPr>
          <w:color w:val="201E1E"/>
          <w:spacing w:val="1"/>
          <w:sz w:val="22"/>
          <w:szCs w:val="22"/>
        </w:rPr>
        <w:t xml:space="preserve"> </w:t>
      </w:r>
      <w:r w:rsidRPr="00525835">
        <w:rPr>
          <w:color w:val="201E1E"/>
          <w:sz w:val="22"/>
          <w:szCs w:val="22"/>
        </w:rPr>
        <w:t>решения</w:t>
      </w:r>
      <w:r w:rsidRPr="00525835">
        <w:rPr>
          <w:color w:val="201E1E"/>
          <w:spacing w:val="-1"/>
          <w:sz w:val="22"/>
          <w:szCs w:val="22"/>
        </w:rPr>
        <w:t xml:space="preserve"> </w:t>
      </w:r>
      <w:r w:rsidRPr="00525835">
        <w:rPr>
          <w:color w:val="201E1E"/>
          <w:sz w:val="22"/>
          <w:szCs w:val="22"/>
        </w:rPr>
        <w:t>следующих</w:t>
      </w:r>
      <w:r w:rsidRPr="00525835">
        <w:rPr>
          <w:color w:val="201E1E"/>
          <w:spacing w:val="2"/>
          <w:sz w:val="22"/>
          <w:szCs w:val="22"/>
        </w:rPr>
        <w:t xml:space="preserve"> </w:t>
      </w:r>
      <w:r w:rsidRPr="00525835">
        <w:rPr>
          <w:color w:val="201E1E"/>
          <w:sz w:val="22"/>
          <w:szCs w:val="22"/>
        </w:rPr>
        <w:t>образовательных</w:t>
      </w:r>
      <w:r w:rsidRPr="00525835">
        <w:rPr>
          <w:color w:val="201E1E"/>
          <w:spacing w:val="-1"/>
          <w:sz w:val="22"/>
          <w:szCs w:val="22"/>
        </w:rPr>
        <w:t xml:space="preserve"> </w:t>
      </w:r>
      <w:r w:rsidRPr="00525835">
        <w:rPr>
          <w:color w:val="201E1E"/>
          <w:sz w:val="22"/>
          <w:szCs w:val="22"/>
        </w:rPr>
        <w:t>задач:</w:t>
      </w:r>
    </w:p>
    <w:p w:rsidR="005029C4" w:rsidRPr="00525835" w:rsidRDefault="005029C4" w:rsidP="00F134E8">
      <w:pPr>
        <w:pStyle w:val="a3"/>
        <w:widowControl w:val="0"/>
        <w:numPr>
          <w:ilvl w:val="0"/>
          <w:numId w:val="20"/>
        </w:numPr>
        <w:tabs>
          <w:tab w:val="left" w:pos="1282"/>
        </w:tabs>
        <w:autoSpaceDE w:val="0"/>
        <w:autoSpaceDN w:val="0"/>
        <w:spacing w:line="240" w:lineRule="auto"/>
        <w:ind w:left="0" w:firstLine="709"/>
        <w:contextualSpacing w:val="0"/>
        <w:rPr>
          <w:sz w:val="22"/>
          <w:szCs w:val="22"/>
        </w:rPr>
      </w:pPr>
      <w:r w:rsidRPr="00525835">
        <w:rPr>
          <w:color w:val="201E1E"/>
          <w:sz w:val="22"/>
          <w:szCs w:val="22"/>
        </w:rPr>
        <w:t>индивидуализации</w:t>
      </w:r>
      <w:r w:rsidRPr="00525835">
        <w:rPr>
          <w:color w:val="201E1E"/>
          <w:spacing w:val="1"/>
          <w:sz w:val="22"/>
          <w:szCs w:val="22"/>
        </w:rPr>
        <w:t xml:space="preserve"> </w:t>
      </w:r>
      <w:r w:rsidRPr="00525835">
        <w:rPr>
          <w:color w:val="201E1E"/>
          <w:sz w:val="22"/>
          <w:szCs w:val="22"/>
        </w:rPr>
        <w:t>образования</w:t>
      </w:r>
      <w:r w:rsidRPr="00525835">
        <w:rPr>
          <w:color w:val="201E1E"/>
          <w:spacing w:val="1"/>
          <w:sz w:val="22"/>
          <w:szCs w:val="22"/>
        </w:rPr>
        <w:t xml:space="preserve"> </w:t>
      </w:r>
      <w:r w:rsidRPr="00525835">
        <w:rPr>
          <w:color w:val="201E1E"/>
          <w:sz w:val="22"/>
          <w:szCs w:val="22"/>
        </w:rPr>
        <w:t>(в</w:t>
      </w:r>
      <w:r w:rsidRPr="00525835">
        <w:rPr>
          <w:color w:val="201E1E"/>
          <w:spacing w:val="1"/>
          <w:sz w:val="22"/>
          <w:szCs w:val="22"/>
        </w:rPr>
        <w:t xml:space="preserve"> </w:t>
      </w:r>
      <w:r w:rsidRPr="00525835">
        <w:rPr>
          <w:color w:val="201E1E"/>
          <w:sz w:val="22"/>
          <w:szCs w:val="22"/>
        </w:rPr>
        <w:t>том</w:t>
      </w:r>
      <w:r w:rsidRPr="00525835">
        <w:rPr>
          <w:color w:val="201E1E"/>
          <w:spacing w:val="1"/>
          <w:sz w:val="22"/>
          <w:szCs w:val="22"/>
        </w:rPr>
        <w:t xml:space="preserve"> </w:t>
      </w:r>
      <w:r w:rsidRPr="00525835">
        <w:rPr>
          <w:color w:val="201E1E"/>
          <w:sz w:val="22"/>
          <w:szCs w:val="22"/>
        </w:rPr>
        <w:t>числе</w:t>
      </w:r>
      <w:r w:rsidRPr="00525835">
        <w:rPr>
          <w:color w:val="201E1E"/>
          <w:spacing w:val="1"/>
          <w:sz w:val="22"/>
          <w:szCs w:val="22"/>
        </w:rPr>
        <w:t xml:space="preserve"> </w:t>
      </w:r>
      <w:r w:rsidRPr="00525835">
        <w:rPr>
          <w:color w:val="201E1E"/>
          <w:sz w:val="22"/>
          <w:szCs w:val="22"/>
        </w:rPr>
        <w:t>поддержки</w:t>
      </w:r>
      <w:r w:rsidRPr="00525835">
        <w:rPr>
          <w:color w:val="201E1E"/>
          <w:spacing w:val="1"/>
          <w:sz w:val="22"/>
          <w:szCs w:val="22"/>
        </w:rPr>
        <w:t xml:space="preserve"> </w:t>
      </w:r>
      <w:r w:rsidRPr="00525835">
        <w:rPr>
          <w:color w:val="201E1E"/>
          <w:sz w:val="22"/>
          <w:szCs w:val="22"/>
        </w:rPr>
        <w:t>ребенка,</w:t>
      </w:r>
      <w:r w:rsidRPr="00525835">
        <w:rPr>
          <w:color w:val="201E1E"/>
          <w:spacing w:val="1"/>
          <w:sz w:val="22"/>
          <w:szCs w:val="22"/>
        </w:rPr>
        <w:t xml:space="preserve"> </w:t>
      </w:r>
      <w:r w:rsidRPr="00525835">
        <w:rPr>
          <w:color w:val="201E1E"/>
          <w:sz w:val="22"/>
          <w:szCs w:val="22"/>
        </w:rPr>
        <w:t>построения</w:t>
      </w:r>
      <w:r w:rsidRPr="00525835">
        <w:rPr>
          <w:color w:val="201E1E"/>
          <w:spacing w:val="1"/>
          <w:sz w:val="22"/>
          <w:szCs w:val="22"/>
        </w:rPr>
        <w:t xml:space="preserve"> </w:t>
      </w:r>
      <w:r w:rsidRPr="00525835">
        <w:rPr>
          <w:color w:val="201E1E"/>
          <w:sz w:val="22"/>
          <w:szCs w:val="22"/>
        </w:rPr>
        <w:t>его</w:t>
      </w:r>
      <w:r w:rsidRPr="00525835">
        <w:rPr>
          <w:color w:val="201E1E"/>
          <w:spacing w:val="1"/>
          <w:sz w:val="22"/>
          <w:szCs w:val="22"/>
        </w:rPr>
        <w:t xml:space="preserve"> </w:t>
      </w:r>
      <w:r w:rsidRPr="00525835">
        <w:rPr>
          <w:color w:val="201E1E"/>
          <w:sz w:val="22"/>
          <w:szCs w:val="22"/>
        </w:rPr>
        <w:t>образовательной</w:t>
      </w:r>
      <w:r w:rsidRPr="00525835">
        <w:rPr>
          <w:color w:val="201E1E"/>
          <w:spacing w:val="-2"/>
          <w:sz w:val="22"/>
          <w:szCs w:val="22"/>
        </w:rPr>
        <w:t xml:space="preserve"> </w:t>
      </w:r>
      <w:r w:rsidRPr="00525835">
        <w:rPr>
          <w:color w:val="201E1E"/>
          <w:sz w:val="22"/>
          <w:szCs w:val="22"/>
        </w:rPr>
        <w:t>траектории</w:t>
      </w:r>
      <w:r w:rsidRPr="00525835">
        <w:rPr>
          <w:color w:val="201E1E"/>
          <w:spacing w:val="-1"/>
          <w:sz w:val="22"/>
          <w:szCs w:val="22"/>
        </w:rPr>
        <w:t xml:space="preserve"> </w:t>
      </w:r>
      <w:r w:rsidRPr="00525835">
        <w:rPr>
          <w:color w:val="201E1E"/>
          <w:sz w:val="22"/>
          <w:szCs w:val="22"/>
        </w:rPr>
        <w:t>или</w:t>
      </w:r>
      <w:r w:rsidRPr="00525835">
        <w:rPr>
          <w:color w:val="201E1E"/>
          <w:spacing w:val="-1"/>
          <w:sz w:val="22"/>
          <w:szCs w:val="22"/>
        </w:rPr>
        <w:t xml:space="preserve"> </w:t>
      </w:r>
      <w:r w:rsidRPr="00525835">
        <w:rPr>
          <w:color w:val="201E1E"/>
          <w:sz w:val="22"/>
          <w:szCs w:val="22"/>
        </w:rPr>
        <w:t>профессиональной</w:t>
      </w:r>
      <w:r w:rsidRPr="00525835">
        <w:rPr>
          <w:color w:val="201E1E"/>
          <w:spacing w:val="-3"/>
          <w:sz w:val="22"/>
          <w:szCs w:val="22"/>
        </w:rPr>
        <w:t xml:space="preserve"> </w:t>
      </w:r>
      <w:r w:rsidRPr="00525835">
        <w:rPr>
          <w:color w:val="201E1E"/>
          <w:sz w:val="22"/>
          <w:szCs w:val="22"/>
        </w:rPr>
        <w:t>коррекции</w:t>
      </w:r>
      <w:r w:rsidRPr="00525835">
        <w:rPr>
          <w:color w:val="201E1E"/>
          <w:spacing w:val="-1"/>
          <w:sz w:val="22"/>
          <w:szCs w:val="22"/>
        </w:rPr>
        <w:t xml:space="preserve"> </w:t>
      </w:r>
      <w:r w:rsidRPr="00525835">
        <w:rPr>
          <w:color w:val="201E1E"/>
          <w:sz w:val="22"/>
          <w:szCs w:val="22"/>
        </w:rPr>
        <w:t>особенностей</w:t>
      </w:r>
      <w:r w:rsidRPr="00525835">
        <w:rPr>
          <w:color w:val="201E1E"/>
          <w:spacing w:val="-2"/>
          <w:sz w:val="22"/>
          <w:szCs w:val="22"/>
        </w:rPr>
        <w:t xml:space="preserve"> </w:t>
      </w:r>
      <w:r w:rsidRPr="00525835">
        <w:rPr>
          <w:color w:val="201E1E"/>
          <w:sz w:val="22"/>
          <w:szCs w:val="22"/>
        </w:rPr>
        <w:t>его</w:t>
      </w:r>
      <w:r w:rsidRPr="00525835">
        <w:rPr>
          <w:color w:val="201E1E"/>
          <w:spacing w:val="-2"/>
          <w:sz w:val="22"/>
          <w:szCs w:val="22"/>
        </w:rPr>
        <w:t xml:space="preserve"> </w:t>
      </w:r>
      <w:r w:rsidRPr="00525835">
        <w:rPr>
          <w:color w:val="201E1E"/>
          <w:sz w:val="22"/>
          <w:szCs w:val="22"/>
        </w:rPr>
        <w:t>развития);</w:t>
      </w:r>
    </w:p>
    <w:p w:rsidR="005029C4" w:rsidRPr="00525835" w:rsidRDefault="005029C4" w:rsidP="00F134E8">
      <w:pPr>
        <w:pStyle w:val="a3"/>
        <w:widowControl w:val="0"/>
        <w:numPr>
          <w:ilvl w:val="0"/>
          <w:numId w:val="20"/>
        </w:numPr>
        <w:tabs>
          <w:tab w:val="left" w:pos="1182"/>
        </w:tabs>
        <w:autoSpaceDE w:val="0"/>
        <w:autoSpaceDN w:val="0"/>
        <w:spacing w:line="240" w:lineRule="auto"/>
        <w:ind w:left="0" w:firstLine="709"/>
        <w:contextualSpacing w:val="0"/>
        <w:rPr>
          <w:sz w:val="22"/>
          <w:szCs w:val="22"/>
        </w:rPr>
      </w:pPr>
      <w:r w:rsidRPr="00525835">
        <w:rPr>
          <w:color w:val="201E1E"/>
          <w:sz w:val="22"/>
          <w:szCs w:val="22"/>
        </w:rPr>
        <w:t>оптимизации</w:t>
      </w:r>
      <w:r w:rsidRPr="00525835">
        <w:rPr>
          <w:color w:val="201E1E"/>
          <w:spacing w:val="-2"/>
          <w:sz w:val="22"/>
          <w:szCs w:val="22"/>
        </w:rPr>
        <w:t xml:space="preserve"> </w:t>
      </w:r>
      <w:r w:rsidRPr="00525835">
        <w:rPr>
          <w:color w:val="201E1E"/>
          <w:sz w:val="22"/>
          <w:szCs w:val="22"/>
        </w:rPr>
        <w:t>работы</w:t>
      </w:r>
      <w:r w:rsidRPr="00525835">
        <w:rPr>
          <w:color w:val="201E1E"/>
          <w:spacing w:val="-5"/>
          <w:sz w:val="22"/>
          <w:szCs w:val="22"/>
        </w:rPr>
        <w:t xml:space="preserve"> </w:t>
      </w:r>
      <w:r w:rsidRPr="00525835">
        <w:rPr>
          <w:color w:val="201E1E"/>
          <w:sz w:val="22"/>
          <w:szCs w:val="22"/>
        </w:rPr>
        <w:t>с</w:t>
      </w:r>
      <w:r w:rsidRPr="00525835">
        <w:rPr>
          <w:color w:val="201E1E"/>
          <w:spacing w:val="-3"/>
          <w:sz w:val="22"/>
          <w:szCs w:val="22"/>
        </w:rPr>
        <w:t xml:space="preserve"> </w:t>
      </w:r>
      <w:r w:rsidRPr="00525835">
        <w:rPr>
          <w:color w:val="201E1E"/>
          <w:sz w:val="22"/>
          <w:szCs w:val="22"/>
        </w:rPr>
        <w:t>группой</w:t>
      </w:r>
      <w:r w:rsidRPr="00525835">
        <w:rPr>
          <w:color w:val="201E1E"/>
          <w:spacing w:val="-1"/>
          <w:sz w:val="22"/>
          <w:szCs w:val="22"/>
        </w:rPr>
        <w:t xml:space="preserve"> </w:t>
      </w:r>
      <w:r w:rsidRPr="00525835">
        <w:rPr>
          <w:color w:val="201E1E"/>
          <w:sz w:val="22"/>
          <w:szCs w:val="22"/>
        </w:rPr>
        <w:t>детей.</w:t>
      </w:r>
    </w:p>
    <w:p w:rsidR="005029C4" w:rsidRPr="00525835" w:rsidRDefault="005029C4" w:rsidP="005029C4">
      <w:pPr>
        <w:pStyle w:val="aa"/>
        <w:ind w:left="0" w:firstLine="709"/>
        <w:rPr>
          <w:sz w:val="22"/>
          <w:szCs w:val="22"/>
        </w:rPr>
      </w:pPr>
      <w:r w:rsidRPr="00525835">
        <w:rPr>
          <w:sz w:val="22"/>
          <w:szCs w:val="22"/>
        </w:rPr>
        <w:t>Основная задача диагностики – получение информации об индивидуальных особенностях</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этой</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разрабатываются</w:t>
      </w:r>
      <w:r w:rsidRPr="00525835">
        <w:rPr>
          <w:spacing w:val="1"/>
          <w:sz w:val="22"/>
          <w:szCs w:val="22"/>
        </w:rPr>
        <w:t xml:space="preserve"> </w:t>
      </w:r>
      <w:r w:rsidRPr="00525835">
        <w:rPr>
          <w:sz w:val="22"/>
          <w:szCs w:val="22"/>
        </w:rPr>
        <w:t>рекомендации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воспитателей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родителей</w:t>
      </w:r>
      <w:r w:rsidRPr="00525835">
        <w:rPr>
          <w:spacing w:val="1"/>
          <w:sz w:val="22"/>
          <w:szCs w:val="22"/>
        </w:rPr>
        <w:t xml:space="preserve"> </w:t>
      </w:r>
      <w:r w:rsidRPr="00525835">
        <w:rPr>
          <w:sz w:val="22"/>
          <w:szCs w:val="22"/>
        </w:rPr>
        <w:t>(законных</w:t>
      </w:r>
      <w:r w:rsidRPr="00525835">
        <w:rPr>
          <w:spacing w:val="1"/>
          <w:sz w:val="22"/>
          <w:szCs w:val="22"/>
        </w:rPr>
        <w:t xml:space="preserve"> </w:t>
      </w:r>
      <w:r w:rsidRPr="00525835">
        <w:rPr>
          <w:sz w:val="22"/>
          <w:szCs w:val="22"/>
        </w:rPr>
        <w:t>представителей)</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образовательной</w:t>
      </w:r>
      <w:r w:rsidRPr="00525835">
        <w:rPr>
          <w:spacing w:val="-57"/>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планированию</w:t>
      </w:r>
      <w:r w:rsidRPr="00525835">
        <w:rPr>
          <w:spacing w:val="1"/>
          <w:sz w:val="22"/>
          <w:szCs w:val="22"/>
        </w:rPr>
        <w:t xml:space="preserve"> </w:t>
      </w:r>
      <w:r w:rsidRPr="00525835">
        <w:rPr>
          <w:sz w:val="22"/>
          <w:szCs w:val="22"/>
        </w:rPr>
        <w:t>индивидуальной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Педагогическая</w:t>
      </w:r>
      <w:r w:rsidRPr="00525835">
        <w:rPr>
          <w:spacing w:val="1"/>
          <w:sz w:val="22"/>
          <w:szCs w:val="22"/>
        </w:rPr>
        <w:t xml:space="preserve"> </w:t>
      </w:r>
      <w:r w:rsidRPr="00525835">
        <w:rPr>
          <w:sz w:val="22"/>
          <w:szCs w:val="22"/>
        </w:rPr>
        <w:t>диагностика</w:t>
      </w:r>
      <w:r w:rsidRPr="00525835">
        <w:rPr>
          <w:spacing w:val="-5"/>
          <w:sz w:val="22"/>
          <w:szCs w:val="22"/>
        </w:rPr>
        <w:t xml:space="preserve"> </w:t>
      </w:r>
      <w:bookmarkStart w:id="3" w:name="_Hlk137133600"/>
      <w:r w:rsidRPr="00525835">
        <w:rPr>
          <w:sz w:val="22"/>
          <w:szCs w:val="22"/>
        </w:rPr>
        <w:t>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bookmarkEnd w:id="3"/>
      <w:r w:rsidRPr="00525835">
        <w:rPr>
          <w:sz w:val="22"/>
          <w:szCs w:val="22"/>
        </w:rPr>
        <w:t>. Сравнение</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стартовой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финальной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выявить</w:t>
      </w:r>
      <w:r w:rsidRPr="00525835">
        <w:rPr>
          <w:spacing w:val="1"/>
          <w:sz w:val="22"/>
          <w:szCs w:val="22"/>
        </w:rPr>
        <w:t xml:space="preserve"> </w:t>
      </w:r>
      <w:r w:rsidRPr="00525835">
        <w:rPr>
          <w:sz w:val="22"/>
          <w:szCs w:val="22"/>
        </w:rPr>
        <w:t>индивидуальную</w:t>
      </w:r>
      <w:r w:rsidRPr="00525835">
        <w:rPr>
          <w:spacing w:val="1"/>
          <w:sz w:val="22"/>
          <w:szCs w:val="22"/>
        </w:rPr>
        <w:t xml:space="preserve"> </w:t>
      </w:r>
      <w:r w:rsidRPr="00525835">
        <w:rPr>
          <w:sz w:val="22"/>
          <w:szCs w:val="22"/>
        </w:rPr>
        <w:t>динамику</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p>
    <w:p w:rsidR="005029C4" w:rsidRPr="00525835" w:rsidRDefault="005029C4" w:rsidP="005029C4">
      <w:pPr>
        <w:pStyle w:val="aa"/>
        <w:ind w:left="0" w:firstLine="709"/>
        <w:rPr>
          <w:sz w:val="22"/>
          <w:szCs w:val="22"/>
        </w:rPr>
      </w:pPr>
      <w:r w:rsidRPr="00525835">
        <w:rPr>
          <w:color w:val="201E1E"/>
          <w:sz w:val="22"/>
          <w:szCs w:val="22"/>
        </w:rPr>
        <w:t>Педагогическая</w:t>
      </w:r>
      <w:r w:rsidRPr="00525835">
        <w:rPr>
          <w:color w:val="201E1E"/>
          <w:spacing w:val="1"/>
          <w:sz w:val="22"/>
          <w:szCs w:val="22"/>
        </w:rPr>
        <w:t xml:space="preserve"> </w:t>
      </w:r>
      <w:r w:rsidRPr="00525835">
        <w:rPr>
          <w:color w:val="201E1E"/>
          <w:sz w:val="22"/>
          <w:szCs w:val="22"/>
        </w:rPr>
        <w:t>диагностика</w:t>
      </w:r>
      <w:r w:rsidRPr="00525835">
        <w:rPr>
          <w:color w:val="201E1E"/>
          <w:spacing w:val="1"/>
          <w:sz w:val="22"/>
          <w:szCs w:val="22"/>
        </w:rPr>
        <w:t xml:space="preserve"> </w:t>
      </w:r>
      <w:r w:rsidRPr="00525835">
        <w:rPr>
          <w:color w:val="201E1E"/>
          <w:sz w:val="22"/>
          <w:szCs w:val="22"/>
        </w:rPr>
        <w:t>индивидуального</w:t>
      </w:r>
      <w:r w:rsidRPr="00525835">
        <w:rPr>
          <w:color w:val="201E1E"/>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проводится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произвольной</w:t>
      </w:r>
      <w:r w:rsidRPr="00525835">
        <w:rPr>
          <w:spacing w:val="1"/>
          <w:sz w:val="22"/>
          <w:szCs w:val="22"/>
        </w:rPr>
        <w:t xml:space="preserve"> </w:t>
      </w:r>
      <w:r w:rsidRPr="00525835">
        <w:rPr>
          <w:sz w:val="22"/>
          <w:szCs w:val="22"/>
        </w:rPr>
        <w:t>форме 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малоформализованных</w:t>
      </w:r>
      <w:r w:rsidRPr="00525835">
        <w:rPr>
          <w:spacing w:val="1"/>
          <w:sz w:val="22"/>
          <w:szCs w:val="22"/>
        </w:rPr>
        <w:t xml:space="preserve"> </w:t>
      </w:r>
      <w:r w:rsidRPr="00525835">
        <w:rPr>
          <w:sz w:val="22"/>
          <w:szCs w:val="22"/>
        </w:rPr>
        <w:t>диагностических</w:t>
      </w:r>
      <w:r w:rsidRPr="00525835">
        <w:rPr>
          <w:spacing w:val="1"/>
          <w:sz w:val="22"/>
          <w:szCs w:val="22"/>
        </w:rPr>
        <w:t xml:space="preserve"> </w:t>
      </w:r>
      <w:r w:rsidRPr="00525835">
        <w:rPr>
          <w:sz w:val="22"/>
          <w:szCs w:val="22"/>
        </w:rPr>
        <w:t>методов:</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свободных бесед с детьми, анализа продуктов детской деятельности (рисунков, работ по лепке,</w:t>
      </w:r>
      <w:r w:rsidRPr="00525835">
        <w:rPr>
          <w:spacing w:val="1"/>
          <w:sz w:val="22"/>
          <w:szCs w:val="22"/>
        </w:rPr>
        <w:t xml:space="preserve"> </w:t>
      </w:r>
      <w:r w:rsidRPr="00525835">
        <w:rPr>
          <w:sz w:val="22"/>
          <w:szCs w:val="22"/>
        </w:rPr>
        <w:t>аппликации,</w:t>
      </w:r>
      <w:r w:rsidRPr="00525835">
        <w:rPr>
          <w:spacing w:val="1"/>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поделок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w:t>
      </w:r>
      <w:r w:rsidRPr="00525835">
        <w:rPr>
          <w:spacing w:val="1"/>
          <w:sz w:val="22"/>
          <w:szCs w:val="22"/>
        </w:rPr>
        <w:t xml:space="preserve"> </w:t>
      </w:r>
      <w:r w:rsidRPr="00525835">
        <w:rPr>
          <w:sz w:val="22"/>
          <w:szCs w:val="22"/>
        </w:rPr>
        <w:t>специальных</w:t>
      </w:r>
      <w:r w:rsidRPr="00525835">
        <w:rPr>
          <w:spacing w:val="1"/>
          <w:sz w:val="22"/>
          <w:szCs w:val="22"/>
        </w:rPr>
        <w:t xml:space="preserve"> </w:t>
      </w:r>
      <w:r w:rsidRPr="00525835">
        <w:rPr>
          <w:sz w:val="22"/>
          <w:szCs w:val="22"/>
        </w:rPr>
        <w:t>диагностических</w:t>
      </w:r>
      <w:r w:rsidRPr="00525835">
        <w:rPr>
          <w:spacing w:val="1"/>
          <w:sz w:val="22"/>
          <w:szCs w:val="22"/>
        </w:rPr>
        <w:t xml:space="preserve"> </w:t>
      </w:r>
      <w:r w:rsidRPr="00525835">
        <w:rPr>
          <w:sz w:val="22"/>
          <w:szCs w:val="22"/>
        </w:rPr>
        <w:t>ситуаций.</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необходимости</w:t>
      </w:r>
      <w:r w:rsidRPr="00525835">
        <w:rPr>
          <w:spacing w:val="1"/>
          <w:sz w:val="22"/>
          <w:szCs w:val="22"/>
        </w:rPr>
        <w:t xml:space="preserve"> </w:t>
      </w:r>
      <w:r w:rsidRPr="00525835">
        <w:rPr>
          <w:sz w:val="22"/>
          <w:szCs w:val="22"/>
        </w:rPr>
        <w:t>используются</w:t>
      </w:r>
      <w:r w:rsidRPr="00525835">
        <w:rPr>
          <w:spacing w:val="1"/>
          <w:sz w:val="22"/>
          <w:szCs w:val="22"/>
        </w:rPr>
        <w:t xml:space="preserve"> </w:t>
      </w:r>
      <w:r w:rsidRPr="00525835">
        <w:rPr>
          <w:sz w:val="22"/>
          <w:szCs w:val="22"/>
        </w:rPr>
        <w:t>специальные</w:t>
      </w:r>
      <w:r w:rsidRPr="00525835">
        <w:rPr>
          <w:spacing w:val="1"/>
          <w:sz w:val="22"/>
          <w:szCs w:val="22"/>
        </w:rPr>
        <w:t xml:space="preserve"> </w:t>
      </w:r>
      <w:r w:rsidRPr="00525835">
        <w:rPr>
          <w:sz w:val="22"/>
          <w:szCs w:val="22"/>
        </w:rPr>
        <w:t>методики</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физического,</w:t>
      </w:r>
      <w:r w:rsidRPr="00525835">
        <w:rPr>
          <w:spacing w:val="-57"/>
          <w:sz w:val="22"/>
          <w:szCs w:val="22"/>
        </w:rPr>
        <w:t xml:space="preserve"> </w:t>
      </w:r>
      <w:r w:rsidRPr="00525835">
        <w:rPr>
          <w:sz w:val="22"/>
          <w:szCs w:val="22"/>
        </w:rPr>
        <w:t>коммуникативного,</w:t>
      </w:r>
      <w:r w:rsidRPr="00525835">
        <w:rPr>
          <w:spacing w:val="-2"/>
          <w:sz w:val="22"/>
          <w:szCs w:val="22"/>
        </w:rPr>
        <w:t xml:space="preserve"> </w:t>
      </w:r>
      <w:r w:rsidRPr="00525835">
        <w:rPr>
          <w:sz w:val="22"/>
          <w:szCs w:val="22"/>
        </w:rPr>
        <w:t>познавательного,</w:t>
      </w:r>
      <w:r w:rsidRPr="00525835">
        <w:rPr>
          <w:spacing w:val="-1"/>
          <w:sz w:val="22"/>
          <w:szCs w:val="22"/>
        </w:rPr>
        <w:t xml:space="preserve"> </w:t>
      </w:r>
      <w:r w:rsidRPr="00525835">
        <w:rPr>
          <w:sz w:val="22"/>
          <w:szCs w:val="22"/>
        </w:rPr>
        <w:t>речевого, художественно-эстетического</w:t>
      </w:r>
      <w:r w:rsidRPr="00525835">
        <w:rPr>
          <w:spacing w:val="-1"/>
          <w:sz w:val="22"/>
          <w:szCs w:val="22"/>
        </w:rPr>
        <w:t xml:space="preserve"> </w:t>
      </w:r>
      <w:r w:rsidRPr="00525835">
        <w:rPr>
          <w:sz w:val="22"/>
          <w:szCs w:val="22"/>
        </w:rPr>
        <w:t>развития.</w:t>
      </w:r>
    </w:p>
    <w:p w:rsidR="005029C4" w:rsidRPr="00525835" w:rsidRDefault="005029C4" w:rsidP="005029C4">
      <w:pPr>
        <w:pStyle w:val="aa"/>
        <w:ind w:left="0" w:firstLine="709"/>
        <w:rPr>
          <w:sz w:val="22"/>
          <w:szCs w:val="22"/>
        </w:rPr>
      </w:pPr>
      <w:r w:rsidRPr="00525835">
        <w:rPr>
          <w:sz w:val="22"/>
          <w:szCs w:val="22"/>
        </w:rPr>
        <w:t>Ведущим</w:t>
      </w:r>
      <w:r w:rsidRPr="00525835">
        <w:rPr>
          <w:spacing w:val="1"/>
          <w:sz w:val="22"/>
          <w:szCs w:val="22"/>
        </w:rPr>
        <w:t xml:space="preserve"> </w:t>
      </w:r>
      <w:r w:rsidRPr="00525835">
        <w:rPr>
          <w:sz w:val="22"/>
          <w:szCs w:val="22"/>
        </w:rPr>
        <w:t>методом</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наблюдение.</w:t>
      </w:r>
      <w:r w:rsidRPr="00525835">
        <w:rPr>
          <w:spacing w:val="1"/>
          <w:sz w:val="22"/>
          <w:szCs w:val="22"/>
        </w:rPr>
        <w:t xml:space="preserve"> </w:t>
      </w:r>
      <w:r w:rsidRPr="00525835">
        <w:rPr>
          <w:sz w:val="22"/>
          <w:szCs w:val="22"/>
        </w:rPr>
        <w:t>Осуществляя</w:t>
      </w:r>
      <w:r w:rsidRPr="00525835">
        <w:rPr>
          <w:spacing w:val="1"/>
          <w:sz w:val="22"/>
          <w:szCs w:val="22"/>
        </w:rPr>
        <w:t xml:space="preserve"> </w:t>
      </w:r>
      <w:r w:rsidRPr="00525835">
        <w:rPr>
          <w:sz w:val="22"/>
          <w:szCs w:val="22"/>
        </w:rPr>
        <w:t>педагогическую диагностику, педагог наблюдает за поведением ребенка в естественных условиях,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специфичных</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раннего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Ориентирами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являются</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выступают</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обобщенные</w:t>
      </w:r>
      <w:r w:rsidRPr="00525835">
        <w:rPr>
          <w:spacing w:val="1"/>
          <w:sz w:val="22"/>
          <w:szCs w:val="22"/>
        </w:rPr>
        <w:t xml:space="preserve"> </w:t>
      </w:r>
      <w:r w:rsidRPr="00525835">
        <w:rPr>
          <w:sz w:val="22"/>
          <w:szCs w:val="22"/>
        </w:rPr>
        <w:t>показатели</w:t>
      </w:r>
      <w:r w:rsidRPr="00525835">
        <w:rPr>
          <w:spacing w:val="1"/>
          <w:sz w:val="22"/>
          <w:szCs w:val="22"/>
        </w:rPr>
        <w:t xml:space="preserve"> </w:t>
      </w:r>
      <w:r w:rsidRPr="00525835">
        <w:rPr>
          <w:sz w:val="22"/>
          <w:szCs w:val="22"/>
        </w:rPr>
        <w:t>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этапах</w:t>
      </w:r>
      <w:r w:rsidRPr="00525835">
        <w:rPr>
          <w:spacing w:val="1"/>
          <w:sz w:val="22"/>
          <w:szCs w:val="22"/>
        </w:rPr>
        <w:t xml:space="preserve"> </w:t>
      </w:r>
      <w:r w:rsidRPr="00525835">
        <w:rPr>
          <w:sz w:val="22"/>
          <w:szCs w:val="22"/>
        </w:rPr>
        <w:t>дошкольного детства в соответствующих образовательных областях. Педагог может установить</w:t>
      </w:r>
      <w:r w:rsidRPr="00525835">
        <w:rPr>
          <w:spacing w:val="1"/>
          <w:sz w:val="22"/>
          <w:szCs w:val="22"/>
        </w:rPr>
        <w:t xml:space="preserve"> </w:t>
      </w:r>
      <w:r w:rsidRPr="00525835">
        <w:rPr>
          <w:sz w:val="22"/>
          <w:szCs w:val="22"/>
        </w:rPr>
        <w:t>соответствие</w:t>
      </w:r>
      <w:r w:rsidRPr="00525835">
        <w:rPr>
          <w:spacing w:val="1"/>
          <w:sz w:val="22"/>
          <w:szCs w:val="22"/>
        </w:rPr>
        <w:t xml:space="preserve"> </w:t>
      </w:r>
      <w:r w:rsidRPr="00525835">
        <w:rPr>
          <w:sz w:val="22"/>
          <w:szCs w:val="22"/>
        </w:rPr>
        <w:t>общих</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результатами</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каждой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области.</w:t>
      </w:r>
    </w:p>
    <w:p w:rsidR="005029C4" w:rsidRPr="00525835" w:rsidRDefault="005029C4" w:rsidP="005029C4">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процессе</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педагог</w:t>
      </w:r>
      <w:r w:rsidRPr="00525835">
        <w:rPr>
          <w:spacing w:val="1"/>
          <w:sz w:val="22"/>
          <w:szCs w:val="22"/>
        </w:rPr>
        <w:t xml:space="preserve"> </w:t>
      </w:r>
      <w:r w:rsidRPr="00525835">
        <w:rPr>
          <w:sz w:val="22"/>
          <w:szCs w:val="22"/>
        </w:rPr>
        <w:t>обращает</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частоту</w:t>
      </w:r>
      <w:r w:rsidRPr="00525835">
        <w:rPr>
          <w:spacing w:val="1"/>
          <w:sz w:val="22"/>
          <w:szCs w:val="22"/>
        </w:rPr>
        <w:t xml:space="preserve"> </w:t>
      </w:r>
      <w:r w:rsidRPr="00525835">
        <w:rPr>
          <w:sz w:val="22"/>
          <w:szCs w:val="22"/>
        </w:rPr>
        <w:t>проявления</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показателя,</w:t>
      </w:r>
      <w:r w:rsidRPr="00525835">
        <w:rPr>
          <w:spacing w:val="1"/>
          <w:sz w:val="22"/>
          <w:szCs w:val="22"/>
        </w:rPr>
        <w:t xml:space="preserve"> </w:t>
      </w:r>
      <w:r w:rsidRPr="00525835">
        <w:rPr>
          <w:sz w:val="22"/>
          <w:szCs w:val="22"/>
        </w:rPr>
        <w:t>самостоятельность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инициативность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Частота</w:t>
      </w:r>
      <w:r w:rsidRPr="00525835">
        <w:rPr>
          <w:spacing w:val="1"/>
          <w:sz w:val="22"/>
          <w:szCs w:val="22"/>
        </w:rPr>
        <w:t xml:space="preserve"> </w:t>
      </w:r>
      <w:r w:rsidRPr="00525835">
        <w:rPr>
          <w:sz w:val="22"/>
          <w:szCs w:val="22"/>
        </w:rPr>
        <w:t>проявления</w:t>
      </w:r>
      <w:r w:rsidRPr="00525835">
        <w:rPr>
          <w:spacing w:val="-57"/>
          <w:sz w:val="22"/>
          <w:szCs w:val="22"/>
        </w:rPr>
        <w:t xml:space="preserve"> </w:t>
      </w:r>
      <w:r w:rsidRPr="00525835">
        <w:rPr>
          <w:sz w:val="22"/>
          <w:szCs w:val="22"/>
        </w:rPr>
        <w:t>указывает на периодичность и степень устойчивости показателя. Самостоятельность выполнения</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определить</w:t>
      </w:r>
      <w:r w:rsidRPr="00525835">
        <w:rPr>
          <w:spacing w:val="1"/>
          <w:sz w:val="22"/>
          <w:szCs w:val="22"/>
        </w:rPr>
        <w:t xml:space="preserve"> </w:t>
      </w:r>
      <w:r w:rsidRPr="00525835">
        <w:rPr>
          <w:sz w:val="22"/>
          <w:szCs w:val="22"/>
        </w:rPr>
        <w:t>зону</w:t>
      </w:r>
      <w:r w:rsidRPr="00525835">
        <w:rPr>
          <w:spacing w:val="1"/>
          <w:sz w:val="22"/>
          <w:szCs w:val="22"/>
        </w:rPr>
        <w:t xml:space="preserve"> </w:t>
      </w:r>
      <w:r w:rsidRPr="00525835">
        <w:rPr>
          <w:sz w:val="22"/>
          <w:szCs w:val="22"/>
        </w:rPr>
        <w:t>актуального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ближайшего</w:t>
      </w:r>
      <w:r w:rsidRPr="00525835">
        <w:rPr>
          <w:spacing w:val="1"/>
          <w:sz w:val="22"/>
          <w:szCs w:val="22"/>
        </w:rPr>
        <w:t xml:space="preserve"> </w:t>
      </w:r>
      <w:r w:rsidRPr="00525835">
        <w:rPr>
          <w:sz w:val="22"/>
          <w:szCs w:val="22"/>
        </w:rPr>
        <w:t>развития</w:t>
      </w:r>
      <w:r w:rsidRPr="00525835">
        <w:rPr>
          <w:spacing w:val="6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Инициативность</w:t>
      </w:r>
      <w:r w:rsidRPr="00525835">
        <w:rPr>
          <w:spacing w:val="1"/>
          <w:sz w:val="22"/>
          <w:szCs w:val="22"/>
        </w:rPr>
        <w:t xml:space="preserve"> </w:t>
      </w:r>
      <w:r w:rsidRPr="00525835">
        <w:rPr>
          <w:sz w:val="22"/>
          <w:szCs w:val="22"/>
        </w:rPr>
        <w:t>свидетельствует</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проявлении</w:t>
      </w:r>
      <w:r w:rsidRPr="00525835">
        <w:rPr>
          <w:spacing w:val="1"/>
          <w:sz w:val="22"/>
          <w:szCs w:val="22"/>
        </w:rPr>
        <w:t xml:space="preserve"> </w:t>
      </w:r>
      <w:r w:rsidRPr="00525835">
        <w:rPr>
          <w:sz w:val="22"/>
          <w:szCs w:val="22"/>
        </w:rPr>
        <w:t>субъектности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взаимодействии.</w:t>
      </w:r>
    </w:p>
    <w:p w:rsidR="005029C4" w:rsidRPr="00525835" w:rsidRDefault="005029C4" w:rsidP="005029C4">
      <w:pPr>
        <w:pStyle w:val="aa"/>
        <w:ind w:left="0" w:firstLine="709"/>
        <w:rPr>
          <w:sz w:val="22"/>
          <w:szCs w:val="22"/>
        </w:rPr>
      </w:pPr>
      <w:r w:rsidRPr="00525835">
        <w:rPr>
          <w:sz w:val="22"/>
          <w:szCs w:val="22"/>
        </w:rPr>
        <w:t>Результаты наблюдения фиксируются, способ и форму их регистрации педагог выбирает</w:t>
      </w:r>
      <w:r w:rsidRPr="00525835">
        <w:rPr>
          <w:spacing w:val="1"/>
          <w:sz w:val="22"/>
          <w:szCs w:val="22"/>
        </w:rPr>
        <w:t xml:space="preserve"> </w:t>
      </w:r>
      <w:r w:rsidRPr="00525835">
        <w:rPr>
          <w:sz w:val="22"/>
          <w:szCs w:val="22"/>
        </w:rPr>
        <w:t>самостоятельно. Оптимальной формой фиксации результатов наблюдения является карта развития</w:t>
      </w:r>
      <w:r w:rsidRPr="00525835">
        <w:rPr>
          <w:spacing w:val="-57"/>
          <w:sz w:val="22"/>
          <w:szCs w:val="22"/>
        </w:rPr>
        <w:t xml:space="preserve"> </w:t>
      </w:r>
      <w:r w:rsidRPr="00525835">
        <w:rPr>
          <w:sz w:val="22"/>
          <w:szCs w:val="22"/>
        </w:rPr>
        <w:t>ребенка. Педагог может составить ее самостоятельно, отразив показатели возрастного 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критерии</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оценки.</w:t>
      </w:r>
      <w:r w:rsidRPr="00525835">
        <w:rPr>
          <w:spacing w:val="1"/>
          <w:sz w:val="22"/>
          <w:szCs w:val="22"/>
        </w:rPr>
        <w:t xml:space="preserve"> </w:t>
      </w:r>
      <w:r w:rsidRPr="00525835">
        <w:rPr>
          <w:sz w:val="22"/>
          <w:szCs w:val="22"/>
        </w:rPr>
        <w:t>Фиксация</w:t>
      </w:r>
      <w:r w:rsidRPr="00525835">
        <w:rPr>
          <w:spacing w:val="1"/>
          <w:sz w:val="22"/>
          <w:szCs w:val="22"/>
        </w:rPr>
        <w:t xml:space="preserve"> </w:t>
      </w:r>
      <w:r w:rsidRPr="00525835">
        <w:rPr>
          <w:sz w:val="22"/>
          <w:szCs w:val="22"/>
        </w:rPr>
        <w:t>данных</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позволят</w:t>
      </w:r>
      <w:r w:rsidRPr="00525835">
        <w:rPr>
          <w:spacing w:val="1"/>
          <w:sz w:val="22"/>
          <w:szCs w:val="22"/>
        </w:rPr>
        <w:t xml:space="preserve"> </w:t>
      </w:r>
      <w:r w:rsidRPr="00525835">
        <w:rPr>
          <w:sz w:val="22"/>
          <w:szCs w:val="22"/>
        </w:rPr>
        <w:t>педагогу</w:t>
      </w:r>
      <w:r w:rsidRPr="00525835">
        <w:rPr>
          <w:spacing w:val="60"/>
          <w:sz w:val="22"/>
          <w:szCs w:val="22"/>
        </w:rPr>
        <w:t xml:space="preserve"> </w:t>
      </w:r>
      <w:r w:rsidRPr="00525835">
        <w:rPr>
          <w:sz w:val="22"/>
          <w:szCs w:val="22"/>
        </w:rPr>
        <w:t>отследить,</w:t>
      </w:r>
      <w:r w:rsidRPr="00525835">
        <w:rPr>
          <w:spacing w:val="1"/>
          <w:sz w:val="22"/>
          <w:szCs w:val="22"/>
        </w:rPr>
        <w:t xml:space="preserve"> </w:t>
      </w:r>
      <w:r w:rsidRPr="00525835">
        <w:rPr>
          <w:sz w:val="22"/>
          <w:szCs w:val="22"/>
        </w:rPr>
        <w:t>выявить и проанализировать динамику в развитии ребенка на определенном возрастном этапе, а</w:t>
      </w:r>
      <w:r w:rsidRPr="00525835">
        <w:rPr>
          <w:spacing w:val="1"/>
          <w:sz w:val="22"/>
          <w:szCs w:val="22"/>
        </w:rPr>
        <w:t xml:space="preserve"> </w:t>
      </w:r>
      <w:r w:rsidRPr="00525835">
        <w:rPr>
          <w:sz w:val="22"/>
          <w:szCs w:val="22"/>
        </w:rPr>
        <w:t>также скорректировать образовательную деятельность с учетом индивидуальных особенностей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 его</w:t>
      </w:r>
      <w:r w:rsidRPr="00525835">
        <w:rPr>
          <w:spacing w:val="-3"/>
          <w:sz w:val="22"/>
          <w:szCs w:val="22"/>
        </w:rPr>
        <w:t xml:space="preserve"> </w:t>
      </w:r>
      <w:r w:rsidRPr="00525835">
        <w:rPr>
          <w:sz w:val="22"/>
          <w:szCs w:val="22"/>
        </w:rPr>
        <w:t>потребностей.</w:t>
      </w:r>
    </w:p>
    <w:p w:rsidR="005029C4" w:rsidRPr="00525835" w:rsidRDefault="005029C4" w:rsidP="005029C4">
      <w:pPr>
        <w:pStyle w:val="aa"/>
        <w:ind w:left="0" w:firstLine="709"/>
        <w:rPr>
          <w:sz w:val="22"/>
          <w:szCs w:val="22"/>
        </w:rPr>
      </w:pPr>
      <w:r w:rsidRPr="00525835">
        <w:rPr>
          <w:sz w:val="22"/>
          <w:szCs w:val="22"/>
        </w:rPr>
        <w:t>Результаты наблюдения могут быть дополнены беседами с детьми в свободной форме,</w:t>
      </w:r>
      <w:r w:rsidRPr="00525835">
        <w:rPr>
          <w:spacing w:val="1"/>
          <w:sz w:val="22"/>
          <w:szCs w:val="22"/>
        </w:rPr>
        <w:t xml:space="preserve"> </w:t>
      </w:r>
      <w:r w:rsidRPr="00525835">
        <w:rPr>
          <w:sz w:val="22"/>
          <w:szCs w:val="22"/>
        </w:rPr>
        <w:t>которые</w:t>
      </w:r>
      <w:r w:rsidRPr="00525835">
        <w:rPr>
          <w:spacing w:val="1"/>
          <w:sz w:val="22"/>
          <w:szCs w:val="22"/>
        </w:rPr>
        <w:t xml:space="preserve"> </w:t>
      </w:r>
      <w:r w:rsidRPr="00525835">
        <w:rPr>
          <w:sz w:val="22"/>
          <w:szCs w:val="22"/>
        </w:rPr>
        <w:t>позволяют</w:t>
      </w:r>
      <w:r w:rsidRPr="00525835">
        <w:rPr>
          <w:spacing w:val="1"/>
          <w:sz w:val="22"/>
          <w:szCs w:val="22"/>
        </w:rPr>
        <w:t xml:space="preserve"> </w:t>
      </w:r>
      <w:r w:rsidRPr="00525835">
        <w:rPr>
          <w:sz w:val="22"/>
          <w:szCs w:val="22"/>
        </w:rPr>
        <w:t>выявить</w:t>
      </w:r>
      <w:r w:rsidRPr="00525835">
        <w:rPr>
          <w:spacing w:val="1"/>
          <w:sz w:val="22"/>
          <w:szCs w:val="22"/>
        </w:rPr>
        <w:t xml:space="preserve"> </w:t>
      </w:r>
      <w:r w:rsidRPr="00525835">
        <w:rPr>
          <w:sz w:val="22"/>
          <w:szCs w:val="22"/>
        </w:rPr>
        <w:t>причины</w:t>
      </w:r>
      <w:r w:rsidRPr="00525835">
        <w:rPr>
          <w:spacing w:val="1"/>
          <w:sz w:val="22"/>
          <w:szCs w:val="22"/>
        </w:rPr>
        <w:t xml:space="preserve"> </w:t>
      </w:r>
      <w:r w:rsidRPr="00525835">
        <w:rPr>
          <w:sz w:val="22"/>
          <w:szCs w:val="22"/>
        </w:rPr>
        <w:t>поступков,</w:t>
      </w:r>
      <w:r w:rsidRPr="00525835">
        <w:rPr>
          <w:spacing w:val="1"/>
          <w:sz w:val="22"/>
          <w:szCs w:val="22"/>
        </w:rPr>
        <w:t xml:space="preserve"> </w:t>
      </w:r>
      <w:r w:rsidRPr="00525835">
        <w:rPr>
          <w:sz w:val="22"/>
          <w:szCs w:val="22"/>
        </w:rPr>
        <w:t>наличие</w:t>
      </w:r>
      <w:r w:rsidRPr="00525835">
        <w:rPr>
          <w:spacing w:val="1"/>
          <w:sz w:val="22"/>
          <w:szCs w:val="22"/>
        </w:rPr>
        <w:t xml:space="preserve"> </w:t>
      </w:r>
      <w:r w:rsidRPr="00525835">
        <w:rPr>
          <w:sz w:val="22"/>
          <w:szCs w:val="22"/>
        </w:rPr>
        <w:t>интереса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определенному</w:t>
      </w:r>
      <w:r w:rsidRPr="00525835">
        <w:rPr>
          <w:spacing w:val="1"/>
          <w:sz w:val="22"/>
          <w:szCs w:val="22"/>
        </w:rPr>
        <w:t xml:space="preserve"> </w:t>
      </w:r>
      <w:r w:rsidRPr="00525835">
        <w:rPr>
          <w:sz w:val="22"/>
          <w:szCs w:val="22"/>
        </w:rPr>
        <w:t>виду</w:t>
      </w:r>
      <w:r w:rsidRPr="00525835">
        <w:rPr>
          <w:spacing w:val="1"/>
          <w:sz w:val="22"/>
          <w:szCs w:val="22"/>
        </w:rPr>
        <w:t xml:space="preserve"> </w:t>
      </w:r>
      <w:r w:rsidRPr="00525835">
        <w:rPr>
          <w:sz w:val="22"/>
          <w:szCs w:val="22"/>
        </w:rPr>
        <w:t>деятельности, уточнить</w:t>
      </w:r>
      <w:r w:rsidRPr="00525835">
        <w:rPr>
          <w:spacing w:val="-3"/>
          <w:sz w:val="22"/>
          <w:szCs w:val="22"/>
        </w:rPr>
        <w:t xml:space="preserve"> </w:t>
      </w:r>
      <w:r w:rsidRPr="00525835">
        <w:rPr>
          <w:sz w:val="22"/>
          <w:szCs w:val="22"/>
        </w:rPr>
        <w:t>знания</w:t>
      </w:r>
      <w:r w:rsidRPr="00525835">
        <w:rPr>
          <w:spacing w:val="-1"/>
          <w:sz w:val="22"/>
          <w:szCs w:val="22"/>
        </w:rPr>
        <w:t xml:space="preserve"> </w:t>
      </w:r>
      <w:r w:rsidRPr="00525835">
        <w:rPr>
          <w:sz w:val="22"/>
          <w:szCs w:val="22"/>
        </w:rPr>
        <w:t>о</w:t>
      </w:r>
      <w:r w:rsidRPr="00525835">
        <w:rPr>
          <w:spacing w:val="-2"/>
          <w:sz w:val="22"/>
          <w:szCs w:val="22"/>
        </w:rPr>
        <w:t xml:space="preserve"> </w:t>
      </w:r>
      <w:r w:rsidRPr="00525835">
        <w:rPr>
          <w:sz w:val="22"/>
          <w:szCs w:val="22"/>
        </w:rPr>
        <w:t>предметах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явлениях окружающей</w:t>
      </w:r>
      <w:r w:rsidRPr="00525835">
        <w:rPr>
          <w:spacing w:val="-2"/>
          <w:sz w:val="22"/>
          <w:szCs w:val="22"/>
        </w:rPr>
        <w:t xml:space="preserve"> </w:t>
      </w:r>
      <w:r w:rsidRPr="00525835">
        <w:rPr>
          <w:sz w:val="22"/>
          <w:szCs w:val="22"/>
        </w:rPr>
        <w:t>действительности</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др.</w:t>
      </w:r>
    </w:p>
    <w:p w:rsidR="005029C4" w:rsidRPr="00525835" w:rsidRDefault="005029C4" w:rsidP="005029C4">
      <w:pPr>
        <w:pStyle w:val="aa"/>
        <w:ind w:left="0" w:firstLine="709"/>
        <w:rPr>
          <w:sz w:val="22"/>
          <w:szCs w:val="22"/>
        </w:rPr>
      </w:pPr>
      <w:r w:rsidRPr="00525835">
        <w:rPr>
          <w:sz w:val="22"/>
          <w:szCs w:val="22"/>
        </w:rPr>
        <w:t>Анализ</w:t>
      </w:r>
      <w:r w:rsidRPr="00525835">
        <w:rPr>
          <w:spacing w:val="1"/>
          <w:sz w:val="22"/>
          <w:szCs w:val="22"/>
        </w:rPr>
        <w:t xml:space="preserve"> </w:t>
      </w:r>
      <w:r w:rsidRPr="00525835">
        <w:rPr>
          <w:sz w:val="22"/>
          <w:szCs w:val="22"/>
        </w:rPr>
        <w:t>продуктов</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осуществляться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изучения</w:t>
      </w:r>
      <w:r w:rsidRPr="00525835">
        <w:rPr>
          <w:spacing w:val="1"/>
          <w:sz w:val="22"/>
          <w:szCs w:val="22"/>
        </w:rPr>
        <w:t xml:space="preserve"> </w:t>
      </w:r>
      <w:r w:rsidRPr="00525835">
        <w:rPr>
          <w:sz w:val="22"/>
          <w:szCs w:val="22"/>
        </w:rPr>
        <w:t>материалов</w:t>
      </w:r>
      <w:r w:rsidRPr="00525835">
        <w:rPr>
          <w:spacing w:val="1"/>
          <w:sz w:val="22"/>
          <w:szCs w:val="22"/>
        </w:rPr>
        <w:t xml:space="preserve"> </w:t>
      </w:r>
      <w:r w:rsidRPr="00525835">
        <w:rPr>
          <w:sz w:val="22"/>
          <w:szCs w:val="22"/>
        </w:rPr>
        <w:t>портфолио</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(рисунков,</w:t>
      </w:r>
      <w:r w:rsidRPr="00525835">
        <w:rPr>
          <w:spacing w:val="1"/>
          <w:sz w:val="22"/>
          <w:szCs w:val="22"/>
        </w:rPr>
        <w:t xml:space="preserve"> </w:t>
      </w:r>
      <w:r w:rsidRPr="00525835">
        <w:rPr>
          <w:sz w:val="22"/>
          <w:szCs w:val="22"/>
        </w:rPr>
        <w:t>работ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аппликации,</w:t>
      </w:r>
      <w:r w:rsidRPr="00525835">
        <w:rPr>
          <w:spacing w:val="1"/>
          <w:sz w:val="22"/>
          <w:szCs w:val="22"/>
        </w:rPr>
        <w:t xml:space="preserve"> </w:t>
      </w:r>
      <w:r w:rsidRPr="00525835">
        <w:rPr>
          <w:sz w:val="22"/>
          <w:szCs w:val="22"/>
        </w:rPr>
        <w:t>фотографий</w:t>
      </w:r>
      <w:r w:rsidRPr="00525835">
        <w:rPr>
          <w:spacing w:val="1"/>
          <w:sz w:val="22"/>
          <w:szCs w:val="22"/>
        </w:rPr>
        <w:t xml:space="preserve"> </w:t>
      </w:r>
      <w:r w:rsidRPr="00525835">
        <w:rPr>
          <w:sz w:val="22"/>
          <w:szCs w:val="22"/>
        </w:rPr>
        <w:t>работ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лепке,</w:t>
      </w:r>
      <w:r w:rsidRPr="00525835">
        <w:rPr>
          <w:spacing w:val="-57"/>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поделок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w:t>
      </w:r>
      <w:r w:rsidRPr="00525835">
        <w:rPr>
          <w:spacing w:val="1"/>
          <w:sz w:val="22"/>
          <w:szCs w:val="22"/>
        </w:rPr>
        <w:t xml:space="preserve"> </w:t>
      </w:r>
      <w:r w:rsidRPr="00525835">
        <w:rPr>
          <w:sz w:val="22"/>
          <w:szCs w:val="22"/>
        </w:rPr>
        <w:t>Полученные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процессе</w:t>
      </w:r>
      <w:r w:rsidRPr="00525835">
        <w:rPr>
          <w:spacing w:val="1"/>
          <w:sz w:val="22"/>
          <w:szCs w:val="22"/>
        </w:rPr>
        <w:t xml:space="preserve"> </w:t>
      </w:r>
      <w:r w:rsidRPr="00525835">
        <w:rPr>
          <w:sz w:val="22"/>
          <w:szCs w:val="22"/>
        </w:rPr>
        <w:t>анализа</w:t>
      </w:r>
      <w:r w:rsidRPr="00525835">
        <w:rPr>
          <w:spacing w:val="1"/>
          <w:sz w:val="22"/>
          <w:szCs w:val="22"/>
        </w:rPr>
        <w:t xml:space="preserve"> </w:t>
      </w:r>
      <w:r w:rsidRPr="00525835">
        <w:rPr>
          <w:sz w:val="22"/>
          <w:szCs w:val="22"/>
        </w:rPr>
        <w:t>качественные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существенно</w:t>
      </w:r>
      <w:r w:rsidRPr="00525835">
        <w:rPr>
          <w:spacing w:val="1"/>
          <w:sz w:val="22"/>
          <w:szCs w:val="22"/>
        </w:rPr>
        <w:t xml:space="preserve"> </w:t>
      </w:r>
      <w:r w:rsidRPr="00525835">
        <w:rPr>
          <w:sz w:val="22"/>
          <w:szCs w:val="22"/>
        </w:rPr>
        <w:t>дополнят</w:t>
      </w:r>
      <w:r w:rsidRPr="00525835">
        <w:rPr>
          <w:spacing w:val="1"/>
          <w:sz w:val="22"/>
          <w:szCs w:val="22"/>
        </w:rPr>
        <w:t xml:space="preserve"> </w:t>
      </w:r>
      <w:r w:rsidRPr="00525835">
        <w:rPr>
          <w:sz w:val="22"/>
          <w:szCs w:val="22"/>
        </w:rPr>
        <w:t>результаты</w:t>
      </w:r>
      <w:r w:rsidRPr="00525835">
        <w:rPr>
          <w:spacing w:val="1"/>
          <w:sz w:val="22"/>
          <w:szCs w:val="22"/>
        </w:rPr>
        <w:t xml:space="preserve"> </w:t>
      </w:r>
      <w:r w:rsidRPr="00525835">
        <w:rPr>
          <w:sz w:val="22"/>
          <w:szCs w:val="22"/>
        </w:rPr>
        <w:lastRenderedPageBreak/>
        <w:t>наблюдения</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продуктивной</w:t>
      </w:r>
      <w:r w:rsidRPr="00525835">
        <w:rPr>
          <w:spacing w:val="1"/>
          <w:sz w:val="22"/>
          <w:szCs w:val="22"/>
        </w:rPr>
        <w:t xml:space="preserve"> </w:t>
      </w:r>
      <w:r w:rsidRPr="00525835">
        <w:rPr>
          <w:sz w:val="22"/>
          <w:szCs w:val="22"/>
        </w:rPr>
        <w:t>деятельностью</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(изобразительной,</w:t>
      </w:r>
      <w:r w:rsidRPr="00525835">
        <w:rPr>
          <w:spacing w:val="-1"/>
          <w:sz w:val="22"/>
          <w:szCs w:val="22"/>
        </w:rPr>
        <w:t xml:space="preserve"> </w:t>
      </w:r>
      <w:r w:rsidRPr="00525835">
        <w:rPr>
          <w:sz w:val="22"/>
          <w:szCs w:val="22"/>
        </w:rPr>
        <w:t>конструктивной, музыкальной и др.).</w:t>
      </w:r>
    </w:p>
    <w:p w:rsidR="005029C4" w:rsidRPr="00525835" w:rsidRDefault="005029C4" w:rsidP="005029C4">
      <w:pPr>
        <w:pStyle w:val="aa"/>
        <w:ind w:left="0" w:firstLine="709"/>
        <w:rPr>
          <w:sz w:val="22"/>
          <w:szCs w:val="22"/>
        </w:rPr>
      </w:pPr>
      <w:r w:rsidRPr="00525835">
        <w:rPr>
          <w:sz w:val="22"/>
          <w:szCs w:val="22"/>
        </w:rPr>
        <w:t>Педагогическая диагностика завершается анализом полученных данных, на основе которых</w:t>
      </w:r>
      <w:r w:rsidRPr="00525835">
        <w:rPr>
          <w:spacing w:val="-57"/>
          <w:sz w:val="22"/>
          <w:szCs w:val="22"/>
        </w:rPr>
        <w:t xml:space="preserve"> </w:t>
      </w:r>
      <w:r w:rsidRPr="00525835">
        <w:rPr>
          <w:sz w:val="22"/>
          <w:szCs w:val="22"/>
        </w:rPr>
        <w:t>педагог</w:t>
      </w:r>
      <w:r w:rsidRPr="00525835">
        <w:rPr>
          <w:spacing w:val="1"/>
          <w:sz w:val="22"/>
          <w:szCs w:val="22"/>
        </w:rPr>
        <w:t xml:space="preserve"> </w:t>
      </w:r>
      <w:r w:rsidRPr="00525835">
        <w:rPr>
          <w:sz w:val="22"/>
          <w:szCs w:val="22"/>
        </w:rPr>
        <w:t>выстраивает</w:t>
      </w:r>
      <w:r w:rsidRPr="00525835">
        <w:rPr>
          <w:spacing w:val="1"/>
          <w:sz w:val="22"/>
          <w:szCs w:val="22"/>
        </w:rPr>
        <w:t xml:space="preserve"> </w:t>
      </w:r>
      <w:r w:rsidRPr="00525835">
        <w:rPr>
          <w:sz w:val="22"/>
          <w:szCs w:val="22"/>
        </w:rPr>
        <w:t>взаимодействие</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организует</w:t>
      </w:r>
      <w:r w:rsidRPr="00525835">
        <w:rPr>
          <w:spacing w:val="1"/>
          <w:sz w:val="22"/>
          <w:szCs w:val="22"/>
        </w:rPr>
        <w:t xml:space="preserve"> </w:t>
      </w:r>
      <w:r w:rsidRPr="00525835">
        <w:rPr>
          <w:sz w:val="22"/>
          <w:szCs w:val="22"/>
        </w:rPr>
        <w:t>предметно-развивающую</w:t>
      </w:r>
      <w:r w:rsidRPr="00525835">
        <w:rPr>
          <w:spacing w:val="1"/>
          <w:sz w:val="22"/>
          <w:szCs w:val="22"/>
        </w:rPr>
        <w:t xml:space="preserve"> </w:t>
      </w:r>
      <w:r w:rsidRPr="00525835">
        <w:rPr>
          <w:sz w:val="22"/>
          <w:szCs w:val="22"/>
        </w:rPr>
        <w:t>среду,</w:t>
      </w:r>
      <w:r w:rsidRPr="00525835">
        <w:rPr>
          <w:spacing w:val="1"/>
          <w:sz w:val="22"/>
          <w:szCs w:val="22"/>
        </w:rPr>
        <w:t xml:space="preserve"> </w:t>
      </w:r>
      <w:r w:rsidRPr="00525835">
        <w:rPr>
          <w:sz w:val="22"/>
          <w:szCs w:val="22"/>
        </w:rPr>
        <w:t>мотивирующую активную творческую деятельность воспитанников, составляет индивидуальные</w:t>
      </w:r>
      <w:r w:rsidRPr="00525835">
        <w:rPr>
          <w:spacing w:val="1"/>
          <w:sz w:val="22"/>
          <w:szCs w:val="22"/>
        </w:rPr>
        <w:t xml:space="preserve"> </w:t>
      </w:r>
      <w:r w:rsidRPr="00525835">
        <w:rPr>
          <w:sz w:val="22"/>
          <w:szCs w:val="22"/>
        </w:rPr>
        <w:t>образовательные маршруты освоения образовательной Программы, осознанно и целенаправленно</w:t>
      </w:r>
      <w:r w:rsidRPr="00525835">
        <w:rPr>
          <w:spacing w:val="1"/>
          <w:sz w:val="22"/>
          <w:szCs w:val="22"/>
        </w:rPr>
        <w:t xml:space="preserve"> </w:t>
      </w:r>
      <w:r w:rsidRPr="00525835">
        <w:rPr>
          <w:sz w:val="22"/>
          <w:szCs w:val="22"/>
        </w:rPr>
        <w:t>проектирует</w:t>
      </w:r>
      <w:r w:rsidRPr="00525835">
        <w:rPr>
          <w:spacing w:val="-1"/>
          <w:sz w:val="22"/>
          <w:szCs w:val="22"/>
        </w:rPr>
        <w:t xml:space="preserve"> </w:t>
      </w:r>
      <w:r w:rsidRPr="00525835">
        <w:rPr>
          <w:sz w:val="22"/>
          <w:szCs w:val="22"/>
        </w:rPr>
        <w:t>образовательный</w:t>
      </w:r>
      <w:r w:rsidRPr="00525835">
        <w:rPr>
          <w:spacing w:val="-2"/>
          <w:sz w:val="22"/>
          <w:szCs w:val="22"/>
        </w:rPr>
        <w:t xml:space="preserve"> </w:t>
      </w:r>
      <w:r w:rsidRPr="00525835">
        <w:rPr>
          <w:sz w:val="22"/>
          <w:szCs w:val="22"/>
        </w:rPr>
        <w:t>процесс.</w:t>
      </w:r>
    </w:p>
    <w:p w:rsidR="005029C4" w:rsidRPr="00525835" w:rsidRDefault="005029C4" w:rsidP="005029C4">
      <w:pPr>
        <w:pStyle w:val="aa"/>
        <w:ind w:left="0" w:firstLine="709"/>
        <w:rPr>
          <w:sz w:val="22"/>
          <w:szCs w:val="22"/>
        </w:rPr>
      </w:pPr>
      <w:r w:rsidRPr="00525835">
        <w:rPr>
          <w:sz w:val="22"/>
          <w:szCs w:val="22"/>
        </w:rPr>
        <w:t>При необходимости используется психологическая диагностика развития детей (выявление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изучение</w:t>
      </w:r>
      <w:r w:rsidRPr="00525835">
        <w:rPr>
          <w:spacing w:val="1"/>
          <w:sz w:val="22"/>
          <w:szCs w:val="22"/>
        </w:rPr>
        <w:t xml:space="preserve"> </w:t>
      </w:r>
      <w:r w:rsidRPr="00525835">
        <w:rPr>
          <w:sz w:val="22"/>
          <w:szCs w:val="22"/>
        </w:rPr>
        <w:t>индивидуально-психологических</w:t>
      </w:r>
      <w:r w:rsidRPr="00525835">
        <w:rPr>
          <w:spacing w:val="1"/>
          <w:sz w:val="22"/>
          <w:szCs w:val="22"/>
        </w:rPr>
        <w:t xml:space="preserve"> </w:t>
      </w:r>
      <w:r w:rsidRPr="00525835">
        <w:rPr>
          <w:sz w:val="22"/>
          <w:szCs w:val="22"/>
        </w:rPr>
        <w:t>особенностей</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причин</w:t>
      </w:r>
      <w:r w:rsidRPr="00525835">
        <w:rPr>
          <w:spacing w:val="1"/>
          <w:sz w:val="22"/>
          <w:szCs w:val="22"/>
        </w:rPr>
        <w:t xml:space="preserve"> </w:t>
      </w:r>
      <w:r w:rsidRPr="00525835">
        <w:rPr>
          <w:sz w:val="22"/>
          <w:szCs w:val="22"/>
        </w:rPr>
        <w:t>возникновения</w:t>
      </w:r>
      <w:r w:rsidRPr="00525835">
        <w:rPr>
          <w:spacing w:val="1"/>
          <w:sz w:val="22"/>
          <w:szCs w:val="22"/>
        </w:rPr>
        <w:t xml:space="preserve"> </w:t>
      </w:r>
      <w:r w:rsidRPr="00525835">
        <w:rPr>
          <w:sz w:val="22"/>
          <w:szCs w:val="22"/>
        </w:rPr>
        <w:t>трудностей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освоении</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которую</w:t>
      </w:r>
      <w:r w:rsidRPr="00525835">
        <w:rPr>
          <w:spacing w:val="1"/>
          <w:sz w:val="22"/>
          <w:szCs w:val="22"/>
        </w:rPr>
        <w:t xml:space="preserve"> </w:t>
      </w:r>
      <w:r w:rsidRPr="00525835">
        <w:rPr>
          <w:sz w:val="22"/>
          <w:szCs w:val="22"/>
        </w:rPr>
        <w:t>проводят</w:t>
      </w:r>
      <w:r w:rsidRPr="00525835">
        <w:rPr>
          <w:spacing w:val="1"/>
          <w:sz w:val="22"/>
          <w:szCs w:val="22"/>
        </w:rPr>
        <w:t xml:space="preserve"> </w:t>
      </w:r>
      <w:r w:rsidRPr="00525835">
        <w:rPr>
          <w:sz w:val="22"/>
          <w:szCs w:val="22"/>
        </w:rPr>
        <w:t>квалифицированные</w:t>
      </w:r>
      <w:r w:rsidRPr="00525835">
        <w:rPr>
          <w:spacing w:val="1"/>
          <w:sz w:val="22"/>
          <w:szCs w:val="22"/>
        </w:rPr>
        <w:t xml:space="preserve"> </w:t>
      </w:r>
      <w:r w:rsidRPr="00525835">
        <w:rPr>
          <w:sz w:val="22"/>
          <w:szCs w:val="22"/>
        </w:rPr>
        <w:t>специалисты (педагоги-психологи, психологи). Участие ребенка в психологической диагностике</w:t>
      </w:r>
      <w:r w:rsidRPr="00525835">
        <w:rPr>
          <w:spacing w:val="1"/>
          <w:sz w:val="22"/>
          <w:szCs w:val="22"/>
        </w:rPr>
        <w:t xml:space="preserve"> </w:t>
      </w:r>
      <w:r w:rsidRPr="00525835">
        <w:rPr>
          <w:sz w:val="22"/>
          <w:szCs w:val="22"/>
        </w:rPr>
        <w:t>допускается</w:t>
      </w:r>
      <w:r w:rsidRPr="00525835">
        <w:rPr>
          <w:spacing w:val="57"/>
          <w:sz w:val="22"/>
          <w:szCs w:val="22"/>
        </w:rPr>
        <w:t xml:space="preserve"> </w:t>
      </w:r>
      <w:r w:rsidRPr="00525835">
        <w:rPr>
          <w:sz w:val="22"/>
          <w:szCs w:val="22"/>
        </w:rPr>
        <w:t>только</w:t>
      </w:r>
      <w:r w:rsidRPr="00525835">
        <w:rPr>
          <w:spacing w:val="57"/>
          <w:sz w:val="22"/>
          <w:szCs w:val="22"/>
        </w:rPr>
        <w:t xml:space="preserve"> </w:t>
      </w:r>
      <w:r w:rsidRPr="00525835">
        <w:rPr>
          <w:sz w:val="22"/>
          <w:szCs w:val="22"/>
        </w:rPr>
        <w:t>с</w:t>
      </w:r>
      <w:r w:rsidRPr="00525835">
        <w:rPr>
          <w:spacing w:val="56"/>
          <w:sz w:val="22"/>
          <w:szCs w:val="22"/>
        </w:rPr>
        <w:t xml:space="preserve"> </w:t>
      </w:r>
      <w:r w:rsidRPr="00525835">
        <w:rPr>
          <w:sz w:val="22"/>
          <w:szCs w:val="22"/>
        </w:rPr>
        <w:t>согласия</w:t>
      </w:r>
      <w:r w:rsidRPr="00525835">
        <w:rPr>
          <w:spacing w:val="57"/>
          <w:sz w:val="22"/>
          <w:szCs w:val="22"/>
        </w:rPr>
        <w:t xml:space="preserve"> </w:t>
      </w:r>
      <w:r w:rsidRPr="00525835">
        <w:rPr>
          <w:sz w:val="22"/>
          <w:szCs w:val="22"/>
        </w:rPr>
        <w:t>его</w:t>
      </w:r>
      <w:r w:rsidRPr="00525835">
        <w:rPr>
          <w:spacing w:val="57"/>
          <w:sz w:val="22"/>
          <w:szCs w:val="22"/>
        </w:rPr>
        <w:t xml:space="preserve"> </w:t>
      </w:r>
      <w:r w:rsidRPr="00525835">
        <w:rPr>
          <w:sz w:val="22"/>
          <w:szCs w:val="22"/>
        </w:rPr>
        <w:t>родителей</w:t>
      </w:r>
      <w:r w:rsidRPr="00525835">
        <w:rPr>
          <w:spacing w:val="3"/>
          <w:sz w:val="22"/>
          <w:szCs w:val="22"/>
        </w:rPr>
        <w:t xml:space="preserve"> </w:t>
      </w:r>
      <w:r w:rsidRPr="00525835">
        <w:rPr>
          <w:sz w:val="22"/>
          <w:szCs w:val="22"/>
        </w:rPr>
        <w:t>(законных</w:t>
      </w:r>
      <w:r w:rsidRPr="00525835">
        <w:rPr>
          <w:spacing w:val="59"/>
          <w:sz w:val="22"/>
          <w:szCs w:val="22"/>
        </w:rPr>
        <w:t xml:space="preserve"> </w:t>
      </w:r>
      <w:r w:rsidRPr="00525835">
        <w:rPr>
          <w:sz w:val="22"/>
          <w:szCs w:val="22"/>
        </w:rPr>
        <w:t>представителей).</w:t>
      </w:r>
      <w:r w:rsidRPr="00525835">
        <w:rPr>
          <w:spacing w:val="57"/>
          <w:sz w:val="22"/>
          <w:szCs w:val="22"/>
        </w:rPr>
        <w:t xml:space="preserve"> </w:t>
      </w:r>
      <w:r w:rsidRPr="00525835">
        <w:rPr>
          <w:sz w:val="22"/>
          <w:szCs w:val="22"/>
        </w:rPr>
        <w:t>Результаты психологической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использоваться</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решения</w:t>
      </w:r>
      <w:r w:rsidRPr="00525835">
        <w:rPr>
          <w:spacing w:val="1"/>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психологического</w:t>
      </w:r>
      <w:r w:rsidRPr="00525835">
        <w:rPr>
          <w:spacing w:val="1"/>
          <w:sz w:val="22"/>
          <w:szCs w:val="22"/>
        </w:rPr>
        <w:t xml:space="preserve"> </w:t>
      </w:r>
      <w:r w:rsidRPr="00525835">
        <w:rPr>
          <w:sz w:val="22"/>
          <w:szCs w:val="22"/>
        </w:rPr>
        <w:t>сопровождения</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оказания</w:t>
      </w:r>
      <w:r w:rsidRPr="00525835">
        <w:rPr>
          <w:spacing w:val="1"/>
          <w:sz w:val="22"/>
          <w:szCs w:val="22"/>
        </w:rPr>
        <w:t xml:space="preserve"> </w:t>
      </w:r>
      <w:r w:rsidRPr="00525835">
        <w:rPr>
          <w:sz w:val="22"/>
          <w:szCs w:val="22"/>
        </w:rPr>
        <w:t>адресной психологической</w:t>
      </w:r>
      <w:r w:rsidRPr="00525835">
        <w:rPr>
          <w:spacing w:val="2"/>
          <w:sz w:val="22"/>
          <w:szCs w:val="22"/>
        </w:rPr>
        <w:t xml:space="preserve"> </w:t>
      </w:r>
      <w:r w:rsidRPr="00525835">
        <w:rPr>
          <w:sz w:val="22"/>
          <w:szCs w:val="22"/>
        </w:rPr>
        <w:t>помощи.</w:t>
      </w:r>
    </w:p>
    <w:p w:rsidR="005029C4" w:rsidRPr="00525835" w:rsidRDefault="005029C4" w:rsidP="005029C4">
      <w:pPr>
        <w:pStyle w:val="aa"/>
        <w:ind w:left="0" w:firstLine="709"/>
        <w:rPr>
          <w:sz w:val="22"/>
          <w:szCs w:val="22"/>
        </w:rPr>
      </w:pPr>
      <w:r w:rsidRPr="00525835">
        <w:rPr>
          <w:b/>
          <w:bCs/>
          <w:i/>
          <w:iCs/>
          <w:sz w:val="22"/>
          <w:szCs w:val="22"/>
        </w:rPr>
        <w:tab/>
      </w:r>
      <w:r w:rsidRPr="00525835">
        <w:rPr>
          <w:sz w:val="22"/>
          <w:szCs w:val="22"/>
        </w:rPr>
        <w:t xml:space="preserve">Педагогическая диагностика проводится </w:t>
      </w:r>
      <w:proofErr w:type="gramStart"/>
      <w:r w:rsidRPr="00525835">
        <w:rPr>
          <w:sz w:val="22"/>
          <w:szCs w:val="22"/>
        </w:rPr>
        <w:t>в</w:t>
      </w:r>
      <w:proofErr w:type="gramEnd"/>
      <w:r w:rsidRPr="00525835">
        <w:rPr>
          <w:spacing w:val="31"/>
          <w:sz w:val="22"/>
          <w:szCs w:val="22"/>
        </w:rPr>
        <w:t xml:space="preserve"> </w:t>
      </w:r>
      <w:r w:rsidRPr="00525835">
        <w:rPr>
          <w:sz w:val="22"/>
          <w:szCs w:val="22"/>
        </w:rPr>
        <w:t>периодичностью:</w:t>
      </w:r>
    </w:p>
    <w:p w:rsidR="005029C4" w:rsidRPr="00525835" w:rsidRDefault="005029C4" w:rsidP="00F134E8">
      <w:pPr>
        <w:pStyle w:val="aa"/>
        <w:numPr>
          <w:ilvl w:val="0"/>
          <w:numId w:val="21"/>
        </w:numPr>
        <w:tabs>
          <w:tab w:val="left" w:pos="993"/>
        </w:tabs>
        <w:ind w:left="0" w:firstLine="709"/>
        <w:rPr>
          <w:sz w:val="22"/>
          <w:szCs w:val="22"/>
        </w:rPr>
      </w:pPr>
      <w:r w:rsidRPr="00525835">
        <w:rPr>
          <w:sz w:val="22"/>
          <w:szCs w:val="22"/>
        </w:rPr>
        <w:t>в</w:t>
      </w:r>
      <w:r w:rsidRPr="00525835">
        <w:rPr>
          <w:spacing w:val="31"/>
          <w:sz w:val="22"/>
          <w:szCs w:val="22"/>
        </w:rPr>
        <w:t xml:space="preserve"> </w:t>
      </w:r>
      <w:r w:rsidRPr="00525835">
        <w:rPr>
          <w:sz w:val="22"/>
          <w:szCs w:val="22"/>
        </w:rPr>
        <w:t>группах дошкольного</w:t>
      </w:r>
      <w:r w:rsidRPr="00525835">
        <w:rPr>
          <w:spacing w:val="-1"/>
          <w:sz w:val="22"/>
          <w:szCs w:val="22"/>
        </w:rPr>
        <w:t xml:space="preserve"> </w:t>
      </w:r>
      <w:r w:rsidRPr="00525835">
        <w:rPr>
          <w:sz w:val="22"/>
          <w:szCs w:val="22"/>
        </w:rPr>
        <w:t>возраста (проводится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F134E8">
      <w:pPr>
        <w:pStyle w:val="aa"/>
        <w:numPr>
          <w:ilvl w:val="0"/>
          <w:numId w:val="21"/>
        </w:numPr>
        <w:tabs>
          <w:tab w:val="left" w:pos="993"/>
        </w:tabs>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группах</w:t>
      </w:r>
      <w:r w:rsidRPr="00525835">
        <w:rPr>
          <w:spacing w:val="2"/>
          <w:sz w:val="22"/>
          <w:szCs w:val="22"/>
        </w:rPr>
        <w:t xml:space="preserve"> </w:t>
      </w:r>
      <w:r w:rsidRPr="00525835">
        <w:rPr>
          <w:sz w:val="22"/>
          <w:szCs w:val="22"/>
        </w:rPr>
        <w:t>раннего</w:t>
      </w:r>
      <w:r w:rsidRPr="00525835">
        <w:rPr>
          <w:spacing w:val="-2"/>
          <w:sz w:val="22"/>
          <w:szCs w:val="22"/>
        </w:rPr>
        <w:t xml:space="preserve"> </w:t>
      </w:r>
      <w:r w:rsidRPr="00525835">
        <w:rPr>
          <w:sz w:val="22"/>
          <w:szCs w:val="22"/>
        </w:rPr>
        <w:t>возраста (проводится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F134E8">
      <w:pPr>
        <w:pStyle w:val="aa"/>
        <w:numPr>
          <w:ilvl w:val="0"/>
          <w:numId w:val="21"/>
        </w:numPr>
        <w:tabs>
          <w:tab w:val="left" w:pos="993"/>
        </w:tabs>
        <w:ind w:left="0" w:firstLine="709"/>
        <w:rPr>
          <w:sz w:val="22"/>
          <w:szCs w:val="22"/>
        </w:rPr>
      </w:pPr>
      <w:r w:rsidRPr="00525835">
        <w:rPr>
          <w:color w:val="000000" w:themeColor="text1"/>
          <w:sz w:val="22"/>
          <w:szCs w:val="22"/>
        </w:rPr>
        <w:t>в группах младенческого возраста (проводится в</w:t>
      </w:r>
      <w:r w:rsidRPr="00525835">
        <w:rPr>
          <w:color w:val="000000" w:themeColor="text1"/>
          <w:spacing w:val="-1"/>
          <w:sz w:val="22"/>
          <w:szCs w:val="22"/>
        </w:rPr>
        <w:t xml:space="preserve"> </w:t>
      </w:r>
      <w:r w:rsidRPr="00525835">
        <w:rPr>
          <w:color w:val="000000" w:themeColor="text1"/>
          <w:sz w:val="22"/>
          <w:szCs w:val="22"/>
        </w:rPr>
        <w:t>начале</w:t>
      </w:r>
      <w:r w:rsidRPr="00525835">
        <w:rPr>
          <w:color w:val="000000" w:themeColor="text1"/>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5029C4">
      <w:pPr>
        <w:spacing w:line="240" w:lineRule="auto"/>
        <w:ind w:firstLine="709"/>
        <w:rPr>
          <w:b/>
          <w:i/>
          <w:sz w:val="22"/>
          <w:szCs w:val="22"/>
        </w:rPr>
      </w:pPr>
    </w:p>
    <w:p w:rsidR="005029C4" w:rsidRPr="00525835" w:rsidRDefault="005029C4" w:rsidP="005029C4">
      <w:pPr>
        <w:spacing w:line="240" w:lineRule="auto"/>
        <w:ind w:firstLine="709"/>
        <w:rPr>
          <w:b/>
          <w:i/>
          <w:sz w:val="22"/>
          <w:szCs w:val="22"/>
        </w:rPr>
      </w:pPr>
    </w:p>
    <w:p w:rsidR="00CA26E5" w:rsidRPr="00525835" w:rsidRDefault="00990127" w:rsidP="000B3928">
      <w:pPr>
        <w:spacing w:after="179" w:line="270" w:lineRule="auto"/>
        <w:ind w:left="-5"/>
        <w:rPr>
          <w:b/>
          <w:sz w:val="22"/>
          <w:szCs w:val="22"/>
        </w:rPr>
      </w:pPr>
      <w:r w:rsidRPr="000B3928">
        <w:rPr>
          <w:b/>
          <w:sz w:val="22"/>
          <w:szCs w:val="22"/>
        </w:rPr>
        <w:t xml:space="preserve">Пособия, используемые для проведения педагогической диагностики индивидуального развития детей при реализации ООП </w:t>
      </w:r>
      <w:proofErr w:type="gramStart"/>
      <w:r w:rsidRPr="000B3928">
        <w:rPr>
          <w:b/>
          <w:sz w:val="22"/>
          <w:szCs w:val="22"/>
        </w:rPr>
        <w:t>ДО</w:t>
      </w:r>
      <w:proofErr w:type="gramEnd"/>
      <w:r w:rsidR="00CA26E5" w:rsidRPr="000B3928">
        <w:rPr>
          <w:b/>
          <w:sz w:val="22"/>
          <w:szCs w:val="22"/>
        </w:rPr>
        <w:t>:</w:t>
      </w:r>
      <w:r w:rsidR="00CA26E5" w:rsidRPr="00525835">
        <w:rPr>
          <w:b/>
          <w:sz w:val="22"/>
          <w:szCs w:val="22"/>
        </w:rPr>
        <w:t xml:space="preserve">       </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Цель мониторинга: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Объектом мониторинга являются физические, интеллектуальные и личностные качества воспитанников.</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Субъект мониторинга – дети дошкольного возраста, 3-4лет (4-5 лет, 5-6 лет, 6-7 лет)</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Формы проведения мониторинга: наблюдения за детьми, игры, беседы и изучение  продуктов детских видов деятельности.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Сбор информации организуется  в играх, в процессе свободной и организованной образовательной деятельности, в ходе режимных моментов и основывается на использовании следующих приемов:</w:t>
      </w:r>
    </w:p>
    <w:p w:rsidR="008177FA" w:rsidRPr="008177FA" w:rsidRDefault="008177FA" w:rsidP="008177FA">
      <w:pPr>
        <w:pStyle w:val="a3"/>
        <w:spacing w:line="240" w:lineRule="auto"/>
        <w:ind w:left="0"/>
        <w:rPr>
          <w:sz w:val="22"/>
          <w:szCs w:val="22"/>
        </w:rPr>
      </w:pPr>
      <w:r w:rsidRPr="008177FA">
        <w:rPr>
          <w:sz w:val="22"/>
          <w:szCs w:val="22"/>
        </w:rPr>
        <w:t>- ежедневные беседы;</w:t>
      </w:r>
    </w:p>
    <w:p w:rsidR="008177FA" w:rsidRPr="008177FA" w:rsidRDefault="008177FA" w:rsidP="008177FA">
      <w:pPr>
        <w:pStyle w:val="a3"/>
        <w:spacing w:line="240" w:lineRule="auto"/>
        <w:ind w:left="0"/>
        <w:rPr>
          <w:sz w:val="22"/>
          <w:szCs w:val="22"/>
        </w:rPr>
      </w:pPr>
      <w:r w:rsidRPr="008177FA">
        <w:rPr>
          <w:sz w:val="22"/>
          <w:szCs w:val="22"/>
        </w:rPr>
        <w:t>- систематические наблюдения;</w:t>
      </w:r>
    </w:p>
    <w:p w:rsidR="008177FA" w:rsidRPr="008177FA" w:rsidRDefault="008177FA" w:rsidP="008177FA">
      <w:pPr>
        <w:pStyle w:val="a3"/>
        <w:spacing w:line="240" w:lineRule="auto"/>
        <w:ind w:left="0"/>
        <w:rPr>
          <w:sz w:val="22"/>
          <w:szCs w:val="22"/>
        </w:rPr>
      </w:pPr>
      <w:r w:rsidRPr="008177FA">
        <w:rPr>
          <w:sz w:val="22"/>
          <w:szCs w:val="22"/>
        </w:rPr>
        <w:t>- организация специальной игровой деятельности;</w:t>
      </w:r>
    </w:p>
    <w:p w:rsidR="008177FA" w:rsidRPr="008177FA" w:rsidRDefault="008177FA" w:rsidP="008177FA">
      <w:pPr>
        <w:pStyle w:val="a3"/>
        <w:spacing w:line="240" w:lineRule="auto"/>
        <w:ind w:left="0"/>
        <w:rPr>
          <w:sz w:val="22"/>
          <w:szCs w:val="22"/>
        </w:rPr>
      </w:pPr>
      <w:r w:rsidRPr="008177FA">
        <w:rPr>
          <w:sz w:val="22"/>
          <w:szCs w:val="22"/>
        </w:rPr>
        <w:t>- получение ответов на поставленные задачи через педагогические ситуации;</w:t>
      </w:r>
    </w:p>
    <w:p w:rsidR="008177FA" w:rsidRPr="008177FA" w:rsidRDefault="008177FA" w:rsidP="008177FA">
      <w:pPr>
        <w:pStyle w:val="a3"/>
        <w:spacing w:line="240" w:lineRule="auto"/>
        <w:ind w:left="0"/>
        <w:rPr>
          <w:sz w:val="22"/>
          <w:szCs w:val="22"/>
        </w:rPr>
      </w:pPr>
      <w:r w:rsidRPr="008177FA">
        <w:rPr>
          <w:sz w:val="22"/>
          <w:szCs w:val="22"/>
        </w:rPr>
        <w:t>- анализ продуктов детской деятельности.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Мониторинг образовательного процесса организован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где оценивается сформированность показателей целевых ориентиров у детей дошкольного возраста (показатели сформированы, в стадии формирования и не сформированы).  Что позволяет осуществить комплексный подход к оценке уровня развития ребенка.</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Система оценок  мониторинга  трех уровневая:</w:t>
      </w:r>
    </w:p>
    <w:p w:rsidR="008177FA" w:rsidRPr="008177FA" w:rsidRDefault="008177FA" w:rsidP="008177FA">
      <w:pPr>
        <w:pStyle w:val="a3"/>
        <w:spacing w:line="240" w:lineRule="auto"/>
        <w:ind w:left="0"/>
        <w:rPr>
          <w:sz w:val="22"/>
          <w:szCs w:val="22"/>
        </w:rPr>
      </w:pPr>
      <w:r w:rsidRPr="008177FA">
        <w:rPr>
          <w:sz w:val="22"/>
          <w:szCs w:val="22"/>
        </w:rPr>
        <w:t>2 балл</w:t>
      </w:r>
      <w:proofErr w:type="gramStart"/>
      <w:r w:rsidRPr="008177FA">
        <w:rPr>
          <w:sz w:val="22"/>
          <w:szCs w:val="22"/>
        </w:rPr>
        <w:t>а-</w:t>
      </w:r>
      <w:proofErr w:type="gramEnd"/>
      <w:r w:rsidRPr="008177FA">
        <w:rPr>
          <w:sz w:val="22"/>
          <w:szCs w:val="22"/>
        </w:rPr>
        <w:t xml:space="preserve"> качество проявляется устойчиво</w:t>
      </w:r>
    </w:p>
    <w:p w:rsidR="008177FA" w:rsidRPr="008177FA" w:rsidRDefault="008177FA" w:rsidP="008177FA">
      <w:pPr>
        <w:pStyle w:val="a3"/>
        <w:spacing w:line="240" w:lineRule="auto"/>
        <w:ind w:left="0"/>
        <w:rPr>
          <w:sz w:val="22"/>
          <w:szCs w:val="22"/>
        </w:rPr>
      </w:pPr>
      <w:r w:rsidRPr="008177FA">
        <w:rPr>
          <w:sz w:val="22"/>
          <w:szCs w:val="22"/>
        </w:rPr>
        <w:t xml:space="preserve">1 балл </w:t>
      </w:r>
      <w:proofErr w:type="gramStart"/>
      <w:r w:rsidRPr="008177FA">
        <w:rPr>
          <w:sz w:val="22"/>
          <w:szCs w:val="22"/>
        </w:rPr>
        <w:t>–к</w:t>
      </w:r>
      <w:proofErr w:type="gramEnd"/>
      <w:r w:rsidRPr="008177FA">
        <w:rPr>
          <w:sz w:val="22"/>
          <w:szCs w:val="22"/>
        </w:rPr>
        <w:t xml:space="preserve">ачество проявляется лишь в совместной  со взрослым деятельности  </w:t>
      </w:r>
    </w:p>
    <w:p w:rsidR="008177FA" w:rsidRPr="008177FA" w:rsidRDefault="008177FA" w:rsidP="008177FA">
      <w:pPr>
        <w:pStyle w:val="a3"/>
        <w:spacing w:line="240" w:lineRule="auto"/>
        <w:ind w:left="0"/>
        <w:rPr>
          <w:sz w:val="22"/>
          <w:szCs w:val="22"/>
        </w:rPr>
      </w:pPr>
      <w:r w:rsidRPr="008177FA">
        <w:rPr>
          <w:sz w:val="22"/>
          <w:szCs w:val="22"/>
        </w:rPr>
        <w:t>0 балло</w:t>
      </w:r>
      <w:proofErr w:type="gramStart"/>
      <w:r w:rsidRPr="008177FA">
        <w:rPr>
          <w:sz w:val="22"/>
          <w:szCs w:val="22"/>
        </w:rPr>
        <w:t>в-</w:t>
      </w:r>
      <w:proofErr w:type="gramEnd"/>
      <w:r w:rsidRPr="008177FA">
        <w:rPr>
          <w:sz w:val="22"/>
          <w:szCs w:val="22"/>
        </w:rPr>
        <w:t xml:space="preserve"> качество не проявляется </w:t>
      </w:r>
    </w:p>
    <w:p w:rsidR="008177FA" w:rsidRPr="008177FA" w:rsidRDefault="008177FA" w:rsidP="008177FA">
      <w:pPr>
        <w:pStyle w:val="a3"/>
        <w:spacing w:line="240" w:lineRule="auto"/>
        <w:ind w:left="0"/>
        <w:rPr>
          <w:sz w:val="22"/>
          <w:szCs w:val="22"/>
        </w:rPr>
      </w:pPr>
    </w:p>
    <w:p w:rsidR="005029C4" w:rsidRPr="008177FA" w:rsidRDefault="008177FA" w:rsidP="008177FA">
      <w:pPr>
        <w:pStyle w:val="a3"/>
        <w:spacing w:line="240" w:lineRule="auto"/>
        <w:ind w:left="0"/>
        <w:rPr>
          <w:sz w:val="22"/>
          <w:szCs w:val="22"/>
        </w:rPr>
      </w:pPr>
      <w:r w:rsidRPr="008177FA">
        <w:rPr>
          <w:sz w:val="22"/>
          <w:szCs w:val="22"/>
        </w:rPr>
        <w:t xml:space="preserve">Мониторинг проводится по сборнику «Мониторинг освоения основной образовательной программы дошкольного образования в соответствии с ФГОС </w:t>
      </w:r>
      <w:proofErr w:type="gramStart"/>
      <w:r w:rsidRPr="008177FA">
        <w:rPr>
          <w:sz w:val="22"/>
          <w:szCs w:val="22"/>
        </w:rPr>
        <w:t>ДО</w:t>
      </w:r>
      <w:proofErr w:type="gramEnd"/>
      <w:r w:rsidRPr="008177FA">
        <w:rPr>
          <w:sz w:val="22"/>
          <w:szCs w:val="22"/>
        </w:rPr>
        <w:t xml:space="preserve">.  Диагностические материалы». - Казань, Информационно </w:t>
      </w:r>
      <w:proofErr w:type="gramStart"/>
      <w:r w:rsidRPr="008177FA">
        <w:rPr>
          <w:sz w:val="22"/>
          <w:szCs w:val="22"/>
        </w:rPr>
        <w:t>–м</w:t>
      </w:r>
      <w:proofErr w:type="gramEnd"/>
      <w:r w:rsidRPr="008177FA">
        <w:rPr>
          <w:sz w:val="22"/>
          <w:szCs w:val="22"/>
        </w:rPr>
        <w:t>етодический отдел Управления образования ИКМО г. Казани, 2016г; авторы Е.В. Мельникова, Г.Р. Акаева.</w:t>
      </w:r>
    </w:p>
    <w:p w:rsidR="006C6AF1" w:rsidRDefault="006C6AF1" w:rsidP="005029C4">
      <w:pPr>
        <w:pStyle w:val="a3"/>
        <w:spacing w:line="240" w:lineRule="auto"/>
        <w:ind w:left="624"/>
        <w:rPr>
          <w:b/>
          <w:sz w:val="22"/>
          <w:szCs w:val="22"/>
        </w:rPr>
      </w:pPr>
    </w:p>
    <w:p w:rsidR="005029C4" w:rsidRPr="00525835" w:rsidRDefault="00341733" w:rsidP="005029C4">
      <w:pPr>
        <w:pStyle w:val="a3"/>
        <w:spacing w:line="240" w:lineRule="auto"/>
        <w:ind w:left="624"/>
        <w:rPr>
          <w:b/>
          <w:sz w:val="22"/>
          <w:szCs w:val="22"/>
        </w:rPr>
      </w:pPr>
      <w:r w:rsidRPr="00525835">
        <w:rPr>
          <w:b/>
          <w:sz w:val="22"/>
          <w:szCs w:val="22"/>
        </w:rPr>
        <w:t>1.</w:t>
      </w:r>
      <w:r w:rsidR="00A95BDC" w:rsidRPr="00525835">
        <w:rPr>
          <w:b/>
          <w:sz w:val="22"/>
          <w:szCs w:val="22"/>
        </w:rPr>
        <w:t>2</w:t>
      </w:r>
      <w:r w:rsidRPr="00525835">
        <w:rPr>
          <w:b/>
          <w:sz w:val="22"/>
          <w:szCs w:val="22"/>
        </w:rPr>
        <w:t xml:space="preserve">. </w:t>
      </w:r>
      <w:r w:rsidR="00E47583" w:rsidRPr="00525835">
        <w:rPr>
          <w:b/>
          <w:sz w:val="22"/>
          <w:szCs w:val="22"/>
        </w:rPr>
        <w:t>Ч</w:t>
      </w:r>
      <w:r w:rsidRPr="00525835">
        <w:rPr>
          <w:b/>
          <w:sz w:val="22"/>
          <w:szCs w:val="22"/>
        </w:rPr>
        <w:t>аст</w:t>
      </w:r>
      <w:r w:rsidR="00E47583" w:rsidRPr="00525835">
        <w:rPr>
          <w:b/>
          <w:sz w:val="22"/>
          <w:szCs w:val="22"/>
        </w:rPr>
        <w:t>ь</w:t>
      </w:r>
      <w:r w:rsidRPr="00525835">
        <w:rPr>
          <w:b/>
          <w:sz w:val="22"/>
          <w:szCs w:val="22"/>
        </w:rPr>
        <w:t>, формируем</w:t>
      </w:r>
      <w:r w:rsidR="00E47583" w:rsidRPr="00525835">
        <w:rPr>
          <w:b/>
          <w:sz w:val="22"/>
          <w:szCs w:val="22"/>
        </w:rPr>
        <w:t>ая</w:t>
      </w:r>
      <w:r w:rsidRPr="00525835">
        <w:rPr>
          <w:b/>
          <w:sz w:val="22"/>
          <w:szCs w:val="22"/>
        </w:rPr>
        <w:t xml:space="preserve"> участниками образовательных отношений</w:t>
      </w:r>
    </w:p>
    <w:p w:rsidR="00341733" w:rsidRPr="00525835" w:rsidRDefault="00341733" w:rsidP="00341733">
      <w:pPr>
        <w:jc w:val="center"/>
        <w:rPr>
          <w:b/>
          <w:sz w:val="22"/>
          <w:szCs w:val="22"/>
        </w:rPr>
      </w:pPr>
      <w:r w:rsidRPr="00525835">
        <w:rPr>
          <w:b/>
          <w:sz w:val="22"/>
          <w:szCs w:val="22"/>
        </w:rPr>
        <w:t>Пояснительная записка</w:t>
      </w:r>
    </w:p>
    <w:p w:rsidR="004C37CF" w:rsidRPr="00525835" w:rsidRDefault="004B1E7C" w:rsidP="004C37CF">
      <w:pPr>
        <w:pStyle w:val="Style7"/>
        <w:widowControl/>
        <w:spacing w:line="240" w:lineRule="auto"/>
        <w:ind w:firstLine="709"/>
        <w:rPr>
          <w:bCs/>
          <w:sz w:val="22"/>
          <w:szCs w:val="22"/>
        </w:rPr>
      </w:pPr>
      <w:r w:rsidRPr="00525835">
        <w:rPr>
          <w:noProof/>
          <w:sz w:val="22"/>
          <w:szCs w:val="22"/>
        </w:rPr>
        <w:drawing>
          <wp:anchor distT="0" distB="0" distL="114300" distR="114300" simplePos="0" relativeHeight="251706368" behindDoc="1" locked="0" layoutInCell="1" allowOverlap="1" wp14:anchorId="08F39E41" wp14:editId="050AE687">
            <wp:simplePos x="0" y="0"/>
            <wp:positionH relativeFrom="column">
              <wp:posOffset>66887</wp:posOffset>
            </wp:positionH>
            <wp:positionV relativeFrom="paragraph">
              <wp:posOffset>137160</wp:posOffset>
            </wp:positionV>
            <wp:extent cx="550333" cy="550333"/>
            <wp:effectExtent l="0" t="0" r="2540" b="2540"/>
            <wp:wrapTight wrapText="bothSides">
              <wp:wrapPolygon edited="0">
                <wp:start x="0" y="0"/>
                <wp:lineTo x="0" y="20952"/>
                <wp:lineTo x="20952" y="20952"/>
                <wp:lineTo x="20952" y="0"/>
                <wp:lineTo x="0" y="0"/>
              </wp:wrapPolygon>
            </wp:wrapTight>
            <wp:docPr id="56" name="Рисунок 56"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733" w:rsidRPr="006C6AF1" w:rsidRDefault="004B1E7C" w:rsidP="006C6AF1">
      <w:pPr>
        <w:shd w:val="clear" w:color="auto" w:fill="FFFFFF"/>
        <w:spacing w:line="240" w:lineRule="auto"/>
        <w:ind w:firstLine="709"/>
        <w:rPr>
          <w:rStyle w:val="FontStyle63"/>
        </w:rPr>
      </w:pPr>
      <w:r w:rsidRPr="00525835">
        <w:rPr>
          <w:b/>
          <w:sz w:val="22"/>
          <w:szCs w:val="22"/>
        </w:rPr>
        <w:t xml:space="preserve"> </w:t>
      </w:r>
      <w:proofErr w:type="gramStart"/>
      <w:r w:rsidR="00341733" w:rsidRPr="00525835">
        <w:rPr>
          <w:b/>
          <w:sz w:val="22"/>
          <w:szCs w:val="22"/>
        </w:rPr>
        <w:t>«</w:t>
      </w:r>
      <w:r w:rsidR="00341733" w:rsidRPr="00525835">
        <w:rPr>
          <w:b/>
          <w:sz w:val="22"/>
          <w:szCs w:val="22"/>
          <w:lang w:val="tt-RU"/>
        </w:rPr>
        <w:t>Сөенеч</w:t>
      </w:r>
      <w:r w:rsidR="00341733" w:rsidRPr="00525835">
        <w:rPr>
          <w:rStyle w:val="FontStyle63"/>
          <w:b/>
        </w:rPr>
        <w:t>» – «Радость познания»</w:t>
      </w:r>
      <w:r w:rsidR="004C37CF" w:rsidRPr="00525835">
        <w:rPr>
          <w:rStyle w:val="FontStyle63"/>
          <w:b/>
        </w:rPr>
        <w:t xml:space="preserve"> </w:t>
      </w:r>
      <w:r w:rsidR="00341733" w:rsidRPr="00525835">
        <w:rPr>
          <w:rStyle w:val="FontStyle63"/>
          <w:b/>
        </w:rPr>
        <w:t>- региональная образовательная программа дошкольного образования</w:t>
      </w:r>
      <w:r w:rsidR="00341733" w:rsidRPr="00525835">
        <w:rPr>
          <w:rStyle w:val="FontStyle63"/>
        </w:rPr>
        <w:t xml:space="preserve"> (далее - Программа)</w:t>
      </w:r>
      <w:r w:rsidR="00053CAB" w:rsidRPr="00525835">
        <w:rPr>
          <w:rStyle w:val="FontStyle63"/>
        </w:rPr>
        <w:t xml:space="preserve"> </w:t>
      </w:r>
      <w:r w:rsidR="00341733" w:rsidRPr="00525835">
        <w:rPr>
          <w:rStyle w:val="FontStyle63"/>
        </w:rPr>
        <w:t xml:space="preserve">разработана в  соответствии с Федеральным законом «Об образовании в Российской Федерации» № 273 от 29.12.2012,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 </w:t>
      </w:r>
      <w:r w:rsidR="00341733" w:rsidRPr="00525835">
        <w:rPr>
          <w:rFonts w:eastAsia="Calibri"/>
          <w:sz w:val="22"/>
          <w:szCs w:val="22"/>
          <w:lang w:eastAsia="en-US"/>
        </w:rPr>
        <w:t>1560-Х</w:t>
      </w:r>
      <w:r w:rsidR="00341733" w:rsidRPr="00525835">
        <w:rPr>
          <w:rFonts w:eastAsia="Calibri"/>
          <w:sz w:val="22"/>
          <w:szCs w:val="22"/>
          <w:lang w:val="en-US" w:eastAsia="en-US"/>
        </w:rPr>
        <w:t>II</w:t>
      </w:r>
      <w:r w:rsidR="00341733" w:rsidRPr="00525835">
        <w:rPr>
          <w:rFonts w:eastAsia="Calibri"/>
          <w:sz w:val="22"/>
          <w:szCs w:val="22"/>
          <w:lang w:eastAsia="en-US"/>
        </w:rPr>
        <w:t xml:space="preserve"> от 08.07.1992 (ред. от 12.06.2014) </w:t>
      </w:r>
      <w:r w:rsidR="00341733" w:rsidRPr="00525835">
        <w:rPr>
          <w:rStyle w:val="FontStyle63"/>
        </w:rPr>
        <w:t>и Федеральным государственным</w:t>
      </w:r>
      <w:proofErr w:type="gramEnd"/>
      <w:r w:rsidR="00341733" w:rsidRPr="00525835">
        <w:rPr>
          <w:rStyle w:val="FontStyle63"/>
        </w:rPr>
        <w:t xml:space="preserve"> образовательным стандартом  дошкольного образования, утверждённым Приказом Минобрнауки РФ № 1155 от 17.10.2013 (далее  -  ФГОС  ДО).</w:t>
      </w:r>
      <w:r w:rsidR="00224073" w:rsidRPr="00525835">
        <w:rPr>
          <w:rStyle w:val="FontStyle63"/>
        </w:rPr>
        <w:t xml:space="preserve"> </w:t>
      </w:r>
      <w:r w:rsidR="00224073" w:rsidRPr="00525835">
        <w:rPr>
          <w:rStyle w:val="FontStyle65"/>
          <w:bCs w:val="0"/>
        </w:rPr>
        <w:t xml:space="preserve">Автор </w:t>
      </w:r>
      <w:r w:rsidR="00224073" w:rsidRPr="00525835">
        <w:rPr>
          <w:rStyle w:val="FontStyle65"/>
          <w:b w:val="0"/>
        </w:rPr>
        <w:t xml:space="preserve">– </w:t>
      </w:r>
      <w:r w:rsidR="00224073" w:rsidRPr="00525835">
        <w:rPr>
          <w:b/>
          <w:color w:val="000000"/>
          <w:sz w:val="22"/>
          <w:szCs w:val="22"/>
        </w:rPr>
        <w:t>Р.К. Шаехова</w:t>
      </w:r>
      <w:r w:rsidR="00224073" w:rsidRPr="00525835">
        <w:rPr>
          <w:color w:val="000000"/>
          <w:sz w:val="22"/>
          <w:szCs w:val="22"/>
        </w:rPr>
        <w:t xml:space="preserve">,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w:t>
      </w:r>
      <w:proofErr w:type="gramStart"/>
      <w:r w:rsidR="00224073" w:rsidRPr="00525835">
        <w:rPr>
          <w:color w:val="000000"/>
          <w:sz w:val="22"/>
          <w:szCs w:val="22"/>
        </w:rPr>
        <w:t>ВО</w:t>
      </w:r>
      <w:proofErr w:type="gramEnd"/>
      <w:r w:rsidR="00224073" w:rsidRPr="00525835">
        <w:rPr>
          <w:color w:val="000000"/>
          <w:sz w:val="22"/>
          <w:szCs w:val="22"/>
        </w:rPr>
        <w:t xml:space="preserve"> «Казанский (Приволжский) федеральный университет», к.п.н. </w:t>
      </w:r>
      <w:r w:rsidR="00224073" w:rsidRPr="00525835">
        <w:rPr>
          <w:rStyle w:val="FontStyle65"/>
          <w:b w:val="0"/>
          <w:bCs w:val="0"/>
        </w:rPr>
        <w:t>Рецензенты:</w:t>
      </w:r>
      <w:r w:rsidR="00224073" w:rsidRPr="00525835">
        <w:rPr>
          <w:rStyle w:val="FontStyle65"/>
          <w:b w:val="0"/>
          <w:bCs w:val="0"/>
          <w:color w:val="000000"/>
        </w:rPr>
        <w:t xml:space="preserve"> </w:t>
      </w:r>
      <w:r w:rsidR="00224073" w:rsidRPr="00525835">
        <w:rPr>
          <w:sz w:val="22"/>
          <w:szCs w:val="22"/>
        </w:rPr>
        <w:t xml:space="preserve">Р.Ф.Шайхелисламов,  директор Приволжского межрегионального центра повышения  квалификации и переподготовки работников образования ФГАОУ </w:t>
      </w:r>
      <w:proofErr w:type="gramStart"/>
      <w:r w:rsidR="00224073" w:rsidRPr="00525835">
        <w:rPr>
          <w:sz w:val="22"/>
          <w:szCs w:val="22"/>
        </w:rPr>
        <w:t>ВО</w:t>
      </w:r>
      <w:proofErr w:type="gramEnd"/>
      <w:r w:rsidR="00224073" w:rsidRPr="00525835">
        <w:rPr>
          <w:sz w:val="22"/>
          <w:szCs w:val="22"/>
        </w:rPr>
        <w:t xml:space="preserve"> «Казанский (Приволжский) федеральный университет», профессор </w:t>
      </w:r>
      <w:r w:rsidR="00224073" w:rsidRPr="00525835">
        <w:rPr>
          <w:rStyle w:val="FontStyle65"/>
          <w:b w:val="0"/>
        </w:rPr>
        <w:t>Г.Х. Манюрова, заведующий лабораторией дошкольного образования ГАОУ ДПО «Институт развития образования Республики Татарстан</w:t>
      </w:r>
      <w:r w:rsidR="00CF21B9">
        <w:rPr>
          <w:rStyle w:val="FontStyle65"/>
          <w:b w:val="0"/>
        </w:rPr>
        <w:t>», к. пед. наук. Закирова К.В.</w:t>
      </w:r>
    </w:p>
    <w:p w:rsidR="00341733" w:rsidRPr="00525835" w:rsidRDefault="00341733" w:rsidP="00341733">
      <w:pPr>
        <w:pStyle w:val="Style7"/>
        <w:widowControl/>
        <w:spacing w:line="240" w:lineRule="auto"/>
        <w:ind w:firstLine="709"/>
        <w:rPr>
          <w:rStyle w:val="FontStyle63"/>
        </w:rPr>
      </w:pPr>
      <w:r w:rsidRPr="00525835">
        <w:rPr>
          <w:rStyle w:val="FontStyle63"/>
        </w:rPr>
        <w:tab/>
        <w:t xml:space="preserve">В   Программе отражается содержание образования русскоязычных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roofErr w:type="gramStart"/>
      <w:r w:rsidRPr="00525835">
        <w:rPr>
          <w:rStyle w:val="FontStyle63"/>
        </w:rPr>
        <w:t xml:space="preserve">Ее реализация  обеспечивает </w:t>
      </w:r>
      <w:r w:rsidRPr="00525835">
        <w:rPr>
          <w:sz w:val="22"/>
          <w:szCs w:val="22"/>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sidRPr="00525835">
        <w:rPr>
          <w:rStyle w:val="FontStyle63"/>
        </w:rPr>
        <w:tab/>
      </w:r>
      <w:r w:rsidRPr="00525835">
        <w:rPr>
          <w:rStyle w:val="FontStyle63"/>
        </w:rPr>
        <w:tab/>
      </w:r>
      <w:r w:rsidRPr="00525835">
        <w:rPr>
          <w:rStyle w:val="FontStyle63"/>
        </w:rPr>
        <w:tab/>
      </w:r>
      <w:proofErr w:type="gramEnd"/>
    </w:p>
    <w:p w:rsidR="00341733" w:rsidRPr="00525835" w:rsidRDefault="00341733" w:rsidP="00341733">
      <w:pPr>
        <w:tabs>
          <w:tab w:val="left" w:pos="567"/>
        </w:tabs>
        <w:spacing w:line="240" w:lineRule="auto"/>
        <w:ind w:firstLine="709"/>
        <w:rPr>
          <w:sz w:val="22"/>
          <w:szCs w:val="22"/>
        </w:rPr>
      </w:pPr>
      <w:r w:rsidRPr="00525835">
        <w:rPr>
          <w:sz w:val="22"/>
          <w:szCs w:val="22"/>
        </w:rPr>
        <w:t xml:space="preserve">Содержание Программы в соответствии с требованиями ФГОС ДО включает три основных раздела – целевой, </w:t>
      </w:r>
      <w:proofErr w:type="gramStart"/>
      <w:r w:rsidRPr="00525835">
        <w:rPr>
          <w:sz w:val="22"/>
          <w:szCs w:val="22"/>
        </w:rPr>
        <w:t>содержательный</w:t>
      </w:r>
      <w:proofErr w:type="gramEnd"/>
      <w:r w:rsidRPr="00525835">
        <w:rPr>
          <w:sz w:val="22"/>
          <w:szCs w:val="22"/>
        </w:rPr>
        <w:t xml:space="preserve"> и организационный. </w:t>
      </w:r>
    </w:p>
    <w:p w:rsidR="00341733" w:rsidRPr="00525835" w:rsidRDefault="00341733" w:rsidP="00341733">
      <w:pPr>
        <w:pStyle w:val="Style7"/>
        <w:widowControl/>
        <w:spacing w:line="240" w:lineRule="auto"/>
        <w:ind w:firstLine="709"/>
        <w:rPr>
          <w:rStyle w:val="FontStyle63"/>
        </w:rPr>
      </w:pPr>
      <w:r w:rsidRPr="00525835">
        <w:rPr>
          <w:rStyle w:val="FontStyle63"/>
          <w:i/>
        </w:rPr>
        <w:t>Целевой</w:t>
      </w:r>
      <w:r w:rsidRPr="00525835">
        <w:rPr>
          <w:rStyle w:val="FontStyle63"/>
        </w:rPr>
        <w:t xml:space="preserve"> раздел Программы определяет цели, задачи, принципы и планируемые результаты ее освоения. </w:t>
      </w:r>
    </w:p>
    <w:p w:rsidR="00341733" w:rsidRPr="00525835" w:rsidRDefault="00341733" w:rsidP="00341733">
      <w:pPr>
        <w:pStyle w:val="Style19"/>
        <w:widowControl/>
        <w:tabs>
          <w:tab w:val="left" w:pos="567"/>
        </w:tabs>
        <w:spacing w:line="240" w:lineRule="auto"/>
        <w:ind w:firstLine="709"/>
        <w:rPr>
          <w:rFonts w:eastAsia="SimSun"/>
          <w:bCs/>
          <w:sz w:val="22"/>
          <w:szCs w:val="22"/>
        </w:rPr>
      </w:pPr>
      <w:r w:rsidRPr="00525835">
        <w:rPr>
          <w:i/>
          <w:sz w:val="22"/>
          <w:szCs w:val="22"/>
        </w:rPr>
        <w:t>Содержательный</w:t>
      </w:r>
      <w:r w:rsidRPr="00525835">
        <w:rPr>
          <w:sz w:val="22"/>
          <w:szCs w:val="22"/>
        </w:rPr>
        <w:t xml:space="preserve"> раздел Программы </w:t>
      </w:r>
      <w:r w:rsidRPr="00525835">
        <w:rPr>
          <w:rFonts w:eastAsia="SimSun"/>
          <w:bCs/>
          <w:sz w:val="22"/>
          <w:szCs w:val="22"/>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4B1E7C" w:rsidRPr="006C6AF1" w:rsidRDefault="00341733" w:rsidP="006C6AF1">
      <w:pPr>
        <w:pStyle w:val="Style7"/>
        <w:widowControl/>
        <w:spacing w:line="240" w:lineRule="auto"/>
        <w:ind w:firstLine="709"/>
        <w:rPr>
          <w:rStyle w:val="FontStyle63"/>
          <w:rFonts w:eastAsia="SimSun"/>
          <w:bCs/>
        </w:rPr>
      </w:pPr>
      <w:r w:rsidRPr="00525835">
        <w:rPr>
          <w:rFonts w:eastAsia="SimSun"/>
          <w:bCs/>
          <w:i/>
          <w:sz w:val="22"/>
          <w:szCs w:val="22"/>
        </w:rPr>
        <w:t>Организационный</w:t>
      </w:r>
      <w:r w:rsidRPr="00525835">
        <w:rPr>
          <w:rFonts w:eastAsia="SimSun"/>
          <w:bCs/>
          <w:sz w:val="22"/>
          <w:szCs w:val="22"/>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w:t>
      </w:r>
      <w:r w:rsidR="006C6AF1">
        <w:rPr>
          <w:rFonts w:eastAsia="SimSun"/>
          <w:bCs/>
          <w:sz w:val="22"/>
          <w:szCs w:val="22"/>
        </w:rPr>
        <w:t>и образовательной деятельности.</w:t>
      </w:r>
    </w:p>
    <w:p w:rsidR="005622AD" w:rsidRPr="00525835" w:rsidRDefault="004B1E7C" w:rsidP="00E4156E">
      <w:pPr>
        <w:pStyle w:val="Style7"/>
        <w:widowControl/>
        <w:spacing w:line="240" w:lineRule="auto"/>
        <w:ind w:firstLine="0"/>
        <w:rPr>
          <w:rStyle w:val="FontStyle63"/>
        </w:rPr>
      </w:pPr>
      <w:r w:rsidRPr="00525835">
        <w:rPr>
          <w:rStyle w:val="FontStyle63"/>
          <w:noProof/>
        </w:rPr>
        <w:drawing>
          <wp:anchor distT="0" distB="0" distL="114300" distR="114300" simplePos="0" relativeHeight="251704320" behindDoc="1" locked="0" layoutInCell="1" allowOverlap="1" wp14:anchorId="0E3A8464" wp14:editId="75F59E68">
            <wp:simplePos x="0" y="0"/>
            <wp:positionH relativeFrom="column">
              <wp:posOffset>1989243</wp:posOffset>
            </wp:positionH>
            <wp:positionV relativeFrom="paragraph">
              <wp:posOffset>424180</wp:posOffset>
            </wp:positionV>
            <wp:extent cx="550333" cy="550333"/>
            <wp:effectExtent l="0" t="0" r="2540" b="2540"/>
            <wp:wrapTight wrapText="bothSides">
              <wp:wrapPolygon edited="0">
                <wp:start x="0" y="0"/>
                <wp:lineTo x="0" y="20952"/>
                <wp:lineTo x="20952" y="20952"/>
                <wp:lineTo x="20952" y="0"/>
                <wp:lineTo x="0" y="0"/>
              </wp:wrapPolygon>
            </wp:wrapTight>
            <wp:docPr id="55" name="Рисунок 55"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5622AD" w:rsidRPr="00525835">
        <w:rPr>
          <w:rStyle w:val="FontStyle63"/>
          <w:b/>
        </w:rPr>
        <w:t>Целевой раздел программы</w:t>
      </w:r>
      <w:r w:rsidR="00F94A8C" w:rsidRPr="00525835">
        <w:rPr>
          <w:rStyle w:val="FontStyle63"/>
          <w:b/>
        </w:rPr>
        <w:t xml:space="preserve"> </w:t>
      </w:r>
      <w:r w:rsidR="00F94A8C" w:rsidRPr="00525835">
        <w:rPr>
          <w:rStyle w:val="FontStyle63"/>
          <w:bCs/>
        </w:rPr>
        <w:t>(</w:t>
      </w:r>
      <w:r w:rsidR="00F94A8C" w:rsidRPr="00525835">
        <w:rPr>
          <w:rStyle w:val="FontStyle63"/>
          <w:bCs/>
          <w:i/>
          <w:iCs/>
        </w:rPr>
        <w:t>цель и задачи</w:t>
      </w:r>
      <w:r w:rsidR="004A39F8" w:rsidRPr="00525835">
        <w:rPr>
          <w:rStyle w:val="FontStyle63"/>
          <w:bCs/>
          <w:i/>
          <w:iCs/>
        </w:rPr>
        <w:t xml:space="preserve">, планируемые результаты, </w:t>
      </w:r>
      <w:r w:rsidR="004A39F8" w:rsidRPr="00525835">
        <w:rPr>
          <w:i/>
          <w:iCs/>
          <w:sz w:val="22"/>
          <w:szCs w:val="22"/>
        </w:rPr>
        <w:t>педагогическая диагностика (мониторинг</w:t>
      </w:r>
      <w:r w:rsidR="00F94A8C" w:rsidRPr="00525835">
        <w:rPr>
          <w:rStyle w:val="FontStyle63"/>
          <w:bCs/>
        </w:rPr>
        <w:t>)</w:t>
      </w:r>
      <w:r w:rsidR="005622AD" w:rsidRPr="00525835">
        <w:rPr>
          <w:rStyle w:val="FontStyle63"/>
          <w:b/>
        </w:rPr>
        <w:t xml:space="preserve"> </w:t>
      </w:r>
      <w:r w:rsidR="005622AD" w:rsidRPr="00525835">
        <w:rPr>
          <w:bCs/>
          <w:sz w:val="22"/>
          <w:szCs w:val="22"/>
        </w:rPr>
        <w:t>«</w:t>
      </w:r>
      <w:r w:rsidR="005622AD" w:rsidRPr="00525835">
        <w:rPr>
          <w:bCs/>
          <w:sz w:val="22"/>
          <w:szCs w:val="22"/>
          <w:lang w:val="tt-RU"/>
        </w:rPr>
        <w:t>Сөенеч</w:t>
      </w:r>
      <w:r w:rsidR="005622AD" w:rsidRPr="00525835">
        <w:rPr>
          <w:rStyle w:val="FontStyle63"/>
        </w:rPr>
        <w:t xml:space="preserve">» – «Радость познания» представлен по </w:t>
      </w:r>
      <w:r w:rsidR="005622AD" w:rsidRPr="00525835">
        <w:rPr>
          <w:rStyle w:val="FontStyle63"/>
          <w:i/>
          <w:iCs/>
        </w:rPr>
        <w:t>ссылке</w:t>
      </w:r>
      <w:r w:rsidR="004A39F8" w:rsidRPr="00525835">
        <w:rPr>
          <w:rStyle w:val="FontStyle63"/>
          <w:i/>
          <w:iCs/>
        </w:rPr>
        <w:t>:</w:t>
      </w:r>
      <w:r w:rsidR="005622AD" w:rsidRPr="00525835">
        <w:rPr>
          <w:rStyle w:val="FontStyle63"/>
        </w:rPr>
        <w:t xml:space="preserve"> </w:t>
      </w:r>
      <w:hyperlink r:id="rId24" w:history="1">
        <w:r w:rsidRPr="00525835">
          <w:rPr>
            <w:rStyle w:val="afa"/>
            <w:sz w:val="22"/>
            <w:szCs w:val="22"/>
          </w:rPr>
          <w:t>https://goo.su/EhbQKmX</w:t>
        </w:r>
      </w:hyperlink>
      <w:r w:rsidRPr="00525835">
        <w:rPr>
          <w:rStyle w:val="FontStyle63"/>
        </w:rPr>
        <w:t xml:space="preserve">    </w:t>
      </w:r>
      <w:proofErr w:type="gramEnd"/>
    </w:p>
    <w:p w:rsidR="004B1E7C" w:rsidRPr="00525835" w:rsidRDefault="004B1E7C" w:rsidP="00E4156E">
      <w:pPr>
        <w:pStyle w:val="Style7"/>
        <w:widowControl/>
        <w:spacing w:line="240" w:lineRule="auto"/>
        <w:ind w:firstLine="0"/>
        <w:rPr>
          <w:rStyle w:val="FontStyle63"/>
        </w:rPr>
      </w:pPr>
    </w:p>
    <w:p w:rsidR="004B1E7C" w:rsidRPr="00525835" w:rsidRDefault="004B1E7C" w:rsidP="00E4156E">
      <w:pPr>
        <w:pStyle w:val="Style7"/>
        <w:widowControl/>
        <w:spacing w:line="240" w:lineRule="auto"/>
        <w:ind w:firstLine="0"/>
        <w:rPr>
          <w:rStyle w:val="FontStyle63"/>
        </w:rPr>
      </w:pPr>
    </w:p>
    <w:p w:rsidR="00053CAB" w:rsidRPr="00525835" w:rsidRDefault="00053CAB" w:rsidP="00341733">
      <w:pPr>
        <w:pStyle w:val="Style7"/>
        <w:widowControl/>
        <w:spacing w:line="240" w:lineRule="auto"/>
        <w:ind w:firstLine="709"/>
        <w:rPr>
          <w:rStyle w:val="FontStyle63"/>
          <w:b/>
        </w:rPr>
      </w:pPr>
    </w:p>
    <w:p w:rsidR="00053CAB" w:rsidRPr="00525835" w:rsidRDefault="00053CAB" w:rsidP="00341733">
      <w:pPr>
        <w:pStyle w:val="Style7"/>
        <w:widowControl/>
        <w:spacing w:line="240" w:lineRule="auto"/>
        <w:ind w:firstLine="709"/>
        <w:rPr>
          <w:rStyle w:val="FontStyle63"/>
          <w:b/>
        </w:rPr>
      </w:pPr>
    </w:p>
    <w:tbl>
      <w:tblPr>
        <w:tblStyle w:val="a7"/>
        <w:tblW w:w="0" w:type="auto"/>
        <w:tblInd w:w="704" w:type="dxa"/>
        <w:tblLook w:val="04A0" w:firstRow="1" w:lastRow="0" w:firstColumn="1" w:lastColumn="0" w:noHBand="0" w:noVBand="1"/>
      </w:tblPr>
      <w:tblGrid>
        <w:gridCol w:w="5392"/>
        <w:gridCol w:w="1129"/>
      </w:tblGrid>
      <w:tr w:rsidR="004A39F8" w:rsidRPr="00525835" w:rsidTr="004A39F8">
        <w:tc>
          <w:tcPr>
            <w:tcW w:w="5392" w:type="dxa"/>
            <w:tcBorders>
              <w:top w:val="single" w:sz="4" w:space="0" w:color="auto"/>
              <w:left w:val="single" w:sz="4" w:space="0" w:color="auto"/>
              <w:bottom w:val="single" w:sz="4" w:space="0" w:color="auto"/>
              <w:right w:val="single" w:sz="4" w:space="0" w:color="auto"/>
            </w:tcBorders>
            <w:hideMark/>
          </w:tcPr>
          <w:p w:rsidR="004A39F8" w:rsidRPr="00525835" w:rsidRDefault="004A39F8" w:rsidP="00053CAB">
            <w:pPr>
              <w:jc w:val="center"/>
              <w:rPr>
                <w:rStyle w:val="FontStyle63"/>
                <w:b/>
              </w:rPr>
            </w:pPr>
            <w:r w:rsidRPr="00525835">
              <w:rPr>
                <w:rStyle w:val="FontStyle63"/>
                <w:b/>
              </w:rPr>
              <w:t xml:space="preserve">Целевой раздел региональной образовательной программы дошкольного образования </w:t>
            </w:r>
            <w:r w:rsidRPr="00525835">
              <w:rPr>
                <w:b/>
                <w:sz w:val="22"/>
                <w:szCs w:val="22"/>
              </w:rPr>
              <w:t>«</w:t>
            </w:r>
            <w:r w:rsidRPr="00525835">
              <w:rPr>
                <w:b/>
                <w:sz w:val="22"/>
                <w:szCs w:val="22"/>
                <w:lang w:val="tt-RU"/>
              </w:rPr>
              <w:t>Сөенеч</w:t>
            </w:r>
            <w:r w:rsidRPr="00525835">
              <w:rPr>
                <w:rStyle w:val="FontStyle63"/>
                <w:b/>
              </w:rPr>
              <w:t xml:space="preserve">» – «Радость познания» </w:t>
            </w:r>
          </w:p>
          <w:p w:rsidR="004A39F8" w:rsidRPr="00525835" w:rsidRDefault="004A39F8" w:rsidP="002028E5">
            <w:pPr>
              <w:jc w:val="center"/>
              <w:rPr>
                <w:b/>
                <w:bCs/>
                <w:sz w:val="22"/>
                <w:szCs w:val="22"/>
              </w:rPr>
            </w:pPr>
          </w:p>
        </w:tc>
        <w:tc>
          <w:tcPr>
            <w:tcW w:w="1129" w:type="dxa"/>
            <w:tcBorders>
              <w:top w:val="single" w:sz="4" w:space="0" w:color="auto"/>
              <w:left w:val="single" w:sz="4" w:space="0" w:color="auto"/>
              <w:bottom w:val="single" w:sz="4" w:space="0" w:color="auto"/>
              <w:right w:val="single" w:sz="4" w:space="0" w:color="auto"/>
            </w:tcBorders>
            <w:hideMark/>
          </w:tcPr>
          <w:p w:rsidR="004A39F8" w:rsidRPr="00525835" w:rsidRDefault="004A39F8" w:rsidP="002028E5">
            <w:pPr>
              <w:jc w:val="center"/>
              <w:rPr>
                <w:b/>
                <w:bCs/>
                <w:sz w:val="22"/>
                <w:szCs w:val="22"/>
              </w:rPr>
            </w:pPr>
            <w:r w:rsidRPr="00525835">
              <w:rPr>
                <w:rStyle w:val="FontStyle63"/>
                <w:b/>
              </w:rPr>
              <w:t>№ стр.</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hideMark/>
          </w:tcPr>
          <w:p w:rsidR="004A39F8" w:rsidRPr="00525835" w:rsidRDefault="004A39F8" w:rsidP="002028E5">
            <w:pPr>
              <w:rPr>
                <w:sz w:val="22"/>
                <w:szCs w:val="22"/>
              </w:rPr>
            </w:pPr>
            <w:r w:rsidRPr="00525835">
              <w:rPr>
                <w:rStyle w:val="FontStyle63"/>
                <w:bCs/>
              </w:rPr>
              <w:t>цель и задачи</w:t>
            </w:r>
          </w:p>
        </w:tc>
        <w:tc>
          <w:tcPr>
            <w:tcW w:w="1129" w:type="dxa"/>
            <w:tcBorders>
              <w:top w:val="single" w:sz="4" w:space="0" w:color="auto"/>
              <w:left w:val="single" w:sz="4" w:space="0" w:color="auto"/>
              <w:bottom w:val="single" w:sz="4" w:space="0" w:color="auto"/>
              <w:right w:val="single" w:sz="4" w:space="0" w:color="auto"/>
            </w:tcBorders>
            <w:hideMark/>
          </w:tcPr>
          <w:p w:rsidR="004A39F8" w:rsidRPr="00525835" w:rsidRDefault="004A39F8" w:rsidP="004A39F8">
            <w:pPr>
              <w:jc w:val="center"/>
              <w:rPr>
                <w:color w:val="000000" w:themeColor="text1"/>
                <w:sz w:val="22"/>
                <w:szCs w:val="22"/>
              </w:rPr>
            </w:pPr>
            <w:r w:rsidRPr="00525835">
              <w:rPr>
                <w:color w:val="000000" w:themeColor="text1"/>
                <w:sz w:val="22"/>
                <w:szCs w:val="22"/>
              </w:rPr>
              <w:t>5-7</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tcPr>
          <w:p w:rsidR="004A39F8" w:rsidRPr="00525835" w:rsidRDefault="004A39F8" w:rsidP="002028E5">
            <w:pPr>
              <w:rPr>
                <w:rStyle w:val="FontStyle63"/>
                <w:bCs/>
              </w:rPr>
            </w:pPr>
            <w:r w:rsidRPr="00525835">
              <w:rPr>
                <w:rStyle w:val="FontStyle63"/>
                <w:bCs/>
              </w:rPr>
              <w:t>планируемые результаты</w:t>
            </w:r>
          </w:p>
        </w:tc>
        <w:tc>
          <w:tcPr>
            <w:tcW w:w="1129" w:type="dxa"/>
            <w:tcBorders>
              <w:top w:val="single" w:sz="4" w:space="0" w:color="auto"/>
              <w:left w:val="single" w:sz="4" w:space="0" w:color="auto"/>
              <w:bottom w:val="single" w:sz="4" w:space="0" w:color="auto"/>
              <w:right w:val="single" w:sz="4" w:space="0" w:color="auto"/>
            </w:tcBorders>
          </w:tcPr>
          <w:p w:rsidR="004A39F8" w:rsidRPr="00525835" w:rsidRDefault="004A39F8" w:rsidP="004A39F8">
            <w:pPr>
              <w:jc w:val="center"/>
              <w:rPr>
                <w:color w:val="000000" w:themeColor="text1"/>
                <w:sz w:val="22"/>
                <w:szCs w:val="22"/>
              </w:rPr>
            </w:pPr>
            <w:r w:rsidRPr="00525835">
              <w:rPr>
                <w:color w:val="000000" w:themeColor="text1"/>
                <w:sz w:val="22"/>
                <w:szCs w:val="22"/>
              </w:rPr>
              <w:t>9-17</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tcPr>
          <w:p w:rsidR="004A39F8" w:rsidRPr="00525835" w:rsidRDefault="004A39F8" w:rsidP="002028E5">
            <w:pPr>
              <w:rPr>
                <w:rStyle w:val="FontStyle63"/>
              </w:rPr>
            </w:pPr>
            <w:r w:rsidRPr="00525835">
              <w:rPr>
                <w:sz w:val="22"/>
                <w:szCs w:val="22"/>
              </w:rPr>
              <w:t>Развивающее оценивание качества образовательной деятельности</w:t>
            </w:r>
          </w:p>
        </w:tc>
        <w:tc>
          <w:tcPr>
            <w:tcW w:w="1129" w:type="dxa"/>
            <w:tcBorders>
              <w:top w:val="single" w:sz="4" w:space="0" w:color="auto"/>
              <w:left w:val="single" w:sz="4" w:space="0" w:color="auto"/>
              <w:bottom w:val="single" w:sz="4" w:space="0" w:color="auto"/>
              <w:right w:val="single" w:sz="4" w:space="0" w:color="auto"/>
            </w:tcBorders>
          </w:tcPr>
          <w:p w:rsidR="004A39F8" w:rsidRPr="00525835" w:rsidRDefault="004A39F8" w:rsidP="004A39F8">
            <w:pPr>
              <w:jc w:val="center"/>
              <w:rPr>
                <w:color w:val="000000" w:themeColor="text1"/>
                <w:sz w:val="22"/>
                <w:szCs w:val="22"/>
              </w:rPr>
            </w:pPr>
            <w:r w:rsidRPr="00525835">
              <w:rPr>
                <w:color w:val="000000" w:themeColor="text1"/>
                <w:sz w:val="22"/>
                <w:szCs w:val="22"/>
              </w:rPr>
              <w:t>17-50</w:t>
            </w:r>
          </w:p>
        </w:tc>
      </w:tr>
    </w:tbl>
    <w:p w:rsidR="00053CAB" w:rsidRDefault="00053CAB"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Pr="00525835" w:rsidRDefault="006C6AF1" w:rsidP="00E03C53">
      <w:pPr>
        <w:pStyle w:val="Style7"/>
        <w:widowControl/>
        <w:spacing w:line="240" w:lineRule="auto"/>
        <w:rPr>
          <w:rStyle w:val="FontStyle63"/>
          <w:b/>
        </w:rPr>
      </w:pPr>
    </w:p>
    <w:p w:rsidR="00053CAB" w:rsidRPr="00525835" w:rsidRDefault="00053CAB" w:rsidP="00CB65B8">
      <w:pPr>
        <w:pStyle w:val="Style7"/>
        <w:widowControl/>
        <w:spacing w:line="240" w:lineRule="auto"/>
        <w:ind w:firstLine="709"/>
        <w:rPr>
          <w:rStyle w:val="FontStyle63"/>
          <w:b/>
        </w:rPr>
      </w:pPr>
    </w:p>
    <w:p w:rsidR="00A61B69" w:rsidRPr="00525835" w:rsidRDefault="00F277A9" w:rsidP="00CB65B8">
      <w:pPr>
        <w:pStyle w:val="a3"/>
        <w:numPr>
          <w:ilvl w:val="0"/>
          <w:numId w:val="13"/>
        </w:numPr>
        <w:shd w:val="clear" w:color="auto" w:fill="FFFFFF"/>
        <w:spacing w:line="240" w:lineRule="auto"/>
        <w:ind w:left="0"/>
        <w:jc w:val="center"/>
        <w:rPr>
          <w:b/>
          <w:sz w:val="22"/>
          <w:szCs w:val="22"/>
        </w:rPr>
      </w:pPr>
      <w:r w:rsidRPr="00525835">
        <w:rPr>
          <w:b/>
          <w:sz w:val="22"/>
          <w:szCs w:val="22"/>
        </w:rPr>
        <w:lastRenderedPageBreak/>
        <w:t>СОДЕРЖАТЕЛЬНЫЙ РАЗДЕЛ</w:t>
      </w:r>
    </w:p>
    <w:p w:rsidR="008F777D" w:rsidRPr="00525835" w:rsidRDefault="008F777D" w:rsidP="00CB65B8">
      <w:pPr>
        <w:pStyle w:val="a3"/>
        <w:shd w:val="clear" w:color="auto" w:fill="FFFFFF"/>
        <w:spacing w:line="240" w:lineRule="auto"/>
        <w:ind w:left="0"/>
        <w:jc w:val="center"/>
        <w:rPr>
          <w:b/>
          <w:sz w:val="22"/>
          <w:szCs w:val="22"/>
        </w:rPr>
      </w:pPr>
      <w:r w:rsidRPr="00525835">
        <w:rPr>
          <w:b/>
          <w:sz w:val="22"/>
          <w:szCs w:val="22"/>
        </w:rPr>
        <w:t xml:space="preserve">2.1. </w:t>
      </w:r>
      <w:r w:rsidR="00F277A9" w:rsidRPr="00525835">
        <w:rPr>
          <w:b/>
          <w:sz w:val="22"/>
          <w:szCs w:val="22"/>
        </w:rPr>
        <w:t>Обязательная часть</w:t>
      </w:r>
    </w:p>
    <w:p w:rsidR="0039183F" w:rsidRPr="00525835" w:rsidRDefault="0039183F" w:rsidP="0039183F">
      <w:pPr>
        <w:shd w:val="clear" w:color="auto" w:fill="FFFFFF"/>
        <w:spacing w:line="240" w:lineRule="auto"/>
        <w:ind w:left="360"/>
        <w:rPr>
          <w:b/>
          <w:sz w:val="22"/>
          <w:szCs w:val="22"/>
        </w:rPr>
      </w:pPr>
    </w:p>
    <w:p w:rsidR="002469C3" w:rsidRPr="00525835" w:rsidRDefault="002469C3" w:rsidP="0039183F">
      <w:pPr>
        <w:shd w:val="clear" w:color="auto" w:fill="FFFFFF"/>
        <w:spacing w:line="240" w:lineRule="auto"/>
        <w:rPr>
          <w:b/>
          <w:sz w:val="22"/>
          <w:szCs w:val="22"/>
        </w:rPr>
      </w:pPr>
      <w:r w:rsidRPr="00525835">
        <w:rPr>
          <w:b/>
          <w:sz w:val="22"/>
          <w:szCs w:val="22"/>
        </w:rPr>
        <w:t>2.1.</w:t>
      </w:r>
      <w:r w:rsidR="008F777D" w:rsidRPr="00525835">
        <w:rPr>
          <w:b/>
          <w:sz w:val="22"/>
          <w:szCs w:val="22"/>
        </w:rPr>
        <w:t>1.</w:t>
      </w:r>
      <w:r w:rsidR="00DA31D2" w:rsidRPr="00525835">
        <w:rPr>
          <w:b/>
          <w:sz w:val="22"/>
          <w:szCs w:val="22"/>
        </w:rPr>
        <w:t xml:space="preserve"> Задачи  и содержание</w:t>
      </w:r>
      <w:r w:rsidR="008F777D" w:rsidRPr="00525835">
        <w:rPr>
          <w:b/>
          <w:sz w:val="22"/>
          <w:szCs w:val="22"/>
        </w:rPr>
        <w:t xml:space="preserve"> образовательной деятельности</w:t>
      </w:r>
      <w:r w:rsidR="00DA31D2" w:rsidRPr="00525835">
        <w:rPr>
          <w:b/>
          <w:sz w:val="22"/>
          <w:szCs w:val="22"/>
        </w:rPr>
        <w:t xml:space="preserve">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525835" w:rsidRDefault="004F33F5" w:rsidP="00C139FA">
      <w:pPr>
        <w:shd w:val="clear" w:color="auto" w:fill="FFFFFF"/>
        <w:spacing w:line="240" w:lineRule="auto"/>
        <w:ind w:firstLine="709"/>
        <w:rPr>
          <w:b/>
          <w:sz w:val="22"/>
          <w:szCs w:val="22"/>
        </w:rPr>
      </w:pPr>
    </w:p>
    <w:p w:rsidR="00FE6812" w:rsidRPr="00525835" w:rsidRDefault="00FE6812" w:rsidP="00FE6812">
      <w:pPr>
        <w:rPr>
          <w:sz w:val="22"/>
          <w:szCs w:val="22"/>
          <w:u w:val="single"/>
        </w:rPr>
      </w:pPr>
      <w:r w:rsidRPr="00525835">
        <w:rPr>
          <w:sz w:val="22"/>
          <w:szCs w:val="22"/>
          <w:u w:val="single"/>
        </w:rPr>
        <w:t xml:space="preserve">Образовательная область «Социально-коммуникативное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6C6AF1">
            <w:pPr>
              <w:spacing w:line="276" w:lineRule="auto"/>
              <w:jc w:val="center"/>
              <w:rPr>
                <w:b/>
                <w:bCs/>
                <w:sz w:val="22"/>
                <w:szCs w:val="22"/>
              </w:rPr>
            </w:pPr>
            <w:r w:rsidRPr="00525835">
              <w:rPr>
                <w:b/>
                <w:bCs/>
                <w:sz w:val="22"/>
                <w:szCs w:val="22"/>
              </w:rPr>
              <w:t xml:space="preserve">ФОП ДО, пп/ </w:t>
            </w:r>
          </w:p>
        </w:tc>
        <w:tc>
          <w:tcPr>
            <w:tcW w:w="5245" w:type="dxa"/>
          </w:tcPr>
          <w:p w:rsidR="00FE6812" w:rsidRPr="00525835" w:rsidRDefault="00FE6812" w:rsidP="006C6AF1">
            <w:pPr>
              <w:spacing w:line="276" w:lineRule="auto"/>
              <w:jc w:val="center"/>
              <w:rPr>
                <w:b/>
                <w:bCs/>
                <w:sz w:val="22"/>
                <w:szCs w:val="22"/>
              </w:rPr>
            </w:pPr>
            <w:r w:rsidRPr="00525835">
              <w:rPr>
                <w:b/>
                <w:bCs/>
                <w:sz w:val="22"/>
                <w:szCs w:val="22"/>
              </w:rPr>
              <w:t>Возраст/группа</w:t>
            </w:r>
          </w:p>
        </w:tc>
        <w:tc>
          <w:tcPr>
            <w:tcW w:w="2268" w:type="dxa"/>
          </w:tcPr>
          <w:p w:rsidR="00FE6812" w:rsidRPr="00525835" w:rsidRDefault="00FE6812" w:rsidP="006C6AF1">
            <w:pPr>
              <w:spacing w:line="276" w:lineRule="auto"/>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25" w:history="1">
              <w:r w:rsidR="00FE6812" w:rsidRPr="00525835">
                <w:rPr>
                  <w:rStyle w:val="afa"/>
                  <w:rFonts w:eastAsiaTheme="majorEastAsia"/>
                  <w:sz w:val="22"/>
                  <w:szCs w:val="22"/>
                </w:rPr>
                <w:t>18.1</w:t>
              </w:r>
            </w:hyperlink>
          </w:p>
        </w:tc>
        <w:tc>
          <w:tcPr>
            <w:tcW w:w="5245" w:type="dxa"/>
          </w:tcPr>
          <w:p w:rsidR="00FE6812" w:rsidRPr="00525835" w:rsidRDefault="00FE6812" w:rsidP="006C6AF1">
            <w:pPr>
              <w:spacing w:line="276" w:lineRule="auto"/>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6ACAF0D1" wp14:editId="068577A4">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27" w:history="1">
              <w:r w:rsidR="00FE6812" w:rsidRPr="00525835">
                <w:rPr>
                  <w:rStyle w:val="afa"/>
                  <w:rFonts w:eastAsiaTheme="majorEastAsia"/>
                  <w:sz w:val="22"/>
                  <w:szCs w:val="22"/>
                </w:rPr>
                <w:t>18.2</w:t>
              </w:r>
            </w:hyperlink>
          </w:p>
        </w:tc>
        <w:tc>
          <w:tcPr>
            <w:tcW w:w="5245" w:type="dxa"/>
          </w:tcPr>
          <w:p w:rsidR="00FE6812" w:rsidRPr="00525835" w:rsidRDefault="00FE6812" w:rsidP="006C6AF1">
            <w:pPr>
              <w:spacing w:line="276" w:lineRule="auto"/>
              <w:rPr>
                <w:sz w:val="22"/>
                <w:szCs w:val="22"/>
              </w:rPr>
            </w:pPr>
            <w:r w:rsidRPr="00525835">
              <w:rPr>
                <w:sz w:val="22"/>
                <w:szCs w:val="22"/>
              </w:rPr>
              <w:t>1-2 года/группа раннего возраста</w:t>
            </w:r>
          </w:p>
        </w:tc>
        <w:tc>
          <w:tcPr>
            <w:tcW w:w="2268" w:type="dxa"/>
          </w:tcPr>
          <w:p w:rsidR="00FE6812" w:rsidRPr="00525835" w:rsidRDefault="00FE6812" w:rsidP="006C6AF1">
            <w:pPr>
              <w:spacing w:line="276" w:lineRule="auto"/>
              <w:rPr>
                <w:sz w:val="22"/>
                <w:szCs w:val="22"/>
              </w:rPr>
            </w:pPr>
            <w:r w:rsidRPr="00525835">
              <w:rPr>
                <w:noProof/>
                <w:sz w:val="22"/>
                <w:szCs w:val="22"/>
              </w:rPr>
              <w:drawing>
                <wp:anchor distT="0" distB="0" distL="114300" distR="114300" simplePos="0" relativeHeight="251678720" behindDoc="0" locked="0" layoutInCell="1" allowOverlap="1" wp14:anchorId="494B8FD7" wp14:editId="72DA0CF6">
                  <wp:simplePos x="0" y="0"/>
                  <wp:positionH relativeFrom="column">
                    <wp:posOffset>379095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29" w:history="1">
              <w:r w:rsidR="00FE6812" w:rsidRPr="00525835">
                <w:rPr>
                  <w:rStyle w:val="afa"/>
                  <w:rFonts w:eastAsiaTheme="majorEastAsia"/>
                  <w:sz w:val="22"/>
                  <w:szCs w:val="22"/>
                </w:rPr>
                <w:t>18.3</w:t>
              </w:r>
            </w:hyperlink>
          </w:p>
        </w:tc>
        <w:tc>
          <w:tcPr>
            <w:tcW w:w="5245" w:type="dxa"/>
          </w:tcPr>
          <w:p w:rsidR="00FE6812" w:rsidRPr="00525835" w:rsidRDefault="00FE6812" w:rsidP="006C6AF1">
            <w:pPr>
              <w:spacing w:line="276" w:lineRule="auto"/>
              <w:rPr>
                <w:sz w:val="22"/>
                <w:szCs w:val="22"/>
              </w:rPr>
            </w:pPr>
            <w:r w:rsidRPr="00525835">
              <w:rPr>
                <w:sz w:val="22"/>
                <w:szCs w:val="22"/>
              </w:rPr>
              <w:t>2-3 года/ 1 младшая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32301BC0" wp14:editId="7AA55B41">
                  <wp:extent cx="561975" cy="5619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259" cy="573259"/>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31" w:history="1">
              <w:r w:rsidR="00FE6812" w:rsidRPr="00525835">
                <w:rPr>
                  <w:rStyle w:val="afa"/>
                  <w:rFonts w:eastAsiaTheme="majorEastAsia"/>
                  <w:sz w:val="22"/>
                  <w:szCs w:val="22"/>
                </w:rPr>
                <w:t>18.4</w:t>
              </w:r>
            </w:hyperlink>
          </w:p>
        </w:tc>
        <w:tc>
          <w:tcPr>
            <w:tcW w:w="5245" w:type="dxa"/>
          </w:tcPr>
          <w:p w:rsidR="00FE6812" w:rsidRPr="00525835" w:rsidRDefault="00FE6812" w:rsidP="006C6AF1">
            <w:pPr>
              <w:spacing w:line="276" w:lineRule="auto"/>
              <w:rPr>
                <w:sz w:val="22"/>
                <w:szCs w:val="22"/>
              </w:rPr>
            </w:pPr>
            <w:r w:rsidRPr="00525835">
              <w:rPr>
                <w:sz w:val="22"/>
                <w:szCs w:val="22"/>
              </w:rPr>
              <w:t>3-4 года/ 2 младшая группа</w:t>
            </w:r>
          </w:p>
        </w:tc>
        <w:tc>
          <w:tcPr>
            <w:tcW w:w="2268" w:type="dxa"/>
          </w:tcPr>
          <w:p w:rsidR="00FE6812" w:rsidRPr="00525835" w:rsidRDefault="00FE6812" w:rsidP="006C6AF1">
            <w:pPr>
              <w:spacing w:line="276" w:lineRule="auto"/>
              <w:ind w:firstLine="720"/>
              <w:rPr>
                <w:sz w:val="22"/>
                <w:szCs w:val="22"/>
              </w:rPr>
            </w:pPr>
            <w:r w:rsidRPr="00525835">
              <w:rPr>
                <w:noProof/>
                <w:sz w:val="22"/>
                <w:szCs w:val="22"/>
              </w:rPr>
              <w:drawing>
                <wp:anchor distT="0" distB="0" distL="114300" distR="114300" simplePos="0" relativeHeight="251673600" behindDoc="0" locked="0" layoutInCell="1" allowOverlap="1" wp14:anchorId="34AAC9E5" wp14:editId="171024A5">
                  <wp:simplePos x="0" y="0"/>
                  <wp:positionH relativeFrom="column">
                    <wp:posOffset>380365</wp:posOffset>
                  </wp:positionH>
                  <wp:positionV relativeFrom="paragraph">
                    <wp:posOffset>16510</wp:posOffset>
                  </wp:positionV>
                  <wp:extent cx="556260" cy="556260"/>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33" w:history="1">
              <w:r w:rsidR="00FE6812" w:rsidRPr="00525835">
                <w:rPr>
                  <w:rStyle w:val="afa"/>
                  <w:rFonts w:eastAsiaTheme="majorEastAsia"/>
                  <w:sz w:val="22"/>
                  <w:szCs w:val="22"/>
                </w:rPr>
                <w:t>18.5</w:t>
              </w:r>
            </w:hyperlink>
          </w:p>
        </w:tc>
        <w:tc>
          <w:tcPr>
            <w:tcW w:w="5245" w:type="dxa"/>
          </w:tcPr>
          <w:p w:rsidR="00FE6812" w:rsidRPr="00525835" w:rsidRDefault="00FE6812" w:rsidP="006C6AF1">
            <w:pPr>
              <w:spacing w:line="276" w:lineRule="auto"/>
              <w:rPr>
                <w:sz w:val="22"/>
                <w:szCs w:val="22"/>
              </w:rPr>
            </w:pPr>
            <w:r w:rsidRPr="00525835">
              <w:rPr>
                <w:sz w:val="22"/>
                <w:szCs w:val="22"/>
              </w:rPr>
              <w:t>4-5 лет / средняя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615A883C" wp14:editId="69294BC6">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35" w:history="1">
              <w:r w:rsidR="00FE6812" w:rsidRPr="00525835">
                <w:rPr>
                  <w:rStyle w:val="afa"/>
                  <w:rFonts w:eastAsiaTheme="majorEastAsia"/>
                  <w:sz w:val="22"/>
                  <w:szCs w:val="22"/>
                </w:rPr>
                <w:t>18.6</w:t>
              </w:r>
            </w:hyperlink>
          </w:p>
        </w:tc>
        <w:tc>
          <w:tcPr>
            <w:tcW w:w="5245" w:type="dxa"/>
          </w:tcPr>
          <w:p w:rsidR="00FE6812" w:rsidRPr="00525835" w:rsidRDefault="00FE6812" w:rsidP="006C6AF1">
            <w:pPr>
              <w:spacing w:line="276" w:lineRule="auto"/>
              <w:rPr>
                <w:sz w:val="22"/>
                <w:szCs w:val="22"/>
              </w:rPr>
            </w:pPr>
            <w:r w:rsidRPr="00525835">
              <w:rPr>
                <w:sz w:val="22"/>
                <w:szCs w:val="22"/>
              </w:rPr>
              <w:t>5-6 лет/ старшая группа</w:t>
            </w:r>
          </w:p>
        </w:tc>
        <w:tc>
          <w:tcPr>
            <w:tcW w:w="2268" w:type="dxa"/>
          </w:tcPr>
          <w:p w:rsidR="00FE6812" w:rsidRPr="00525835" w:rsidRDefault="00FE6812" w:rsidP="006C6AF1">
            <w:pPr>
              <w:spacing w:line="276" w:lineRule="auto"/>
              <w:rPr>
                <w:sz w:val="22"/>
                <w:szCs w:val="22"/>
              </w:rPr>
            </w:pPr>
            <w:r w:rsidRPr="00525835">
              <w:rPr>
                <w:noProof/>
                <w:sz w:val="22"/>
                <w:szCs w:val="22"/>
              </w:rPr>
              <w:drawing>
                <wp:anchor distT="0" distB="0" distL="114300" distR="114300" simplePos="0" relativeHeight="251679744" behindDoc="0" locked="0" layoutInCell="1" allowOverlap="1" wp14:anchorId="704CCCEF" wp14:editId="4D5EDD24">
                  <wp:simplePos x="0" y="0"/>
                  <wp:positionH relativeFrom="column">
                    <wp:posOffset>397510</wp:posOffset>
                  </wp:positionH>
                  <wp:positionV relativeFrom="paragraph">
                    <wp:posOffset>5080</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37" w:history="1">
              <w:r w:rsidR="00FE6812" w:rsidRPr="00525835">
                <w:rPr>
                  <w:rStyle w:val="afa"/>
                  <w:rFonts w:eastAsiaTheme="majorEastAsia"/>
                  <w:sz w:val="22"/>
                  <w:szCs w:val="22"/>
                </w:rPr>
                <w:t>18.7</w:t>
              </w:r>
            </w:hyperlink>
          </w:p>
        </w:tc>
        <w:tc>
          <w:tcPr>
            <w:tcW w:w="5245" w:type="dxa"/>
          </w:tcPr>
          <w:p w:rsidR="00FE6812" w:rsidRPr="00525835" w:rsidRDefault="00FE6812" w:rsidP="006C6AF1">
            <w:pPr>
              <w:spacing w:line="276" w:lineRule="auto"/>
              <w:rPr>
                <w:sz w:val="22"/>
                <w:szCs w:val="22"/>
              </w:rPr>
            </w:pPr>
            <w:r w:rsidRPr="00525835">
              <w:rPr>
                <w:sz w:val="22"/>
                <w:szCs w:val="22"/>
              </w:rPr>
              <w:t>6-7 лет / подготовительная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4B5692B5" wp14:editId="5347016B">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6C6AF1">
            <w:pPr>
              <w:spacing w:line="276" w:lineRule="auto"/>
              <w:jc w:val="center"/>
              <w:rPr>
                <w:sz w:val="22"/>
                <w:szCs w:val="22"/>
              </w:rPr>
            </w:pPr>
            <w:hyperlink r:id="rId39" w:history="1">
              <w:r w:rsidR="00FE6812" w:rsidRPr="00525835">
                <w:rPr>
                  <w:rStyle w:val="afa"/>
                  <w:rFonts w:eastAsiaTheme="majorEastAsia"/>
                  <w:sz w:val="22"/>
                  <w:szCs w:val="22"/>
                </w:rPr>
                <w:t>18.8</w:t>
              </w:r>
            </w:hyperlink>
          </w:p>
        </w:tc>
        <w:tc>
          <w:tcPr>
            <w:tcW w:w="5245" w:type="dxa"/>
          </w:tcPr>
          <w:p w:rsidR="00FE6812" w:rsidRPr="00525835" w:rsidRDefault="00FE6812" w:rsidP="006C6AF1">
            <w:pPr>
              <w:spacing w:line="276" w:lineRule="auto"/>
              <w:rPr>
                <w:sz w:val="22"/>
                <w:szCs w:val="22"/>
              </w:rPr>
            </w:pPr>
            <w:r w:rsidRPr="00525835">
              <w:rPr>
                <w:sz w:val="22"/>
                <w:szCs w:val="22"/>
              </w:rPr>
              <w:t xml:space="preserve">решение совокупных задач воспитания </w:t>
            </w:r>
          </w:p>
        </w:tc>
        <w:tc>
          <w:tcPr>
            <w:tcW w:w="2268" w:type="dxa"/>
          </w:tcPr>
          <w:p w:rsidR="00FE6812" w:rsidRPr="00525835" w:rsidRDefault="00FE6812" w:rsidP="006C6AF1">
            <w:pPr>
              <w:spacing w:line="276" w:lineRule="auto"/>
              <w:ind w:firstLine="720"/>
              <w:rPr>
                <w:sz w:val="22"/>
                <w:szCs w:val="22"/>
              </w:rPr>
            </w:pPr>
            <w:r w:rsidRPr="00525835">
              <w:rPr>
                <w:noProof/>
                <w:sz w:val="22"/>
                <w:szCs w:val="22"/>
              </w:rPr>
              <w:drawing>
                <wp:anchor distT="0" distB="0" distL="114300" distR="114300" simplePos="0" relativeHeight="251680768" behindDoc="0" locked="0" layoutInCell="1" allowOverlap="1" wp14:anchorId="660E53A4" wp14:editId="4EAB9863">
                  <wp:simplePos x="0" y="0"/>
                  <wp:positionH relativeFrom="column">
                    <wp:posOffset>393700</wp:posOffset>
                  </wp:positionH>
                  <wp:positionV relativeFrom="paragraph">
                    <wp:posOffset>27305</wp:posOffset>
                  </wp:positionV>
                  <wp:extent cx="567055" cy="567055"/>
                  <wp:effectExtent l="0" t="0" r="4445" b="4445"/>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7055" cy="567055"/>
                          </a:xfrm>
                          <a:prstGeom prst="rect">
                            <a:avLst/>
                          </a:prstGeom>
                          <a:noFill/>
                          <a:ln>
                            <a:noFill/>
                          </a:ln>
                        </pic:spPr>
                      </pic:pic>
                    </a:graphicData>
                  </a:graphic>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«Познавательное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3933D6" w:rsidP="00FE6812">
            <w:pPr>
              <w:jc w:val="center"/>
              <w:rPr>
                <w:sz w:val="22"/>
                <w:szCs w:val="22"/>
              </w:rPr>
            </w:pPr>
            <w:hyperlink r:id="rId41" w:history="1">
              <w:r w:rsidR="00FE6812" w:rsidRPr="00525835">
                <w:rPr>
                  <w:rStyle w:val="afa"/>
                  <w:rFonts w:eastAsiaTheme="majorEastAsia"/>
                  <w:sz w:val="22"/>
                  <w:szCs w:val="22"/>
                </w:rPr>
                <w:t>19.1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2801F7B1" wp14:editId="6E880017">
                  <wp:extent cx="554718" cy="55471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FE6812" w:rsidRPr="00525835" w:rsidTr="00FE6812">
        <w:trPr>
          <w:trHeight w:val="905"/>
        </w:trPr>
        <w:tc>
          <w:tcPr>
            <w:tcW w:w="1696" w:type="dxa"/>
          </w:tcPr>
          <w:p w:rsidR="00FE6812" w:rsidRPr="00525835" w:rsidRDefault="003933D6" w:rsidP="00FE6812">
            <w:pPr>
              <w:jc w:val="center"/>
              <w:rPr>
                <w:sz w:val="22"/>
                <w:szCs w:val="22"/>
              </w:rPr>
            </w:pPr>
            <w:hyperlink r:id="rId43" w:history="1">
              <w:r w:rsidR="00FE6812" w:rsidRPr="00525835">
                <w:rPr>
                  <w:rStyle w:val="afa"/>
                  <w:rFonts w:eastAsiaTheme="majorEastAsia"/>
                  <w:sz w:val="22"/>
                  <w:szCs w:val="22"/>
                </w:rPr>
                <w:t>19.2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1312" behindDoc="0" locked="0" layoutInCell="1" allowOverlap="1" wp14:anchorId="7278546F" wp14:editId="0D4C1DB0">
                  <wp:simplePos x="0" y="0"/>
                  <wp:positionH relativeFrom="column">
                    <wp:posOffset>394335</wp:posOffset>
                  </wp:positionH>
                  <wp:positionV relativeFrom="paragraph">
                    <wp:posOffset>0</wp:posOffset>
                  </wp:positionV>
                  <wp:extent cx="537845" cy="537845"/>
                  <wp:effectExtent l="0" t="0" r="0" b="0"/>
                  <wp:wrapThrough wrapText="bothSides">
                    <wp:wrapPolygon edited="0">
                      <wp:start x="0" y="0"/>
                      <wp:lineTo x="0" y="20656"/>
                      <wp:lineTo x="20656" y="20656"/>
                      <wp:lineTo x="20656"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E6812" w:rsidRPr="00525835" w:rsidTr="00FE6812">
        <w:tc>
          <w:tcPr>
            <w:tcW w:w="1696" w:type="dxa"/>
          </w:tcPr>
          <w:p w:rsidR="00FE6812" w:rsidRPr="00525835" w:rsidRDefault="003933D6" w:rsidP="00FE6812">
            <w:pPr>
              <w:jc w:val="center"/>
              <w:rPr>
                <w:sz w:val="22"/>
                <w:szCs w:val="22"/>
              </w:rPr>
            </w:pPr>
            <w:hyperlink r:id="rId45" w:history="1">
              <w:r w:rsidR="00FE6812" w:rsidRPr="00525835">
                <w:rPr>
                  <w:rStyle w:val="afa"/>
                  <w:rFonts w:eastAsiaTheme="majorEastAsia"/>
                  <w:sz w:val="22"/>
                  <w:szCs w:val="22"/>
                </w:rPr>
                <w:t>19.3</w:t>
              </w:r>
            </w:hyperlink>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C1BAA0D" wp14:editId="0C5788A5">
                  <wp:extent cx="532947" cy="53294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47" w:history="1">
              <w:r w:rsidR="00FE6812" w:rsidRPr="00525835">
                <w:rPr>
                  <w:rStyle w:val="afa"/>
                  <w:rFonts w:eastAsiaTheme="majorEastAsia"/>
                  <w:sz w:val="22"/>
                  <w:szCs w:val="22"/>
                </w:rPr>
                <w:t>19.4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2336" behindDoc="0" locked="0" layoutInCell="1" allowOverlap="1" wp14:anchorId="1521E634" wp14:editId="50891E93">
                  <wp:simplePos x="0" y="0"/>
                  <wp:positionH relativeFrom="column">
                    <wp:posOffset>398145</wp:posOffset>
                  </wp:positionH>
                  <wp:positionV relativeFrom="paragraph">
                    <wp:posOffset>13335</wp:posOffset>
                  </wp:positionV>
                  <wp:extent cx="542290" cy="542290"/>
                  <wp:effectExtent l="0" t="0" r="0" b="0"/>
                  <wp:wrapThrough wrapText="bothSides">
                    <wp:wrapPolygon edited="0">
                      <wp:start x="0" y="0"/>
                      <wp:lineTo x="0" y="20487"/>
                      <wp:lineTo x="20487" y="20487"/>
                      <wp:lineTo x="20487"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E6812" w:rsidRPr="00525835" w:rsidTr="00FE6812">
        <w:tc>
          <w:tcPr>
            <w:tcW w:w="1696" w:type="dxa"/>
          </w:tcPr>
          <w:p w:rsidR="00FE6812" w:rsidRPr="00525835" w:rsidRDefault="003933D6" w:rsidP="00FE6812">
            <w:pPr>
              <w:jc w:val="center"/>
              <w:rPr>
                <w:sz w:val="22"/>
                <w:szCs w:val="22"/>
              </w:rPr>
            </w:pPr>
            <w:hyperlink r:id="rId49" w:history="1">
              <w:r w:rsidR="00FE6812" w:rsidRPr="00525835">
                <w:rPr>
                  <w:rStyle w:val="afa"/>
                  <w:rFonts w:eastAsiaTheme="majorEastAsia"/>
                  <w:sz w:val="22"/>
                  <w:szCs w:val="22"/>
                </w:rPr>
                <w:t>19.5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766C465" wp14:editId="7C892C1B">
                  <wp:extent cx="522333" cy="5223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51" w:history="1">
              <w:r w:rsidR="00FE6812" w:rsidRPr="00525835">
                <w:rPr>
                  <w:rStyle w:val="afa"/>
                  <w:rFonts w:eastAsiaTheme="majorEastAsia"/>
                  <w:sz w:val="22"/>
                  <w:szCs w:val="22"/>
                </w:rPr>
                <w:t>19.6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3360" behindDoc="0" locked="0" layoutInCell="1" allowOverlap="1" wp14:anchorId="356E0AB6" wp14:editId="599DA82E">
                  <wp:simplePos x="0" y="0"/>
                  <wp:positionH relativeFrom="column">
                    <wp:posOffset>393065</wp:posOffset>
                  </wp:positionH>
                  <wp:positionV relativeFrom="paragraph">
                    <wp:posOffset>13970</wp:posOffset>
                  </wp:positionV>
                  <wp:extent cx="534670" cy="534670"/>
                  <wp:effectExtent l="0" t="0" r="0" b="0"/>
                  <wp:wrapThrough wrapText="bothSides">
                    <wp:wrapPolygon edited="0">
                      <wp:start x="0" y="0"/>
                      <wp:lineTo x="0" y="20779"/>
                      <wp:lineTo x="20779" y="20779"/>
                      <wp:lineTo x="2077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rPr>
          <w:trHeight w:val="979"/>
        </w:trPr>
        <w:tc>
          <w:tcPr>
            <w:tcW w:w="1696" w:type="dxa"/>
          </w:tcPr>
          <w:p w:rsidR="00FE6812" w:rsidRPr="00525835" w:rsidRDefault="003933D6" w:rsidP="00FE6812">
            <w:pPr>
              <w:jc w:val="center"/>
              <w:rPr>
                <w:sz w:val="22"/>
                <w:szCs w:val="22"/>
              </w:rPr>
            </w:pPr>
            <w:hyperlink r:id="rId53" w:history="1">
              <w:r w:rsidR="00FE6812" w:rsidRPr="00525835">
                <w:rPr>
                  <w:rStyle w:val="afa"/>
                  <w:rFonts w:eastAsiaTheme="majorEastAsia"/>
                  <w:sz w:val="22"/>
                  <w:szCs w:val="22"/>
                </w:rPr>
                <w:t>19.7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1049D22B" wp14:editId="7B106CD9">
                  <wp:extent cx="554182" cy="55418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55" w:history="1">
              <w:r w:rsidR="00FE6812" w:rsidRPr="00525835">
                <w:rPr>
                  <w:rStyle w:val="afa"/>
                  <w:rFonts w:eastAsiaTheme="majorEastAsia"/>
                  <w:sz w:val="22"/>
                  <w:szCs w:val="22"/>
                </w:rPr>
                <w:t>19.8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jc w:val="center"/>
              <w:rPr>
                <w:sz w:val="22"/>
                <w:szCs w:val="22"/>
              </w:rPr>
            </w:pPr>
            <w:r w:rsidRPr="00525835">
              <w:rPr>
                <w:noProof/>
                <w:sz w:val="22"/>
                <w:szCs w:val="22"/>
              </w:rPr>
              <w:drawing>
                <wp:anchor distT="0" distB="0" distL="114300" distR="114300" simplePos="0" relativeHeight="251666432" behindDoc="0" locked="0" layoutInCell="1" allowOverlap="1" wp14:anchorId="402CA7A2" wp14:editId="0C27D3C9">
                  <wp:simplePos x="0" y="0"/>
                  <wp:positionH relativeFrom="column">
                    <wp:posOffset>411480</wp:posOffset>
                  </wp:positionH>
                  <wp:positionV relativeFrom="paragraph">
                    <wp:posOffset>8255</wp:posOffset>
                  </wp:positionV>
                  <wp:extent cx="548640" cy="548640"/>
                  <wp:effectExtent l="0" t="0" r="3810" b="3810"/>
                  <wp:wrapThrough wrapText="bothSides">
                    <wp:wrapPolygon edited="0">
                      <wp:start x="0" y="0"/>
                      <wp:lineTo x="0" y="21000"/>
                      <wp:lineTo x="21000" y="21000"/>
                      <wp:lineTo x="2100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«Речевое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3933D6" w:rsidP="00FE6812">
            <w:pPr>
              <w:jc w:val="center"/>
              <w:rPr>
                <w:sz w:val="22"/>
                <w:szCs w:val="22"/>
              </w:rPr>
            </w:pPr>
            <w:hyperlink r:id="rId57" w:history="1">
              <w:r w:rsidR="00FE6812" w:rsidRPr="00525835">
                <w:rPr>
                  <w:rStyle w:val="afa"/>
                  <w:rFonts w:eastAsiaTheme="majorEastAsia"/>
                  <w:sz w:val="22"/>
                  <w:szCs w:val="22"/>
                </w:rPr>
                <w:t>20.1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6EF48901" wp14:editId="3638D40A">
                  <wp:extent cx="618605" cy="6186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59" w:history="1">
              <w:r w:rsidR="00FE6812" w:rsidRPr="00525835">
                <w:rPr>
                  <w:rStyle w:val="afa"/>
                  <w:rFonts w:eastAsiaTheme="majorEastAsia"/>
                  <w:sz w:val="22"/>
                  <w:szCs w:val="22"/>
                </w:rPr>
                <w:t>20.2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4384" behindDoc="0" locked="0" layoutInCell="1" allowOverlap="1" wp14:anchorId="3D2B5408" wp14:editId="42438CED">
                  <wp:simplePos x="0" y="0"/>
                  <wp:positionH relativeFrom="column">
                    <wp:posOffset>370205</wp:posOffset>
                  </wp:positionH>
                  <wp:positionV relativeFrom="paragraph">
                    <wp:posOffset>0</wp:posOffset>
                  </wp:positionV>
                  <wp:extent cx="596265" cy="596265"/>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FE6812">
            <w:pPr>
              <w:jc w:val="center"/>
              <w:rPr>
                <w:b/>
                <w:bCs/>
                <w:sz w:val="22"/>
                <w:szCs w:val="22"/>
              </w:rPr>
            </w:pPr>
            <w:hyperlink r:id="rId61" w:history="1">
              <w:r w:rsidR="00FE6812" w:rsidRPr="00525835">
                <w:rPr>
                  <w:rStyle w:val="afa"/>
                  <w:rFonts w:eastAsiaTheme="majorEastAsia"/>
                  <w:sz w:val="22"/>
                  <w:szCs w:val="22"/>
                </w:rPr>
                <w:t>20.3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48227A8" wp14:editId="00381D6B">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63" w:history="1">
              <w:r w:rsidR="00FE6812" w:rsidRPr="00525835">
                <w:rPr>
                  <w:rStyle w:val="afa"/>
                  <w:rFonts w:eastAsiaTheme="majorEastAsia"/>
                  <w:sz w:val="22"/>
                  <w:szCs w:val="22"/>
                </w:rPr>
                <w:t>20.4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5408" behindDoc="0" locked="0" layoutInCell="1" allowOverlap="1" wp14:anchorId="03CD4CFE" wp14:editId="760F6BD0">
                  <wp:simplePos x="0" y="0"/>
                  <wp:positionH relativeFrom="column">
                    <wp:posOffset>367030</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FE6812">
            <w:pPr>
              <w:jc w:val="center"/>
              <w:rPr>
                <w:sz w:val="22"/>
                <w:szCs w:val="22"/>
              </w:rPr>
            </w:pPr>
            <w:hyperlink r:id="rId65" w:history="1">
              <w:r w:rsidR="00FE6812" w:rsidRPr="00525835">
                <w:rPr>
                  <w:rStyle w:val="afa"/>
                  <w:rFonts w:eastAsiaTheme="majorEastAsia"/>
                  <w:sz w:val="22"/>
                  <w:szCs w:val="22"/>
                </w:rPr>
                <w:t>20.5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8A7F3F9" wp14:editId="6E47703F">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67" w:history="1">
              <w:r w:rsidR="00FE6812" w:rsidRPr="00525835">
                <w:rPr>
                  <w:rStyle w:val="afa"/>
                  <w:rFonts w:eastAsiaTheme="majorEastAsia"/>
                  <w:sz w:val="22"/>
                  <w:szCs w:val="22"/>
                </w:rPr>
                <w:t>20.6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7456" behindDoc="0" locked="0" layoutInCell="1" allowOverlap="1" wp14:anchorId="45AA0417" wp14:editId="266BD314">
                  <wp:simplePos x="0" y="0"/>
                  <wp:positionH relativeFrom="column">
                    <wp:posOffset>387350</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FE6812">
            <w:pPr>
              <w:jc w:val="center"/>
              <w:rPr>
                <w:sz w:val="22"/>
                <w:szCs w:val="22"/>
              </w:rPr>
            </w:pPr>
            <w:hyperlink r:id="rId69" w:history="1">
              <w:r w:rsidR="00FE6812" w:rsidRPr="00525835">
                <w:rPr>
                  <w:rStyle w:val="afa"/>
                  <w:rFonts w:eastAsiaTheme="majorEastAsia"/>
                  <w:sz w:val="22"/>
                  <w:szCs w:val="22"/>
                </w:rPr>
                <w:t>20.7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118D6F40" wp14:editId="79F19A93">
                  <wp:extent cx="561975" cy="561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566133" cy="566133"/>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71" w:history="1">
              <w:r w:rsidR="00FE6812" w:rsidRPr="00525835">
                <w:rPr>
                  <w:rStyle w:val="afa"/>
                  <w:rFonts w:eastAsiaTheme="majorEastAsia"/>
                  <w:sz w:val="22"/>
                  <w:szCs w:val="22"/>
                </w:rPr>
                <w:t>20.8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8480" behindDoc="0" locked="0" layoutInCell="1" allowOverlap="1" wp14:anchorId="44C3FFAD" wp14:editId="2E345682">
                  <wp:simplePos x="0" y="0"/>
                  <wp:positionH relativeFrom="column">
                    <wp:posOffset>367665</wp:posOffset>
                  </wp:positionH>
                  <wp:positionV relativeFrom="paragraph">
                    <wp:posOffset>20955</wp:posOffset>
                  </wp:positionV>
                  <wp:extent cx="561975" cy="600075"/>
                  <wp:effectExtent l="0" t="0" r="9525" b="9525"/>
                  <wp:wrapThrough wrapText="bothSides">
                    <wp:wrapPolygon edited="0">
                      <wp:start x="0" y="0"/>
                      <wp:lineTo x="0" y="21257"/>
                      <wp:lineTo x="21234" y="21257"/>
                      <wp:lineTo x="21234"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561975" cy="600075"/>
                          </a:xfrm>
                          <a:prstGeom prst="rect">
                            <a:avLst/>
                          </a:prstGeom>
                          <a:noFill/>
                          <a:ln>
                            <a:noFill/>
                          </a:ln>
                        </pic:spPr>
                      </pic:pic>
                    </a:graphicData>
                  </a:graphic>
                  <wp14:sizeRelH relativeFrom="margin">
                    <wp14:pctWidth>0</wp14:pctWidth>
                  </wp14:sizeRelH>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«Художественно-эстетическое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3933D6" w:rsidP="00FE6812">
            <w:pPr>
              <w:jc w:val="center"/>
              <w:rPr>
                <w:sz w:val="22"/>
                <w:szCs w:val="22"/>
              </w:rPr>
            </w:pPr>
            <w:hyperlink r:id="rId73" w:history="1">
              <w:r w:rsidR="00FE6812" w:rsidRPr="00525835">
                <w:rPr>
                  <w:rStyle w:val="afa"/>
                  <w:rFonts w:eastAsiaTheme="majorEastAsia"/>
                  <w:sz w:val="22"/>
                  <w:szCs w:val="22"/>
                </w:rPr>
                <w:t>21.1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28E777B8" wp14:editId="52E8940D">
                  <wp:extent cx="555855" cy="5558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75" w:history="1">
              <w:r w:rsidR="00FE6812" w:rsidRPr="00525835">
                <w:rPr>
                  <w:rStyle w:val="afa"/>
                  <w:rFonts w:eastAsiaTheme="majorEastAsia"/>
                  <w:sz w:val="22"/>
                  <w:szCs w:val="22"/>
                </w:rPr>
                <w:t>21.2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1552" behindDoc="0" locked="0" layoutInCell="1" allowOverlap="1" wp14:anchorId="3F849821" wp14:editId="5CCD08EC">
                  <wp:simplePos x="0" y="0"/>
                  <wp:positionH relativeFrom="column">
                    <wp:posOffset>379730</wp:posOffset>
                  </wp:positionH>
                  <wp:positionV relativeFrom="paragraph">
                    <wp:posOffset>0</wp:posOffset>
                  </wp:positionV>
                  <wp:extent cx="556260" cy="556260"/>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V="1">
                            <a:off x="0" y="0"/>
                            <a:ext cx="556260" cy="556260"/>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FE6812">
            <w:pPr>
              <w:jc w:val="center"/>
              <w:rPr>
                <w:b/>
                <w:bCs/>
                <w:sz w:val="22"/>
                <w:szCs w:val="22"/>
              </w:rPr>
            </w:pPr>
            <w:hyperlink r:id="rId77" w:history="1">
              <w:r w:rsidR="00FE6812" w:rsidRPr="00525835">
                <w:rPr>
                  <w:rStyle w:val="afa"/>
                  <w:rFonts w:eastAsiaTheme="majorEastAsia"/>
                  <w:sz w:val="22"/>
                  <w:szCs w:val="22"/>
                </w:rPr>
                <w:t>21.3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0DC24E5" wp14:editId="588032E4">
                  <wp:extent cx="561975" cy="5619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4805" cy="564805"/>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79" w:history="1">
              <w:r w:rsidR="00FE6812" w:rsidRPr="00525835">
                <w:rPr>
                  <w:rStyle w:val="afa"/>
                  <w:rFonts w:eastAsiaTheme="majorEastAsia"/>
                  <w:sz w:val="22"/>
                  <w:szCs w:val="22"/>
                </w:rPr>
                <w:t>21.4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2576" behindDoc="0" locked="0" layoutInCell="1" allowOverlap="1" wp14:anchorId="492D3C87" wp14:editId="6777EFDE">
                  <wp:simplePos x="0" y="0"/>
                  <wp:positionH relativeFrom="column">
                    <wp:posOffset>391795</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3933D6" w:rsidP="00FE6812">
            <w:pPr>
              <w:jc w:val="center"/>
              <w:rPr>
                <w:sz w:val="22"/>
                <w:szCs w:val="22"/>
              </w:rPr>
            </w:pPr>
            <w:hyperlink r:id="rId81" w:history="1">
              <w:r w:rsidR="00FE6812" w:rsidRPr="00525835">
                <w:rPr>
                  <w:rStyle w:val="afa"/>
                  <w:rFonts w:eastAsiaTheme="majorEastAsia"/>
                  <w:sz w:val="22"/>
                  <w:szCs w:val="22"/>
                </w:rPr>
                <w:t>21.5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7F39F5E8" wp14:editId="6D9BB273">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83" w:history="1">
              <w:r w:rsidR="00FE6812" w:rsidRPr="00525835">
                <w:rPr>
                  <w:rStyle w:val="afa"/>
                  <w:rFonts w:eastAsiaTheme="majorEastAsia"/>
                  <w:sz w:val="22"/>
                  <w:szCs w:val="22"/>
                </w:rPr>
                <w:t>21.6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4624" behindDoc="0" locked="0" layoutInCell="1" allowOverlap="1" wp14:anchorId="0919D8A5" wp14:editId="3F98F6F3">
                  <wp:simplePos x="0" y="0"/>
                  <wp:positionH relativeFrom="column">
                    <wp:posOffset>346710</wp:posOffset>
                  </wp:positionH>
                  <wp:positionV relativeFrom="paragraph">
                    <wp:posOffset>9525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3933D6" w:rsidP="00FE6812">
            <w:pPr>
              <w:jc w:val="center"/>
              <w:rPr>
                <w:sz w:val="22"/>
                <w:szCs w:val="22"/>
              </w:rPr>
            </w:pPr>
            <w:hyperlink r:id="rId85" w:history="1">
              <w:r w:rsidR="00FE6812" w:rsidRPr="00525835">
                <w:rPr>
                  <w:rStyle w:val="afa"/>
                  <w:rFonts w:eastAsiaTheme="majorEastAsia"/>
                  <w:sz w:val="22"/>
                  <w:szCs w:val="22"/>
                </w:rPr>
                <w:t>21.7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6A46AD47" wp14:editId="3472774D">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87" w:history="1">
              <w:r w:rsidR="00FE6812" w:rsidRPr="00525835">
                <w:rPr>
                  <w:rStyle w:val="afa"/>
                  <w:rFonts w:eastAsiaTheme="majorEastAsia"/>
                  <w:sz w:val="22"/>
                  <w:szCs w:val="22"/>
                </w:rPr>
                <w:t>21.8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9504" behindDoc="0" locked="0" layoutInCell="1" allowOverlap="1" wp14:anchorId="26579E24" wp14:editId="0A5A8467">
                  <wp:simplePos x="0" y="0"/>
                  <wp:positionH relativeFrom="column">
                    <wp:posOffset>357505</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V="1">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«Физическое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3933D6" w:rsidP="00FE6812">
            <w:pPr>
              <w:jc w:val="center"/>
              <w:rPr>
                <w:sz w:val="22"/>
                <w:szCs w:val="22"/>
              </w:rPr>
            </w:pPr>
            <w:hyperlink r:id="rId89" w:history="1">
              <w:r w:rsidR="00FE6812" w:rsidRPr="00525835">
                <w:rPr>
                  <w:rStyle w:val="afa"/>
                  <w:rFonts w:eastAsiaTheme="majorEastAsia"/>
                  <w:sz w:val="22"/>
                  <w:szCs w:val="22"/>
                </w:rPr>
                <w:t>22.1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D96152B" wp14:editId="11B703D7">
                  <wp:extent cx="604693" cy="60469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91" w:history="1">
              <w:r w:rsidR="00FE6812" w:rsidRPr="00525835">
                <w:rPr>
                  <w:rStyle w:val="afa"/>
                  <w:rFonts w:eastAsiaTheme="majorEastAsia"/>
                  <w:sz w:val="22"/>
                  <w:szCs w:val="22"/>
                </w:rPr>
                <w:t>22.2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5648" behindDoc="0" locked="0" layoutInCell="1" allowOverlap="1" wp14:anchorId="351B1431" wp14:editId="6AE26168">
                  <wp:simplePos x="0" y="0"/>
                  <wp:positionH relativeFrom="column">
                    <wp:posOffset>366395</wp:posOffset>
                  </wp:positionH>
                  <wp:positionV relativeFrom="paragraph">
                    <wp:posOffset>2540</wp:posOffset>
                  </wp:positionV>
                  <wp:extent cx="604520" cy="604520"/>
                  <wp:effectExtent l="0" t="0" r="5080" b="508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4520" cy="604520"/>
                          </a:xfrm>
                          <a:prstGeom prst="rect">
                            <a:avLst/>
                          </a:prstGeom>
                          <a:noFill/>
                          <a:ln>
                            <a:noFill/>
                          </a:ln>
                        </pic:spPr>
                      </pic:pic>
                    </a:graphicData>
                  </a:graphic>
                </wp:anchor>
              </w:drawing>
            </w:r>
          </w:p>
        </w:tc>
      </w:tr>
      <w:tr w:rsidR="00FE6812" w:rsidRPr="00525835" w:rsidTr="00FE6812">
        <w:tc>
          <w:tcPr>
            <w:tcW w:w="1696" w:type="dxa"/>
          </w:tcPr>
          <w:p w:rsidR="00FE6812" w:rsidRPr="00525835" w:rsidRDefault="003933D6" w:rsidP="00FE6812">
            <w:pPr>
              <w:jc w:val="center"/>
              <w:rPr>
                <w:b/>
                <w:bCs/>
                <w:sz w:val="22"/>
                <w:szCs w:val="22"/>
              </w:rPr>
            </w:pPr>
            <w:hyperlink r:id="rId93" w:history="1">
              <w:r w:rsidR="00FE6812" w:rsidRPr="00525835">
                <w:rPr>
                  <w:rStyle w:val="afa"/>
                  <w:rFonts w:eastAsiaTheme="majorEastAsia"/>
                  <w:sz w:val="22"/>
                  <w:szCs w:val="22"/>
                </w:rPr>
                <w:t>22.3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09BFC92C" wp14:editId="1D95502A">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FE6812" w:rsidRPr="00525835" w:rsidTr="00FE6812">
        <w:tc>
          <w:tcPr>
            <w:tcW w:w="1696" w:type="dxa"/>
          </w:tcPr>
          <w:p w:rsidR="00FE6812" w:rsidRPr="00525835" w:rsidRDefault="003933D6" w:rsidP="00FE6812">
            <w:pPr>
              <w:jc w:val="center"/>
              <w:rPr>
                <w:sz w:val="22"/>
                <w:szCs w:val="22"/>
              </w:rPr>
            </w:pPr>
            <w:hyperlink r:id="rId95" w:history="1">
              <w:r w:rsidR="00FE6812" w:rsidRPr="00525835">
                <w:rPr>
                  <w:rStyle w:val="afa"/>
                  <w:rFonts w:eastAsiaTheme="majorEastAsia"/>
                  <w:sz w:val="22"/>
                  <w:szCs w:val="22"/>
                </w:rPr>
                <w:t>22.4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6672" behindDoc="0" locked="0" layoutInCell="1" allowOverlap="1" wp14:anchorId="0431110F" wp14:editId="69682FF5">
                  <wp:simplePos x="0" y="0"/>
                  <wp:positionH relativeFrom="column">
                    <wp:posOffset>397510</wp:posOffset>
                  </wp:positionH>
                  <wp:positionV relativeFrom="paragraph">
                    <wp:posOffset>9525</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rPr>
          <w:trHeight w:val="909"/>
        </w:trPr>
        <w:tc>
          <w:tcPr>
            <w:tcW w:w="1696" w:type="dxa"/>
          </w:tcPr>
          <w:p w:rsidR="00FE6812" w:rsidRPr="00525835" w:rsidRDefault="003933D6" w:rsidP="00FE6812">
            <w:pPr>
              <w:jc w:val="center"/>
              <w:rPr>
                <w:sz w:val="22"/>
                <w:szCs w:val="22"/>
              </w:rPr>
            </w:pPr>
            <w:hyperlink r:id="rId97" w:history="1">
              <w:r w:rsidR="00FE6812" w:rsidRPr="00525835">
                <w:rPr>
                  <w:rStyle w:val="afa"/>
                  <w:rFonts w:eastAsiaTheme="majorEastAsia"/>
                  <w:sz w:val="22"/>
                  <w:szCs w:val="22"/>
                </w:rPr>
                <w:t>22.5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5D04BD18" wp14:editId="19D71B8F">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FE6812" w:rsidRPr="00525835" w:rsidTr="00FE6812">
        <w:trPr>
          <w:trHeight w:val="992"/>
        </w:trPr>
        <w:tc>
          <w:tcPr>
            <w:tcW w:w="1696" w:type="dxa"/>
          </w:tcPr>
          <w:p w:rsidR="00FE6812" w:rsidRPr="00525835" w:rsidRDefault="003933D6" w:rsidP="00FE6812">
            <w:pPr>
              <w:jc w:val="center"/>
              <w:rPr>
                <w:sz w:val="22"/>
                <w:szCs w:val="22"/>
              </w:rPr>
            </w:pPr>
            <w:hyperlink r:id="rId99" w:history="1">
              <w:r w:rsidR="00FE6812" w:rsidRPr="00525835">
                <w:rPr>
                  <w:rStyle w:val="afa"/>
                  <w:rFonts w:eastAsiaTheme="majorEastAsia"/>
                  <w:sz w:val="22"/>
                  <w:szCs w:val="22"/>
                </w:rPr>
                <w:t>22.6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7696" behindDoc="0" locked="0" layoutInCell="1" allowOverlap="1" wp14:anchorId="6C490E9E" wp14:editId="49C2C327">
                  <wp:simplePos x="0" y="0"/>
                  <wp:positionH relativeFrom="column">
                    <wp:posOffset>381635</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3933D6" w:rsidP="00FE6812">
            <w:pPr>
              <w:jc w:val="center"/>
              <w:rPr>
                <w:sz w:val="22"/>
                <w:szCs w:val="22"/>
              </w:rPr>
            </w:pPr>
            <w:hyperlink r:id="rId101" w:history="1">
              <w:r w:rsidR="00FE6812" w:rsidRPr="00525835">
                <w:rPr>
                  <w:rStyle w:val="afa"/>
                  <w:rFonts w:eastAsiaTheme="majorEastAsia"/>
                  <w:sz w:val="22"/>
                  <w:szCs w:val="22"/>
                </w:rPr>
                <w:t>22.7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FC57D78" wp14:editId="666B3750">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FE6812" w:rsidRPr="00525835" w:rsidTr="00FE6812">
        <w:trPr>
          <w:trHeight w:val="1019"/>
        </w:trPr>
        <w:tc>
          <w:tcPr>
            <w:tcW w:w="1696" w:type="dxa"/>
          </w:tcPr>
          <w:p w:rsidR="00FE6812" w:rsidRPr="00525835" w:rsidRDefault="003933D6" w:rsidP="00FE6812">
            <w:pPr>
              <w:jc w:val="center"/>
              <w:rPr>
                <w:sz w:val="22"/>
                <w:szCs w:val="22"/>
              </w:rPr>
            </w:pPr>
            <w:hyperlink r:id="rId103" w:history="1">
              <w:r w:rsidR="00FE6812" w:rsidRPr="00525835">
                <w:rPr>
                  <w:rStyle w:val="afa"/>
                  <w:rFonts w:eastAsiaTheme="majorEastAsia"/>
                  <w:sz w:val="22"/>
                  <w:szCs w:val="22"/>
                </w:rPr>
                <w:t>22.8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0528" behindDoc="0" locked="0" layoutInCell="1" allowOverlap="1" wp14:anchorId="3A35E648" wp14:editId="40D0396A">
                  <wp:simplePos x="0" y="0"/>
                  <wp:positionH relativeFrom="column">
                    <wp:posOffset>364490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F7880" w:rsidRPr="00525835" w:rsidRDefault="00DF7880" w:rsidP="00C139FA">
      <w:pPr>
        <w:spacing w:line="240" w:lineRule="auto"/>
        <w:ind w:firstLine="709"/>
        <w:rPr>
          <w:rFonts w:asciiTheme="minorHAnsi" w:eastAsiaTheme="minorEastAsia" w:hAnsiTheme="minorHAnsi" w:cstheme="minorBidi"/>
          <w:sz w:val="22"/>
          <w:szCs w:val="22"/>
        </w:rPr>
      </w:pPr>
    </w:p>
    <w:p w:rsidR="00DC4739" w:rsidRDefault="00DC4739"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DB3F05" w:rsidRPr="00525835" w:rsidRDefault="00DF7880" w:rsidP="00DC4739">
      <w:pPr>
        <w:widowControl w:val="0"/>
        <w:tabs>
          <w:tab w:val="left" w:pos="1345"/>
        </w:tabs>
        <w:spacing w:line="240" w:lineRule="auto"/>
        <w:ind w:firstLine="709"/>
        <w:rPr>
          <w:b/>
          <w:sz w:val="22"/>
          <w:szCs w:val="22"/>
        </w:rPr>
      </w:pPr>
      <w:r w:rsidRPr="00525835">
        <w:rPr>
          <w:b/>
          <w:sz w:val="22"/>
          <w:szCs w:val="22"/>
        </w:rPr>
        <w:lastRenderedPageBreak/>
        <w:t xml:space="preserve"> </w:t>
      </w:r>
      <w:bookmarkStart w:id="4" w:name="_Hlk134263858"/>
      <w:r w:rsidR="00C139FA" w:rsidRPr="00525835">
        <w:rPr>
          <w:b/>
          <w:sz w:val="22"/>
          <w:szCs w:val="22"/>
        </w:rPr>
        <w:t>2.1.2.</w:t>
      </w:r>
      <w:r w:rsidR="00C845D1" w:rsidRPr="00525835">
        <w:rPr>
          <w:b/>
          <w:sz w:val="22"/>
          <w:szCs w:val="22"/>
        </w:rPr>
        <w:t xml:space="preserve"> </w:t>
      </w:r>
      <w:r w:rsidR="009171D2" w:rsidRPr="00525835">
        <w:rPr>
          <w:b/>
          <w:sz w:val="22"/>
          <w:szCs w:val="22"/>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9907CC" w:rsidRPr="00525835">
        <w:rPr>
          <w:b/>
          <w:sz w:val="22"/>
          <w:szCs w:val="22"/>
        </w:rPr>
        <w:t>ельных потребностей и интересов</w:t>
      </w:r>
    </w:p>
    <w:p w:rsidR="009171D2" w:rsidRPr="00525835" w:rsidRDefault="009171D2" w:rsidP="00E22A07">
      <w:pPr>
        <w:shd w:val="clear" w:color="auto" w:fill="FFFFFF"/>
        <w:spacing w:line="240" w:lineRule="auto"/>
        <w:ind w:left="-142" w:firstLine="709"/>
        <w:rPr>
          <w:b/>
          <w:sz w:val="22"/>
          <w:szCs w:val="22"/>
        </w:rPr>
      </w:pPr>
    </w:p>
    <w:tbl>
      <w:tblPr>
        <w:tblStyle w:val="a7"/>
        <w:tblW w:w="5227" w:type="pct"/>
        <w:tblLayout w:type="fixed"/>
        <w:tblLook w:val="04A0" w:firstRow="1" w:lastRow="0" w:firstColumn="1" w:lastColumn="0" w:noHBand="0" w:noVBand="1"/>
      </w:tblPr>
      <w:tblGrid>
        <w:gridCol w:w="573"/>
        <w:gridCol w:w="3762"/>
        <w:gridCol w:w="937"/>
        <w:gridCol w:w="348"/>
        <w:gridCol w:w="2993"/>
        <w:gridCol w:w="341"/>
        <w:gridCol w:w="1643"/>
      </w:tblGrid>
      <w:tr w:rsidR="00E22A07" w:rsidRPr="00525835" w:rsidTr="00456A5E">
        <w:tc>
          <w:tcPr>
            <w:tcW w:w="4225" w:type="pct"/>
            <w:gridSpan w:val="6"/>
            <w:shd w:val="clear" w:color="auto" w:fill="auto"/>
            <w:vAlign w:val="center"/>
          </w:tcPr>
          <w:p w:rsidR="00E22A07" w:rsidRPr="001F20AE" w:rsidRDefault="00E22A07" w:rsidP="00E22A07">
            <w:pPr>
              <w:rPr>
                <w:sz w:val="22"/>
                <w:szCs w:val="22"/>
              </w:rPr>
            </w:pPr>
            <w:r w:rsidRPr="001F20AE">
              <w:rPr>
                <w:b/>
                <w:sz w:val="22"/>
                <w:szCs w:val="22"/>
              </w:rPr>
              <w:t>Формы получения образования</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rPr>
          <w:trHeight w:val="409"/>
        </w:trPr>
        <w:tc>
          <w:tcPr>
            <w:tcW w:w="2046" w:type="pct"/>
            <w:gridSpan w:val="2"/>
            <w:shd w:val="clear" w:color="auto" w:fill="auto"/>
            <w:vAlign w:val="center"/>
          </w:tcPr>
          <w:p w:rsidR="00E22A07" w:rsidRPr="00525835" w:rsidRDefault="00E22A07" w:rsidP="00E22A07">
            <w:pPr>
              <w:jc w:val="center"/>
              <w:rPr>
                <w:sz w:val="22"/>
                <w:szCs w:val="22"/>
              </w:rPr>
            </w:pPr>
            <w:r w:rsidRPr="00525835">
              <w:rPr>
                <w:sz w:val="22"/>
                <w:szCs w:val="22"/>
              </w:rPr>
              <w:t>Вариативные очные формы получения образования</w:t>
            </w:r>
          </w:p>
        </w:tc>
        <w:tc>
          <w:tcPr>
            <w:tcW w:w="2179" w:type="pct"/>
            <w:gridSpan w:val="4"/>
            <w:shd w:val="clear" w:color="auto" w:fill="auto"/>
          </w:tcPr>
          <w:p w:rsidR="00E22A07" w:rsidRPr="00525835" w:rsidRDefault="00E22A07" w:rsidP="005E6EF6">
            <w:pPr>
              <w:rPr>
                <w:sz w:val="22"/>
                <w:szCs w:val="22"/>
              </w:rPr>
            </w:pPr>
            <w:proofErr w:type="gramStart"/>
            <w:r w:rsidRPr="00525835">
              <w:rPr>
                <w:sz w:val="22"/>
                <w:szCs w:val="22"/>
              </w:rPr>
              <w:t>Группы полного дня</w:t>
            </w:r>
            <w:proofErr w:type="gramEnd"/>
            <w:r w:rsidR="004C2044" w:rsidRPr="00525835">
              <w:rPr>
                <w:sz w:val="22"/>
                <w:szCs w:val="22"/>
              </w:rPr>
              <w:t xml:space="preserve">                                  </w:t>
            </w:r>
          </w:p>
        </w:tc>
        <w:tc>
          <w:tcPr>
            <w:tcW w:w="775" w:type="pct"/>
            <w:shd w:val="clear" w:color="auto" w:fill="auto"/>
            <w:vAlign w:val="center"/>
          </w:tcPr>
          <w:p w:rsidR="00E22A07" w:rsidRPr="00525835" w:rsidRDefault="005E6EF6" w:rsidP="00E22A07">
            <w:pPr>
              <w:jc w:val="center"/>
              <w:rPr>
                <w:i/>
                <w:sz w:val="22"/>
                <w:szCs w:val="22"/>
              </w:rPr>
            </w:pPr>
            <w:r w:rsidRPr="00525835">
              <w:rPr>
                <w:i/>
                <w:sz w:val="22"/>
                <w:szCs w:val="22"/>
              </w:rPr>
              <w:t>есть</w:t>
            </w:r>
          </w:p>
        </w:tc>
      </w:tr>
      <w:tr w:rsidR="00E22A07" w:rsidRPr="00525835" w:rsidTr="00456A5E">
        <w:tc>
          <w:tcPr>
            <w:tcW w:w="4225" w:type="pct"/>
            <w:gridSpan w:val="6"/>
            <w:shd w:val="clear" w:color="auto" w:fill="auto"/>
          </w:tcPr>
          <w:p w:rsidR="00E22A07" w:rsidRPr="00525835" w:rsidRDefault="00E22A07" w:rsidP="00E22A07">
            <w:pPr>
              <w:rPr>
                <w:sz w:val="22"/>
                <w:szCs w:val="22"/>
              </w:rPr>
            </w:pPr>
            <w:r w:rsidRPr="00525835">
              <w:rPr>
                <w:b/>
                <w:sz w:val="22"/>
                <w:szCs w:val="22"/>
              </w:rPr>
              <w:t>Образовательные технологии</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1</w:t>
            </w:r>
          </w:p>
        </w:tc>
        <w:tc>
          <w:tcPr>
            <w:tcW w:w="3954" w:type="pct"/>
            <w:gridSpan w:val="5"/>
            <w:shd w:val="clear" w:color="auto" w:fill="auto"/>
          </w:tcPr>
          <w:p w:rsidR="00E22A07" w:rsidRPr="00525835" w:rsidRDefault="00E22A07" w:rsidP="00E22A07">
            <w:pPr>
              <w:rPr>
                <w:sz w:val="22"/>
                <w:szCs w:val="22"/>
              </w:rPr>
            </w:pPr>
            <w:r w:rsidRPr="00525835">
              <w:rPr>
                <w:sz w:val="22"/>
                <w:szCs w:val="22"/>
              </w:rPr>
              <w:t>Дистанционные образовательные технологии индивидуального сопровождения семей</w:t>
            </w:r>
          </w:p>
        </w:tc>
        <w:tc>
          <w:tcPr>
            <w:tcW w:w="775" w:type="pct"/>
            <w:vMerge w:val="restart"/>
            <w:shd w:val="clear" w:color="auto" w:fill="auto"/>
            <w:vAlign w:val="center"/>
          </w:tcPr>
          <w:p w:rsidR="00E22A07" w:rsidRPr="00525835" w:rsidRDefault="00E22A07" w:rsidP="00E22A07">
            <w:pPr>
              <w:jc w:val="center"/>
              <w:rPr>
                <w:sz w:val="22"/>
                <w:szCs w:val="22"/>
              </w:rPr>
            </w:pPr>
            <w:r w:rsidRPr="00525835">
              <w:rPr>
                <w:sz w:val="22"/>
                <w:szCs w:val="22"/>
              </w:rPr>
              <w:t>Данные технологие широко используются 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2</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индивидуального сопровождения детей с ОВЗ в условиях вариативности моделей совместного образования</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3</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4</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развивающего обучения</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5</w:t>
            </w:r>
          </w:p>
        </w:tc>
        <w:tc>
          <w:tcPr>
            <w:tcW w:w="3954" w:type="pct"/>
            <w:gridSpan w:val="5"/>
            <w:shd w:val="clear" w:color="auto" w:fill="auto"/>
          </w:tcPr>
          <w:p w:rsidR="00E22A07" w:rsidRPr="00525835" w:rsidRDefault="00E22A07" w:rsidP="00E22A07">
            <w:pPr>
              <w:rPr>
                <w:sz w:val="22"/>
                <w:szCs w:val="22"/>
              </w:rPr>
            </w:pPr>
            <w:r w:rsidRPr="00525835">
              <w:rPr>
                <w:sz w:val="22"/>
                <w:szCs w:val="22"/>
              </w:rPr>
              <w:t>Игровые технологии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6</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исследовательской деятельности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7</w:t>
            </w:r>
          </w:p>
        </w:tc>
        <w:tc>
          <w:tcPr>
            <w:tcW w:w="3954" w:type="pct"/>
            <w:gridSpan w:val="5"/>
            <w:shd w:val="clear" w:color="auto" w:fill="auto"/>
          </w:tcPr>
          <w:p w:rsidR="00E22A07" w:rsidRPr="00525835" w:rsidRDefault="00E22A07" w:rsidP="00E22A07">
            <w:pPr>
              <w:rPr>
                <w:sz w:val="22"/>
                <w:szCs w:val="22"/>
              </w:rPr>
            </w:pPr>
            <w:r w:rsidRPr="00525835">
              <w:rPr>
                <w:sz w:val="22"/>
                <w:szCs w:val="22"/>
              </w:rPr>
              <w:t>Здоровьесозидающие и здоровьесберегающие технологии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4225" w:type="pct"/>
            <w:gridSpan w:val="6"/>
            <w:shd w:val="clear" w:color="auto" w:fill="auto"/>
          </w:tcPr>
          <w:p w:rsidR="00E22A07" w:rsidRPr="00525835" w:rsidRDefault="00E22A07" w:rsidP="00E22A07">
            <w:pPr>
              <w:rPr>
                <w:b/>
                <w:sz w:val="22"/>
                <w:szCs w:val="22"/>
              </w:rPr>
            </w:pPr>
            <w:r w:rsidRPr="00525835">
              <w:rPr>
                <w:b/>
                <w:sz w:val="22"/>
                <w:szCs w:val="22"/>
              </w:rPr>
              <w:t>Организационные технологии</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1</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совместного (интегративного / инклюзивного) образования</w:t>
            </w:r>
          </w:p>
        </w:tc>
        <w:tc>
          <w:tcPr>
            <w:tcW w:w="775" w:type="pct"/>
            <w:shd w:val="clear" w:color="auto" w:fill="auto"/>
            <w:vAlign w:val="center"/>
          </w:tcPr>
          <w:p w:rsidR="00E22A07" w:rsidRPr="00525835" w:rsidRDefault="008620B0" w:rsidP="00E22A07">
            <w:pPr>
              <w:jc w:val="center"/>
              <w:rPr>
                <w:sz w:val="22"/>
                <w:szCs w:val="22"/>
              </w:rPr>
            </w:pPr>
            <w:r w:rsidRPr="00525835">
              <w:rPr>
                <w:sz w:val="22"/>
                <w:szCs w:val="22"/>
              </w:rPr>
              <w:t>есть</w:t>
            </w:r>
          </w:p>
        </w:tc>
      </w:tr>
      <w:tr w:rsidR="00E22A07" w:rsidRPr="00525835" w:rsidTr="00456A5E">
        <w:tc>
          <w:tcPr>
            <w:tcW w:w="4225" w:type="pct"/>
            <w:gridSpan w:val="6"/>
            <w:shd w:val="clear" w:color="auto" w:fill="auto"/>
          </w:tcPr>
          <w:p w:rsidR="00E22A07" w:rsidRPr="00525835" w:rsidRDefault="00E22A07" w:rsidP="00E22A07">
            <w:pPr>
              <w:rPr>
                <w:b/>
                <w:sz w:val="22"/>
                <w:szCs w:val="22"/>
              </w:rPr>
            </w:pPr>
            <w:r w:rsidRPr="00525835">
              <w:rPr>
                <w:b/>
                <w:sz w:val="22"/>
                <w:szCs w:val="22"/>
              </w:rPr>
              <w:t>Методы, используемые при организации воспитания и обучения</w:t>
            </w:r>
          </w:p>
        </w:tc>
        <w:tc>
          <w:tcPr>
            <w:tcW w:w="775" w:type="pct"/>
            <w:shd w:val="clear" w:color="auto" w:fill="auto"/>
          </w:tcPr>
          <w:p w:rsidR="00E22A07" w:rsidRPr="00525835" w:rsidRDefault="00E22A07" w:rsidP="00E22A07">
            <w:pPr>
              <w:jc w:val="center"/>
              <w:rPr>
                <w:b/>
                <w:sz w:val="22"/>
                <w:szCs w:val="22"/>
              </w:rPr>
            </w:pPr>
            <w:r w:rsidRPr="00525835">
              <w:rPr>
                <w:b/>
                <w:sz w:val="22"/>
                <w:szCs w:val="22"/>
              </w:rPr>
              <w:t>ФОП ДО</w:t>
            </w:r>
          </w:p>
        </w:tc>
      </w:tr>
      <w:tr w:rsidR="00E22A07" w:rsidRPr="00525835" w:rsidTr="00456A5E">
        <w:tc>
          <w:tcPr>
            <w:tcW w:w="2488" w:type="pct"/>
            <w:gridSpan w:val="3"/>
            <w:shd w:val="clear" w:color="auto" w:fill="auto"/>
          </w:tcPr>
          <w:p w:rsidR="00E22A07" w:rsidRPr="00525835" w:rsidRDefault="00E22A07" w:rsidP="005E6EF6">
            <w:pPr>
              <w:jc w:val="center"/>
              <w:rPr>
                <w:sz w:val="22"/>
                <w:szCs w:val="22"/>
              </w:rPr>
            </w:pPr>
            <w:r w:rsidRPr="00525835">
              <w:rPr>
                <w:sz w:val="22"/>
                <w:szCs w:val="22"/>
              </w:rPr>
              <w:t>ВОСПИТАНИЕ (п.23.6)</w:t>
            </w:r>
          </w:p>
        </w:tc>
        <w:tc>
          <w:tcPr>
            <w:tcW w:w="2512" w:type="pct"/>
            <w:gridSpan w:val="4"/>
            <w:shd w:val="clear" w:color="auto" w:fill="auto"/>
          </w:tcPr>
          <w:p w:rsidR="00E22A07" w:rsidRPr="00525835" w:rsidRDefault="00E22A07" w:rsidP="005E6EF6">
            <w:pPr>
              <w:jc w:val="center"/>
              <w:rPr>
                <w:sz w:val="22"/>
                <w:szCs w:val="22"/>
              </w:rPr>
            </w:pPr>
            <w:r w:rsidRPr="00525835">
              <w:rPr>
                <w:sz w:val="22"/>
                <w:szCs w:val="22"/>
              </w:rPr>
              <w:t>ОБУЧЕНИЕ (п.23.6.1)</w:t>
            </w:r>
          </w:p>
        </w:tc>
      </w:tr>
      <w:tr w:rsidR="00E22A07" w:rsidRPr="00525835" w:rsidTr="00456A5E">
        <w:trPr>
          <w:trHeight w:val="628"/>
        </w:trPr>
        <w:tc>
          <w:tcPr>
            <w:tcW w:w="271" w:type="pct"/>
            <w:vMerge w:val="restart"/>
            <w:shd w:val="clear" w:color="auto" w:fill="auto"/>
          </w:tcPr>
          <w:p w:rsidR="00E22A07" w:rsidRPr="00525835" w:rsidRDefault="00E22A07" w:rsidP="00E22A07">
            <w:pPr>
              <w:rPr>
                <w:sz w:val="22"/>
                <w:szCs w:val="22"/>
              </w:rPr>
            </w:pPr>
            <w:r w:rsidRPr="00525835">
              <w:rPr>
                <w:sz w:val="22"/>
                <w:szCs w:val="22"/>
              </w:rPr>
              <w:t>1</w:t>
            </w:r>
          </w:p>
        </w:tc>
        <w:tc>
          <w:tcPr>
            <w:tcW w:w="2217" w:type="pct"/>
            <w:gridSpan w:val="2"/>
            <w:vMerge w:val="restart"/>
            <w:shd w:val="clear" w:color="auto" w:fill="auto"/>
          </w:tcPr>
          <w:p w:rsidR="00E22A07" w:rsidRPr="00525835" w:rsidRDefault="00E22A07" w:rsidP="00E22A07">
            <w:pPr>
              <w:rPr>
                <w:sz w:val="22"/>
                <w:szCs w:val="22"/>
              </w:rPr>
            </w:pPr>
            <w:r w:rsidRPr="00525835">
              <w:rPr>
                <w:sz w:val="22"/>
                <w:szCs w:val="22"/>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164" w:type="pct"/>
            <w:shd w:val="clear" w:color="auto" w:fill="auto"/>
          </w:tcPr>
          <w:p w:rsidR="00E22A07" w:rsidRPr="00525835" w:rsidRDefault="00E22A07" w:rsidP="00E22A07">
            <w:pPr>
              <w:rPr>
                <w:sz w:val="22"/>
                <w:szCs w:val="22"/>
              </w:rPr>
            </w:pPr>
            <w:r w:rsidRPr="00525835">
              <w:rPr>
                <w:sz w:val="22"/>
                <w:szCs w:val="22"/>
              </w:rPr>
              <w:t>1</w:t>
            </w:r>
          </w:p>
        </w:tc>
        <w:tc>
          <w:tcPr>
            <w:tcW w:w="2348" w:type="pct"/>
            <w:gridSpan w:val="3"/>
            <w:shd w:val="clear" w:color="auto" w:fill="auto"/>
          </w:tcPr>
          <w:p w:rsidR="00E22A07" w:rsidRPr="00525835" w:rsidRDefault="00E22A07" w:rsidP="00E22A07">
            <w:pPr>
              <w:rPr>
                <w:sz w:val="22"/>
                <w:szCs w:val="22"/>
              </w:rPr>
            </w:pPr>
            <w:r w:rsidRPr="00525835">
              <w:rPr>
                <w:sz w:val="22"/>
                <w:szCs w:val="22"/>
              </w:rPr>
              <w:t xml:space="preserve">традиционные методы (словесные, наглядные, практические) </w:t>
            </w:r>
          </w:p>
        </w:tc>
      </w:tr>
      <w:tr w:rsidR="00E22A07" w:rsidRPr="00525835" w:rsidTr="00456A5E">
        <w:trPr>
          <w:trHeight w:val="627"/>
        </w:trPr>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2</w:t>
            </w:r>
          </w:p>
        </w:tc>
        <w:tc>
          <w:tcPr>
            <w:tcW w:w="2348" w:type="pct"/>
            <w:gridSpan w:val="3"/>
            <w:shd w:val="clear" w:color="auto" w:fill="auto"/>
          </w:tcPr>
          <w:p w:rsidR="00E22A07" w:rsidRPr="00525835" w:rsidRDefault="00E22A07" w:rsidP="00E22A07">
            <w:pPr>
              <w:rPr>
                <w:sz w:val="22"/>
                <w:szCs w:val="22"/>
              </w:rPr>
            </w:pPr>
            <w:r w:rsidRPr="00525835">
              <w:rPr>
                <w:sz w:val="22"/>
                <w:szCs w:val="22"/>
              </w:rPr>
              <w:t>методы, в основе которых положен характер познавательной деятельности детей</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2</w:t>
            </w:r>
          </w:p>
        </w:tc>
        <w:tc>
          <w:tcPr>
            <w:tcW w:w="2217" w:type="pct"/>
            <w:gridSpan w:val="2"/>
            <w:shd w:val="clear" w:color="auto" w:fill="auto"/>
          </w:tcPr>
          <w:p w:rsidR="00E22A07" w:rsidRPr="00525835" w:rsidRDefault="00E22A07" w:rsidP="00E22A07">
            <w:pPr>
              <w:rPr>
                <w:sz w:val="22"/>
                <w:szCs w:val="22"/>
              </w:rPr>
            </w:pPr>
            <w:r w:rsidRPr="00525835">
              <w:rPr>
                <w:sz w:val="22"/>
                <w:szCs w:val="22"/>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164" w:type="pct"/>
            <w:shd w:val="clear" w:color="auto" w:fill="auto"/>
          </w:tcPr>
          <w:p w:rsidR="00E22A07" w:rsidRPr="00525835" w:rsidRDefault="00E22A07" w:rsidP="00E22A07">
            <w:pPr>
              <w:rPr>
                <w:sz w:val="22"/>
                <w:szCs w:val="22"/>
              </w:rPr>
            </w:pPr>
            <w:r w:rsidRPr="00525835">
              <w:rPr>
                <w:sz w:val="22"/>
                <w:szCs w:val="22"/>
              </w:rPr>
              <w:t>3</w:t>
            </w:r>
          </w:p>
        </w:tc>
        <w:tc>
          <w:tcPr>
            <w:tcW w:w="2348" w:type="pct"/>
            <w:gridSpan w:val="3"/>
            <w:shd w:val="clear" w:color="auto" w:fill="auto"/>
          </w:tcPr>
          <w:p w:rsidR="00E22A07" w:rsidRPr="00525835" w:rsidRDefault="00E22A07" w:rsidP="00E22A07">
            <w:pPr>
              <w:rPr>
                <w:sz w:val="22"/>
                <w:szCs w:val="22"/>
              </w:rPr>
            </w:pPr>
            <w:r w:rsidRPr="00525835">
              <w:rPr>
                <w:sz w:val="22"/>
                <w:szCs w:val="22"/>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525835" w:rsidTr="00DC4739">
        <w:trPr>
          <w:trHeight w:val="1958"/>
        </w:trPr>
        <w:tc>
          <w:tcPr>
            <w:tcW w:w="271" w:type="pct"/>
            <w:vMerge w:val="restar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3</w:t>
            </w:r>
          </w:p>
        </w:tc>
        <w:tc>
          <w:tcPr>
            <w:tcW w:w="2217" w:type="pct"/>
            <w:gridSpan w:val="2"/>
            <w:vMerge w:val="restar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методы мотивации опыта поведения и деятельности (поощрение, методы развития эмоций, игры, соревнования, проектные методы)</w:t>
            </w:r>
          </w:p>
        </w:tc>
        <w:tc>
          <w:tcPr>
            <w:tcW w:w="164" w:type="pc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4</w:t>
            </w:r>
          </w:p>
        </w:tc>
        <w:tc>
          <w:tcPr>
            <w:tcW w:w="2348" w:type="pct"/>
            <w:gridSpan w:val="3"/>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5</w:t>
            </w:r>
          </w:p>
        </w:tc>
        <w:tc>
          <w:tcPr>
            <w:tcW w:w="2348" w:type="pct"/>
            <w:gridSpan w:val="3"/>
            <w:shd w:val="clear" w:color="auto" w:fill="auto"/>
          </w:tcPr>
          <w:p w:rsidR="00E22A07" w:rsidRPr="00525835" w:rsidRDefault="00E22A07" w:rsidP="00E22A07">
            <w:pPr>
              <w:rPr>
                <w:sz w:val="22"/>
                <w:szCs w:val="22"/>
              </w:rPr>
            </w:pPr>
            <w:r w:rsidRPr="00525835">
              <w:rPr>
                <w:sz w:val="22"/>
                <w:szCs w:val="22"/>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6</w:t>
            </w:r>
          </w:p>
        </w:tc>
        <w:tc>
          <w:tcPr>
            <w:tcW w:w="2348" w:type="pct"/>
            <w:gridSpan w:val="3"/>
            <w:shd w:val="clear" w:color="auto" w:fill="auto"/>
          </w:tcPr>
          <w:p w:rsidR="00E22A07" w:rsidRPr="00525835" w:rsidRDefault="00E22A07" w:rsidP="00E22A07">
            <w:pPr>
              <w:rPr>
                <w:sz w:val="22"/>
                <w:szCs w:val="22"/>
              </w:rPr>
            </w:pPr>
            <w:r w:rsidRPr="00525835">
              <w:rPr>
                <w:sz w:val="22"/>
                <w:szCs w:val="22"/>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7</w:t>
            </w:r>
          </w:p>
        </w:tc>
        <w:tc>
          <w:tcPr>
            <w:tcW w:w="2348" w:type="pct"/>
            <w:gridSpan w:val="3"/>
            <w:shd w:val="clear" w:color="auto" w:fill="auto"/>
          </w:tcPr>
          <w:p w:rsidR="00E22A07" w:rsidRPr="00525835" w:rsidRDefault="00E22A07" w:rsidP="00E22A07">
            <w:pPr>
              <w:rPr>
                <w:sz w:val="22"/>
                <w:szCs w:val="22"/>
              </w:rPr>
            </w:pPr>
            <w:r w:rsidRPr="00525835">
              <w:rPr>
                <w:sz w:val="22"/>
                <w:szCs w:val="22"/>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lastRenderedPageBreak/>
              <w:t>8</w:t>
            </w:r>
          </w:p>
        </w:tc>
        <w:tc>
          <w:tcPr>
            <w:tcW w:w="4729" w:type="pct"/>
            <w:gridSpan w:val="6"/>
            <w:shd w:val="clear" w:color="auto" w:fill="auto"/>
          </w:tcPr>
          <w:p w:rsidR="00E22A07" w:rsidRPr="00525835" w:rsidRDefault="00E22A07" w:rsidP="00E22A07">
            <w:pPr>
              <w:rPr>
                <w:sz w:val="22"/>
                <w:szCs w:val="22"/>
              </w:rPr>
            </w:pPr>
            <w:r w:rsidRPr="00525835">
              <w:rPr>
                <w:sz w:val="22"/>
                <w:szCs w:val="22"/>
              </w:rPr>
              <w:t xml:space="preserve">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525835">
              <w:rPr>
                <w:sz w:val="22"/>
                <w:szCs w:val="22"/>
              </w:rPr>
              <w:t>другое</w:t>
            </w:r>
            <w:proofErr w:type="gramEnd"/>
          </w:p>
        </w:tc>
      </w:tr>
      <w:tr w:rsidR="00E22A07" w:rsidRPr="00525835" w:rsidTr="00456A5E">
        <w:tc>
          <w:tcPr>
            <w:tcW w:w="5000" w:type="pct"/>
            <w:gridSpan w:val="7"/>
            <w:shd w:val="clear" w:color="auto" w:fill="auto"/>
          </w:tcPr>
          <w:p w:rsidR="00E22A07" w:rsidRPr="001F20AE" w:rsidRDefault="00E22A07" w:rsidP="00E22A07">
            <w:pPr>
              <w:rPr>
                <w:i/>
                <w:sz w:val="22"/>
                <w:szCs w:val="22"/>
              </w:rPr>
            </w:pPr>
            <w:r w:rsidRPr="001F20AE">
              <w:rPr>
                <w:i/>
                <w:sz w:val="22"/>
                <w:szCs w:val="22"/>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1F20AE">
              <w:rPr>
                <w:sz w:val="22"/>
                <w:szCs w:val="22"/>
              </w:rPr>
              <w:t>(п.23.6.2).</w:t>
            </w:r>
          </w:p>
        </w:tc>
      </w:tr>
      <w:tr w:rsidR="00E22A07" w:rsidRPr="00525835" w:rsidTr="00456A5E">
        <w:tc>
          <w:tcPr>
            <w:tcW w:w="4064" w:type="pct"/>
            <w:gridSpan w:val="5"/>
            <w:shd w:val="clear" w:color="auto" w:fill="auto"/>
          </w:tcPr>
          <w:p w:rsidR="00E22A07" w:rsidRPr="001F20AE" w:rsidRDefault="00E22A07" w:rsidP="00E22A07">
            <w:pPr>
              <w:rPr>
                <w:b/>
                <w:sz w:val="22"/>
                <w:szCs w:val="22"/>
              </w:rPr>
            </w:pPr>
            <w:r w:rsidRPr="001F20AE">
              <w:rPr>
                <w:b/>
                <w:sz w:val="22"/>
                <w:szCs w:val="22"/>
              </w:rPr>
              <w:t xml:space="preserve">Средства для реализации Программы, </w:t>
            </w:r>
            <w:r w:rsidRPr="001F20AE">
              <w:rPr>
                <w:sz w:val="22"/>
                <w:szCs w:val="22"/>
              </w:rPr>
              <w:t>представленные совокупностью материальных и идеальных объектов</w:t>
            </w:r>
          </w:p>
        </w:tc>
        <w:tc>
          <w:tcPr>
            <w:tcW w:w="936" w:type="pct"/>
            <w:gridSpan w:val="2"/>
            <w:shd w:val="clear" w:color="auto" w:fill="auto"/>
            <w:vAlign w:val="center"/>
          </w:tcPr>
          <w:p w:rsidR="00E22A07" w:rsidRPr="001F20AE" w:rsidRDefault="00E22A07" w:rsidP="00E22A07">
            <w:pPr>
              <w:jc w:val="center"/>
              <w:rPr>
                <w:b/>
                <w:sz w:val="22"/>
                <w:szCs w:val="22"/>
              </w:rPr>
            </w:pPr>
            <w:r w:rsidRPr="001F20AE">
              <w:rPr>
                <w:b/>
                <w:sz w:val="22"/>
                <w:szCs w:val="22"/>
              </w:rPr>
              <w:t>ФОП ДО</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1</w:t>
            </w:r>
          </w:p>
        </w:tc>
        <w:tc>
          <w:tcPr>
            <w:tcW w:w="3792" w:type="pct"/>
            <w:gridSpan w:val="4"/>
            <w:shd w:val="clear" w:color="auto" w:fill="auto"/>
          </w:tcPr>
          <w:p w:rsidR="00E22A07" w:rsidRPr="00525835" w:rsidRDefault="00E22A07" w:rsidP="00E22A07">
            <w:pPr>
              <w:rPr>
                <w:sz w:val="22"/>
                <w:szCs w:val="22"/>
              </w:rPr>
            </w:pPr>
            <w:r w:rsidRPr="00525835">
              <w:rPr>
                <w:sz w:val="22"/>
                <w:szCs w:val="22"/>
              </w:rPr>
              <w:t>демонстрационные и раздаточные</w:t>
            </w:r>
          </w:p>
        </w:tc>
        <w:tc>
          <w:tcPr>
            <w:tcW w:w="936" w:type="pct"/>
            <w:gridSpan w:val="2"/>
            <w:vMerge w:val="restart"/>
            <w:shd w:val="clear" w:color="auto" w:fill="auto"/>
            <w:vAlign w:val="center"/>
          </w:tcPr>
          <w:p w:rsidR="00E22A07" w:rsidRPr="00525835" w:rsidRDefault="00E22A07" w:rsidP="00E22A07">
            <w:pPr>
              <w:jc w:val="center"/>
              <w:rPr>
                <w:i/>
                <w:sz w:val="22"/>
                <w:szCs w:val="22"/>
              </w:rPr>
            </w:pPr>
            <w:r w:rsidRPr="00525835">
              <w:rPr>
                <w:i/>
                <w:sz w:val="22"/>
                <w:szCs w:val="22"/>
              </w:rPr>
              <w:t>п.23.7</w:t>
            </w:r>
          </w:p>
          <w:p w:rsidR="00E22A07" w:rsidRPr="00525835" w:rsidRDefault="00E22A07" w:rsidP="00E22A07">
            <w:pPr>
              <w:jc w:val="cente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2</w:t>
            </w:r>
          </w:p>
        </w:tc>
        <w:tc>
          <w:tcPr>
            <w:tcW w:w="3792" w:type="pct"/>
            <w:gridSpan w:val="4"/>
            <w:shd w:val="clear" w:color="auto" w:fill="auto"/>
          </w:tcPr>
          <w:p w:rsidR="00E22A07" w:rsidRPr="00525835" w:rsidRDefault="00E22A07" w:rsidP="00E22A07">
            <w:pPr>
              <w:rPr>
                <w:sz w:val="22"/>
                <w:szCs w:val="22"/>
              </w:rPr>
            </w:pPr>
            <w:r w:rsidRPr="00525835">
              <w:rPr>
                <w:sz w:val="22"/>
                <w:szCs w:val="22"/>
              </w:rPr>
              <w:t>визуальные, аудийные, аудиовизуальные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3</w:t>
            </w:r>
          </w:p>
        </w:tc>
        <w:tc>
          <w:tcPr>
            <w:tcW w:w="3792" w:type="pct"/>
            <w:gridSpan w:val="4"/>
            <w:shd w:val="clear" w:color="auto" w:fill="auto"/>
          </w:tcPr>
          <w:p w:rsidR="00E22A07" w:rsidRPr="00525835" w:rsidRDefault="00E22A07" w:rsidP="00E22A07">
            <w:pPr>
              <w:rPr>
                <w:sz w:val="22"/>
                <w:szCs w:val="22"/>
              </w:rPr>
            </w:pPr>
            <w:r w:rsidRPr="00525835">
              <w:rPr>
                <w:sz w:val="22"/>
                <w:szCs w:val="22"/>
              </w:rPr>
              <w:t>естественные и искусственные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4</w:t>
            </w:r>
          </w:p>
        </w:tc>
        <w:tc>
          <w:tcPr>
            <w:tcW w:w="3792" w:type="pct"/>
            <w:gridSpan w:val="4"/>
            <w:shd w:val="clear" w:color="auto" w:fill="auto"/>
          </w:tcPr>
          <w:p w:rsidR="00E22A07" w:rsidRPr="00525835" w:rsidRDefault="00E22A07" w:rsidP="00E22A07">
            <w:pPr>
              <w:rPr>
                <w:sz w:val="22"/>
                <w:szCs w:val="22"/>
              </w:rPr>
            </w:pPr>
            <w:r w:rsidRPr="00525835">
              <w:rPr>
                <w:sz w:val="22"/>
                <w:szCs w:val="22"/>
              </w:rPr>
              <w:t>реальные и виртуальные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b/>
                <w:sz w:val="22"/>
                <w:szCs w:val="22"/>
              </w:rPr>
            </w:pPr>
            <w:r w:rsidRPr="00525835">
              <w:rPr>
                <w:b/>
                <w:sz w:val="22"/>
                <w:szCs w:val="22"/>
              </w:rPr>
              <w:t>Средства, используемые для развития следующих видов деятельности детей</w:t>
            </w:r>
          </w:p>
        </w:tc>
        <w:tc>
          <w:tcPr>
            <w:tcW w:w="936" w:type="pct"/>
            <w:gridSpan w:val="2"/>
            <w:shd w:val="clear" w:color="auto" w:fill="auto"/>
            <w:vAlign w:val="center"/>
          </w:tcPr>
          <w:p w:rsidR="00E22A07" w:rsidRPr="00525835" w:rsidRDefault="00E22A07" w:rsidP="008620B0">
            <w:pPr>
              <w:jc w:val="center"/>
              <w:rPr>
                <w:i/>
                <w:sz w:val="22"/>
                <w:szCs w:val="22"/>
              </w:rPr>
            </w:pPr>
            <w:r w:rsidRPr="00525835">
              <w:rPr>
                <w:i/>
                <w:sz w:val="22"/>
                <w:szCs w:val="22"/>
              </w:rPr>
              <w:t xml:space="preserve">п.23.8, </w:t>
            </w:r>
          </w:p>
        </w:tc>
      </w:tr>
      <w:tr w:rsidR="00E22A07" w:rsidRPr="00525835" w:rsidTr="00456A5E">
        <w:tc>
          <w:tcPr>
            <w:tcW w:w="2046" w:type="pct"/>
            <w:gridSpan w:val="2"/>
            <w:shd w:val="clear" w:color="auto" w:fill="auto"/>
          </w:tcPr>
          <w:p w:rsidR="00E22A07" w:rsidRPr="00525835" w:rsidRDefault="00E22A07" w:rsidP="00E22A07">
            <w:pPr>
              <w:jc w:val="center"/>
              <w:rPr>
                <w:b/>
                <w:sz w:val="22"/>
                <w:szCs w:val="22"/>
              </w:rPr>
            </w:pPr>
            <w:r w:rsidRPr="00525835">
              <w:rPr>
                <w:b/>
                <w:sz w:val="22"/>
                <w:szCs w:val="22"/>
              </w:rPr>
              <w:t>вид деятельности</w:t>
            </w:r>
          </w:p>
        </w:tc>
        <w:tc>
          <w:tcPr>
            <w:tcW w:w="2954" w:type="pct"/>
            <w:gridSpan w:val="5"/>
            <w:shd w:val="clear" w:color="auto" w:fill="auto"/>
          </w:tcPr>
          <w:p w:rsidR="00E22A07" w:rsidRPr="00525835" w:rsidRDefault="00E22A07" w:rsidP="00E22A07">
            <w:pPr>
              <w:jc w:val="center"/>
              <w:rPr>
                <w:b/>
                <w:sz w:val="22"/>
                <w:szCs w:val="22"/>
              </w:rPr>
            </w:pPr>
            <w:r w:rsidRPr="00525835">
              <w:rPr>
                <w:b/>
                <w:sz w:val="22"/>
                <w:szCs w:val="22"/>
              </w:rPr>
              <w:t>предлагаемое оборудование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двигательная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для ходьбы, бега, ползания, лазанья, прыгания, занятий с мячом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предметная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образные и дидактические игрушки, реальные предметы и </w:t>
            </w:r>
            <w:proofErr w:type="gramStart"/>
            <w:r w:rsidRPr="00525835">
              <w:rPr>
                <w:sz w:val="22"/>
                <w:szCs w:val="22"/>
              </w:rPr>
              <w:t>другое</w:t>
            </w:r>
            <w:proofErr w:type="gramEnd"/>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игровая</w:t>
            </w:r>
          </w:p>
        </w:tc>
        <w:tc>
          <w:tcPr>
            <w:tcW w:w="2954" w:type="pct"/>
            <w:gridSpan w:val="5"/>
            <w:shd w:val="clear" w:color="auto" w:fill="auto"/>
          </w:tcPr>
          <w:p w:rsidR="00E22A07" w:rsidRPr="00525835" w:rsidRDefault="00E22A07" w:rsidP="00E22A07">
            <w:pPr>
              <w:rPr>
                <w:sz w:val="22"/>
                <w:szCs w:val="22"/>
              </w:rPr>
            </w:pPr>
            <w:r w:rsidRPr="00525835">
              <w:rPr>
                <w:sz w:val="22"/>
                <w:szCs w:val="22"/>
              </w:rPr>
              <w:t>игры, игрушки, игровое оборудование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коммуникативная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дидактический материал, предметы, игрушки, видеофильмы и </w:t>
            </w:r>
            <w:proofErr w:type="gramStart"/>
            <w:r w:rsidRPr="00525835">
              <w:rPr>
                <w:sz w:val="22"/>
                <w:szCs w:val="22"/>
              </w:rPr>
              <w:t>другое</w:t>
            </w:r>
            <w:proofErr w:type="gramEnd"/>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познавательно-исследовательская</w:t>
            </w:r>
          </w:p>
        </w:tc>
        <w:tc>
          <w:tcPr>
            <w:tcW w:w="2954" w:type="pct"/>
            <w:gridSpan w:val="5"/>
            <w:vMerge w:val="restart"/>
            <w:shd w:val="clear" w:color="auto" w:fill="auto"/>
          </w:tcPr>
          <w:p w:rsidR="00E22A07" w:rsidRPr="00525835" w:rsidRDefault="00E22A07" w:rsidP="00E22A07">
            <w:pPr>
              <w:rPr>
                <w:sz w:val="22"/>
                <w:szCs w:val="22"/>
              </w:rPr>
            </w:pPr>
            <w:r w:rsidRPr="00525835">
              <w:rPr>
                <w:sz w:val="22"/>
                <w:szCs w:val="22"/>
              </w:rPr>
              <w:t xml:space="preserve">натуральные предметы и оборудование для </w:t>
            </w:r>
            <w:proofErr w:type="gramStart"/>
            <w:r w:rsidRPr="00525835">
              <w:rPr>
                <w:sz w:val="22"/>
                <w:szCs w:val="22"/>
              </w:rPr>
              <w:t>исследования</w:t>
            </w:r>
            <w:proofErr w:type="gramEnd"/>
            <w:r w:rsidRPr="00525835">
              <w:rPr>
                <w:sz w:val="22"/>
                <w:szCs w:val="22"/>
              </w:rPr>
              <w:t xml:space="preserve"> и образно-символический материал, в том числе макеты, плакаты, модели, схемы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экспериментирование</w:t>
            </w:r>
          </w:p>
        </w:tc>
        <w:tc>
          <w:tcPr>
            <w:tcW w:w="2954" w:type="pct"/>
            <w:gridSpan w:val="5"/>
            <w:vMerge/>
            <w:shd w:val="clear" w:color="auto" w:fill="auto"/>
          </w:tcPr>
          <w:p w:rsidR="00E22A07" w:rsidRPr="00525835" w:rsidRDefault="00E22A07" w:rsidP="00E22A07">
            <w:pPr>
              <w:rPr>
                <w:sz w:val="22"/>
                <w:szCs w:val="22"/>
              </w:rPr>
            </w:pP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чтение художественной литературы</w:t>
            </w:r>
          </w:p>
        </w:tc>
        <w:tc>
          <w:tcPr>
            <w:tcW w:w="2954" w:type="pct"/>
            <w:gridSpan w:val="5"/>
            <w:shd w:val="clear" w:color="auto" w:fill="auto"/>
          </w:tcPr>
          <w:p w:rsidR="00E22A07" w:rsidRPr="00525835" w:rsidRDefault="00E22A07" w:rsidP="00E22A07">
            <w:pPr>
              <w:rPr>
                <w:sz w:val="22"/>
                <w:szCs w:val="22"/>
              </w:rPr>
            </w:pPr>
            <w:r w:rsidRPr="00525835">
              <w:rPr>
                <w:sz w:val="22"/>
                <w:szCs w:val="22"/>
              </w:rPr>
              <w:t>книги для детского чтения, в том числе аудиокниги, иллюстративный материал</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трудовая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и инвентарь для всех видов труда</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продуктивная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и материалы для лепки, аппликации, рисования и конструирования</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музыкальная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детские музыкальные инструменты, дидактический материал и </w:t>
            </w:r>
            <w:proofErr w:type="gramStart"/>
            <w:r w:rsidRPr="00525835">
              <w:rPr>
                <w:sz w:val="22"/>
                <w:szCs w:val="22"/>
              </w:rPr>
              <w:t>другое</w:t>
            </w:r>
            <w:proofErr w:type="gramEnd"/>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r w:rsidRPr="00525835">
              <w:rPr>
                <w:i/>
                <w:sz w:val="22"/>
                <w:szCs w:val="22"/>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п.23.9.</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r w:rsidRPr="00525835">
              <w:rPr>
                <w:i/>
                <w:sz w:val="22"/>
                <w:szCs w:val="22"/>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525835">
              <w:rPr>
                <w:i/>
                <w:sz w:val="22"/>
                <w:szCs w:val="22"/>
              </w:rPr>
              <w:t>Важное значение</w:t>
            </w:r>
            <w:proofErr w:type="gramEnd"/>
            <w:r w:rsidRPr="00525835">
              <w:rPr>
                <w:i/>
                <w:sz w:val="22"/>
                <w:szCs w:val="22"/>
              </w:rPr>
              <w:t xml:space="preserve"> имеет признание приоритетной субъективной позиции ребенка в образовательном процессе.</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п.23.10</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proofErr w:type="gramStart"/>
            <w:r w:rsidRPr="00525835">
              <w:rPr>
                <w:i/>
                <w:sz w:val="22"/>
                <w:szCs w:val="22"/>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п.23.11</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b/>
                <w:i/>
                <w:sz w:val="22"/>
                <w:szCs w:val="22"/>
              </w:rPr>
            </w:pPr>
            <w:r w:rsidRPr="00525835">
              <w:rPr>
                <w:b/>
                <w:i/>
                <w:sz w:val="22"/>
                <w:szCs w:val="22"/>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п.23.12</w:t>
            </w:r>
          </w:p>
          <w:p w:rsidR="00E22A07" w:rsidRPr="00525835" w:rsidRDefault="00E22A07" w:rsidP="00E22A07">
            <w:pPr>
              <w:jc w:val="center"/>
              <w:rPr>
                <w:i/>
                <w:sz w:val="22"/>
                <w:szCs w:val="22"/>
              </w:rPr>
            </w:pPr>
          </w:p>
        </w:tc>
      </w:tr>
    </w:tbl>
    <w:p w:rsidR="001F20AE" w:rsidRDefault="001F20AE" w:rsidP="000B3928">
      <w:pPr>
        <w:spacing w:line="360" w:lineRule="auto"/>
        <w:rPr>
          <w:b/>
          <w:sz w:val="22"/>
          <w:szCs w:val="22"/>
        </w:rPr>
      </w:pPr>
    </w:p>
    <w:p w:rsidR="009171D2" w:rsidRPr="00525835" w:rsidRDefault="00DC788F" w:rsidP="00DC788F">
      <w:pPr>
        <w:spacing w:line="360" w:lineRule="auto"/>
        <w:ind w:left="360"/>
        <w:rPr>
          <w:b/>
          <w:sz w:val="22"/>
          <w:szCs w:val="22"/>
        </w:rPr>
      </w:pPr>
      <w:r w:rsidRPr="00525835">
        <w:rPr>
          <w:b/>
          <w:sz w:val="22"/>
          <w:szCs w:val="22"/>
        </w:rPr>
        <w:lastRenderedPageBreak/>
        <w:t>2.1.2.1.</w:t>
      </w:r>
      <w:r w:rsidR="008620B0" w:rsidRPr="00525835">
        <w:rPr>
          <w:b/>
          <w:sz w:val="22"/>
          <w:szCs w:val="22"/>
        </w:rPr>
        <w:t xml:space="preserve"> </w:t>
      </w:r>
      <w:r w:rsidR="009171D2" w:rsidRPr="00525835">
        <w:rPr>
          <w:b/>
          <w:sz w:val="22"/>
          <w:szCs w:val="22"/>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2345"/>
        <w:gridCol w:w="2338"/>
        <w:gridCol w:w="2565"/>
        <w:gridCol w:w="2889"/>
      </w:tblGrid>
      <w:tr w:rsidR="009171D2" w:rsidRPr="00525835" w:rsidTr="00456A5E">
        <w:trPr>
          <w:trHeight w:val="572"/>
        </w:trPr>
        <w:tc>
          <w:tcPr>
            <w:tcW w:w="15097" w:type="dxa"/>
            <w:gridSpan w:val="4"/>
            <w:shd w:val="clear" w:color="auto" w:fill="auto"/>
          </w:tcPr>
          <w:p w:rsidR="009171D2" w:rsidRPr="00525835" w:rsidRDefault="009171D2" w:rsidP="002D3C12">
            <w:pPr>
              <w:jc w:val="center"/>
              <w:rPr>
                <w:i/>
                <w:sz w:val="22"/>
                <w:szCs w:val="22"/>
              </w:rPr>
            </w:pPr>
            <w:r w:rsidRPr="00525835">
              <w:rPr>
                <w:b/>
                <w:sz w:val="22"/>
                <w:szCs w:val="22"/>
              </w:rPr>
              <w:t xml:space="preserve">ОБРАЗОВАТЕЛЬНАЯ ДЕЯТЕЛЬНОСТЬ </w:t>
            </w:r>
            <w:r w:rsidRPr="00525835">
              <w:rPr>
                <w:i/>
                <w:sz w:val="22"/>
                <w:szCs w:val="22"/>
              </w:rPr>
              <w:t>(п.24.1.)</w:t>
            </w:r>
          </w:p>
          <w:p w:rsidR="009171D2" w:rsidRPr="00525835" w:rsidRDefault="009171D2" w:rsidP="002D3C12">
            <w:pPr>
              <w:jc w:val="center"/>
              <w:rPr>
                <w:b/>
                <w:sz w:val="22"/>
                <w:szCs w:val="22"/>
              </w:rPr>
            </w:pPr>
            <w:r w:rsidRPr="00525835">
              <w:rPr>
                <w:i/>
                <w:sz w:val="22"/>
                <w:szCs w:val="22"/>
              </w:rPr>
              <w:t>(основные компоненты)</w:t>
            </w:r>
          </w:p>
        </w:tc>
      </w:tr>
      <w:tr w:rsidR="009171D2" w:rsidRPr="00525835" w:rsidTr="00456A5E">
        <w:trPr>
          <w:trHeight w:val="279"/>
        </w:trPr>
        <w:tc>
          <w:tcPr>
            <w:tcW w:w="3289" w:type="dxa"/>
            <w:shd w:val="clear" w:color="auto" w:fill="auto"/>
            <w:vAlign w:val="center"/>
          </w:tcPr>
          <w:p w:rsidR="009171D2" w:rsidRPr="00525835" w:rsidRDefault="009171D2" w:rsidP="002D3C12">
            <w:pPr>
              <w:jc w:val="center"/>
              <w:rPr>
                <w:sz w:val="22"/>
                <w:szCs w:val="22"/>
              </w:rPr>
            </w:pPr>
            <w:r w:rsidRPr="00525835">
              <w:rPr>
                <w:sz w:val="22"/>
                <w:szCs w:val="22"/>
              </w:rPr>
              <w:t>1</w:t>
            </w:r>
          </w:p>
        </w:tc>
        <w:tc>
          <w:tcPr>
            <w:tcW w:w="3271" w:type="dxa"/>
            <w:shd w:val="clear" w:color="auto" w:fill="auto"/>
            <w:vAlign w:val="center"/>
          </w:tcPr>
          <w:p w:rsidR="009171D2" w:rsidRPr="00525835" w:rsidRDefault="009171D2" w:rsidP="002D3C12">
            <w:pPr>
              <w:jc w:val="center"/>
              <w:rPr>
                <w:sz w:val="22"/>
                <w:szCs w:val="22"/>
              </w:rPr>
            </w:pPr>
            <w:r w:rsidRPr="00525835">
              <w:rPr>
                <w:sz w:val="22"/>
                <w:szCs w:val="22"/>
              </w:rPr>
              <w:t>2</w:t>
            </w:r>
          </w:p>
        </w:tc>
        <w:tc>
          <w:tcPr>
            <w:tcW w:w="3794" w:type="dxa"/>
            <w:shd w:val="clear" w:color="auto" w:fill="auto"/>
            <w:vAlign w:val="center"/>
          </w:tcPr>
          <w:p w:rsidR="009171D2" w:rsidRPr="00525835" w:rsidRDefault="009171D2" w:rsidP="002D3C12">
            <w:pPr>
              <w:jc w:val="center"/>
              <w:rPr>
                <w:sz w:val="22"/>
                <w:szCs w:val="22"/>
              </w:rPr>
            </w:pPr>
            <w:r w:rsidRPr="00525835">
              <w:rPr>
                <w:sz w:val="22"/>
                <w:szCs w:val="22"/>
              </w:rPr>
              <w:t>3</w:t>
            </w:r>
          </w:p>
        </w:tc>
        <w:tc>
          <w:tcPr>
            <w:tcW w:w="4743" w:type="dxa"/>
            <w:shd w:val="clear" w:color="auto" w:fill="auto"/>
            <w:vAlign w:val="center"/>
          </w:tcPr>
          <w:p w:rsidR="009171D2" w:rsidRPr="00525835" w:rsidRDefault="009171D2" w:rsidP="002D3C12">
            <w:pPr>
              <w:jc w:val="center"/>
              <w:rPr>
                <w:sz w:val="22"/>
                <w:szCs w:val="22"/>
              </w:rPr>
            </w:pPr>
            <w:r w:rsidRPr="00525835">
              <w:rPr>
                <w:sz w:val="22"/>
                <w:szCs w:val="22"/>
              </w:rPr>
              <w:t>4</w:t>
            </w:r>
          </w:p>
        </w:tc>
      </w:tr>
      <w:tr w:rsidR="009171D2" w:rsidRPr="00525835" w:rsidTr="00456A5E">
        <w:trPr>
          <w:trHeight w:val="947"/>
        </w:trPr>
        <w:tc>
          <w:tcPr>
            <w:tcW w:w="3289" w:type="dxa"/>
            <w:shd w:val="clear" w:color="auto" w:fill="auto"/>
            <w:vAlign w:val="center"/>
          </w:tcPr>
          <w:p w:rsidR="009171D2" w:rsidRPr="00525835" w:rsidRDefault="009171D2" w:rsidP="00150564">
            <w:pPr>
              <w:spacing w:line="240" w:lineRule="auto"/>
              <w:jc w:val="center"/>
              <w:rPr>
                <w:sz w:val="22"/>
                <w:szCs w:val="22"/>
              </w:rPr>
            </w:pPr>
            <w:proofErr w:type="gramStart"/>
            <w:r w:rsidRPr="00525835">
              <w:rPr>
                <w:sz w:val="22"/>
                <w:szCs w:val="22"/>
              </w:rPr>
              <w:t>осуществляемая</w:t>
            </w:r>
            <w:proofErr w:type="gramEnd"/>
            <w:r w:rsidRPr="00525835">
              <w:rPr>
                <w:sz w:val="22"/>
                <w:szCs w:val="22"/>
              </w:rPr>
              <w:t xml:space="preserve"> в процессе организации различных видов детской деятельности</w:t>
            </w:r>
          </w:p>
        </w:tc>
        <w:tc>
          <w:tcPr>
            <w:tcW w:w="3271" w:type="dxa"/>
            <w:shd w:val="clear" w:color="auto" w:fill="auto"/>
            <w:vAlign w:val="center"/>
          </w:tcPr>
          <w:p w:rsidR="009171D2" w:rsidRPr="00525835" w:rsidRDefault="009171D2" w:rsidP="00150564">
            <w:pPr>
              <w:spacing w:line="240" w:lineRule="auto"/>
              <w:jc w:val="center"/>
              <w:rPr>
                <w:sz w:val="22"/>
                <w:szCs w:val="22"/>
              </w:rPr>
            </w:pPr>
            <w:proofErr w:type="gramStart"/>
            <w:r w:rsidRPr="00525835">
              <w:rPr>
                <w:sz w:val="22"/>
                <w:szCs w:val="22"/>
              </w:rPr>
              <w:t>осуществляемая</w:t>
            </w:r>
            <w:proofErr w:type="gramEnd"/>
            <w:r w:rsidRPr="00525835">
              <w:rPr>
                <w:sz w:val="22"/>
                <w:szCs w:val="22"/>
              </w:rPr>
              <w:t xml:space="preserve"> в ходе режимных процессов</w:t>
            </w:r>
          </w:p>
        </w:tc>
        <w:tc>
          <w:tcPr>
            <w:tcW w:w="3794" w:type="dxa"/>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самостоятельная деятельность детей</w:t>
            </w:r>
          </w:p>
        </w:tc>
        <w:tc>
          <w:tcPr>
            <w:tcW w:w="4743" w:type="dxa"/>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взаимодействие с семьями детей по реализации Программы</w:t>
            </w:r>
          </w:p>
        </w:tc>
      </w:tr>
    </w:tbl>
    <w:tbl>
      <w:tblPr>
        <w:tblStyle w:val="41"/>
        <w:tblW w:w="5000" w:type="pct"/>
        <w:jc w:val="center"/>
        <w:tblLook w:val="04A0" w:firstRow="1" w:lastRow="0" w:firstColumn="1" w:lastColumn="0" w:noHBand="0" w:noVBand="1"/>
      </w:tblPr>
      <w:tblGrid>
        <w:gridCol w:w="1849"/>
        <w:gridCol w:w="1792"/>
        <w:gridCol w:w="699"/>
        <w:gridCol w:w="138"/>
        <w:gridCol w:w="176"/>
        <w:gridCol w:w="718"/>
        <w:gridCol w:w="1158"/>
        <w:gridCol w:w="878"/>
        <w:gridCol w:w="2729"/>
      </w:tblGrid>
      <w:tr w:rsidR="009171D2" w:rsidRPr="00525835" w:rsidTr="00456A5E">
        <w:trPr>
          <w:jc w:val="center"/>
        </w:trPr>
        <w:tc>
          <w:tcPr>
            <w:tcW w:w="5000" w:type="pct"/>
            <w:gridSpan w:val="9"/>
            <w:shd w:val="clear" w:color="auto" w:fill="auto"/>
            <w:vAlign w:val="center"/>
          </w:tcPr>
          <w:p w:rsidR="009171D2" w:rsidRPr="00525835" w:rsidRDefault="009171D2" w:rsidP="002D3C12">
            <w:pPr>
              <w:jc w:val="center"/>
              <w:rPr>
                <w:i/>
                <w:sz w:val="22"/>
                <w:szCs w:val="22"/>
              </w:rPr>
            </w:pPr>
            <w:r w:rsidRPr="00525835">
              <w:rPr>
                <w:b/>
                <w:sz w:val="22"/>
                <w:szCs w:val="22"/>
              </w:rPr>
              <w:t xml:space="preserve">ОБРАЗОВАТЕЛЬНАЯ ДЕЯТЕЛЬНОСТЬ </w:t>
            </w:r>
            <w:r w:rsidRPr="00525835">
              <w:rPr>
                <w:i/>
                <w:sz w:val="22"/>
                <w:szCs w:val="22"/>
              </w:rPr>
              <w:t>(п.24.1.)</w:t>
            </w:r>
          </w:p>
          <w:p w:rsidR="009171D2" w:rsidRPr="00525835" w:rsidRDefault="009171D2" w:rsidP="002D3C12">
            <w:pPr>
              <w:jc w:val="center"/>
              <w:rPr>
                <w:b/>
                <w:sz w:val="22"/>
                <w:szCs w:val="22"/>
              </w:rPr>
            </w:pPr>
            <w:r w:rsidRPr="00525835">
              <w:rPr>
                <w:b/>
                <w:sz w:val="22"/>
                <w:szCs w:val="22"/>
              </w:rPr>
              <w:t>(совместная деятельность педагога и детей, самостоятельная деятельность детей)</w:t>
            </w:r>
          </w:p>
          <w:p w:rsidR="009171D2" w:rsidRPr="00525835" w:rsidRDefault="009171D2" w:rsidP="002D3C12">
            <w:pPr>
              <w:jc w:val="center"/>
              <w:rPr>
                <w:i/>
                <w:sz w:val="22"/>
                <w:szCs w:val="22"/>
              </w:rPr>
            </w:pPr>
            <w:r w:rsidRPr="00525835">
              <w:rPr>
                <w:i/>
                <w:sz w:val="22"/>
                <w:szCs w:val="22"/>
              </w:rPr>
              <w:t>(этапы формирования самостоятельности)</w:t>
            </w:r>
          </w:p>
        </w:tc>
      </w:tr>
      <w:tr w:rsidR="009171D2" w:rsidRPr="00525835" w:rsidTr="00456A5E">
        <w:trPr>
          <w:jc w:val="center"/>
        </w:trPr>
        <w:tc>
          <w:tcPr>
            <w:tcW w:w="912" w:type="pct"/>
            <w:shd w:val="clear" w:color="auto" w:fill="auto"/>
            <w:vAlign w:val="center"/>
          </w:tcPr>
          <w:p w:rsidR="009171D2" w:rsidRPr="00525835" w:rsidRDefault="009171D2" w:rsidP="002D3C12">
            <w:pPr>
              <w:jc w:val="center"/>
              <w:rPr>
                <w:sz w:val="22"/>
                <w:szCs w:val="22"/>
              </w:rPr>
            </w:pPr>
            <w:r w:rsidRPr="00525835">
              <w:rPr>
                <w:sz w:val="22"/>
                <w:szCs w:val="22"/>
              </w:rPr>
              <w:t>1</w:t>
            </w:r>
          </w:p>
        </w:tc>
        <w:tc>
          <w:tcPr>
            <w:tcW w:w="884" w:type="pct"/>
            <w:shd w:val="clear" w:color="auto" w:fill="auto"/>
            <w:vAlign w:val="center"/>
          </w:tcPr>
          <w:p w:rsidR="009171D2" w:rsidRPr="00525835" w:rsidRDefault="009171D2" w:rsidP="002D3C12">
            <w:pPr>
              <w:jc w:val="center"/>
              <w:rPr>
                <w:sz w:val="22"/>
                <w:szCs w:val="22"/>
              </w:rPr>
            </w:pPr>
            <w:r w:rsidRPr="00525835">
              <w:rPr>
                <w:sz w:val="22"/>
                <w:szCs w:val="22"/>
              </w:rPr>
              <w:t>2</w:t>
            </w:r>
          </w:p>
        </w:tc>
        <w:tc>
          <w:tcPr>
            <w:tcW w:w="854" w:type="pct"/>
            <w:gridSpan w:val="4"/>
            <w:shd w:val="clear" w:color="auto" w:fill="auto"/>
            <w:vAlign w:val="center"/>
          </w:tcPr>
          <w:p w:rsidR="009171D2" w:rsidRPr="00525835" w:rsidRDefault="009171D2" w:rsidP="002D3C12">
            <w:pPr>
              <w:jc w:val="center"/>
              <w:rPr>
                <w:sz w:val="22"/>
                <w:szCs w:val="22"/>
              </w:rPr>
            </w:pPr>
            <w:r w:rsidRPr="00525835">
              <w:rPr>
                <w:sz w:val="22"/>
                <w:szCs w:val="22"/>
              </w:rPr>
              <w:t>3</w:t>
            </w:r>
          </w:p>
        </w:tc>
        <w:tc>
          <w:tcPr>
            <w:tcW w:w="1004" w:type="pct"/>
            <w:gridSpan w:val="2"/>
            <w:shd w:val="clear" w:color="auto" w:fill="auto"/>
            <w:vAlign w:val="center"/>
          </w:tcPr>
          <w:p w:rsidR="009171D2" w:rsidRPr="00525835" w:rsidRDefault="009171D2" w:rsidP="002D3C12">
            <w:pPr>
              <w:jc w:val="center"/>
              <w:rPr>
                <w:sz w:val="22"/>
                <w:szCs w:val="22"/>
              </w:rPr>
            </w:pPr>
            <w:r w:rsidRPr="00525835">
              <w:rPr>
                <w:sz w:val="22"/>
                <w:szCs w:val="22"/>
              </w:rPr>
              <w:t>4</w:t>
            </w:r>
          </w:p>
        </w:tc>
        <w:tc>
          <w:tcPr>
            <w:tcW w:w="1346" w:type="pct"/>
            <w:shd w:val="clear" w:color="auto" w:fill="auto"/>
            <w:vAlign w:val="center"/>
          </w:tcPr>
          <w:p w:rsidR="009171D2" w:rsidRPr="00525835" w:rsidRDefault="009171D2" w:rsidP="002D3C12">
            <w:pPr>
              <w:jc w:val="center"/>
              <w:rPr>
                <w:sz w:val="22"/>
                <w:szCs w:val="22"/>
              </w:rPr>
            </w:pPr>
            <w:r w:rsidRPr="00525835">
              <w:rPr>
                <w:sz w:val="22"/>
                <w:szCs w:val="22"/>
              </w:rPr>
              <w:t>5</w:t>
            </w:r>
          </w:p>
        </w:tc>
      </w:tr>
      <w:tr w:rsidR="009171D2" w:rsidRPr="00525835" w:rsidTr="00456A5E">
        <w:trPr>
          <w:jc w:val="center"/>
        </w:trPr>
        <w:tc>
          <w:tcPr>
            <w:tcW w:w="912" w:type="pct"/>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 xml:space="preserve">совместная деятельность педагога с ребенком, где, взаимодействуя с ребенком, он выполняет функции педагога: </w:t>
            </w:r>
            <w:r w:rsidRPr="00525835">
              <w:rPr>
                <w:b/>
                <w:sz w:val="22"/>
                <w:szCs w:val="22"/>
                <w:u w:val="single"/>
              </w:rPr>
              <w:t>обучает ребенка чему-то новому</w:t>
            </w:r>
          </w:p>
        </w:tc>
        <w:tc>
          <w:tcPr>
            <w:tcW w:w="884" w:type="pct"/>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 xml:space="preserve">совместная деятельность ребенка с педагогом, при которой </w:t>
            </w:r>
            <w:r w:rsidRPr="00525835">
              <w:rPr>
                <w:b/>
                <w:sz w:val="22"/>
                <w:szCs w:val="22"/>
                <w:u w:val="single"/>
              </w:rPr>
              <w:t>ребенок и педагог – равноправные партнеры</w:t>
            </w:r>
          </w:p>
        </w:tc>
        <w:tc>
          <w:tcPr>
            <w:tcW w:w="854" w:type="pct"/>
            <w:gridSpan w:val="4"/>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совместная деятельность группы детей под руководством педагога</w:t>
            </w:r>
            <w:r w:rsidRPr="00525835">
              <w:rPr>
                <w:sz w:val="22"/>
                <w:szCs w:val="22"/>
              </w:rPr>
              <w:t xml:space="preserve">, </w:t>
            </w:r>
            <w:r w:rsidRPr="00525835">
              <w:rPr>
                <w:sz w:val="22"/>
                <w:szCs w:val="22"/>
                <w:u w:val="single"/>
              </w:rPr>
              <w:t>который на правах участника</w:t>
            </w:r>
            <w:r w:rsidRPr="00525835">
              <w:rPr>
                <w:sz w:val="22"/>
                <w:szCs w:val="22"/>
              </w:rPr>
              <w:t xml:space="preserve"> деятельности на всех этапах ее выполнения (от планирования до завершения) </w:t>
            </w:r>
            <w:r w:rsidRPr="00525835">
              <w:rPr>
                <w:b/>
                <w:sz w:val="22"/>
                <w:szCs w:val="22"/>
                <w:u w:val="single"/>
              </w:rPr>
              <w:t>направляет совместную деятельность группы детей</w:t>
            </w:r>
          </w:p>
        </w:tc>
        <w:tc>
          <w:tcPr>
            <w:tcW w:w="1004" w:type="pct"/>
            <w:gridSpan w:val="2"/>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совместная деятельность детей со сверстниками без участия педагога</w:t>
            </w:r>
            <w:r w:rsidRPr="00525835">
              <w:rPr>
                <w:sz w:val="22"/>
                <w:szCs w:val="22"/>
              </w:rPr>
              <w:t xml:space="preserve">, но по его заданию. </w:t>
            </w:r>
            <w:r w:rsidRPr="00525835">
              <w:rPr>
                <w:b/>
                <w:sz w:val="22"/>
                <w:szCs w:val="22"/>
                <w:u w:val="single"/>
              </w:rPr>
              <w:t>Педагог в этой ситуации не является участником деятельности</w:t>
            </w:r>
            <w:r w:rsidRPr="00525835">
              <w:rPr>
                <w:sz w:val="22"/>
                <w:szCs w:val="22"/>
              </w:rPr>
              <w:t xml:space="preserve">, </w:t>
            </w:r>
            <w:r w:rsidRPr="00525835">
              <w:rPr>
                <w:b/>
                <w:sz w:val="22"/>
                <w:szCs w:val="22"/>
                <w:u w:val="single"/>
              </w:rPr>
              <w:t>но выступает в роли ее организатора</w:t>
            </w:r>
            <w:r w:rsidRPr="00525835">
              <w:rPr>
                <w:sz w:val="22"/>
                <w:szCs w:val="22"/>
              </w:rPr>
              <w:t>, ставящего задачу группе детей, тем самым, актуализируя лидерские ресурсы самих детей</w:t>
            </w:r>
          </w:p>
        </w:tc>
        <w:tc>
          <w:tcPr>
            <w:tcW w:w="1346" w:type="pct"/>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самостоятельная,</w:t>
            </w:r>
            <w:r w:rsidRPr="00525835">
              <w:rPr>
                <w:sz w:val="22"/>
                <w:szCs w:val="22"/>
              </w:rPr>
              <w:t xml:space="preserve"> </w:t>
            </w:r>
            <w:r w:rsidRPr="00525835">
              <w:rPr>
                <w:b/>
                <w:sz w:val="22"/>
                <w:szCs w:val="22"/>
                <w:u w:val="single"/>
              </w:rPr>
              <w:t>спонтанно возникающая, совместная деятельность детей без всякого участия педагога</w:t>
            </w:r>
            <w:r w:rsidRPr="00525835">
              <w:rPr>
                <w:sz w:val="22"/>
                <w:szCs w:val="22"/>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525835" w:rsidTr="00456A5E">
        <w:trPr>
          <w:jc w:val="center"/>
        </w:trPr>
        <w:tc>
          <w:tcPr>
            <w:tcW w:w="5000" w:type="pct"/>
            <w:gridSpan w:val="9"/>
            <w:shd w:val="clear" w:color="auto" w:fill="auto"/>
            <w:vAlign w:val="center"/>
          </w:tcPr>
          <w:p w:rsidR="009171D2" w:rsidRPr="00525835" w:rsidRDefault="009171D2" w:rsidP="002D3C12">
            <w:pPr>
              <w:rPr>
                <w:i/>
                <w:sz w:val="22"/>
                <w:szCs w:val="22"/>
              </w:rPr>
            </w:pPr>
            <w:r w:rsidRPr="00525835">
              <w:rPr>
                <w:i/>
                <w:sz w:val="22"/>
                <w:szCs w:val="22"/>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525835" w:rsidTr="00456A5E">
        <w:trPr>
          <w:jc w:val="center"/>
        </w:trPr>
        <w:tc>
          <w:tcPr>
            <w:tcW w:w="5000" w:type="pct"/>
            <w:gridSpan w:val="9"/>
            <w:shd w:val="clear" w:color="auto" w:fill="auto"/>
            <w:vAlign w:val="center"/>
          </w:tcPr>
          <w:p w:rsidR="009171D2" w:rsidRPr="00525835" w:rsidRDefault="009171D2" w:rsidP="003307C4">
            <w:pPr>
              <w:jc w:val="center"/>
              <w:rPr>
                <w:b/>
                <w:sz w:val="22"/>
                <w:szCs w:val="22"/>
              </w:rPr>
            </w:pPr>
            <w:r w:rsidRPr="00525835">
              <w:rPr>
                <w:b/>
                <w:sz w:val="22"/>
                <w:szCs w:val="22"/>
              </w:rPr>
              <w:t xml:space="preserve">ОБРАЗОВАТЕЛЬНАЯ ДЕЯТЕЛЬНОСТЬ </w:t>
            </w:r>
            <w:r w:rsidR="003307C4" w:rsidRPr="00525835">
              <w:rPr>
                <w:i/>
                <w:sz w:val="22"/>
                <w:szCs w:val="22"/>
              </w:rPr>
              <w:t>(п.24.10</w:t>
            </w:r>
            <w:r w:rsidRPr="00525835">
              <w:rPr>
                <w:i/>
                <w:sz w:val="22"/>
                <w:szCs w:val="22"/>
              </w:rPr>
              <w:t>, п.24.16)</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в утренний отрезок времени</w:t>
            </w:r>
          </w:p>
        </w:tc>
        <w:tc>
          <w:tcPr>
            <w:tcW w:w="2791" w:type="pct"/>
            <w:gridSpan w:val="5"/>
            <w:tcBorders>
              <w:lef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во второй половине дня</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proofErr w:type="gramStart"/>
            <w:r w:rsidRPr="00525835">
              <w:rPr>
                <w:sz w:val="22"/>
                <w:szCs w:val="22"/>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proofErr w:type="gramStart"/>
            <w:r w:rsidRPr="00525835">
              <w:rPr>
                <w:sz w:val="22"/>
                <w:szCs w:val="22"/>
              </w:rPr>
              <w:t>практические, проблемные ситуации, упражнения (по освоению культурно-гигиенических навыков и культуры здоровья, правил и норм поведения и другие</w:t>
            </w:r>
            <w:proofErr w:type="gramEnd"/>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наблюдения за объектами и явлениями природы, трудом взрослых</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опыты и эксперименты, практико-ориентированные проекты, коллекционирование и другое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трудовые поручения и дежурства (сервировка стола к приему пищи, уход за </w:t>
            </w:r>
            <w:r w:rsidRPr="00525835">
              <w:rPr>
                <w:sz w:val="22"/>
                <w:szCs w:val="22"/>
              </w:rPr>
              <w:lastRenderedPageBreak/>
              <w:t xml:space="preserve">комнатными растениями и </w:t>
            </w:r>
            <w:proofErr w:type="gramStart"/>
            <w:r w:rsidRPr="00525835">
              <w:rPr>
                <w:sz w:val="22"/>
                <w:szCs w:val="22"/>
              </w:rPr>
              <w:t>другое</w:t>
            </w:r>
            <w:proofErr w:type="gramEnd"/>
            <w:r w:rsidRPr="00525835">
              <w:rPr>
                <w:sz w:val="22"/>
                <w:szCs w:val="22"/>
              </w:rPr>
              <w:t>)</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 xml:space="preserve">чтение художественной литературы, прослушивание аудиозаписей, лучших образцов чтения, рассматривание </w:t>
            </w:r>
            <w:r w:rsidRPr="00525835">
              <w:rPr>
                <w:sz w:val="22"/>
                <w:szCs w:val="22"/>
              </w:rPr>
              <w:lastRenderedPageBreak/>
              <w:t>иллюстраций, просмотр мультфильмов и так далее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слушание и исполнение музыкальных произведений, музыкально-</w:t>
            </w:r>
            <w:proofErr w:type="gramStart"/>
            <w:r w:rsidRPr="00525835">
              <w:rPr>
                <w:sz w:val="22"/>
                <w:szCs w:val="22"/>
              </w:rPr>
              <w:t>ритмические движения</w:t>
            </w:r>
            <w:proofErr w:type="gramEnd"/>
            <w:r w:rsidRPr="00525835">
              <w:rPr>
                <w:sz w:val="22"/>
                <w:szCs w:val="22"/>
              </w:rPr>
              <w:t>, музыкальные игры и импровизации</w:t>
            </w:r>
          </w:p>
        </w:tc>
      </w:tr>
      <w:tr w:rsidR="009171D2" w:rsidRPr="00525835" w:rsidTr="00456A5E">
        <w:trPr>
          <w:jc w:val="center"/>
        </w:trPr>
        <w:tc>
          <w:tcPr>
            <w:tcW w:w="2209" w:type="pct"/>
            <w:gridSpan w:val="4"/>
            <w:shd w:val="clear" w:color="auto" w:fill="auto"/>
            <w:vAlign w:val="center"/>
          </w:tcPr>
          <w:p w:rsidR="009171D2" w:rsidRPr="00525835" w:rsidRDefault="009171D2" w:rsidP="001A5017">
            <w:pPr>
              <w:spacing w:line="240" w:lineRule="auto"/>
              <w:rPr>
                <w:sz w:val="22"/>
                <w:szCs w:val="22"/>
              </w:rPr>
            </w:pPr>
            <w:r w:rsidRPr="00525835">
              <w:rPr>
                <w:sz w:val="22"/>
                <w:szCs w:val="22"/>
              </w:rPr>
              <w:t>продуктивная деятельность детей по интересам детей (рисование, конструирование, лепка и другое)</w:t>
            </w: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525835" w:rsidTr="00456A5E">
        <w:trPr>
          <w:trHeight w:val="502"/>
          <w:jc w:val="center"/>
        </w:trPr>
        <w:tc>
          <w:tcPr>
            <w:tcW w:w="2209" w:type="pct"/>
            <w:gridSpan w:val="4"/>
            <w:vMerge w:val="restart"/>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оздоровительные и закаливающие процедуры, здоровьесберегающие мероприятия, двигательная деятельность (подвижные игры, гимнастика и </w:t>
            </w:r>
            <w:proofErr w:type="gramStart"/>
            <w:r w:rsidRPr="00525835">
              <w:rPr>
                <w:sz w:val="22"/>
                <w:szCs w:val="22"/>
              </w:rPr>
              <w:t>другое</w:t>
            </w:r>
            <w:proofErr w:type="gramEnd"/>
            <w:r w:rsidRPr="00525835">
              <w:rPr>
                <w:sz w:val="22"/>
                <w:szCs w:val="22"/>
              </w:rPr>
              <w:t>)</w:t>
            </w: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индивидуальная работа по всем видам деятельности и образовательным областям</w:t>
            </w:r>
          </w:p>
        </w:tc>
      </w:tr>
      <w:tr w:rsidR="009171D2" w:rsidRPr="00525835" w:rsidTr="00456A5E">
        <w:trPr>
          <w:trHeight w:val="502"/>
          <w:jc w:val="center"/>
        </w:trPr>
        <w:tc>
          <w:tcPr>
            <w:tcW w:w="2209" w:type="pct"/>
            <w:gridSpan w:val="4"/>
            <w:vMerge/>
            <w:shd w:val="clear" w:color="auto" w:fill="auto"/>
            <w:vAlign w:val="center"/>
          </w:tcPr>
          <w:p w:rsidR="009171D2" w:rsidRPr="00525835" w:rsidRDefault="009171D2" w:rsidP="001A5017">
            <w:pPr>
              <w:spacing w:line="240" w:lineRule="auto"/>
              <w:rPr>
                <w:sz w:val="22"/>
                <w:szCs w:val="22"/>
              </w:rPr>
            </w:pP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работа с родителями (законными представителями)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jc w:val="center"/>
              <w:rPr>
                <w:b/>
                <w:sz w:val="22"/>
                <w:szCs w:val="22"/>
              </w:rPr>
            </w:pPr>
            <w:r w:rsidRPr="00525835">
              <w:rPr>
                <w:b/>
                <w:sz w:val="22"/>
                <w:szCs w:val="22"/>
              </w:rPr>
              <w:t>ОБРАЗОВАТЕЛЬНАЯ ДЕЯТЕЛЬНОСТЬ</w:t>
            </w:r>
          </w:p>
        </w:tc>
      </w:tr>
      <w:tr w:rsidR="009171D2" w:rsidRPr="00525835" w:rsidTr="00456A5E">
        <w:trPr>
          <w:trHeight w:val="283"/>
          <w:jc w:val="center"/>
        </w:trPr>
        <w:tc>
          <w:tcPr>
            <w:tcW w:w="2141" w:type="pct"/>
            <w:gridSpan w:val="3"/>
            <w:tcBorders>
              <w:righ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 xml:space="preserve">занятие </w:t>
            </w:r>
          </w:p>
          <w:p w:rsidR="009171D2" w:rsidRPr="00525835" w:rsidRDefault="009171D2" w:rsidP="00150564">
            <w:pPr>
              <w:jc w:val="center"/>
              <w:rPr>
                <w:b/>
                <w:sz w:val="22"/>
                <w:szCs w:val="22"/>
              </w:rPr>
            </w:pPr>
            <w:r w:rsidRPr="00525835">
              <w:rPr>
                <w:i/>
                <w:sz w:val="22"/>
                <w:szCs w:val="22"/>
              </w:rPr>
              <w:t xml:space="preserve">(п.24.11, </w:t>
            </w:r>
            <w:r w:rsidR="00150564" w:rsidRPr="00525835">
              <w:rPr>
                <w:i/>
                <w:sz w:val="22"/>
                <w:szCs w:val="22"/>
              </w:rPr>
              <w:t>п.24.12</w:t>
            </w:r>
            <w:r w:rsidRPr="00525835">
              <w:rPr>
                <w:i/>
                <w:sz w:val="22"/>
                <w:szCs w:val="22"/>
              </w:rPr>
              <w:t>)</w:t>
            </w:r>
          </w:p>
        </w:tc>
        <w:tc>
          <w:tcPr>
            <w:tcW w:w="2859" w:type="pct"/>
            <w:gridSpan w:val="6"/>
            <w:tcBorders>
              <w:lef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 xml:space="preserve">культурные практики </w:t>
            </w:r>
          </w:p>
          <w:p w:rsidR="009171D2" w:rsidRPr="00525835" w:rsidRDefault="009171D2" w:rsidP="00150564">
            <w:pPr>
              <w:jc w:val="center"/>
              <w:rPr>
                <w:b/>
                <w:sz w:val="22"/>
                <w:szCs w:val="22"/>
              </w:rPr>
            </w:pPr>
            <w:r w:rsidRPr="00525835">
              <w:rPr>
                <w:i/>
                <w:sz w:val="22"/>
                <w:szCs w:val="22"/>
              </w:rPr>
              <w:t>(п.24.18-24.22)</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дело, занимательное и интересное детям, развивающее их</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организовывать культурные практики педагог может во вторую половину дня </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525835">
              <w:rPr>
                <w:sz w:val="22"/>
                <w:szCs w:val="22"/>
              </w:rPr>
              <w:t>со</w:t>
            </w:r>
            <w:proofErr w:type="gramEnd"/>
            <w:r w:rsidRPr="00525835">
              <w:rPr>
                <w:sz w:val="22"/>
                <w:szCs w:val="22"/>
              </w:rPr>
              <w:t xml:space="preserve"> взрослым и самостоятельной деятельности</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525835" w:rsidTr="00456A5E">
        <w:trPr>
          <w:trHeight w:val="920"/>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ребенок проявляет себя как творческий субъект (творческая инициатива)</w:t>
            </w:r>
          </w:p>
        </w:tc>
      </w:tr>
      <w:tr w:rsidR="009171D2" w:rsidRPr="00525835" w:rsidTr="00456A5E">
        <w:trPr>
          <w:trHeight w:val="920"/>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продуктивная</w:t>
            </w:r>
          </w:p>
          <w:p w:rsidR="009171D2" w:rsidRPr="00525835" w:rsidRDefault="009171D2" w:rsidP="001A5017">
            <w:pPr>
              <w:spacing w:line="240" w:lineRule="auto"/>
              <w:rPr>
                <w:sz w:val="22"/>
                <w:szCs w:val="22"/>
              </w:rPr>
            </w:pPr>
            <w:r w:rsidRPr="00525835">
              <w:rPr>
                <w:sz w:val="22"/>
                <w:szCs w:val="22"/>
              </w:rPr>
              <w:t>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 созидающий и волевой субъект (инициатива целеполагания)</w:t>
            </w:r>
          </w:p>
        </w:tc>
      </w:tr>
      <w:tr w:rsidR="009171D2" w:rsidRPr="00525835" w:rsidTr="00456A5E">
        <w:trPr>
          <w:trHeight w:val="1074"/>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познавательно-исследовательская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как субъект исследования (познавательная инициатива)</w:t>
            </w:r>
          </w:p>
        </w:tc>
      </w:tr>
      <w:tr w:rsidR="009171D2" w:rsidRPr="00525835" w:rsidTr="00456A5E">
        <w:trPr>
          <w:trHeight w:val="1073"/>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коммуникативная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 партнер по взаимодействию и собеседник (коммуникативная инициатива)</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чтение художественной литературы</w:t>
            </w:r>
          </w:p>
        </w:tc>
        <w:tc>
          <w:tcPr>
            <w:tcW w:w="1779" w:type="pct"/>
            <w:gridSpan w:val="2"/>
            <w:vMerge w:val="restart"/>
            <w:shd w:val="clear" w:color="auto" w:fill="auto"/>
            <w:vAlign w:val="center"/>
          </w:tcPr>
          <w:p w:rsidR="009171D2" w:rsidRPr="00525835" w:rsidRDefault="009171D2" w:rsidP="001A5017">
            <w:pPr>
              <w:spacing w:line="240" w:lineRule="auto"/>
              <w:rPr>
                <w:sz w:val="22"/>
                <w:szCs w:val="22"/>
              </w:rPr>
            </w:pPr>
            <w:r w:rsidRPr="00525835">
              <w:rPr>
                <w:sz w:val="22"/>
                <w:szCs w:val="22"/>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525835" w:rsidTr="00456A5E">
        <w:trPr>
          <w:trHeight w:val="502"/>
          <w:jc w:val="center"/>
        </w:trPr>
        <w:tc>
          <w:tcPr>
            <w:tcW w:w="2141" w:type="pct"/>
            <w:gridSpan w:val="3"/>
            <w:tcBorders>
              <w:bottom w:val="single" w:sz="4" w:space="0" w:color="auto"/>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shd w:val="clear" w:color="auto" w:fill="auto"/>
            <w:vAlign w:val="center"/>
          </w:tcPr>
          <w:p w:rsidR="009171D2" w:rsidRPr="00525835" w:rsidRDefault="009171D2" w:rsidP="001A5017">
            <w:pPr>
              <w:spacing w:line="240" w:lineRule="auto"/>
              <w:jc w:val="center"/>
              <w:rPr>
                <w:sz w:val="22"/>
                <w:szCs w:val="22"/>
              </w:rPr>
            </w:pPr>
          </w:p>
        </w:tc>
        <w:tc>
          <w:tcPr>
            <w:tcW w:w="1779" w:type="pct"/>
            <w:gridSpan w:val="2"/>
            <w:vMerge/>
            <w:shd w:val="clear" w:color="auto" w:fill="auto"/>
            <w:vAlign w:val="center"/>
          </w:tcPr>
          <w:p w:rsidR="009171D2" w:rsidRPr="00525835" w:rsidRDefault="009171D2" w:rsidP="001A5017">
            <w:pPr>
              <w:spacing w:line="240" w:lineRule="auto"/>
              <w:jc w:val="center"/>
              <w:rPr>
                <w:sz w:val="22"/>
                <w:szCs w:val="22"/>
              </w:rPr>
            </w:pPr>
          </w:p>
        </w:tc>
      </w:tr>
      <w:tr w:rsidR="009171D2" w:rsidRPr="00525835" w:rsidTr="00456A5E">
        <w:trPr>
          <w:trHeight w:val="920"/>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w:t>
            </w:r>
            <w:r w:rsidRPr="00525835">
              <w:rPr>
                <w:sz w:val="22"/>
                <w:szCs w:val="22"/>
              </w:rPr>
              <w:lastRenderedPageBreak/>
              <w:t>проведения занятий педагог может выбирать самостоятельно</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 xml:space="preserve">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525835">
              <w:rPr>
                <w:sz w:val="22"/>
                <w:szCs w:val="22"/>
              </w:rPr>
              <w:t>другое</w:t>
            </w:r>
            <w:proofErr w:type="gramEnd"/>
          </w:p>
        </w:tc>
      </w:tr>
      <w:tr w:rsidR="009171D2" w:rsidRPr="00525835" w:rsidTr="00456A5E">
        <w:trPr>
          <w:trHeight w:val="920"/>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организация предполагает подгрупповой способ объединения детей</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jc w:val="center"/>
              <w:rPr>
                <w:b/>
                <w:sz w:val="22"/>
                <w:szCs w:val="22"/>
              </w:rPr>
            </w:pPr>
            <w:r w:rsidRPr="00525835">
              <w:rPr>
                <w:b/>
                <w:sz w:val="22"/>
                <w:szCs w:val="22"/>
              </w:rPr>
              <w:lastRenderedPageBreak/>
              <w:t>ОБРАЗОВАТЕЛЬНАЯ ДЕЯТЕЛЬНОСТЬ</w:t>
            </w:r>
          </w:p>
        </w:tc>
      </w:tr>
      <w:tr w:rsidR="009171D2" w:rsidRPr="00525835" w:rsidTr="00456A5E">
        <w:trPr>
          <w:trHeight w:val="340"/>
          <w:jc w:val="center"/>
        </w:trPr>
        <w:tc>
          <w:tcPr>
            <w:tcW w:w="2296" w:type="pct"/>
            <w:gridSpan w:val="5"/>
            <w:shd w:val="clear" w:color="auto" w:fill="auto"/>
            <w:vAlign w:val="center"/>
          </w:tcPr>
          <w:p w:rsidR="009171D2" w:rsidRPr="00525835" w:rsidRDefault="009171D2" w:rsidP="002D3C12">
            <w:pPr>
              <w:jc w:val="center"/>
              <w:rPr>
                <w:b/>
                <w:sz w:val="22"/>
                <w:szCs w:val="22"/>
              </w:rPr>
            </w:pPr>
            <w:r w:rsidRPr="00525835">
              <w:rPr>
                <w:b/>
                <w:sz w:val="22"/>
                <w:szCs w:val="22"/>
              </w:rPr>
              <w:t xml:space="preserve">в игре </w:t>
            </w:r>
          </w:p>
          <w:p w:rsidR="009171D2" w:rsidRPr="00525835" w:rsidRDefault="009171D2" w:rsidP="00150564">
            <w:pPr>
              <w:jc w:val="center"/>
              <w:rPr>
                <w:b/>
                <w:i/>
                <w:sz w:val="22"/>
                <w:szCs w:val="22"/>
              </w:rPr>
            </w:pPr>
            <w:r w:rsidRPr="00525835">
              <w:rPr>
                <w:i/>
                <w:sz w:val="22"/>
                <w:szCs w:val="22"/>
              </w:rPr>
              <w:t>(п.24.5.-24.8)</w:t>
            </w:r>
          </w:p>
        </w:tc>
        <w:tc>
          <w:tcPr>
            <w:tcW w:w="2704" w:type="pct"/>
            <w:gridSpan w:val="4"/>
            <w:shd w:val="clear" w:color="auto" w:fill="auto"/>
            <w:vAlign w:val="center"/>
          </w:tcPr>
          <w:p w:rsidR="009171D2" w:rsidRPr="00525835" w:rsidRDefault="009171D2" w:rsidP="002D3C12">
            <w:pPr>
              <w:jc w:val="center"/>
              <w:rPr>
                <w:sz w:val="22"/>
                <w:szCs w:val="22"/>
              </w:rPr>
            </w:pPr>
            <w:r w:rsidRPr="00525835">
              <w:rPr>
                <w:b/>
                <w:sz w:val="22"/>
                <w:szCs w:val="22"/>
              </w:rPr>
              <w:t xml:space="preserve">на прогулке </w:t>
            </w:r>
          </w:p>
          <w:p w:rsidR="009171D2" w:rsidRPr="00525835" w:rsidRDefault="009171D2" w:rsidP="00150564">
            <w:pPr>
              <w:jc w:val="center"/>
              <w:rPr>
                <w:i/>
                <w:sz w:val="22"/>
                <w:szCs w:val="22"/>
              </w:rPr>
            </w:pPr>
            <w:r w:rsidRPr="00525835">
              <w:rPr>
                <w:i/>
                <w:sz w:val="22"/>
                <w:szCs w:val="22"/>
              </w:rPr>
              <w:t>(п.24.15</w:t>
            </w:r>
            <w:r w:rsidR="00150564" w:rsidRPr="00525835">
              <w:rPr>
                <w:i/>
                <w:sz w:val="22"/>
                <w:szCs w:val="22"/>
              </w:rPr>
              <w:t>)</w:t>
            </w:r>
          </w:p>
        </w:tc>
      </w:tr>
      <w:tr w:rsidR="009171D2" w:rsidRPr="00525835" w:rsidTr="00456A5E">
        <w:trPr>
          <w:trHeight w:val="227"/>
          <w:jc w:val="center"/>
        </w:trPr>
        <w:tc>
          <w:tcPr>
            <w:tcW w:w="2296" w:type="pct"/>
            <w:gridSpan w:val="5"/>
            <w:shd w:val="clear" w:color="auto" w:fill="auto"/>
            <w:vAlign w:val="center"/>
          </w:tcPr>
          <w:p w:rsidR="009171D2" w:rsidRPr="00525835" w:rsidRDefault="009171D2" w:rsidP="002D3C12">
            <w:pPr>
              <w:rPr>
                <w:sz w:val="22"/>
                <w:szCs w:val="22"/>
              </w:rPr>
            </w:pPr>
            <w:r w:rsidRPr="00525835">
              <w:rPr>
                <w:sz w:val="22"/>
                <w:szCs w:val="22"/>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525835" w:rsidTr="00456A5E">
        <w:trPr>
          <w:trHeight w:val="510"/>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auto"/>
            <w:vAlign w:val="center"/>
          </w:tcPr>
          <w:p w:rsidR="009171D2" w:rsidRPr="00525835" w:rsidRDefault="009171D2" w:rsidP="002D3C12">
            <w:pPr>
              <w:rPr>
                <w:sz w:val="22"/>
                <w:szCs w:val="22"/>
              </w:rPr>
            </w:pPr>
          </w:p>
        </w:tc>
      </w:tr>
      <w:tr w:rsidR="009171D2" w:rsidRPr="00525835" w:rsidTr="00456A5E">
        <w:trPr>
          <w:trHeight w:val="864"/>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экспериментирование с объектами неживой природы</w:t>
            </w:r>
          </w:p>
        </w:tc>
      </w:tr>
      <w:tr w:rsidR="009171D2" w:rsidRPr="00525835" w:rsidTr="00456A5E">
        <w:trPr>
          <w:trHeight w:val="304"/>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525835" w:rsidTr="00456A5E">
        <w:trPr>
          <w:trHeight w:val="1077"/>
          <w:jc w:val="center"/>
        </w:trPr>
        <w:tc>
          <w:tcPr>
            <w:tcW w:w="2296" w:type="pct"/>
            <w:gridSpan w:val="5"/>
            <w:tcBorders>
              <w:bottom w:val="single" w:sz="4" w:space="0" w:color="auto"/>
            </w:tcBorders>
            <w:shd w:val="clear" w:color="auto" w:fill="auto"/>
            <w:vAlign w:val="center"/>
          </w:tcPr>
          <w:p w:rsidR="009171D2" w:rsidRPr="00525835" w:rsidRDefault="009171D2" w:rsidP="002D3C12">
            <w:pPr>
              <w:rPr>
                <w:sz w:val="22"/>
                <w:szCs w:val="22"/>
              </w:rPr>
            </w:pPr>
            <w:r w:rsidRPr="00525835">
              <w:rPr>
                <w:sz w:val="22"/>
                <w:szCs w:val="22"/>
              </w:rPr>
              <w:t xml:space="preserve">в совместной игре дети строят свои взаимоотношения, учатся общению, проявляют активность, инициативу и </w:t>
            </w:r>
            <w:proofErr w:type="gramStart"/>
            <w:r w:rsidRPr="00525835">
              <w:rPr>
                <w:sz w:val="22"/>
                <w:szCs w:val="22"/>
              </w:rPr>
              <w:t>другое</w:t>
            </w:r>
            <w:proofErr w:type="gramEnd"/>
          </w:p>
        </w:tc>
        <w:tc>
          <w:tcPr>
            <w:tcW w:w="2704" w:type="pct"/>
            <w:gridSpan w:val="4"/>
            <w:vMerge/>
            <w:tcBorders>
              <w:bottom w:val="single" w:sz="4" w:space="0" w:color="auto"/>
            </w:tcBorders>
            <w:shd w:val="clear" w:color="auto" w:fill="auto"/>
            <w:vAlign w:val="center"/>
          </w:tcPr>
          <w:p w:rsidR="009171D2" w:rsidRPr="00525835" w:rsidRDefault="009171D2" w:rsidP="002D3C12">
            <w:pPr>
              <w:rPr>
                <w:sz w:val="22"/>
                <w:szCs w:val="22"/>
              </w:rPr>
            </w:pPr>
          </w:p>
        </w:tc>
      </w:tr>
      <w:tr w:rsidR="009171D2" w:rsidRPr="00525835" w:rsidTr="00456A5E">
        <w:trPr>
          <w:trHeight w:val="2100"/>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 xml:space="preserve">выполняет различные функции: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обучающую; </w:t>
            </w:r>
          </w:p>
          <w:p w:rsidR="009171D2" w:rsidRPr="00525835" w:rsidRDefault="009171D2" w:rsidP="00F134E8">
            <w:pPr>
              <w:pStyle w:val="a3"/>
              <w:numPr>
                <w:ilvl w:val="0"/>
                <w:numId w:val="15"/>
              </w:numPr>
              <w:spacing w:line="240" w:lineRule="auto"/>
              <w:rPr>
                <w:sz w:val="22"/>
                <w:szCs w:val="22"/>
              </w:rPr>
            </w:pPr>
            <w:r w:rsidRPr="00525835">
              <w:rPr>
                <w:sz w:val="22"/>
                <w:szCs w:val="22"/>
              </w:rPr>
              <w:t>познавательную;</w:t>
            </w:r>
          </w:p>
          <w:p w:rsidR="009171D2" w:rsidRPr="00525835" w:rsidRDefault="009171D2" w:rsidP="00F134E8">
            <w:pPr>
              <w:pStyle w:val="a3"/>
              <w:numPr>
                <w:ilvl w:val="0"/>
                <w:numId w:val="15"/>
              </w:numPr>
              <w:spacing w:line="240" w:lineRule="auto"/>
              <w:rPr>
                <w:sz w:val="22"/>
                <w:szCs w:val="22"/>
              </w:rPr>
            </w:pPr>
            <w:r w:rsidRPr="00525835">
              <w:rPr>
                <w:sz w:val="22"/>
                <w:szCs w:val="22"/>
              </w:rPr>
              <w:t>развивающую;</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воспитательную;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социокультурную;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коммуникативную;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эмоциогенную;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развлекательную;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диагностическую; </w:t>
            </w:r>
          </w:p>
          <w:p w:rsidR="009171D2" w:rsidRPr="00525835" w:rsidRDefault="009171D2" w:rsidP="00F134E8">
            <w:pPr>
              <w:pStyle w:val="a3"/>
              <w:numPr>
                <w:ilvl w:val="0"/>
                <w:numId w:val="15"/>
              </w:numPr>
              <w:spacing w:line="240" w:lineRule="auto"/>
              <w:rPr>
                <w:sz w:val="22"/>
                <w:szCs w:val="22"/>
              </w:rPr>
            </w:pPr>
            <w:r w:rsidRPr="00525835">
              <w:rPr>
                <w:sz w:val="22"/>
                <w:szCs w:val="22"/>
              </w:rPr>
              <w:t>психотерапевтическую;</w:t>
            </w:r>
          </w:p>
          <w:p w:rsidR="009171D2" w:rsidRPr="00525835" w:rsidRDefault="009171D2" w:rsidP="00F134E8">
            <w:pPr>
              <w:pStyle w:val="a3"/>
              <w:numPr>
                <w:ilvl w:val="0"/>
                <w:numId w:val="15"/>
              </w:numPr>
              <w:spacing w:line="240" w:lineRule="auto"/>
              <w:rPr>
                <w:sz w:val="22"/>
                <w:szCs w:val="22"/>
              </w:rPr>
            </w:pPr>
            <w:r w:rsidRPr="00525835">
              <w:rPr>
                <w:sz w:val="22"/>
                <w:szCs w:val="22"/>
              </w:rPr>
              <w:t>другие</w:t>
            </w: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сюжетно-ролевые и конструктивные игры (с песком, со снегом, с природным материалом)</w:t>
            </w:r>
          </w:p>
        </w:tc>
      </w:tr>
      <w:tr w:rsidR="009171D2" w:rsidRPr="00525835" w:rsidTr="00456A5E">
        <w:trPr>
          <w:trHeight w:val="1441"/>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элементарная трудовая деятельность детей на участке ДОО</w:t>
            </w:r>
          </w:p>
        </w:tc>
      </w:tr>
      <w:tr w:rsidR="009171D2" w:rsidRPr="00525835" w:rsidTr="00456A5E">
        <w:trPr>
          <w:trHeight w:val="907"/>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выступает как:</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форма организации жизни и деятельности детей;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средство разностороннего развития личности ребенка;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метод или прием обучения;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средство саморазвития;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самовоспитания;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самообучения; </w:t>
            </w:r>
          </w:p>
          <w:p w:rsidR="009171D2" w:rsidRPr="00525835" w:rsidRDefault="009171D2" w:rsidP="00F134E8">
            <w:pPr>
              <w:pStyle w:val="a3"/>
              <w:numPr>
                <w:ilvl w:val="0"/>
                <w:numId w:val="16"/>
              </w:numPr>
              <w:spacing w:line="240" w:lineRule="auto"/>
              <w:rPr>
                <w:sz w:val="22"/>
                <w:szCs w:val="22"/>
              </w:rPr>
            </w:pPr>
            <w:r w:rsidRPr="00525835">
              <w:rPr>
                <w:sz w:val="22"/>
                <w:szCs w:val="22"/>
              </w:rPr>
              <w:t>саморегуляции</w:t>
            </w: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свободное общение педагога с детьми, индивидуальная работа</w:t>
            </w:r>
          </w:p>
        </w:tc>
      </w:tr>
      <w:tr w:rsidR="009171D2" w:rsidRPr="00525835" w:rsidTr="00456A5E">
        <w:trPr>
          <w:trHeight w:val="819"/>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проведение спортивных праздников (при необходимости)</w:t>
            </w:r>
          </w:p>
        </w:tc>
      </w:tr>
      <w:tr w:rsidR="009171D2" w:rsidRPr="00525835" w:rsidTr="00456A5E">
        <w:trPr>
          <w:trHeight w:val="819"/>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проводится в отведённое время, предусмотренное в режиме дня, в соответствии с требованиями СанПиН 1.2.3685-21 к её организации</w:t>
            </w:r>
          </w:p>
        </w:tc>
      </w:tr>
      <w:tr w:rsidR="009171D2" w:rsidRPr="00525835" w:rsidTr="00456A5E">
        <w:trPr>
          <w:trHeight w:val="340"/>
          <w:jc w:val="center"/>
        </w:trPr>
        <w:tc>
          <w:tcPr>
            <w:tcW w:w="2296" w:type="pct"/>
            <w:gridSpan w:val="5"/>
            <w:shd w:val="clear" w:color="auto" w:fill="auto"/>
            <w:vAlign w:val="center"/>
          </w:tcPr>
          <w:p w:rsidR="009171D2" w:rsidRPr="00525835" w:rsidRDefault="009171D2" w:rsidP="002D3C12">
            <w:pPr>
              <w:rPr>
                <w:sz w:val="22"/>
                <w:szCs w:val="22"/>
              </w:rPr>
            </w:pPr>
            <w:r w:rsidRPr="00525835">
              <w:rPr>
                <w:sz w:val="22"/>
                <w:szCs w:val="22"/>
              </w:rPr>
              <w:t>максимально используются все варианты её применения в дошкольном образовании</w:t>
            </w:r>
          </w:p>
          <w:p w:rsidR="00150564" w:rsidRPr="00525835" w:rsidRDefault="00150564" w:rsidP="002D3C12">
            <w:pPr>
              <w:rPr>
                <w:sz w:val="22"/>
                <w:szCs w:val="22"/>
              </w:rPr>
            </w:pPr>
          </w:p>
          <w:p w:rsidR="00150564" w:rsidRPr="00525835" w:rsidRDefault="00150564" w:rsidP="002D3C12">
            <w:pPr>
              <w:rPr>
                <w:sz w:val="22"/>
                <w:szCs w:val="22"/>
              </w:rPr>
            </w:pPr>
          </w:p>
        </w:tc>
        <w:tc>
          <w:tcPr>
            <w:tcW w:w="2704" w:type="pct"/>
            <w:gridSpan w:val="4"/>
            <w:vMerge/>
            <w:shd w:val="clear" w:color="auto" w:fill="auto"/>
            <w:vAlign w:val="center"/>
          </w:tcPr>
          <w:p w:rsidR="009171D2" w:rsidRPr="00525835" w:rsidRDefault="009171D2" w:rsidP="002D3C12">
            <w:pPr>
              <w:jc w:val="center"/>
              <w:rPr>
                <w:sz w:val="22"/>
                <w:szCs w:val="22"/>
              </w:rPr>
            </w:pPr>
          </w:p>
        </w:tc>
      </w:tr>
      <w:tr w:rsidR="009171D2" w:rsidRPr="00525835" w:rsidTr="00456A5E">
        <w:trPr>
          <w:trHeight w:val="340"/>
          <w:jc w:val="center"/>
        </w:trPr>
        <w:tc>
          <w:tcPr>
            <w:tcW w:w="5000" w:type="pct"/>
            <w:gridSpan w:val="9"/>
            <w:shd w:val="clear" w:color="auto" w:fill="auto"/>
            <w:vAlign w:val="center"/>
          </w:tcPr>
          <w:p w:rsidR="00150564" w:rsidRPr="00525835" w:rsidRDefault="00DC788F" w:rsidP="00DC788F">
            <w:pPr>
              <w:ind w:left="360"/>
              <w:jc w:val="center"/>
              <w:rPr>
                <w:b/>
                <w:sz w:val="22"/>
                <w:szCs w:val="22"/>
              </w:rPr>
            </w:pPr>
            <w:r w:rsidRPr="00525835">
              <w:rPr>
                <w:b/>
                <w:sz w:val="22"/>
                <w:szCs w:val="22"/>
              </w:rPr>
              <w:t>2.1.2.2.</w:t>
            </w:r>
            <w:r w:rsidR="00150564" w:rsidRPr="00525835">
              <w:rPr>
                <w:b/>
                <w:sz w:val="22"/>
                <w:szCs w:val="22"/>
              </w:rPr>
              <w:t xml:space="preserve"> Способы и направления поддержки детской инициативы.</w:t>
            </w:r>
          </w:p>
          <w:p w:rsidR="009171D2" w:rsidRPr="00525835" w:rsidRDefault="009171D2" w:rsidP="00DC788F">
            <w:pPr>
              <w:pStyle w:val="a3"/>
              <w:jc w:val="center"/>
              <w:rPr>
                <w:b/>
                <w:sz w:val="22"/>
                <w:szCs w:val="22"/>
              </w:rPr>
            </w:pPr>
            <w:r w:rsidRPr="00525835">
              <w:rPr>
                <w:b/>
                <w:sz w:val="22"/>
                <w:szCs w:val="22"/>
              </w:rPr>
              <w:t>ОБРАЗОВАТЕЛЬНАЯ ДЕЯТЕЛЬНОСТЬ</w:t>
            </w:r>
          </w:p>
          <w:p w:rsidR="009171D2" w:rsidRPr="00525835" w:rsidRDefault="009171D2" w:rsidP="00AF1410">
            <w:pPr>
              <w:jc w:val="center"/>
              <w:rPr>
                <w:b/>
                <w:sz w:val="22"/>
                <w:szCs w:val="22"/>
              </w:rPr>
            </w:pPr>
            <w:r w:rsidRPr="00525835">
              <w:rPr>
                <w:b/>
                <w:sz w:val="22"/>
                <w:szCs w:val="22"/>
              </w:rPr>
              <w:t>(форма самостоятельной инициативной деятельности)</w:t>
            </w:r>
            <w:r w:rsidR="00AF1410" w:rsidRPr="00525835">
              <w:rPr>
                <w:b/>
                <w:sz w:val="22"/>
                <w:szCs w:val="22"/>
              </w:rPr>
              <w:t xml:space="preserve"> </w:t>
            </w:r>
            <w:r w:rsidRPr="00525835">
              <w:rPr>
                <w:i/>
                <w:sz w:val="22"/>
                <w:szCs w:val="22"/>
              </w:rPr>
              <w:t>(п.25)</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rPr>
                <w:b/>
                <w:sz w:val="22"/>
                <w:szCs w:val="22"/>
              </w:rPr>
            </w:pPr>
            <w:r w:rsidRPr="00525835">
              <w:rPr>
                <w:b/>
                <w:sz w:val="22"/>
                <w:szCs w:val="22"/>
              </w:rPr>
              <w:t>Формы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1. самостоятельная исследовательская деятельность и экспериментирование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2. свободные сюжетно-ролевые, театрализованные, режиссерские игры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lastRenderedPageBreak/>
              <w:t>3. игры-импровизации и музыкальные игры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4. речевые и словесные игры, игры с буквами, слогами, звуками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5. логические игры, развивающие игры математического содержания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6. самостоятельная изобразительная деятельность, конструирование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 xml:space="preserve">7. самостоятельная двигательная деятельность, подвижные игры, выполнение </w:t>
            </w:r>
            <w:proofErr w:type="gramStart"/>
            <w:r w:rsidRPr="00525835">
              <w:rPr>
                <w:sz w:val="22"/>
                <w:szCs w:val="22"/>
              </w:rPr>
              <w:t>ритмических и танцевальных движений</w:t>
            </w:r>
            <w:proofErr w:type="gramEnd"/>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rPr>
                <w:b/>
                <w:sz w:val="22"/>
                <w:szCs w:val="22"/>
              </w:rPr>
            </w:pPr>
            <w:r w:rsidRPr="00525835">
              <w:rPr>
                <w:b/>
                <w:sz w:val="22"/>
                <w:szCs w:val="22"/>
              </w:rPr>
              <w:t>Условия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150564">
            <w:pPr>
              <w:jc w:val="center"/>
              <w:rPr>
                <w:b/>
                <w:sz w:val="22"/>
                <w:szCs w:val="22"/>
              </w:rPr>
            </w:pPr>
            <w:r w:rsidRPr="00525835">
              <w:rPr>
                <w:b/>
                <w:sz w:val="22"/>
                <w:szCs w:val="22"/>
              </w:rPr>
              <w:t>Рекомендуемые способы и приёмы для поддержки детской инициативы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 xml:space="preserve">У ребенка всегда должна быть возможность самостоятельного решения поставленных задач. </w:t>
            </w:r>
            <w:proofErr w:type="gramStart"/>
            <w:r w:rsidRPr="00525835">
              <w:rPr>
                <w:sz w:val="22"/>
                <w:szCs w:val="22"/>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i/>
                <w:sz w:val="22"/>
                <w:szCs w:val="22"/>
              </w:rPr>
            </w:pPr>
            <w:r w:rsidRPr="00525835">
              <w:rPr>
                <w:b/>
                <w:i/>
                <w:sz w:val="22"/>
                <w:szCs w:val="22"/>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i/>
                <w:sz w:val="22"/>
                <w:szCs w:val="22"/>
              </w:rPr>
            </w:pPr>
            <w:r w:rsidRPr="00525835">
              <w:rPr>
                <w:b/>
                <w:i/>
                <w:sz w:val="22"/>
                <w:szCs w:val="22"/>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525835" w:rsidRDefault="00F31186" w:rsidP="009171D2">
      <w:pPr>
        <w:spacing w:line="360" w:lineRule="auto"/>
        <w:rPr>
          <w:b/>
          <w:sz w:val="22"/>
          <w:szCs w:val="22"/>
        </w:rPr>
      </w:pPr>
    </w:p>
    <w:tbl>
      <w:tblPr>
        <w:tblStyle w:val="a7"/>
        <w:tblW w:w="5000" w:type="pct"/>
        <w:jc w:val="center"/>
        <w:tblLook w:val="04A0" w:firstRow="1" w:lastRow="0" w:firstColumn="1" w:lastColumn="0" w:noHBand="0" w:noVBand="1"/>
      </w:tblPr>
      <w:tblGrid>
        <w:gridCol w:w="3272"/>
        <w:gridCol w:w="3272"/>
        <w:gridCol w:w="3593"/>
      </w:tblGrid>
      <w:tr w:rsidR="00F31186" w:rsidRPr="00525835" w:rsidTr="00456A5E">
        <w:trPr>
          <w:trHeight w:val="340"/>
          <w:jc w:val="center"/>
        </w:trPr>
        <w:tc>
          <w:tcPr>
            <w:tcW w:w="5000" w:type="pct"/>
            <w:gridSpan w:val="3"/>
            <w:shd w:val="clear" w:color="auto" w:fill="auto"/>
            <w:vAlign w:val="center"/>
          </w:tcPr>
          <w:p w:rsidR="00F31186" w:rsidRPr="00525835" w:rsidRDefault="00F31186" w:rsidP="00342032">
            <w:pPr>
              <w:jc w:val="center"/>
              <w:rPr>
                <w:b/>
                <w:sz w:val="22"/>
                <w:szCs w:val="22"/>
              </w:rPr>
            </w:pPr>
            <w:r w:rsidRPr="00525835">
              <w:rPr>
                <w:b/>
                <w:sz w:val="22"/>
                <w:szCs w:val="22"/>
              </w:rPr>
              <w:t xml:space="preserve">Возрастные характеристики детской самостоятельной инициативности </w:t>
            </w:r>
          </w:p>
          <w:p w:rsidR="00F31186" w:rsidRPr="00525835" w:rsidRDefault="00F31186" w:rsidP="00342032">
            <w:pPr>
              <w:jc w:val="center"/>
              <w:rPr>
                <w:b/>
                <w:sz w:val="22"/>
                <w:szCs w:val="22"/>
              </w:rPr>
            </w:pPr>
            <w:r w:rsidRPr="00525835">
              <w:rPr>
                <w:b/>
                <w:sz w:val="22"/>
                <w:szCs w:val="22"/>
              </w:rPr>
              <w:t>и педагогические действия по поддержке детской инициативы</w:t>
            </w:r>
          </w:p>
        </w:tc>
      </w:tr>
      <w:tr w:rsidR="00F31186" w:rsidRPr="00525835" w:rsidTr="00456A5E">
        <w:trPr>
          <w:trHeight w:val="340"/>
          <w:jc w:val="center"/>
        </w:trPr>
        <w:tc>
          <w:tcPr>
            <w:tcW w:w="1614"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3-4 года</w:t>
            </w:r>
          </w:p>
        </w:tc>
        <w:tc>
          <w:tcPr>
            <w:tcW w:w="1614"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4-5 лет</w:t>
            </w:r>
          </w:p>
        </w:tc>
        <w:tc>
          <w:tcPr>
            <w:tcW w:w="1772"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5-7 лет</w:t>
            </w:r>
          </w:p>
        </w:tc>
      </w:tr>
      <w:tr w:rsidR="00F31186" w:rsidRPr="00525835" w:rsidTr="00456A5E">
        <w:trPr>
          <w:trHeight w:val="340"/>
          <w:jc w:val="center"/>
        </w:trPr>
        <w:tc>
          <w:tcPr>
            <w:tcW w:w="1614" w:type="pct"/>
            <w:tcBorders>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 xml:space="preserve">Ребёнок активно проявляет потребность в общении </w:t>
            </w:r>
            <w:proofErr w:type="gramStart"/>
            <w:r w:rsidRPr="00525835">
              <w:rPr>
                <w:sz w:val="22"/>
                <w:szCs w:val="22"/>
              </w:rPr>
              <w:t>со</w:t>
            </w:r>
            <w:proofErr w:type="gramEnd"/>
            <w:r w:rsidRPr="00525835">
              <w:rPr>
                <w:sz w:val="22"/>
                <w:szCs w:val="22"/>
              </w:rPr>
              <w:t xml:space="preserve">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Ребёнок имеет яркую потребность в самоутверждении и признании со стороны взрослы</w:t>
            </w:r>
            <w:r w:rsidR="00FC7E25">
              <w:rPr>
                <w:sz w:val="22"/>
                <w:szCs w:val="22"/>
              </w:rPr>
              <w:t>б</w:t>
            </w:r>
            <w:r w:rsidRPr="00525835">
              <w:rPr>
                <w:sz w:val="22"/>
                <w:szCs w:val="22"/>
              </w:rPr>
              <w:t>х.</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vAlign w:val="center"/>
          </w:tcPr>
          <w:p w:rsidR="00F31186" w:rsidRPr="00525835" w:rsidRDefault="00F31186" w:rsidP="002D70C3">
            <w:pPr>
              <w:spacing w:line="240" w:lineRule="auto"/>
              <w:rPr>
                <w:sz w:val="22"/>
                <w:szCs w:val="22"/>
              </w:rPr>
            </w:pPr>
          </w:p>
        </w:tc>
        <w:tc>
          <w:tcPr>
            <w:tcW w:w="1614" w:type="pct"/>
            <w:tcBorders>
              <w:top w:val="single" w:sz="8" w:space="0" w:color="auto"/>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w:t>
            </w:r>
            <w:r w:rsidRPr="00525835">
              <w:rPr>
                <w:sz w:val="22"/>
                <w:szCs w:val="22"/>
              </w:rPr>
              <w:lastRenderedPageBreak/>
              <w:t>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w:t>
            </w:r>
            <w:r w:rsidRPr="00525835">
              <w:rPr>
                <w:sz w:val="22"/>
                <w:szCs w:val="22"/>
              </w:rPr>
              <w:lastRenderedPageBreak/>
              <w:t>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w:t>
            </w:r>
            <w:r w:rsidRPr="00525835">
              <w:rPr>
                <w:sz w:val="22"/>
                <w:szCs w:val="22"/>
              </w:rPr>
              <w:lastRenderedPageBreak/>
              <w:t>поощряет ребенка за стремление к таким действиям, нацеливает на поиск новых, творческих решений возникших затруднений.</w:t>
            </w:r>
          </w:p>
        </w:tc>
      </w:tr>
      <w:tr w:rsidR="00F31186" w:rsidRPr="00525835" w:rsidTr="00456A5E">
        <w:trPr>
          <w:trHeight w:val="340"/>
          <w:jc w:val="center"/>
        </w:trPr>
        <w:tc>
          <w:tcPr>
            <w:tcW w:w="1614" w:type="pct"/>
            <w:vMerge w:val="restart"/>
            <w:tcBorders>
              <w:top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RPr="00525835" w:rsidTr="00456A5E">
        <w:trPr>
          <w:trHeight w:val="340"/>
          <w:jc w:val="center"/>
        </w:trPr>
        <w:tc>
          <w:tcPr>
            <w:tcW w:w="1614" w:type="pct"/>
            <w:vMerge/>
            <w:shd w:val="clear" w:color="auto" w:fill="auto"/>
          </w:tcPr>
          <w:p w:rsidR="00F31186" w:rsidRPr="00525835" w:rsidRDefault="00F31186" w:rsidP="002D70C3">
            <w:pPr>
              <w:spacing w:line="240" w:lineRule="auto"/>
              <w:rPr>
                <w:sz w:val="22"/>
                <w:szCs w:val="22"/>
              </w:rPr>
            </w:pPr>
          </w:p>
        </w:tc>
        <w:tc>
          <w:tcPr>
            <w:tcW w:w="3386" w:type="pct"/>
            <w:gridSpan w:val="2"/>
            <w:shd w:val="clear" w:color="auto" w:fill="auto"/>
          </w:tcPr>
          <w:p w:rsidR="00F31186" w:rsidRPr="00525835" w:rsidRDefault="00F31186" w:rsidP="002D70C3">
            <w:pPr>
              <w:spacing w:line="240" w:lineRule="auto"/>
              <w:rPr>
                <w:sz w:val="22"/>
                <w:szCs w:val="22"/>
              </w:rPr>
            </w:pPr>
            <w:r w:rsidRPr="00525835">
              <w:rPr>
                <w:sz w:val="22"/>
                <w:szCs w:val="22"/>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525835" w:rsidRDefault="00F31186" w:rsidP="009171D2">
      <w:pPr>
        <w:spacing w:line="360" w:lineRule="auto"/>
        <w:rPr>
          <w:b/>
          <w:sz w:val="22"/>
          <w:szCs w:val="22"/>
        </w:rPr>
      </w:pPr>
    </w:p>
    <w:p w:rsidR="00C0284C" w:rsidRPr="00525835" w:rsidRDefault="009907CC" w:rsidP="00F134E8">
      <w:pPr>
        <w:pStyle w:val="a3"/>
        <w:numPr>
          <w:ilvl w:val="3"/>
          <w:numId w:val="75"/>
        </w:numPr>
        <w:shd w:val="clear" w:color="auto" w:fill="FFFFFF"/>
        <w:spacing w:line="240" w:lineRule="auto"/>
        <w:rPr>
          <w:b/>
          <w:sz w:val="22"/>
          <w:szCs w:val="22"/>
        </w:rPr>
      </w:pPr>
      <w:r w:rsidRPr="00525835">
        <w:rPr>
          <w:b/>
          <w:sz w:val="22"/>
          <w:szCs w:val="22"/>
        </w:rPr>
        <w:t xml:space="preserve"> </w:t>
      </w:r>
      <w:r w:rsidR="00A61B69" w:rsidRPr="00525835">
        <w:rPr>
          <w:b/>
          <w:sz w:val="22"/>
          <w:szCs w:val="22"/>
        </w:rPr>
        <w:t xml:space="preserve">Взаимодействие педагогического коллектива с семьями </w:t>
      </w:r>
      <w:proofErr w:type="gramStart"/>
      <w:r w:rsidR="00A61B69" w:rsidRPr="00525835">
        <w:rPr>
          <w:b/>
          <w:sz w:val="22"/>
          <w:szCs w:val="22"/>
        </w:rPr>
        <w:t>обучающихся</w:t>
      </w:r>
      <w:bookmarkEnd w:id="4"/>
      <w:proofErr w:type="gramEnd"/>
    </w:p>
    <w:p w:rsidR="00C0284C" w:rsidRPr="00525835" w:rsidRDefault="008E70D2" w:rsidP="00E22A07">
      <w:pPr>
        <w:shd w:val="clear" w:color="auto" w:fill="FFFFFF"/>
        <w:spacing w:line="240" w:lineRule="auto"/>
        <w:ind w:firstLine="567"/>
        <w:rPr>
          <w:bCs/>
          <w:sz w:val="22"/>
          <w:szCs w:val="22"/>
        </w:rPr>
      </w:pPr>
      <w:r w:rsidRPr="00525835">
        <w:rPr>
          <w:bCs/>
          <w:sz w:val="22"/>
          <w:szCs w:val="22"/>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525835">
        <w:rPr>
          <w:bCs/>
          <w:sz w:val="22"/>
          <w:szCs w:val="22"/>
        </w:rPr>
        <w:t>обучающихся</w:t>
      </w:r>
      <w:proofErr w:type="gramEnd"/>
      <w:r w:rsidRPr="00525835">
        <w:rPr>
          <w:bCs/>
          <w:sz w:val="22"/>
          <w:szCs w:val="22"/>
        </w:rPr>
        <w:t xml:space="preserve"> осуществляется по нескольким направлениям:</w:t>
      </w:r>
    </w:p>
    <w:tbl>
      <w:tblPr>
        <w:tblW w:w="9918" w:type="dxa"/>
        <w:tblLayout w:type="fixed"/>
        <w:tblLook w:val="04A0" w:firstRow="1" w:lastRow="0" w:firstColumn="1" w:lastColumn="0" w:noHBand="0" w:noVBand="1"/>
      </w:tblPr>
      <w:tblGrid>
        <w:gridCol w:w="2405"/>
        <w:gridCol w:w="3827"/>
        <w:gridCol w:w="3686"/>
      </w:tblGrid>
      <w:tr w:rsidR="00867966"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shd w:val="clear" w:color="auto" w:fill="auto"/>
          </w:tcPr>
          <w:p w:rsidR="00867966" w:rsidRPr="00525835" w:rsidRDefault="00867966" w:rsidP="00E22A07">
            <w:pPr>
              <w:spacing w:line="240" w:lineRule="auto"/>
              <w:ind w:firstLine="567"/>
              <w:rPr>
                <w:b/>
                <w:bCs/>
                <w:sz w:val="22"/>
                <w:szCs w:val="22"/>
              </w:rPr>
            </w:pPr>
            <w:r w:rsidRPr="00525835">
              <w:rPr>
                <w:b/>
                <w:bCs/>
                <w:sz w:val="22"/>
                <w:szCs w:val="22"/>
              </w:rPr>
              <w:t>Направление</w:t>
            </w: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ind w:firstLine="567"/>
              <w:rPr>
                <w:b/>
                <w:bCs/>
                <w:sz w:val="22"/>
                <w:szCs w:val="22"/>
              </w:rPr>
            </w:pPr>
            <w:r w:rsidRPr="00525835">
              <w:rPr>
                <w:b/>
                <w:bCs/>
                <w:sz w:val="22"/>
                <w:szCs w:val="22"/>
              </w:rPr>
              <w:t>Содержание деятельности</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ind w:firstLine="567"/>
              <w:rPr>
                <w:b/>
                <w:bCs/>
                <w:sz w:val="22"/>
                <w:szCs w:val="22"/>
              </w:rPr>
            </w:pPr>
            <w:r w:rsidRPr="00525835">
              <w:rPr>
                <w:b/>
                <w:bCs/>
                <w:sz w:val="22"/>
                <w:szCs w:val="22"/>
              </w:rPr>
              <w:t>Инструментарий</w:t>
            </w:r>
          </w:p>
        </w:tc>
      </w:tr>
      <w:tr w:rsidR="00867966" w:rsidRPr="00525835" w:rsidTr="00DC788F">
        <w:trPr>
          <w:trHeight w:val="2022"/>
        </w:trPr>
        <w:tc>
          <w:tcPr>
            <w:tcW w:w="2405"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1.Д</w:t>
            </w:r>
            <w:r w:rsidR="00867966" w:rsidRPr="00525835">
              <w:rPr>
                <w:bCs/>
                <w:sz w:val="22"/>
                <w:szCs w:val="22"/>
              </w:rPr>
              <w:t>иагностико</w:t>
            </w:r>
            <w:r w:rsidRPr="00525835">
              <w:rPr>
                <w:bCs/>
                <w:sz w:val="22"/>
                <w:szCs w:val="22"/>
              </w:rPr>
              <w:t xml:space="preserve"> </w:t>
            </w:r>
            <w:proofErr w:type="gramStart"/>
            <w:r w:rsidR="00867966" w:rsidRPr="00525835">
              <w:rPr>
                <w:bCs/>
                <w:sz w:val="22"/>
                <w:szCs w:val="22"/>
              </w:rPr>
              <w:t>-а</w:t>
            </w:r>
            <w:proofErr w:type="gramEnd"/>
            <w:r w:rsidR="00867966" w:rsidRPr="00525835">
              <w:rPr>
                <w:bCs/>
                <w:sz w:val="22"/>
                <w:szCs w:val="22"/>
              </w:rPr>
              <w:t xml:space="preserve">налитическое направление </w:t>
            </w: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П</w:t>
            </w:r>
            <w:r w:rsidR="00867966" w:rsidRPr="00525835">
              <w:rPr>
                <w:bCs/>
                <w:sz w:val="22"/>
                <w:szCs w:val="22"/>
              </w:rPr>
              <w:t>олучение</w:t>
            </w:r>
            <w:r w:rsidRPr="00525835">
              <w:rPr>
                <w:bCs/>
                <w:sz w:val="22"/>
                <w:szCs w:val="22"/>
              </w:rPr>
              <w:t xml:space="preserve"> </w:t>
            </w:r>
            <w:r w:rsidR="00867966" w:rsidRPr="00525835">
              <w:rPr>
                <w:bCs/>
                <w:sz w:val="22"/>
                <w:szCs w:val="22"/>
              </w:rPr>
              <w:t xml:space="preserve"> и анализ данных о семье каждого обучающегося, её запросах в отношении охраны здоровья и развития ребёнка; </w:t>
            </w:r>
          </w:p>
          <w:p w:rsidR="00867966" w:rsidRPr="00525835" w:rsidRDefault="00A11035" w:rsidP="00E22A07">
            <w:pPr>
              <w:spacing w:line="240" w:lineRule="auto"/>
              <w:rPr>
                <w:bCs/>
                <w:sz w:val="22"/>
                <w:szCs w:val="22"/>
              </w:rPr>
            </w:pPr>
            <w:r w:rsidRPr="00525835">
              <w:rPr>
                <w:bCs/>
                <w:sz w:val="22"/>
                <w:szCs w:val="22"/>
              </w:rPr>
              <w:t>О</w:t>
            </w:r>
            <w:r w:rsidR="00867966" w:rsidRPr="00525835">
              <w:rPr>
                <w:bCs/>
                <w:sz w:val="22"/>
                <w:szCs w:val="22"/>
              </w:rPr>
              <w:t>б</w:t>
            </w:r>
            <w:r w:rsidRPr="00525835">
              <w:rPr>
                <w:bCs/>
                <w:sz w:val="22"/>
                <w:szCs w:val="22"/>
              </w:rPr>
              <w:t xml:space="preserve"> </w:t>
            </w:r>
            <w:r w:rsidR="00867966" w:rsidRPr="00525835">
              <w:rPr>
                <w:bCs/>
                <w:sz w:val="22"/>
                <w:szCs w:val="22"/>
              </w:rPr>
              <w:t xml:space="preserve"> уровне психолого-педагогической компетентности родителей (законных представителей); </w:t>
            </w:r>
          </w:p>
          <w:p w:rsidR="00867966" w:rsidRPr="00525835" w:rsidRDefault="00A11035" w:rsidP="00E22A07">
            <w:pPr>
              <w:spacing w:line="240" w:lineRule="auto"/>
              <w:rPr>
                <w:bCs/>
                <w:sz w:val="22"/>
                <w:szCs w:val="22"/>
              </w:rPr>
            </w:pPr>
            <w:r w:rsidRPr="00525835">
              <w:rPr>
                <w:bCs/>
                <w:sz w:val="22"/>
                <w:szCs w:val="22"/>
              </w:rPr>
              <w:t xml:space="preserve">А </w:t>
            </w:r>
            <w:r w:rsidR="00867966" w:rsidRPr="00525835">
              <w:rPr>
                <w:bCs/>
                <w:sz w:val="22"/>
                <w:szCs w:val="22"/>
              </w:rPr>
              <w:t xml:space="preserve"> также планирование работы с семьей с учётом результатов проведенного анализа;</w:t>
            </w:r>
          </w:p>
          <w:p w:rsidR="00867966" w:rsidRPr="00525835" w:rsidRDefault="00867966" w:rsidP="00E22A07">
            <w:pPr>
              <w:spacing w:line="240" w:lineRule="auto"/>
              <w:rPr>
                <w:bCs/>
                <w:sz w:val="22"/>
                <w:szCs w:val="22"/>
              </w:rPr>
            </w:pPr>
            <w:r w:rsidRPr="00525835">
              <w:rPr>
                <w:bCs/>
                <w:sz w:val="22"/>
                <w:szCs w:val="22"/>
              </w:rPr>
              <w:t xml:space="preserve"> </w:t>
            </w:r>
            <w:r w:rsidR="00A11035" w:rsidRPr="00525835">
              <w:rPr>
                <w:bCs/>
                <w:sz w:val="22"/>
                <w:szCs w:val="22"/>
              </w:rPr>
              <w:t>С</w:t>
            </w:r>
            <w:r w:rsidRPr="00525835">
              <w:rPr>
                <w:bCs/>
                <w:sz w:val="22"/>
                <w:szCs w:val="22"/>
              </w:rPr>
              <w:t>огласование</w:t>
            </w:r>
            <w:r w:rsidR="00A11035" w:rsidRPr="00525835">
              <w:rPr>
                <w:bCs/>
                <w:sz w:val="22"/>
                <w:szCs w:val="22"/>
              </w:rPr>
              <w:t xml:space="preserve"> </w:t>
            </w:r>
            <w:r w:rsidRPr="00525835">
              <w:rPr>
                <w:bCs/>
                <w:sz w:val="22"/>
                <w:szCs w:val="22"/>
              </w:rPr>
              <w:t xml:space="preserve"> воспитательных задач;</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ind w:firstLine="567"/>
              <w:rPr>
                <w:bCs/>
                <w:sz w:val="22"/>
                <w:szCs w:val="22"/>
              </w:rPr>
            </w:pPr>
            <w:r w:rsidRPr="00525835">
              <w:rPr>
                <w:bCs/>
                <w:sz w:val="22"/>
                <w:szCs w:val="22"/>
              </w:rPr>
              <w:t>О</w:t>
            </w:r>
            <w:r w:rsidR="00867966" w:rsidRPr="00525835">
              <w:rPr>
                <w:bCs/>
                <w:sz w:val="22"/>
                <w:szCs w:val="22"/>
              </w:rPr>
              <w:t>просы</w:t>
            </w:r>
            <w:proofErr w:type="gramStart"/>
            <w:r w:rsidRPr="00525835">
              <w:rPr>
                <w:bCs/>
                <w:sz w:val="22"/>
                <w:szCs w:val="22"/>
              </w:rPr>
              <w:t xml:space="preserve"> </w:t>
            </w:r>
            <w:r w:rsidR="00867966" w:rsidRPr="00525835">
              <w:rPr>
                <w:bCs/>
                <w:sz w:val="22"/>
                <w:szCs w:val="22"/>
              </w:rPr>
              <w:t>,</w:t>
            </w:r>
            <w:proofErr w:type="gramEnd"/>
            <w:r w:rsidR="00867966" w:rsidRPr="00525835">
              <w:rPr>
                <w:bCs/>
                <w:sz w:val="22"/>
                <w:szCs w:val="22"/>
              </w:rPr>
              <w:t xml:space="preserve">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rPr>
                <w:bCs/>
                <w:sz w:val="22"/>
                <w:szCs w:val="22"/>
              </w:rPr>
            </w:pPr>
            <w:r w:rsidRPr="00525835">
              <w:rPr>
                <w:bCs/>
                <w:sz w:val="22"/>
                <w:szCs w:val="22"/>
              </w:rPr>
              <w:t>2.</w:t>
            </w:r>
            <w:r w:rsidR="00A11035" w:rsidRPr="00525835">
              <w:rPr>
                <w:bCs/>
                <w:sz w:val="22"/>
                <w:szCs w:val="22"/>
              </w:rPr>
              <w:t>П</w:t>
            </w:r>
            <w:r w:rsidRPr="00525835">
              <w:rPr>
                <w:bCs/>
                <w:sz w:val="22"/>
                <w:szCs w:val="22"/>
              </w:rPr>
              <w:t xml:space="preserve">росветительское направление </w:t>
            </w:r>
          </w:p>
          <w:p w:rsidR="00867966" w:rsidRPr="00525835" w:rsidRDefault="00867966" w:rsidP="00E22A07">
            <w:pPr>
              <w:spacing w:line="240" w:lineRule="auto"/>
              <w:ind w:firstLine="567"/>
              <w:rPr>
                <w:bCs/>
                <w:sz w:val="22"/>
                <w:szCs w:val="22"/>
              </w:rPr>
            </w:pP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П</w:t>
            </w:r>
            <w:r w:rsidR="00867966" w:rsidRPr="00525835">
              <w:rPr>
                <w:bCs/>
                <w:sz w:val="22"/>
                <w:szCs w:val="22"/>
              </w:rPr>
              <w:t>росвещение</w:t>
            </w:r>
            <w:r w:rsidRPr="00525835">
              <w:rPr>
                <w:bCs/>
                <w:sz w:val="22"/>
                <w:szCs w:val="22"/>
              </w:rPr>
              <w:t xml:space="preserve"> </w:t>
            </w:r>
            <w:r w:rsidR="00867966" w:rsidRPr="00525835">
              <w:rPr>
                <w:bCs/>
                <w:sz w:val="22"/>
                <w:szCs w:val="22"/>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525835" w:rsidRDefault="00A11035" w:rsidP="00E22A07">
            <w:pPr>
              <w:spacing w:line="240" w:lineRule="auto"/>
              <w:rPr>
                <w:bCs/>
                <w:sz w:val="22"/>
                <w:szCs w:val="22"/>
              </w:rPr>
            </w:pPr>
            <w:r w:rsidRPr="00525835">
              <w:rPr>
                <w:bCs/>
                <w:sz w:val="22"/>
                <w:szCs w:val="22"/>
              </w:rPr>
              <w:t>В</w:t>
            </w:r>
            <w:r w:rsidR="00867966" w:rsidRPr="00525835">
              <w:rPr>
                <w:bCs/>
                <w:sz w:val="22"/>
                <w:szCs w:val="22"/>
              </w:rPr>
              <w:t>ыбора</w:t>
            </w:r>
            <w:r w:rsidRPr="00525835">
              <w:rPr>
                <w:bCs/>
                <w:sz w:val="22"/>
                <w:szCs w:val="22"/>
              </w:rPr>
              <w:t xml:space="preserve"> </w:t>
            </w:r>
            <w:r w:rsidR="00867966" w:rsidRPr="00525835">
              <w:rPr>
                <w:bCs/>
                <w:sz w:val="22"/>
                <w:szCs w:val="22"/>
              </w:rPr>
              <w:t xml:space="preserve"> эффективных методов обучения и воспитания детей определенного возраста; </w:t>
            </w:r>
          </w:p>
          <w:p w:rsidR="00867966" w:rsidRPr="00525835" w:rsidRDefault="00A11035" w:rsidP="00E22A07">
            <w:pPr>
              <w:spacing w:line="240" w:lineRule="auto"/>
              <w:rPr>
                <w:bCs/>
                <w:sz w:val="22"/>
                <w:szCs w:val="22"/>
              </w:rPr>
            </w:pPr>
            <w:r w:rsidRPr="00525835">
              <w:rPr>
                <w:bCs/>
                <w:sz w:val="22"/>
                <w:szCs w:val="22"/>
              </w:rPr>
              <w:t>О</w:t>
            </w:r>
            <w:r w:rsidR="00867966" w:rsidRPr="00525835">
              <w:rPr>
                <w:bCs/>
                <w:sz w:val="22"/>
                <w:szCs w:val="22"/>
              </w:rPr>
              <w:t>знакомление</w:t>
            </w:r>
            <w:r w:rsidRPr="00525835">
              <w:rPr>
                <w:bCs/>
                <w:sz w:val="22"/>
                <w:szCs w:val="22"/>
              </w:rPr>
              <w:t xml:space="preserve"> </w:t>
            </w:r>
            <w:r w:rsidR="00867966" w:rsidRPr="00525835">
              <w:rPr>
                <w:bCs/>
                <w:sz w:val="22"/>
                <w:szCs w:val="22"/>
              </w:rPr>
              <w:t xml:space="preserve"> с актуальной информацией о государственной политике в области </w:t>
            </w:r>
            <w:proofErr w:type="gramStart"/>
            <w:r w:rsidR="00867966" w:rsidRPr="00525835">
              <w:rPr>
                <w:bCs/>
                <w:sz w:val="22"/>
                <w:szCs w:val="22"/>
              </w:rPr>
              <w:t>ДО</w:t>
            </w:r>
            <w:proofErr w:type="gramEnd"/>
            <w:r w:rsidR="00867966" w:rsidRPr="00525835">
              <w:rPr>
                <w:bCs/>
                <w:sz w:val="22"/>
                <w:szCs w:val="22"/>
              </w:rPr>
              <w:t xml:space="preserve">, включая </w:t>
            </w:r>
            <w:proofErr w:type="gramStart"/>
            <w:r w:rsidR="00867966" w:rsidRPr="00525835">
              <w:rPr>
                <w:bCs/>
                <w:sz w:val="22"/>
                <w:szCs w:val="22"/>
              </w:rPr>
              <w:t>информирование</w:t>
            </w:r>
            <w:proofErr w:type="gramEnd"/>
            <w:r w:rsidR="00867966" w:rsidRPr="00525835">
              <w:rPr>
                <w:bCs/>
                <w:sz w:val="22"/>
                <w:szCs w:val="22"/>
              </w:rPr>
              <w:t xml:space="preserve"> о мерах господдержки семьям с детьми дошкольного возраста; </w:t>
            </w:r>
          </w:p>
          <w:p w:rsidR="00867966" w:rsidRPr="00525835" w:rsidRDefault="00A11035" w:rsidP="00E22A07">
            <w:pPr>
              <w:spacing w:line="240" w:lineRule="auto"/>
              <w:rPr>
                <w:bCs/>
                <w:sz w:val="22"/>
                <w:szCs w:val="22"/>
              </w:rPr>
            </w:pPr>
            <w:r w:rsidRPr="00525835">
              <w:rPr>
                <w:bCs/>
                <w:sz w:val="22"/>
                <w:szCs w:val="22"/>
              </w:rPr>
              <w:t>И</w:t>
            </w:r>
            <w:r w:rsidR="00867966" w:rsidRPr="00525835">
              <w:rPr>
                <w:bCs/>
                <w:sz w:val="22"/>
                <w:szCs w:val="22"/>
              </w:rPr>
              <w:t>нформирование</w:t>
            </w:r>
            <w:r w:rsidRPr="00525835">
              <w:rPr>
                <w:bCs/>
                <w:sz w:val="22"/>
                <w:szCs w:val="22"/>
              </w:rPr>
              <w:t xml:space="preserve"> </w:t>
            </w:r>
            <w:r w:rsidR="00867966" w:rsidRPr="00525835">
              <w:rPr>
                <w:bCs/>
                <w:sz w:val="22"/>
                <w:szCs w:val="22"/>
              </w:rPr>
              <w:t xml:space="preserve"> об особенностях реализуемой в ДОО образовательной программы; </w:t>
            </w:r>
          </w:p>
          <w:p w:rsidR="00867966" w:rsidRPr="00525835" w:rsidRDefault="00A11035" w:rsidP="00E22A07">
            <w:pPr>
              <w:spacing w:line="240" w:lineRule="auto"/>
              <w:rPr>
                <w:bCs/>
                <w:sz w:val="22"/>
                <w:szCs w:val="22"/>
              </w:rPr>
            </w:pPr>
            <w:proofErr w:type="gramStart"/>
            <w:r w:rsidRPr="00525835">
              <w:rPr>
                <w:bCs/>
                <w:sz w:val="22"/>
                <w:szCs w:val="22"/>
              </w:rPr>
              <w:t>У</w:t>
            </w:r>
            <w:r w:rsidR="00867966" w:rsidRPr="00525835">
              <w:rPr>
                <w:bCs/>
                <w:sz w:val="22"/>
                <w:szCs w:val="22"/>
              </w:rPr>
              <w:t>словиях</w:t>
            </w:r>
            <w:proofErr w:type="gramEnd"/>
            <w:r w:rsidRPr="00525835">
              <w:rPr>
                <w:bCs/>
                <w:sz w:val="22"/>
                <w:szCs w:val="22"/>
              </w:rPr>
              <w:t xml:space="preserve"> </w:t>
            </w:r>
            <w:r w:rsidR="00867966" w:rsidRPr="00525835">
              <w:rPr>
                <w:bCs/>
                <w:sz w:val="22"/>
                <w:szCs w:val="22"/>
              </w:rPr>
              <w:t xml:space="preserve"> пребывания ребёнка в группе ДОО; </w:t>
            </w:r>
          </w:p>
          <w:p w:rsidR="00867966" w:rsidRPr="00525835" w:rsidRDefault="00A11035" w:rsidP="00E22A07">
            <w:pPr>
              <w:spacing w:line="240" w:lineRule="auto"/>
              <w:rPr>
                <w:bCs/>
                <w:sz w:val="22"/>
                <w:szCs w:val="22"/>
              </w:rPr>
            </w:pPr>
            <w:proofErr w:type="gramStart"/>
            <w:r w:rsidRPr="00525835">
              <w:rPr>
                <w:bCs/>
                <w:sz w:val="22"/>
                <w:szCs w:val="22"/>
              </w:rPr>
              <w:t>С</w:t>
            </w:r>
            <w:r w:rsidR="00867966" w:rsidRPr="00525835">
              <w:rPr>
                <w:bCs/>
                <w:sz w:val="22"/>
                <w:szCs w:val="22"/>
              </w:rPr>
              <w:t>одержании</w:t>
            </w:r>
            <w:proofErr w:type="gramEnd"/>
            <w:r w:rsidRPr="00525835">
              <w:rPr>
                <w:bCs/>
                <w:sz w:val="22"/>
                <w:szCs w:val="22"/>
              </w:rPr>
              <w:t xml:space="preserve"> </w:t>
            </w:r>
            <w:r w:rsidR="00867966" w:rsidRPr="00525835">
              <w:rPr>
                <w:bCs/>
                <w:sz w:val="22"/>
                <w:szCs w:val="22"/>
              </w:rPr>
              <w:t xml:space="preserve"> и методах образовательной работы с детьми;</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ind w:firstLine="567"/>
              <w:rPr>
                <w:bCs/>
                <w:sz w:val="22"/>
                <w:szCs w:val="22"/>
              </w:rPr>
            </w:pPr>
            <w:r w:rsidRPr="00525835">
              <w:rPr>
                <w:bCs/>
                <w:sz w:val="22"/>
                <w:szCs w:val="22"/>
              </w:rPr>
              <w:t>Г</w:t>
            </w:r>
            <w:r w:rsidR="00867966" w:rsidRPr="00525835">
              <w:rPr>
                <w:bCs/>
                <w:sz w:val="22"/>
                <w:szCs w:val="22"/>
              </w:rPr>
              <w:t>рупповые</w:t>
            </w:r>
            <w:r w:rsidRPr="00525835">
              <w:rPr>
                <w:bCs/>
                <w:sz w:val="22"/>
                <w:szCs w:val="22"/>
              </w:rPr>
              <w:t xml:space="preserve"> </w:t>
            </w:r>
            <w:r w:rsidR="00867966" w:rsidRPr="00525835">
              <w:rPr>
                <w:bCs/>
                <w:sz w:val="22"/>
                <w:szCs w:val="22"/>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roofErr w:type="gramStart"/>
            <w:r w:rsidR="00867966" w:rsidRPr="00525835">
              <w:rPr>
                <w:bCs/>
                <w:sz w:val="22"/>
                <w:szCs w:val="22"/>
              </w:rPr>
              <w:t xml:space="preserve"> ;</w:t>
            </w:r>
            <w:proofErr w:type="gramEnd"/>
            <w:r w:rsidR="00867966" w:rsidRPr="00525835">
              <w:rPr>
                <w:bCs/>
                <w:sz w:val="22"/>
                <w:szCs w:val="22"/>
              </w:rPr>
              <w:t xml:space="preserve"> </w:t>
            </w:r>
          </w:p>
          <w:p w:rsidR="00867966" w:rsidRPr="00525835" w:rsidRDefault="00A11035" w:rsidP="00E22A07">
            <w:pPr>
              <w:spacing w:line="240" w:lineRule="auto"/>
              <w:ind w:firstLine="567"/>
              <w:rPr>
                <w:bCs/>
                <w:sz w:val="22"/>
                <w:szCs w:val="22"/>
              </w:rPr>
            </w:pPr>
            <w:r w:rsidRPr="00525835">
              <w:rPr>
                <w:bCs/>
                <w:sz w:val="22"/>
                <w:szCs w:val="22"/>
              </w:rPr>
              <w:t>Ж</w:t>
            </w:r>
            <w:r w:rsidR="00867966" w:rsidRPr="00525835">
              <w:rPr>
                <w:bCs/>
                <w:sz w:val="22"/>
                <w:szCs w:val="22"/>
              </w:rPr>
              <w:t>урналы</w:t>
            </w:r>
            <w:r w:rsidRPr="00525835">
              <w:rPr>
                <w:bCs/>
                <w:sz w:val="22"/>
                <w:szCs w:val="22"/>
              </w:rPr>
              <w:t xml:space="preserve"> </w:t>
            </w:r>
            <w:r w:rsidR="00867966" w:rsidRPr="00525835">
              <w:rPr>
                <w:bCs/>
                <w:sz w:val="22"/>
                <w:szCs w:val="22"/>
              </w:rPr>
              <w:t xml:space="preserve"> и газеты, издаваемые ДОО для родителей</w:t>
            </w:r>
            <w:proofErr w:type="gramStart"/>
            <w:r w:rsidR="00867966" w:rsidRPr="00525835">
              <w:rPr>
                <w:bCs/>
                <w:sz w:val="22"/>
                <w:szCs w:val="22"/>
              </w:rPr>
              <w:t xml:space="preserve"> ,</w:t>
            </w:r>
            <w:proofErr w:type="gramEnd"/>
            <w:r w:rsidR="00867966" w:rsidRPr="00525835">
              <w:rPr>
                <w:bCs/>
                <w:sz w:val="22"/>
                <w:szCs w:val="22"/>
              </w:rPr>
              <w:t xml:space="preserve">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w:t>
            </w:r>
            <w:r w:rsidR="00867966" w:rsidRPr="00525835">
              <w:rPr>
                <w:bCs/>
                <w:sz w:val="22"/>
                <w:szCs w:val="22"/>
              </w:rPr>
              <w:lastRenderedPageBreak/>
              <w:t xml:space="preserve">тематические досуги, знакомство с семейными традициями и другое </w:t>
            </w:r>
          </w:p>
        </w:tc>
      </w:tr>
      <w:tr w:rsidR="00DC788F"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rPr>
                <w:bCs/>
                <w:sz w:val="22"/>
                <w:szCs w:val="22"/>
              </w:rPr>
            </w:pPr>
            <w:r w:rsidRPr="00525835">
              <w:rPr>
                <w:bCs/>
                <w:sz w:val="22"/>
                <w:szCs w:val="22"/>
              </w:rPr>
              <w:lastRenderedPageBreak/>
              <w:t xml:space="preserve">3.Консультационное направление </w:t>
            </w:r>
          </w:p>
          <w:p w:rsidR="00DC788F" w:rsidRPr="00525835" w:rsidRDefault="00DC788F" w:rsidP="001A5017">
            <w:pPr>
              <w:spacing w:line="240" w:lineRule="auto"/>
              <w:ind w:firstLine="567"/>
              <w:rPr>
                <w:bCs/>
                <w:sz w:val="22"/>
                <w:szCs w:val="22"/>
              </w:rPr>
            </w:pPr>
            <w:r w:rsidRPr="00525835">
              <w:rPr>
                <w:bCs/>
                <w:sz w:val="22"/>
                <w:szCs w:val="22"/>
              </w:rPr>
              <w:t xml:space="preserve"> </w:t>
            </w:r>
          </w:p>
          <w:p w:rsidR="00DC788F" w:rsidRPr="00525835" w:rsidRDefault="00DC788F" w:rsidP="001A5017">
            <w:pPr>
              <w:spacing w:line="240" w:lineRule="auto"/>
              <w:ind w:firstLine="567"/>
              <w:rPr>
                <w:bCs/>
                <w:sz w:val="22"/>
                <w:szCs w:val="22"/>
              </w:rPr>
            </w:pPr>
          </w:p>
        </w:tc>
        <w:tc>
          <w:tcPr>
            <w:tcW w:w="3827"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rPr>
                <w:bCs/>
                <w:sz w:val="22"/>
                <w:szCs w:val="22"/>
              </w:rPr>
            </w:pPr>
            <w:r w:rsidRPr="00525835">
              <w:rPr>
                <w:bCs/>
                <w:sz w:val="22"/>
                <w:szCs w:val="22"/>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DC788F" w:rsidRPr="00525835" w:rsidRDefault="00DC788F" w:rsidP="001A5017">
            <w:pPr>
              <w:spacing w:line="240" w:lineRule="auto"/>
              <w:rPr>
                <w:bCs/>
                <w:sz w:val="22"/>
                <w:szCs w:val="22"/>
              </w:rPr>
            </w:pPr>
            <w:r w:rsidRPr="00525835">
              <w:rPr>
                <w:bCs/>
                <w:sz w:val="22"/>
                <w:szCs w:val="22"/>
              </w:rPr>
              <w:t xml:space="preserve">Особенностей  поведения и взаимодействия ребёнка со сверстниками и педагогом; </w:t>
            </w:r>
          </w:p>
          <w:p w:rsidR="00DC788F" w:rsidRPr="00525835" w:rsidRDefault="00DC788F" w:rsidP="001A5017">
            <w:pPr>
              <w:spacing w:line="240" w:lineRule="auto"/>
              <w:rPr>
                <w:bCs/>
                <w:sz w:val="22"/>
                <w:szCs w:val="22"/>
              </w:rPr>
            </w:pPr>
            <w:r w:rsidRPr="00525835">
              <w:rPr>
                <w:bCs/>
                <w:sz w:val="22"/>
                <w:szCs w:val="22"/>
              </w:rPr>
              <w:t xml:space="preserve">Возникающих  проблемных </w:t>
            </w:r>
            <w:proofErr w:type="gramStart"/>
            <w:r w:rsidRPr="00525835">
              <w:rPr>
                <w:bCs/>
                <w:sz w:val="22"/>
                <w:szCs w:val="22"/>
              </w:rPr>
              <w:t>ситуациях</w:t>
            </w:r>
            <w:proofErr w:type="gramEnd"/>
            <w:r w:rsidRPr="00525835">
              <w:rPr>
                <w:bCs/>
                <w:sz w:val="22"/>
                <w:szCs w:val="22"/>
              </w:rPr>
              <w:t xml:space="preserve">; </w:t>
            </w:r>
          </w:p>
          <w:p w:rsidR="00DC788F" w:rsidRPr="00525835" w:rsidRDefault="00DC788F" w:rsidP="001A5017">
            <w:pPr>
              <w:spacing w:line="240" w:lineRule="auto"/>
              <w:rPr>
                <w:bCs/>
                <w:sz w:val="22"/>
                <w:szCs w:val="22"/>
              </w:rPr>
            </w:pPr>
            <w:r w:rsidRPr="00525835">
              <w:rPr>
                <w:bCs/>
                <w:sz w:val="22"/>
                <w:szCs w:val="22"/>
              </w:rPr>
              <w:t xml:space="preserve">Способам  воспитания и построения продуктивного взаимодействия с детьми младенческого, раннего и дошкольного возрастов; </w:t>
            </w:r>
          </w:p>
          <w:p w:rsidR="00DC788F" w:rsidRPr="00525835" w:rsidRDefault="00DC788F" w:rsidP="001A5017">
            <w:pPr>
              <w:spacing w:line="240" w:lineRule="auto"/>
              <w:rPr>
                <w:bCs/>
                <w:sz w:val="22"/>
                <w:szCs w:val="22"/>
              </w:rPr>
            </w:pPr>
            <w:r w:rsidRPr="00525835">
              <w:rPr>
                <w:bCs/>
                <w:sz w:val="22"/>
                <w:szCs w:val="22"/>
              </w:rPr>
              <w:t xml:space="preserve">Способам  организации и участия в детских деятельностях, образовательном процессе и </w:t>
            </w:r>
            <w:proofErr w:type="gramStart"/>
            <w:r w:rsidRPr="00525835">
              <w:rPr>
                <w:bCs/>
                <w:sz w:val="22"/>
                <w:szCs w:val="22"/>
              </w:rPr>
              <w:t>другому</w:t>
            </w:r>
            <w:proofErr w:type="gramEnd"/>
            <w:r w:rsidRPr="00525835">
              <w:rPr>
                <w:bCs/>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ind w:firstLine="567"/>
              <w:rPr>
                <w:bCs/>
                <w:sz w:val="22"/>
                <w:szCs w:val="22"/>
              </w:rPr>
            </w:pPr>
            <w:r w:rsidRPr="00525835">
              <w:rPr>
                <w:bCs/>
                <w:sz w:val="22"/>
                <w:szCs w:val="22"/>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DC788F" w:rsidRPr="00525835" w:rsidRDefault="00DC788F" w:rsidP="001A5017">
            <w:pPr>
              <w:spacing w:line="240" w:lineRule="auto"/>
              <w:ind w:firstLine="567"/>
              <w:rPr>
                <w:bCs/>
                <w:sz w:val="22"/>
                <w:szCs w:val="22"/>
              </w:rPr>
            </w:pPr>
            <w:r w:rsidRPr="00525835">
              <w:rPr>
                <w:bCs/>
                <w:sz w:val="22"/>
                <w:szCs w:val="22"/>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D70C3" w:rsidRPr="00525835" w:rsidRDefault="002D70C3" w:rsidP="00E22A07">
      <w:pPr>
        <w:shd w:val="clear" w:color="auto" w:fill="FFFFFF"/>
        <w:spacing w:line="240" w:lineRule="auto"/>
        <w:rPr>
          <w:b/>
          <w:sz w:val="22"/>
          <w:szCs w:val="22"/>
        </w:rPr>
      </w:pPr>
    </w:p>
    <w:p w:rsidR="00C0284C" w:rsidRPr="00525835" w:rsidRDefault="00BC2987" w:rsidP="00E22A07">
      <w:pPr>
        <w:shd w:val="clear" w:color="auto" w:fill="FFFFFF"/>
        <w:spacing w:line="240" w:lineRule="auto"/>
        <w:rPr>
          <w:b/>
          <w:sz w:val="22"/>
          <w:szCs w:val="22"/>
        </w:rPr>
      </w:pPr>
      <w:r w:rsidRPr="00525835">
        <w:rPr>
          <w:b/>
          <w:sz w:val="22"/>
          <w:szCs w:val="22"/>
        </w:rPr>
        <w:t>2.1</w:t>
      </w:r>
      <w:r w:rsidR="00C0284C" w:rsidRPr="00525835">
        <w:rPr>
          <w:b/>
          <w:sz w:val="22"/>
          <w:szCs w:val="22"/>
        </w:rPr>
        <w:t>.</w:t>
      </w:r>
      <w:r w:rsidRPr="00525835">
        <w:rPr>
          <w:b/>
          <w:sz w:val="22"/>
          <w:szCs w:val="22"/>
        </w:rPr>
        <w:t>3</w:t>
      </w:r>
      <w:r w:rsidR="00C0284C" w:rsidRPr="00525835">
        <w:rPr>
          <w:b/>
          <w:sz w:val="22"/>
          <w:szCs w:val="22"/>
        </w:rPr>
        <w:t xml:space="preserve"> </w:t>
      </w:r>
      <w:r w:rsidRPr="00525835">
        <w:rPr>
          <w:b/>
          <w:sz w:val="22"/>
          <w:szCs w:val="22"/>
        </w:rPr>
        <w:t>Описание образовательной деятельности по профессиональной коррекции нарушений развития детей, предусмотренной Программой</w:t>
      </w:r>
      <w:r w:rsidR="00004E50" w:rsidRPr="00525835">
        <w:rPr>
          <w:b/>
          <w:sz w:val="22"/>
          <w:szCs w:val="22"/>
        </w:rPr>
        <w:t xml:space="preserve"> </w:t>
      </w:r>
    </w:p>
    <w:p w:rsidR="00111507" w:rsidRPr="00525835" w:rsidRDefault="00111507" w:rsidP="00651542">
      <w:pPr>
        <w:pStyle w:val="af2"/>
        <w:ind w:firstLine="709"/>
        <w:jc w:val="both"/>
      </w:pPr>
      <w:r w:rsidRPr="00525835">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111507" w:rsidRPr="00525835" w:rsidRDefault="00111507" w:rsidP="00651542">
      <w:pPr>
        <w:pStyle w:val="af2"/>
        <w:ind w:firstLine="709"/>
        <w:jc w:val="both"/>
      </w:pPr>
      <w:r w:rsidRPr="00525835">
        <w:t>КРР в ДОО осуществляют педагоги</w:t>
      </w:r>
    </w:p>
    <w:p w:rsidR="00111507" w:rsidRPr="00525835" w:rsidRDefault="00111507" w:rsidP="00651542">
      <w:pPr>
        <w:pStyle w:val="af2"/>
        <w:ind w:firstLine="709"/>
        <w:jc w:val="both"/>
        <w:rPr>
          <w:i/>
          <w:iCs/>
        </w:rPr>
      </w:pPr>
      <w:r w:rsidRPr="00525835">
        <w:rPr>
          <w:i/>
          <w:iCs/>
        </w:rPr>
        <w:t xml:space="preserve">Задачи КРР на уровне </w:t>
      </w:r>
      <w:proofErr w:type="gramStart"/>
      <w:r w:rsidRPr="00525835">
        <w:rPr>
          <w:i/>
          <w:iCs/>
        </w:rPr>
        <w:t>ДО</w:t>
      </w:r>
      <w:proofErr w:type="gramEnd"/>
    </w:p>
    <w:p w:rsidR="00111507" w:rsidRPr="00525835" w:rsidRDefault="00111507" w:rsidP="00F134E8">
      <w:pPr>
        <w:pStyle w:val="af2"/>
        <w:widowControl/>
        <w:numPr>
          <w:ilvl w:val="0"/>
          <w:numId w:val="44"/>
        </w:numPr>
        <w:autoSpaceDE/>
        <w:autoSpaceDN/>
        <w:ind w:left="0" w:firstLine="709"/>
        <w:jc w:val="both"/>
      </w:pPr>
      <w:r w:rsidRPr="00525835">
        <w:t xml:space="preserve">определение ООП </w:t>
      </w:r>
      <w:proofErr w:type="gramStart"/>
      <w:r w:rsidRPr="00525835">
        <w:t>обучающихся</w:t>
      </w:r>
      <w:proofErr w:type="gramEnd"/>
      <w:r w:rsidRPr="00525835">
        <w:t>, в том числе с трудностями освоения Федеральной программы и социализации в ДОО;</w:t>
      </w:r>
    </w:p>
    <w:p w:rsidR="00111507" w:rsidRPr="00525835" w:rsidRDefault="00111507" w:rsidP="00F134E8">
      <w:pPr>
        <w:pStyle w:val="af2"/>
        <w:widowControl/>
        <w:numPr>
          <w:ilvl w:val="0"/>
          <w:numId w:val="44"/>
        </w:numPr>
        <w:autoSpaceDE/>
        <w:autoSpaceDN/>
        <w:ind w:left="0" w:firstLine="709"/>
        <w:jc w:val="both"/>
      </w:pPr>
      <w:r w:rsidRPr="00525835">
        <w:t xml:space="preserve">своевременное выявление </w:t>
      </w:r>
      <w:proofErr w:type="gramStart"/>
      <w:r w:rsidRPr="00525835">
        <w:t>обучающихся</w:t>
      </w:r>
      <w:proofErr w:type="gramEnd"/>
      <w:r w:rsidRPr="00525835">
        <w:t xml:space="preserve"> с трудностями социальной адаптации, обусловленными различными причинами;</w:t>
      </w:r>
    </w:p>
    <w:p w:rsidR="00111507" w:rsidRPr="00525835" w:rsidRDefault="00111507" w:rsidP="00F134E8">
      <w:pPr>
        <w:pStyle w:val="af2"/>
        <w:widowControl/>
        <w:numPr>
          <w:ilvl w:val="0"/>
          <w:numId w:val="44"/>
        </w:numPr>
        <w:autoSpaceDE/>
        <w:autoSpaceDN/>
        <w:ind w:left="0" w:firstLine="709"/>
        <w:jc w:val="both"/>
      </w:pPr>
      <w:proofErr w:type="gramStart"/>
      <w:r w:rsidRPr="00525835">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w:t>
      </w:r>
      <w:proofErr w:type="gramEnd"/>
    </w:p>
    <w:p w:rsidR="00111507" w:rsidRPr="00525835" w:rsidRDefault="00111507" w:rsidP="00F134E8">
      <w:pPr>
        <w:pStyle w:val="af2"/>
        <w:widowControl/>
        <w:numPr>
          <w:ilvl w:val="0"/>
          <w:numId w:val="44"/>
        </w:numPr>
        <w:autoSpaceDE/>
        <w:autoSpaceDN/>
        <w:ind w:left="0" w:firstLine="709"/>
        <w:jc w:val="both"/>
      </w:pPr>
      <w:r w:rsidRPr="00525835">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111507" w:rsidRPr="00525835" w:rsidRDefault="00111507" w:rsidP="00F134E8">
      <w:pPr>
        <w:pStyle w:val="af2"/>
        <w:widowControl/>
        <w:numPr>
          <w:ilvl w:val="0"/>
          <w:numId w:val="44"/>
        </w:numPr>
        <w:autoSpaceDE/>
        <w:autoSpaceDN/>
        <w:ind w:left="0" w:firstLine="709"/>
        <w:jc w:val="both"/>
      </w:pPr>
      <w:r w:rsidRPr="00525835">
        <w:t>содействие поиску и отбору одаренных обучающихся, их творческому развитию;</w:t>
      </w:r>
    </w:p>
    <w:p w:rsidR="00111507" w:rsidRPr="00525835" w:rsidRDefault="00111507" w:rsidP="00F134E8">
      <w:pPr>
        <w:pStyle w:val="af2"/>
        <w:widowControl/>
        <w:numPr>
          <w:ilvl w:val="0"/>
          <w:numId w:val="44"/>
        </w:numPr>
        <w:autoSpaceDE/>
        <w:autoSpaceDN/>
        <w:ind w:left="0" w:firstLine="709"/>
        <w:jc w:val="both"/>
      </w:pPr>
      <w:r w:rsidRPr="00525835">
        <w:t>выявление детей с проблемами развития эмоциональной и интеллектуальной сферы;</w:t>
      </w:r>
    </w:p>
    <w:p w:rsidR="00111507" w:rsidRPr="00525835" w:rsidRDefault="00111507" w:rsidP="00F134E8">
      <w:pPr>
        <w:pStyle w:val="af2"/>
        <w:widowControl/>
        <w:numPr>
          <w:ilvl w:val="0"/>
          <w:numId w:val="44"/>
        </w:numPr>
        <w:autoSpaceDE/>
        <w:autoSpaceDN/>
        <w:ind w:left="0" w:firstLine="709"/>
        <w:jc w:val="both"/>
      </w:pPr>
      <w:r w:rsidRPr="00525835">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111507" w:rsidRPr="00525835" w:rsidRDefault="00111507" w:rsidP="00651542">
      <w:pPr>
        <w:pStyle w:val="af2"/>
        <w:ind w:firstLine="709"/>
        <w:jc w:val="both"/>
      </w:pPr>
      <w:r w:rsidRPr="00525835">
        <w:rPr>
          <w:i/>
          <w:iCs/>
        </w:rPr>
        <w:t>КРР организуется:</w:t>
      </w:r>
      <w:r w:rsidRPr="00525835">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111507" w:rsidRPr="00525835" w:rsidRDefault="00111507" w:rsidP="00651542">
      <w:pPr>
        <w:pStyle w:val="af2"/>
        <w:ind w:firstLine="709"/>
        <w:jc w:val="both"/>
      </w:pPr>
      <w:r w:rsidRPr="00525835">
        <w:rPr>
          <w:i/>
          <w:iCs/>
        </w:rPr>
        <w:t>КРР в ДОО реализуется</w:t>
      </w:r>
      <w:r w:rsidRPr="00525835">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525835">
        <w:t>количестве</w:t>
      </w:r>
      <w:proofErr w:type="gramEnd"/>
      <w:r w:rsidRPr="00525835">
        <w:t>, форме организации, методов и технологий реализации определяется ДОО самостоятельно, исходя из возрастных особенностей и ООП обучающихся.</w:t>
      </w:r>
    </w:p>
    <w:p w:rsidR="00111507" w:rsidRPr="00525835" w:rsidRDefault="00111507" w:rsidP="00651542">
      <w:pPr>
        <w:pStyle w:val="af2"/>
        <w:ind w:firstLine="709"/>
        <w:jc w:val="both"/>
      </w:pPr>
      <w:r w:rsidRPr="00525835">
        <w:rPr>
          <w:i/>
          <w:iCs/>
        </w:rPr>
        <w:t xml:space="preserve">Категории целевых групп обучающихся </w:t>
      </w:r>
      <w:r w:rsidRPr="00525835">
        <w:t>для оказания им адресной психологической помощи и включения их в программы психолого-педагогического сопровождения:</w:t>
      </w:r>
    </w:p>
    <w:p w:rsidR="00111507" w:rsidRPr="00525835" w:rsidRDefault="00111507" w:rsidP="00F134E8">
      <w:pPr>
        <w:pStyle w:val="af2"/>
        <w:widowControl/>
        <w:numPr>
          <w:ilvl w:val="0"/>
          <w:numId w:val="45"/>
        </w:numPr>
        <w:autoSpaceDE/>
        <w:autoSpaceDN/>
        <w:ind w:left="0" w:firstLine="709"/>
        <w:jc w:val="both"/>
      </w:pPr>
      <w:r w:rsidRPr="00525835">
        <w:t>нормотипичные дети с нормативным кризисом развития;</w:t>
      </w:r>
    </w:p>
    <w:p w:rsidR="00111507" w:rsidRPr="00525835" w:rsidRDefault="00111507" w:rsidP="00F134E8">
      <w:pPr>
        <w:pStyle w:val="af2"/>
        <w:widowControl/>
        <w:numPr>
          <w:ilvl w:val="0"/>
          <w:numId w:val="45"/>
        </w:numPr>
        <w:autoSpaceDE/>
        <w:autoSpaceDN/>
        <w:ind w:left="0" w:firstLine="709"/>
        <w:jc w:val="both"/>
      </w:pPr>
      <w:r w:rsidRPr="00525835">
        <w:t>обучающиеся с ООП: с OB3 и (или) инвалидностью, получившие статус в порядке, установленном законодательством Российской Федерации;</w:t>
      </w:r>
      <w:r w:rsidR="00651542" w:rsidRPr="00525835">
        <w:rPr>
          <w:lang w:val="tt-RU"/>
        </w:rPr>
        <w:t xml:space="preserve"> </w:t>
      </w:r>
      <w:r w:rsidRPr="00525835">
        <w:t xml:space="preserve">обучающиеся по индивидуальному учебному </w:t>
      </w:r>
      <w:r w:rsidRPr="00525835">
        <w:lastRenderedPageBreak/>
        <w:t xml:space="preserve">плану (учебному расписанию) на основании медицинского заключения (дети, находящиеся под диспансерным наблюдением, в том числе часто болеющие дети); </w:t>
      </w:r>
      <w:proofErr w:type="gramStart"/>
      <w:r w:rsidRPr="00525835">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r w:rsidR="00651542" w:rsidRPr="00525835">
        <w:rPr>
          <w:lang w:val="tt-RU"/>
        </w:rPr>
        <w:t xml:space="preserve"> </w:t>
      </w:r>
      <w:r w:rsidRPr="00525835">
        <w:t>обучающиеся, испытывающие трудности в освоении образовательных программ, развитии, социальной адаптации;</w:t>
      </w:r>
      <w:r w:rsidR="00651542" w:rsidRPr="00525835">
        <w:rPr>
          <w:lang w:val="tt-RU"/>
        </w:rPr>
        <w:t xml:space="preserve"> </w:t>
      </w:r>
      <w:r w:rsidRPr="00525835">
        <w:t>одаренные обучающиеся;</w:t>
      </w:r>
      <w:proofErr w:type="gramEnd"/>
    </w:p>
    <w:p w:rsidR="00111507" w:rsidRPr="00525835" w:rsidRDefault="00111507" w:rsidP="00F134E8">
      <w:pPr>
        <w:pStyle w:val="af2"/>
        <w:widowControl/>
        <w:numPr>
          <w:ilvl w:val="0"/>
          <w:numId w:val="45"/>
        </w:numPr>
        <w:autoSpaceDE/>
        <w:autoSpaceDN/>
        <w:ind w:left="0" w:firstLine="709"/>
        <w:jc w:val="both"/>
      </w:pPr>
      <w:r w:rsidRPr="00525835">
        <w:t>дети и (или) семьи, находящиеся в трудной жизненной ситуации, признанные таковыми в нормативно установленном порядке;</w:t>
      </w:r>
    </w:p>
    <w:p w:rsidR="00111507" w:rsidRPr="00525835" w:rsidRDefault="00111507" w:rsidP="00F134E8">
      <w:pPr>
        <w:pStyle w:val="af2"/>
        <w:widowControl/>
        <w:numPr>
          <w:ilvl w:val="0"/>
          <w:numId w:val="45"/>
        </w:numPr>
        <w:autoSpaceDE/>
        <w:autoSpaceDN/>
        <w:ind w:left="0" w:firstLine="709"/>
        <w:jc w:val="both"/>
      </w:pPr>
      <w:r w:rsidRPr="00525835">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11507" w:rsidRPr="00525835" w:rsidRDefault="00111507" w:rsidP="00F134E8">
      <w:pPr>
        <w:pStyle w:val="af2"/>
        <w:widowControl/>
        <w:numPr>
          <w:ilvl w:val="0"/>
          <w:numId w:val="45"/>
        </w:numPr>
        <w:autoSpaceDE/>
        <w:autoSpaceDN/>
        <w:ind w:left="0" w:firstLine="709"/>
        <w:jc w:val="both"/>
      </w:pPr>
      <w:r w:rsidRPr="00525835">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11507" w:rsidRPr="00525835" w:rsidRDefault="00111507" w:rsidP="00651542">
      <w:pPr>
        <w:pStyle w:val="af2"/>
        <w:ind w:firstLine="709"/>
        <w:jc w:val="both"/>
      </w:pPr>
      <w:r w:rsidRPr="00525835">
        <w:t xml:space="preserve">КРР с </w:t>
      </w:r>
      <w:proofErr w:type="gramStart"/>
      <w:r w:rsidRPr="00525835">
        <w:t>обучающимися</w:t>
      </w:r>
      <w:proofErr w:type="gramEnd"/>
      <w:r w:rsidRPr="00525835">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C2987" w:rsidRPr="00525835" w:rsidRDefault="00BC2987" w:rsidP="00F134E8">
      <w:pPr>
        <w:numPr>
          <w:ilvl w:val="0"/>
          <w:numId w:val="27"/>
        </w:numPr>
        <w:spacing w:line="240" w:lineRule="auto"/>
        <w:ind w:firstLine="709"/>
        <w:rPr>
          <w:sz w:val="22"/>
          <w:szCs w:val="22"/>
        </w:rPr>
      </w:pPr>
      <w:r w:rsidRPr="00525835">
        <w:rPr>
          <w:b/>
          <w:i/>
          <w:sz w:val="22"/>
          <w:szCs w:val="22"/>
        </w:rPr>
        <w:t xml:space="preserve">Взаимосвязь со специалистами (воспитатель, музыкальный руководитель):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Анализ результатов диагностики, исследований.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Выявление наиболее «сильных» сторон специалистов. </w:t>
      </w:r>
    </w:p>
    <w:p w:rsidR="00BC2987" w:rsidRPr="00DC4739" w:rsidRDefault="00BC2987" w:rsidP="00DC4739">
      <w:pPr>
        <w:numPr>
          <w:ilvl w:val="0"/>
          <w:numId w:val="28"/>
        </w:numPr>
        <w:spacing w:line="240" w:lineRule="auto"/>
        <w:ind w:left="0" w:firstLine="709"/>
        <w:rPr>
          <w:sz w:val="22"/>
          <w:szCs w:val="22"/>
        </w:rPr>
      </w:pPr>
      <w:r w:rsidRPr="00525835">
        <w:rPr>
          <w:sz w:val="22"/>
          <w:szCs w:val="22"/>
        </w:rPr>
        <w:t xml:space="preserve">Составление АОП на каждого ребёнка. </w:t>
      </w:r>
      <w:r w:rsidRPr="00DC4739">
        <w:rPr>
          <w:b/>
          <w:i/>
          <w:sz w:val="22"/>
          <w:szCs w:val="22"/>
        </w:rPr>
        <w:t xml:space="preserve"> </w:t>
      </w:r>
    </w:p>
    <w:p w:rsidR="00BC2987" w:rsidRPr="00525835" w:rsidRDefault="00BC2987" w:rsidP="00651542">
      <w:pPr>
        <w:spacing w:after="15" w:line="259" w:lineRule="auto"/>
        <w:ind w:left="21" w:right="26"/>
        <w:jc w:val="center"/>
        <w:rPr>
          <w:sz w:val="22"/>
          <w:szCs w:val="22"/>
        </w:rPr>
      </w:pPr>
      <w:r w:rsidRPr="00525835">
        <w:rPr>
          <w:b/>
          <w:i/>
          <w:sz w:val="22"/>
          <w:szCs w:val="22"/>
        </w:rPr>
        <w:t xml:space="preserve">Механизмы адаптации Программы для детей с ОВЗ </w:t>
      </w:r>
    </w:p>
    <w:p w:rsidR="00BC2987" w:rsidRPr="00525835" w:rsidRDefault="00BC2987" w:rsidP="00DE2475">
      <w:pPr>
        <w:spacing w:line="240" w:lineRule="auto"/>
        <w:ind w:firstLine="709"/>
        <w:rPr>
          <w:sz w:val="22"/>
          <w:szCs w:val="22"/>
        </w:rPr>
      </w:pPr>
      <w:r w:rsidRPr="00525835">
        <w:rPr>
          <w:sz w:val="22"/>
          <w:szCs w:val="22"/>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BC2987" w:rsidRPr="00525835" w:rsidRDefault="00BC2987" w:rsidP="00DE2475">
      <w:pPr>
        <w:spacing w:line="240" w:lineRule="auto"/>
        <w:ind w:firstLine="709"/>
        <w:rPr>
          <w:sz w:val="22"/>
          <w:szCs w:val="22"/>
        </w:rPr>
      </w:pPr>
      <w:r w:rsidRPr="00525835">
        <w:rPr>
          <w:sz w:val="22"/>
          <w:szCs w:val="22"/>
        </w:rPr>
        <w:t xml:space="preserve">В связи с этим особая роль отводится психолого-медико-педагогической диагностике, позволяющей: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своевременно выявить детей с ограниченными возможностями;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выявить индивидуальные психолого-педагогические особенности ребенка с ОВЗ;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определить оптимальный педагогический маршрут;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обеспечить индивидуальным сопровождением каждого ребенка с ОВЗ в дошкольном учреждении;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спланировать коррекционные мероприятия, разработать программы коррекционной работы;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оценить динамику развития и эффективность коррекционной работы;  определить условия воспитания и обучения ребенка;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консультировать родителей ребенка с ОВЗ.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w:t>
      </w:r>
    </w:p>
    <w:p w:rsidR="00BC2987" w:rsidRPr="00525835" w:rsidRDefault="00BC2987" w:rsidP="00DE2475">
      <w:pPr>
        <w:spacing w:line="240" w:lineRule="auto"/>
        <w:ind w:firstLine="709"/>
        <w:rPr>
          <w:sz w:val="22"/>
          <w:szCs w:val="22"/>
        </w:rPr>
      </w:pPr>
      <w:r w:rsidRPr="00525835">
        <w:rPr>
          <w:sz w:val="22"/>
          <w:szCs w:val="22"/>
        </w:rPr>
        <w:t>Изучение ребенка включает медицинское и психолог</w:t>
      </w:r>
      <w:proofErr w:type="gramStart"/>
      <w:r w:rsidRPr="00525835">
        <w:rPr>
          <w:sz w:val="22"/>
          <w:szCs w:val="22"/>
        </w:rPr>
        <w:t>о-</w:t>
      </w:r>
      <w:proofErr w:type="gramEnd"/>
      <w:r w:rsidRPr="00525835">
        <w:rPr>
          <w:sz w:val="22"/>
          <w:szCs w:val="22"/>
        </w:rPr>
        <w:t xml:space="preserve"> педагогическое обследование. 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w:t>
      </w:r>
      <w:r w:rsidRPr="00525835">
        <w:rPr>
          <w:sz w:val="22"/>
          <w:szCs w:val="22"/>
        </w:rPr>
        <w:lastRenderedPageBreak/>
        <w:t xml:space="preserve">взаимоотношений в семье, отношения к ребенку; фиксируются случаи приверженности одного или обоих родителей к алкоголю или наркотикам.  </w:t>
      </w:r>
    </w:p>
    <w:p w:rsidR="00BC2987" w:rsidRPr="00525835" w:rsidRDefault="00BC2987" w:rsidP="00DE2475">
      <w:pPr>
        <w:spacing w:line="240" w:lineRule="auto"/>
        <w:ind w:firstLine="709"/>
        <w:rPr>
          <w:sz w:val="22"/>
          <w:szCs w:val="22"/>
        </w:rPr>
      </w:pPr>
      <w:r w:rsidRPr="00525835">
        <w:rPr>
          <w:sz w:val="22"/>
          <w:szCs w:val="22"/>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w:t>
      </w:r>
    </w:p>
    <w:p w:rsidR="00BC2987" w:rsidRPr="00525835" w:rsidRDefault="00BC2987" w:rsidP="00DE2475">
      <w:pPr>
        <w:spacing w:line="240" w:lineRule="auto"/>
        <w:ind w:firstLine="709"/>
        <w:rPr>
          <w:sz w:val="22"/>
          <w:szCs w:val="22"/>
        </w:rPr>
      </w:pPr>
      <w:r w:rsidRPr="00525835">
        <w:rPr>
          <w:sz w:val="22"/>
          <w:szCs w:val="22"/>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BC2987" w:rsidRPr="00525835" w:rsidRDefault="005C2E36" w:rsidP="00DE2475">
      <w:pPr>
        <w:spacing w:line="240" w:lineRule="auto"/>
        <w:ind w:firstLine="709"/>
        <w:rPr>
          <w:sz w:val="22"/>
          <w:szCs w:val="22"/>
        </w:rPr>
      </w:pPr>
      <w:r w:rsidRPr="00525835">
        <w:rPr>
          <w:sz w:val="22"/>
          <w:szCs w:val="22"/>
        </w:rPr>
        <w:t>На п</w:t>
      </w:r>
      <w:r w:rsidR="00BC2987" w:rsidRPr="00525835">
        <w:rPr>
          <w:sz w:val="22"/>
          <w:szCs w:val="22"/>
        </w:rPr>
        <w:t xml:space="preserve">сихологическое обследование </w:t>
      </w:r>
      <w:r w:rsidRPr="00525835">
        <w:rPr>
          <w:sz w:val="22"/>
          <w:szCs w:val="22"/>
        </w:rPr>
        <w:t>ребенок направляется к</w:t>
      </w:r>
      <w:r w:rsidR="00BC2987" w:rsidRPr="00525835">
        <w:rPr>
          <w:sz w:val="22"/>
          <w:szCs w:val="22"/>
        </w:rPr>
        <w:t xml:space="preserve"> психолог</w:t>
      </w:r>
      <w:r w:rsidRPr="00525835">
        <w:rPr>
          <w:sz w:val="22"/>
          <w:szCs w:val="22"/>
        </w:rPr>
        <w:t>у</w:t>
      </w:r>
      <w:r w:rsidR="00BC2987" w:rsidRPr="00525835">
        <w:rPr>
          <w:sz w:val="22"/>
          <w:szCs w:val="22"/>
        </w:rPr>
        <w:t xml:space="preserve">.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Выявляются следующие качественные показатели, характеризующие эмоциональную сферу и поведение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особенности контакта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эмоциональная реакция на ситуацию обследования;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одобрение;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неудачи;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эмоциональное состояние во время выполнения заданий;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эмоциональная подвижность; </w:t>
      </w:r>
      <w:r w:rsidRPr="00525835">
        <w:rPr>
          <w:rFonts w:ascii="Wingdings" w:eastAsia="Wingdings" w:hAnsi="Wingdings" w:cs="Wingdings"/>
          <w:sz w:val="22"/>
          <w:szCs w:val="22"/>
        </w:rPr>
        <w:t></w:t>
      </w:r>
      <w:r w:rsidRPr="00525835">
        <w:rPr>
          <w:rFonts w:ascii="Arial" w:eastAsia="Arial" w:hAnsi="Arial" w:cs="Arial"/>
          <w:sz w:val="22"/>
          <w:szCs w:val="22"/>
        </w:rPr>
        <w:t xml:space="preserve"> </w:t>
      </w:r>
      <w:r w:rsidRPr="00525835">
        <w:rPr>
          <w:sz w:val="22"/>
          <w:szCs w:val="22"/>
        </w:rPr>
        <w:t xml:space="preserve">особенности общения;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результат.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Качественные показатели, характеризующие деятельность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наличие и стойкость интереса к заданию;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понимание инструкции;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самостоятельность выполнения задания;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характер деятельности (целенаправленность и активность);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темп и динамика деятельности, особенности регуляции деятельности;  </w:t>
      </w:r>
      <w:r w:rsidRPr="00525835">
        <w:rPr>
          <w:rFonts w:ascii="Wingdings" w:eastAsia="Wingdings" w:hAnsi="Wingdings" w:cs="Wingdings"/>
          <w:sz w:val="22"/>
          <w:szCs w:val="22"/>
        </w:rPr>
        <w:t></w:t>
      </w:r>
      <w:r w:rsidRPr="00525835">
        <w:rPr>
          <w:rFonts w:ascii="Arial" w:eastAsia="Arial" w:hAnsi="Arial" w:cs="Arial"/>
          <w:sz w:val="22"/>
          <w:szCs w:val="22"/>
        </w:rPr>
        <w:t xml:space="preserve"> </w:t>
      </w:r>
      <w:r w:rsidRPr="00525835">
        <w:rPr>
          <w:sz w:val="22"/>
          <w:szCs w:val="22"/>
        </w:rPr>
        <w:t xml:space="preserve">работоспособность;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организация помощи.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  </w:t>
      </w:r>
    </w:p>
    <w:p w:rsidR="00BC2987" w:rsidRPr="00525835" w:rsidRDefault="00BC2987" w:rsidP="00DE2475">
      <w:pPr>
        <w:spacing w:line="240" w:lineRule="auto"/>
        <w:ind w:firstLine="709"/>
        <w:rPr>
          <w:sz w:val="22"/>
          <w:szCs w:val="22"/>
        </w:rPr>
      </w:pPr>
      <w:r w:rsidRPr="00525835">
        <w:rPr>
          <w:sz w:val="22"/>
          <w:szCs w:val="22"/>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BC2987" w:rsidRPr="00525835" w:rsidRDefault="00BC2987" w:rsidP="00DE2475">
      <w:pPr>
        <w:spacing w:line="240" w:lineRule="auto"/>
        <w:ind w:firstLine="709"/>
        <w:rPr>
          <w:sz w:val="22"/>
          <w:szCs w:val="22"/>
        </w:rPr>
      </w:pPr>
      <w:r w:rsidRPr="00525835">
        <w:rPr>
          <w:sz w:val="22"/>
          <w:szCs w:val="22"/>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BC2987" w:rsidRPr="00525835" w:rsidRDefault="00BC2987" w:rsidP="00DE2475">
      <w:pPr>
        <w:spacing w:line="240" w:lineRule="auto"/>
        <w:ind w:firstLine="709"/>
        <w:rPr>
          <w:sz w:val="22"/>
          <w:szCs w:val="22"/>
        </w:rPr>
      </w:pPr>
      <w:r w:rsidRPr="00525835">
        <w:rPr>
          <w:sz w:val="22"/>
          <w:szCs w:val="22"/>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BC2987" w:rsidRPr="00525835" w:rsidRDefault="00BC2987" w:rsidP="00DE2475">
      <w:pPr>
        <w:spacing w:line="240" w:lineRule="auto"/>
        <w:ind w:firstLine="709"/>
        <w:rPr>
          <w:sz w:val="22"/>
          <w:szCs w:val="22"/>
        </w:rPr>
      </w:pPr>
      <w:r w:rsidRPr="00525835">
        <w:rPr>
          <w:sz w:val="22"/>
          <w:szCs w:val="22"/>
        </w:rPr>
        <w:t xml:space="preserve">В ходе педагогического наблюдения ребенку предлагается: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назвать свое полное имя, фамилию, возраст, домашний адрес;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рассказать о семье, назвать имя и отчество мамы, папы, место работы родителей;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назвать имя и отчество близких взрослых, имена сверстников;  </w:t>
      </w:r>
    </w:p>
    <w:p w:rsidR="00BC2987" w:rsidRPr="00525835" w:rsidRDefault="00BC2987" w:rsidP="00F134E8">
      <w:pPr>
        <w:numPr>
          <w:ilvl w:val="0"/>
          <w:numId w:val="31"/>
        </w:numPr>
        <w:spacing w:line="240" w:lineRule="auto"/>
        <w:ind w:left="0" w:firstLine="709"/>
        <w:rPr>
          <w:sz w:val="22"/>
          <w:szCs w:val="22"/>
        </w:rPr>
      </w:pPr>
      <w:r w:rsidRPr="00525835">
        <w:rPr>
          <w:sz w:val="22"/>
          <w:szCs w:val="22"/>
        </w:rPr>
        <w:lastRenderedPageBreak/>
        <w:t xml:space="preserve">рассказать об основных правилах поведения на улице, в общественных местах, о любимом занятии дома и др.  </w:t>
      </w:r>
    </w:p>
    <w:p w:rsidR="00BC2987" w:rsidRPr="00525835" w:rsidRDefault="00BC2987" w:rsidP="00DE2475">
      <w:pPr>
        <w:spacing w:line="240" w:lineRule="auto"/>
        <w:ind w:firstLine="709"/>
        <w:rPr>
          <w:sz w:val="22"/>
          <w:szCs w:val="22"/>
        </w:rPr>
      </w:pPr>
      <w:r w:rsidRPr="00525835">
        <w:rPr>
          <w:sz w:val="22"/>
          <w:szCs w:val="22"/>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BC2987" w:rsidRPr="00525835" w:rsidRDefault="00BC2987" w:rsidP="00DE2475">
      <w:pPr>
        <w:spacing w:line="240" w:lineRule="auto"/>
        <w:ind w:firstLine="709"/>
        <w:rPr>
          <w:sz w:val="22"/>
          <w:szCs w:val="22"/>
        </w:rPr>
      </w:pPr>
      <w:r w:rsidRPr="00525835">
        <w:rPr>
          <w:sz w:val="22"/>
          <w:szCs w:val="22"/>
        </w:rPr>
        <w:t xml:space="preserve">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w:t>
      </w:r>
    </w:p>
    <w:p w:rsidR="00BC2987" w:rsidRPr="00525835" w:rsidRDefault="00BC2987" w:rsidP="00DE2475">
      <w:pPr>
        <w:spacing w:line="240" w:lineRule="auto"/>
        <w:ind w:firstLine="709"/>
        <w:rPr>
          <w:sz w:val="22"/>
          <w:szCs w:val="22"/>
        </w:rPr>
      </w:pPr>
      <w:r w:rsidRPr="00525835">
        <w:rPr>
          <w:sz w:val="22"/>
          <w:szCs w:val="22"/>
        </w:rPr>
        <w:t xml:space="preserve">При отсутствии в д/с условий, адекватных индивидуальным особенностям ребенка, а 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психолого-медикопедагогическую комиссию.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BC2987">
      <w:pPr>
        <w:spacing w:after="62" w:line="259" w:lineRule="auto"/>
        <w:ind w:left="21" w:right="20"/>
        <w:jc w:val="center"/>
        <w:rPr>
          <w:sz w:val="22"/>
          <w:szCs w:val="22"/>
        </w:rPr>
      </w:pPr>
      <w:r w:rsidRPr="00525835">
        <w:rPr>
          <w:b/>
          <w:i/>
          <w:sz w:val="22"/>
          <w:szCs w:val="22"/>
        </w:rPr>
        <w:t xml:space="preserve">Консультативная работа включает: </w:t>
      </w:r>
    </w:p>
    <w:p w:rsidR="00BC2987" w:rsidRPr="00525835" w:rsidRDefault="00BC2987" w:rsidP="00F134E8">
      <w:pPr>
        <w:numPr>
          <w:ilvl w:val="0"/>
          <w:numId w:val="32"/>
        </w:numPr>
        <w:spacing w:line="240" w:lineRule="auto"/>
        <w:ind w:left="0" w:firstLine="709"/>
        <w:rPr>
          <w:sz w:val="22"/>
          <w:szCs w:val="22"/>
        </w:rPr>
      </w:pPr>
      <w:proofErr w:type="gramStart"/>
      <w:r w:rsidRPr="00525835">
        <w:rPr>
          <w:sz w:val="22"/>
          <w:szCs w:val="22"/>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консультирование специалистами педагогов по выбору индивидуально ориентированных методов и приемов работы с </w:t>
      </w:r>
      <w:proofErr w:type="gramStart"/>
      <w:r w:rsidRPr="00525835">
        <w:rPr>
          <w:sz w:val="22"/>
          <w:szCs w:val="22"/>
        </w:rPr>
        <w:t>обучающимся</w:t>
      </w:r>
      <w:proofErr w:type="gramEnd"/>
      <w:r w:rsidRPr="00525835">
        <w:rPr>
          <w:sz w:val="22"/>
          <w:szCs w:val="22"/>
        </w:rPr>
        <w:t xml:space="preserve">; </w:t>
      </w:r>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консультативную помощь семье в вопросах выбора оптимальной стратегии воспитания и приемов КРР с ребёнком.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FF6753">
      <w:pPr>
        <w:spacing w:after="15" w:line="259" w:lineRule="auto"/>
        <w:ind w:left="21" w:right="22"/>
        <w:jc w:val="center"/>
        <w:rPr>
          <w:sz w:val="22"/>
          <w:szCs w:val="22"/>
        </w:rPr>
      </w:pPr>
      <w:r w:rsidRPr="00525835">
        <w:rPr>
          <w:b/>
          <w:i/>
          <w:sz w:val="22"/>
          <w:szCs w:val="22"/>
        </w:rPr>
        <w:t xml:space="preserve">Информационно-просветительская работа предусматривает:  </w:t>
      </w:r>
    </w:p>
    <w:p w:rsidR="00BC2987" w:rsidRPr="00525835" w:rsidRDefault="00BC2987" w:rsidP="00F134E8">
      <w:pPr>
        <w:numPr>
          <w:ilvl w:val="0"/>
          <w:numId w:val="32"/>
        </w:numPr>
        <w:spacing w:line="240" w:lineRule="auto"/>
        <w:ind w:left="0" w:firstLine="709"/>
        <w:rPr>
          <w:sz w:val="22"/>
          <w:szCs w:val="22"/>
        </w:rPr>
      </w:pPr>
      <w:proofErr w:type="gramStart"/>
      <w:r w:rsidRPr="00525835">
        <w:rPr>
          <w:sz w:val="22"/>
          <w:szCs w:val="2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roofErr w:type="gramEnd"/>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 </w:t>
      </w:r>
    </w:p>
    <w:p w:rsidR="00BC2987" w:rsidRPr="00525835" w:rsidRDefault="00BC2987" w:rsidP="00BC2987">
      <w:pPr>
        <w:spacing w:after="69" w:line="259" w:lineRule="auto"/>
        <w:ind w:left="53"/>
        <w:jc w:val="center"/>
        <w:rPr>
          <w:sz w:val="22"/>
          <w:szCs w:val="22"/>
        </w:rPr>
      </w:pPr>
      <w:r w:rsidRPr="00525835">
        <w:rPr>
          <w:b/>
          <w:sz w:val="22"/>
          <w:szCs w:val="22"/>
        </w:rPr>
        <w:t xml:space="preserve"> </w:t>
      </w:r>
    </w:p>
    <w:p w:rsidR="00BC2987" w:rsidRPr="00525835" w:rsidRDefault="00BC2987" w:rsidP="00FF6753">
      <w:pPr>
        <w:spacing w:after="15" w:line="259" w:lineRule="auto"/>
        <w:ind w:left="21" w:right="20"/>
        <w:jc w:val="center"/>
        <w:rPr>
          <w:sz w:val="22"/>
          <w:szCs w:val="22"/>
        </w:rPr>
      </w:pPr>
      <w:r w:rsidRPr="00525835">
        <w:rPr>
          <w:b/>
          <w:i/>
          <w:sz w:val="22"/>
          <w:szCs w:val="22"/>
        </w:rPr>
        <w:t xml:space="preserve">Реализация КРР с обучающимися с ОВЗ и детьми-инвалидами </w:t>
      </w:r>
      <w:r w:rsidRPr="00525835">
        <w:rPr>
          <w:b/>
          <w:sz w:val="22"/>
          <w:szCs w:val="22"/>
        </w:rPr>
        <w:t xml:space="preserve"> </w:t>
      </w:r>
    </w:p>
    <w:p w:rsidR="00BC2987" w:rsidRPr="00525835" w:rsidRDefault="00BC2987" w:rsidP="00FF6753">
      <w:pPr>
        <w:spacing w:line="240" w:lineRule="auto"/>
        <w:ind w:firstLine="709"/>
        <w:rPr>
          <w:sz w:val="22"/>
          <w:szCs w:val="22"/>
        </w:rPr>
      </w:pPr>
      <w:r w:rsidRPr="00525835">
        <w:rPr>
          <w:sz w:val="22"/>
          <w:szCs w:val="22"/>
        </w:rPr>
        <w:t xml:space="preserve">Согласно нозологическим группам осуществляется в соответствии с Федеральной адаптированной образовательной программой дошкольного образования.  </w:t>
      </w:r>
    </w:p>
    <w:p w:rsidR="00BC2987" w:rsidRPr="00525835" w:rsidRDefault="00BC2987" w:rsidP="00FF6753">
      <w:pPr>
        <w:spacing w:line="240" w:lineRule="auto"/>
        <w:ind w:firstLine="709"/>
        <w:rPr>
          <w:sz w:val="22"/>
          <w:szCs w:val="22"/>
        </w:rPr>
      </w:pPr>
      <w:proofErr w:type="gramStart"/>
      <w:r w:rsidRPr="00525835">
        <w:rPr>
          <w:sz w:val="22"/>
          <w:szCs w:val="22"/>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roofErr w:type="gramEnd"/>
    </w:p>
    <w:p w:rsidR="00BC2987" w:rsidRPr="00525835" w:rsidRDefault="00BC2987" w:rsidP="00BC2987">
      <w:pPr>
        <w:spacing w:after="22" w:line="259" w:lineRule="auto"/>
        <w:jc w:val="left"/>
        <w:rPr>
          <w:sz w:val="22"/>
          <w:szCs w:val="22"/>
        </w:rPr>
      </w:pPr>
      <w:r w:rsidRPr="00525835">
        <w:rPr>
          <w:sz w:val="22"/>
          <w:szCs w:val="22"/>
        </w:rPr>
        <w:t xml:space="preserve"> </w:t>
      </w:r>
    </w:p>
    <w:p w:rsidR="00BC2987" w:rsidRPr="00525835" w:rsidRDefault="00BC2987" w:rsidP="00FF6753">
      <w:pPr>
        <w:spacing w:after="57" w:line="259" w:lineRule="auto"/>
        <w:ind w:left="21"/>
        <w:jc w:val="center"/>
        <w:rPr>
          <w:sz w:val="22"/>
          <w:szCs w:val="22"/>
        </w:rPr>
      </w:pPr>
      <w:r w:rsidRPr="00525835">
        <w:rPr>
          <w:b/>
          <w:i/>
          <w:sz w:val="22"/>
          <w:szCs w:val="22"/>
        </w:rPr>
        <w:t xml:space="preserve">Специфика КРР с детьми, находящимися под диспансерным наблюдением, в том числе часто болеющие дети </w:t>
      </w:r>
    </w:p>
    <w:p w:rsidR="00BC2987" w:rsidRPr="00525835" w:rsidRDefault="00BC2987" w:rsidP="00FF6753">
      <w:pPr>
        <w:spacing w:line="240" w:lineRule="auto"/>
        <w:ind w:firstLine="709"/>
        <w:rPr>
          <w:sz w:val="22"/>
          <w:szCs w:val="22"/>
        </w:rPr>
      </w:pPr>
      <w:r w:rsidRPr="00525835">
        <w:rPr>
          <w:sz w:val="22"/>
          <w:szCs w:val="22"/>
        </w:rPr>
        <w:t xml:space="preserve">Такие дети имеют ярко выраженную специфику.  </w:t>
      </w:r>
    </w:p>
    <w:p w:rsidR="00BC2987" w:rsidRPr="00525835" w:rsidRDefault="00BC2987" w:rsidP="00FF6753">
      <w:pPr>
        <w:spacing w:line="240" w:lineRule="auto"/>
        <w:ind w:firstLine="709"/>
        <w:rPr>
          <w:sz w:val="22"/>
          <w:szCs w:val="22"/>
        </w:rPr>
      </w:pPr>
      <w:r w:rsidRPr="00525835">
        <w:rPr>
          <w:sz w:val="22"/>
          <w:szCs w:val="22"/>
        </w:rPr>
        <w:t xml:space="preserve">Детям, находящимся под диспансерным наблюдением, в том числе часто болеющим детям, </w:t>
      </w:r>
      <w:proofErr w:type="gramStart"/>
      <w:r w:rsidRPr="00525835">
        <w:rPr>
          <w:sz w:val="22"/>
          <w:szCs w:val="22"/>
        </w:rPr>
        <w:t>свойственны</w:t>
      </w:r>
      <w:proofErr w:type="gramEnd"/>
      <w:r w:rsidRPr="00525835">
        <w:rPr>
          <w:sz w:val="22"/>
          <w:szCs w:val="22"/>
        </w:rPr>
        <w:t xml:space="preserve">: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BC2987" w:rsidRPr="00525835" w:rsidRDefault="00BC2987" w:rsidP="00FF6753">
      <w:pPr>
        <w:spacing w:line="240" w:lineRule="auto"/>
        <w:ind w:firstLine="709"/>
        <w:rPr>
          <w:sz w:val="22"/>
          <w:szCs w:val="22"/>
        </w:rPr>
      </w:pPr>
      <w:r w:rsidRPr="00525835">
        <w:rPr>
          <w:sz w:val="22"/>
          <w:szCs w:val="22"/>
        </w:rPr>
        <w:t xml:space="preserve">В итоге у ребёнка появляются сложности в освоении программы и социальной адаптации. </w:t>
      </w:r>
    </w:p>
    <w:p w:rsidR="00BC2987" w:rsidRPr="00525835" w:rsidRDefault="00BC2987" w:rsidP="00BC2987">
      <w:pPr>
        <w:spacing w:after="21" w:line="259" w:lineRule="auto"/>
        <w:jc w:val="left"/>
        <w:rPr>
          <w:sz w:val="22"/>
          <w:szCs w:val="22"/>
        </w:rPr>
      </w:pPr>
      <w:r w:rsidRPr="00525835">
        <w:rPr>
          <w:i/>
          <w:sz w:val="22"/>
          <w:szCs w:val="22"/>
        </w:rPr>
        <w:lastRenderedPageBreak/>
        <w:t xml:space="preserve"> </w:t>
      </w:r>
    </w:p>
    <w:p w:rsidR="00BC2987" w:rsidRPr="00525835" w:rsidRDefault="00BC2987" w:rsidP="00FF6753">
      <w:pPr>
        <w:spacing w:line="240" w:lineRule="auto"/>
        <w:jc w:val="center"/>
        <w:rPr>
          <w:sz w:val="22"/>
          <w:szCs w:val="22"/>
        </w:rPr>
      </w:pPr>
      <w:r w:rsidRPr="00525835">
        <w:rPr>
          <w:b/>
          <w:i/>
          <w:sz w:val="22"/>
          <w:szCs w:val="22"/>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коррекция (развитие) коммуникативной, личностной, эмоционально-волевой сфер, познавательных процессов; снижение тревожности;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помощь в разрешении поведенческих проблем;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условий для успешной социализации, оптимизация межличностного взаимодействия </w:t>
      </w:r>
      <w:proofErr w:type="gramStart"/>
      <w:r w:rsidRPr="00525835">
        <w:rPr>
          <w:sz w:val="22"/>
          <w:szCs w:val="22"/>
        </w:rPr>
        <w:t>со</w:t>
      </w:r>
      <w:proofErr w:type="gramEnd"/>
      <w:r w:rsidRPr="00525835">
        <w:rPr>
          <w:sz w:val="22"/>
          <w:szCs w:val="22"/>
        </w:rPr>
        <w:t xml:space="preserve"> взрослыми и сверстниками.  </w:t>
      </w:r>
    </w:p>
    <w:p w:rsidR="00BC2987" w:rsidRPr="00525835" w:rsidRDefault="00BC2987" w:rsidP="00FF6753">
      <w:pPr>
        <w:spacing w:line="240" w:lineRule="auto"/>
        <w:ind w:firstLine="709"/>
        <w:rPr>
          <w:sz w:val="22"/>
          <w:szCs w:val="22"/>
        </w:rPr>
      </w:pPr>
      <w:r w:rsidRPr="00525835">
        <w:rPr>
          <w:sz w:val="22"/>
          <w:szCs w:val="22"/>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FF6753">
      <w:pPr>
        <w:spacing w:after="15" w:line="259" w:lineRule="auto"/>
        <w:ind w:left="21" w:right="20"/>
        <w:rPr>
          <w:sz w:val="22"/>
          <w:szCs w:val="22"/>
        </w:rPr>
      </w:pPr>
      <w:r w:rsidRPr="00525835">
        <w:rPr>
          <w:b/>
          <w:i/>
          <w:sz w:val="22"/>
          <w:szCs w:val="22"/>
        </w:rPr>
        <w:t xml:space="preserve">Направленность КРР с </w:t>
      </w:r>
      <w:proofErr w:type="gramStart"/>
      <w:r w:rsidRPr="00525835">
        <w:rPr>
          <w:b/>
          <w:i/>
          <w:sz w:val="22"/>
          <w:szCs w:val="22"/>
        </w:rPr>
        <w:t>одаренными</w:t>
      </w:r>
      <w:proofErr w:type="gramEnd"/>
      <w:r w:rsidRPr="00525835">
        <w:rPr>
          <w:b/>
          <w:i/>
          <w:sz w:val="22"/>
          <w:szCs w:val="22"/>
        </w:rPr>
        <w:t xml:space="preserve"> обучающимися: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формирование коммуникативных навыков и развитие эмоциональной устойчивости;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организация развивающей предметно-пространственной, обогащённой образовательной среды в условиях ДОО, </w:t>
      </w:r>
      <w:proofErr w:type="gramStart"/>
      <w:r w:rsidRPr="00525835">
        <w:rPr>
          <w:sz w:val="22"/>
          <w:szCs w:val="22"/>
        </w:rPr>
        <w:t>благоприятную</w:t>
      </w:r>
      <w:proofErr w:type="gramEnd"/>
      <w:r w:rsidRPr="00525835">
        <w:rPr>
          <w:sz w:val="22"/>
          <w:szCs w:val="22"/>
        </w:rPr>
        <w:t xml:space="preserve"> для развития различных видов способностей и одаренности. </w:t>
      </w:r>
    </w:p>
    <w:p w:rsidR="00BC2987" w:rsidRPr="00525835" w:rsidRDefault="00BC2987" w:rsidP="00FF6753">
      <w:pPr>
        <w:spacing w:line="240" w:lineRule="auto"/>
        <w:ind w:firstLine="709"/>
        <w:rPr>
          <w:sz w:val="22"/>
          <w:szCs w:val="22"/>
        </w:rPr>
      </w:pPr>
      <w:r w:rsidRPr="00525835">
        <w:rPr>
          <w:sz w:val="22"/>
          <w:szCs w:val="22"/>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p>
    <w:p w:rsidR="00BC2987" w:rsidRPr="00525835" w:rsidRDefault="00BC2987" w:rsidP="00FF6753">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rPr>
          <w:sz w:val="22"/>
          <w:szCs w:val="22"/>
        </w:rPr>
      </w:pPr>
      <w:r w:rsidRPr="00525835">
        <w:rPr>
          <w:b/>
          <w:i/>
          <w:sz w:val="22"/>
          <w:szCs w:val="22"/>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формирование уверенного поведения и социальной успешности;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коррекцию </w:t>
      </w:r>
      <w:r w:rsidRPr="00525835">
        <w:rPr>
          <w:sz w:val="22"/>
          <w:szCs w:val="22"/>
        </w:rPr>
        <w:tab/>
        <w:t xml:space="preserve">деструктивных </w:t>
      </w:r>
      <w:r w:rsidRPr="00525835">
        <w:rPr>
          <w:sz w:val="22"/>
          <w:szCs w:val="22"/>
        </w:rPr>
        <w:tab/>
        <w:t xml:space="preserve">эмоциональных </w:t>
      </w:r>
      <w:r w:rsidRPr="00525835">
        <w:rPr>
          <w:sz w:val="22"/>
          <w:szCs w:val="22"/>
        </w:rPr>
        <w:tab/>
        <w:t xml:space="preserve">состояний, </w:t>
      </w:r>
      <w:r w:rsidRPr="00525835">
        <w:rPr>
          <w:sz w:val="22"/>
          <w:szCs w:val="22"/>
        </w:rPr>
        <w:tab/>
        <w:t xml:space="preserve">возникающих </w:t>
      </w:r>
    </w:p>
    <w:p w:rsidR="00BC2987" w:rsidRPr="00525835" w:rsidRDefault="00BC2987" w:rsidP="00FF6753">
      <w:pPr>
        <w:spacing w:line="240" w:lineRule="auto"/>
        <w:ind w:firstLine="709"/>
        <w:rPr>
          <w:sz w:val="22"/>
          <w:szCs w:val="22"/>
        </w:rPr>
      </w:pPr>
      <w:r w:rsidRPr="00525835">
        <w:rPr>
          <w:sz w:val="22"/>
          <w:szCs w:val="22"/>
        </w:rPr>
        <w:t xml:space="preserve">вследствие попадания в новую языковую и культурную среду (тревога, неуверенность, агрессия);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атмосферы доброжелательности, заботы и уважения по отношению к ребёнку. </w:t>
      </w:r>
    </w:p>
    <w:p w:rsidR="00BC2987" w:rsidRPr="00525835" w:rsidRDefault="00BC2987" w:rsidP="00FF6753">
      <w:pPr>
        <w:spacing w:line="240" w:lineRule="auto"/>
        <w:ind w:firstLine="709"/>
        <w:rPr>
          <w:sz w:val="22"/>
          <w:szCs w:val="22"/>
        </w:rPr>
      </w:pPr>
      <w:r w:rsidRPr="00525835">
        <w:rPr>
          <w:sz w:val="22"/>
          <w:szCs w:val="22"/>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525835">
        <w:rPr>
          <w:sz w:val="22"/>
          <w:szCs w:val="22"/>
        </w:rPr>
        <w:t>ДО</w:t>
      </w:r>
      <w:proofErr w:type="gramEnd"/>
      <w:r w:rsidRPr="00525835">
        <w:rPr>
          <w:sz w:val="22"/>
          <w:szCs w:val="22"/>
        </w:rPr>
        <w:t xml:space="preserve"> </w:t>
      </w:r>
      <w:proofErr w:type="gramStart"/>
      <w:r w:rsidRPr="00525835">
        <w:rPr>
          <w:sz w:val="22"/>
          <w:szCs w:val="22"/>
        </w:rPr>
        <w:t>в</w:t>
      </w:r>
      <w:proofErr w:type="gramEnd"/>
      <w:r w:rsidRPr="00525835">
        <w:rPr>
          <w:sz w:val="22"/>
          <w:szCs w:val="22"/>
        </w:rPr>
        <w:t xml:space="preserve"> Российской Федерации, рекомендуется организовывать с учётом особенностей социальной ситуации каждого ребёнка персонально.  </w:t>
      </w:r>
    </w:p>
    <w:p w:rsidR="00BC2987" w:rsidRPr="00525835" w:rsidRDefault="00BC2987" w:rsidP="00FF6753">
      <w:pPr>
        <w:spacing w:line="240" w:lineRule="auto"/>
        <w:ind w:firstLine="709"/>
        <w:rPr>
          <w:sz w:val="22"/>
          <w:szCs w:val="22"/>
        </w:rPr>
      </w:pPr>
      <w:r w:rsidRPr="00525835">
        <w:rPr>
          <w:sz w:val="22"/>
          <w:szCs w:val="22"/>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BC2987" w:rsidRPr="00525835" w:rsidRDefault="00BC2987" w:rsidP="00FF6753">
      <w:pPr>
        <w:spacing w:after="74" w:line="259" w:lineRule="auto"/>
        <w:rPr>
          <w:sz w:val="22"/>
          <w:szCs w:val="22"/>
        </w:rPr>
      </w:pPr>
      <w:r w:rsidRPr="00525835">
        <w:rPr>
          <w:sz w:val="22"/>
          <w:szCs w:val="22"/>
        </w:rPr>
        <w:t xml:space="preserve"> </w:t>
      </w:r>
    </w:p>
    <w:p w:rsidR="00BC2987" w:rsidRPr="00525835" w:rsidRDefault="00BC2987" w:rsidP="003A1439">
      <w:pPr>
        <w:spacing w:after="15" w:line="259" w:lineRule="auto"/>
        <w:ind w:left="21" w:right="23"/>
        <w:rPr>
          <w:sz w:val="22"/>
          <w:szCs w:val="22"/>
        </w:rPr>
      </w:pPr>
      <w:r w:rsidRPr="00525835">
        <w:rPr>
          <w:b/>
          <w:i/>
          <w:sz w:val="22"/>
          <w:szCs w:val="22"/>
        </w:rPr>
        <w:t xml:space="preserve">КРР с </w:t>
      </w:r>
      <w:proofErr w:type="gramStart"/>
      <w:r w:rsidRPr="00525835">
        <w:rPr>
          <w:b/>
          <w:i/>
          <w:sz w:val="22"/>
          <w:szCs w:val="22"/>
        </w:rPr>
        <w:t>обучающимися</w:t>
      </w:r>
      <w:proofErr w:type="gramEnd"/>
      <w:r w:rsidRPr="00525835">
        <w:rPr>
          <w:b/>
          <w:i/>
          <w:sz w:val="22"/>
          <w:szCs w:val="22"/>
        </w:rPr>
        <w:t xml:space="preserve">  «группы риска» </w:t>
      </w:r>
    </w:p>
    <w:p w:rsidR="00BC2987" w:rsidRPr="00525835" w:rsidRDefault="00BC2987" w:rsidP="003A1439">
      <w:pPr>
        <w:spacing w:line="240" w:lineRule="auto"/>
        <w:ind w:firstLine="709"/>
        <w:rPr>
          <w:sz w:val="22"/>
          <w:szCs w:val="22"/>
        </w:rPr>
      </w:pPr>
      <w:proofErr w:type="gramStart"/>
      <w:r w:rsidRPr="00525835">
        <w:rPr>
          <w:sz w:val="22"/>
          <w:szCs w:val="22"/>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roofErr w:type="gramEnd"/>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FF6753">
      <w:pPr>
        <w:spacing w:after="58" w:line="259" w:lineRule="auto"/>
        <w:ind w:left="21" w:right="11"/>
        <w:rPr>
          <w:sz w:val="22"/>
          <w:szCs w:val="22"/>
        </w:rPr>
      </w:pPr>
      <w:r w:rsidRPr="00525835">
        <w:rPr>
          <w:b/>
          <w:i/>
          <w:sz w:val="22"/>
          <w:szCs w:val="22"/>
        </w:rPr>
        <w:lastRenderedPageBreak/>
        <w:t xml:space="preserve">Направленность КРР с </w:t>
      </w:r>
      <w:proofErr w:type="gramStart"/>
      <w:r w:rsidRPr="00525835">
        <w:rPr>
          <w:b/>
          <w:i/>
          <w:sz w:val="22"/>
          <w:szCs w:val="22"/>
        </w:rPr>
        <w:t>обучающимися</w:t>
      </w:r>
      <w:proofErr w:type="gramEnd"/>
      <w:r w:rsidRPr="00525835">
        <w:rPr>
          <w:b/>
          <w:i/>
          <w:sz w:val="22"/>
          <w:szCs w:val="22"/>
        </w:rPr>
        <w:t xml:space="preserve">, имеющими девиации развития и поведения на дошкольном уровне образования: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коррекция (развитие) социально-коммуникативной, личностной, эмоционально-волевой сферы;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помощь в решении поведенческих проблем;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формирование адекватных, социально-приемлемых способов поведения; развитие рефлексивных способностей;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совершенствование способов саморегуляции.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w:t>
      </w:r>
    </w:p>
    <w:p w:rsidR="00BC2987" w:rsidRPr="00525835" w:rsidRDefault="00BC2987" w:rsidP="003A1439">
      <w:pPr>
        <w:spacing w:line="240" w:lineRule="auto"/>
        <w:ind w:firstLine="709"/>
        <w:rPr>
          <w:sz w:val="22"/>
          <w:szCs w:val="22"/>
        </w:rPr>
      </w:pPr>
      <w:r w:rsidRPr="00525835">
        <w:rPr>
          <w:sz w:val="22"/>
          <w:szCs w:val="22"/>
        </w:rPr>
        <w:t xml:space="preserve">(или) родителей (законных представителей). </w:t>
      </w:r>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3A1439">
      <w:pPr>
        <w:spacing w:after="41" w:line="270" w:lineRule="auto"/>
        <w:rPr>
          <w:sz w:val="22"/>
          <w:szCs w:val="22"/>
        </w:rPr>
      </w:pPr>
      <w:r w:rsidRPr="00525835">
        <w:rPr>
          <w:b/>
          <w:sz w:val="22"/>
          <w:szCs w:val="22"/>
        </w:rPr>
        <w:t xml:space="preserve">Описание деятельности по психолого-педагогическому сопровождению детей различных категорий целевых групп обучающихся </w:t>
      </w:r>
      <w:r w:rsidRPr="00525835">
        <w:rPr>
          <w:i/>
          <w:sz w:val="22"/>
          <w:szCs w:val="22"/>
        </w:rPr>
        <w:t>(в соответствии с ФОП)</w:t>
      </w:r>
      <w:r w:rsidRPr="00525835">
        <w:rPr>
          <w:b/>
          <w:sz w:val="22"/>
          <w:szCs w:val="22"/>
        </w:rPr>
        <w:t xml:space="preserve"> </w:t>
      </w:r>
    </w:p>
    <w:p w:rsidR="00BC2987" w:rsidRPr="00525835" w:rsidRDefault="00BC2987" w:rsidP="003A1439">
      <w:pPr>
        <w:spacing w:line="240" w:lineRule="auto"/>
        <w:ind w:firstLine="709"/>
        <w:rPr>
          <w:sz w:val="22"/>
          <w:szCs w:val="22"/>
        </w:rPr>
      </w:pPr>
      <w:r w:rsidRPr="00525835">
        <w:rPr>
          <w:b/>
          <w:i/>
          <w:sz w:val="22"/>
          <w:szCs w:val="22"/>
        </w:rPr>
        <w:t xml:space="preserve">Целевая группа «Нормотипичные дети с нормативным кризисом развития» </w:t>
      </w:r>
      <w:r w:rsidRPr="00525835">
        <w:rPr>
          <w:sz w:val="22"/>
          <w:szCs w:val="22"/>
        </w:rPr>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w:t>
      </w:r>
    </w:p>
    <w:p w:rsidR="00BC2987" w:rsidRPr="00525835" w:rsidRDefault="00BC2987" w:rsidP="003A1439">
      <w:pPr>
        <w:spacing w:line="240" w:lineRule="auto"/>
        <w:ind w:firstLine="709"/>
        <w:rPr>
          <w:sz w:val="22"/>
          <w:szCs w:val="22"/>
        </w:rPr>
      </w:pPr>
      <w:proofErr w:type="gramStart"/>
      <w:r w:rsidRPr="00525835">
        <w:rPr>
          <w:sz w:val="22"/>
          <w:szCs w:val="22"/>
        </w:rP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w:t>
      </w:r>
      <w:proofErr w:type="gramEnd"/>
      <w:r w:rsidRPr="00525835">
        <w:rPr>
          <w:sz w:val="22"/>
          <w:szCs w:val="22"/>
        </w:rPr>
        <w:t xml:space="preserve"> 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rsidR="00BC2987" w:rsidRPr="00525835" w:rsidRDefault="00BC2987" w:rsidP="003A1439">
      <w:pPr>
        <w:spacing w:line="240" w:lineRule="auto"/>
        <w:ind w:firstLine="709"/>
        <w:rPr>
          <w:sz w:val="22"/>
          <w:szCs w:val="22"/>
        </w:rPr>
      </w:pPr>
      <w:r w:rsidRPr="00525835">
        <w:rPr>
          <w:sz w:val="22"/>
          <w:szCs w:val="22"/>
        </w:rPr>
        <w:t xml:space="preserve"> Примерный перечень психодиагностических методик для нормотипичных детей от 2 до 7 лет: </w:t>
      </w:r>
      <w:proofErr w:type="gramStart"/>
      <w:r w:rsidRPr="00525835">
        <w:rPr>
          <w:sz w:val="22"/>
          <w:szCs w:val="22"/>
        </w:rPr>
        <w:t>«Экспресс-диагностика»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диагностика адаптации ребенка к ДОУ, методики исследования эмоционально-личностной сферы, детско-родительских отношений, тест Д.Б.Эльконина «Графический диктант», рисуночные методики «Кактус», «Рисунок семьи», «Дом.</w:t>
      </w:r>
      <w:proofErr w:type="gramEnd"/>
      <w:r w:rsidRPr="00525835">
        <w:rPr>
          <w:sz w:val="22"/>
          <w:szCs w:val="22"/>
        </w:rPr>
        <w:t xml:space="preserve"> Дерево. Человек», «Рисунок человека» и </w:t>
      </w:r>
      <w:proofErr w:type="gramStart"/>
      <w:r w:rsidRPr="00525835">
        <w:rPr>
          <w:sz w:val="22"/>
          <w:szCs w:val="22"/>
        </w:rPr>
        <w:t>другое</w:t>
      </w:r>
      <w:proofErr w:type="gramEnd"/>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На каждого нормотипичного ребенка педагог-психолог заводит индивидуальную карту развития. Перед поступлением ребенка в школу педагог-психолог применяет следующие диагностические  методики:  </w:t>
      </w:r>
    </w:p>
    <w:p w:rsidR="00BC2987" w:rsidRPr="00525835" w:rsidRDefault="00BC2987" w:rsidP="003A1439">
      <w:pPr>
        <w:spacing w:line="240" w:lineRule="auto"/>
        <w:ind w:firstLine="709"/>
        <w:rPr>
          <w:sz w:val="22"/>
          <w:szCs w:val="22"/>
        </w:rPr>
      </w:pPr>
      <w:r w:rsidRPr="00525835">
        <w:rPr>
          <w:sz w:val="22"/>
          <w:szCs w:val="22"/>
        </w:rPr>
        <w:t>1)</w:t>
      </w:r>
      <w:r w:rsidRPr="00525835">
        <w:rPr>
          <w:b/>
          <w:sz w:val="22"/>
          <w:szCs w:val="22"/>
        </w:rPr>
        <w:t xml:space="preserve"> </w:t>
      </w:r>
      <w:r w:rsidRPr="00525835">
        <w:rPr>
          <w:sz w:val="22"/>
          <w:szCs w:val="22"/>
        </w:rPr>
        <w:t xml:space="preserve">Готовность к школьному обучению. </w:t>
      </w:r>
    </w:p>
    <w:p w:rsidR="00BC2987" w:rsidRPr="00525835" w:rsidRDefault="00BC2987" w:rsidP="003A1439">
      <w:pPr>
        <w:spacing w:line="240" w:lineRule="auto"/>
        <w:ind w:firstLine="709"/>
        <w:rPr>
          <w:sz w:val="22"/>
          <w:szCs w:val="22"/>
        </w:rPr>
      </w:pPr>
      <w:r w:rsidRPr="00525835">
        <w:rPr>
          <w:sz w:val="22"/>
          <w:szCs w:val="22"/>
        </w:rPr>
        <w:t xml:space="preserve">Ориентационный тест школьной зрелости Керна-Йерасека.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исследования уровня тревожности Теммл, Дорки, Амен.  </w:t>
      </w:r>
    </w:p>
    <w:p w:rsidR="00BC2987" w:rsidRPr="00525835" w:rsidRDefault="00BC2987" w:rsidP="003A1439">
      <w:pPr>
        <w:spacing w:line="240" w:lineRule="auto"/>
        <w:ind w:firstLine="709"/>
        <w:rPr>
          <w:sz w:val="22"/>
          <w:szCs w:val="22"/>
        </w:rPr>
      </w:pPr>
      <w:r w:rsidRPr="00525835">
        <w:rPr>
          <w:sz w:val="22"/>
          <w:szCs w:val="22"/>
        </w:rPr>
        <w:t xml:space="preserve">Исследование уровня развития воли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«Манометрический тест».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Бендер. </w:t>
      </w:r>
    </w:p>
    <w:p w:rsidR="00BC2987" w:rsidRPr="00525835" w:rsidRDefault="00BC2987" w:rsidP="003A1439">
      <w:pPr>
        <w:spacing w:line="240" w:lineRule="auto"/>
        <w:ind w:firstLine="709"/>
        <w:rPr>
          <w:sz w:val="22"/>
          <w:szCs w:val="22"/>
        </w:rPr>
      </w:pPr>
      <w:r w:rsidRPr="00525835">
        <w:rPr>
          <w:sz w:val="22"/>
          <w:szCs w:val="22"/>
        </w:rPr>
        <w:t xml:space="preserve">Исследования устойчивости внимания по методике Д. Векслера 11 субтест «Шифровка».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«Последовательность событий» А.Н.Бернштейна.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самооценки «Дерево» Лампен Д. </w:t>
      </w:r>
    </w:p>
    <w:p w:rsidR="00BC2987" w:rsidRPr="00525835" w:rsidRDefault="00BC2987" w:rsidP="003A1439">
      <w:pPr>
        <w:spacing w:line="240" w:lineRule="auto"/>
        <w:ind w:firstLine="709"/>
        <w:rPr>
          <w:sz w:val="22"/>
          <w:szCs w:val="22"/>
        </w:rPr>
      </w:pPr>
      <w:proofErr w:type="gramStart"/>
      <w:r w:rsidRPr="00525835">
        <w:rPr>
          <w:sz w:val="22"/>
          <w:szCs w:val="22"/>
        </w:rPr>
        <w:t xml:space="preserve">Беседа о школе (модифицированная методика Т.А. Нежновой, А.Л. Венгера, Д.Б.  </w:t>
      </w:r>
      <w:proofErr w:type="gramEnd"/>
    </w:p>
    <w:p w:rsidR="00BC2987" w:rsidRPr="00525835" w:rsidRDefault="00BC2987" w:rsidP="003A1439">
      <w:pPr>
        <w:spacing w:line="240" w:lineRule="auto"/>
        <w:ind w:firstLine="709"/>
        <w:rPr>
          <w:sz w:val="22"/>
          <w:szCs w:val="22"/>
        </w:rPr>
      </w:pPr>
      <w:proofErr w:type="gramStart"/>
      <w:r w:rsidRPr="00525835">
        <w:rPr>
          <w:sz w:val="22"/>
          <w:szCs w:val="22"/>
        </w:rPr>
        <w:t xml:space="preserve">Эльконина). </w:t>
      </w:r>
      <w:proofErr w:type="gramEnd"/>
    </w:p>
    <w:p w:rsidR="00BC2987" w:rsidRPr="00525835" w:rsidRDefault="00BC2987" w:rsidP="003A1439">
      <w:pPr>
        <w:spacing w:line="240" w:lineRule="auto"/>
        <w:ind w:firstLine="709"/>
        <w:rPr>
          <w:sz w:val="22"/>
          <w:szCs w:val="22"/>
        </w:rPr>
      </w:pPr>
      <w:r w:rsidRPr="00525835">
        <w:rPr>
          <w:sz w:val="22"/>
          <w:szCs w:val="22"/>
        </w:rPr>
        <w:t xml:space="preserve">Исследования зрительной памяти по методике «Узнавание фигур».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Фотековой Т.А. «Пересказ прослушанного текста». </w:t>
      </w:r>
    </w:p>
    <w:p w:rsidR="00BC2987" w:rsidRPr="00525835" w:rsidRDefault="00BC2987" w:rsidP="003A1439">
      <w:pPr>
        <w:spacing w:line="240" w:lineRule="auto"/>
        <w:ind w:firstLine="709"/>
        <w:rPr>
          <w:sz w:val="22"/>
          <w:szCs w:val="22"/>
        </w:rPr>
      </w:pPr>
      <w:r w:rsidRPr="00525835">
        <w:rPr>
          <w:sz w:val="22"/>
          <w:szCs w:val="22"/>
        </w:rPr>
        <w:t xml:space="preserve">2) Обследование детей младшей, средней, старшей групп.  </w:t>
      </w:r>
    </w:p>
    <w:p w:rsidR="00BC2987" w:rsidRPr="00525835" w:rsidRDefault="00BC2987" w:rsidP="003A1439">
      <w:pPr>
        <w:spacing w:line="240" w:lineRule="auto"/>
        <w:ind w:firstLine="709"/>
        <w:rPr>
          <w:sz w:val="22"/>
          <w:szCs w:val="22"/>
        </w:rPr>
      </w:pPr>
      <w:r w:rsidRPr="00525835">
        <w:rPr>
          <w:sz w:val="22"/>
          <w:szCs w:val="22"/>
        </w:rPr>
        <w:t xml:space="preserve">Экспресс-диагностика в детском саду. Комплект материалов для педагогов-психологов. Автор: Павлова, Руденко.  </w:t>
      </w:r>
    </w:p>
    <w:p w:rsidR="00BC2987" w:rsidRPr="00525835" w:rsidRDefault="00BC2987" w:rsidP="00FF6753">
      <w:pPr>
        <w:spacing w:after="72" w:line="259" w:lineRule="auto"/>
        <w:rPr>
          <w:sz w:val="22"/>
          <w:szCs w:val="22"/>
        </w:rPr>
      </w:pPr>
      <w:r w:rsidRPr="00525835">
        <w:rPr>
          <w:sz w:val="22"/>
          <w:szCs w:val="22"/>
        </w:rPr>
        <w:lastRenderedPageBreak/>
        <w:t xml:space="preserve"> </w:t>
      </w:r>
    </w:p>
    <w:p w:rsidR="00BC2987" w:rsidRPr="00525835" w:rsidRDefault="00BC2987" w:rsidP="00FF6753">
      <w:pPr>
        <w:spacing w:after="61" w:line="259" w:lineRule="auto"/>
        <w:ind w:left="21" w:right="24"/>
        <w:rPr>
          <w:sz w:val="22"/>
          <w:szCs w:val="22"/>
        </w:rPr>
      </w:pPr>
      <w:r w:rsidRPr="00525835">
        <w:rPr>
          <w:b/>
          <w:i/>
          <w:sz w:val="22"/>
          <w:szCs w:val="22"/>
        </w:rPr>
        <w:t xml:space="preserve">Целевая группа «Дети, испытывающие трудности в обучении» </w:t>
      </w:r>
    </w:p>
    <w:p w:rsidR="00BC2987" w:rsidRPr="00525835" w:rsidRDefault="00BC2987" w:rsidP="003A1439">
      <w:pPr>
        <w:spacing w:line="240" w:lineRule="auto"/>
        <w:ind w:firstLine="709"/>
        <w:rPr>
          <w:sz w:val="22"/>
          <w:szCs w:val="22"/>
        </w:rPr>
      </w:pPr>
      <w:r w:rsidRPr="00525835">
        <w:rPr>
          <w:sz w:val="22"/>
          <w:szCs w:val="22"/>
        </w:rPr>
        <w:t xml:space="preserve">У детей данной целевой группы основными психолого-педагогическими проблемами обучающихся являются: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сфере освоения универсальных учебных действий;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коммуникативной сфере (проблемы в общении со сверстниками и педагогами);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сфере социальной адаптации.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выполнении учебных действий: непонимание условий заданий, потеря цели поставленной задачи, затруднения в планировании учебных действий, </w:t>
      </w:r>
    </w:p>
    <w:p w:rsidR="00BC2987" w:rsidRPr="00525835" w:rsidRDefault="00BC2987" w:rsidP="003A1439">
      <w:pPr>
        <w:spacing w:line="240" w:lineRule="auto"/>
        <w:ind w:firstLine="709"/>
        <w:rPr>
          <w:sz w:val="22"/>
          <w:szCs w:val="22"/>
        </w:rPr>
      </w:pPr>
      <w:r w:rsidRPr="00525835">
        <w:rPr>
          <w:sz w:val="22"/>
          <w:szCs w:val="22"/>
        </w:rPr>
        <w:t xml:space="preserve">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BC2987" w:rsidRPr="00525835" w:rsidRDefault="00BC2987" w:rsidP="003A1439">
      <w:pPr>
        <w:spacing w:line="240" w:lineRule="auto"/>
        <w:ind w:firstLine="709"/>
        <w:rPr>
          <w:sz w:val="22"/>
          <w:szCs w:val="22"/>
        </w:rPr>
      </w:pPr>
      <w:r w:rsidRPr="00525835">
        <w:rPr>
          <w:sz w:val="22"/>
          <w:szCs w:val="22"/>
        </w:rPr>
        <w:t xml:space="preserve">В коммуникативной сфере важно обратить внимание на следующее: </w:t>
      </w:r>
    </w:p>
    <w:p w:rsidR="00BC2987" w:rsidRPr="00525835" w:rsidRDefault="00BC2987" w:rsidP="00F134E8">
      <w:pPr>
        <w:numPr>
          <w:ilvl w:val="1"/>
          <w:numId w:val="36"/>
        </w:numPr>
        <w:spacing w:line="240" w:lineRule="auto"/>
        <w:ind w:left="0" w:firstLine="709"/>
        <w:rPr>
          <w:sz w:val="22"/>
          <w:szCs w:val="22"/>
        </w:rPr>
      </w:pPr>
      <w:r w:rsidRPr="00525835">
        <w:rPr>
          <w:sz w:val="22"/>
          <w:szCs w:val="22"/>
        </w:rPr>
        <w:t xml:space="preserve">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BC2987" w:rsidRPr="00525835" w:rsidRDefault="00BC2987" w:rsidP="00F134E8">
      <w:pPr>
        <w:numPr>
          <w:ilvl w:val="1"/>
          <w:numId w:val="36"/>
        </w:numPr>
        <w:spacing w:line="240" w:lineRule="auto"/>
        <w:ind w:left="0" w:firstLine="709"/>
        <w:rPr>
          <w:sz w:val="22"/>
          <w:szCs w:val="22"/>
        </w:rPr>
      </w:pPr>
      <w:r w:rsidRPr="00525835">
        <w:rPr>
          <w:sz w:val="22"/>
          <w:szCs w:val="22"/>
        </w:rPr>
        <w:t xml:space="preserve">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индивидуальнопсихологические особенности личности).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В сфере социальной адаптации внимания требуют следующие аспекты: </w:t>
      </w:r>
    </w:p>
    <w:p w:rsidR="00BC2987" w:rsidRPr="00525835" w:rsidRDefault="00BC2987" w:rsidP="00F134E8">
      <w:pPr>
        <w:numPr>
          <w:ilvl w:val="1"/>
          <w:numId w:val="37"/>
        </w:numPr>
        <w:spacing w:line="240" w:lineRule="auto"/>
        <w:ind w:left="0" w:firstLine="709"/>
        <w:rPr>
          <w:sz w:val="22"/>
          <w:szCs w:val="22"/>
        </w:rPr>
      </w:pPr>
      <w:r w:rsidRPr="00525835">
        <w:rPr>
          <w:sz w:val="22"/>
          <w:szCs w:val="22"/>
        </w:rPr>
        <w:t xml:space="preserve">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BC2987" w:rsidRPr="00525835" w:rsidRDefault="00BC2987" w:rsidP="00F134E8">
      <w:pPr>
        <w:numPr>
          <w:ilvl w:val="1"/>
          <w:numId w:val="37"/>
        </w:numPr>
        <w:spacing w:line="240" w:lineRule="auto"/>
        <w:ind w:left="0" w:firstLine="709"/>
        <w:rPr>
          <w:sz w:val="22"/>
          <w:szCs w:val="22"/>
        </w:rPr>
      </w:pPr>
      <w:r w:rsidRPr="00525835">
        <w:rPr>
          <w:sz w:val="22"/>
          <w:szCs w:val="22"/>
        </w:rPr>
        <w:t xml:space="preserve">отклонения </w:t>
      </w:r>
      <w:r w:rsidRPr="00525835">
        <w:rPr>
          <w:sz w:val="22"/>
          <w:szCs w:val="22"/>
        </w:rPr>
        <w:tab/>
        <w:t xml:space="preserve">от </w:t>
      </w:r>
      <w:r w:rsidRPr="00525835">
        <w:rPr>
          <w:sz w:val="22"/>
          <w:szCs w:val="22"/>
        </w:rPr>
        <w:tab/>
        <w:t xml:space="preserve">всеобще </w:t>
      </w:r>
      <w:r w:rsidRPr="00525835">
        <w:rPr>
          <w:sz w:val="22"/>
          <w:szCs w:val="22"/>
        </w:rPr>
        <w:tab/>
        <w:t xml:space="preserve">принятых норм </w:t>
      </w:r>
      <w:r w:rsidRPr="00525835">
        <w:rPr>
          <w:sz w:val="22"/>
          <w:szCs w:val="22"/>
        </w:rPr>
        <w:tab/>
        <w:t xml:space="preserve">поведения: </w:t>
      </w:r>
      <w:r w:rsidRPr="00525835">
        <w:rPr>
          <w:sz w:val="22"/>
          <w:szCs w:val="22"/>
        </w:rPr>
        <w:tab/>
        <w:t xml:space="preserve">проблемное </w:t>
      </w:r>
      <w:r w:rsidRPr="00525835">
        <w:rPr>
          <w:sz w:val="22"/>
          <w:szCs w:val="22"/>
        </w:rPr>
        <w:tab/>
        <w:t xml:space="preserve">поведение: </w:t>
      </w:r>
    </w:p>
    <w:p w:rsidR="00BC2987" w:rsidRPr="00525835" w:rsidRDefault="00BC2987" w:rsidP="003A1439">
      <w:pPr>
        <w:spacing w:line="240" w:lineRule="auto"/>
        <w:ind w:firstLine="709"/>
        <w:rPr>
          <w:sz w:val="22"/>
          <w:szCs w:val="22"/>
        </w:rPr>
      </w:pPr>
      <w:r w:rsidRPr="00525835">
        <w:rPr>
          <w:sz w:val="22"/>
          <w:szCs w:val="22"/>
        </w:rPr>
        <w:t xml:space="preserve">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 </w:t>
      </w:r>
    </w:p>
    <w:p w:rsidR="00BC2987" w:rsidRPr="00525835" w:rsidRDefault="00BC2987" w:rsidP="003A1439">
      <w:pPr>
        <w:spacing w:line="240" w:lineRule="auto"/>
        <w:ind w:firstLine="709"/>
        <w:rPr>
          <w:sz w:val="22"/>
          <w:szCs w:val="22"/>
        </w:rPr>
      </w:pPr>
      <w:r w:rsidRPr="00525835">
        <w:rPr>
          <w:sz w:val="22"/>
          <w:szCs w:val="22"/>
        </w:rPr>
        <w:t xml:space="preserve">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  </w:t>
      </w:r>
    </w:p>
    <w:p w:rsidR="00BC2987" w:rsidRPr="00525835" w:rsidRDefault="00BC2987" w:rsidP="003A1439">
      <w:pPr>
        <w:spacing w:line="240" w:lineRule="auto"/>
        <w:ind w:firstLine="709"/>
        <w:rPr>
          <w:sz w:val="22"/>
          <w:szCs w:val="22"/>
        </w:rPr>
      </w:pPr>
      <w:r w:rsidRPr="00525835">
        <w:rPr>
          <w:sz w:val="22"/>
          <w:szCs w:val="22"/>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w:t>
      </w:r>
      <w:r w:rsidRPr="00525835">
        <w:rPr>
          <w:sz w:val="22"/>
          <w:szCs w:val="22"/>
        </w:rPr>
        <w:lastRenderedPageBreak/>
        <w:t xml:space="preserve">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w:t>
      </w:r>
      <w:proofErr w:type="gramStart"/>
      <w:r w:rsidRPr="00525835">
        <w:rPr>
          <w:sz w:val="22"/>
          <w:szCs w:val="22"/>
        </w:rPr>
        <w:t>проводится</w:t>
      </w:r>
      <w:proofErr w:type="gramEnd"/>
      <w:r w:rsidRPr="00525835">
        <w:rPr>
          <w:sz w:val="22"/>
          <w:szCs w:val="22"/>
        </w:rPr>
        <w:t xml:space="preserve"> индивидуально и   с подгруппой детей.  </w:t>
      </w:r>
    </w:p>
    <w:p w:rsidR="00BC2987" w:rsidRPr="00525835" w:rsidRDefault="00BC2987" w:rsidP="00FF6753">
      <w:pPr>
        <w:spacing w:after="21" w:line="259" w:lineRule="auto"/>
        <w:ind w:left="708"/>
        <w:rPr>
          <w:sz w:val="22"/>
          <w:szCs w:val="22"/>
        </w:rPr>
      </w:pPr>
      <w:r w:rsidRPr="00525835">
        <w:rPr>
          <w:sz w:val="22"/>
          <w:szCs w:val="22"/>
        </w:rPr>
        <w:t xml:space="preserve"> </w:t>
      </w:r>
    </w:p>
    <w:p w:rsidR="00BC2987" w:rsidRPr="00525835" w:rsidRDefault="00BC2987" w:rsidP="003A1439">
      <w:pPr>
        <w:spacing w:line="240" w:lineRule="auto"/>
        <w:rPr>
          <w:sz w:val="22"/>
          <w:szCs w:val="22"/>
        </w:rPr>
      </w:pPr>
      <w:r w:rsidRPr="00525835">
        <w:rPr>
          <w:b/>
          <w:i/>
          <w:sz w:val="22"/>
          <w:szCs w:val="22"/>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«Дети-сироты и дети, оставшиеся без попечения родителей».</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w:t>
      </w:r>
      <w:r w:rsidRPr="00525835">
        <w:rPr>
          <w:b/>
          <w:i/>
          <w:sz w:val="22"/>
          <w:szCs w:val="22"/>
        </w:rPr>
        <w:t xml:space="preserve"> </w:t>
      </w:r>
    </w:p>
    <w:p w:rsidR="00BC2987" w:rsidRPr="00525835" w:rsidRDefault="00BC2987" w:rsidP="003A1439">
      <w:pPr>
        <w:tabs>
          <w:tab w:val="center" w:pos="2089"/>
          <w:tab w:val="center" w:pos="4379"/>
          <w:tab w:val="center" w:pos="5985"/>
          <w:tab w:val="center" w:pos="7075"/>
          <w:tab w:val="center" w:pos="8062"/>
          <w:tab w:val="right" w:pos="10128"/>
        </w:tabs>
        <w:spacing w:line="240" w:lineRule="auto"/>
        <w:ind w:firstLine="709"/>
        <w:rPr>
          <w:sz w:val="22"/>
          <w:szCs w:val="22"/>
        </w:rPr>
      </w:pPr>
      <w:r w:rsidRPr="00525835">
        <w:rPr>
          <w:rFonts w:ascii="Calibri" w:eastAsia="Calibri" w:hAnsi="Calibri" w:cs="Calibri"/>
          <w:sz w:val="22"/>
          <w:szCs w:val="22"/>
        </w:rPr>
        <w:tab/>
      </w:r>
      <w:r w:rsidRPr="00525835">
        <w:rPr>
          <w:sz w:val="22"/>
          <w:szCs w:val="22"/>
        </w:rPr>
        <w:t xml:space="preserve">Психолого-педагогическая </w:t>
      </w:r>
      <w:r w:rsidRPr="00525835">
        <w:rPr>
          <w:sz w:val="22"/>
          <w:szCs w:val="22"/>
        </w:rPr>
        <w:tab/>
        <w:t xml:space="preserve">диагностика </w:t>
      </w:r>
      <w:r w:rsidRPr="00525835">
        <w:rPr>
          <w:sz w:val="22"/>
          <w:szCs w:val="22"/>
        </w:rPr>
        <w:tab/>
        <w:t xml:space="preserve">основывается </w:t>
      </w:r>
      <w:r w:rsidRPr="00525835">
        <w:rPr>
          <w:sz w:val="22"/>
          <w:szCs w:val="22"/>
        </w:rPr>
        <w:tab/>
        <w:t xml:space="preserve">на </w:t>
      </w:r>
      <w:r w:rsidRPr="00525835">
        <w:rPr>
          <w:sz w:val="22"/>
          <w:szCs w:val="22"/>
        </w:rPr>
        <w:tab/>
        <w:t xml:space="preserve">следующих </w:t>
      </w:r>
      <w:r w:rsidRPr="00525835">
        <w:rPr>
          <w:sz w:val="22"/>
          <w:szCs w:val="22"/>
        </w:rPr>
        <w:tab/>
        <w:t xml:space="preserve">принципах: </w:t>
      </w:r>
    </w:p>
    <w:p w:rsidR="00BC2987" w:rsidRPr="00525835" w:rsidRDefault="00BC2987" w:rsidP="003A1439">
      <w:pPr>
        <w:spacing w:line="240" w:lineRule="auto"/>
        <w:ind w:firstLine="709"/>
        <w:rPr>
          <w:sz w:val="22"/>
          <w:szCs w:val="22"/>
        </w:rPr>
      </w:pPr>
      <w:r w:rsidRPr="00525835">
        <w:rPr>
          <w:sz w:val="22"/>
          <w:szCs w:val="22"/>
        </w:rPr>
        <w:t xml:space="preserve">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rsidR="00BC2987" w:rsidRPr="00525835" w:rsidRDefault="00BC2987" w:rsidP="003A1439">
      <w:pPr>
        <w:spacing w:line="240" w:lineRule="auto"/>
        <w:ind w:firstLine="709"/>
        <w:rPr>
          <w:sz w:val="22"/>
          <w:szCs w:val="22"/>
        </w:rPr>
      </w:pPr>
      <w:r w:rsidRPr="00525835">
        <w:rPr>
          <w:sz w:val="22"/>
          <w:szCs w:val="22"/>
        </w:rPr>
        <w:t xml:space="preserve">Наиболее эффективными формами работы с детьми-сиротами от 3 до 7 лет для реабилитации и псхокоррекции являются: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игротерапия (это игры в образах литературных героев, импровизация диалога, пересказ и инсценировка);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арт-терапия (рисунки, лепка, аппликация, оригами и т.д.);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музыкотерапия позволяет работать с детьми, испытывающими страх, тревожность, беспокойство;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библиотерапия (чтение книг, в которых описаны страхи детей, стрессовые ситуации);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логотерапия предполагает разговор с ребенком, направленный на вербализацию его эмоциональных состояний, словесное описание эмоциональных переживаний;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драмтерапия – это использование в работе с детьми данной целевой группы кукольный театр.   </w:t>
      </w:r>
    </w:p>
    <w:p w:rsidR="00BC2987" w:rsidRPr="00525835" w:rsidRDefault="00BC2987" w:rsidP="00DC4739">
      <w:pPr>
        <w:spacing w:line="240" w:lineRule="auto"/>
        <w:ind w:firstLine="709"/>
        <w:rPr>
          <w:sz w:val="22"/>
          <w:szCs w:val="22"/>
        </w:rPr>
      </w:pPr>
      <w:r w:rsidRPr="00525835">
        <w:rPr>
          <w:sz w:val="22"/>
          <w:szCs w:val="22"/>
        </w:rPr>
        <w:t>Такие формы работы проводятся индивидуально или малыми группами.</w:t>
      </w:r>
      <w:r w:rsidR="00DC4739">
        <w:rPr>
          <w:sz w:val="22"/>
          <w:szCs w:val="22"/>
        </w:rPr>
        <w:t xml:space="preserve"> </w:t>
      </w:r>
    </w:p>
    <w:p w:rsidR="00BC2987" w:rsidRPr="00525835" w:rsidRDefault="00BC2987" w:rsidP="00FF6753">
      <w:pPr>
        <w:spacing w:after="58" w:line="259" w:lineRule="auto"/>
        <w:ind w:left="21" w:right="22"/>
        <w:rPr>
          <w:sz w:val="22"/>
          <w:szCs w:val="22"/>
        </w:rPr>
      </w:pPr>
      <w:r w:rsidRPr="00525835">
        <w:rPr>
          <w:b/>
          <w:i/>
          <w:sz w:val="22"/>
          <w:szCs w:val="22"/>
        </w:rPr>
        <w:t>«Обучающиеся с ОВЗ, дети-инвалиды».</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 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В группу </w:t>
      </w:r>
      <w:proofErr w:type="gramStart"/>
      <w:r w:rsidRPr="00525835">
        <w:rPr>
          <w:sz w:val="22"/>
          <w:szCs w:val="22"/>
        </w:rPr>
        <w:t>обучающихся</w:t>
      </w:r>
      <w:proofErr w:type="gramEnd"/>
      <w:r w:rsidRPr="00525835">
        <w:rPr>
          <w:sz w:val="22"/>
          <w:szCs w:val="22"/>
        </w:rPr>
        <w:t xml:space="preserve">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rsidR="00BC2987" w:rsidRPr="00525835" w:rsidRDefault="00BC2987" w:rsidP="003A1439">
      <w:pPr>
        <w:spacing w:line="240" w:lineRule="auto"/>
        <w:ind w:firstLine="709"/>
        <w:rPr>
          <w:sz w:val="22"/>
          <w:szCs w:val="22"/>
        </w:rPr>
      </w:pPr>
      <w:r w:rsidRPr="00525835">
        <w:rPr>
          <w:sz w:val="22"/>
          <w:szCs w:val="22"/>
        </w:rPr>
        <w:t>Следует отметить, что статус «обучающийся с ограниченными возможностями здоровья» присваивает ребенку ПМПК, в заключени</w:t>
      </w:r>
      <w:proofErr w:type="gramStart"/>
      <w:r w:rsidRPr="00525835">
        <w:rPr>
          <w:sz w:val="22"/>
          <w:szCs w:val="22"/>
        </w:rPr>
        <w:t>и</w:t>
      </w:r>
      <w:proofErr w:type="gramEnd"/>
      <w:r w:rsidRPr="00525835">
        <w:rPr>
          <w:sz w:val="22"/>
          <w:szCs w:val="22"/>
        </w:rPr>
        <w:t xml:space="preserve">,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w:t>
      </w:r>
      <w:proofErr w:type="gramStart"/>
      <w:r w:rsidRPr="00525835">
        <w:rPr>
          <w:sz w:val="22"/>
          <w:szCs w:val="22"/>
        </w:rPr>
        <w:t>в</w:t>
      </w:r>
      <w:proofErr w:type="gramEnd"/>
      <w:r w:rsidRPr="00525835">
        <w:rPr>
          <w:sz w:val="22"/>
          <w:szCs w:val="22"/>
        </w:rPr>
        <w:t xml:space="preserve"> ИПРА.    </w:t>
      </w:r>
    </w:p>
    <w:p w:rsidR="00BC2987" w:rsidRPr="00525835" w:rsidRDefault="00BC2987" w:rsidP="003A1439">
      <w:pPr>
        <w:spacing w:line="240" w:lineRule="auto"/>
        <w:ind w:firstLine="709"/>
        <w:rPr>
          <w:sz w:val="22"/>
          <w:szCs w:val="22"/>
        </w:rPr>
      </w:pPr>
      <w:r w:rsidRPr="00525835">
        <w:rPr>
          <w:sz w:val="22"/>
          <w:szCs w:val="22"/>
        </w:rPr>
        <w:t xml:space="preserve">В зависимости от нозологической группы </w:t>
      </w:r>
      <w:proofErr w:type="gramStart"/>
      <w:r w:rsidRPr="00525835">
        <w:rPr>
          <w:sz w:val="22"/>
          <w:szCs w:val="22"/>
        </w:rPr>
        <w:t>обучающихся</w:t>
      </w:r>
      <w:proofErr w:type="gramEnd"/>
      <w:r w:rsidRPr="00525835">
        <w:rPr>
          <w:sz w:val="22"/>
          <w:szCs w:val="22"/>
        </w:rPr>
        <w:t xml:space="preserve"> с ОВЗ и с инвалидностью можно выделить следующие общие психологические особенности: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имеются определенные коммуникационные барьеры, трудности в установлении межличностного взаимодействия с педагогами и сверстниками;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темп познавательной деятельности крайне низкий по сравнению с их нормально развивающимися сверстниками;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проблемы в произвольной регуляции собственной деятельности (проявляется </w:t>
      </w:r>
      <w:proofErr w:type="gramStart"/>
      <w:r w:rsidRPr="00525835">
        <w:rPr>
          <w:sz w:val="22"/>
          <w:szCs w:val="22"/>
        </w:rPr>
        <w:t>недостаточная</w:t>
      </w:r>
      <w:proofErr w:type="gramEnd"/>
      <w:r w:rsidRPr="00525835">
        <w:rPr>
          <w:sz w:val="22"/>
          <w:szCs w:val="22"/>
        </w:rPr>
        <w:t xml:space="preserve">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  </w:t>
      </w:r>
    </w:p>
    <w:p w:rsidR="00BC2987" w:rsidRPr="00525835" w:rsidRDefault="00BC2987" w:rsidP="00F134E8">
      <w:pPr>
        <w:numPr>
          <w:ilvl w:val="0"/>
          <w:numId w:val="39"/>
        </w:numPr>
        <w:spacing w:line="240" w:lineRule="auto"/>
        <w:ind w:firstLine="709"/>
        <w:rPr>
          <w:sz w:val="22"/>
          <w:szCs w:val="22"/>
        </w:rPr>
      </w:pPr>
      <w:r w:rsidRPr="00525835">
        <w:rPr>
          <w:sz w:val="22"/>
          <w:szCs w:val="22"/>
        </w:rPr>
        <w:lastRenderedPageBreak/>
        <w:t xml:space="preserve">могут проявляться различные по степени выраженности трудности в адаптации к новым условиям, распорядку, правилам поведения;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w:t>
      </w:r>
      <w:proofErr w:type="gramStart"/>
      <w:r w:rsidRPr="00525835">
        <w:rPr>
          <w:sz w:val="22"/>
          <w:szCs w:val="22"/>
        </w:rPr>
        <w:t>от</w:t>
      </w:r>
      <w:proofErr w:type="gramEnd"/>
      <w:r w:rsidRPr="00525835">
        <w:rPr>
          <w:sz w:val="22"/>
          <w:szCs w:val="22"/>
        </w:rPr>
        <w:t xml:space="preserve"> близких;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rsidR="00BC2987" w:rsidRPr="00525835" w:rsidRDefault="00BC2987" w:rsidP="003A1439">
      <w:pPr>
        <w:spacing w:line="240" w:lineRule="auto"/>
        <w:ind w:firstLine="709"/>
        <w:rPr>
          <w:sz w:val="22"/>
          <w:szCs w:val="22"/>
        </w:rPr>
      </w:pPr>
      <w:r w:rsidRPr="00525835">
        <w:rPr>
          <w:sz w:val="22"/>
          <w:szCs w:val="22"/>
        </w:rPr>
        <w:t xml:space="preserve">У отдельных </w:t>
      </w:r>
      <w:proofErr w:type="gramStart"/>
      <w:r w:rsidRPr="00525835">
        <w:rPr>
          <w:sz w:val="22"/>
          <w:szCs w:val="22"/>
        </w:rPr>
        <w:t>категорий</w:t>
      </w:r>
      <w:proofErr w:type="gramEnd"/>
      <w:r w:rsidRPr="00525835">
        <w:rPr>
          <w:sz w:val="22"/>
          <w:szCs w:val="22"/>
        </w:rPr>
        <w:t xml:space="preserve"> обучающихся с ОВЗ на первый план выходят особенности, связанные со структурой нарушения в развитии:  </w:t>
      </w:r>
    </w:p>
    <w:p w:rsidR="00BC2987" w:rsidRPr="00525835" w:rsidRDefault="00BC2987" w:rsidP="003A1439">
      <w:pPr>
        <w:spacing w:line="240" w:lineRule="auto"/>
        <w:ind w:firstLine="709"/>
        <w:rPr>
          <w:sz w:val="22"/>
          <w:szCs w:val="22"/>
        </w:rPr>
      </w:pPr>
      <w:r w:rsidRPr="00525835">
        <w:rPr>
          <w:sz w:val="22"/>
          <w:szCs w:val="22"/>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с нарушением интеллекта значительные проблемы в установлении продуктивного взаимодействия </w:t>
      </w:r>
      <w:proofErr w:type="gramStart"/>
      <w:r w:rsidRPr="00525835">
        <w:rPr>
          <w:sz w:val="22"/>
          <w:szCs w:val="22"/>
        </w:rPr>
        <w:t>со</w:t>
      </w:r>
      <w:proofErr w:type="gramEnd"/>
      <w:r w:rsidRPr="00525835">
        <w:rPr>
          <w:sz w:val="22"/>
          <w:szCs w:val="22"/>
        </w:rPr>
        <w:t xml:space="preserve">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w:t>
      </w:r>
      <w:proofErr w:type="gramStart"/>
      <w:r w:rsidRPr="00525835">
        <w:rPr>
          <w:sz w:val="22"/>
          <w:szCs w:val="22"/>
        </w:rPr>
        <w:t xml:space="preserve">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  </w:t>
      </w:r>
      <w:proofErr w:type="gramEnd"/>
    </w:p>
    <w:p w:rsidR="00BC2987" w:rsidRPr="00525835" w:rsidRDefault="00BC2987" w:rsidP="003A1439">
      <w:pPr>
        <w:spacing w:line="240" w:lineRule="auto"/>
        <w:ind w:firstLine="709"/>
        <w:rPr>
          <w:sz w:val="22"/>
          <w:szCs w:val="22"/>
        </w:rPr>
      </w:pPr>
      <w:proofErr w:type="gramStart"/>
      <w:r w:rsidRPr="00525835">
        <w:rPr>
          <w:sz w:val="22"/>
          <w:szCs w:val="22"/>
        </w:rPr>
        <w:t xml:space="preserve">Для детей с ОВЗ подходят следующие методики: методика «Пирамидка», методика «Матрешка», методика «Доски Сегена», методика «Разрезные картинки», методика «кубики Кооса», методика «Счет», методика Е.А.Стребелевой.  </w:t>
      </w:r>
      <w:proofErr w:type="gramEnd"/>
    </w:p>
    <w:p w:rsidR="00BC2987" w:rsidRPr="00525835" w:rsidRDefault="00BC2987" w:rsidP="003A1439">
      <w:pPr>
        <w:spacing w:line="240" w:lineRule="auto"/>
        <w:ind w:firstLine="709"/>
        <w:rPr>
          <w:sz w:val="22"/>
          <w:szCs w:val="22"/>
        </w:rPr>
      </w:pPr>
      <w:r w:rsidRPr="00525835">
        <w:rPr>
          <w:sz w:val="22"/>
          <w:szCs w:val="22"/>
        </w:rPr>
        <w:t xml:space="preserve">Ключевыми направлениями коррекционной работы психолога ДОУ с детьми ОВЗ, детьмиинвалидами является коррекционно-развивающая, профилактическая и консультационная работа с педагогами и родителями, воспитывающими детей данной категории.  </w:t>
      </w:r>
    </w:p>
    <w:p w:rsidR="00BC2987" w:rsidRPr="00525835" w:rsidRDefault="00BC2987" w:rsidP="003A1439">
      <w:pPr>
        <w:spacing w:line="240" w:lineRule="auto"/>
        <w:ind w:firstLine="709"/>
        <w:rPr>
          <w:sz w:val="22"/>
          <w:szCs w:val="22"/>
        </w:rPr>
      </w:pPr>
      <w:r w:rsidRPr="00525835">
        <w:rPr>
          <w:sz w:val="22"/>
          <w:szCs w:val="22"/>
        </w:rPr>
        <w:t xml:space="preserve">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социальноэмоциональную сферу. Последовательность развития понятий и навыков усложняется в рамках каждого раздела обучения. </w:t>
      </w:r>
    </w:p>
    <w:p w:rsidR="00BC2987" w:rsidRPr="00525835" w:rsidRDefault="00BC2987" w:rsidP="00FF6753">
      <w:pPr>
        <w:spacing w:after="72" w:line="259" w:lineRule="auto"/>
        <w:ind w:left="708"/>
        <w:rPr>
          <w:sz w:val="22"/>
          <w:szCs w:val="22"/>
        </w:rPr>
      </w:pPr>
      <w:r w:rsidRPr="00525835">
        <w:rPr>
          <w:sz w:val="22"/>
          <w:szCs w:val="22"/>
        </w:rPr>
        <w:t xml:space="preserve"> </w:t>
      </w:r>
    </w:p>
    <w:p w:rsidR="00BC2987" w:rsidRPr="00525835" w:rsidRDefault="00BC2987" w:rsidP="00FF6753">
      <w:pPr>
        <w:spacing w:after="61" w:line="259" w:lineRule="auto"/>
        <w:ind w:left="21" w:right="21"/>
        <w:rPr>
          <w:sz w:val="22"/>
          <w:szCs w:val="22"/>
        </w:rPr>
      </w:pPr>
      <w:r w:rsidRPr="00525835">
        <w:rPr>
          <w:b/>
          <w:i/>
          <w:sz w:val="22"/>
          <w:szCs w:val="22"/>
        </w:rPr>
        <w:t>«Дети с отклоняющимся поведением»</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w:t>
      </w:r>
    </w:p>
    <w:p w:rsidR="00BC2987" w:rsidRPr="00525835" w:rsidRDefault="00BC2987" w:rsidP="003A1439">
      <w:pPr>
        <w:spacing w:line="240" w:lineRule="auto"/>
        <w:ind w:firstLine="709"/>
        <w:rPr>
          <w:sz w:val="22"/>
          <w:szCs w:val="22"/>
        </w:rPr>
      </w:pPr>
      <w:r w:rsidRPr="00525835">
        <w:rPr>
          <w:sz w:val="22"/>
          <w:szCs w:val="22"/>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w:t>
      </w:r>
      <w:r w:rsidRPr="00525835">
        <w:rPr>
          <w:sz w:val="22"/>
          <w:szCs w:val="22"/>
        </w:rPr>
        <w:lastRenderedPageBreak/>
        <w:t xml:space="preserve">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rsidR="00BC2987" w:rsidRPr="00525835" w:rsidRDefault="00BC2987" w:rsidP="003A1439">
      <w:pPr>
        <w:spacing w:line="240" w:lineRule="auto"/>
        <w:ind w:firstLine="709"/>
        <w:rPr>
          <w:sz w:val="22"/>
          <w:szCs w:val="22"/>
        </w:rPr>
      </w:pPr>
      <w:r w:rsidRPr="00525835">
        <w:rPr>
          <w:b/>
          <w:i/>
          <w:sz w:val="22"/>
          <w:szCs w:val="22"/>
        </w:rPr>
        <w:t>«Суицидальное поведение детей».</w:t>
      </w:r>
      <w:r w:rsidRPr="00525835">
        <w:rPr>
          <w:sz w:val="22"/>
          <w:szCs w:val="22"/>
        </w:rPr>
        <w:t xml:space="preserve"> 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ребенка педагогу-психологу необходимо учитывать внутренние и внешние их проявления. </w:t>
      </w:r>
    </w:p>
    <w:p w:rsidR="00BC2987" w:rsidRPr="00525835" w:rsidRDefault="00BC2987" w:rsidP="00F134E8">
      <w:pPr>
        <w:numPr>
          <w:ilvl w:val="0"/>
          <w:numId w:val="40"/>
        </w:numPr>
        <w:spacing w:line="240" w:lineRule="auto"/>
        <w:ind w:firstLine="709"/>
        <w:rPr>
          <w:sz w:val="22"/>
          <w:szCs w:val="22"/>
        </w:rPr>
      </w:pPr>
      <w:r w:rsidRPr="00525835">
        <w:rPr>
          <w:sz w:val="22"/>
          <w:szCs w:val="22"/>
        </w:rPr>
        <w:t xml:space="preserve">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w:t>
      </w:r>
    </w:p>
    <w:p w:rsidR="00BC2987" w:rsidRPr="00525835" w:rsidRDefault="00BC2987" w:rsidP="003A1439">
      <w:pPr>
        <w:spacing w:line="240" w:lineRule="auto"/>
        <w:ind w:firstLine="709"/>
        <w:rPr>
          <w:sz w:val="22"/>
          <w:szCs w:val="22"/>
        </w:rPr>
      </w:pPr>
      <w:r w:rsidRPr="00525835">
        <w:rPr>
          <w:sz w:val="22"/>
          <w:szCs w:val="22"/>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rsidR="00BC2987" w:rsidRPr="00525835" w:rsidRDefault="00BC2987" w:rsidP="003A1439">
      <w:pPr>
        <w:spacing w:line="240" w:lineRule="auto"/>
        <w:ind w:firstLine="709"/>
        <w:rPr>
          <w:sz w:val="22"/>
          <w:szCs w:val="22"/>
        </w:rPr>
      </w:pPr>
      <w:r w:rsidRPr="00525835">
        <w:rPr>
          <w:sz w:val="22"/>
          <w:szCs w:val="22"/>
        </w:rPr>
        <w:t xml:space="preserve">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rsidR="00BC2987" w:rsidRPr="00525835" w:rsidRDefault="00BC2987" w:rsidP="003A1439">
      <w:pPr>
        <w:spacing w:line="240" w:lineRule="auto"/>
        <w:ind w:firstLine="709"/>
        <w:rPr>
          <w:sz w:val="22"/>
          <w:szCs w:val="22"/>
        </w:rPr>
      </w:pPr>
      <w:r w:rsidRPr="00525835">
        <w:rPr>
          <w:sz w:val="22"/>
          <w:szCs w:val="22"/>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rsidR="00BC2987" w:rsidRPr="00525835" w:rsidRDefault="00BC2987" w:rsidP="00F134E8">
      <w:pPr>
        <w:numPr>
          <w:ilvl w:val="0"/>
          <w:numId w:val="40"/>
        </w:numPr>
        <w:spacing w:line="240" w:lineRule="auto"/>
        <w:ind w:firstLine="709"/>
        <w:rPr>
          <w:sz w:val="22"/>
          <w:szCs w:val="22"/>
        </w:rPr>
      </w:pPr>
      <w:r w:rsidRPr="00525835">
        <w:rPr>
          <w:sz w:val="22"/>
          <w:szCs w:val="22"/>
        </w:rPr>
        <w:t xml:space="preserve">Внешние формы суицидального поведения включают в себя суицидальные попытки и завершенные суициды.  </w:t>
      </w:r>
    </w:p>
    <w:p w:rsidR="00BC2987" w:rsidRPr="00525835" w:rsidRDefault="00BC2987" w:rsidP="003A1439">
      <w:pPr>
        <w:spacing w:line="240" w:lineRule="auto"/>
        <w:ind w:firstLine="709"/>
        <w:rPr>
          <w:sz w:val="22"/>
          <w:szCs w:val="22"/>
        </w:rPr>
      </w:pPr>
      <w:r w:rsidRPr="00525835">
        <w:rPr>
          <w:sz w:val="22"/>
          <w:szCs w:val="22"/>
        </w:rPr>
        <w:t xml:space="preserve">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  </w:t>
      </w:r>
    </w:p>
    <w:p w:rsidR="00BC2987" w:rsidRPr="00525835" w:rsidRDefault="00BC2987" w:rsidP="003A1439">
      <w:pPr>
        <w:spacing w:line="240" w:lineRule="auto"/>
        <w:ind w:firstLine="709"/>
        <w:rPr>
          <w:sz w:val="22"/>
          <w:szCs w:val="22"/>
        </w:rPr>
      </w:pPr>
      <w:proofErr w:type="gramStart"/>
      <w:r w:rsidRPr="00525835">
        <w:rPr>
          <w:sz w:val="22"/>
          <w:szCs w:val="22"/>
        </w:rPr>
        <w:t xml:space="preserve">Факторами, обеспечивающими защиту от суицидального поведения для подростка, могут служить следующие:  </w:t>
      </w:r>
      <w:proofErr w:type="gramEnd"/>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семейный фактор: хорошие, сердечные отношения, поддержка со стороны родных; </w:t>
      </w:r>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социально-демографические факторы: социальная интеграция (включенность в общественную жизнь), хорошие отношения как </w:t>
      </w:r>
      <w:proofErr w:type="gramStart"/>
      <w:r w:rsidRPr="00525835">
        <w:rPr>
          <w:sz w:val="22"/>
          <w:szCs w:val="22"/>
        </w:rPr>
        <w:t>со</w:t>
      </w:r>
      <w:proofErr w:type="gramEnd"/>
      <w:r w:rsidRPr="00525835">
        <w:rPr>
          <w:sz w:val="22"/>
          <w:szCs w:val="22"/>
        </w:rPr>
        <w:t xml:space="preserve"> взрослыми, так и со сверстниками. </w:t>
      </w:r>
    </w:p>
    <w:p w:rsidR="00BC2987" w:rsidRPr="00525835" w:rsidRDefault="00BC2987" w:rsidP="003A1439">
      <w:pPr>
        <w:spacing w:line="240" w:lineRule="auto"/>
        <w:ind w:firstLine="709"/>
        <w:rPr>
          <w:sz w:val="22"/>
          <w:szCs w:val="22"/>
        </w:rPr>
      </w:pPr>
      <w:proofErr w:type="gramStart"/>
      <w:r w:rsidRPr="00525835">
        <w:rPr>
          <w:sz w:val="22"/>
          <w:szCs w:val="22"/>
        </w:rPr>
        <w:t>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окружающими, тест тревожности Тэммл, Дорки</w:t>
      </w:r>
      <w:r w:rsidR="003A1439" w:rsidRPr="00525835">
        <w:rPr>
          <w:sz w:val="22"/>
          <w:szCs w:val="22"/>
        </w:rPr>
        <w:t xml:space="preserve">, Амен «Выбери лицо», методика </w:t>
      </w:r>
      <w:r w:rsidRPr="00525835">
        <w:rPr>
          <w:sz w:val="22"/>
          <w:szCs w:val="22"/>
        </w:rPr>
        <w:t>«Несуществующее животное» (с 6 лет), тест «Сказка» (с 3,5 лет), методика «Лесенка» (с 3 лет), детский рисуночный тест С.Розенцвейга «Рисунок фрустрации», методика «Дом.</w:t>
      </w:r>
      <w:proofErr w:type="gramEnd"/>
      <w:r w:rsidRPr="00525835">
        <w:rPr>
          <w:sz w:val="22"/>
          <w:szCs w:val="22"/>
        </w:rPr>
        <w:t xml:space="preserve"> Дерево. Человек» (с 5 лет), методика «Человек под дождем» (с 6 лет), методика «Два дома» (с 3,5 лет до 6 лет), методика Рене</w:t>
      </w:r>
      <w:proofErr w:type="gramStart"/>
      <w:r w:rsidRPr="00525835">
        <w:rPr>
          <w:sz w:val="22"/>
          <w:szCs w:val="22"/>
        </w:rPr>
        <w:t xml:space="preserve"> Ж</w:t>
      </w:r>
      <w:proofErr w:type="gramEnd"/>
      <w:r w:rsidRPr="00525835">
        <w:rPr>
          <w:sz w:val="22"/>
          <w:szCs w:val="22"/>
        </w:rPr>
        <w:t xml:space="preserve">иля (с 5 лет), тест 8руки (с 5 лет), методика Автопортрет», цветовой тестЛюшера (с 3,5 лет), методика «Кактус» и т.д. </w:t>
      </w:r>
    </w:p>
    <w:p w:rsidR="00BC2987" w:rsidRPr="00525835" w:rsidRDefault="00BC2987" w:rsidP="003A1439">
      <w:pPr>
        <w:spacing w:line="240" w:lineRule="auto"/>
        <w:ind w:firstLine="709"/>
        <w:rPr>
          <w:sz w:val="22"/>
          <w:szCs w:val="22"/>
        </w:rPr>
      </w:pPr>
      <w:r w:rsidRPr="00525835">
        <w:rPr>
          <w:sz w:val="22"/>
          <w:szCs w:val="22"/>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w:t>
      </w:r>
      <w:proofErr w:type="gramStart"/>
      <w:r w:rsidRPr="00525835">
        <w:rPr>
          <w:sz w:val="22"/>
          <w:szCs w:val="22"/>
        </w:rPr>
        <w:t>другое</w:t>
      </w:r>
      <w:proofErr w:type="gramEnd"/>
      <w:r w:rsidRPr="00525835">
        <w:rPr>
          <w:sz w:val="22"/>
          <w:szCs w:val="22"/>
        </w:rPr>
        <w:t xml:space="preserve">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rsidR="00BC2987" w:rsidRPr="00525835" w:rsidRDefault="00BC2987" w:rsidP="00FF6753">
      <w:pPr>
        <w:spacing w:after="72" w:line="259" w:lineRule="auto"/>
        <w:ind w:left="708"/>
        <w:rPr>
          <w:sz w:val="22"/>
          <w:szCs w:val="22"/>
        </w:rPr>
      </w:pPr>
      <w:r w:rsidRPr="00525835">
        <w:rPr>
          <w:sz w:val="22"/>
          <w:szCs w:val="22"/>
        </w:rPr>
        <w:t xml:space="preserve"> </w:t>
      </w:r>
    </w:p>
    <w:p w:rsidR="00BC2987" w:rsidRPr="00525835" w:rsidRDefault="00BC2987" w:rsidP="00FF6753">
      <w:pPr>
        <w:spacing w:after="58" w:line="259" w:lineRule="auto"/>
        <w:ind w:left="21" w:right="20"/>
        <w:rPr>
          <w:sz w:val="22"/>
          <w:szCs w:val="22"/>
        </w:rPr>
      </w:pPr>
      <w:r w:rsidRPr="00525835">
        <w:rPr>
          <w:b/>
          <w:i/>
          <w:sz w:val="22"/>
          <w:szCs w:val="22"/>
        </w:rPr>
        <w:t xml:space="preserve">Целевая группа «Одаренные дети». </w:t>
      </w:r>
    </w:p>
    <w:p w:rsidR="00BC2987" w:rsidRPr="00525835" w:rsidRDefault="00BC2987" w:rsidP="003A1439">
      <w:pPr>
        <w:spacing w:line="240" w:lineRule="auto"/>
        <w:ind w:firstLine="709"/>
        <w:rPr>
          <w:sz w:val="22"/>
          <w:szCs w:val="22"/>
        </w:rPr>
      </w:pPr>
      <w:r w:rsidRPr="00525835">
        <w:rPr>
          <w:sz w:val="22"/>
          <w:szCs w:val="22"/>
        </w:rPr>
        <w:t xml:space="preserve">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К важным позициям в современной трактовке одаренности относятся:  </w:t>
      </w:r>
    </w:p>
    <w:p w:rsidR="00BC2987" w:rsidRPr="00525835" w:rsidRDefault="00BC2987" w:rsidP="003A1439">
      <w:pPr>
        <w:spacing w:line="240" w:lineRule="auto"/>
        <w:ind w:firstLine="709"/>
        <w:rPr>
          <w:sz w:val="22"/>
          <w:szCs w:val="22"/>
        </w:rPr>
      </w:pPr>
      <w:r w:rsidRPr="00525835">
        <w:rPr>
          <w:sz w:val="22"/>
          <w:szCs w:val="22"/>
        </w:rPr>
        <w:t xml:space="preserve">понимание того, что это, прежде всего, развивающаяся характеристика личности, и </w:t>
      </w:r>
      <w:proofErr w:type="gramStart"/>
      <w:r w:rsidRPr="00525835">
        <w:rPr>
          <w:sz w:val="22"/>
          <w:szCs w:val="22"/>
        </w:rPr>
        <w:t>в</w:t>
      </w:r>
      <w:proofErr w:type="gramEnd"/>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период дошкольного и школьного возраста одаренность рассматривается как потенциал;  понимание значимости взаимодействия как </w:t>
      </w:r>
      <w:proofErr w:type="gramStart"/>
      <w:r w:rsidRPr="00525835">
        <w:rPr>
          <w:sz w:val="22"/>
          <w:szCs w:val="22"/>
        </w:rPr>
        <w:t>когнитивных</w:t>
      </w:r>
      <w:proofErr w:type="gramEnd"/>
      <w:r w:rsidRPr="00525835">
        <w:rPr>
          <w:sz w:val="22"/>
          <w:szCs w:val="22"/>
        </w:rPr>
        <w:t xml:space="preserve">, так и психосоциальных </w:t>
      </w:r>
    </w:p>
    <w:p w:rsidR="00BC2987" w:rsidRPr="00525835" w:rsidRDefault="00BC2987" w:rsidP="003A1439">
      <w:pPr>
        <w:spacing w:line="240" w:lineRule="auto"/>
        <w:ind w:firstLine="709"/>
        <w:rPr>
          <w:sz w:val="22"/>
          <w:szCs w:val="22"/>
        </w:rPr>
      </w:pPr>
      <w:r w:rsidRPr="00525835">
        <w:rPr>
          <w:sz w:val="22"/>
          <w:szCs w:val="22"/>
        </w:rPr>
        <w:lastRenderedPageBreak/>
        <w:t xml:space="preserve">переменных, </w:t>
      </w:r>
      <w:proofErr w:type="gramStart"/>
      <w:r w:rsidRPr="00525835">
        <w:rPr>
          <w:sz w:val="22"/>
          <w:szCs w:val="22"/>
        </w:rPr>
        <w:t>результатом</w:t>
      </w:r>
      <w:proofErr w:type="gramEnd"/>
      <w:r w:rsidRPr="00525835">
        <w:rPr>
          <w:sz w:val="22"/>
          <w:szCs w:val="22"/>
        </w:rPr>
        <w:t xml:space="preserve"> которого и является превращение одаренности в те или иные таланты;  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 </w:t>
      </w:r>
    </w:p>
    <w:p w:rsidR="00BC2987" w:rsidRPr="00525835" w:rsidRDefault="00BC2987" w:rsidP="003A1439">
      <w:pPr>
        <w:spacing w:line="240" w:lineRule="auto"/>
        <w:ind w:firstLine="709"/>
        <w:rPr>
          <w:sz w:val="22"/>
          <w:szCs w:val="22"/>
        </w:rPr>
      </w:pPr>
      <w:r w:rsidRPr="00525835">
        <w:rPr>
          <w:sz w:val="22"/>
          <w:szCs w:val="22"/>
        </w:rPr>
        <w:t xml:space="preserve">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rsidR="00BC2987" w:rsidRPr="00525835" w:rsidRDefault="00BC2987" w:rsidP="003A1439">
      <w:pPr>
        <w:spacing w:line="240" w:lineRule="auto"/>
        <w:ind w:firstLine="709"/>
        <w:rPr>
          <w:sz w:val="22"/>
          <w:szCs w:val="22"/>
        </w:rPr>
      </w:pPr>
      <w:r w:rsidRPr="00525835">
        <w:rPr>
          <w:sz w:val="22"/>
          <w:szCs w:val="22"/>
        </w:rPr>
        <w:t xml:space="preserve">Выделим основные источники возникновения проблем, рисков и трудностей одаренных обучающихся.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Перфекционизм </w:t>
      </w:r>
      <w:proofErr w:type="gramStart"/>
      <w:r w:rsidRPr="00525835">
        <w:rPr>
          <w:sz w:val="22"/>
          <w:szCs w:val="22"/>
        </w:rPr>
        <w:t xml:space="preserve">( </w:t>
      </w:r>
      <w:proofErr w:type="gramEnd"/>
      <w:r w:rsidRPr="00525835">
        <w:rPr>
          <w:sz w:val="22"/>
          <w:szCs w:val="22"/>
        </w:rPr>
        <w:t xml:space="preserve">проблемы эмоционально-волевой и личностной сферы)   </w:t>
      </w:r>
    </w:p>
    <w:p w:rsidR="00BC2987" w:rsidRPr="00525835" w:rsidRDefault="00BC2987" w:rsidP="003A1439">
      <w:pPr>
        <w:spacing w:line="240" w:lineRule="auto"/>
        <w:ind w:firstLine="709"/>
        <w:rPr>
          <w:sz w:val="22"/>
          <w:szCs w:val="22"/>
        </w:rPr>
      </w:pPr>
      <w:r w:rsidRPr="00525835">
        <w:rPr>
          <w:sz w:val="22"/>
          <w:szCs w:val="22"/>
        </w:rPr>
        <w:t>Диагностический инструментарий для выявления компонентов одаренности в дошкольном возрасте: тест Ф.Гудинаф-Д</w:t>
      </w:r>
      <w:proofErr w:type="gramStart"/>
      <w:r w:rsidRPr="00525835">
        <w:rPr>
          <w:sz w:val="22"/>
          <w:szCs w:val="22"/>
        </w:rPr>
        <w:t>.Х</w:t>
      </w:r>
      <w:proofErr w:type="gramEnd"/>
      <w:r w:rsidRPr="00525835">
        <w:rPr>
          <w:sz w:val="22"/>
          <w:szCs w:val="22"/>
        </w:rPr>
        <w:t xml:space="preserve">арриса с 3 лет, тест Д.Векслера с 5 лет, методика «Матрицы Равена» с 6 лет, тест «Дорисовывание», методика «Социометрия» и др. </w:t>
      </w:r>
    </w:p>
    <w:p w:rsidR="00BC2987" w:rsidRPr="00525835" w:rsidRDefault="00BC2987" w:rsidP="003A1439">
      <w:pPr>
        <w:spacing w:line="240" w:lineRule="auto"/>
        <w:ind w:firstLine="709"/>
        <w:rPr>
          <w:sz w:val="22"/>
          <w:szCs w:val="22"/>
        </w:rPr>
      </w:pPr>
      <w:r w:rsidRPr="00525835">
        <w:rPr>
          <w:sz w:val="22"/>
          <w:szCs w:val="22"/>
        </w:rPr>
        <w:t xml:space="preserve">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  </w:t>
      </w:r>
    </w:p>
    <w:p w:rsidR="00BC2987" w:rsidRPr="00525835" w:rsidRDefault="00BC2987" w:rsidP="00FF6753">
      <w:pPr>
        <w:spacing w:after="16" w:line="259" w:lineRule="auto"/>
        <w:ind w:left="53"/>
        <w:rPr>
          <w:sz w:val="22"/>
          <w:szCs w:val="22"/>
        </w:rPr>
      </w:pPr>
      <w:r w:rsidRPr="00525835">
        <w:rPr>
          <w:b/>
          <w:sz w:val="22"/>
          <w:szCs w:val="22"/>
        </w:rPr>
        <w:t xml:space="preserve"> </w:t>
      </w:r>
    </w:p>
    <w:p w:rsidR="003A1439" w:rsidRPr="00525835" w:rsidRDefault="00BC2987" w:rsidP="003A1439">
      <w:pPr>
        <w:spacing w:line="240" w:lineRule="auto"/>
        <w:ind w:hanging="1505"/>
        <w:jc w:val="center"/>
        <w:rPr>
          <w:b/>
          <w:i/>
          <w:sz w:val="22"/>
          <w:szCs w:val="22"/>
        </w:rPr>
      </w:pPr>
      <w:r w:rsidRPr="00525835">
        <w:rPr>
          <w:b/>
          <w:i/>
          <w:sz w:val="22"/>
          <w:szCs w:val="22"/>
        </w:rPr>
        <w:t xml:space="preserve">Использование специальных образовательных программ и методов, </w:t>
      </w:r>
    </w:p>
    <w:p w:rsidR="00BC2987" w:rsidRPr="00525835" w:rsidRDefault="00BC2987" w:rsidP="003A1439">
      <w:pPr>
        <w:spacing w:line="240" w:lineRule="auto"/>
        <w:ind w:hanging="1505"/>
        <w:jc w:val="center"/>
        <w:rPr>
          <w:sz w:val="22"/>
          <w:szCs w:val="22"/>
        </w:rPr>
      </w:pPr>
      <w:r w:rsidRPr="00525835">
        <w:rPr>
          <w:b/>
          <w:i/>
          <w:sz w:val="22"/>
          <w:szCs w:val="22"/>
        </w:rPr>
        <w:t>специальных методических пособий и дидактических материалов</w:t>
      </w:r>
    </w:p>
    <w:p w:rsidR="00BC2987" w:rsidRPr="00525835" w:rsidRDefault="00BC2987" w:rsidP="003A1439">
      <w:pPr>
        <w:spacing w:line="240" w:lineRule="auto"/>
        <w:ind w:firstLine="709"/>
        <w:rPr>
          <w:sz w:val="22"/>
          <w:szCs w:val="22"/>
        </w:rPr>
      </w:pPr>
      <w:r w:rsidRPr="00525835">
        <w:rPr>
          <w:sz w:val="22"/>
          <w:szCs w:val="22"/>
        </w:rPr>
        <w:t xml:space="preserve">Дети с ОВЗ осваивают адаптированную образовательную программу дошкольного образования, которая разрабатывается педагогами с учётом особенностей психофизического развития и индивидуальных возможностей дошкольников.  </w:t>
      </w:r>
    </w:p>
    <w:p w:rsidR="00BC2987" w:rsidRPr="00525835" w:rsidRDefault="00BC2987" w:rsidP="00FF6753">
      <w:pPr>
        <w:spacing w:after="70" w:line="259" w:lineRule="auto"/>
        <w:rPr>
          <w:sz w:val="22"/>
          <w:szCs w:val="22"/>
        </w:rPr>
      </w:pPr>
      <w:r w:rsidRPr="00525835">
        <w:rPr>
          <w:sz w:val="22"/>
          <w:szCs w:val="22"/>
        </w:rPr>
        <w:t xml:space="preserve"> </w:t>
      </w:r>
    </w:p>
    <w:p w:rsidR="00BC2987" w:rsidRPr="00525835" w:rsidRDefault="00BC2987" w:rsidP="003A1439">
      <w:pPr>
        <w:spacing w:line="240" w:lineRule="auto"/>
        <w:jc w:val="center"/>
        <w:rPr>
          <w:sz w:val="22"/>
          <w:szCs w:val="22"/>
        </w:rPr>
      </w:pPr>
      <w:r w:rsidRPr="00525835">
        <w:rPr>
          <w:b/>
          <w:sz w:val="22"/>
          <w:szCs w:val="22"/>
        </w:rPr>
        <w:t>Литература.</w:t>
      </w:r>
    </w:p>
    <w:p w:rsidR="00BC2987" w:rsidRPr="00525835" w:rsidRDefault="00BC2987" w:rsidP="003A1439">
      <w:pPr>
        <w:spacing w:line="240" w:lineRule="auto"/>
        <w:jc w:val="center"/>
        <w:rPr>
          <w:sz w:val="22"/>
          <w:szCs w:val="22"/>
        </w:rPr>
      </w:pPr>
      <w:r w:rsidRPr="00525835">
        <w:rPr>
          <w:b/>
          <w:i/>
          <w:sz w:val="22"/>
          <w:szCs w:val="22"/>
        </w:rPr>
        <w:t>Для работы с  родителями и педагогами</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Виноградова Е.В. «Вредные привычки. Читайте вашего ребенка, как книгу (маленькие подсказки для родителей), 2006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Волкова Т.В., Котович Т.Т. «Практическая психология в воспитании и образовании: </w:t>
      </w:r>
    </w:p>
    <w:p w:rsidR="00BC2987" w:rsidRPr="00525835" w:rsidRDefault="00BC2987" w:rsidP="003A1439">
      <w:pPr>
        <w:spacing w:line="240" w:lineRule="auto"/>
        <w:ind w:firstLine="709"/>
        <w:rPr>
          <w:sz w:val="22"/>
          <w:szCs w:val="22"/>
        </w:rPr>
      </w:pPr>
      <w:r w:rsidRPr="00525835">
        <w:rPr>
          <w:sz w:val="22"/>
          <w:szCs w:val="22"/>
        </w:rPr>
        <w:t xml:space="preserve">навигатор для родителей и педагогов», 2022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Гиппернейтер Ю.Б. «Общаться с ребенком КАК?»,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Гиппернейтер Ю.Б. «Продолжаем общаться с ребенком ТАК?»,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Захаров А.И. «Дневные и ночные страхи у детей»,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Зинкевич-Евстигнеева Т. «Мастер сказок»,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Климина Л.В. «Если вы растите дочь…»,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Климина Л.В. «Если вы растите сына»,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Кондратьева С.Ю. «Если у ребенка задержка психического развития….», 2011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Кулганов В.А., Сорокина Н.В. «Психологические особенности развития детей и профилактика неврозов»,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Кыласова Л.Е., Ротарь Н.В., Карцева Т.В., Фролова Н.Г. «Родительские собрания», 2013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Ненашева А.В., Осинина Г.Н., Тараканова И.Н. «Коммуникативная компетентность педагога ДОУ (семинары-практикумы, тренинги, рекомендации)», 2013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Орлова И.В. «Тренинг профессионального самопознания», 2006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Рогалева Н.А. «Психологический клуб для родителей в детском саду», 2010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Суркова Л. «Ребенок от 3 до 7 лет. Интенсивное воспитание», 2015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Фесенко Ю.А. «Если у ребенка энурез (советы специалистов для родителей)», 2011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Цветкова С.Л. «Умные игры для родителей (тренинговые игры и упражнения для родительских собраний)», 2018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lastRenderedPageBreak/>
        <w:t xml:space="preserve">Чижова С.Ю., Калинина О.В. «Детская агрессивность», 2001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Шепелева Л.Н. «Программы социально-психологических тренингов», 2007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Шубенкова О. «Психосоматика у детей. 9 шагов к здоровью», 2022 </w:t>
      </w:r>
    </w:p>
    <w:p w:rsidR="00BC2987" w:rsidRPr="00525835" w:rsidRDefault="00BC2987" w:rsidP="00FF6753">
      <w:pPr>
        <w:spacing w:after="72" w:line="259" w:lineRule="auto"/>
        <w:rPr>
          <w:sz w:val="22"/>
          <w:szCs w:val="22"/>
        </w:rPr>
      </w:pPr>
      <w:r w:rsidRPr="00525835">
        <w:rPr>
          <w:sz w:val="22"/>
          <w:szCs w:val="22"/>
        </w:rPr>
        <w:t xml:space="preserve"> </w:t>
      </w:r>
    </w:p>
    <w:p w:rsidR="00BC2987" w:rsidRPr="00525835" w:rsidRDefault="00BC2987" w:rsidP="00FF6753">
      <w:pPr>
        <w:spacing w:after="78" w:line="259" w:lineRule="auto"/>
        <w:ind w:left="21" w:right="23"/>
        <w:rPr>
          <w:sz w:val="22"/>
          <w:szCs w:val="22"/>
        </w:rPr>
      </w:pPr>
      <w:r w:rsidRPr="00525835">
        <w:rPr>
          <w:b/>
          <w:i/>
          <w:sz w:val="22"/>
          <w:szCs w:val="22"/>
        </w:rPr>
        <w:t xml:space="preserve">Диагностика педагогического персонала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Ассингер А. «Методика диагностики агрессивности»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Бойко В.В. «Методика диагностики уровня эмоционального выгорания»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Захарова В.П., Журавлёва А.Л. «Методика определения стиля руководства трудовым коллективом»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Михалюк О.С., Шалыто А.Ю. «Методика оценки социально-психологического климата в трудовом коллективе»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«Стиль педагогического общения»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Люшера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по определению социально-педагогического типа личности. </w:t>
      </w:r>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FF6753">
      <w:pPr>
        <w:spacing w:after="67" w:line="270" w:lineRule="auto"/>
        <w:ind w:right="10"/>
        <w:rPr>
          <w:sz w:val="22"/>
          <w:szCs w:val="22"/>
        </w:rPr>
      </w:pPr>
      <w:r w:rsidRPr="00525835">
        <w:rPr>
          <w:b/>
          <w:sz w:val="22"/>
          <w:szCs w:val="22"/>
        </w:rPr>
        <w:t xml:space="preserve">Диагностический материал для работы с детьми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Д.Б.Эльконин «Графический диктант»,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Ильина М.В. «Воображение и творческое мышление» (психодиагностические методики),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Методика Веклера WPPSI для детей дошкольного возраста 4-6,5 лет,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Методика Векслера WPPSI для детей дошкольного возраста (4-6,5 лет), 2008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Н.Я.Семаго, М.М.Семаго методика развития познавательной деятельности ребенка,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Набор диагностических карточек с рисунками «Цвет. Форма. Величина»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Осипова А.А., Малашинская Л.И. «Диагностика и коррекция внимания»,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Павлова Н.Н., Руденко Л.Г. «Психологическая диагностика и коррекция в раннем возрасте (2,5-3 года), 20</w:t>
      </w:r>
      <w:r w:rsidR="003A1439" w:rsidRPr="00525835">
        <w:rPr>
          <w:sz w:val="22"/>
          <w:szCs w:val="22"/>
        </w:rPr>
        <w:t>11</w:t>
      </w:r>
      <w:r w:rsidRPr="00525835">
        <w:rPr>
          <w:sz w:val="22"/>
          <w:szCs w:val="22"/>
        </w:rPr>
        <w:t xml:space="preserve">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Павлова Н.Н, Руденко Л.Г. «Экспресс-диагностика в детском саду», 2008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Прогрессирующие матрицы Равена,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Степанов С.С. «Диагностика интеллектуальных методов рисуночного теста»,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Стребелева Е.А. «Психолого-педагогическая диагностика развития детей раннего и дошкольного возраста»,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Т.А.Нежнова «Беседа о школе»,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«Дорисовывание»,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Бендер,1995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Векслера (детский вариант). Исследование интеллекта с 5 до 16 лет, 2000 </w:t>
      </w:r>
    </w:p>
    <w:p w:rsidR="0087472B" w:rsidRPr="00525835" w:rsidRDefault="0087472B" w:rsidP="003A1439">
      <w:pPr>
        <w:spacing w:line="240" w:lineRule="auto"/>
        <w:rPr>
          <w:b/>
          <w:sz w:val="22"/>
          <w:szCs w:val="22"/>
        </w:rPr>
      </w:pPr>
    </w:p>
    <w:p w:rsidR="005D0158" w:rsidRPr="00525835" w:rsidRDefault="0087472B" w:rsidP="00F134E8">
      <w:pPr>
        <w:pStyle w:val="a3"/>
        <w:numPr>
          <w:ilvl w:val="2"/>
          <w:numId w:val="46"/>
        </w:numPr>
        <w:spacing w:line="240" w:lineRule="auto"/>
        <w:ind w:left="0"/>
        <w:jc w:val="center"/>
        <w:rPr>
          <w:b/>
          <w:sz w:val="22"/>
          <w:szCs w:val="22"/>
        </w:rPr>
      </w:pPr>
      <w:r w:rsidRPr="00525835">
        <w:rPr>
          <w:b/>
          <w:sz w:val="22"/>
          <w:szCs w:val="22"/>
        </w:rPr>
        <w:t>Рабочая п</w:t>
      </w:r>
      <w:r w:rsidR="00C0284C" w:rsidRPr="00525835">
        <w:rPr>
          <w:b/>
          <w:sz w:val="22"/>
          <w:szCs w:val="22"/>
        </w:rPr>
        <w:t>рограмма воспитания</w:t>
      </w:r>
      <w:r w:rsidRPr="00525835">
        <w:rPr>
          <w:b/>
          <w:sz w:val="22"/>
          <w:szCs w:val="22"/>
        </w:rPr>
        <w:t xml:space="preserve"> МАДОУ</w:t>
      </w:r>
    </w:p>
    <w:p w:rsidR="00EC6484" w:rsidRPr="00525835" w:rsidRDefault="00EC6484" w:rsidP="0087472B">
      <w:pPr>
        <w:spacing w:line="240" w:lineRule="auto"/>
        <w:jc w:val="center"/>
        <w:rPr>
          <w:b/>
          <w:spacing w:val="-2"/>
          <w:sz w:val="22"/>
          <w:szCs w:val="22"/>
        </w:rPr>
      </w:pPr>
      <w:r w:rsidRPr="00525835">
        <w:rPr>
          <w:b/>
          <w:sz w:val="22"/>
          <w:szCs w:val="22"/>
        </w:rPr>
        <w:t>Пояснительная</w:t>
      </w:r>
      <w:r w:rsidRPr="00525835">
        <w:rPr>
          <w:b/>
          <w:spacing w:val="-3"/>
          <w:sz w:val="22"/>
          <w:szCs w:val="22"/>
        </w:rPr>
        <w:t xml:space="preserve"> </w:t>
      </w:r>
      <w:r w:rsidRPr="00525835">
        <w:rPr>
          <w:b/>
          <w:spacing w:val="-2"/>
          <w:sz w:val="22"/>
          <w:szCs w:val="22"/>
        </w:rPr>
        <w:t>записка</w:t>
      </w:r>
    </w:p>
    <w:p w:rsidR="003A1439" w:rsidRPr="00525835" w:rsidRDefault="003A1439" w:rsidP="003A1439">
      <w:pPr>
        <w:spacing w:line="240" w:lineRule="auto"/>
        <w:jc w:val="center"/>
        <w:rPr>
          <w:b/>
          <w:sz w:val="22"/>
          <w:szCs w:val="22"/>
        </w:rPr>
      </w:pPr>
    </w:p>
    <w:p w:rsidR="00EC6484" w:rsidRPr="00525835" w:rsidRDefault="00EC6484" w:rsidP="00F134E8">
      <w:pPr>
        <w:pStyle w:val="a3"/>
        <w:widowControl w:val="0"/>
        <w:numPr>
          <w:ilvl w:val="0"/>
          <w:numId w:val="25"/>
        </w:numPr>
        <w:tabs>
          <w:tab w:val="left" w:pos="1616"/>
        </w:tabs>
        <w:autoSpaceDE w:val="0"/>
        <w:autoSpaceDN w:val="0"/>
        <w:spacing w:line="240" w:lineRule="auto"/>
        <w:ind w:left="0" w:firstLine="680"/>
        <w:rPr>
          <w:sz w:val="22"/>
          <w:szCs w:val="22"/>
        </w:rPr>
      </w:pPr>
      <w:r w:rsidRPr="00525835">
        <w:rPr>
          <w:sz w:val="22"/>
          <w:szCs w:val="22"/>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C6484" w:rsidRPr="00525835" w:rsidRDefault="00EC6484" w:rsidP="00F134E8">
      <w:pPr>
        <w:pStyle w:val="a3"/>
        <w:widowControl w:val="0"/>
        <w:numPr>
          <w:ilvl w:val="0"/>
          <w:numId w:val="25"/>
        </w:numPr>
        <w:tabs>
          <w:tab w:val="left" w:pos="1609"/>
        </w:tabs>
        <w:autoSpaceDE w:val="0"/>
        <w:autoSpaceDN w:val="0"/>
        <w:spacing w:line="240" w:lineRule="auto"/>
        <w:ind w:left="0" w:firstLine="680"/>
        <w:contextualSpacing w:val="0"/>
        <w:rPr>
          <w:sz w:val="22"/>
          <w:szCs w:val="22"/>
        </w:rPr>
      </w:pPr>
      <w:r w:rsidRPr="00525835">
        <w:rPr>
          <w:sz w:val="22"/>
          <w:szCs w:val="22"/>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25835">
        <w:rPr>
          <w:sz w:val="22"/>
          <w:szCs w:val="22"/>
        </w:rPr>
        <w:t>социализации</w:t>
      </w:r>
      <w:proofErr w:type="gramEnd"/>
      <w:r w:rsidRPr="00525835">
        <w:rPr>
          <w:sz w:val="22"/>
          <w:szCs w:val="22"/>
        </w:rPr>
        <w:t xml:space="preserve"> обучающихся на основе социокультурных,</w:t>
      </w:r>
      <w:r w:rsidRPr="00525835">
        <w:rPr>
          <w:spacing w:val="-2"/>
          <w:sz w:val="22"/>
          <w:szCs w:val="22"/>
        </w:rPr>
        <w:t xml:space="preserve"> </w:t>
      </w:r>
      <w:r w:rsidRPr="00525835">
        <w:rPr>
          <w:sz w:val="22"/>
          <w:szCs w:val="22"/>
        </w:rPr>
        <w:t>духовно-нравственных</w:t>
      </w:r>
      <w:r w:rsidRPr="00525835">
        <w:rPr>
          <w:spacing w:val="-3"/>
          <w:sz w:val="22"/>
          <w:szCs w:val="22"/>
        </w:rPr>
        <w:t xml:space="preserve"> </w:t>
      </w:r>
      <w:r w:rsidRPr="00525835">
        <w:rPr>
          <w:sz w:val="22"/>
          <w:szCs w:val="22"/>
        </w:rPr>
        <w:t>ценностей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принятых</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российском</w:t>
      </w:r>
      <w:r w:rsidRPr="00525835">
        <w:rPr>
          <w:spacing w:val="-3"/>
          <w:sz w:val="22"/>
          <w:szCs w:val="22"/>
        </w:rPr>
        <w:t xml:space="preserve"> </w:t>
      </w:r>
      <w:r w:rsidRPr="00525835">
        <w:rPr>
          <w:sz w:val="22"/>
          <w:szCs w:val="22"/>
        </w:rPr>
        <w:t>обществе</w:t>
      </w:r>
      <w:r w:rsidRPr="00525835">
        <w:rPr>
          <w:spacing w:val="-4"/>
          <w:sz w:val="22"/>
          <w:szCs w:val="22"/>
        </w:rPr>
        <w:t xml:space="preserve"> </w:t>
      </w:r>
      <w:r w:rsidRPr="00525835">
        <w:rPr>
          <w:sz w:val="22"/>
          <w:szCs w:val="22"/>
        </w:rPr>
        <w:t>правил</w:t>
      </w:r>
      <w:r w:rsidRPr="00525835">
        <w:rPr>
          <w:spacing w:val="-4"/>
          <w:sz w:val="22"/>
          <w:szCs w:val="22"/>
        </w:rPr>
        <w:t xml:space="preserve"> </w:t>
      </w:r>
      <w:r w:rsidRPr="00525835">
        <w:rPr>
          <w:sz w:val="22"/>
          <w:szCs w:val="22"/>
        </w:rPr>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6484" w:rsidRPr="00525835" w:rsidRDefault="00EC6484" w:rsidP="00F134E8">
      <w:pPr>
        <w:pStyle w:val="a3"/>
        <w:widowControl w:val="0"/>
        <w:numPr>
          <w:ilvl w:val="0"/>
          <w:numId w:val="25"/>
        </w:numPr>
        <w:tabs>
          <w:tab w:val="left" w:pos="1597"/>
        </w:tabs>
        <w:autoSpaceDE w:val="0"/>
        <w:autoSpaceDN w:val="0"/>
        <w:spacing w:line="240" w:lineRule="auto"/>
        <w:ind w:left="0" w:firstLine="680"/>
        <w:contextualSpacing w:val="0"/>
        <w:rPr>
          <w:sz w:val="22"/>
          <w:szCs w:val="22"/>
        </w:rPr>
      </w:pPr>
      <w:r w:rsidRPr="00525835">
        <w:rPr>
          <w:sz w:val="22"/>
          <w:szCs w:val="22"/>
        </w:rPr>
        <w:t>Основу воспитания</w:t>
      </w:r>
      <w:r w:rsidRPr="00525835">
        <w:rPr>
          <w:spacing w:val="80"/>
          <w:sz w:val="22"/>
          <w:szCs w:val="22"/>
        </w:rPr>
        <w:t xml:space="preserve"> </w:t>
      </w:r>
      <w:r w:rsidRPr="00525835">
        <w:rPr>
          <w:sz w:val="22"/>
          <w:szCs w:val="22"/>
        </w:rPr>
        <w:t xml:space="preserve">составляют традиционные ценности российского общества. Традиционные ценности - это нравственные ориентиры, формирующие мировоззрение граждан России, </w:t>
      </w:r>
      <w:r w:rsidRPr="00525835">
        <w:rPr>
          <w:sz w:val="22"/>
          <w:szCs w:val="22"/>
        </w:rPr>
        <w:lastRenderedPageBreak/>
        <w:t>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EC6484" w:rsidRPr="00525835" w:rsidRDefault="00EC6484" w:rsidP="00F134E8">
      <w:pPr>
        <w:pStyle w:val="a3"/>
        <w:widowControl w:val="0"/>
        <w:numPr>
          <w:ilvl w:val="0"/>
          <w:numId w:val="25"/>
        </w:numPr>
        <w:tabs>
          <w:tab w:val="left" w:pos="1518"/>
        </w:tabs>
        <w:autoSpaceDE w:val="0"/>
        <w:autoSpaceDN w:val="0"/>
        <w:spacing w:line="240" w:lineRule="auto"/>
        <w:ind w:left="0" w:firstLine="680"/>
        <w:contextualSpacing w:val="0"/>
        <w:rPr>
          <w:sz w:val="22"/>
          <w:szCs w:val="22"/>
        </w:rPr>
      </w:pPr>
      <w:proofErr w:type="gramStart"/>
      <w:r w:rsidRPr="00525835">
        <w:rPr>
          <w:sz w:val="22"/>
          <w:szCs w:val="22"/>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roofErr w:type="gramEnd"/>
    </w:p>
    <w:p w:rsidR="00EC6484" w:rsidRPr="00525835" w:rsidRDefault="00EC6484" w:rsidP="00F134E8">
      <w:pPr>
        <w:pStyle w:val="a3"/>
        <w:widowControl w:val="0"/>
        <w:numPr>
          <w:ilvl w:val="0"/>
          <w:numId w:val="25"/>
        </w:numPr>
        <w:tabs>
          <w:tab w:val="left" w:pos="1638"/>
        </w:tabs>
        <w:autoSpaceDE w:val="0"/>
        <w:autoSpaceDN w:val="0"/>
        <w:spacing w:line="240" w:lineRule="auto"/>
        <w:ind w:left="0" w:firstLine="680"/>
        <w:contextualSpacing w:val="0"/>
        <w:rPr>
          <w:sz w:val="22"/>
          <w:szCs w:val="22"/>
        </w:rPr>
      </w:pPr>
      <w:r w:rsidRPr="00525835">
        <w:rPr>
          <w:sz w:val="22"/>
          <w:szCs w:val="22"/>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EC6484" w:rsidRPr="00525835" w:rsidRDefault="00EC6484" w:rsidP="00F134E8">
      <w:pPr>
        <w:pStyle w:val="a3"/>
        <w:widowControl w:val="0"/>
        <w:numPr>
          <w:ilvl w:val="0"/>
          <w:numId w:val="25"/>
        </w:numPr>
        <w:tabs>
          <w:tab w:val="left" w:pos="1506"/>
        </w:tabs>
        <w:autoSpaceDE w:val="0"/>
        <w:autoSpaceDN w:val="0"/>
        <w:spacing w:line="240" w:lineRule="auto"/>
        <w:ind w:left="0" w:firstLine="680"/>
        <w:contextualSpacing w:val="0"/>
        <w:rPr>
          <w:sz w:val="22"/>
          <w:szCs w:val="22"/>
        </w:rPr>
      </w:pPr>
      <w:r w:rsidRPr="00525835">
        <w:rPr>
          <w:sz w:val="22"/>
          <w:szCs w:val="22"/>
        </w:rPr>
        <w:t>Ценности</w:t>
      </w:r>
      <w:r w:rsidRPr="00525835">
        <w:rPr>
          <w:spacing w:val="-5"/>
          <w:sz w:val="22"/>
          <w:szCs w:val="22"/>
        </w:rPr>
        <w:t xml:space="preserve"> </w:t>
      </w:r>
      <w:r w:rsidRPr="00525835">
        <w:rPr>
          <w:sz w:val="22"/>
          <w:szCs w:val="22"/>
        </w:rPr>
        <w:t>Родина</w:t>
      </w:r>
      <w:r w:rsidRPr="00525835">
        <w:rPr>
          <w:spacing w:val="-4"/>
          <w:sz w:val="22"/>
          <w:szCs w:val="22"/>
        </w:rPr>
        <w:t xml:space="preserve"> </w:t>
      </w:r>
      <w:r w:rsidRPr="00525835">
        <w:rPr>
          <w:sz w:val="22"/>
          <w:szCs w:val="22"/>
        </w:rPr>
        <w:t>и</w:t>
      </w:r>
      <w:r w:rsidRPr="00525835">
        <w:rPr>
          <w:spacing w:val="-3"/>
          <w:sz w:val="22"/>
          <w:szCs w:val="22"/>
        </w:rPr>
        <w:t xml:space="preserve"> </w:t>
      </w:r>
      <w:r w:rsidRPr="00525835">
        <w:rPr>
          <w:sz w:val="22"/>
          <w:szCs w:val="22"/>
        </w:rPr>
        <w:t>природа</w:t>
      </w:r>
      <w:r w:rsidRPr="00525835">
        <w:rPr>
          <w:spacing w:val="-4"/>
          <w:sz w:val="22"/>
          <w:szCs w:val="22"/>
        </w:rPr>
        <w:t xml:space="preserve"> </w:t>
      </w:r>
      <w:r w:rsidRPr="00525835">
        <w:rPr>
          <w:sz w:val="22"/>
          <w:szCs w:val="22"/>
        </w:rPr>
        <w:t>лежат</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основе</w:t>
      </w:r>
      <w:r w:rsidRPr="00525835">
        <w:rPr>
          <w:spacing w:val="-3"/>
          <w:sz w:val="22"/>
          <w:szCs w:val="22"/>
        </w:rPr>
        <w:t xml:space="preserve"> </w:t>
      </w:r>
      <w:r w:rsidRPr="00525835">
        <w:rPr>
          <w:sz w:val="22"/>
          <w:szCs w:val="22"/>
        </w:rPr>
        <w:t>патриотического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74"/>
        </w:tabs>
        <w:autoSpaceDE w:val="0"/>
        <w:autoSpaceDN w:val="0"/>
        <w:spacing w:line="240" w:lineRule="auto"/>
        <w:ind w:left="0" w:firstLine="680"/>
        <w:contextualSpacing w:val="0"/>
        <w:rPr>
          <w:sz w:val="22"/>
          <w:szCs w:val="22"/>
        </w:rPr>
      </w:pPr>
      <w:r w:rsidRPr="00525835">
        <w:rPr>
          <w:sz w:val="22"/>
          <w:szCs w:val="22"/>
        </w:rPr>
        <w:t>Ценности милосердие, жизнь, добро лежат в основе духовно-нравственного направления воспитания</w:t>
      </w:r>
    </w:p>
    <w:p w:rsidR="00EC6484" w:rsidRPr="00525835" w:rsidRDefault="00EC6484" w:rsidP="00F134E8">
      <w:pPr>
        <w:pStyle w:val="a3"/>
        <w:widowControl w:val="0"/>
        <w:numPr>
          <w:ilvl w:val="0"/>
          <w:numId w:val="25"/>
        </w:numPr>
        <w:tabs>
          <w:tab w:val="left" w:pos="1621"/>
        </w:tabs>
        <w:autoSpaceDE w:val="0"/>
        <w:autoSpaceDN w:val="0"/>
        <w:spacing w:line="240" w:lineRule="auto"/>
        <w:ind w:left="0" w:firstLine="680"/>
        <w:contextualSpacing w:val="0"/>
        <w:rPr>
          <w:sz w:val="22"/>
          <w:szCs w:val="22"/>
        </w:rPr>
      </w:pPr>
      <w:r w:rsidRPr="00525835">
        <w:rPr>
          <w:sz w:val="22"/>
          <w:szCs w:val="22"/>
        </w:rPr>
        <w:t>Ценности человек, семья, дружба, сотрудничество лежат в основе социального направления воспитания.</w:t>
      </w:r>
    </w:p>
    <w:p w:rsidR="00EC6484" w:rsidRPr="00525835" w:rsidRDefault="00EC6484" w:rsidP="00F134E8">
      <w:pPr>
        <w:pStyle w:val="a3"/>
        <w:widowControl w:val="0"/>
        <w:numPr>
          <w:ilvl w:val="0"/>
          <w:numId w:val="25"/>
        </w:numPr>
        <w:tabs>
          <w:tab w:val="left" w:pos="1566"/>
        </w:tabs>
        <w:autoSpaceDE w:val="0"/>
        <w:autoSpaceDN w:val="0"/>
        <w:spacing w:line="240" w:lineRule="auto"/>
        <w:ind w:left="0" w:firstLine="680"/>
        <w:contextualSpacing w:val="0"/>
        <w:rPr>
          <w:sz w:val="22"/>
          <w:szCs w:val="22"/>
        </w:rPr>
      </w:pPr>
      <w:r w:rsidRPr="00525835">
        <w:rPr>
          <w:sz w:val="22"/>
          <w:szCs w:val="22"/>
        </w:rPr>
        <w:t>Ценность</w:t>
      </w:r>
      <w:r w:rsidRPr="00525835">
        <w:rPr>
          <w:spacing w:val="-5"/>
          <w:sz w:val="22"/>
          <w:szCs w:val="22"/>
        </w:rPr>
        <w:t xml:space="preserve"> </w:t>
      </w:r>
      <w:r w:rsidRPr="00525835">
        <w:rPr>
          <w:sz w:val="22"/>
          <w:szCs w:val="22"/>
        </w:rPr>
        <w:t>познание</w:t>
      </w:r>
      <w:r w:rsidRPr="00525835">
        <w:rPr>
          <w:spacing w:val="-7"/>
          <w:sz w:val="22"/>
          <w:szCs w:val="22"/>
        </w:rPr>
        <w:t xml:space="preserve"> </w:t>
      </w:r>
      <w:r w:rsidRPr="00525835">
        <w:rPr>
          <w:sz w:val="22"/>
          <w:szCs w:val="22"/>
        </w:rPr>
        <w:t>лежит</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основе</w:t>
      </w:r>
      <w:r w:rsidRPr="00525835">
        <w:rPr>
          <w:spacing w:val="-5"/>
          <w:sz w:val="22"/>
          <w:szCs w:val="22"/>
        </w:rPr>
        <w:t xml:space="preserve"> </w:t>
      </w:r>
      <w:r w:rsidRPr="00525835">
        <w:rPr>
          <w:sz w:val="22"/>
          <w:szCs w:val="22"/>
        </w:rPr>
        <w:t>познавательного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741"/>
        </w:tabs>
        <w:autoSpaceDE w:val="0"/>
        <w:autoSpaceDN w:val="0"/>
        <w:spacing w:line="240" w:lineRule="auto"/>
        <w:ind w:left="0" w:firstLine="680"/>
        <w:contextualSpacing w:val="0"/>
        <w:rPr>
          <w:sz w:val="22"/>
          <w:szCs w:val="22"/>
        </w:rPr>
      </w:pPr>
      <w:r w:rsidRPr="00525835">
        <w:rPr>
          <w:sz w:val="22"/>
          <w:szCs w:val="22"/>
        </w:rPr>
        <w:t>Ценности жизнь и здоровье лежат в основе физического и оздоровительного направления воспитания.</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Ценность</w:t>
      </w:r>
      <w:r w:rsidRPr="00525835">
        <w:rPr>
          <w:spacing w:val="-5"/>
          <w:sz w:val="22"/>
          <w:szCs w:val="22"/>
        </w:rPr>
        <w:t xml:space="preserve"> </w:t>
      </w:r>
      <w:r w:rsidRPr="00525835">
        <w:rPr>
          <w:sz w:val="22"/>
          <w:szCs w:val="22"/>
        </w:rPr>
        <w:t>труд</w:t>
      </w:r>
      <w:r w:rsidRPr="00525835">
        <w:rPr>
          <w:spacing w:val="-2"/>
          <w:sz w:val="22"/>
          <w:szCs w:val="22"/>
        </w:rPr>
        <w:t xml:space="preserve"> </w:t>
      </w:r>
      <w:r w:rsidRPr="00525835">
        <w:rPr>
          <w:sz w:val="22"/>
          <w:szCs w:val="22"/>
        </w:rPr>
        <w:t>лежит</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основе</w:t>
      </w:r>
      <w:r w:rsidRPr="00525835">
        <w:rPr>
          <w:spacing w:val="-5"/>
          <w:sz w:val="22"/>
          <w:szCs w:val="22"/>
        </w:rPr>
        <w:t xml:space="preserve"> </w:t>
      </w:r>
      <w:r w:rsidRPr="00525835">
        <w:rPr>
          <w:sz w:val="22"/>
          <w:szCs w:val="22"/>
        </w:rPr>
        <w:t>трудового</w:t>
      </w:r>
      <w:r w:rsidRPr="00525835">
        <w:rPr>
          <w:spacing w:val="-2"/>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Ценности</w:t>
      </w:r>
      <w:r w:rsidRPr="00525835">
        <w:rPr>
          <w:spacing w:val="-5"/>
          <w:sz w:val="22"/>
          <w:szCs w:val="22"/>
        </w:rPr>
        <w:t xml:space="preserve"> </w:t>
      </w:r>
      <w:r w:rsidRPr="00525835">
        <w:rPr>
          <w:sz w:val="22"/>
          <w:szCs w:val="22"/>
        </w:rPr>
        <w:t>культура</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красота</w:t>
      </w:r>
      <w:r w:rsidRPr="00525835">
        <w:rPr>
          <w:spacing w:val="-3"/>
          <w:sz w:val="22"/>
          <w:szCs w:val="22"/>
        </w:rPr>
        <w:t xml:space="preserve"> </w:t>
      </w:r>
      <w:r w:rsidRPr="00525835">
        <w:rPr>
          <w:sz w:val="22"/>
          <w:szCs w:val="22"/>
        </w:rPr>
        <w:t>лежат</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основе</w:t>
      </w:r>
      <w:r w:rsidRPr="00525835">
        <w:rPr>
          <w:spacing w:val="-4"/>
          <w:sz w:val="22"/>
          <w:szCs w:val="22"/>
        </w:rPr>
        <w:t xml:space="preserve"> </w:t>
      </w:r>
      <w:r w:rsidRPr="00525835">
        <w:rPr>
          <w:sz w:val="22"/>
          <w:szCs w:val="22"/>
        </w:rPr>
        <w:t>эстетического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30"/>
        </w:tabs>
        <w:autoSpaceDE w:val="0"/>
        <w:autoSpaceDN w:val="0"/>
        <w:spacing w:line="240" w:lineRule="auto"/>
        <w:ind w:left="0" w:firstLine="680"/>
        <w:contextualSpacing w:val="0"/>
        <w:rPr>
          <w:sz w:val="22"/>
          <w:szCs w:val="22"/>
        </w:rPr>
      </w:pPr>
      <w:r w:rsidRPr="00525835">
        <w:rPr>
          <w:sz w:val="22"/>
          <w:szCs w:val="22"/>
        </w:rPr>
        <w:t>Целевые</w:t>
      </w:r>
      <w:r w:rsidRPr="00525835">
        <w:rPr>
          <w:spacing w:val="-2"/>
          <w:sz w:val="22"/>
          <w:szCs w:val="22"/>
        </w:rPr>
        <w:t xml:space="preserve"> </w:t>
      </w:r>
      <w:r w:rsidRPr="00525835">
        <w:rPr>
          <w:sz w:val="22"/>
          <w:szCs w:val="22"/>
        </w:rPr>
        <w:t>ориентиры</w:t>
      </w:r>
      <w:r w:rsidRPr="00525835">
        <w:rPr>
          <w:spacing w:val="-1"/>
          <w:sz w:val="22"/>
          <w:szCs w:val="22"/>
        </w:rPr>
        <w:t xml:space="preserve"> </w:t>
      </w:r>
      <w:r w:rsidRPr="00525835">
        <w:rPr>
          <w:sz w:val="22"/>
          <w:szCs w:val="22"/>
        </w:rPr>
        <w:t>воспитания следует рассматривать как возрастные</w:t>
      </w:r>
      <w:r w:rsidRPr="00525835">
        <w:rPr>
          <w:spacing w:val="-2"/>
          <w:sz w:val="22"/>
          <w:szCs w:val="22"/>
        </w:rPr>
        <w:t xml:space="preserve"> </w:t>
      </w:r>
      <w:r w:rsidRPr="00525835">
        <w:rPr>
          <w:sz w:val="22"/>
          <w:szCs w:val="22"/>
        </w:rPr>
        <w:t>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EC6484" w:rsidRPr="00525835" w:rsidRDefault="00EC6484" w:rsidP="00F134E8">
      <w:pPr>
        <w:pStyle w:val="a3"/>
        <w:widowControl w:val="0"/>
        <w:numPr>
          <w:ilvl w:val="0"/>
          <w:numId w:val="25"/>
        </w:numPr>
        <w:tabs>
          <w:tab w:val="left" w:pos="1654"/>
        </w:tabs>
        <w:autoSpaceDE w:val="0"/>
        <w:autoSpaceDN w:val="0"/>
        <w:spacing w:line="240" w:lineRule="auto"/>
        <w:ind w:left="0" w:firstLine="680"/>
        <w:contextualSpacing w:val="0"/>
        <w:rPr>
          <w:sz w:val="22"/>
          <w:szCs w:val="22"/>
        </w:rPr>
      </w:pPr>
      <w:r w:rsidRPr="00525835">
        <w:rPr>
          <w:sz w:val="22"/>
          <w:szCs w:val="22"/>
        </w:rPr>
        <w:t>С учётом особенностей социокультурной среды, в которой воспитывается ребёнок, в Программе</w:t>
      </w:r>
      <w:r w:rsidRPr="00525835">
        <w:rPr>
          <w:spacing w:val="80"/>
          <w:sz w:val="22"/>
          <w:szCs w:val="22"/>
        </w:rPr>
        <w:t xml:space="preserve"> </w:t>
      </w:r>
      <w:r w:rsidRPr="00525835">
        <w:rPr>
          <w:sz w:val="22"/>
          <w:szCs w:val="22"/>
        </w:rPr>
        <w:t>воспитания</w:t>
      </w:r>
      <w:r w:rsidRPr="00525835">
        <w:rPr>
          <w:spacing w:val="80"/>
          <w:sz w:val="22"/>
          <w:szCs w:val="22"/>
        </w:rPr>
        <w:t xml:space="preserve"> </w:t>
      </w:r>
      <w:r w:rsidRPr="00525835">
        <w:rPr>
          <w:sz w:val="22"/>
          <w:szCs w:val="22"/>
        </w:rPr>
        <w:t>находит</w:t>
      </w:r>
      <w:r w:rsidRPr="00525835">
        <w:rPr>
          <w:spacing w:val="80"/>
          <w:sz w:val="22"/>
          <w:szCs w:val="22"/>
        </w:rPr>
        <w:t xml:space="preserve"> </w:t>
      </w:r>
      <w:r w:rsidRPr="00525835">
        <w:rPr>
          <w:sz w:val="22"/>
          <w:szCs w:val="22"/>
        </w:rPr>
        <w:t>отражение</w:t>
      </w:r>
      <w:r w:rsidRPr="00525835">
        <w:rPr>
          <w:spacing w:val="80"/>
          <w:sz w:val="22"/>
          <w:szCs w:val="22"/>
        </w:rPr>
        <w:t xml:space="preserve"> </w:t>
      </w:r>
      <w:r w:rsidRPr="00525835">
        <w:rPr>
          <w:sz w:val="22"/>
          <w:szCs w:val="22"/>
        </w:rPr>
        <w:t>взаимодействие</w:t>
      </w:r>
      <w:r w:rsidRPr="00525835">
        <w:rPr>
          <w:spacing w:val="80"/>
          <w:sz w:val="22"/>
          <w:szCs w:val="22"/>
        </w:rPr>
        <w:t xml:space="preserve"> </w:t>
      </w:r>
      <w:r w:rsidRPr="00525835">
        <w:rPr>
          <w:sz w:val="22"/>
          <w:szCs w:val="22"/>
        </w:rPr>
        <w:t>всех</w:t>
      </w:r>
      <w:r w:rsidRPr="00525835">
        <w:rPr>
          <w:spacing w:val="80"/>
          <w:sz w:val="22"/>
          <w:szCs w:val="22"/>
        </w:rPr>
        <w:t xml:space="preserve"> </w:t>
      </w:r>
      <w:r w:rsidRPr="00525835">
        <w:rPr>
          <w:sz w:val="22"/>
          <w:szCs w:val="22"/>
        </w:rPr>
        <w:t>субъектов</w:t>
      </w:r>
      <w:r w:rsidRPr="00525835">
        <w:rPr>
          <w:spacing w:val="80"/>
          <w:sz w:val="22"/>
          <w:szCs w:val="22"/>
        </w:rPr>
        <w:t xml:space="preserve"> </w:t>
      </w:r>
      <w:r w:rsidRPr="00525835">
        <w:rPr>
          <w:sz w:val="22"/>
          <w:szCs w:val="22"/>
        </w:rPr>
        <w:t>воспитательных</w:t>
      </w:r>
    </w:p>
    <w:p w:rsidR="00EC6484" w:rsidRPr="00525835" w:rsidRDefault="00EC6484" w:rsidP="0087472B">
      <w:pPr>
        <w:pStyle w:val="aa"/>
        <w:ind w:left="0" w:firstLine="680"/>
        <w:rPr>
          <w:sz w:val="22"/>
          <w:szCs w:val="22"/>
        </w:rPr>
      </w:pPr>
      <w:r w:rsidRPr="00525835">
        <w:rPr>
          <w:sz w:val="22"/>
          <w:szCs w:val="22"/>
        </w:rPr>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EC6484" w:rsidRPr="00525835" w:rsidRDefault="00EC6484" w:rsidP="00F134E8">
      <w:pPr>
        <w:pStyle w:val="a3"/>
        <w:widowControl w:val="0"/>
        <w:numPr>
          <w:ilvl w:val="0"/>
          <w:numId w:val="25"/>
        </w:numPr>
        <w:tabs>
          <w:tab w:val="left" w:pos="1650"/>
        </w:tabs>
        <w:autoSpaceDE w:val="0"/>
        <w:autoSpaceDN w:val="0"/>
        <w:spacing w:line="240" w:lineRule="auto"/>
        <w:ind w:left="0" w:firstLine="680"/>
        <w:contextualSpacing w:val="0"/>
        <w:rPr>
          <w:sz w:val="22"/>
          <w:szCs w:val="22"/>
        </w:rPr>
      </w:pPr>
      <w:r w:rsidRPr="00525835">
        <w:rPr>
          <w:sz w:val="22"/>
          <w:szCs w:val="22"/>
        </w:rPr>
        <w:t xml:space="preserve">Структура Программы воспитания включает три раздела: целевой, содержательный и </w:t>
      </w:r>
      <w:r w:rsidRPr="00525835">
        <w:rPr>
          <w:spacing w:val="-2"/>
          <w:sz w:val="22"/>
          <w:szCs w:val="22"/>
        </w:rPr>
        <w:t>организационный.</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Пояснительная</w:t>
      </w:r>
      <w:r w:rsidRPr="00525835">
        <w:rPr>
          <w:spacing w:val="-5"/>
          <w:sz w:val="22"/>
          <w:szCs w:val="22"/>
        </w:rPr>
        <w:t xml:space="preserve"> </w:t>
      </w:r>
      <w:r w:rsidRPr="00525835">
        <w:rPr>
          <w:sz w:val="22"/>
          <w:szCs w:val="22"/>
        </w:rPr>
        <w:t>записка</w:t>
      </w:r>
      <w:r w:rsidRPr="00525835">
        <w:rPr>
          <w:spacing w:val="-3"/>
          <w:sz w:val="22"/>
          <w:szCs w:val="22"/>
        </w:rPr>
        <w:t xml:space="preserve"> </w:t>
      </w:r>
      <w:r w:rsidRPr="00525835">
        <w:rPr>
          <w:sz w:val="22"/>
          <w:szCs w:val="22"/>
        </w:rPr>
        <w:t>не</w:t>
      </w:r>
      <w:r w:rsidRPr="00525835">
        <w:rPr>
          <w:spacing w:val="-4"/>
          <w:sz w:val="22"/>
          <w:szCs w:val="22"/>
        </w:rPr>
        <w:t xml:space="preserve"> </w:t>
      </w:r>
      <w:r w:rsidRPr="00525835">
        <w:rPr>
          <w:sz w:val="22"/>
          <w:szCs w:val="22"/>
        </w:rPr>
        <w:t>является</w:t>
      </w:r>
      <w:r w:rsidRPr="00525835">
        <w:rPr>
          <w:spacing w:val="-2"/>
          <w:sz w:val="22"/>
          <w:szCs w:val="22"/>
        </w:rPr>
        <w:t xml:space="preserve"> </w:t>
      </w:r>
      <w:r w:rsidRPr="00525835">
        <w:rPr>
          <w:sz w:val="22"/>
          <w:szCs w:val="22"/>
        </w:rPr>
        <w:t>частью</w:t>
      </w:r>
      <w:r w:rsidRPr="00525835">
        <w:rPr>
          <w:spacing w:val="-3"/>
          <w:sz w:val="22"/>
          <w:szCs w:val="22"/>
        </w:rPr>
        <w:t xml:space="preserve"> </w:t>
      </w:r>
      <w:r w:rsidRPr="00525835">
        <w:rPr>
          <w:sz w:val="22"/>
          <w:szCs w:val="22"/>
        </w:rPr>
        <w:t>рабочей</w:t>
      </w:r>
      <w:r w:rsidRPr="00525835">
        <w:rPr>
          <w:spacing w:val="-2"/>
          <w:sz w:val="22"/>
          <w:szCs w:val="22"/>
        </w:rPr>
        <w:t xml:space="preserve"> </w:t>
      </w:r>
      <w:r w:rsidRPr="00525835">
        <w:rPr>
          <w:sz w:val="22"/>
          <w:szCs w:val="22"/>
        </w:rPr>
        <w:t>Программы</w:t>
      </w:r>
      <w:r w:rsidRPr="00525835">
        <w:rPr>
          <w:spacing w:val="-3"/>
          <w:sz w:val="22"/>
          <w:szCs w:val="22"/>
        </w:rPr>
        <w:t xml:space="preserve"> </w:t>
      </w:r>
      <w:r w:rsidRPr="00525835">
        <w:rPr>
          <w:sz w:val="22"/>
          <w:szCs w:val="22"/>
        </w:rPr>
        <w:t>воспитания</w:t>
      </w:r>
      <w:r w:rsidRPr="00525835">
        <w:rPr>
          <w:spacing w:val="-2"/>
          <w:sz w:val="22"/>
          <w:szCs w:val="22"/>
        </w:rPr>
        <w:t xml:space="preserve"> </w:t>
      </w:r>
      <w:r w:rsidRPr="00525835">
        <w:rPr>
          <w:sz w:val="22"/>
          <w:szCs w:val="22"/>
        </w:rPr>
        <w:t>в</w:t>
      </w:r>
      <w:r w:rsidRPr="00525835">
        <w:rPr>
          <w:spacing w:val="-3"/>
          <w:sz w:val="22"/>
          <w:szCs w:val="22"/>
        </w:rPr>
        <w:t xml:space="preserve"> </w:t>
      </w:r>
      <w:r w:rsidRPr="00525835">
        <w:rPr>
          <w:spacing w:val="-4"/>
          <w:sz w:val="22"/>
          <w:szCs w:val="22"/>
        </w:rPr>
        <w:t>ДОУ.</w:t>
      </w:r>
    </w:p>
    <w:p w:rsidR="00EC6484" w:rsidRPr="00525835" w:rsidRDefault="00EC6484" w:rsidP="0087472B">
      <w:pPr>
        <w:pStyle w:val="a3"/>
        <w:spacing w:line="240" w:lineRule="auto"/>
        <w:ind w:left="0" w:firstLine="680"/>
        <w:rPr>
          <w:b/>
          <w:sz w:val="22"/>
          <w:szCs w:val="22"/>
        </w:rPr>
      </w:pPr>
    </w:p>
    <w:p w:rsidR="002C1DE6" w:rsidRPr="00525835" w:rsidRDefault="00CE368C" w:rsidP="00DC4739">
      <w:pPr>
        <w:shd w:val="clear" w:color="auto" w:fill="FFFFFF"/>
        <w:spacing w:line="240" w:lineRule="auto"/>
        <w:ind w:firstLine="680"/>
        <w:rPr>
          <w:sz w:val="22"/>
          <w:szCs w:val="22"/>
        </w:rPr>
      </w:pPr>
      <w:r w:rsidRPr="00525835">
        <w:rPr>
          <w:sz w:val="22"/>
          <w:szCs w:val="22"/>
        </w:rPr>
        <w:t>В содержательный раздел Образовательной программы ДОО вход</w:t>
      </w:r>
      <w:r w:rsidR="0087472B" w:rsidRPr="00525835">
        <w:rPr>
          <w:sz w:val="22"/>
          <w:szCs w:val="22"/>
        </w:rPr>
        <w:t xml:space="preserve">ит Программа воспитания </w:t>
      </w:r>
      <w:r w:rsidRPr="00525835">
        <w:rPr>
          <w:sz w:val="22"/>
          <w:szCs w:val="22"/>
        </w:rPr>
        <w:t>ДОО, которая раскрывает задачи</w:t>
      </w:r>
      <w:r w:rsidR="0087472B" w:rsidRPr="00525835">
        <w:rPr>
          <w:sz w:val="22"/>
          <w:szCs w:val="22"/>
        </w:rPr>
        <w:t xml:space="preserve"> </w:t>
      </w:r>
      <w:r w:rsidRPr="00525835">
        <w:rPr>
          <w:sz w:val="22"/>
          <w:szCs w:val="22"/>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472B" w:rsidRPr="00525835" w:rsidRDefault="0087472B" w:rsidP="0087472B">
      <w:pPr>
        <w:shd w:val="clear" w:color="auto" w:fill="FFFFFF"/>
        <w:spacing w:line="240" w:lineRule="auto"/>
        <w:ind w:firstLine="680"/>
        <w:rPr>
          <w:sz w:val="22"/>
          <w:szCs w:val="22"/>
        </w:rPr>
      </w:pPr>
    </w:p>
    <w:p w:rsidR="00C0284C" w:rsidRPr="00525835" w:rsidRDefault="0052648F" w:rsidP="00F134E8">
      <w:pPr>
        <w:pStyle w:val="a3"/>
        <w:numPr>
          <w:ilvl w:val="3"/>
          <w:numId w:val="46"/>
        </w:numPr>
        <w:spacing w:after="120" w:line="240" w:lineRule="auto"/>
        <w:jc w:val="left"/>
        <w:rPr>
          <w:b/>
          <w:sz w:val="22"/>
          <w:szCs w:val="22"/>
        </w:rPr>
      </w:pPr>
      <w:r w:rsidRPr="00525835">
        <w:rPr>
          <w:b/>
          <w:sz w:val="22"/>
          <w:szCs w:val="22"/>
        </w:rPr>
        <w:t xml:space="preserve"> </w:t>
      </w:r>
      <w:r w:rsidR="00C0284C" w:rsidRPr="00525835">
        <w:rPr>
          <w:b/>
          <w:sz w:val="22"/>
          <w:szCs w:val="22"/>
        </w:rPr>
        <w:t>Целевой раздел</w:t>
      </w:r>
      <w:r w:rsidR="00CA1A7A" w:rsidRPr="00525835">
        <w:rPr>
          <w:b/>
          <w:sz w:val="22"/>
          <w:szCs w:val="22"/>
        </w:rPr>
        <w:t xml:space="preserve"> Рабочей программы воспитания</w:t>
      </w:r>
    </w:p>
    <w:p w:rsidR="009907CC" w:rsidRPr="00525835" w:rsidRDefault="009907CC" w:rsidP="009907CC">
      <w:pPr>
        <w:pStyle w:val="a3"/>
        <w:spacing w:after="120" w:line="240" w:lineRule="auto"/>
        <w:ind w:left="1800"/>
        <w:jc w:val="left"/>
        <w:rPr>
          <w:b/>
          <w:sz w:val="22"/>
          <w:szCs w:val="22"/>
        </w:rPr>
      </w:pPr>
    </w:p>
    <w:tbl>
      <w:tblPr>
        <w:tblStyle w:val="a7"/>
        <w:tblW w:w="0" w:type="auto"/>
        <w:tblInd w:w="-5" w:type="dxa"/>
        <w:tblLook w:val="04A0" w:firstRow="1" w:lastRow="0" w:firstColumn="1" w:lastColumn="0" w:noHBand="0" w:noVBand="1"/>
      </w:tblPr>
      <w:tblGrid>
        <w:gridCol w:w="4962"/>
        <w:gridCol w:w="4954"/>
      </w:tblGrid>
      <w:tr w:rsidR="009907CC" w:rsidRPr="00525835" w:rsidTr="009907CC">
        <w:tc>
          <w:tcPr>
            <w:tcW w:w="4962" w:type="dxa"/>
          </w:tcPr>
          <w:p w:rsidR="009907CC" w:rsidRPr="00525835" w:rsidRDefault="009907CC" w:rsidP="009907CC">
            <w:pPr>
              <w:pStyle w:val="a3"/>
              <w:spacing w:after="120" w:line="240" w:lineRule="auto"/>
              <w:ind w:left="0"/>
              <w:jc w:val="center"/>
              <w:rPr>
                <w:b/>
                <w:sz w:val="22"/>
                <w:szCs w:val="22"/>
              </w:rPr>
            </w:pPr>
            <w:r w:rsidRPr="00525835">
              <w:rPr>
                <w:b/>
                <w:bCs/>
                <w:kern w:val="24"/>
                <w:sz w:val="22"/>
                <w:szCs w:val="22"/>
              </w:rPr>
              <w:t>Цель воспитания</w:t>
            </w:r>
          </w:p>
        </w:tc>
        <w:tc>
          <w:tcPr>
            <w:tcW w:w="4954" w:type="dxa"/>
          </w:tcPr>
          <w:p w:rsidR="009907CC" w:rsidRPr="00525835" w:rsidRDefault="009907CC" w:rsidP="009907CC">
            <w:pPr>
              <w:pStyle w:val="a3"/>
              <w:spacing w:after="120" w:line="240" w:lineRule="auto"/>
              <w:ind w:left="0"/>
              <w:jc w:val="center"/>
              <w:rPr>
                <w:b/>
                <w:sz w:val="22"/>
                <w:szCs w:val="22"/>
              </w:rPr>
            </w:pPr>
            <w:r w:rsidRPr="00525835">
              <w:rPr>
                <w:b/>
                <w:bCs/>
                <w:kern w:val="24"/>
                <w:sz w:val="22"/>
                <w:szCs w:val="22"/>
              </w:rPr>
              <w:t>Задачи воспитания</w:t>
            </w:r>
          </w:p>
        </w:tc>
      </w:tr>
      <w:tr w:rsidR="009907CC" w:rsidRPr="00525835" w:rsidTr="009907CC">
        <w:tc>
          <w:tcPr>
            <w:tcW w:w="4962" w:type="dxa"/>
          </w:tcPr>
          <w:p w:rsidR="009907CC" w:rsidRPr="00525835" w:rsidRDefault="009907CC" w:rsidP="009907CC">
            <w:pPr>
              <w:spacing w:line="240" w:lineRule="auto"/>
              <w:rPr>
                <w:sz w:val="22"/>
                <w:szCs w:val="22"/>
              </w:rPr>
            </w:pPr>
            <w:r w:rsidRPr="00525835">
              <w:rPr>
                <w:rFonts w:eastAsiaTheme="minorEastAsia"/>
                <w:kern w:val="24"/>
                <w:sz w:val="22"/>
                <w:szCs w:val="22"/>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907CC" w:rsidRPr="00525835" w:rsidRDefault="009907CC" w:rsidP="009907CC">
            <w:pPr>
              <w:spacing w:line="240" w:lineRule="auto"/>
              <w:rPr>
                <w:sz w:val="22"/>
                <w:szCs w:val="22"/>
              </w:rPr>
            </w:pPr>
            <w:r w:rsidRPr="00525835">
              <w:rPr>
                <w:rFonts w:eastAsiaTheme="minorEastAsia"/>
                <w:kern w:val="24"/>
                <w:sz w:val="22"/>
                <w:szCs w:val="22"/>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907CC" w:rsidRPr="00525835" w:rsidRDefault="009907CC" w:rsidP="009907CC">
            <w:pPr>
              <w:spacing w:line="240" w:lineRule="auto"/>
              <w:rPr>
                <w:sz w:val="22"/>
                <w:szCs w:val="22"/>
              </w:rPr>
            </w:pPr>
            <w:r w:rsidRPr="00525835">
              <w:rPr>
                <w:rFonts w:eastAsiaTheme="minorEastAsia"/>
                <w:kern w:val="24"/>
                <w:sz w:val="22"/>
                <w:szCs w:val="22"/>
              </w:rPr>
              <w:t>2) формирование ценностного отношения к окружающему миру (природному и социокультурному), другим людям, самому себе;</w:t>
            </w:r>
          </w:p>
          <w:p w:rsidR="009907CC" w:rsidRPr="00525835" w:rsidRDefault="009907CC" w:rsidP="009907CC">
            <w:pPr>
              <w:pStyle w:val="a3"/>
              <w:spacing w:line="240" w:lineRule="auto"/>
              <w:ind w:left="0"/>
              <w:jc w:val="left"/>
              <w:rPr>
                <w:b/>
                <w:sz w:val="22"/>
                <w:szCs w:val="22"/>
              </w:rPr>
            </w:pPr>
            <w:r w:rsidRPr="00525835">
              <w:rPr>
                <w:rFonts w:eastAsiaTheme="minorEastAsia"/>
                <w:kern w:val="24"/>
                <w:sz w:val="22"/>
                <w:szCs w:val="22"/>
              </w:rPr>
              <w:t xml:space="preserve">3) становление первичного опыта деятельности и поведения </w:t>
            </w:r>
            <w:r w:rsidRPr="00525835">
              <w:rPr>
                <w:rFonts w:eastAsiaTheme="minorEastAsia"/>
                <w:kern w:val="24"/>
                <w:sz w:val="22"/>
                <w:szCs w:val="22"/>
              </w:rPr>
              <w:br/>
              <w:t xml:space="preserve">в соответствии с традиционными ценностями, </w:t>
            </w:r>
            <w:r w:rsidRPr="00525835">
              <w:rPr>
                <w:rFonts w:eastAsiaTheme="minorEastAsia"/>
                <w:kern w:val="24"/>
                <w:sz w:val="22"/>
                <w:szCs w:val="22"/>
              </w:rPr>
              <w:lastRenderedPageBreak/>
              <w:t>принятыми в обществе нормами и правилами.</w:t>
            </w:r>
          </w:p>
        </w:tc>
        <w:tc>
          <w:tcPr>
            <w:tcW w:w="4954" w:type="dxa"/>
          </w:tcPr>
          <w:p w:rsidR="009907CC" w:rsidRPr="00525835" w:rsidRDefault="009907CC" w:rsidP="009907CC">
            <w:pPr>
              <w:spacing w:line="240" w:lineRule="auto"/>
              <w:rPr>
                <w:sz w:val="22"/>
                <w:szCs w:val="22"/>
              </w:rPr>
            </w:pPr>
            <w:r w:rsidRPr="00525835">
              <w:rPr>
                <w:rFonts w:eastAsiaTheme="minorEastAsia"/>
                <w:kern w:val="24"/>
                <w:sz w:val="22"/>
                <w:szCs w:val="22"/>
              </w:rPr>
              <w:lastRenderedPageBreak/>
              <w:t xml:space="preserve">1) Содействовать  развитию личности, основанному на принятых в обществе представлениях </w:t>
            </w:r>
            <w:r w:rsidRPr="00525835">
              <w:rPr>
                <w:rFonts w:eastAsiaTheme="minorEastAsia"/>
                <w:b/>
                <w:bCs/>
                <w:kern w:val="24"/>
                <w:sz w:val="22"/>
                <w:szCs w:val="22"/>
              </w:rPr>
              <w:t xml:space="preserve">о добре и зле, должном </w:t>
            </w:r>
            <w:r w:rsidRPr="00525835">
              <w:rPr>
                <w:rFonts w:eastAsiaTheme="minorEastAsia"/>
                <w:b/>
                <w:bCs/>
                <w:kern w:val="24"/>
                <w:sz w:val="22"/>
                <w:szCs w:val="22"/>
              </w:rPr>
              <w:br/>
              <w:t>и недопустимом;</w:t>
            </w:r>
          </w:p>
          <w:p w:rsidR="009907CC" w:rsidRPr="00525835" w:rsidRDefault="009907CC" w:rsidP="009907CC">
            <w:pPr>
              <w:spacing w:line="240" w:lineRule="auto"/>
              <w:rPr>
                <w:sz w:val="22"/>
                <w:szCs w:val="22"/>
              </w:rPr>
            </w:pPr>
            <w:r w:rsidRPr="00525835">
              <w:rPr>
                <w:rFonts w:eastAsiaTheme="minorEastAsia"/>
                <w:kern w:val="24"/>
                <w:sz w:val="22"/>
                <w:szCs w:val="22"/>
              </w:rPr>
              <w:t xml:space="preserve">2) Способствовать становлению нравственности, основанной </w:t>
            </w:r>
            <w:r w:rsidRPr="00525835">
              <w:rPr>
                <w:rFonts w:eastAsiaTheme="minorEastAsia"/>
                <w:b/>
                <w:bCs/>
                <w:kern w:val="24"/>
                <w:sz w:val="22"/>
                <w:szCs w:val="22"/>
              </w:rPr>
              <w:t>на духовных отечественных традициях, внутренней установке личности поступать согласно своей совести;</w:t>
            </w:r>
          </w:p>
          <w:p w:rsidR="009907CC" w:rsidRPr="00525835" w:rsidRDefault="009907CC" w:rsidP="009907CC">
            <w:pPr>
              <w:spacing w:line="240" w:lineRule="auto"/>
              <w:rPr>
                <w:sz w:val="22"/>
                <w:szCs w:val="22"/>
              </w:rPr>
            </w:pPr>
            <w:r w:rsidRPr="00525835">
              <w:rPr>
                <w:rFonts w:eastAsiaTheme="minorEastAsia"/>
                <w:kern w:val="24"/>
                <w:sz w:val="22"/>
                <w:szCs w:val="22"/>
              </w:rPr>
              <w:t xml:space="preserve">3) </w:t>
            </w:r>
            <w:r w:rsidRPr="00525835">
              <w:rPr>
                <w:rFonts w:eastAsiaTheme="minorEastAsia"/>
                <w:b/>
                <w:bCs/>
                <w:kern w:val="24"/>
                <w:sz w:val="22"/>
                <w:szCs w:val="22"/>
              </w:rPr>
              <w:t>Создавать условия</w:t>
            </w:r>
            <w:r w:rsidRPr="00525835">
              <w:rPr>
                <w:rFonts w:eastAsiaTheme="minorEastAsia"/>
                <w:kern w:val="24"/>
                <w:sz w:val="22"/>
                <w:szCs w:val="22"/>
              </w:rPr>
              <w:t xml:space="preserve"> для развития и реализации </w:t>
            </w:r>
            <w:r w:rsidRPr="00525835">
              <w:rPr>
                <w:rFonts w:eastAsiaTheme="minorEastAsia"/>
                <w:b/>
                <w:bCs/>
                <w:kern w:val="24"/>
                <w:sz w:val="22"/>
                <w:szCs w:val="22"/>
              </w:rPr>
              <w:t xml:space="preserve">личностного потенциала ребёнка, его готовности </w:t>
            </w:r>
            <w:r w:rsidRPr="00525835">
              <w:rPr>
                <w:rFonts w:eastAsiaTheme="minorEastAsia"/>
                <w:b/>
                <w:bCs/>
                <w:kern w:val="24"/>
                <w:sz w:val="22"/>
                <w:szCs w:val="22"/>
              </w:rPr>
              <w:br/>
              <w:t>к творческому самовыражению и саморазвитию, самовоспитанию;</w:t>
            </w:r>
          </w:p>
          <w:p w:rsidR="009907CC" w:rsidRPr="00525835" w:rsidRDefault="009907CC" w:rsidP="009907CC">
            <w:pPr>
              <w:pStyle w:val="a3"/>
              <w:spacing w:after="120" w:line="240" w:lineRule="auto"/>
              <w:ind w:left="0"/>
              <w:jc w:val="left"/>
              <w:rPr>
                <w:b/>
                <w:sz w:val="22"/>
                <w:szCs w:val="22"/>
              </w:rPr>
            </w:pPr>
            <w:r w:rsidRPr="00525835">
              <w:rPr>
                <w:rFonts w:eastAsiaTheme="minorEastAsia"/>
                <w:kern w:val="24"/>
                <w:sz w:val="22"/>
                <w:szCs w:val="22"/>
              </w:rPr>
              <w:t xml:space="preserve">4) Осуществлять поддержку позитивной социализации ребёнка посредством </w:t>
            </w:r>
            <w:r w:rsidRPr="00525835">
              <w:rPr>
                <w:rFonts w:eastAsiaTheme="minorEastAsia"/>
                <w:b/>
                <w:bCs/>
                <w:kern w:val="24"/>
                <w:sz w:val="22"/>
                <w:szCs w:val="22"/>
              </w:rPr>
              <w:t xml:space="preserve">проектирования и принятия уклада, </w:t>
            </w:r>
            <w:r w:rsidRPr="00525835">
              <w:rPr>
                <w:rFonts w:eastAsiaTheme="minorEastAsia"/>
                <w:b/>
                <w:bCs/>
                <w:kern w:val="24"/>
                <w:sz w:val="22"/>
                <w:szCs w:val="22"/>
              </w:rPr>
              <w:lastRenderedPageBreak/>
              <w:t>воспитывающей среды, создания воспитывающих общностей.</w:t>
            </w:r>
          </w:p>
        </w:tc>
      </w:tr>
    </w:tbl>
    <w:p w:rsidR="00D31CBE" w:rsidRPr="00525835" w:rsidRDefault="00D31CBE" w:rsidP="0038338F">
      <w:pPr>
        <w:spacing w:line="240" w:lineRule="auto"/>
        <w:rPr>
          <w:b/>
          <w:sz w:val="22"/>
          <w:szCs w:val="22"/>
        </w:rPr>
      </w:pPr>
    </w:p>
    <w:p w:rsidR="00CA1A7A" w:rsidRPr="00525835" w:rsidRDefault="00C54B98" w:rsidP="00E22A07">
      <w:pPr>
        <w:spacing w:line="240" w:lineRule="auto"/>
        <w:jc w:val="center"/>
        <w:rPr>
          <w:b/>
          <w:sz w:val="22"/>
          <w:szCs w:val="22"/>
        </w:rPr>
      </w:pPr>
      <w:r w:rsidRPr="00525835">
        <w:rPr>
          <w:b/>
          <w:sz w:val="22"/>
          <w:szCs w:val="22"/>
        </w:rPr>
        <w:t xml:space="preserve">Задачи рабочей программы воспитания, связанные с базовыми ценностями и воспитательными задачами, реализуемыми </w:t>
      </w:r>
    </w:p>
    <w:p w:rsidR="00C54B98" w:rsidRPr="00525835" w:rsidRDefault="00C54B98" w:rsidP="00E22A07">
      <w:pPr>
        <w:spacing w:line="240" w:lineRule="auto"/>
        <w:jc w:val="center"/>
        <w:rPr>
          <w:b/>
          <w:sz w:val="22"/>
          <w:szCs w:val="22"/>
        </w:rPr>
      </w:pPr>
      <w:r w:rsidRPr="00525835">
        <w:rPr>
          <w:b/>
          <w:sz w:val="22"/>
          <w:szCs w:val="22"/>
        </w:rPr>
        <w:t>в рамках образовательных областей</w:t>
      </w:r>
    </w:p>
    <w:tbl>
      <w:tblPr>
        <w:tblW w:w="5074" w:type="pct"/>
        <w:tblInd w:w="-147" w:type="dxa"/>
        <w:tblLayout w:type="fixed"/>
        <w:tblLook w:val="04A0" w:firstRow="1" w:lastRow="0" w:firstColumn="1" w:lastColumn="0" w:noHBand="0" w:noVBand="1"/>
      </w:tblPr>
      <w:tblGrid>
        <w:gridCol w:w="1450"/>
        <w:gridCol w:w="1887"/>
        <w:gridCol w:w="2607"/>
        <w:gridCol w:w="3193"/>
        <w:gridCol w:w="1150"/>
      </w:tblGrid>
      <w:tr w:rsidR="002406E2" w:rsidRPr="00525835" w:rsidTr="002406E2">
        <w:trPr>
          <w:tblHeader/>
        </w:trPr>
        <w:tc>
          <w:tcPr>
            <w:tcW w:w="705"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rPr>
                <w:b/>
                <w:sz w:val="22"/>
                <w:szCs w:val="22"/>
              </w:rPr>
            </w:pPr>
            <w:r w:rsidRPr="00525835">
              <w:rPr>
                <w:b/>
                <w:sz w:val="22"/>
                <w:szCs w:val="22"/>
              </w:rPr>
              <w:t>Направления воспитания и базовые ценности</w:t>
            </w:r>
          </w:p>
        </w:tc>
        <w:tc>
          <w:tcPr>
            <w:tcW w:w="917"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ind w:firstLine="567"/>
              <w:jc w:val="center"/>
              <w:rPr>
                <w:b/>
                <w:sz w:val="22"/>
                <w:szCs w:val="22"/>
              </w:rPr>
            </w:pPr>
            <w:r w:rsidRPr="00525835">
              <w:rPr>
                <w:b/>
                <w:sz w:val="22"/>
                <w:szCs w:val="22"/>
              </w:rPr>
              <w:t>Цель</w:t>
            </w:r>
          </w:p>
        </w:tc>
        <w:tc>
          <w:tcPr>
            <w:tcW w:w="1267"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ind w:firstLine="567"/>
              <w:jc w:val="center"/>
              <w:rPr>
                <w:b/>
                <w:sz w:val="22"/>
                <w:szCs w:val="22"/>
              </w:rPr>
            </w:pPr>
            <w:r w:rsidRPr="00525835">
              <w:rPr>
                <w:b/>
                <w:sz w:val="22"/>
                <w:szCs w:val="22"/>
              </w:rPr>
              <w:t>Задачи</w:t>
            </w:r>
          </w:p>
        </w:tc>
        <w:tc>
          <w:tcPr>
            <w:tcW w:w="1552"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rPr>
                <w:b/>
                <w:sz w:val="22"/>
                <w:szCs w:val="22"/>
              </w:rPr>
            </w:pPr>
            <w:r w:rsidRPr="00525835">
              <w:rPr>
                <w:b/>
                <w:sz w:val="22"/>
                <w:szCs w:val="22"/>
              </w:rPr>
              <w:t>Задачи образовательных областей</w:t>
            </w:r>
          </w:p>
        </w:tc>
        <w:tc>
          <w:tcPr>
            <w:tcW w:w="559"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E22A07">
            <w:pPr>
              <w:spacing w:line="240" w:lineRule="auto"/>
              <w:rPr>
                <w:b/>
                <w:sz w:val="22"/>
                <w:szCs w:val="22"/>
              </w:rPr>
            </w:pPr>
            <w:r w:rsidRPr="00525835">
              <w:rPr>
                <w:b/>
                <w:sz w:val="22"/>
                <w:szCs w:val="22"/>
              </w:rPr>
              <w:t>Образовательные области</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 xml:space="preserve">Патриотическое направление воспитания </w:t>
            </w:r>
          </w:p>
          <w:p w:rsidR="00C54B98" w:rsidRPr="00525835" w:rsidRDefault="00C54B98" w:rsidP="002406E2">
            <w:pPr>
              <w:spacing w:line="240" w:lineRule="auto"/>
              <w:rPr>
                <w:sz w:val="22"/>
                <w:szCs w:val="22"/>
              </w:rPr>
            </w:pPr>
            <w:r w:rsidRPr="00525835">
              <w:rPr>
                <w:sz w:val="22"/>
                <w:szCs w:val="22"/>
              </w:rPr>
              <w:t xml:space="preserve">В основе лежат ценности </w:t>
            </w:r>
            <w:r w:rsidR="001E1573" w:rsidRPr="00525835">
              <w:rPr>
                <w:sz w:val="22"/>
                <w:szCs w:val="22"/>
              </w:rPr>
              <w:t>«</w:t>
            </w:r>
            <w:r w:rsidRPr="00525835">
              <w:rPr>
                <w:b/>
                <w:sz w:val="22"/>
                <w:szCs w:val="22"/>
              </w:rPr>
              <w:t xml:space="preserve">Родина» </w:t>
            </w:r>
            <w:r w:rsidRPr="00525835">
              <w:rPr>
                <w:sz w:val="22"/>
                <w:szCs w:val="22"/>
              </w:rPr>
              <w:t>и</w:t>
            </w:r>
            <w:r w:rsidRPr="00525835">
              <w:rPr>
                <w:b/>
                <w:sz w:val="22"/>
                <w:szCs w:val="22"/>
              </w:rPr>
              <w:t xml:space="preserve"> «Природа»</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525835" w:rsidRDefault="00C54B98" w:rsidP="002406E2">
            <w:pPr>
              <w:tabs>
                <w:tab w:val="left" w:pos="146"/>
              </w:tabs>
              <w:spacing w:line="240" w:lineRule="auto"/>
              <w:rPr>
                <w:sz w:val="22"/>
                <w:szCs w:val="22"/>
              </w:rPr>
            </w:pPr>
            <w:r w:rsidRPr="00525835">
              <w:rPr>
                <w:sz w:val="22"/>
                <w:szCs w:val="22"/>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54B98" w:rsidRPr="00525835" w:rsidRDefault="00C54B98" w:rsidP="002406E2">
            <w:pPr>
              <w:tabs>
                <w:tab w:val="left" w:pos="146"/>
              </w:tabs>
              <w:spacing w:line="240" w:lineRule="auto"/>
              <w:rPr>
                <w:sz w:val="22"/>
                <w:szCs w:val="22"/>
              </w:rPr>
            </w:pPr>
            <w:proofErr w:type="gramStart"/>
            <w:r w:rsidRPr="00525835">
              <w:rPr>
                <w:sz w:val="22"/>
                <w:szCs w:val="22"/>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 xml:space="preserve">Воспитывать </w:t>
            </w:r>
            <w:proofErr w:type="gramStart"/>
            <w:r w:rsidRPr="00525835">
              <w:rPr>
                <w:rStyle w:val="13"/>
                <w:color w:val="auto"/>
                <w:sz w:val="22"/>
                <w:szCs w:val="22"/>
              </w:rPr>
              <w:t>ценностное</w:t>
            </w:r>
            <w:proofErr w:type="gramEnd"/>
            <w:r w:rsidRPr="00525835">
              <w:rPr>
                <w:rStyle w:val="13"/>
                <w:color w:val="auto"/>
                <w:sz w:val="22"/>
                <w:szCs w:val="22"/>
              </w:rPr>
              <w:t xml:space="preserve"> отношения к культурному наследию своего народа, к нравственным и культурным традициям России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r w:rsidR="00B96DE2" w:rsidRPr="00525835">
              <w:rPr>
                <w:rStyle w:val="13"/>
                <w:color w:val="auto"/>
                <w:sz w:val="22"/>
                <w:szCs w:val="22"/>
              </w:rPr>
              <w:t xml:space="preserve">. </w:t>
            </w:r>
            <w:r w:rsidRPr="00525835">
              <w:rPr>
                <w:rStyle w:val="13"/>
                <w:color w:val="auto"/>
                <w:sz w:val="22"/>
                <w:szCs w:val="22"/>
              </w:rPr>
              <w:t>Воспитывать  уважительное отношение к государственным символам страны (флагу, гербу, гимну);</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Приобщать к традициям и великому культурному наследию российского народа</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spacing w:before="0" w:after="0" w:line="240" w:lineRule="auto"/>
              <w:jc w:val="both"/>
              <w:rPr>
                <w:sz w:val="22"/>
                <w:szCs w:val="22"/>
              </w:rPr>
            </w:pPr>
            <w:r w:rsidRPr="00525835">
              <w:rPr>
                <w:sz w:val="22"/>
                <w:szCs w:val="22"/>
              </w:rPr>
              <w:t xml:space="preserve">Духовно-нравственное направление </w:t>
            </w:r>
            <w:r w:rsidRPr="00525835">
              <w:rPr>
                <w:sz w:val="22"/>
                <w:szCs w:val="22"/>
              </w:rPr>
              <w:lastRenderedPageBreak/>
              <w:t xml:space="preserve">воспитания </w:t>
            </w:r>
          </w:p>
          <w:p w:rsidR="001E1573" w:rsidRPr="00525835" w:rsidRDefault="00C54B98" w:rsidP="002406E2">
            <w:pPr>
              <w:pStyle w:val="21"/>
              <w:shd w:val="clear" w:color="auto" w:fill="auto"/>
              <w:spacing w:before="0" w:after="0" w:line="240" w:lineRule="auto"/>
              <w:jc w:val="both"/>
              <w:rPr>
                <w:rStyle w:val="13"/>
                <w:b/>
                <w:color w:val="auto"/>
                <w:sz w:val="22"/>
                <w:szCs w:val="22"/>
              </w:rPr>
            </w:pPr>
            <w:r w:rsidRPr="00525835">
              <w:rPr>
                <w:sz w:val="22"/>
                <w:szCs w:val="22"/>
              </w:rPr>
              <w:t xml:space="preserve">В основе лежат ценности </w:t>
            </w:r>
            <w:r w:rsidRPr="00525835">
              <w:rPr>
                <w:b/>
                <w:sz w:val="22"/>
                <w:szCs w:val="22"/>
              </w:rPr>
              <w:t>«</w:t>
            </w:r>
            <w:r w:rsidRPr="00525835">
              <w:rPr>
                <w:rStyle w:val="13"/>
                <w:b/>
                <w:color w:val="auto"/>
                <w:sz w:val="22"/>
                <w:szCs w:val="22"/>
              </w:rPr>
              <w:t>Жизнь»,</w:t>
            </w:r>
          </w:p>
          <w:p w:rsidR="00C54B98" w:rsidRPr="00525835" w:rsidRDefault="00612B96" w:rsidP="002406E2">
            <w:pPr>
              <w:pStyle w:val="21"/>
              <w:shd w:val="clear" w:color="auto" w:fill="auto"/>
              <w:spacing w:before="0" w:after="0" w:line="240" w:lineRule="auto"/>
              <w:jc w:val="both"/>
              <w:rPr>
                <w:b/>
                <w:sz w:val="22"/>
                <w:szCs w:val="22"/>
              </w:rPr>
            </w:pPr>
            <w:r w:rsidRPr="00525835">
              <w:rPr>
                <w:rStyle w:val="13"/>
                <w:rFonts w:eastAsiaTheme="minorHAnsi"/>
                <w:b/>
                <w:color w:val="auto"/>
                <w:sz w:val="22"/>
                <w:szCs w:val="22"/>
              </w:rPr>
              <w:t>«Добро»,</w:t>
            </w:r>
          </w:p>
          <w:p w:rsidR="00C54B98" w:rsidRPr="00525835" w:rsidRDefault="00C54B98" w:rsidP="002406E2">
            <w:pPr>
              <w:spacing w:line="240" w:lineRule="auto"/>
              <w:rPr>
                <w:sz w:val="22"/>
                <w:szCs w:val="22"/>
              </w:rPr>
            </w:pPr>
            <w:r w:rsidRPr="00525835">
              <w:rPr>
                <w:rStyle w:val="13"/>
                <w:rFonts w:eastAsiaTheme="minorHAnsi"/>
                <w:b/>
                <w:color w:val="auto"/>
                <w:sz w:val="22"/>
                <w:szCs w:val="22"/>
              </w:rPr>
              <w:t>«Милосердие»</w:t>
            </w:r>
            <w:r w:rsidRPr="00525835">
              <w:rPr>
                <w:rStyle w:val="13"/>
                <w:rFonts w:eastAsiaTheme="minorHAnsi"/>
                <w:color w:val="auto"/>
                <w:sz w:val="22"/>
                <w:szCs w:val="22"/>
              </w:rPr>
              <w:t xml:space="preserve"> </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lastRenderedPageBreak/>
              <w:t xml:space="preserve">Формирование способности к духовному развитию, </w:t>
            </w:r>
            <w:r w:rsidRPr="00525835">
              <w:rPr>
                <w:sz w:val="22"/>
                <w:szCs w:val="22"/>
              </w:rPr>
              <w:lastRenderedPageBreak/>
              <w:t>нравственному самосовершенствованию, индивидуально-ответственному поведению</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lastRenderedPageBreak/>
              <w:t>Развивать ценностно</w:t>
            </w:r>
            <w:r w:rsidRPr="00525835">
              <w:rPr>
                <w:sz w:val="22"/>
                <w:szCs w:val="22"/>
              </w:rPr>
              <w:softHyphen/>
              <w:t xml:space="preserve">смысловую сферу дошкольников на основе творческого </w:t>
            </w:r>
            <w:r w:rsidRPr="00525835">
              <w:rPr>
                <w:sz w:val="22"/>
                <w:szCs w:val="22"/>
              </w:rPr>
              <w:lastRenderedPageBreak/>
              <w:t>взаимодействия в детск</w:t>
            </w:r>
            <w:proofErr w:type="gramStart"/>
            <w:r w:rsidRPr="00525835">
              <w:rPr>
                <w:sz w:val="22"/>
                <w:szCs w:val="22"/>
              </w:rPr>
              <w:t>о-</w:t>
            </w:r>
            <w:proofErr w:type="gramEnd"/>
            <w:r w:rsidRPr="00525835">
              <w:rPr>
                <w:sz w:val="22"/>
                <w:szCs w:val="22"/>
              </w:rPr>
              <w:t xml:space="preserve"> взрослой общности</w:t>
            </w:r>
          </w:p>
          <w:p w:rsidR="00C54B98" w:rsidRPr="00525835" w:rsidRDefault="00C54B98" w:rsidP="002406E2">
            <w:pPr>
              <w:tabs>
                <w:tab w:val="left" w:pos="146"/>
              </w:tabs>
              <w:spacing w:line="240" w:lineRule="auto"/>
              <w:rPr>
                <w:sz w:val="22"/>
                <w:szCs w:val="22"/>
              </w:rPr>
            </w:pPr>
            <w:r w:rsidRPr="00525835">
              <w:rPr>
                <w:sz w:val="22"/>
                <w:szCs w:val="22"/>
              </w:rPr>
              <w:t>Способствовать освоению социокультурного опыта в его культурно-историческом и личностном аспектах</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lastRenderedPageBreak/>
              <w:t>Воспитывать любовь к своей семье, своему населенному пункту, родному краю, своей стране</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навыки сотрудничества, умения соблюдать правила, активной личностной позиции</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lastRenderedPageBreak/>
              <w:t xml:space="preserve">Социально-коммуникативное </w:t>
            </w:r>
            <w:r w:rsidRPr="00525835">
              <w:rPr>
                <w:sz w:val="22"/>
                <w:szCs w:val="22"/>
              </w:rPr>
              <w:lastRenderedPageBreak/>
              <w:t>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1762"/>
              </w:tabs>
              <w:spacing w:before="0" w:after="0" w:line="240" w:lineRule="auto"/>
              <w:ind w:firstLine="567"/>
              <w:jc w:val="both"/>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Речевое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Социальное направление воспитания</w:t>
            </w:r>
          </w:p>
          <w:p w:rsidR="00C54B98" w:rsidRPr="00525835" w:rsidRDefault="00C54B98" w:rsidP="002406E2">
            <w:pPr>
              <w:pStyle w:val="21"/>
              <w:shd w:val="clear" w:color="auto" w:fill="auto"/>
              <w:spacing w:before="0" w:after="0" w:line="240" w:lineRule="auto"/>
              <w:jc w:val="both"/>
              <w:rPr>
                <w:b/>
                <w:sz w:val="22"/>
                <w:szCs w:val="22"/>
              </w:rPr>
            </w:pPr>
            <w:r w:rsidRPr="00525835">
              <w:rPr>
                <w:rStyle w:val="13"/>
                <w:color w:val="auto"/>
                <w:sz w:val="22"/>
                <w:szCs w:val="22"/>
              </w:rPr>
              <w:t xml:space="preserve">В основе лежат ценности </w:t>
            </w:r>
            <w:r w:rsidRPr="00525835">
              <w:rPr>
                <w:rStyle w:val="13"/>
                <w:b/>
                <w:color w:val="auto"/>
                <w:sz w:val="22"/>
                <w:szCs w:val="22"/>
              </w:rPr>
              <w:t>«Человек», «Семья»,</w:t>
            </w:r>
          </w:p>
          <w:p w:rsidR="00C54B98" w:rsidRPr="00525835" w:rsidRDefault="00C54B98" w:rsidP="002406E2">
            <w:pPr>
              <w:pStyle w:val="21"/>
              <w:shd w:val="clear" w:color="auto" w:fill="auto"/>
              <w:spacing w:before="0" w:after="0" w:line="240" w:lineRule="auto"/>
              <w:jc w:val="both"/>
              <w:rPr>
                <w:b/>
                <w:sz w:val="22"/>
                <w:szCs w:val="22"/>
              </w:rPr>
            </w:pPr>
            <w:r w:rsidRPr="00525835">
              <w:rPr>
                <w:rStyle w:val="13"/>
                <w:b/>
                <w:color w:val="auto"/>
                <w:sz w:val="22"/>
                <w:szCs w:val="22"/>
              </w:rPr>
              <w:t>«Дружба»,</w:t>
            </w:r>
          </w:p>
          <w:p w:rsidR="00C54B98" w:rsidRPr="00525835" w:rsidRDefault="00C54B98" w:rsidP="002406E2">
            <w:pPr>
              <w:spacing w:line="240" w:lineRule="auto"/>
              <w:rPr>
                <w:sz w:val="22"/>
                <w:szCs w:val="22"/>
              </w:rPr>
            </w:pPr>
            <w:r w:rsidRPr="00525835">
              <w:rPr>
                <w:rStyle w:val="13"/>
                <w:rFonts w:eastAsiaTheme="minorHAnsi"/>
                <w:b/>
                <w:color w:val="auto"/>
                <w:sz w:val="22"/>
                <w:szCs w:val="22"/>
              </w:rPr>
              <w:t>«Сотрудничество»</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1762"/>
              </w:tabs>
              <w:spacing w:before="0" w:after="0" w:line="240" w:lineRule="auto"/>
              <w:ind w:firstLine="567"/>
              <w:jc w:val="both"/>
              <w:rPr>
                <w:sz w:val="22"/>
                <w:szCs w:val="22"/>
              </w:rPr>
            </w:pPr>
            <w:r w:rsidRPr="00525835">
              <w:rPr>
                <w:sz w:val="22"/>
                <w:szCs w:val="22"/>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525835" w:rsidRDefault="00C54B98" w:rsidP="002406E2">
            <w:pPr>
              <w:spacing w:line="240" w:lineRule="auto"/>
              <w:ind w:firstLine="567"/>
              <w:rPr>
                <w:sz w:val="22"/>
                <w:szCs w:val="22"/>
              </w:rPr>
            </w:pP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Способствовать освоению детьми моральных ценностей</w:t>
            </w:r>
          </w:p>
          <w:p w:rsidR="00C54B98" w:rsidRPr="00525835" w:rsidRDefault="00C54B98" w:rsidP="002406E2">
            <w:pPr>
              <w:tabs>
                <w:tab w:val="left" w:pos="146"/>
              </w:tabs>
              <w:spacing w:line="240" w:lineRule="auto"/>
              <w:rPr>
                <w:sz w:val="22"/>
                <w:szCs w:val="22"/>
              </w:rPr>
            </w:pPr>
            <w:r w:rsidRPr="00525835">
              <w:rPr>
                <w:sz w:val="22"/>
                <w:szCs w:val="22"/>
              </w:rPr>
              <w:t>Формировать у детей нравственные качества и идеалов</w:t>
            </w:r>
          </w:p>
          <w:p w:rsidR="00612B96" w:rsidRPr="00525835" w:rsidRDefault="00C54B98" w:rsidP="002406E2">
            <w:pPr>
              <w:tabs>
                <w:tab w:val="left" w:pos="146"/>
              </w:tabs>
              <w:spacing w:line="240" w:lineRule="auto"/>
              <w:rPr>
                <w:sz w:val="22"/>
                <w:szCs w:val="22"/>
              </w:rPr>
            </w:pPr>
            <w:r w:rsidRPr="00525835">
              <w:rPr>
                <w:sz w:val="22"/>
                <w:szCs w:val="22"/>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525835" w:rsidRDefault="00C54B98" w:rsidP="002406E2">
            <w:pPr>
              <w:tabs>
                <w:tab w:val="left" w:pos="146"/>
              </w:tabs>
              <w:spacing w:line="240" w:lineRule="auto"/>
              <w:rPr>
                <w:sz w:val="22"/>
                <w:szCs w:val="22"/>
              </w:rPr>
            </w:pPr>
            <w:r w:rsidRPr="00525835">
              <w:rPr>
                <w:sz w:val="22"/>
                <w:szCs w:val="22"/>
              </w:rPr>
              <w:t>Способствовать накоплению у детей опыта социально-ответственного поведения</w:t>
            </w:r>
          </w:p>
          <w:p w:rsidR="00C54B98" w:rsidRPr="00525835" w:rsidRDefault="00C54B98" w:rsidP="002406E2">
            <w:pPr>
              <w:tabs>
                <w:tab w:val="left" w:pos="146"/>
              </w:tabs>
              <w:spacing w:line="240" w:lineRule="auto"/>
              <w:rPr>
                <w:sz w:val="22"/>
                <w:szCs w:val="22"/>
              </w:rPr>
            </w:pPr>
            <w:r w:rsidRPr="00525835">
              <w:rPr>
                <w:sz w:val="22"/>
                <w:szCs w:val="22"/>
              </w:rPr>
              <w:t>Развивать нравственные представления, формировать навыки культурного поведения</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000000" w:themeColor="text1"/>
                <w:sz w:val="22"/>
                <w:szCs w:val="22"/>
              </w:rPr>
              <w:t>Воспитывать уважения к людям – представителям разных народов России независимо от их этнической принадлежности;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9"/>
              </w:numPr>
              <w:tabs>
                <w:tab w:val="left" w:pos="146"/>
              </w:tabs>
              <w:spacing w:line="240" w:lineRule="auto"/>
              <w:ind w:left="0" w:firstLine="567"/>
              <w:rPr>
                <w:sz w:val="22"/>
                <w:szCs w:val="22"/>
              </w:rPr>
            </w:pPr>
          </w:p>
        </w:tc>
        <w:tc>
          <w:tcPr>
            <w:tcW w:w="1552" w:type="pct"/>
            <w:vMerge w:val="restart"/>
            <w:tcBorders>
              <w:top w:val="single" w:sz="4" w:space="0" w:color="auto"/>
              <w:left w:val="single" w:sz="4" w:space="0" w:color="auto"/>
              <w:bottom w:val="single" w:sz="4" w:space="0" w:color="auto"/>
              <w:right w:val="single" w:sz="4" w:space="0" w:color="auto"/>
            </w:tcBorders>
          </w:tcPr>
          <w:p w:rsidR="00161812" w:rsidRPr="00525835" w:rsidRDefault="00161812"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525835" w:rsidRDefault="00161812"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525835" w:rsidRDefault="00161812" w:rsidP="002406E2">
            <w:pPr>
              <w:tabs>
                <w:tab w:val="left" w:pos="205"/>
              </w:tabs>
              <w:spacing w:line="240" w:lineRule="auto"/>
              <w:rPr>
                <w:sz w:val="22"/>
                <w:szCs w:val="22"/>
              </w:rPr>
            </w:pPr>
            <w:r w:rsidRPr="00525835">
              <w:rPr>
                <w:rStyle w:val="13"/>
                <w:rFonts w:eastAsiaTheme="minorHAnsi"/>
                <w:color w:val="auto"/>
                <w:sz w:val="22"/>
                <w:szCs w:val="22"/>
              </w:rPr>
              <w:t xml:space="preserve">Поддерживать готовности детей к творческой самореализации и </w:t>
            </w:r>
            <w:r w:rsidRPr="00525835">
              <w:rPr>
                <w:rStyle w:val="13"/>
                <w:rFonts w:eastAsiaTheme="minorHAnsi"/>
                <w:color w:val="auto"/>
                <w:sz w:val="22"/>
                <w:szCs w:val="22"/>
              </w:rPr>
              <w:lastRenderedPageBreak/>
              <w:t>сотворчеству с другими людьми (детьми и взрослыми)</w:t>
            </w:r>
          </w:p>
        </w:tc>
        <w:tc>
          <w:tcPr>
            <w:tcW w:w="559" w:type="pct"/>
            <w:tcBorders>
              <w:top w:val="single" w:sz="4" w:space="0" w:color="auto"/>
              <w:left w:val="single" w:sz="4" w:space="0" w:color="auto"/>
              <w:bottom w:val="single" w:sz="4" w:space="0" w:color="auto"/>
              <w:right w:val="single" w:sz="4" w:space="0" w:color="auto"/>
            </w:tcBorders>
          </w:tcPr>
          <w:p w:rsidR="00161812" w:rsidRPr="00525835" w:rsidRDefault="00161812" w:rsidP="00E22A07">
            <w:pPr>
              <w:spacing w:line="240" w:lineRule="auto"/>
              <w:rPr>
                <w:sz w:val="22"/>
                <w:szCs w:val="22"/>
              </w:rPr>
            </w:pPr>
            <w:r w:rsidRPr="00525835">
              <w:rPr>
                <w:sz w:val="22"/>
                <w:szCs w:val="22"/>
              </w:rPr>
              <w:lastRenderedPageBreak/>
              <w:t>Речевое развитие</w:t>
            </w: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9"/>
              </w:numPr>
              <w:tabs>
                <w:tab w:val="left" w:pos="146"/>
              </w:tabs>
              <w:spacing w:line="240" w:lineRule="auto"/>
              <w:ind w:left="0" w:firstLine="567"/>
              <w:rPr>
                <w:sz w:val="22"/>
                <w:szCs w:val="22"/>
              </w:rPr>
            </w:pPr>
          </w:p>
        </w:tc>
        <w:tc>
          <w:tcPr>
            <w:tcW w:w="1552"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8"/>
              </w:numPr>
              <w:tabs>
                <w:tab w:val="left" w:pos="205"/>
              </w:tabs>
              <w:spacing w:line="240" w:lineRule="auto"/>
              <w:ind w:left="0" w:firstLine="567"/>
              <w:rPr>
                <w:sz w:val="22"/>
                <w:szCs w:val="22"/>
              </w:rPr>
            </w:pPr>
          </w:p>
        </w:tc>
        <w:tc>
          <w:tcPr>
            <w:tcW w:w="559" w:type="pct"/>
            <w:tcBorders>
              <w:top w:val="single" w:sz="4" w:space="0" w:color="auto"/>
              <w:left w:val="single" w:sz="4" w:space="0" w:color="auto"/>
              <w:bottom w:val="single" w:sz="4" w:space="0" w:color="auto"/>
              <w:right w:val="single" w:sz="4" w:space="0" w:color="auto"/>
            </w:tcBorders>
          </w:tcPr>
          <w:p w:rsidR="00161812" w:rsidRPr="00525835" w:rsidRDefault="00161812"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sz w:val="22"/>
                <w:szCs w:val="22"/>
              </w:rPr>
            </w:pPr>
            <w:r w:rsidRPr="00525835">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Физическое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Познавательное</w:t>
            </w:r>
          </w:p>
          <w:p w:rsidR="00C54B98" w:rsidRPr="00525835" w:rsidRDefault="00C54B98" w:rsidP="002406E2">
            <w:pPr>
              <w:spacing w:line="240" w:lineRule="auto"/>
              <w:rPr>
                <w:sz w:val="22"/>
                <w:szCs w:val="22"/>
              </w:rPr>
            </w:pPr>
            <w:r w:rsidRPr="00525835">
              <w:rPr>
                <w:sz w:val="22"/>
                <w:szCs w:val="22"/>
              </w:rPr>
              <w:t xml:space="preserve">В основе лежит ценность </w:t>
            </w:r>
            <w:r w:rsidRPr="00525835">
              <w:rPr>
                <w:b/>
                <w:sz w:val="22"/>
                <w:szCs w:val="22"/>
              </w:rPr>
              <w:t>«Познание»</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sz w:val="22"/>
                <w:szCs w:val="22"/>
              </w:rPr>
              <w:t>Формирование ценности познания</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Воспитывать уважительное, бережное и ответственное отношения к природе родного края, родной страны</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приобретению первого опыта действий по сохранению природы.</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rStyle w:val="13"/>
                <w:rFonts w:eastAsiaTheme="minorHAnsi"/>
                <w:color w:val="auto"/>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Физическое и оздоровительное</w:t>
            </w:r>
          </w:p>
          <w:p w:rsidR="00C54B98" w:rsidRPr="00525835" w:rsidRDefault="00C54B98" w:rsidP="002406E2">
            <w:pPr>
              <w:spacing w:line="240" w:lineRule="auto"/>
              <w:rPr>
                <w:sz w:val="22"/>
                <w:szCs w:val="22"/>
              </w:rPr>
            </w:pPr>
            <w:r w:rsidRPr="00525835">
              <w:rPr>
                <w:sz w:val="22"/>
                <w:szCs w:val="22"/>
              </w:rPr>
              <w:t xml:space="preserve">В основе лежат ценности </w:t>
            </w:r>
            <w:r w:rsidRPr="00525835">
              <w:rPr>
                <w:b/>
                <w:sz w:val="22"/>
                <w:szCs w:val="22"/>
              </w:rPr>
              <w:t>«</w:t>
            </w:r>
            <w:r w:rsidRPr="00525835">
              <w:rPr>
                <w:rStyle w:val="13"/>
                <w:rFonts w:eastAsiaTheme="minorHAnsi"/>
                <w:b/>
                <w:color w:val="auto"/>
                <w:sz w:val="22"/>
                <w:szCs w:val="22"/>
              </w:rPr>
              <w:t>Здоровье», «Жизнь»</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sz w:val="22"/>
                <w:szCs w:val="22"/>
              </w:rPr>
              <w:t xml:space="preserve">Формирование ценностного отношения детей к здоровому образу жизни, овладение элементарными </w:t>
            </w:r>
            <w:r w:rsidRPr="00525835">
              <w:rPr>
                <w:rStyle w:val="13"/>
                <w:rFonts w:eastAsiaTheme="minorHAnsi"/>
                <w:color w:val="auto"/>
                <w:sz w:val="22"/>
                <w:szCs w:val="22"/>
              </w:rPr>
              <w:t>гигиеническими навыками и правилами безопасности</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Развивать навыки здорового образа жизни</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у детей возрастосообразных представлений о жизни, здоровье и физической культуре</w:t>
            </w:r>
          </w:p>
          <w:p w:rsidR="008E061B"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Физическое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Трудовое</w:t>
            </w:r>
          </w:p>
          <w:p w:rsidR="00C54B98" w:rsidRPr="00525835" w:rsidRDefault="00C54B98" w:rsidP="002406E2">
            <w:pPr>
              <w:spacing w:line="240" w:lineRule="auto"/>
              <w:rPr>
                <w:sz w:val="22"/>
                <w:szCs w:val="22"/>
              </w:rPr>
            </w:pPr>
            <w:r w:rsidRPr="00525835">
              <w:rPr>
                <w:sz w:val="22"/>
                <w:szCs w:val="22"/>
              </w:rPr>
              <w:t xml:space="preserve">В основе лежит ценность </w:t>
            </w:r>
            <w:r w:rsidRPr="00525835">
              <w:rPr>
                <w:b/>
                <w:sz w:val="22"/>
                <w:szCs w:val="22"/>
              </w:rPr>
              <w:t>«</w:t>
            </w:r>
            <w:r w:rsidRPr="00525835">
              <w:rPr>
                <w:rStyle w:val="13"/>
                <w:rFonts w:eastAsiaTheme="minorHAnsi"/>
                <w:b/>
                <w:color w:val="auto"/>
                <w:sz w:val="22"/>
                <w:szCs w:val="22"/>
              </w:rPr>
              <w:t>Труд»</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525835" w:rsidRDefault="00C54B98" w:rsidP="002406E2">
            <w:pPr>
              <w:tabs>
                <w:tab w:val="left" w:pos="146"/>
              </w:tabs>
              <w:spacing w:line="240" w:lineRule="auto"/>
              <w:rPr>
                <w:sz w:val="22"/>
                <w:szCs w:val="22"/>
              </w:rPr>
            </w:pPr>
            <w:r w:rsidRPr="00525835">
              <w:rPr>
                <w:rStyle w:val="13"/>
                <w:rFonts w:eastAsiaTheme="minorHAnsi"/>
                <w:color w:val="auto"/>
                <w:sz w:val="22"/>
                <w:szCs w:val="22"/>
              </w:rPr>
              <w:t>Воспитывать стремление приносить пользу людям</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4B98" w:rsidRPr="00525835" w:rsidRDefault="00C54B98" w:rsidP="002406E2">
            <w:pPr>
              <w:tabs>
                <w:tab w:val="left" w:pos="205"/>
              </w:tabs>
              <w:spacing w:line="240" w:lineRule="auto"/>
              <w:rPr>
                <w:sz w:val="22"/>
                <w:szCs w:val="22"/>
              </w:rPr>
            </w:pPr>
            <w:r w:rsidRPr="00525835">
              <w:rPr>
                <w:rStyle w:val="13"/>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Эстетическое</w:t>
            </w:r>
          </w:p>
          <w:p w:rsidR="00C54B98" w:rsidRPr="00525835" w:rsidRDefault="00C54B98" w:rsidP="002406E2">
            <w:pPr>
              <w:spacing w:line="240" w:lineRule="auto"/>
              <w:rPr>
                <w:sz w:val="22"/>
                <w:szCs w:val="22"/>
              </w:rPr>
            </w:pPr>
            <w:r w:rsidRPr="00525835">
              <w:rPr>
                <w:sz w:val="22"/>
                <w:szCs w:val="22"/>
              </w:rPr>
              <w:lastRenderedPageBreak/>
              <w:t xml:space="preserve">В основе лежат ценности </w:t>
            </w:r>
            <w:r w:rsidRPr="00525835">
              <w:rPr>
                <w:b/>
                <w:sz w:val="22"/>
                <w:szCs w:val="22"/>
              </w:rPr>
              <w:t>«</w:t>
            </w:r>
            <w:r w:rsidRPr="00525835">
              <w:rPr>
                <w:rStyle w:val="13"/>
                <w:rFonts w:eastAsiaTheme="minorHAnsi"/>
                <w:b/>
                <w:color w:val="auto"/>
                <w:sz w:val="22"/>
                <w:szCs w:val="22"/>
              </w:rPr>
              <w:t xml:space="preserve">Культура» </w:t>
            </w:r>
            <w:r w:rsidRPr="00525835">
              <w:rPr>
                <w:rStyle w:val="13"/>
                <w:rFonts w:eastAsiaTheme="minorHAnsi"/>
                <w:color w:val="auto"/>
                <w:sz w:val="22"/>
                <w:szCs w:val="22"/>
              </w:rPr>
              <w:t xml:space="preserve">и </w:t>
            </w:r>
            <w:r w:rsidRPr="00525835">
              <w:rPr>
                <w:rStyle w:val="13"/>
                <w:rFonts w:eastAsiaTheme="minorHAnsi"/>
                <w:b/>
                <w:color w:val="auto"/>
                <w:sz w:val="22"/>
                <w:szCs w:val="22"/>
              </w:rPr>
              <w:t>«Красота»</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rStyle w:val="13"/>
                <w:rFonts w:eastAsiaTheme="minorHAnsi"/>
                <w:color w:val="auto"/>
                <w:sz w:val="22"/>
                <w:szCs w:val="22"/>
              </w:rPr>
              <w:lastRenderedPageBreak/>
              <w:t xml:space="preserve">Становление у детей </w:t>
            </w:r>
            <w:r w:rsidRPr="00525835">
              <w:rPr>
                <w:rStyle w:val="13"/>
                <w:rFonts w:eastAsiaTheme="minorHAnsi"/>
                <w:color w:val="auto"/>
                <w:sz w:val="22"/>
                <w:szCs w:val="22"/>
              </w:rPr>
              <w:lastRenderedPageBreak/>
              <w:t xml:space="preserve">ценностного отношения к красоте </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rStyle w:val="13"/>
                <w:rFonts w:eastAsiaTheme="minorHAnsi"/>
                <w:color w:val="auto"/>
                <w:sz w:val="22"/>
                <w:szCs w:val="22"/>
              </w:rPr>
              <w:lastRenderedPageBreak/>
              <w:t xml:space="preserve">Воспитывать любовь к </w:t>
            </w:r>
            <w:proofErr w:type="gramStart"/>
            <w:r w:rsidRPr="00525835">
              <w:rPr>
                <w:rStyle w:val="13"/>
                <w:rFonts w:eastAsiaTheme="minorHAnsi"/>
                <w:color w:val="auto"/>
                <w:sz w:val="22"/>
                <w:szCs w:val="22"/>
              </w:rPr>
              <w:t>прекрасному</w:t>
            </w:r>
            <w:proofErr w:type="gramEnd"/>
            <w:r w:rsidRPr="00525835">
              <w:rPr>
                <w:rStyle w:val="13"/>
                <w:rFonts w:eastAsiaTheme="minorHAnsi"/>
                <w:color w:val="auto"/>
                <w:sz w:val="22"/>
                <w:szCs w:val="22"/>
              </w:rPr>
              <w:t xml:space="preserve"> в </w:t>
            </w:r>
            <w:r w:rsidRPr="00525835">
              <w:rPr>
                <w:rStyle w:val="13"/>
                <w:rFonts w:eastAsiaTheme="minorHAnsi"/>
                <w:color w:val="auto"/>
                <w:sz w:val="22"/>
                <w:szCs w:val="22"/>
              </w:rPr>
              <w:lastRenderedPageBreak/>
              <w:t>окружающей обстановке, в природе, в искусстве, в отношениях, развивать у детей желание и умение творить</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proofErr w:type="gramStart"/>
            <w:r w:rsidRPr="00525835">
              <w:rPr>
                <w:rStyle w:val="13"/>
                <w:color w:val="auto"/>
                <w:sz w:val="22"/>
                <w:szCs w:val="22"/>
              </w:rPr>
              <w:lastRenderedPageBreak/>
              <w:t xml:space="preserve">Воспитывать эстетические чувства (удивление, радость, </w:t>
            </w:r>
            <w:r w:rsidRPr="00525835">
              <w:rPr>
                <w:rStyle w:val="13"/>
                <w:color w:val="auto"/>
                <w:sz w:val="22"/>
                <w:szCs w:val="22"/>
              </w:rPr>
              <w:lastRenderedPageBreak/>
              <w:t>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 xml:space="preserve">Поддерживать готовность детей к творческой самореализации </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lastRenderedPageBreak/>
              <w:t>Художественно-</w:t>
            </w:r>
            <w:r w:rsidRPr="00525835">
              <w:rPr>
                <w:sz w:val="22"/>
                <w:szCs w:val="22"/>
              </w:rPr>
              <w:lastRenderedPageBreak/>
              <w:t>эстетическое развитие</w:t>
            </w:r>
          </w:p>
        </w:tc>
      </w:tr>
    </w:tbl>
    <w:p w:rsidR="001E1573" w:rsidRDefault="001E1573" w:rsidP="00E22A07">
      <w:pPr>
        <w:spacing w:after="120" w:line="240" w:lineRule="auto"/>
        <w:jc w:val="left"/>
        <w:rPr>
          <w:b/>
          <w:sz w:val="22"/>
          <w:szCs w:val="22"/>
        </w:rPr>
      </w:pPr>
    </w:p>
    <w:p w:rsidR="00192AA8" w:rsidRPr="000B5601" w:rsidRDefault="00192AA8" w:rsidP="00192AA8">
      <w:pPr>
        <w:pStyle w:val="1"/>
        <w:spacing w:before="1"/>
        <w:ind w:left="1123" w:right="1123"/>
        <w:rPr>
          <w:color w:val="000000" w:themeColor="text1"/>
        </w:rPr>
      </w:pPr>
      <w:r>
        <w:rPr>
          <w:color w:val="000000" w:themeColor="text1"/>
        </w:rPr>
        <w:t>Вариативные</w:t>
      </w:r>
      <w:r w:rsidRPr="000B5601">
        <w:rPr>
          <w:color w:val="000000" w:themeColor="text1"/>
          <w:spacing w:val="-4"/>
        </w:rPr>
        <w:t xml:space="preserve"> </w:t>
      </w:r>
      <w:r w:rsidRPr="000B5601">
        <w:rPr>
          <w:color w:val="000000" w:themeColor="text1"/>
        </w:rPr>
        <w:t>задачи</w:t>
      </w:r>
      <w:r w:rsidRPr="000B5601">
        <w:rPr>
          <w:color w:val="000000" w:themeColor="text1"/>
          <w:spacing w:val="-1"/>
        </w:rPr>
        <w:t xml:space="preserve"> </w:t>
      </w:r>
      <w:r w:rsidRPr="000B5601">
        <w:rPr>
          <w:color w:val="000000" w:themeColor="text1"/>
        </w:rPr>
        <w:t>воспитания</w:t>
      </w:r>
      <w:r w:rsidRPr="000B5601">
        <w:rPr>
          <w:color w:val="000000" w:themeColor="text1"/>
          <w:spacing w:val="-1"/>
        </w:rPr>
        <w:t xml:space="preserve"> </w:t>
      </w:r>
      <w:r w:rsidRPr="000B5601">
        <w:rPr>
          <w:color w:val="000000" w:themeColor="text1"/>
        </w:rPr>
        <w:t>в</w:t>
      </w:r>
      <w:r w:rsidRPr="000B5601">
        <w:rPr>
          <w:color w:val="000000" w:themeColor="text1"/>
          <w:spacing w:val="-2"/>
        </w:rPr>
        <w:t xml:space="preserve"> </w:t>
      </w:r>
      <w:r w:rsidRPr="000B5601">
        <w:rPr>
          <w:color w:val="000000" w:themeColor="text1"/>
        </w:rPr>
        <w:t>ДОО</w:t>
      </w:r>
    </w:p>
    <w:p w:rsidR="00192AA8" w:rsidRPr="000B5601" w:rsidRDefault="00192AA8" w:rsidP="00192AA8">
      <w:pPr>
        <w:pStyle w:val="aa"/>
        <w:spacing w:before="5"/>
        <w:ind w:left="0"/>
        <w:jc w:val="left"/>
        <w:rPr>
          <w:b/>
          <w:color w:val="000000" w:themeColor="text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192AA8" w:rsidRPr="000B5601" w:rsidTr="00923C88">
        <w:trPr>
          <w:trHeight w:val="277"/>
        </w:trPr>
        <w:tc>
          <w:tcPr>
            <w:tcW w:w="9640" w:type="dxa"/>
          </w:tcPr>
          <w:p w:rsidR="00192AA8" w:rsidRPr="000B5601" w:rsidRDefault="00192AA8" w:rsidP="00923C88">
            <w:pPr>
              <w:pStyle w:val="TableParagraph"/>
              <w:spacing w:line="258" w:lineRule="exact"/>
              <w:ind w:left="110"/>
              <w:rPr>
                <w:b/>
                <w:color w:val="000000" w:themeColor="text1"/>
                <w:sz w:val="24"/>
                <w:lang w:val="ru-RU"/>
              </w:rPr>
            </w:pPr>
            <w:r w:rsidRPr="000B5601">
              <w:rPr>
                <w:b/>
                <w:color w:val="000000" w:themeColor="text1"/>
                <w:sz w:val="24"/>
                <w:lang w:val="ru-RU"/>
              </w:rPr>
              <w:t>Вариативные</w:t>
            </w:r>
            <w:r w:rsidRPr="000B5601">
              <w:rPr>
                <w:b/>
                <w:color w:val="000000" w:themeColor="text1"/>
                <w:spacing w:val="-5"/>
                <w:sz w:val="24"/>
                <w:lang w:val="ru-RU"/>
              </w:rPr>
              <w:t xml:space="preserve"> </w:t>
            </w:r>
            <w:r w:rsidRPr="000B5601">
              <w:rPr>
                <w:b/>
                <w:color w:val="000000" w:themeColor="text1"/>
                <w:sz w:val="24"/>
                <w:lang w:val="ru-RU"/>
              </w:rPr>
              <w:t>задачи</w:t>
            </w:r>
            <w:r w:rsidRPr="000B5601">
              <w:rPr>
                <w:b/>
                <w:color w:val="000000" w:themeColor="text1"/>
                <w:spacing w:val="-3"/>
                <w:sz w:val="24"/>
                <w:lang w:val="ru-RU"/>
              </w:rPr>
              <w:t xml:space="preserve"> </w:t>
            </w:r>
            <w:r w:rsidRPr="000B5601">
              <w:rPr>
                <w:b/>
                <w:color w:val="000000" w:themeColor="text1"/>
                <w:sz w:val="24"/>
                <w:lang w:val="ru-RU"/>
              </w:rPr>
              <w:t>воспитания,</w:t>
            </w:r>
            <w:r w:rsidRPr="000B5601">
              <w:rPr>
                <w:b/>
                <w:color w:val="000000" w:themeColor="text1"/>
                <w:spacing w:val="-3"/>
                <w:sz w:val="24"/>
                <w:lang w:val="ru-RU"/>
              </w:rPr>
              <w:t xml:space="preserve"> </w:t>
            </w:r>
            <w:r w:rsidRPr="000B5601">
              <w:rPr>
                <w:b/>
                <w:color w:val="000000" w:themeColor="text1"/>
                <w:sz w:val="24"/>
                <w:lang w:val="ru-RU"/>
              </w:rPr>
              <w:t>отражающие</w:t>
            </w:r>
            <w:r w:rsidRPr="000B5601">
              <w:rPr>
                <w:b/>
                <w:color w:val="000000" w:themeColor="text1"/>
                <w:spacing w:val="-3"/>
                <w:sz w:val="24"/>
                <w:lang w:val="ru-RU"/>
              </w:rPr>
              <w:t xml:space="preserve"> </w:t>
            </w:r>
            <w:r w:rsidRPr="000B5601">
              <w:rPr>
                <w:b/>
                <w:color w:val="000000" w:themeColor="text1"/>
                <w:sz w:val="24"/>
                <w:lang w:val="ru-RU"/>
              </w:rPr>
              <w:t>региональную специфику</w:t>
            </w:r>
            <w:r w:rsidRPr="000B5601">
              <w:rPr>
                <w:b/>
                <w:color w:val="000000" w:themeColor="text1"/>
                <w:spacing w:val="-3"/>
                <w:sz w:val="24"/>
                <w:lang w:val="ru-RU"/>
              </w:rPr>
              <w:t xml:space="preserve"> </w:t>
            </w:r>
            <w:r w:rsidRPr="000B5601">
              <w:rPr>
                <w:b/>
                <w:color w:val="000000" w:themeColor="text1"/>
                <w:sz w:val="24"/>
                <w:lang w:val="ru-RU"/>
              </w:rPr>
              <w:t>ДОО</w:t>
            </w:r>
          </w:p>
        </w:tc>
      </w:tr>
      <w:tr w:rsidR="00192AA8" w:rsidTr="00923C88">
        <w:trPr>
          <w:trHeight w:val="1103"/>
        </w:trPr>
        <w:tc>
          <w:tcPr>
            <w:tcW w:w="9640" w:type="dxa"/>
          </w:tcPr>
          <w:p w:rsidR="00192AA8" w:rsidRPr="000B5601" w:rsidRDefault="00192AA8" w:rsidP="00923C88">
            <w:pPr>
              <w:pStyle w:val="TableParagraph"/>
              <w:ind w:left="110" w:right="96"/>
              <w:jc w:val="both"/>
              <w:rPr>
                <w:i/>
                <w:sz w:val="24"/>
                <w:lang w:val="ru-RU"/>
              </w:rPr>
            </w:pPr>
            <w:r w:rsidRPr="000B5601">
              <w:rPr>
                <w:i/>
                <w:sz w:val="24"/>
                <w:lang w:val="ru-RU"/>
              </w:rPr>
              <w:t>1)</w:t>
            </w:r>
            <w:r w:rsidRPr="000B5601">
              <w:rPr>
                <w:i/>
                <w:spacing w:val="1"/>
                <w:sz w:val="24"/>
                <w:lang w:val="ru-RU"/>
              </w:rPr>
              <w:t xml:space="preserve"> </w:t>
            </w:r>
            <w:r w:rsidRPr="000B5601">
              <w:rPr>
                <w:i/>
                <w:sz w:val="24"/>
                <w:lang w:val="ru-RU"/>
              </w:rPr>
              <w:t>Содействовать</w:t>
            </w:r>
            <w:r w:rsidRPr="000B5601">
              <w:rPr>
                <w:i/>
                <w:spacing w:val="1"/>
                <w:sz w:val="24"/>
                <w:lang w:val="ru-RU"/>
              </w:rPr>
              <w:t xml:space="preserve"> </w:t>
            </w:r>
            <w:r w:rsidRPr="000B5601">
              <w:rPr>
                <w:i/>
                <w:sz w:val="24"/>
                <w:lang w:val="ru-RU"/>
              </w:rPr>
              <w:t>развитию</w:t>
            </w:r>
            <w:r w:rsidRPr="000B5601">
              <w:rPr>
                <w:i/>
                <w:spacing w:val="1"/>
                <w:sz w:val="24"/>
                <w:lang w:val="ru-RU"/>
              </w:rPr>
              <w:t xml:space="preserve"> </w:t>
            </w:r>
            <w:r w:rsidRPr="000B5601">
              <w:rPr>
                <w:i/>
                <w:sz w:val="24"/>
                <w:lang w:val="ru-RU"/>
              </w:rPr>
              <w:t>личности</w:t>
            </w:r>
            <w:r w:rsidRPr="000B5601">
              <w:rPr>
                <w:i/>
                <w:spacing w:val="1"/>
                <w:sz w:val="24"/>
                <w:lang w:val="ru-RU"/>
              </w:rPr>
              <w:t xml:space="preserve"> </w:t>
            </w:r>
            <w:r w:rsidRPr="000B5601">
              <w:rPr>
                <w:i/>
                <w:sz w:val="24"/>
                <w:lang w:val="ru-RU"/>
              </w:rPr>
              <w:t>ребенка</w:t>
            </w:r>
            <w:r w:rsidRPr="000B5601">
              <w:rPr>
                <w:i/>
                <w:spacing w:val="1"/>
                <w:sz w:val="24"/>
                <w:lang w:val="ru-RU"/>
              </w:rPr>
              <w:t xml:space="preserve"> </w:t>
            </w:r>
            <w:r w:rsidRPr="000B5601">
              <w:rPr>
                <w:i/>
                <w:sz w:val="24"/>
                <w:lang w:val="ru-RU"/>
              </w:rPr>
              <w:t>на</w:t>
            </w:r>
            <w:r w:rsidRPr="000B5601">
              <w:rPr>
                <w:i/>
                <w:spacing w:val="1"/>
                <w:sz w:val="24"/>
                <w:lang w:val="ru-RU"/>
              </w:rPr>
              <w:t xml:space="preserve"> </w:t>
            </w:r>
            <w:r w:rsidRPr="000B5601">
              <w:rPr>
                <w:i/>
                <w:sz w:val="24"/>
                <w:lang w:val="ru-RU"/>
              </w:rPr>
              <w:t>основе</w:t>
            </w:r>
            <w:r w:rsidRPr="000B5601">
              <w:rPr>
                <w:i/>
                <w:spacing w:val="1"/>
                <w:sz w:val="24"/>
                <w:lang w:val="ru-RU"/>
              </w:rPr>
              <w:t xml:space="preserve"> </w:t>
            </w:r>
            <w:r w:rsidRPr="000B5601">
              <w:rPr>
                <w:i/>
                <w:sz w:val="24"/>
                <w:lang w:val="ru-RU"/>
              </w:rPr>
              <w:t>национальной</w:t>
            </w:r>
            <w:r w:rsidRPr="000B5601">
              <w:rPr>
                <w:i/>
                <w:spacing w:val="1"/>
                <w:sz w:val="24"/>
                <w:lang w:val="ru-RU"/>
              </w:rPr>
              <w:t xml:space="preserve"> </w:t>
            </w:r>
            <w:r w:rsidRPr="000B5601">
              <w:rPr>
                <w:i/>
                <w:sz w:val="24"/>
                <w:lang w:val="ru-RU"/>
              </w:rPr>
              <w:t>культуры,</w:t>
            </w:r>
            <w:r w:rsidRPr="000B5601">
              <w:rPr>
                <w:i/>
                <w:spacing w:val="1"/>
                <w:sz w:val="24"/>
                <w:lang w:val="ru-RU"/>
              </w:rPr>
              <w:t xml:space="preserve"> </w:t>
            </w:r>
            <w:r w:rsidRPr="000B5601">
              <w:rPr>
                <w:i/>
                <w:sz w:val="24"/>
                <w:lang w:val="ru-RU"/>
              </w:rPr>
              <w:t>духовности своего народа, обогащение ее культурой народов совместного проживания,</w:t>
            </w:r>
            <w:r w:rsidRPr="000B5601">
              <w:rPr>
                <w:i/>
                <w:spacing w:val="1"/>
                <w:sz w:val="24"/>
                <w:lang w:val="ru-RU"/>
              </w:rPr>
              <w:t xml:space="preserve"> </w:t>
            </w:r>
            <w:r w:rsidRPr="000B5601">
              <w:rPr>
                <w:i/>
                <w:sz w:val="24"/>
                <w:lang w:val="ru-RU"/>
              </w:rPr>
              <w:t>ориентация</w:t>
            </w:r>
            <w:r w:rsidRPr="000B5601">
              <w:rPr>
                <w:i/>
                <w:spacing w:val="31"/>
                <w:sz w:val="24"/>
                <w:lang w:val="ru-RU"/>
              </w:rPr>
              <w:t xml:space="preserve"> </w:t>
            </w:r>
            <w:r w:rsidRPr="000B5601">
              <w:rPr>
                <w:i/>
                <w:sz w:val="24"/>
                <w:lang w:val="ru-RU"/>
              </w:rPr>
              <w:t>ребенка</w:t>
            </w:r>
            <w:r w:rsidRPr="000B5601">
              <w:rPr>
                <w:i/>
                <w:spacing w:val="34"/>
                <w:sz w:val="24"/>
                <w:lang w:val="ru-RU"/>
              </w:rPr>
              <w:t xml:space="preserve"> </w:t>
            </w:r>
            <w:r w:rsidRPr="000B5601">
              <w:rPr>
                <w:i/>
                <w:sz w:val="24"/>
                <w:lang w:val="ru-RU"/>
              </w:rPr>
              <w:t>на</w:t>
            </w:r>
            <w:r w:rsidRPr="000B5601">
              <w:rPr>
                <w:i/>
                <w:spacing w:val="33"/>
                <w:sz w:val="24"/>
                <w:lang w:val="ru-RU"/>
              </w:rPr>
              <w:t xml:space="preserve"> </w:t>
            </w:r>
            <w:r w:rsidRPr="000B5601">
              <w:rPr>
                <w:i/>
                <w:sz w:val="24"/>
                <w:lang w:val="ru-RU"/>
              </w:rPr>
              <w:t>культуру</w:t>
            </w:r>
            <w:r w:rsidRPr="000B5601">
              <w:rPr>
                <w:i/>
                <w:spacing w:val="32"/>
                <w:sz w:val="24"/>
                <w:lang w:val="ru-RU"/>
              </w:rPr>
              <w:t xml:space="preserve"> </w:t>
            </w:r>
            <w:r w:rsidRPr="000B5601">
              <w:rPr>
                <w:i/>
                <w:sz w:val="24"/>
                <w:lang w:val="ru-RU"/>
              </w:rPr>
              <w:t>как</w:t>
            </w:r>
            <w:r w:rsidRPr="000B5601">
              <w:rPr>
                <w:i/>
                <w:spacing w:val="32"/>
                <w:sz w:val="24"/>
                <w:lang w:val="ru-RU"/>
              </w:rPr>
              <w:t xml:space="preserve"> </w:t>
            </w:r>
            <w:r w:rsidRPr="000B5601">
              <w:rPr>
                <w:i/>
                <w:sz w:val="24"/>
                <w:lang w:val="ru-RU"/>
              </w:rPr>
              <w:t>на</w:t>
            </w:r>
            <w:r w:rsidRPr="000B5601">
              <w:rPr>
                <w:i/>
                <w:spacing w:val="33"/>
                <w:sz w:val="24"/>
                <w:lang w:val="ru-RU"/>
              </w:rPr>
              <w:t xml:space="preserve"> </w:t>
            </w:r>
            <w:r w:rsidRPr="000B5601">
              <w:rPr>
                <w:i/>
                <w:sz w:val="24"/>
                <w:lang w:val="ru-RU"/>
              </w:rPr>
              <w:t>ценность,</w:t>
            </w:r>
            <w:r w:rsidRPr="000B5601">
              <w:rPr>
                <w:i/>
                <w:spacing w:val="34"/>
                <w:sz w:val="24"/>
                <w:lang w:val="ru-RU"/>
              </w:rPr>
              <w:t xml:space="preserve"> </w:t>
            </w:r>
            <w:r w:rsidRPr="000B5601">
              <w:rPr>
                <w:i/>
                <w:sz w:val="24"/>
                <w:lang w:val="ru-RU"/>
              </w:rPr>
              <w:t>которая</w:t>
            </w:r>
            <w:r w:rsidRPr="000B5601">
              <w:rPr>
                <w:i/>
                <w:spacing w:val="32"/>
                <w:sz w:val="24"/>
                <w:lang w:val="ru-RU"/>
              </w:rPr>
              <w:t xml:space="preserve"> </w:t>
            </w:r>
            <w:r w:rsidRPr="000B5601">
              <w:rPr>
                <w:i/>
                <w:sz w:val="24"/>
                <w:lang w:val="ru-RU"/>
              </w:rPr>
              <w:t>позволит</w:t>
            </w:r>
            <w:r w:rsidRPr="000B5601">
              <w:rPr>
                <w:i/>
                <w:spacing w:val="33"/>
                <w:sz w:val="24"/>
                <w:lang w:val="ru-RU"/>
              </w:rPr>
              <w:t xml:space="preserve"> </w:t>
            </w:r>
            <w:r w:rsidRPr="000B5601">
              <w:rPr>
                <w:i/>
                <w:sz w:val="24"/>
                <w:lang w:val="ru-RU"/>
              </w:rPr>
              <w:t>ему</w:t>
            </w:r>
            <w:r w:rsidRPr="000B5601">
              <w:rPr>
                <w:i/>
                <w:spacing w:val="33"/>
                <w:sz w:val="24"/>
                <w:lang w:val="ru-RU"/>
              </w:rPr>
              <w:t xml:space="preserve"> </w:t>
            </w:r>
            <w:r w:rsidRPr="000B5601">
              <w:rPr>
                <w:i/>
                <w:sz w:val="24"/>
                <w:lang w:val="ru-RU"/>
              </w:rPr>
              <w:t>в</w:t>
            </w:r>
            <w:r w:rsidRPr="000B5601">
              <w:rPr>
                <w:i/>
                <w:spacing w:val="32"/>
                <w:sz w:val="24"/>
                <w:lang w:val="ru-RU"/>
              </w:rPr>
              <w:t xml:space="preserve"> </w:t>
            </w:r>
            <w:r w:rsidRPr="000B5601">
              <w:rPr>
                <w:i/>
                <w:sz w:val="24"/>
                <w:lang w:val="ru-RU"/>
              </w:rPr>
              <w:t>дальнейшем</w:t>
            </w:r>
          </w:p>
          <w:p w:rsidR="00192AA8" w:rsidRDefault="00192AA8" w:rsidP="00923C88">
            <w:pPr>
              <w:pStyle w:val="TableParagraph"/>
              <w:spacing w:line="264" w:lineRule="exact"/>
              <w:ind w:left="110"/>
              <w:jc w:val="both"/>
              <w:rPr>
                <w:i/>
                <w:sz w:val="24"/>
              </w:rPr>
            </w:pPr>
            <w:proofErr w:type="gramStart"/>
            <w:r>
              <w:rPr>
                <w:i/>
                <w:sz w:val="24"/>
              </w:rPr>
              <w:t>понять</w:t>
            </w:r>
            <w:proofErr w:type="gramEnd"/>
            <w:r>
              <w:rPr>
                <w:i/>
                <w:spacing w:val="-4"/>
                <w:sz w:val="24"/>
              </w:rPr>
              <w:t xml:space="preserve"> </w:t>
            </w:r>
            <w:r>
              <w:rPr>
                <w:i/>
                <w:sz w:val="24"/>
              </w:rPr>
              <w:t>мировую</w:t>
            </w:r>
            <w:r>
              <w:rPr>
                <w:i/>
                <w:spacing w:val="-2"/>
                <w:sz w:val="24"/>
              </w:rPr>
              <w:t xml:space="preserve"> </w:t>
            </w:r>
            <w:r>
              <w:rPr>
                <w:i/>
                <w:sz w:val="24"/>
              </w:rPr>
              <w:t>культуру.</w:t>
            </w:r>
          </w:p>
        </w:tc>
      </w:tr>
      <w:tr w:rsidR="00192AA8" w:rsidTr="00923C88">
        <w:trPr>
          <w:trHeight w:val="551"/>
        </w:trPr>
        <w:tc>
          <w:tcPr>
            <w:tcW w:w="9640" w:type="dxa"/>
          </w:tcPr>
          <w:p w:rsidR="00192AA8" w:rsidRPr="000B5601" w:rsidRDefault="00192AA8" w:rsidP="00923C88">
            <w:pPr>
              <w:pStyle w:val="TableParagraph"/>
              <w:spacing w:line="268" w:lineRule="exact"/>
              <w:ind w:left="110"/>
              <w:rPr>
                <w:i/>
                <w:sz w:val="24"/>
                <w:lang w:val="ru-RU"/>
              </w:rPr>
            </w:pPr>
            <w:r w:rsidRPr="000B5601">
              <w:rPr>
                <w:i/>
                <w:sz w:val="24"/>
                <w:lang w:val="ru-RU"/>
              </w:rPr>
              <w:t>2)</w:t>
            </w:r>
            <w:r w:rsidRPr="000B5601">
              <w:rPr>
                <w:i/>
                <w:spacing w:val="-8"/>
                <w:sz w:val="24"/>
                <w:lang w:val="ru-RU"/>
              </w:rPr>
              <w:t xml:space="preserve"> </w:t>
            </w:r>
            <w:r w:rsidRPr="000B5601">
              <w:rPr>
                <w:i/>
                <w:sz w:val="24"/>
                <w:lang w:val="ru-RU"/>
              </w:rPr>
              <w:t>Способствовать</w:t>
            </w:r>
            <w:r w:rsidRPr="000B5601">
              <w:rPr>
                <w:i/>
                <w:spacing w:val="-1"/>
                <w:sz w:val="24"/>
                <w:lang w:val="ru-RU"/>
              </w:rPr>
              <w:t xml:space="preserve"> </w:t>
            </w:r>
            <w:r w:rsidRPr="000B5601">
              <w:rPr>
                <w:i/>
                <w:sz w:val="24"/>
                <w:lang w:val="ru-RU"/>
              </w:rPr>
              <w:t>воспитанию</w:t>
            </w:r>
            <w:r w:rsidRPr="000B5601">
              <w:rPr>
                <w:i/>
                <w:spacing w:val="-3"/>
                <w:sz w:val="24"/>
                <w:lang w:val="ru-RU"/>
              </w:rPr>
              <w:t xml:space="preserve"> </w:t>
            </w:r>
            <w:r w:rsidRPr="000B5601">
              <w:rPr>
                <w:i/>
                <w:sz w:val="24"/>
                <w:lang w:val="ru-RU"/>
              </w:rPr>
              <w:t>уважения</w:t>
            </w:r>
            <w:r w:rsidRPr="000B5601">
              <w:rPr>
                <w:i/>
                <w:spacing w:val="-5"/>
                <w:sz w:val="24"/>
                <w:lang w:val="ru-RU"/>
              </w:rPr>
              <w:t xml:space="preserve"> </w:t>
            </w:r>
            <w:r w:rsidRPr="000B5601">
              <w:rPr>
                <w:i/>
                <w:sz w:val="24"/>
                <w:lang w:val="ru-RU"/>
              </w:rPr>
              <w:t>и</w:t>
            </w:r>
            <w:r w:rsidRPr="000B5601">
              <w:rPr>
                <w:i/>
                <w:spacing w:val="-4"/>
                <w:sz w:val="24"/>
                <w:lang w:val="ru-RU"/>
              </w:rPr>
              <w:t xml:space="preserve"> </w:t>
            </w:r>
            <w:r w:rsidRPr="000B5601">
              <w:rPr>
                <w:i/>
                <w:sz w:val="24"/>
                <w:lang w:val="ru-RU"/>
              </w:rPr>
              <w:t>понимания</w:t>
            </w:r>
            <w:r w:rsidRPr="000B5601">
              <w:rPr>
                <w:i/>
                <w:spacing w:val="-6"/>
                <w:sz w:val="24"/>
                <w:lang w:val="ru-RU"/>
              </w:rPr>
              <w:t xml:space="preserve"> </w:t>
            </w:r>
            <w:r w:rsidRPr="000B5601">
              <w:rPr>
                <w:i/>
                <w:sz w:val="24"/>
                <w:lang w:val="ru-RU"/>
              </w:rPr>
              <w:t>своих</w:t>
            </w:r>
            <w:r w:rsidRPr="000B5601">
              <w:rPr>
                <w:i/>
                <w:spacing w:val="-5"/>
                <w:sz w:val="24"/>
                <w:lang w:val="ru-RU"/>
              </w:rPr>
              <w:t xml:space="preserve"> </w:t>
            </w:r>
            <w:r w:rsidRPr="000B5601">
              <w:rPr>
                <w:i/>
                <w:sz w:val="24"/>
                <w:lang w:val="ru-RU"/>
              </w:rPr>
              <w:t>национальных</w:t>
            </w:r>
            <w:r w:rsidRPr="000B5601">
              <w:rPr>
                <w:i/>
                <w:spacing w:val="-6"/>
                <w:sz w:val="24"/>
                <w:lang w:val="ru-RU"/>
              </w:rPr>
              <w:t xml:space="preserve"> </w:t>
            </w:r>
            <w:r w:rsidRPr="000B5601">
              <w:rPr>
                <w:i/>
                <w:sz w:val="24"/>
                <w:lang w:val="ru-RU"/>
              </w:rPr>
              <w:t>особенностей,</w:t>
            </w:r>
          </w:p>
          <w:p w:rsidR="00192AA8" w:rsidRPr="000B5601" w:rsidRDefault="00192AA8" w:rsidP="00923C88">
            <w:pPr>
              <w:pStyle w:val="TableParagraph"/>
              <w:spacing w:line="264" w:lineRule="exact"/>
              <w:ind w:left="110"/>
              <w:rPr>
                <w:i/>
                <w:sz w:val="24"/>
                <w:lang w:val="ru-RU"/>
              </w:rPr>
            </w:pPr>
            <w:r w:rsidRPr="000B5601">
              <w:rPr>
                <w:i/>
                <w:sz w:val="24"/>
                <w:lang w:val="ru-RU"/>
              </w:rPr>
              <w:t>чувства</w:t>
            </w:r>
            <w:r w:rsidRPr="000B5601">
              <w:rPr>
                <w:i/>
                <w:spacing w:val="-4"/>
                <w:sz w:val="24"/>
                <w:lang w:val="ru-RU"/>
              </w:rPr>
              <w:t xml:space="preserve"> </w:t>
            </w:r>
            <w:r w:rsidRPr="000B5601">
              <w:rPr>
                <w:i/>
                <w:sz w:val="24"/>
                <w:lang w:val="ru-RU"/>
              </w:rPr>
              <w:t>собственного</w:t>
            </w:r>
            <w:r w:rsidRPr="000B5601">
              <w:rPr>
                <w:i/>
                <w:spacing w:val="-3"/>
                <w:sz w:val="24"/>
                <w:lang w:val="ru-RU"/>
              </w:rPr>
              <w:t xml:space="preserve"> </w:t>
            </w:r>
            <w:r w:rsidRPr="000B5601">
              <w:rPr>
                <w:i/>
                <w:sz w:val="24"/>
                <w:lang w:val="ru-RU"/>
              </w:rPr>
              <w:t>достоинства,</w:t>
            </w:r>
            <w:r w:rsidRPr="000B5601">
              <w:rPr>
                <w:i/>
                <w:spacing w:val="-3"/>
                <w:sz w:val="24"/>
                <w:lang w:val="ru-RU"/>
              </w:rPr>
              <w:t xml:space="preserve"> </w:t>
            </w:r>
            <w:r w:rsidRPr="000B5601">
              <w:rPr>
                <w:i/>
                <w:sz w:val="24"/>
                <w:lang w:val="ru-RU"/>
              </w:rPr>
              <w:t>как</w:t>
            </w:r>
            <w:r w:rsidRPr="000B5601">
              <w:rPr>
                <w:i/>
                <w:spacing w:val="-3"/>
                <w:sz w:val="24"/>
                <w:lang w:val="ru-RU"/>
              </w:rPr>
              <w:t xml:space="preserve"> </w:t>
            </w:r>
            <w:r w:rsidRPr="000B5601">
              <w:rPr>
                <w:i/>
                <w:sz w:val="24"/>
                <w:lang w:val="ru-RU"/>
              </w:rPr>
              <w:t>представителя</w:t>
            </w:r>
            <w:r w:rsidRPr="000B5601">
              <w:rPr>
                <w:i/>
                <w:spacing w:val="-4"/>
                <w:sz w:val="24"/>
                <w:lang w:val="ru-RU"/>
              </w:rPr>
              <w:t xml:space="preserve"> </w:t>
            </w:r>
            <w:r w:rsidRPr="000B5601">
              <w:rPr>
                <w:i/>
                <w:sz w:val="24"/>
                <w:lang w:val="ru-RU"/>
              </w:rPr>
              <w:t>своего</w:t>
            </w:r>
            <w:r w:rsidRPr="000B5601">
              <w:rPr>
                <w:i/>
                <w:spacing w:val="-4"/>
                <w:sz w:val="24"/>
                <w:lang w:val="ru-RU"/>
              </w:rPr>
              <w:t xml:space="preserve"> </w:t>
            </w:r>
            <w:r w:rsidRPr="000B5601">
              <w:rPr>
                <w:i/>
                <w:sz w:val="24"/>
                <w:lang w:val="ru-RU"/>
              </w:rPr>
              <w:t>народа.</w:t>
            </w:r>
          </w:p>
        </w:tc>
      </w:tr>
      <w:tr w:rsidR="00192AA8" w:rsidTr="00923C88">
        <w:trPr>
          <w:trHeight w:val="828"/>
        </w:trPr>
        <w:tc>
          <w:tcPr>
            <w:tcW w:w="9640" w:type="dxa"/>
          </w:tcPr>
          <w:p w:rsidR="00192AA8" w:rsidRPr="000B5601" w:rsidRDefault="00192AA8" w:rsidP="00923C88">
            <w:pPr>
              <w:pStyle w:val="TableParagraph"/>
              <w:tabs>
                <w:tab w:val="left" w:pos="2295"/>
                <w:tab w:val="left" w:pos="3322"/>
                <w:tab w:val="left" w:pos="4768"/>
                <w:tab w:val="left" w:pos="5627"/>
                <w:tab w:val="left" w:pos="5987"/>
                <w:tab w:val="left" w:pos="7237"/>
                <w:tab w:val="left" w:pos="7589"/>
                <w:tab w:val="left" w:pos="9405"/>
              </w:tabs>
              <w:ind w:left="110" w:right="93"/>
              <w:rPr>
                <w:i/>
                <w:sz w:val="24"/>
                <w:lang w:val="ru-RU"/>
              </w:rPr>
            </w:pPr>
            <w:r w:rsidRPr="000B5601">
              <w:rPr>
                <w:i/>
                <w:sz w:val="24"/>
                <w:lang w:val="ru-RU"/>
              </w:rPr>
              <w:t>3)</w:t>
            </w:r>
            <w:r w:rsidRPr="000B5601">
              <w:rPr>
                <w:i/>
                <w:spacing w:val="-9"/>
                <w:sz w:val="24"/>
                <w:lang w:val="ru-RU"/>
              </w:rPr>
              <w:t xml:space="preserve"> </w:t>
            </w:r>
            <w:r w:rsidRPr="000B5601">
              <w:rPr>
                <w:i/>
                <w:lang w:val="ru-RU"/>
              </w:rPr>
              <w:t>Способствовать</w:t>
            </w:r>
            <w:r w:rsidRPr="000B5601">
              <w:rPr>
                <w:i/>
                <w:spacing w:val="-1"/>
                <w:lang w:val="ru-RU"/>
              </w:rPr>
              <w:t xml:space="preserve"> </w:t>
            </w:r>
            <w:r w:rsidRPr="000B5601">
              <w:rPr>
                <w:i/>
                <w:sz w:val="24"/>
                <w:lang w:val="ru-RU"/>
              </w:rPr>
              <w:t>формированию целостных</w:t>
            </w:r>
            <w:r w:rsidRPr="000B5601">
              <w:rPr>
                <w:i/>
                <w:spacing w:val="-2"/>
                <w:sz w:val="24"/>
                <w:lang w:val="ru-RU"/>
              </w:rPr>
              <w:t xml:space="preserve"> </w:t>
            </w:r>
            <w:r w:rsidRPr="000B5601">
              <w:rPr>
                <w:i/>
                <w:sz w:val="24"/>
                <w:lang w:val="ru-RU"/>
              </w:rPr>
              <w:t>знаний</w:t>
            </w:r>
            <w:r w:rsidRPr="000B5601">
              <w:rPr>
                <w:i/>
                <w:spacing w:val="-1"/>
                <w:sz w:val="24"/>
                <w:lang w:val="ru-RU"/>
              </w:rPr>
              <w:t xml:space="preserve"> </w:t>
            </w:r>
            <w:r w:rsidRPr="000B5601">
              <w:rPr>
                <w:i/>
                <w:sz w:val="24"/>
                <w:lang w:val="ru-RU"/>
              </w:rPr>
              <w:t>о</w:t>
            </w:r>
            <w:r w:rsidRPr="000B5601">
              <w:rPr>
                <w:i/>
                <w:spacing w:val="-1"/>
                <w:sz w:val="24"/>
                <w:lang w:val="ru-RU"/>
              </w:rPr>
              <w:t xml:space="preserve"> </w:t>
            </w:r>
            <w:r w:rsidRPr="000B5601">
              <w:rPr>
                <w:i/>
                <w:sz w:val="24"/>
                <w:lang w:val="ru-RU"/>
              </w:rPr>
              <w:t>родном</w:t>
            </w:r>
            <w:r w:rsidRPr="000B5601">
              <w:rPr>
                <w:i/>
                <w:spacing w:val="-2"/>
                <w:sz w:val="24"/>
                <w:lang w:val="ru-RU"/>
              </w:rPr>
              <w:t xml:space="preserve"> </w:t>
            </w:r>
            <w:r w:rsidRPr="000B5601">
              <w:rPr>
                <w:i/>
                <w:sz w:val="24"/>
                <w:lang w:val="ru-RU"/>
              </w:rPr>
              <w:t>крае,</w:t>
            </w:r>
            <w:r w:rsidRPr="000B5601">
              <w:rPr>
                <w:i/>
                <w:spacing w:val="-1"/>
                <w:sz w:val="24"/>
                <w:lang w:val="ru-RU"/>
              </w:rPr>
              <w:t xml:space="preserve"> </w:t>
            </w:r>
            <w:r w:rsidRPr="000B5601">
              <w:rPr>
                <w:i/>
                <w:sz w:val="24"/>
                <w:lang w:val="ru-RU"/>
              </w:rPr>
              <w:t>развитие</w:t>
            </w:r>
            <w:r w:rsidRPr="000B5601">
              <w:rPr>
                <w:i/>
                <w:spacing w:val="-3"/>
                <w:sz w:val="24"/>
                <w:lang w:val="ru-RU"/>
              </w:rPr>
              <w:t xml:space="preserve"> </w:t>
            </w:r>
            <w:r w:rsidRPr="000B5601">
              <w:rPr>
                <w:i/>
                <w:sz w:val="24"/>
                <w:lang w:val="ru-RU"/>
              </w:rPr>
              <w:t>творческих</w:t>
            </w:r>
            <w:r w:rsidRPr="000B5601">
              <w:rPr>
                <w:i/>
                <w:spacing w:val="-1"/>
                <w:sz w:val="24"/>
                <w:lang w:val="ru-RU"/>
              </w:rPr>
              <w:t xml:space="preserve"> </w:t>
            </w:r>
            <w:r w:rsidRPr="000B5601">
              <w:rPr>
                <w:i/>
                <w:sz w:val="24"/>
                <w:lang w:val="ru-RU"/>
              </w:rPr>
              <w:t>и</w:t>
            </w:r>
            <w:r w:rsidRPr="000B5601">
              <w:rPr>
                <w:i/>
                <w:spacing w:val="-57"/>
                <w:sz w:val="24"/>
                <w:lang w:val="ru-RU"/>
              </w:rPr>
              <w:t xml:space="preserve"> </w:t>
            </w:r>
            <w:r w:rsidRPr="000B5601">
              <w:rPr>
                <w:i/>
                <w:sz w:val="24"/>
                <w:lang w:val="ru-RU"/>
              </w:rPr>
              <w:t>исследовательских</w:t>
            </w:r>
            <w:r w:rsidRPr="000B5601">
              <w:rPr>
                <w:i/>
                <w:sz w:val="24"/>
                <w:lang w:val="ru-RU"/>
              </w:rPr>
              <w:tab/>
              <w:t>умений,</w:t>
            </w:r>
            <w:r w:rsidRPr="000B5601">
              <w:rPr>
                <w:i/>
                <w:sz w:val="24"/>
                <w:lang w:val="ru-RU"/>
              </w:rPr>
              <w:tab/>
              <w:t>воспитание</w:t>
            </w:r>
            <w:r w:rsidRPr="000B5601">
              <w:rPr>
                <w:i/>
                <w:sz w:val="24"/>
                <w:lang w:val="ru-RU"/>
              </w:rPr>
              <w:tab/>
              <w:t>любви</w:t>
            </w:r>
            <w:r w:rsidRPr="000B5601">
              <w:rPr>
                <w:i/>
                <w:sz w:val="24"/>
                <w:lang w:val="ru-RU"/>
              </w:rPr>
              <w:tab/>
              <w:t>и</w:t>
            </w:r>
            <w:r w:rsidRPr="000B5601">
              <w:rPr>
                <w:i/>
                <w:sz w:val="24"/>
                <w:lang w:val="ru-RU"/>
              </w:rPr>
              <w:tab/>
              <w:t>уважения</w:t>
            </w:r>
            <w:r w:rsidRPr="000B5601">
              <w:rPr>
                <w:i/>
                <w:sz w:val="24"/>
                <w:lang w:val="ru-RU"/>
              </w:rPr>
              <w:tab/>
            </w:r>
            <w:proofErr w:type="gramStart"/>
            <w:r w:rsidRPr="000B5601">
              <w:rPr>
                <w:i/>
                <w:sz w:val="24"/>
                <w:lang w:val="ru-RU"/>
              </w:rPr>
              <w:t>к</w:t>
            </w:r>
            <w:proofErr w:type="gramEnd"/>
            <w:r w:rsidRPr="000B5601">
              <w:rPr>
                <w:i/>
                <w:sz w:val="24"/>
                <w:lang w:val="ru-RU"/>
              </w:rPr>
              <w:tab/>
              <w:t>историческому</w:t>
            </w:r>
            <w:r w:rsidRPr="000B5601">
              <w:rPr>
                <w:i/>
                <w:sz w:val="24"/>
                <w:lang w:val="ru-RU"/>
              </w:rPr>
              <w:tab/>
              <w:t>и</w:t>
            </w:r>
          </w:p>
          <w:p w:rsidR="00192AA8" w:rsidRDefault="00192AA8" w:rsidP="00923C88">
            <w:pPr>
              <w:pStyle w:val="TableParagraph"/>
              <w:spacing w:line="264" w:lineRule="exact"/>
              <w:ind w:left="110"/>
              <w:rPr>
                <w:i/>
                <w:sz w:val="24"/>
              </w:rPr>
            </w:pPr>
            <w:proofErr w:type="gramStart"/>
            <w:r>
              <w:rPr>
                <w:i/>
                <w:sz w:val="24"/>
              </w:rPr>
              <w:t>литературному</w:t>
            </w:r>
            <w:proofErr w:type="gramEnd"/>
            <w:r>
              <w:rPr>
                <w:i/>
                <w:spacing w:val="-4"/>
                <w:sz w:val="24"/>
              </w:rPr>
              <w:t xml:space="preserve"> </w:t>
            </w:r>
            <w:r>
              <w:rPr>
                <w:i/>
                <w:sz w:val="24"/>
              </w:rPr>
              <w:t>наследию</w:t>
            </w:r>
            <w:r>
              <w:rPr>
                <w:i/>
                <w:spacing w:val="-2"/>
                <w:sz w:val="24"/>
              </w:rPr>
              <w:t xml:space="preserve"> </w:t>
            </w:r>
            <w:r>
              <w:rPr>
                <w:i/>
                <w:sz w:val="24"/>
              </w:rPr>
              <w:t>малой</w:t>
            </w:r>
            <w:r>
              <w:rPr>
                <w:i/>
                <w:spacing w:val="-4"/>
                <w:sz w:val="24"/>
              </w:rPr>
              <w:t xml:space="preserve"> </w:t>
            </w:r>
            <w:r>
              <w:rPr>
                <w:i/>
                <w:sz w:val="24"/>
              </w:rPr>
              <w:t>родины.</w:t>
            </w:r>
          </w:p>
        </w:tc>
      </w:tr>
      <w:tr w:rsidR="00192AA8" w:rsidTr="00923C88">
        <w:trPr>
          <w:trHeight w:val="827"/>
        </w:trPr>
        <w:tc>
          <w:tcPr>
            <w:tcW w:w="9640" w:type="dxa"/>
          </w:tcPr>
          <w:p w:rsidR="00192AA8" w:rsidRPr="000B5601" w:rsidRDefault="00192AA8" w:rsidP="00923C88">
            <w:pPr>
              <w:pStyle w:val="TableParagraph"/>
              <w:tabs>
                <w:tab w:val="left" w:pos="1422"/>
                <w:tab w:val="left" w:pos="2410"/>
                <w:tab w:val="left" w:pos="2963"/>
                <w:tab w:val="left" w:pos="4672"/>
                <w:tab w:val="left" w:pos="6668"/>
                <w:tab w:val="left" w:pos="7560"/>
              </w:tabs>
              <w:spacing w:line="268" w:lineRule="exact"/>
              <w:ind w:left="110"/>
              <w:rPr>
                <w:i/>
                <w:sz w:val="24"/>
                <w:lang w:val="ru-RU"/>
              </w:rPr>
            </w:pPr>
            <w:r w:rsidRPr="000B5601">
              <w:rPr>
                <w:i/>
                <w:sz w:val="24"/>
                <w:lang w:val="ru-RU"/>
              </w:rPr>
              <w:lastRenderedPageBreak/>
              <w:t>4)Создать</w:t>
            </w:r>
            <w:r w:rsidRPr="000B5601">
              <w:rPr>
                <w:i/>
                <w:sz w:val="24"/>
                <w:lang w:val="ru-RU"/>
              </w:rPr>
              <w:tab/>
              <w:t>условия</w:t>
            </w:r>
            <w:r w:rsidRPr="000B5601">
              <w:rPr>
                <w:i/>
                <w:sz w:val="24"/>
                <w:lang w:val="ru-RU"/>
              </w:rPr>
              <w:tab/>
            </w:r>
            <w:proofErr w:type="gramStart"/>
            <w:r w:rsidRPr="000B5601">
              <w:rPr>
                <w:i/>
                <w:sz w:val="24"/>
                <w:lang w:val="ru-RU"/>
              </w:rPr>
              <w:t>для</w:t>
            </w:r>
            <w:proofErr w:type="gramEnd"/>
            <w:r w:rsidRPr="000B5601">
              <w:rPr>
                <w:i/>
                <w:sz w:val="24"/>
                <w:lang w:val="ru-RU"/>
              </w:rPr>
              <w:tab/>
            </w:r>
            <w:proofErr w:type="gramStart"/>
            <w:r w:rsidRPr="000B5601">
              <w:rPr>
                <w:i/>
                <w:sz w:val="24"/>
                <w:lang w:val="ru-RU"/>
              </w:rPr>
              <w:t>формирование</w:t>
            </w:r>
            <w:proofErr w:type="gramEnd"/>
            <w:r w:rsidRPr="000B5601">
              <w:rPr>
                <w:i/>
                <w:sz w:val="24"/>
                <w:lang w:val="ru-RU"/>
              </w:rPr>
              <w:tab/>
              <w:t>социокультурной</w:t>
            </w:r>
            <w:r w:rsidRPr="000B5601">
              <w:rPr>
                <w:i/>
                <w:sz w:val="24"/>
                <w:lang w:val="ru-RU"/>
              </w:rPr>
              <w:tab/>
              <w:t>среды,</w:t>
            </w:r>
            <w:r w:rsidRPr="000B5601">
              <w:rPr>
                <w:i/>
                <w:sz w:val="24"/>
                <w:lang w:val="ru-RU"/>
              </w:rPr>
              <w:tab/>
              <w:t>соответствующей</w:t>
            </w:r>
          </w:p>
          <w:p w:rsidR="00192AA8" w:rsidRPr="000B5601" w:rsidRDefault="00192AA8" w:rsidP="00923C88">
            <w:pPr>
              <w:pStyle w:val="TableParagraph"/>
              <w:tabs>
                <w:tab w:val="left" w:pos="1602"/>
                <w:tab w:val="left" w:pos="1942"/>
                <w:tab w:val="left" w:pos="3866"/>
                <w:tab w:val="left" w:pos="5559"/>
                <w:tab w:val="left" w:pos="6468"/>
                <w:tab w:val="left" w:pos="6794"/>
                <w:tab w:val="left" w:pos="7790"/>
              </w:tabs>
              <w:spacing w:line="270" w:lineRule="atLeast"/>
              <w:ind w:left="110" w:right="91"/>
              <w:rPr>
                <w:i/>
                <w:sz w:val="24"/>
                <w:lang w:val="ru-RU"/>
              </w:rPr>
            </w:pPr>
            <w:r w:rsidRPr="000B5601">
              <w:rPr>
                <w:i/>
                <w:sz w:val="24"/>
                <w:lang w:val="ru-RU"/>
              </w:rPr>
              <w:t>возрастным</w:t>
            </w:r>
            <w:r w:rsidRPr="000B5601">
              <w:rPr>
                <w:i/>
                <w:sz w:val="24"/>
                <w:lang w:val="ru-RU"/>
              </w:rPr>
              <w:tab/>
              <w:t>и</w:t>
            </w:r>
            <w:r w:rsidRPr="000B5601">
              <w:rPr>
                <w:i/>
                <w:sz w:val="24"/>
                <w:lang w:val="ru-RU"/>
              </w:rPr>
              <w:tab/>
              <w:t>индивидуальным</w:t>
            </w:r>
            <w:r w:rsidRPr="000B5601">
              <w:rPr>
                <w:i/>
                <w:sz w:val="24"/>
                <w:lang w:val="ru-RU"/>
              </w:rPr>
              <w:tab/>
              <w:t>особенностям</w:t>
            </w:r>
            <w:r w:rsidRPr="000B5601">
              <w:rPr>
                <w:i/>
                <w:sz w:val="24"/>
                <w:lang w:val="ru-RU"/>
              </w:rPr>
              <w:tab/>
              <w:t>детей,</w:t>
            </w:r>
            <w:r w:rsidRPr="000B5601">
              <w:rPr>
                <w:i/>
                <w:sz w:val="24"/>
                <w:lang w:val="ru-RU"/>
              </w:rPr>
              <w:tab/>
              <w:t>с</w:t>
            </w:r>
            <w:r w:rsidRPr="000B5601">
              <w:rPr>
                <w:i/>
                <w:sz w:val="24"/>
                <w:lang w:val="ru-RU"/>
              </w:rPr>
              <w:tab/>
              <w:t>учетом</w:t>
            </w:r>
            <w:r w:rsidRPr="000B5601">
              <w:rPr>
                <w:i/>
                <w:sz w:val="24"/>
                <w:lang w:val="ru-RU"/>
              </w:rPr>
              <w:tab/>
              <w:t>этнокультурных</w:t>
            </w:r>
            <w:r w:rsidRPr="000B5601">
              <w:rPr>
                <w:i/>
                <w:spacing w:val="-57"/>
                <w:sz w:val="24"/>
                <w:lang w:val="ru-RU"/>
              </w:rPr>
              <w:t xml:space="preserve"> </w:t>
            </w:r>
            <w:r w:rsidRPr="000B5601">
              <w:rPr>
                <w:i/>
                <w:sz w:val="24"/>
                <w:lang w:val="ru-RU"/>
              </w:rPr>
              <w:t>особенностей</w:t>
            </w:r>
            <w:r w:rsidRPr="000B5601">
              <w:rPr>
                <w:i/>
                <w:spacing w:val="-1"/>
                <w:sz w:val="24"/>
                <w:lang w:val="ru-RU"/>
              </w:rPr>
              <w:t xml:space="preserve"> </w:t>
            </w:r>
            <w:r w:rsidRPr="000B5601">
              <w:rPr>
                <w:i/>
                <w:sz w:val="24"/>
                <w:lang w:val="ru-RU"/>
              </w:rPr>
              <w:t>региона</w:t>
            </w:r>
          </w:p>
        </w:tc>
      </w:tr>
      <w:tr w:rsidR="00192AA8" w:rsidTr="00923C88">
        <w:trPr>
          <w:trHeight w:val="827"/>
        </w:trPr>
        <w:tc>
          <w:tcPr>
            <w:tcW w:w="9640" w:type="dxa"/>
          </w:tcPr>
          <w:p w:rsidR="00192AA8" w:rsidRPr="000B5601" w:rsidRDefault="00192AA8" w:rsidP="00923C88">
            <w:pPr>
              <w:pStyle w:val="TableParagraph"/>
              <w:ind w:left="110"/>
              <w:rPr>
                <w:i/>
                <w:sz w:val="24"/>
                <w:lang w:val="ru-RU"/>
              </w:rPr>
            </w:pPr>
            <w:r w:rsidRPr="000B5601">
              <w:rPr>
                <w:i/>
                <w:sz w:val="24"/>
                <w:lang w:val="ru-RU"/>
              </w:rPr>
              <w:t>5)Осуществлять</w:t>
            </w:r>
            <w:r w:rsidRPr="000B5601">
              <w:rPr>
                <w:i/>
                <w:spacing w:val="-9"/>
                <w:sz w:val="24"/>
                <w:lang w:val="ru-RU"/>
              </w:rPr>
              <w:t xml:space="preserve"> </w:t>
            </w:r>
            <w:r w:rsidRPr="000B5601">
              <w:rPr>
                <w:i/>
                <w:sz w:val="24"/>
                <w:lang w:val="ru-RU"/>
              </w:rPr>
              <w:t>поддержку</w:t>
            </w:r>
            <w:r w:rsidRPr="000B5601">
              <w:rPr>
                <w:i/>
                <w:spacing w:val="-9"/>
                <w:sz w:val="24"/>
                <w:lang w:val="ru-RU"/>
              </w:rPr>
              <w:t xml:space="preserve"> </w:t>
            </w:r>
            <w:r w:rsidRPr="000B5601">
              <w:rPr>
                <w:i/>
                <w:sz w:val="24"/>
                <w:lang w:val="ru-RU"/>
              </w:rPr>
              <w:t>для</w:t>
            </w:r>
            <w:r w:rsidRPr="000B5601">
              <w:rPr>
                <w:i/>
                <w:spacing w:val="-11"/>
                <w:sz w:val="24"/>
                <w:lang w:val="ru-RU"/>
              </w:rPr>
              <w:t xml:space="preserve"> </w:t>
            </w:r>
            <w:r w:rsidRPr="000B5601">
              <w:rPr>
                <w:i/>
                <w:sz w:val="24"/>
                <w:lang w:val="ru-RU"/>
              </w:rPr>
              <w:t>формирования</w:t>
            </w:r>
            <w:r w:rsidRPr="000B5601">
              <w:rPr>
                <w:i/>
                <w:spacing w:val="-10"/>
                <w:sz w:val="24"/>
                <w:lang w:val="ru-RU"/>
              </w:rPr>
              <w:t xml:space="preserve"> </w:t>
            </w:r>
            <w:r w:rsidRPr="000B5601">
              <w:rPr>
                <w:i/>
                <w:sz w:val="24"/>
                <w:lang w:val="ru-RU"/>
              </w:rPr>
              <w:t>начал</w:t>
            </w:r>
            <w:r w:rsidRPr="000B5601">
              <w:rPr>
                <w:i/>
                <w:spacing w:val="-9"/>
                <w:sz w:val="24"/>
                <w:lang w:val="ru-RU"/>
              </w:rPr>
              <w:t xml:space="preserve"> </w:t>
            </w:r>
            <w:r w:rsidRPr="000B5601">
              <w:rPr>
                <w:i/>
                <w:sz w:val="24"/>
                <w:lang w:val="ru-RU"/>
              </w:rPr>
              <w:t>культуры</w:t>
            </w:r>
            <w:r w:rsidRPr="000B5601">
              <w:rPr>
                <w:i/>
                <w:spacing w:val="-8"/>
                <w:sz w:val="24"/>
                <w:lang w:val="ru-RU"/>
              </w:rPr>
              <w:t xml:space="preserve"> </w:t>
            </w:r>
            <w:r w:rsidRPr="000B5601">
              <w:rPr>
                <w:i/>
                <w:sz w:val="24"/>
                <w:lang w:val="ru-RU"/>
              </w:rPr>
              <w:t>здорового</w:t>
            </w:r>
            <w:r w:rsidRPr="000B5601">
              <w:rPr>
                <w:i/>
                <w:spacing w:val="-10"/>
                <w:sz w:val="24"/>
                <w:lang w:val="ru-RU"/>
              </w:rPr>
              <w:t xml:space="preserve"> </w:t>
            </w:r>
            <w:r w:rsidRPr="000B5601">
              <w:rPr>
                <w:i/>
                <w:sz w:val="24"/>
                <w:lang w:val="ru-RU"/>
              </w:rPr>
              <w:t>образа</w:t>
            </w:r>
            <w:r w:rsidRPr="000B5601">
              <w:rPr>
                <w:i/>
                <w:spacing w:val="-7"/>
                <w:sz w:val="24"/>
                <w:lang w:val="ru-RU"/>
              </w:rPr>
              <w:t xml:space="preserve"> </w:t>
            </w:r>
            <w:r w:rsidRPr="000B5601">
              <w:rPr>
                <w:i/>
                <w:sz w:val="24"/>
                <w:lang w:val="ru-RU"/>
              </w:rPr>
              <w:t>жизни</w:t>
            </w:r>
            <w:r w:rsidRPr="000B5601">
              <w:rPr>
                <w:i/>
                <w:spacing w:val="-10"/>
                <w:sz w:val="24"/>
                <w:lang w:val="ru-RU"/>
              </w:rPr>
              <w:t xml:space="preserve"> </w:t>
            </w:r>
            <w:r w:rsidRPr="000B5601">
              <w:rPr>
                <w:i/>
                <w:sz w:val="24"/>
                <w:lang w:val="ru-RU"/>
              </w:rPr>
              <w:t>на</w:t>
            </w:r>
            <w:r w:rsidRPr="000B5601">
              <w:rPr>
                <w:i/>
                <w:spacing w:val="-57"/>
                <w:sz w:val="24"/>
                <w:lang w:val="ru-RU"/>
              </w:rPr>
              <w:t xml:space="preserve"> </w:t>
            </w:r>
            <w:r w:rsidRPr="000B5601">
              <w:rPr>
                <w:i/>
                <w:sz w:val="24"/>
                <w:lang w:val="ru-RU"/>
              </w:rPr>
              <w:t>основе</w:t>
            </w:r>
            <w:r w:rsidRPr="000B5601">
              <w:rPr>
                <w:i/>
                <w:spacing w:val="16"/>
                <w:sz w:val="24"/>
                <w:lang w:val="ru-RU"/>
              </w:rPr>
              <w:t xml:space="preserve"> </w:t>
            </w:r>
            <w:r w:rsidRPr="000B5601">
              <w:rPr>
                <w:i/>
                <w:sz w:val="24"/>
                <w:lang w:val="ru-RU"/>
              </w:rPr>
              <w:t>национально-культурных</w:t>
            </w:r>
            <w:r w:rsidRPr="000B5601">
              <w:rPr>
                <w:i/>
                <w:spacing w:val="16"/>
                <w:sz w:val="24"/>
                <w:lang w:val="ru-RU"/>
              </w:rPr>
              <w:t xml:space="preserve"> </w:t>
            </w:r>
            <w:r w:rsidRPr="000B5601">
              <w:rPr>
                <w:i/>
                <w:sz w:val="24"/>
                <w:lang w:val="ru-RU"/>
              </w:rPr>
              <w:t>традиций,</w:t>
            </w:r>
            <w:r w:rsidRPr="000B5601">
              <w:rPr>
                <w:i/>
                <w:spacing w:val="17"/>
                <w:sz w:val="24"/>
                <w:lang w:val="ru-RU"/>
              </w:rPr>
              <w:t xml:space="preserve"> </w:t>
            </w:r>
            <w:r w:rsidRPr="000B5601">
              <w:rPr>
                <w:i/>
                <w:sz w:val="24"/>
                <w:lang w:val="ru-RU"/>
              </w:rPr>
              <w:t>создания</w:t>
            </w:r>
            <w:r w:rsidRPr="000B5601">
              <w:rPr>
                <w:i/>
                <w:spacing w:val="16"/>
                <w:sz w:val="24"/>
                <w:lang w:val="ru-RU"/>
              </w:rPr>
              <w:t xml:space="preserve"> </w:t>
            </w:r>
            <w:r w:rsidRPr="000B5601">
              <w:rPr>
                <w:i/>
                <w:sz w:val="24"/>
                <w:lang w:val="ru-RU"/>
              </w:rPr>
              <w:t>воспитывающей</w:t>
            </w:r>
            <w:r w:rsidRPr="000B5601">
              <w:rPr>
                <w:i/>
                <w:spacing w:val="19"/>
                <w:sz w:val="24"/>
                <w:lang w:val="ru-RU"/>
              </w:rPr>
              <w:t xml:space="preserve"> </w:t>
            </w:r>
            <w:r w:rsidRPr="000B5601">
              <w:rPr>
                <w:i/>
                <w:sz w:val="24"/>
                <w:lang w:val="ru-RU"/>
              </w:rPr>
              <w:t>среды</w:t>
            </w:r>
            <w:r w:rsidRPr="000B5601">
              <w:rPr>
                <w:i/>
                <w:spacing w:val="17"/>
                <w:sz w:val="24"/>
                <w:lang w:val="ru-RU"/>
              </w:rPr>
              <w:t xml:space="preserve"> </w:t>
            </w:r>
            <w:r w:rsidRPr="000B5601">
              <w:rPr>
                <w:i/>
                <w:sz w:val="24"/>
                <w:lang w:val="ru-RU"/>
              </w:rPr>
              <w:t>посредством</w:t>
            </w:r>
          </w:p>
          <w:p w:rsidR="00192AA8" w:rsidRDefault="00192AA8" w:rsidP="00923C88">
            <w:pPr>
              <w:pStyle w:val="TableParagraph"/>
              <w:spacing w:line="264" w:lineRule="exact"/>
              <w:ind w:left="110"/>
              <w:rPr>
                <w:i/>
                <w:sz w:val="24"/>
              </w:rPr>
            </w:pPr>
            <w:r>
              <w:rPr>
                <w:i/>
                <w:sz w:val="24"/>
              </w:rPr>
              <w:t>создания</w:t>
            </w:r>
          </w:p>
        </w:tc>
      </w:tr>
    </w:tbl>
    <w:p w:rsidR="00192AA8" w:rsidRPr="00525835" w:rsidRDefault="00192AA8" w:rsidP="00E22A07">
      <w:pPr>
        <w:spacing w:after="120" w:line="240" w:lineRule="auto"/>
        <w:jc w:val="left"/>
        <w:rPr>
          <w:b/>
          <w:sz w:val="22"/>
          <w:szCs w:val="22"/>
        </w:rPr>
      </w:pPr>
    </w:p>
    <w:p w:rsidR="00C54B98" w:rsidRPr="00525835" w:rsidRDefault="001E1573" w:rsidP="00E22A07">
      <w:pPr>
        <w:spacing w:after="120" w:line="240" w:lineRule="auto"/>
        <w:jc w:val="left"/>
        <w:rPr>
          <w:b/>
          <w:sz w:val="22"/>
          <w:szCs w:val="22"/>
        </w:rPr>
      </w:pPr>
      <w:r w:rsidRPr="00525835">
        <w:rPr>
          <w:b/>
          <w:sz w:val="22"/>
          <w:szCs w:val="22"/>
        </w:rPr>
        <w:t>2.1.4</w:t>
      </w:r>
      <w:r w:rsidR="00CE368C" w:rsidRPr="00525835">
        <w:rPr>
          <w:b/>
          <w:sz w:val="22"/>
          <w:szCs w:val="22"/>
        </w:rPr>
        <w:t>.2.</w:t>
      </w:r>
      <w:r w:rsidR="00B47433" w:rsidRPr="00525835">
        <w:rPr>
          <w:b/>
          <w:sz w:val="22"/>
          <w:szCs w:val="22"/>
        </w:rPr>
        <w:t xml:space="preserve"> </w:t>
      </w:r>
      <w:r w:rsidR="00C54B98" w:rsidRPr="00525835">
        <w:rPr>
          <w:b/>
          <w:sz w:val="22"/>
          <w:szCs w:val="22"/>
        </w:rPr>
        <w:t>Целевые ориентиры Рабочей программы воспитания</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352"/>
        <w:gridCol w:w="1953"/>
        <w:gridCol w:w="6063"/>
      </w:tblGrid>
      <w:tr w:rsidR="00612B96" w:rsidRPr="00525835" w:rsidTr="002A73B3">
        <w:trPr>
          <w:trHeight w:val="352"/>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center"/>
              <w:rPr>
                <w:sz w:val="22"/>
                <w:szCs w:val="22"/>
              </w:rPr>
            </w:pPr>
            <w:r w:rsidRPr="00525835">
              <w:rPr>
                <w:rFonts w:eastAsiaTheme="minorEastAsia"/>
                <w:b/>
                <w:bCs/>
                <w:kern w:val="24"/>
                <w:sz w:val="22"/>
                <w:szCs w:val="22"/>
              </w:rPr>
              <w:t>Направление воспитания</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center"/>
              <w:rPr>
                <w:sz w:val="22"/>
                <w:szCs w:val="22"/>
              </w:rPr>
            </w:pPr>
            <w:r w:rsidRPr="00525835">
              <w:rPr>
                <w:rFonts w:eastAsiaTheme="minorEastAsia"/>
                <w:b/>
                <w:bCs/>
                <w:kern w:val="24"/>
                <w:sz w:val="22"/>
                <w:szCs w:val="22"/>
              </w:rPr>
              <w:t>Ценности</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ind w:firstLine="567"/>
              <w:jc w:val="center"/>
              <w:rPr>
                <w:sz w:val="22"/>
                <w:szCs w:val="22"/>
              </w:rPr>
            </w:pPr>
            <w:r w:rsidRPr="00525835">
              <w:rPr>
                <w:rFonts w:eastAsiaTheme="minorEastAsia"/>
                <w:b/>
                <w:bCs/>
                <w:kern w:val="24"/>
                <w:sz w:val="22"/>
                <w:szCs w:val="22"/>
              </w:rPr>
              <w:t>Целевые ориентиры в раннем возрасте</w:t>
            </w:r>
          </w:p>
        </w:tc>
      </w:tr>
      <w:tr w:rsidR="00161812" w:rsidRPr="00525835" w:rsidTr="002A73B3">
        <w:trPr>
          <w:trHeight w:val="319"/>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Патриотическое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Родина, природа</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привязанность к близким людям, бережное отношение к живому</w:t>
            </w:r>
          </w:p>
        </w:tc>
      </w:tr>
      <w:tr w:rsidR="00161812" w:rsidRPr="00525835" w:rsidTr="002A73B3">
        <w:trPr>
          <w:trHeight w:val="568"/>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Духовно-нравственное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Жизнь, милосердие, добро</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понять и принять, что такое "хорошо" и "плохо".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сочувствие, доброту.</w:t>
            </w:r>
          </w:p>
        </w:tc>
      </w:tr>
      <w:tr w:rsidR="00161812" w:rsidRPr="00525835" w:rsidTr="002A73B3">
        <w:trPr>
          <w:trHeight w:val="992"/>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Социальное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Человек, семья, дружба, сотрудничество</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sz w:val="22"/>
                <w:szCs w:val="22"/>
              </w:rPr>
            </w:pPr>
            <w:proofErr w:type="gramStart"/>
            <w:r w:rsidRPr="00525835">
              <w:rPr>
                <w:rFonts w:eastAsiaTheme="minorEastAsia"/>
                <w:kern w:val="24"/>
                <w:sz w:val="22"/>
                <w:szCs w:val="22"/>
              </w:rPr>
              <w:t>Испытывающий</w:t>
            </w:r>
            <w:proofErr w:type="gramEnd"/>
            <w:r w:rsidRPr="00525835">
              <w:rPr>
                <w:rFonts w:eastAsiaTheme="minorEastAsia"/>
                <w:kern w:val="24"/>
                <w:sz w:val="22"/>
                <w:szCs w:val="22"/>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к самостоятельным (свободным) активным действиям в общении.</w:t>
            </w:r>
          </w:p>
        </w:tc>
      </w:tr>
      <w:tr w:rsidR="00161812" w:rsidRPr="00525835" w:rsidTr="002A73B3">
        <w:trPr>
          <w:trHeight w:val="331"/>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Познавательное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Познание</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sz w:val="22"/>
                <w:szCs w:val="22"/>
              </w:rPr>
            </w:pPr>
            <w:r w:rsidRPr="00525835">
              <w:rPr>
                <w:rFonts w:eastAsiaTheme="minorEastAsia"/>
                <w:kern w:val="24"/>
                <w:sz w:val="22"/>
                <w:szCs w:val="22"/>
              </w:rPr>
              <w:t xml:space="preserve">Проявляющий интерес к окружающему миру. </w:t>
            </w:r>
            <w:proofErr w:type="gramStart"/>
            <w:r w:rsidRPr="00525835">
              <w:rPr>
                <w:rFonts w:eastAsiaTheme="minorEastAsia"/>
                <w:kern w:val="24"/>
                <w:sz w:val="22"/>
                <w:szCs w:val="22"/>
              </w:rPr>
              <w:t>Любознательный</w:t>
            </w:r>
            <w:proofErr w:type="gramEnd"/>
            <w:r w:rsidRPr="00525835">
              <w:rPr>
                <w:rFonts w:eastAsiaTheme="minorEastAsia"/>
                <w:kern w:val="24"/>
                <w:sz w:val="22"/>
                <w:szCs w:val="22"/>
              </w:rPr>
              <w:t>, активный в поведении и деятельности.</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Физическое и оздоровительное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Здоровье, жизнь</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Трудовое</w:t>
            </w:r>
          </w:p>
          <w:p w:rsidR="00C0284C" w:rsidRPr="00525835" w:rsidRDefault="00C0284C" w:rsidP="001E1573">
            <w:pPr>
              <w:spacing w:line="240" w:lineRule="auto"/>
              <w:jc w:val="left"/>
              <w:rPr>
                <w:b/>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b/>
                <w:sz w:val="22"/>
                <w:szCs w:val="22"/>
              </w:rPr>
            </w:pPr>
            <w:r w:rsidRPr="00525835">
              <w:rPr>
                <w:rFonts w:eastAsiaTheme="minorEastAsia"/>
                <w:kern w:val="24"/>
                <w:sz w:val="22"/>
                <w:szCs w:val="22"/>
              </w:rPr>
              <w:t>Труд</w:t>
            </w: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r w:rsidRPr="00525835">
              <w:rPr>
                <w:rFonts w:eastAsiaTheme="minorEastAsia"/>
                <w:kern w:val="24"/>
                <w:sz w:val="22"/>
                <w:szCs w:val="22"/>
              </w:rPr>
              <w:t xml:space="preserve">Поддерживающий элементарный порядок в окружающей обстановке. </w:t>
            </w:r>
            <w:proofErr w:type="gramStart"/>
            <w:r w:rsidRPr="00525835">
              <w:rPr>
                <w:rFonts w:eastAsiaTheme="minorEastAsia"/>
                <w:kern w:val="24"/>
                <w:sz w:val="22"/>
                <w:szCs w:val="22"/>
              </w:rPr>
              <w:t>Стремящийся</w:t>
            </w:r>
            <w:proofErr w:type="gramEnd"/>
            <w:r w:rsidRPr="00525835">
              <w:rPr>
                <w:rFonts w:eastAsiaTheme="minorEastAsia"/>
                <w:kern w:val="24"/>
                <w:sz w:val="22"/>
                <w:szCs w:val="22"/>
              </w:rPr>
              <w:t xml:space="preserve"> помогать старшим в доступных трудовых действиях. </w:t>
            </w:r>
            <w:proofErr w:type="gramStart"/>
            <w:r w:rsidRPr="00525835">
              <w:rPr>
                <w:rFonts w:eastAsiaTheme="minorEastAsia"/>
                <w:kern w:val="24"/>
                <w:sz w:val="22"/>
                <w:szCs w:val="22"/>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Эстетическое</w:t>
            </w:r>
          </w:p>
          <w:p w:rsidR="00C0284C" w:rsidRPr="00525835" w:rsidRDefault="00C0284C" w:rsidP="001E1573">
            <w:pPr>
              <w:spacing w:line="240" w:lineRule="auto"/>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Культура и Красота</w:t>
            </w:r>
          </w:p>
          <w:p w:rsidR="00C0284C" w:rsidRPr="00525835" w:rsidRDefault="00C0284C" w:rsidP="001E1573">
            <w:pPr>
              <w:spacing w:line="240" w:lineRule="auto"/>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эмоциональную отзывчивость на красоту в окружающем мире и искусстве.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525835" w:rsidTr="002A73B3">
        <w:trPr>
          <w:trHeight w:val="204"/>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Патриотическое</w:t>
            </w:r>
          </w:p>
          <w:p w:rsidR="00C0284C" w:rsidRPr="00525835" w:rsidRDefault="00C0284C" w:rsidP="001E1573">
            <w:pPr>
              <w:spacing w:line="240" w:lineRule="auto"/>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Родина, природа</w:t>
            </w:r>
          </w:p>
          <w:p w:rsidR="00C0284C" w:rsidRPr="00525835" w:rsidRDefault="00C0284C" w:rsidP="001E1573">
            <w:pPr>
              <w:spacing w:line="240" w:lineRule="auto"/>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Любящий</w:t>
            </w:r>
            <w:proofErr w:type="gramEnd"/>
            <w:r w:rsidRPr="00525835">
              <w:rPr>
                <w:rFonts w:eastAsiaTheme="minorEastAsia"/>
                <w:kern w:val="24"/>
                <w:sz w:val="22"/>
                <w:szCs w:val="22"/>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Духовно-нравственное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Жизнь, милосердие, добро</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Различающий</w:t>
            </w:r>
            <w:proofErr w:type="gramEnd"/>
            <w:r w:rsidRPr="00525835">
              <w:rPr>
                <w:rFonts w:eastAsiaTheme="minorEastAsia"/>
                <w:kern w:val="24"/>
                <w:sz w:val="22"/>
                <w:szCs w:val="22"/>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sidRPr="00525835">
              <w:rPr>
                <w:rFonts w:eastAsiaTheme="minorEastAsia"/>
                <w:kern w:val="24"/>
                <w:sz w:val="22"/>
                <w:szCs w:val="22"/>
              </w:rPr>
              <w:lastRenderedPageBreak/>
              <w:t xml:space="preserve">поступку.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не оставаться равнодушным к чужому горю, проявлять заботу;</w:t>
            </w:r>
          </w:p>
        </w:tc>
      </w:tr>
      <w:tr w:rsidR="00161812" w:rsidRPr="00525835" w:rsidTr="002A73B3">
        <w:trPr>
          <w:trHeight w:val="62"/>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lastRenderedPageBreak/>
              <w:t>Социальное</w:t>
            </w: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Человек, семья, дружба, сотрудничество</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ответственность за свои действия и поведение; принимающий и уважающий различия между людьми. </w:t>
            </w:r>
            <w:proofErr w:type="gramStart"/>
            <w:r w:rsidRPr="00525835">
              <w:rPr>
                <w:rFonts w:eastAsiaTheme="minorEastAsia"/>
                <w:kern w:val="24"/>
                <w:sz w:val="22"/>
                <w:szCs w:val="22"/>
              </w:rPr>
              <w:t>Владеющий</w:t>
            </w:r>
            <w:proofErr w:type="gramEnd"/>
            <w:r w:rsidRPr="00525835">
              <w:rPr>
                <w:rFonts w:eastAsiaTheme="minorEastAsia"/>
                <w:kern w:val="24"/>
                <w:sz w:val="22"/>
                <w:szCs w:val="22"/>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25835">
              <w:rPr>
                <w:rFonts w:eastAsiaTheme="minorEastAsia"/>
                <w:kern w:val="24"/>
                <w:sz w:val="22"/>
                <w:szCs w:val="22"/>
              </w:rPr>
              <w:t>со</w:t>
            </w:r>
            <w:proofErr w:type="gramEnd"/>
            <w:r w:rsidRPr="00525835">
              <w:rPr>
                <w:rFonts w:eastAsiaTheme="minorEastAsia"/>
                <w:kern w:val="24"/>
                <w:sz w:val="22"/>
                <w:szCs w:val="22"/>
              </w:rPr>
              <w:t xml:space="preserve"> взрослыми и сверстниками на основе общих интересов и дел.</w:t>
            </w:r>
          </w:p>
        </w:tc>
      </w:tr>
      <w:tr w:rsidR="00161812" w:rsidRPr="00525835" w:rsidTr="002A73B3">
        <w:trPr>
          <w:trHeight w:val="346"/>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Познавательное</w:t>
            </w: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Познание</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Любознательный, наблюдательный, испытывающий потребность в самовыражении, в том числе творческом.</w:t>
            </w:r>
            <w:proofErr w:type="gramEnd"/>
            <w:r w:rsidRPr="00525835">
              <w:rPr>
                <w:rFonts w:eastAsiaTheme="minorEastAsia"/>
                <w:kern w:val="24"/>
                <w:sz w:val="22"/>
                <w:szCs w:val="22"/>
              </w:rPr>
              <w:t xml:space="preserve">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25835">
              <w:rPr>
                <w:rFonts w:eastAsiaTheme="minorEastAsia"/>
                <w:kern w:val="24"/>
                <w:sz w:val="22"/>
                <w:szCs w:val="22"/>
              </w:rPr>
              <w:t>Обладающий</w:t>
            </w:r>
            <w:proofErr w:type="gramEnd"/>
            <w:r w:rsidRPr="00525835">
              <w:rPr>
                <w:rFonts w:eastAsiaTheme="minorEastAsia"/>
                <w:kern w:val="24"/>
                <w:sz w:val="22"/>
                <w:szCs w:val="22"/>
              </w:rPr>
              <w:t xml:space="preserve"> первичной картиной мира на основе традиционных ценностей.</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Физическое и оздоровительное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Здоровье, жизнь</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525835">
              <w:rPr>
                <w:rFonts w:eastAsiaTheme="minorEastAsia"/>
                <w:kern w:val="24"/>
                <w:sz w:val="22"/>
                <w:szCs w:val="22"/>
              </w:rPr>
              <w:t>Демонстрирующий</w:t>
            </w:r>
            <w:proofErr w:type="gramEnd"/>
            <w:r w:rsidRPr="00525835">
              <w:rPr>
                <w:rFonts w:eastAsiaTheme="minorEastAsia"/>
                <w:kern w:val="24"/>
                <w:sz w:val="22"/>
                <w:szCs w:val="22"/>
              </w:rPr>
              <w:t xml:space="preserve"> потребность в двигательной деятельности. </w:t>
            </w:r>
            <w:proofErr w:type="gramStart"/>
            <w:r w:rsidRPr="00525835">
              <w:rPr>
                <w:rFonts w:eastAsiaTheme="minorEastAsia"/>
                <w:kern w:val="24"/>
                <w:sz w:val="22"/>
                <w:szCs w:val="22"/>
              </w:rPr>
              <w:t>Имеющий</w:t>
            </w:r>
            <w:proofErr w:type="gramEnd"/>
            <w:r w:rsidRPr="00525835">
              <w:rPr>
                <w:rFonts w:eastAsiaTheme="minorEastAsia"/>
                <w:kern w:val="24"/>
                <w:sz w:val="22"/>
                <w:szCs w:val="22"/>
              </w:rPr>
              <w:t xml:space="preserve"> представление о некоторых видах спорта и активного отдыха.</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Трудовое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w:t>
            </w: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труда в семье и в обществе на основе уважения к людям труда, результатам их деятельности.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трудолюбие при выполнении поручений и в самостоятельной деятельности</w:t>
            </w:r>
          </w:p>
        </w:tc>
      </w:tr>
      <w:tr w:rsidR="00161812" w:rsidRPr="00525835" w:rsidTr="002A73B3">
        <w:trPr>
          <w:trHeight w:val="574"/>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Эстетическое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Культура и красота</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воспринимать и чувствовать прекрасное в быту, природе, поступках, искусстве. </w:t>
            </w:r>
            <w:proofErr w:type="gramStart"/>
            <w:r w:rsidRPr="00525835">
              <w:rPr>
                <w:rFonts w:eastAsiaTheme="minorEastAsia"/>
                <w:kern w:val="24"/>
                <w:sz w:val="22"/>
                <w:szCs w:val="22"/>
              </w:rPr>
              <w:t>Стремящийся</w:t>
            </w:r>
            <w:proofErr w:type="gramEnd"/>
            <w:r w:rsidRPr="00525835">
              <w:rPr>
                <w:rFonts w:eastAsiaTheme="minorEastAsia"/>
                <w:kern w:val="24"/>
                <w:sz w:val="22"/>
                <w:szCs w:val="22"/>
              </w:rPr>
              <w:t xml:space="preserve"> к отображению прекрасного в продуктивных видах деятельности.</w:t>
            </w:r>
          </w:p>
        </w:tc>
      </w:tr>
    </w:tbl>
    <w:p w:rsidR="002A73B3" w:rsidRDefault="002A73B3" w:rsidP="002A73B3">
      <w:pPr>
        <w:pStyle w:val="1"/>
        <w:spacing w:before="0" w:after="0" w:line="240" w:lineRule="auto"/>
        <w:rPr>
          <w:color w:val="000000" w:themeColor="text1"/>
          <w:sz w:val="20"/>
          <w:szCs w:val="20"/>
        </w:rPr>
      </w:pPr>
    </w:p>
    <w:p w:rsidR="002A73B3" w:rsidRDefault="002A73B3" w:rsidP="002A73B3">
      <w:pPr>
        <w:pStyle w:val="1"/>
        <w:spacing w:before="0" w:after="0" w:line="240" w:lineRule="auto"/>
        <w:rPr>
          <w:color w:val="000000" w:themeColor="text1"/>
          <w:spacing w:val="-2"/>
          <w:sz w:val="20"/>
          <w:szCs w:val="20"/>
        </w:rPr>
      </w:pPr>
      <w:r w:rsidRPr="00B8611B">
        <w:rPr>
          <w:color w:val="000000" w:themeColor="text1"/>
          <w:sz w:val="20"/>
          <w:szCs w:val="20"/>
        </w:rPr>
        <w:t>Вариативные</w:t>
      </w:r>
      <w:r w:rsidRPr="00B8611B">
        <w:rPr>
          <w:color w:val="000000" w:themeColor="text1"/>
          <w:spacing w:val="-4"/>
          <w:sz w:val="20"/>
          <w:szCs w:val="20"/>
        </w:rPr>
        <w:t xml:space="preserve"> </w:t>
      </w:r>
      <w:r w:rsidRPr="00B8611B">
        <w:rPr>
          <w:color w:val="000000" w:themeColor="text1"/>
          <w:sz w:val="20"/>
          <w:szCs w:val="20"/>
        </w:rPr>
        <w:t>целевые</w:t>
      </w:r>
      <w:r w:rsidRPr="00B8611B">
        <w:rPr>
          <w:color w:val="000000" w:themeColor="text1"/>
          <w:spacing w:val="-5"/>
          <w:sz w:val="20"/>
          <w:szCs w:val="20"/>
        </w:rPr>
        <w:t xml:space="preserve"> </w:t>
      </w:r>
      <w:r w:rsidRPr="00B8611B">
        <w:rPr>
          <w:color w:val="000000" w:themeColor="text1"/>
          <w:sz w:val="20"/>
          <w:szCs w:val="20"/>
        </w:rPr>
        <w:t>ориентиры</w:t>
      </w:r>
      <w:r w:rsidRPr="00B8611B">
        <w:rPr>
          <w:color w:val="000000" w:themeColor="text1"/>
          <w:spacing w:val="-2"/>
          <w:sz w:val="20"/>
          <w:szCs w:val="20"/>
        </w:rPr>
        <w:t xml:space="preserve"> </w:t>
      </w:r>
      <w:r w:rsidRPr="00B8611B">
        <w:rPr>
          <w:color w:val="000000" w:themeColor="text1"/>
          <w:sz w:val="20"/>
          <w:szCs w:val="20"/>
        </w:rPr>
        <w:t>воспитания</w:t>
      </w:r>
      <w:r w:rsidRPr="00B8611B">
        <w:rPr>
          <w:color w:val="000000" w:themeColor="text1"/>
          <w:spacing w:val="-3"/>
          <w:sz w:val="20"/>
          <w:szCs w:val="20"/>
        </w:rPr>
        <w:t xml:space="preserve"> </w:t>
      </w:r>
      <w:r w:rsidRPr="00B8611B">
        <w:rPr>
          <w:color w:val="000000" w:themeColor="text1"/>
          <w:sz w:val="20"/>
          <w:szCs w:val="20"/>
        </w:rPr>
        <w:t>детей</w:t>
      </w:r>
      <w:r w:rsidRPr="00B8611B">
        <w:rPr>
          <w:color w:val="000000" w:themeColor="text1"/>
          <w:spacing w:val="-4"/>
          <w:sz w:val="20"/>
          <w:szCs w:val="20"/>
        </w:rPr>
        <w:t xml:space="preserve"> </w:t>
      </w:r>
      <w:r w:rsidRPr="00B8611B">
        <w:rPr>
          <w:color w:val="000000" w:themeColor="text1"/>
          <w:sz w:val="20"/>
          <w:szCs w:val="20"/>
        </w:rPr>
        <w:t>раннего</w:t>
      </w:r>
      <w:r w:rsidRPr="00B8611B">
        <w:rPr>
          <w:color w:val="000000" w:themeColor="text1"/>
          <w:spacing w:val="-3"/>
          <w:sz w:val="20"/>
          <w:szCs w:val="20"/>
        </w:rPr>
        <w:t xml:space="preserve"> </w:t>
      </w:r>
      <w:r w:rsidRPr="00B8611B">
        <w:rPr>
          <w:color w:val="000000" w:themeColor="text1"/>
          <w:sz w:val="20"/>
          <w:szCs w:val="20"/>
        </w:rPr>
        <w:t>возраста</w:t>
      </w:r>
      <w:r w:rsidRPr="00B8611B">
        <w:rPr>
          <w:color w:val="000000" w:themeColor="text1"/>
          <w:spacing w:val="-2"/>
          <w:sz w:val="20"/>
          <w:szCs w:val="20"/>
        </w:rPr>
        <w:t xml:space="preserve"> </w:t>
      </w:r>
    </w:p>
    <w:p w:rsidR="002A73B3" w:rsidRDefault="002A73B3" w:rsidP="002A73B3">
      <w:pPr>
        <w:pStyle w:val="1"/>
        <w:spacing w:before="0" w:after="0" w:line="240" w:lineRule="auto"/>
        <w:rPr>
          <w:b w:val="0"/>
          <w:color w:val="000000" w:themeColor="text1"/>
          <w:sz w:val="20"/>
          <w:szCs w:val="20"/>
        </w:rPr>
      </w:pPr>
      <w:r w:rsidRPr="00B8611B">
        <w:rPr>
          <w:color w:val="000000" w:themeColor="text1"/>
          <w:sz w:val="20"/>
          <w:szCs w:val="20"/>
        </w:rPr>
        <w:t>(к трем годам</w:t>
      </w:r>
      <w:r w:rsidRPr="00B8611B">
        <w:rPr>
          <w:b w:val="0"/>
          <w:color w:val="000000" w:themeColor="text1"/>
          <w:sz w:val="20"/>
          <w:szCs w:val="20"/>
        </w:rPr>
        <w:t>).</w:t>
      </w:r>
    </w:p>
    <w:tbl>
      <w:tblPr>
        <w:tblStyle w:val="a7"/>
        <w:tblW w:w="0" w:type="auto"/>
        <w:tblLook w:val="04A0" w:firstRow="1" w:lastRow="0" w:firstColumn="1" w:lastColumn="0" w:noHBand="0" w:noVBand="1"/>
      </w:tblPr>
      <w:tblGrid>
        <w:gridCol w:w="1951"/>
        <w:gridCol w:w="1984"/>
        <w:gridCol w:w="5976"/>
      </w:tblGrid>
      <w:tr w:rsidR="002A73B3" w:rsidTr="00923C88">
        <w:tc>
          <w:tcPr>
            <w:tcW w:w="9911" w:type="dxa"/>
            <w:gridSpan w:val="3"/>
          </w:tcPr>
          <w:p w:rsidR="002A73B3" w:rsidRPr="00E428E3" w:rsidRDefault="002A73B3" w:rsidP="00923C88">
            <w:pPr>
              <w:pStyle w:val="aa"/>
              <w:spacing w:before="5"/>
              <w:ind w:left="0" w:firstLine="0"/>
              <w:jc w:val="center"/>
              <w:rPr>
                <w:b/>
                <w:color w:val="000000" w:themeColor="text1"/>
                <w:sz w:val="22"/>
                <w:szCs w:val="22"/>
              </w:rPr>
            </w:pPr>
            <w:r w:rsidRPr="00E428E3">
              <w:rPr>
                <w:b/>
                <w:sz w:val="22"/>
                <w:szCs w:val="22"/>
              </w:rPr>
              <w:t>Вариативные</w:t>
            </w:r>
            <w:r w:rsidRPr="00E428E3">
              <w:rPr>
                <w:b/>
                <w:spacing w:val="-5"/>
                <w:sz w:val="22"/>
                <w:szCs w:val="22"/>
              </w:rPr>
              <w:t xml:space="preserve"> </w:t>
            </w:r>
            <w:r w:rsidRPr="00E428E3">
              <w:rPr>
                <w:b/>
                <w:sz w:val="22"/>
                <w:szCs w:val="22"/>
              </w:rPr>
              <w:t>целевые</w:t>
            </w:r>
            <w:r w:rsidRPr="00E428E3">
              <w:rPr>
                <w:b/>
                <w:spacing w:val="-5"/>
                <w:sz w:val="22"/>
                <w:szCs w:val="22"/>
              </w:rPr>
              <w:t xml:space="preserve"> </w:t>
            </w:r>
            <w:r w:rsidRPr="00E428E3">
              <w:rPr>
                <w:b/>
                <w:sz w:val="22"/>
                <w:szCs w:val="22"/>
              </w:rPr>
              <w:t>ориентиры</w:t>
            </w:r>
            <w:r w:rsidRPr="00E428E3">
              <w:rPr>
                <w:b/>
                <w:spacing w:val="-3"/>
                <w:sz w:val="22"/>
                <w:szCs w:val="22"/>
              </w:rPr>
              <w:t xml:space="preserve"> </w:t>
            </w:r>
            <w:r w:rsidRPr="00E428E3">
              <w:rPr>
                <w:b/>
                <w:sz w:val="22"/>
                <w:szCs w:val="22"/>
              </w:rPr>
              <w:t>воспитания</w:t>
            </w:r>
            <w:r w:rsidRPr="00E428E3">
              <w:rPr>
                <w:b/>
                <w:spacing w:val="2"/>
                <w:sz w:val="22"/>
                <w:szCs w:val="22"/>
              </w:rPr>
              <w:t xml:space="preserve"> </w:t>
            </w:r>
            <w:r w:rsidRPr="00E428E3">
              <w:rPr>
                <w:b/>
                <w:sz w:val="22"/>
                <w:szCs w:val="22"/>
              </w:rPr>
              <w:t>детей</w:t>
            </w:r>
            <w:r w:rsidRPr="00E428E3">
              <w:rPr>
                <w:b/>
                <w:spacing w:val="-5"/>
                <w:sz w:val="22"/>
                <w:szCs w:val="22"/>
              </w:rPr>
              <w:t xml:space="preserve"> </w:t>
            </w:r>
            <w:r w:rsidRPr="00E428E3">
              <w:rPr>
                <w:b/>
                <w:sz w:val="22"/>
                <w:szCs w:val="22"/>
              </w:rPr>
              <w:t>раннего</w:t>
            </w:r>
            <w:r w:rsidRPr="00E428E3">
              <w:rPr>
                <w:b/>
                <w:spacing w:val="-3"/>
                <w:sz w:val="22"/>
                <w:szCs w:val="22"/>
              </w:rPr>
              <w:t xml:space="preserve"> </w:t>
            </w:r>
            <w:r w:rsidRPr="00E428E3">
              <w:rPr>
                <w:b/>
                <w:sz w:val="22"/>
                <w:szCs w:val="22"/>
              </w:rPr>
              <w:t>возраста</w:t>
            </w:r>
            <w:r w:rsidRPr="00E428E3">
              <w:rPr>
                <w:b/>
                <w:spacing w:val="-3"/>
                <w:sz w:val="22"/>
                <w:szCs w:val="22"/>
              </w:rPr>
              <w:t xml:space="preserve"> </w:t>
            </w:r>
            <w:r w:rsidRPr="00E428E3">
              <w:rPr>
                <w:b/>
                <w:sz w:val="22"/>
                <w:szCs w:val="22"/>
              </w:rPr>
              <w:t>(к</w:t>
            </w:r>
            <w:r w:rsidRPr="00E428E3">
              <w:rPr>
                <w:b/>
                <w:spacing w:val="-2"/>
                <w:sz w:val="22"/>
                <w:szCs w:val="22"/>
              </w:rPr>
              <w:t xml:space="preserve"> </w:t>
            </w:r>
            <w:r w:rsidRPr="00E428E3">
              <w:rPr>
                <w:b/>
                <w:sz w:val="22"/>
                <w:szCs w:val="22"/>
              </w:rPr>
              <w:t>трем</w:t>
            </w:r>
            <w:r w:rsidRPr="00E428E3">
              <w:rPr>
                <w:b/>
                <w:spacing w:val="-4"/>
                <w:sz w:val="22"/>
                <w:szCs w:val="22"/>
              </w:rPr>
              <w:t xml:space="preserve"> </w:t>
            </w:r>
            <w:r w:rsidRPr="00E428E3">
              <w:rPr>
                <w:b/>
                <w:sz w:val="22"/>
                <w:szCs w:val="22"/>
              </w:rPr>
              <w:t>годам),</w:t>
            </w:r>
            <w:r w:rsidRPr="00E428E3">
              <w:rPr>
                <w:b/>
                <w:spacing w:val="-57"/>
                <w:sz w:val="22"/>
                <w:szCs w:val="22"/>
              </w:rPr>
              <w:t xml:space="preserve"> </w:t>
            </w:r>
            <w:r w:rsidRPr="00E428E3">
              <w:rPr>
                <w:b/>
                <w:sz w:val="22"/>
                <w:szCs w:val="22"/>
              </w:rPr>
              <w:t>отражающие</w:t>
            </w:r>
            <w:r w:rsidRPr="00E428E3">
              <w:rPr>
                <w:b/>
                <w:spacing w:val="-2"/>
                <w:sz w:val="22"/>
                <w:szCs w:val="22"/>
              </w:rPr>
              <w:t xml:space="preserve"> </w:t>
            </w:r>
            <w:r w:rsidRPr="00E428E3">
              <w:rPr>
                <w:b/>
                <w:sz w:val="22"/>
                <w:szCs w:val="22"/>
              </w:rPr>
              <w:t>региональную</w:t>
            </w:r>
            <w:r w:rsidRPr="00E428E3">
              <w:rPr>
                <w:b/>
                <w:spacing w:val="-1"/>
                <w:sz w:val="22"/>
                <w:szCs w:val="22"/>
              </w:rPr>
              <w:t xml:space="preserve"> </w:t>
            </w:r>
            <w:r w:rsidRPr="00E428E3">
              <w:rPr>
                <w:b/>
                <w:sz w:val="22"/>
                <w:szCs w:val="22"/>
              </w:rPr>
              <w:t>специфику</w:t>
            </w:r>
          </w:p>
        </w:tc>
      </w:tr>
      <w:tr w:rsidR="002A73B3" w:rsidRPr="00E428E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b/>
                <w:spacing w:val="-1"/>
                <w:sz w:val="22"/>
                <w:szCs w:val="22"/>
              </w:rPr>
              <w:t>Направления</w:t>
            </w:r>
            <w:r w:rsidRPr="00E428E3">
              <w:rPr>
                <w:b/>
                <w:spacing w:val="-57"/>
                <w:sz w:val="22"/>
                <w:szCs w:val="22"/>
              </w:rPr>
              <w:t xml:space="preserve">                </w:t>
            </w:r>
            <w:r w:rsidRPr="00E428E3">
              <w:rPr>
                <w:b/>
                <w:sz w:val="22"/>
                <w:szCs w:val="22"/>
              </w:rPr>
              <w:t>воспитания</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b/>
                <w:sz w:val="22"/>
                <w:szCs w:val="22"/>
              </w:rPr>
              <w:t>Ценности</w:t>
            </w:r>
          </w:p>
        </w:tc>
        <w:tc>
          <w:tcPr>
            <w:tcW w:w="5976" w:type="dxa"/>
          </w:tcPr>
          <w:p w:rsidR="002A73B3" w:rsidRPr="00E428E3" w:rsidRDefault="002A73B3" w:rsidP="00923C88">
            <w:pPr>
              <w:pStyle w:val="aa"/>
              <w:spacing w:before="5"/>
              <w:ind w:left="0" w:firstLine="0"/>
              <w:jc w:val="left"/>
              <w:rPr>
                <w:b/>
                <w:color w:val="000000" w:themeColor="text1"/>
                <w:sz w:val="22"/>
                <w:szCs w:val="22"/>
              </w:rPr>
            </w:pPr>
            <w:r w:rsidRPr="00E428E3">
              <w:rPr>
                <w:b/>
                <w:sz w:val="22"/>
                <w:szCs w:val="22"/>
              </w:rPr>
              <w:t>Целевые</w:t>
            </w:r>
            <w:r w:rsidRPr="00E428E3">
              <w:rPr>
                <w:b/>
                <w:spacing w:val="-3"/>
                <w:sz w:val="22"/>
                <w:szCs w:val="22"/>
              </w:rPr>
              <w:t xml:space="preserve"> </w:t>
            </w:r>
            <w:r w:rsidRPr="00E428E3">
              <w:rPr>
                <w:b/>
                <w:sz w:val="22"/>
                <w:szCs w:val="22"/>
              </w:rPr>
              <w:t>ориентиры</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патриотическое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Родина, природа</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Испытывающий</w:t>
            </w:r>
            <w:proofErr w:type="gramEnd"/>
            <w:r w:rsidRPr="00E428E3">
              <w:rPr>
                <w:i/>
                <w:sz w:val="22"/>
                <w:szCs w:val="22"/>
              </w:rPr>
              <w:t xml:space="preserve"> любовь к своей семье, своему</w:t>
            </w:r>
            <w:r w:rsidRPr="00E428E3">
              <w:rPr>
                <w:i/>
                <w:spacing w:val="1"/>
                <w:sz w:val="22"/>
                <w:szCs w:val="22"/>
              </w:rPr>
              <w:t xml:space="preserve"> </w:t>
            </w:r>
            <w:r w:rsidRPr="00E428E3">
              <w:rPr>
                <w:i/>
                <w:sz w:val="22"/>
                <w:szCs w:val="22"/>
              </w:rPr>
              <w:t>дому,</w:t>
            </w:r>
            <w:r w:rsidRPr="00E428E3">
              <w:rPr>
                <w:i/>
                <w:spacing w:val="1"/>
                <w:sz w:val="22"/>
                <w:szCs w:val="22"/>
              </w:rPr>
              <w:t xml:space="preserve"> </w:t>
            </w:r>
            <w:r w:rsidRPr="00E428E3">
              <w:rPr>
                <w:i/>
                <w:sz w:val="22"/>
                <w:szCs w:val="22"/>
              </w:rPr>
              <w:t>близким</w:t>
            </w:r>
            <w:r w:rsidRPr="00E428E3">
              <w:rPr>
                <w:i/>
                <w:spacing w:val="1"/>
                <w:sz w:val="22"/>
                <w:szCs w:val="22"/>
              </w:rPr>
              <w:t xml:space="preserve"> </w:t>
            </w:r>
            <w:r w:rsidRPr="00E428E3">
              <w:rPr>
                <w:i/>
                <w:sz w:val="22"/>
                <w:szCs w:val="22"/>
              </w:rPr>
              <w:t>людям,</w:t>
            </w:r>
            <w:r w:rsidRPr="00E428E3">
              <w:rPr>
                <w:i/>
                <w:spacing w:val="1"/>
                <w:sz w:val="22"/>
                <w:szCs w:val="22"/>
              </w:rPr>
              <w:t xml:space="preserve"> </w:t>
            </w:r>
            <w:r w:rsidRPr="00E428E3">
              <w:rPr>
                <w:i/>
                <w:sz w:val="22"/>
                <w:szCs w:val="22"/>
              </w:rPr>
              <w:t>домашним</w:t>
            </w:r>
            <w:r w:rsidRPr="00E428E3">
              <w:rPr>
                <w:i/>
                <w:spacing w:val="1"/>
                <w:sz w:val="22"/>
                <w:szCs w:val="22"/>
              </w:rPr>
              <w:t xml:space="preserve"> </w:t>
            </w:r>
            <w:r w:rsidRPr="00E428E3">
              <w:rPr>
                <w:i/>
                <w:sz w:val="22"/>
                <w:szCs w:val="22"/>
              </w:rPr>
              <w:t>питомцам.</w:t>
            </w:r>
            <w:r w:rsidRPr="00E428E3">
              <w:rPr>
                <w:i/>
                <w:spacing w:val="1"/>
                <w:sz w:val="22"/>
                <w:szCs w:val="22"/>
              </w:rPr>
              <w:t xml:space="preserve"> </w:t>
            </w:r>
            <w:r w:rsidRPr="00E428E3">
              <w:rPr>
                <w:i/>
                <w:sz w:val="22"/>
                <w:szCs w:val="22"/>
              </w:rPr>
              <w:t>Испытывающий</w:t>
            </w:r>
            <w:r w:rsidRPr="00E428E3">
              <w:rPr>
                <w:i/>
                <w:spacing w:val="1"/>
                <w:sz w:val="22"/>
                <w:szCs w:val="22"/>
              </w:rPr>
              <w:t xml:space="preserve"> </w:t>
            </w:r>
            <w:r w:rsidRPr="00E428E3">
              <w:rPr>
                <w:i/>
                <w:sz w:val="22"/>
                <w:szCs w:val="22"/>
              </w:rPr>
              <w:t>потребность</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общении</w:t>
            </w:r>
            <w:r w:rsidRPr="00E428E3">
              <w:rPr>
                <w:i/>
                <w:spacing w:val="1"/>
                <w:sz w:val="22"/>
                <w:szCs w:val="22"/>
              </w:rPr>
              <w:t xml:space="preserve"> </w:t>
            </w:r>
            <w:proofErr w:type="gramStart"/>
            <w:r w:rsidRPr="00E428E3">
              <w:rPr>
                <w:i/>
                <w:sz w:val="22"/>
                <w:szCs w:val="22"/>
              </w:rPr>
              <w:t>со</w:t>
            </w:r>
            <w:proofErr w:type="gramEnd"/>
            <w:r w:rsidRPr="00E428E3">
              <w:rPr>
                <w:i/>
                <w:spacing w:val="1"/>
                <w:sz w:val="22"/>
                <w:szCs w:val="22"/>
              </w:rPr>
              <w:t xml:space="preserve"> </w:t>
            </w:r>
            <w:r w:rsidRPr="00E428E3">
              <w:rPr>
                <w:i/>
                <w:sz w:val="22"/>
                <w:szCs w:val="22"/>
              </w:rPr>
              <w:t>взрослым</w:t>
            </w:r>
            <w:r w:rsidRPr="00E428E3">
              <w:rPr>
                <w:i/>
                <w:spacing w:val="1"/>
                <w:sz w:val="22"/>
                <w:szCs w:val="22"/>
              </w:rPr>
              <w:t xml:space="preserve"> </w:t>
            </w:r>
            <w:r w:rsidRPr="00E428E3">
              <w:rPr>
                <w:i/>
                <w:sz w:val="22"/>
                <w:szCs w:val="22"/>
              </w:rPr>
              <w:t>как</w:t>
            </w:r>
            <w:r w:rsidRPr="00E428E3">
              <w:rPr>
                <w:i/>
                <w:spacing w:val="1"/>
                <w:sz w:val="22"/>
                <w:szCs w:val="22"/>
              </w:rPr>
              <w:t xml:space="preserve"> </w:t>
            </w:r>
            <w:r w:rsidRPr="00E428E3">
              <w:rPr>
                <w:i/>
                <w:sz w:val="22"/>
                <w:szCs w:val="22"/>
              </w:rPr>
              <w:t>источником</w:t>
            </w:r>
            <w:r w:rsidRPr="00E428E3">
              <w:rPr>
                <w:i/>
                <w:spacing w:val="1"/>
                <w:sz w:val="22"/>
                <w:szCs w:val="22"/>
              </w:rPr>
              <w:t xml:space="preserve"> </w:t>
            </w:r>
            <w:r w:rsidRPr="00E428E3">
              <w:rPr>
                <w:i/>
                <w:sz w:val="22"/>
                <w:szCs w:val="22"/>
              </w:rPr>
              <w:t>разнообразной</w:t>
            </w:r>
            <w:r w:rsidRPr="00E428E3">
              <w:rPr>
                <w:i/>
                <w:spacing w:val="-57"/>
                <w:sz w:val="22"/>
                <w:szCs w:val="22"/>
              </w:rPr>
              <w:t xml:space="preserve"> </w:t>
            </w:r>
            <w:r w:rsidRPr="00E428E3">
              <w:rPr>
                <w:i/>
                <w:sz w:val="22"/>
                <w:szCs w:val="22"/>
              </w:rPr>
              <w:t>информации</w:t>
            </w:r>
            <w:r w:rsidRPr="00E428E3">
              <w:rPr>
                <w:i/>
                <w:spacing w:val="1"/>
                <w:sz w:val="22"/>
                <w:szCs w:val="22"/>
              </w:rPr>
              <w:t xml:space="preserve"> </w:t>
            </w:r>
            <w:r w:rsidRPr="00E428E3">
              <w:rPr>
                <w:i/>
                <w:sz w:val="22"/>
                <w:szCs w:val="22"/>
              </w:rPr>
              <w:t>о</w:t>
            </w:r>
            <w:r w:rsidRPr="00E428E3">
              <w:rPr>
                <w:i/>
                <w:spacing w:val="1"/>
                <w:sz w:val="22"/>
                <w:szCs w:val="22"/>
              </w:rPr>
              <w:t xml:space="preserve"> </w:t>
            </w:r>
            <w:r w:rsidRPr="00E428E3">
              <w:rPr>
                <w:i/>
                <w:sz w:val="22"/>
                <w:szCs w:val="22"/>
              </w:rPr>
              <w:t>природном</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социальном</w:t>
            </w:r>
            <w:r w:rsidRPr="00E428E3">
              <w:rPr>
                <w:i/>
                <w:spacing w:val="1"/>
                <w:sz w:val="22"/>
                <w:szCs w:val="22"/>
              </w:rPr>
              <w:t xml:space="preserve"> </w:t>
            </w:r>
            <w:r w:rsidRPr="00E428E3">
              <w:rPr>
                <w:i/>
                <w:sz w:val="22"/>
                <w:szCs w:val="22"/>
              </w:rPr>
              <w:t>мире,</w:t>
            </w:r>
            <w:r w:rsidRPr="00E428E3">
              <w:rPr>
                <w:i/>
                <w:spacing w:val="-57"/>
                <w:sz w:val="22"/>
                <w:szCs w:val="22"/>
              </w:rPr>
              <w:t xml:space="preserve"> </w:t>
            </w:r>
            <w:r w:rsidRPr="00E428E3">
              <w:rPr>
                <w:i/>
                <w:sz w:val="22"/>
                <w:szCs w:val="22"/>
              </w:rPr>
              <w:t>событиях в детском саду, родном городе (селе).</w:t>
            </w:r>
            <w:r w:rsidRPr="00E428E3">
              <w:rPr>
                <w:i/>
                <w:spacing w:val="-57"/>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инициативу</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общении,</w:t>
            </w:r>
            <w:r w:rsidRPr="00E428E3">
              <w:rPr>
                <w:i/>
                <w:spacing w:val="-57"/>
                <w:sz w:val="22"/>
                <w:szCs w:val="22"/>
              </w:rPr>
              <w:t xml:space="preserve"> </w:t>
            </w:r>
            <w:r w:rsidRPr="00E428E3">
              <w:rPr>
                <w:i/>
                <w:sz w:val="22"/>
                <w:szCs w:val="22"/>
              </w:rPr>
              <w:t>участвующий</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диалоге</w:t>
            </w:r>
            <w:r w:rsidRPr="00E428E3">
              <w:rPr>
                <w:i/>
                <w:spacing w:val="1"/>
                <w:sz w:val="22"/>
                <w:szCs w:val="22"/>
              </w:rPr>
              <w:t xml:space="preserve"> </w:t>
            </w:r>
            <w:r w:rsidRPr="00E428E3">
              <w:rPr>
                <w:i/>
                <w:sz w:val="22"/>
                <w:szCs w:val="22"/>
              </w:rPr>
              <w:t>со</w:t>
            </w:r>
            <w:r w:rsidRPr="00E428E3">
              <w:rPr>
                <w:i/>
                <w:spacing w:val="1"/>
                <w:sz w:val="22"/>
                <w:szCs w:val="22"/>
              </w:rPr>
              <w:t xml:space="preserve"> </w:t>
            </w:r>
            <w:r w:rsidRPr="00E428E3">
              <w:rPr>
                <w:i/>
                <w:sz w:val="22"/>
                <w:szCs w:val="22"/>
              </w:rPr>
              <w:t>сверстниками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pacing w:val="-1"/>
                <w:sz w:val="22"/>
                <w:szCs w:val="22"/>
              </w:rPr>
              <w:t>взрослыми,</w:t>
            </w:r>
            <w:r w:rsidRPr="00E428E3">
              <w:rPr>
                <w:i/>
                <w:spacing w:val="-12"/>
                <w:sz w:val="22"/>
                <w:szCs w:val="22"/>
              </w:rPr>
              <w:t xml:space="preserve"> </w:t>
            </w:r>
            <w:r w:rsidRPr="00E428E3">
              <w:rPr>
                <w:i/>
                <w:spacing w:val="-1"/>
                <w:sz w:val="22"/>
                <w:szCs w:val="22"/>
              </w:rPr>
              <w:t>выражающий</w:t>
            </w:r>
            <w:r w:rsidRPr="00E428E3">
              <w:rPr>
                <w:i/>
                <w:spacing w:val="-12"/>
                <w:sz w:val="22"/>
                <w:szCs w:val="22"/>
              </w:rPr>
              <w:t xml:space="preserve"> </w:t>
            </w:r>
            <w:r w:rsidRPr="00E428E3">
              <w:rPr>
                <w:i/>
                <w:sz w:val="22"/>
                <w:szCs w:val="22"/>
              </w:rPr>
              <w:t>свои</w:t>
            </w:r>
            <w:r w:rsidRPr="00E428E3">
              <w:rPr>
                <w:i/>
                <w:spacing w:val="-12"/>
                <w:sz w:val="22"/>
                <w:szCs w:val="22"/>
              </w:rPr>
              <w:t xml:space="preserve"> </w:t>
            </w:r>
            <w:r w:rsidRPr="00E428E3">
              <w:rPr>
                <w:i/>
                <w:sz w:val="22"/>
                <w:szCs w:val="22"/>
              </w:rPr>
              <w:t>чувства,</w:t>
            </w:r>
            <w:r w:rsidRPr="00E428E3">
              <w:rPr>
                <w:i/>
                <w:spacing w:val="-12"/>
                <w:sz w:val="22"/>
                <w:szCs w:val="22"/>
              </w:rPr>
              <w:t xml:space="preserve"> </w:t>
            </w:r>
            <w:r w:rsidRPr="00E428E3">
              <w:rPr>
                <w:i/>
                <w:sz w:val="22"/>
                <w:szCs w:val="22"/>
              </w:rPr>
              <w:t>желания</w:t>
            </w:r>
            <w:r w:rsidRPr="00E428E3">
              <w:rPr>
                <w:i/>
                <w:spacing w:val="-57"/>
                <w:sz w:val="22"/>
                <w:szCs w:val="22"/>
              </w:rPr>
              <w:t xml:space="preserve">            </w:t>
            </w:r>
            <w:r w:rsidRPr="00E428E3">
              <w:rPr>
                <w:i/>
                <w:sz w:val="22"/>
                <w:szCs w:val="22"/>
              </w:rPr>
              <w:t>на родном языке.</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Духовно-нравственное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Жизнь,</w:t>
            </w:r>
            <w:r w:rsidRPr="00E428E3">
              <w:rPr>
                <w:spacing w:val="1"/>
                <w:sz w:val="22"/>
                <w:szCs w:val="22"/>
              </w:rPr>
              <w:t xml:space="preserve"> </w:t>
            </w:r>
            <w:r w:rsidRPr="00E428E3">
              <w:rPr>
                <w:sz w:val="22"/>
                <w:szCs w:val="22"/>
              </w:rPr>
              <w:t>милосердие, добро</w:t>
            </w:r>
          </w:p>
        </w:tc>
        <w:tc>
          <w:tcPr>
            <w:tcW w:w="5976" w:type="dxa"/>
          </w:tcPr>
          <w:p w:rsidR="002A73B3" w:rsidRPr="00E428E3" w:rsidRDefault="002A73B3" w:rsidP="00923C88">
            <w:pPr>
              <w:pStyle w:val="aa"/>
              <w:spacing w:before="5"/>
              <w:ind w:left="0" w:firstLine="0"/>
              <w:rPr>
                <w:i/>
                <w:spacing w:val="-58"/>
                <w:sz w:val="22"/>
                <w:szCs w:val="22"/>
              </w:rPr>
            </w:pPr>
            <w:r w:rsidRPr="00E428E3">
              <w:rPr>
                <w:i/>
                <w:sz w:val="22"/>
                <w:szCs w:val="22"/>
              </w:rPr>
              <w:t>Испытывающий любовь к родному краю, родной</w:t>
            </w:r>
            <w:r w:rsidRPr="00E428E3">
              <w:rPr>
                <w:i/>
                <w:spacing w:val="-57"/>
                <w:sz w:val="22"/>
                <w:szCs w:val="22"/>
              </w:rPr>
              <w:t xml:space="preserve"> </w:t>
            </w:r>
            <w:r w:rsidRPr="00E428E3">
              <w:rPr>
                <w:i/>
                <w:sz w:val="22"/>
                <w:szCs w:val="22"/>
              </w:rPr>
              <w:t>природе, к культуре и национальным традициям</w:t>
            </w:r>
            <w:r w:rsidRPr="00E428E3">
              <w:rPr>
                <w:i/>
                <w:spacing w:val="-57"/>
                <w:sz w:val="22"/>
                <w:szCs w:val="22"/>
              </w:rPr>
              <w:t xml:space="preserve"> </w:t>
            </w:r>
            <w:r w:rsidRPr="00E428E3">
              <w:rPr>
                <w:i/>
                <w:sz w:val="22"/>
                <w:szCs w:val="22"/>
              </w:rPr>
              <w:t>через</w:t>
            </w:r>
            <w:r w:rsidRPr="00E428E3">
              <w:rPr>
                <w:i/>
                <w:sz w:val="22"/>
                <w:szCs w:val="22"/>
              </w:rPr>
              <w:tab/>
              <w:t xml:space="preserve">творческую, </w:t>
            </w:r>
            <w:r w:rsidRPr="00E428E3">
              <w:rPr>
                <w:i/>
                <w:spacing w:val="-1"/>
                <w:sz w:val="22"/>
                <w:szCs w:val="22"/>
              </w:rPr>
              <w:t>познавательн</w:t>
            </w:r>
            <w:proofErr w:type="gramStart"/>
            <w:r w:rsidRPr="00E428E3">
              <w:rPr>
                <w:i/>
                <w:spacing w:val="-1"/>
                <w:sz w:val="22"/>
                <w:szCs w:val="22"/>
              </w:rPr>
              <w:t>о-</w:t>
            </w:r>
            <w:proofErr w:type="gramEnd"/>
            <w:r w:rsidRPr="00E428E3">
              <w:rPr>
                <w:i/>
                <w:spacing w:val="-58"/>
                <w:sz w:val="22"/>
                <w:szCs w:val="22"/>
              </w:rPr>
              <w:t xml:space="preserve"> </w:t>
            </w:r>
            <w:r w:rsidRPr="00E428E3">
              <w:rPr>
                <w:i/>
                <w:sz w:val="22"/>
                <w:szCs w:val="22"/>
              </w:rPr>
              <w:t>исследовательскую деятельность.</w:t>
            </w:r>
            <w:r w:rsidRPr="00E428E3">
              <w:rPr>
                <w:i/>
                <w:spacing w:val="-58"/>
                <w:sz w:val="22"/>
                <w:szCs w:val="22"/>
              </w:rPr>
              <w:t xml:space="preserve"> </w:t>
            </w:r>
          </w:p>
          <w:p w:rsidR="002A73B3" w:rsidRPr="00E428E3" w:rsidRDefault="002A73B3" w:rsidP="00923C88">
            <w:pPr>
              <w:pStyle w:val="aa"/>
              <w:spacing w:before="5"/>
              <w:ind w:left="0" w:firstLine="0"/>
              <w:rPr>
                <w:b/>
                <w:color w:val="000000" w:themeColor="text1"/>
                <w:sz w:val="22"/>
                <w:szCs w:val="22"/>
              </w:rPr>
            </w:pPr>
            <w:r w:rsidRPr="00E428E3">
              <w:rPr>
                <w:i/>
                <w:sz w:val="22"/>
                <w:szCs w:val="22"/>
              </w:rPr>
              <w:t>Различающий</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оценивающий</w:t>
            </w:r>
            <w:r w:rsidRPr="00E428E3">
              <w:rPr>
                <w:i/>
                <w:spacing w:val="1"/>
                <w:sz w:val="22"/>
                <w:szCs w:val="22"/>
              </w:rPr>
              <w:t xml:space="preserve"> </w:t>
            </w:r>
            <w:r w:rsidRPr="00E428E3">
              <w:rPr>
                <w:i/>
                <w:sz w:val="22"/>
                <w:szCs w:val="22"/>
              </w:rPr>
              <w:t>отношение</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поведение</w:t>
            </w:r>
            <w:r w:rsidRPr="00E428E3">
              <w:rPr>
                <w:i/>
                <w:spacing w:val="1"/>
                <w:sz w:val="22"/>
                <w:szCs w:val="22"/>
              </w:rPr>
              <w:t xml:space="preserve"> </w:t>
            </w:r>
            <w:r w:rsidRPr="00E428E3">
              <w:rPr>
                <w:i/>
                <w:sz w:val="22"/>
                <w:szCs w:val="22"/>
              </w:rPr>
              <w:t>людей</w:t>
            </w:r>
            <w:r w:rsidRPr="00E428E3">
              <w:rPr>
                <w:i/>
                <w:spacing w:val="1"/>
                <w:sz w:val="22"/>
                <w:szCs w:val="22"/>
              </w:rPr>
              <w:t xml:space="preserve"> </w:t>
            </w:r>
            <w:r w:rsidRPr="00E428E3">
              <w:rPr>
                <w:i/>
                <w:sz w:val="22"/>
                <w:szCs w:val="22"/>
              </w:rPr>
              <w:t>с</w:t>
            </w:r>
            <w:r w:rsidRPr="00E428E3">
              <w:rPr>
                <w:i/>
                <w:spacing w:val="1"/>
                <w:sz w:val="22"/>
                <w:szCs w:val="22"/>
              </w:rPr>
              <w:t xml:space="preserve"> </w:t>
            </w:r>
            <w:r w:rsidRPr="00E428E3">
              <w:rPr>
                <w:i/>
                <w:sz w:val="22"/>
                <w:szCs w:val="22"/>
              </w:rPr>
              <w:t>позиций</w:t>
            </w:r>
            <w:r w:rsidRPr="00E428E3">
              <w:rPr>
                <w:i/>
                <w:spacing w:val="1"/>
                <w:sz w:val="22"/>
                <w:szCs w:val="22"/>
              </w:rPr>
              <w:t xml:space="preserve"> </w:t>
            </w:r>
            <w:r w:rsidRPr="00E428E3">
              <w:rPr>
                <w:i/>
                <w:sz w:val="22"/>
                <w:szCs w:val="22"/>
              </w:rPr>
              <w:t>нравственного</w:t>
            </w:r>
            <w:r w:rsidRPr="00E428E3">
              <w:rPr>
                <w:i/>
                <w:spacing w:val="1"/>
                <w:sz w:val="22"/>
                <w:szCs w:val="22"/>
              </w:rPr>
              <w:t xml:space="preserve"> </w:t>
            </w:r>
            <w:r w:rsidRPr="00E428E3">
              <w:rPr>
                <w:i/>
                <w:sz w:val="22"/>
                <w:szCs w:val="22"/>
              </w:rPr>
              <w:t xml:space="preserve">смысла: «добро-зло», «хорошо </w:t>
            </w:r>
            <w:proofErr w:type="gramStart"/>
            <w:r w:rsidRPr="00E428E3">
              <w:rPr>
                <w:i/>
                <w:sz w:val="22"/>
                <w:szCs w:val="22"/>
              </w:rPr>
              <w:t>-</w:t>
            </w:r>
            <w:r w:rsidRPr="00E428E3">
              <w:rPr>
                <w:i/>
                <w:sz w:val="22"/>
                <w:szCs w:val="22"/>
              </w:rPr>
              <w:lastRenderedPageBreak/>
              <w:t>п</w:t>
            </w:r>
            <w:proofErr w:type="gramEnd"/>
            <w:r w:rsidRPr="00E428E3">
              <w:rPr>
                <w:i/>
                <w:sz w:val="22"/>
                <w:szCs w:val="22"/>
              </w:rPr>
              <w:t>лохо», можно –</w:t>
            </w:r>
            <w:r w:rsidRPr="00E428E3">
              <w:rPr>
                <w:i/>
                <w:spacing w:val="-57"/>
                <w:sz w:val="22"/>
                <w:szCs w:val="22"/>
              </w:rPr>
              <w:t xml:space="preserve"> </w:t>
            </w:r>
            <w:r w:rsidRPr="00E428E3">
              <w:rPr>
                <w:i/>
                <w:sz w:val="22"/>
                <w:szCs w:val="22"/>
              </w:rPr>
              <w:t>нельзя</w:t>
            </w:r>
            <w:r w:rsidRPr="00E428E3">
              <w:rPr>
                <w:i/>
                <w:spacing w:val="-2"/>
                <w:sz w:val="22"/>
                <w:szCs w:val="22"/>
              </w:rPr>
              <w:t xml:space="preserve"> </w:t>
            </w:r>
            <w:r w:rsidRPr="00E428E3">
              <w:rPr>
                <w:i/>
                <w:sz w:val="22"/>
                <w:szCs w:val="22"/>
              </w:rPr>
              <w:t>-</w:t>
            </w:r>
            <w:r w:rsidRPr="00E428E3">
              <w:rPr>
                <w:i/>
                <w:spacing w:val="-1"/>
                <w:sz w:val="22"/>
                <w:szCs w:val="22"/>
              </w:rPr>
              <w:t xml:space="preserve"> </w:t>
            </w:r>
            <w:r w:rsidRPr="00E428E3">
              <w:rPr>
                <w:i/>
                <w:sz w:val="22"/>
                <w:szCs w:val="22"/>
              </w:rPr>
              <w:t>надо».</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lastRenderedPageBreak/>
              <w:t>Социальное</w:t>
            </w:r>
          </w:p>
        </w:tc>
        <w:tc>
          <w:tcPr>
            <w:tcW w:w="1984" w:type="dxa"/>
          </w:tcPr>
          <w:p w:rsidR="002A73B3" w:rsidRPr="00E428E3" w:rsidRDefault="002A73B3" w:rsidP="00923C88">
            <w:pPr>
              <w:pStyle w:val="TableParagraph"/>
              <w:spacing w:before="6"/>
              <w:ind w:left="14" w:right="822"/>
            </w:pPr>
            <w:r w:rsidRPr="00E428E3">
              <w:t>Человек, семья,</w:t>
            </w:r>
            <w:r w:rsidRPr="00E428E3">
              <w:rPr>
                <w:spacing w:val="-58"/>
              </w:rPr>
              <w:t xml:space="preserve"> </w:t>
            </w:r>
            <w:r w:rsidRPr="00E428E3">
              <w:t>дружба,</w:t>
            </w:r>
          </w:p>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сотрудничество</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уважение</w:t>
            </w:r>
            <w:r w:rsidRPr="00E428E3">
              <w:rPr>
                <w:i/>
                <w:spacing w:val="1"/>
                <w:sz w:val="22"/>
                <w:szCs w:val="22"/>
              </w:rPr>
              <w:t xml:space="preserve"> </w:t>
            </w:r>
            <w:r w:rsidRPr="00E428E3">
              <w:rPr>
                <w:i/>
                <w:sz w:val="22"/>
                <w:szCs w:val="22"/>
              </w:rPr>
              <w:t>к</w:t>
            </w:r>
            <w:r w:rsidRPr="00E428E3">
              <w:rPr>
                <w:i/>
                <w:spacing w:val="-57"/>
                <w:sz w:val="22"/>
                <w:szCs w:val="22"/>
              </w:rPr>
              <w:t xml:space="preserve"> </w:t>
            </w:r>
            <w:r w:rsidRPr="00E428E3">
              <w:rPr>
                <w:i/>
                <w:sz w:val="22"/>
                <w:szCs w:val="22"/>
              </w:rPr>
              <w:t>национальным</w:t>
            </w:r>
            <w:r w:rsidRPr="00E428E3">
              <w:rPr>
                <w:i/>
                <w:spacing w:val="1"/>
                <w:sz w:val="22"/>
                <w:szCs w:val="22"/>
              </w:rPr>
              <w:t xml:space="preserve"> </w:t>
            </w:r>
            <w:r w:rsidRPr="00E428E3">
              <w:rPr>
                <w:i/>
                <w:sz w:val="22"/>
                <w:szCs w:val="22"/>
              </w:rPr>
              <w:t>ценностям:</w:t>
            </w:r>
            <w:r w:rsidRPr="00E428E3">
              <w:rPr>
                <w:i/>
                <w:spacing w:val="1"/>
                <w:sz w:val="22"/>
                <w:szCs w:val="22"/>
              </w:rPr>
              <w:t xml:space="preserve"> </w:t>
            </w:r>
            <w:r w:rsidRPr="00E428E3">
              <w:rPr>
                <w:i/>
                <w:sz w:val="22"/>
                <w:szCs w:val="22"/>
              </w:rPr>
              <w:t>семьи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общества,</w:t>
            </w:r>
            <w:r w:rsidRPr="00E428E3">
              <w:rPr>
                <w:i/>
                <w:spacing w:val="-57"/>
                <w:sz w:val="22"/>
                <w:szCs w:val="22"/>
              </w:rPr>
              <w:t xml:space="preserve"> </w:t>
            </w:r>
            <w:r w:rsidRPr="00E428E3">
              <w:rPr>
                <w:i/>
                <w:sz w:val="22"/>
                <w:szCs w:val="22"/>
              </w:rPr>
              <w:t>правдивый, искренний, способный к сочувствию</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заботе,</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нравственным</w:t>
            </w:r>
            <w:r w:rsidRPr="00E428E3">
              <w:rPr>
                <w:i/>
                <w:spacing w:val="1"/>
                <w:sz w:val="22"/>
                <w:szCs w:val="22"/>
              </w:rPr>
              <w:t xml:space="preserve"> </w:t>
            </w:r>
            <w:r w:rsidRPr="00E428E3">
              <w:rPr>
                <w:i/>
                <w:sz w:val="22"/>
                <w:szCs w:val="22"/>
              </w:rPr>
              <w:t>поступкам.</w:t>
            </w:r>
            <w:r w:rsidRPr="00E428E3">
              <w:rPr>
                <w:i/>
                <w:spacing w:val="1"/>
                <w:sz w:val="22"/>
                <w:szCs w:val="22"/>
              </w:rPr>
              <w:t xml:space="preserve"> </w:t>
            </w:r>
            <w:r w:rsidRPr="00E428E3">
              <w:rPr>
                <w:i/>
                <w:sz w:val="22"/>
                <w:szCs w:val="22"/>
              </w:rPr>
              <w:t>Сформирован</w:t>
            </w:r>
            <w:r w:rsidRPr="00E428E3">
              <w:rPr>
                <w:i/>
                <w:spacing w:val="1"/>
                <w:sz w:val="22"/>
                <w:szCs w:val="22"/>
              </w:rPr>
              <w:t xml:space="preserve"> </w:t>
            </w:r>
            <w:proofErr w:type="gramStart"/>
            <w:r w:rsidRPr="00E428E3">
              <w:rPr>
                <w:i/>
                <w:sz w:val="22"/>
                <w:szCs w:val="22"/>
              </w:rPr>
              <w:t>образ</w:t>
            </w:r>
            <w:proofErr w:type="gramEnd"/>
            <w:r w:rsidRPr="00E428E3">
              <w:rPr>
                <w:i/>
                <w:spacing w:val="1"/>
                <w:sz w:val="22"/>
                <w:szCs w:val="22"/>
              </w:rPr>
              <w:t xml:space="preserve"> </w:t>
            </w:r>
            <w:r w:rsidRPr="00E428E3">
              <w:rPr>
                <w:i/>
                <w:sz w:val="22"/>
                <w:szCs w:val="22"/>
              </w:rPr>
              <w:t>Я,</w:t>
            </w:r>
            <w:r w:rsidRPr="00E428E3">
              <w:rPr>
                <w:i/>
                <w:spacing w:val="1"/>
                <w:sz w:val="22"/>
                <w:szCs w:val="22"/>
              </w:rPr>
              <w:t xml:space="preserve"> </w:t>
            </w:r>
            <w:r w:rsidRPr="00E428E3">
              <w:rPr>
                <w:i/>
                <w:sz w:val="22"/>
                <w:szCs w:val="22"/>
              </w:rPr>
              <w:t>называет</w:t>
            </w:r>
            <w:r w:rsidRPr="00E428E3">
              <w:rPr>
                <w:i/>
                <w:spacing w:val="1"/>
                <w:sz w:val="22"/>
                <w:szCs w:val="22"/>
              </w:rPr>
              <w:t xml:space="preserve"> </w:t>
            </w:r>
            <w:r w:rsidRPr="00E428E3">
              <w:rPr>
                <w:i/>
                <w:sz w:val="22"/>
                <w:szCs w:val="22"/>
              </w:rPr>
              <w:t>свое</w:t>
            </w:r>
            <w:r w:rsidRPr="00E428E3">
              <w:rPr>
                <w:i/>
                <w:spacing w:val="1"/>
                <w:sz w:val="22"/>
                <w:szCs w:val="22"/>
              </w:rPr>
              <w:t xml:space="preserve"> </w:t>
            </w:r>
            <w:r w:rsidRPr="00E428E3">
              <w:rPr>
                <w:i/>
                <w:sz w:val="22"/>
                <w:szCs w:val="22"/>
              </w:rPr>
              <w:t>имя,</w:t>
            </w:r>
            <w:r w:rsidRPr="00E428E3">
              <w:rPr>
                <w:i/>
                <w:spacing w:val="-57"/>
                <w:sz w:val="22"/>
                <w:szCs w:val="22"/>
              </w:rPr>
              <w:t xml:space="preserve"> </w:t>
            </w:r>
            <w:r w:rsidRPr="00E428E3">
              <w:rPr>
                <w:i/>
                <w:sz w:val="22"/>
                <w:szCs w:val="22"/>
              </w:rPr>
              <w:t>фамилию, возраст, национальность, гендерную</w:t>
            </w:r>
            <w:r w:rsidRPr="00E428E3">
              <w:rPr>
                <w:i/>
                <w:spacing w:val="1"/>
                <w:sz w:val="22"/>
                <w:szCs w:val="22"/>
              </w:rPr>
              <w:t xml:space="preserve"> </w:t>
            </w:r>
            <w:r w:rsidRPr="00E428E3">
              <w:rPr>
                <w:i/>
                <w:sz w:val="22"/>
                <w:szCs w:val="22"/>
              </w:rPr>
              <w:t>принадлежность, говорит о себе в первом лице.</w:t>
            </w:r>
            <w:r w:rsidRPr="00E428E3">
              <w:rPr>
                <w:i/>
                <w:spacing w:val="1"/>
                <w:sz w:val="22"/>
                <w:szCs w:val="22"/>
              </w:rPr>
              <w:t xml:space="preserve">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познавательную</w:t>
            </w:r>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окружающей</w:t>
            </w:r>
            <w:r w:rsidRPr="00E428E3">
              <w:rPr>
                <w:i/>
                <w:spacing w:val="-1"/>
                <w:sz w:val="22"/>
                <w:szCs w:val="22"/>
              </w:rPr>
              <w:t xml:space="preserve"> </w:t>
            </w:r>
            <w:r w:rsidRPr="00E428E3">
              <w:rPr>
                <w:i/>
                <w:sz w:val="22"/>
                <w:szCs w:val="22"/>
              </w:rPr>
              <w:t>действительности.</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Познавательное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Познание</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родным</w:t>
            </w:r>
            <w:r w:rsidRPr="00E428E3">
              <w:rPr>
                <w:i/>
                <w:spacing w:val="1"/>
                <w:sz w:val="22"/>
                <w:szCs w:val="22"/>
              </w:rPr>
              <w:t xml:space="preserve"> </w:t>
            </w:r>
            <w:r w:rsidRPr="00E428E3">
              <w:rPr>
                <w:i/>
                <w:sz w:val="22"/>
                <w:szCs w:val="22"/>
              </w:rPr>
              <w:t>языкам,</w:t>
            </w:r>
            <w:r w:rsidRPr="00E428E3">
              <w:rPr>
                <w:i/>
                <w:spacing w:val="-57"/>
                <w:sz w:val="22"/>
                <w:szCs w:val="22"/>
              </w:rPr>
              <w:t xml:space="preserve"> </w:t>
            </w:r>
            <w:r w:rsidRPr="00E428E3">
              <w:rPr>
                <w:i/>
                <w:sz w:val="22"/>
                <w:szCs w:val="22"/>
              </w:rPr>
              <w:t>пользуясь</w:t>
            </w:r>
            <w:r w:rsidRPr="00E428E3">
              <w:rPr>
                <w:i/>
                <w:spacing w:val="1"/>
                <w:sz w:val="22"/>
                <w:szCs w:val="22"/>
              </w:rPr>
              <w:t xml:space="preserve"> </w:t>
            </w:r>
            <w:r w:rsidRPr="00E428E3">
              <w:rPr>
                <w:i/>
                <w:sz w:val="22"/>
                <w:szCs w:val="22"/>
              </w:rPr>
              <w:t>основными</w:t>
            </w:r>
            <w:r w:rsidRPr="00E428E3">
              <w:rPr>
                <w:i/>
                <w:spacing w:val="1"/>
                <w:sz w:val="22"/>
                <w:szCs w:val="22"/>
              </w:rPr>
              <w:t xml:space="preserve"> </w:t>
            </w:r>
            <w:r w:rsidRPr="00E428E3">
              <w:rPr>
                <w:i/>
                <w:sz w:val="22"/>
                <w:szCs w:val="22"/>
              </w:rPr>
              <w:t>грамматическими</w:t>
            </w:r>
            <w:r w:rsidRPr="00E428E3">
              <w:rPr>
                <w:i/>
                <w:spacing w:val="1"/>
                <w:sz w:val="22"/>
                <w:szCs w:val="22"/>
              </w:rPr>
              <w:t xml:space="preserve"> </w:t>
            </w:r>
            <w:r w:rsidRPr="00E428E3">
              <w:rPr>
                <w:i/>
                <w:sz w:val="22"/>
                <w:szCs w:val="22"/>
              </w:rPr>
              <w:t>категориями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словарем</w:t>
            </w:r>
            <w:r w:rsidRPr="00E428E3">
              <w:rPr>
                <w:i/>
                <w:spacing w:val="1"/>
                <w:sz w:val="22"/>
                <w:szCs w:val="22"/>
              </w:rPr>
              <w:t xml:space="preserve"> </w:t>
            </w:r>
            <w:r w:rsidRPr="00E428E3">
              <w:rPr>
                <w:i/>
                <w:sz w:val="22"/>
                <w:szCs w:val="22"/>
              </w:rPr>
              <w:t>разговорной</w:t>
            </w:r>
            <w:r w:rsidRPr="00E428E3">
              <w:rPr>
                <w:i/>
                <w:spacing w:val="1"/>
                <w:sz w:val="22"/>
                <w:szCs w:val="22"/>
              </w:rPr>
              <w:t xml:space="preserve"> </w:t>
            </w:r>
            <w:r w:rsidRPr="00E428E3">
              <w:rPr>
                <w:i/>
                <w:sz w:val="22"/>
                <w:szCs w:val="22"/>
              </w:rPr>
              <w:t>речи.</w:t>
            </w:r>
            <w:r w:rsidRPr="00E428E3">
              <w:rPr>
                <w:i/>
                <w:spacing w:val="1"/>
                <w:sz w:val="22"/>
                <w:szCs w:val="22"/>
              </w:rPr>
              <w:t xml:space="preserve"> </w:t>
            </w:r>
            <w:r w:rsidRPr="00E428E3">
              <w:rPr>
                <w:i/>
                <w:sz w:val="22"/>
                <w:szCs w:val="22"/>
              </w:rPr>
              <w:t>Проявляющий</w:t>
            </w:r>
            <w:r w:rsidRPr="00E428E3">
              <w:rPr>
                <w:i/>
                <w:spacing w:val="-13"/>
                <w:sz w:val="22"/>
                <w:szCs w:val="22"/>
              </w:rPr>
              <w:t xml:space="preserve"> </w:t>
            </w:r>
            <w:r w:rsidRPr="00E428E3">
              <w:rPr>
                <w:i/>
                <w:sz w:val="22"/>
                <w:szCs w:val="22"/>
              </w:rPr>
              <w:t>интерес</w:t>
            </w:r>
            <w:r w:rsidRPr="00E428E3">
              <w:rPr>
                <w:i/>
                <w:spacing w:val="-10"/>
                <w:sz w:val="22"/>
                <w:szCs w:val="22"/>
              </w:rPr>
              <w:t xml:space="preserve"> </w:t>
            </w:r>
            <w:r w:rsidRPr="00E428E3">
              <w:rPr>
                <w:i/>
                <w:sz w:val="22"/>
                <w:szCs w:val="22"/>
              </w:rPr>
              <w:t>к</w:t>
            </w:r>
            <w:r w:rsidRPr="00E428E3">
              <w:rPr>
                <w:i/>
                <w:spacing w:val="-11"/>
                <w:sz w:val="22"/>
                <w:szCs w:val="22"/>
              </w:rPr>
              <w:t xml:space="preserve"> </w:t>
            </w:r>
            <w:r w:rsidRPr="00E428E3">
              <w:rPr>
                <w:i/>
                <w:sz w:val="22"/>
                <w:szCs w:val="22"/>
              </w:rPr>
              <w:t>книгам,</w:t>
            </w:r>
            <w:r w:rsidRPr="00E428E3">
              <w:rPr>
                <w:i/>
                <w:spacing w:val="-14"/>
                <w:sz w:val="22"/>
                <w:szCs w:val="22"/>
              </w:rPr>
              <w:t xml:space="preserve"> </w:t>
            </w:r>
            <w:r w:rsidRPr="00E428E3">
              <w:rPr>
                <w:i/>
                <w:sz w:val="22"/>
                <w:szCs w:val="22"/>
              </w:rPr>
              <w:t>демонстрирует</w:t>
            </w:r>
            <w:r w:rsidRPr="00E428E3">
              <w:rPr>
                <w:i/>
                <w:spacing w:val="-58"/>
                <w:sz w:val="22"/>
                <w:szCs w:val="22"/>
              </w:rPr>
              <w:t xml:space="preserve"> </w:t>
            </w:r>
            <w:r w:rsidRPr="00E428E3">
              <w:rPr>
                <w:i/>
                <w:sz w:val="22"/>
                <w:szCs w:val="22"/>
              </w:rPr>
              <w:t>запоминание</w:t>
            </w:r>
            <w:r w:rsidRPr="00E428E3">
              <w:rPr>
                <w:i/>
                <w:spacing w:val="1"/>
                <w:sz w:val="22"/>
                <w:szCs w:val="22"/>
              </w:rPr>
              <w:t xml:space="preserve"> </w:t>
            </w:r>
            <w:r w:rsidRPr="00E428E3">
              <w:rPr>
                <w:i/>
                <w:sz w:val="22"/>
                <w:szCs w:val="22"/>
              </w:rPr>
              <w:t>первых</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(русских)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сказок,</w:t>
            </w:r>
            <w:r w:rsidRPr="00E428E3">
              <w:rPr>
                <w:i/>
                <w:spacing w:val="1"/>
                <w:sz w:val="22"/>
                <w:szCs w:val="22"/>
              </w:rPr>
              <w:t xml:space="preserve"> </w:t>
            </w:r>
            <w:r w:rsidRPr="00E428E3">
              <w:rPr>
                <w:i/>
                <w:sz w:val="22"/>
                <w:szCs w:val="22"/>
              </w:rPr>
              <w:t>коротких</w:t>
            </w:r>
            <w:r w:rsidRPr="00E428E3">
              <w:rPr>
                <w:i/>
                <w:spacing w:val="1"/>
                <w:sz w:val="22"/>
                <w:szCs w:val="22"/>
              </w:rPr>
              <w:t xml:space="preserve"> </w:t>
            </w:r>
            <w:r w:rsidRPr="00E428E3">
              <w:rPr>
                <w:i/>
                <w:sz w:val="22"/>
                <w:szCs w:val="22"/>
              </w:rPr>
              <w:t>стихов</w:t>
            </w:r>
            <w:r w:rsidRPr="00E428E3">
              <w:rPr>
                <w:i/>
                <w:spacing w:val="1"/>
                <w:sz w:val="22"/>
                <w:szCs w:val="22"/>
              </w:rPr>
              <w:t xml:space="preserve"> </w:t>
            </w:r>
            <w:r w:rsidRPr="00E428E3">
              <w:rPr>
                <w:i/>
                <w:sz w:val="22"/>
                <w:szCs w:val="22"/>
              </w:rPr>
              <w:t>путем</w:t>
            </w:r>
            <w:r w:rsidRPr="00E428E3">
              <w:rPr>
                <w:i/>
                <w:spacing w:val="1"/>
                <w:sz w:val="22"/>
                <w:szCs w:val="22"/>
              </w:rPr>
              <w:t xml:space="preserve"> </w:t>
            </w:r>
            <w:r w:rsidRPr="00E428E3">
              <w:rPr>
                <w:i/>
                <w:sz w:val="22"/>
                <w:szCs w:val="22"/>
              </w:rPr>
              <w:t>включения в рассказ взрослого отдельных слов,</w:t>
            </w:r>
            <w:r w:rsidRPr="00E428E3">
              <w:rPr>
                <w:i/>
                <w:spacing w:val="1"/>
                <w:sz w:val="22"/>
                <w:szCs w:val="22"/>
              </w:rPr>
              <w:t xml:space="preserve"> </w:t>
            </w:r>
            <w:r w:rsidRPr="00E428E3">
              <w:rPr>
                <w:i/>
                <w:sz w:val="22"/>
                <w:szCs w:val="22"/>
              </w:rPr>
              <w:t>действий.</w:t>
            </w:r>
            <w:r w:rsidRPr="00E428E3">
              <w:rPr>
                <w:i/>
                <w:spacing w:val="1"/>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книгам</w:t>
            </w:r>
            <w:r w:rsidRPr="00E428E3">
              <w:rPr>
                <w:i/>
                <w:spacing w:val="1"/>
                <w:sz w:val="22"/>
                <w:szCs w:val="22"/>
              </w:rPr>
              <w:t xml:space="preserve"> </w:t>
            </w:r>
            <w:r w:rsidRPr="00E428E3">
              <w:rPr>
                <w:i/>
                <w:sz w:val="22"/>
                <w:szCs w:val="22"/>
              </w:rPr>
              <w:t>на</w:t>
            </w:r>
            <w:r w:rsidRPr="00E428E3">
              <w:rPr>
                <w:i/>
                <w:spacing w:val="-57"/>
                <w:sz w:val="22"/>
                <w:szCs w:val="22"/>
              </w:rPr>
              <w:t xml:space="preserve"> </w:t>
            </w:r>
            <w:r w:rsidRPr="00E428E3">
              <w:rPr>
                <w:i/>
                <w:sz w:val="22"/>
                <w:szCs w:val="22"/>
              </w:rPr>
              <w:t>татарском</w:t>
            </w:r>
            <w:r w:rsidRPr="00E428E3">
              <w:rPr>
                <w:i/>
                <w:spacing w:val="1"/>
                <w:sz w:val="22"/>
                <w:szCs w:val="22"/>
              </w:rPr>
              <w:t xml:space="preserve"> </w:t>
            </w:r>
            <w:r w:rsidRPr="00E428E3">
              <w:rPr>
                <w:i/>
                <w:sz w:val="22"/>
                <w:szCs w:val="22"/>
              </w:rPr>
              <w:t>языке,</w:t>
            </w:r>
            <w:r w:rsidRPr="00E428E3">
              <w:rPr>
                <w:i/>
                <w:spacing w:val="1"/>
                <w:sz w:val="22"/>
                <w:szCs w:val="22"/>
              </w:rPr>
              <w:t xml:space="preserve"> </w:t>
            </w:r>
            <w:r w:rsidRPr="00E428E3">
              <w:rPr>
                <w:i/>
                <w:sz w:val="22"/>
                <w:szCs w:val="22"/>
              </w:rPr>
              <w:t>способный</w:t>
            </w:r>
            <w:r w:rsidRPr="00E428E3">
              <w:rPr>
                <w:i/>
                <w:spacing w:val="1"/>
                <w:sz w:val="22"/>
                <w:szCs w:val="22"/>
              </w:rPr>
              <w:t xml:space="preserve"> </w:t>
            </w:r>
            <w:r w:rsidRPr="00E428E3">
              <w:rPr>
                <w:i/>
                <w:sz w:val="22"/>
                <w:szCs w:val="22"/>
              </w:rPr>
              <w:t>испытывать</w:t>
            </w:r>
            <w:r w:rsidRPr="00E428E3">
              <w:rPr>
                <w:i/>
                <w:spacing w:val="-57"/>
                <w:sz w:val="22"/>
                <w:szCs w:val="22"/>
              </w:rPr>
              <w:t xml:space="preserve"> </w:t>
            </w:r>
            <w:r w:rsidRPr="00E428E3">
              <w:rPr>
                <w:i/>
                <w:sz w:val="22"/>
                <w:szCs w:val="22"/>
              </w:rPr>
              <w:t>потребность (привычку) в регулярном чтении.</w:t>
            </w:r>
            <w:r w:rsidRPr="00E428E3">
              <w:rPr>
                <w:i/>
                <w:spacing w:val="1"/>
                <w:sz w:val="22"/>
                <w:szCs w:val="22"/>
              </w:rPr>
              <w:t xml:space="preserve"> </w:t>
            </w:r>
            <w:r w:rsidRPr="00E428E3">
              <w:rPr>
                <w:i/>
                <w:sz w:val="22"/>
                <w:szCs w:val="22"/>
              </w:rPr>
              <w:t>Сформировано</w:t>
            </w:r>
            <w:r w:rsidRPr="00E428E3">
              <w:rPr>
                <w:i/>
                <w:spacing w:val="1"/>
                <w:sz w:val="22"/>
                <w:szCs w:val="22"/>
              </w:rPr>
              <w:t xml:space="preserve"> </w:t>
            </w:r>
            <w:r w:rsidRPr="00E428E3">
              <w:rPr>
                <w:i/>
                <w:sz w:val="22"/>
                <w:szCs w:val="22"/>
              </w:rPr>
              <w:t>умение</w:t>
            </w:r>
            <w:r w:rsidRPr="00E428E3">
              <w:rPr>
                <w:i/>
                <w:spacing w:val="1"/>
                <w:sz w:val="22"/>
                <w:szCs w:val="22"/>
              </w:rPr>
              <w:t xml:space="preserve"> </w:t>
            </w:r>
            <w:r w:rsidRPr="00E428E3">
              <w:rPr>
                <w:i/>
                <w:sz w:val="22"/>
                <w:szCs w:val="22"/>
              </w:rPr>
              <w:t>слушать</w:t>
            </w:r>
            <w:r w:rsidRPr="00E428E3">
              <w:rPr>
                <w:i/>
                <w:spacing w:val="1"/>
                <w:sz w:val="22"/>
                <w:szCs w:val="22"/>
              </w:rPr>
              <w:t xml:space="preserve"> </w:t>
            </w:r>
            <w:r w:rsidRPr="00E428E3">
              <w:rPr>
                <w:i/>
                <w:sz w:val="22"/>
                <w:szCs w:val="22"/>
              </w:rPr>
              <w:t>татарские</w:t>
            </w:r>
            <w:r w:rsidRPr="00E428E3">
              <w:rPr>
                <w:i/>
                <w:spacing w:val="1"/>
                <w:sz w:val="22"/>
                <w:szCs w:val="22"/>
              </w:rPr>
              <w:t xml:space="preserve"> </w:t>
            </w:r>
            <w:r>
              <w:rPr>
                <w:i/>
                <w:sz w:val="22"/>
                <w:szCs w:val="22"/>
              </w:rPr>
              <w:t xml:space="preserve">народные  </w:t>
            </w:r>
            <w:r w:rsidRPr="00E428E3">
              <w:rPr>
                <w:i/>
                <w:sz w:val="22"/>
                <w:szCs w:val="22"/>
              </w:rPr>
              <w:t>сказки,</w:t>
            </w:r>
            <w:r w:rsidRPr="00E428E3">
              <w:rPr>
                <w:i/>
                <w:sz w:val="22"/>
                <w:szCs w:val="22"/>
              </w:rPr>
              <w:tab/>
            </w:r>
            <w:r w:rsidRPr="00E428E3">
              <w:rPr>
                <w:i/>
                <w:spacing w:val="-1"/>
                <w:sz w:val="22"/>
                <w:szCs w:val="22"/>
              </w:rPr>
              <w:t>художественные</w:t>
            </w:r>
            <w:r w:rsidRPr="00E428E3">
              <w:rPr>
                <w:i/>
                <w:spacing w:val="-58"/>
                <w:sz w:val="22"/>
                <w:szCs w:val="22"/>
              </w:rPr>
              <w:t xml:space="preserve"> </w:t>
            </w:r>
            <w:r w:rsidRPr="00E428E3">
              <w:rPr>
                <w:i/>
                <w:sz w:val="22"/>
                <w:szCs w:val="22"/>
              </w:rPr>
              <w:t>произведения.</w:t>
            </w:r>
            <w:r w:rsidRPr="00E428E3">
              <w:rPr>
                <w:i/>
                <w:spacing w:val="1"/>
                <w:sz w:val="22"/>
                <w:szCs w:val="22"/>
              </w:rPr>
              <w:t xml:space="preserve"> </w:t>
            </w:r>
            <w:proofErr w:type="gramStart"/>
            <w:r w:rsidRPr="00E428E3">
              <w:rPr>
                <w:i/>
                <w:sz w:val="22"/>
                <w:szCs w:val="22"/>
              </w:rPr>
              <w:t>Интересующийся</w:t>
            </w:r>
            <w:proofErr w:type="gramEnd"/>
            <w:r w:rsidRPr="00E428E3">
              <w:rPr>
                <w:i/>
                <w:spacing w:val="1"/>
                <w:sz w:val="22"/>
                <w:szCs w:val="22"/>
              </w:rPr>
              <w:t xml:space="preserve"> </w:t>
            </w:r>
            <w:r w:rsidRPr="00E428E3">
              <w:rPr>
                <w:i/>
                <w:sz w:val="22"/>
                <w:szCs w:val="22"/>
              </w:rPr>
              <w:t>объектами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явлениями живой и неживой природы родного</w:t>
            </w:r>
            <w:r w:rsidRPr="00E428E3">
              <w:rPr>
                <w:i/>
                <w:spacing w:val="1"/>
                <w:sz w:val="22"/>
                <w:szCs w:val="22"/>
              </w:rPr>
              <w:t xml:space="preserve"> </w:t>
            </w:r>
            <w:r w:rsidRPr="00E428E3">
              <w:rPr>
                <w:i/>
                <w:sz w:val="22"/>
                <w:szCs w:val="22"/>
              </w:rPr>
              <w:t>края,</w:t>
            </w:r>
            <w:r w:rsidRPr="00E428E3">
              <w:rPr>
                <w:i/>
                <w:spacing w:val="1"/>
                <w:sz w:val="22"/>
                <w:szCs w:val="22"/>
              </w:rPr>
              <w:t xml:space="preserve"> </w:t>
            </w:r>
            <w:r w:rsidRPr="00E428E3">
              <w:rPr>
                <w:i/>
                <w:sz w:val="22"/>
                <w:szCs w:val="22"/>
              </w:rPr>
              <w:t>имеющий</w:t>
            </w:r>
            <w:r w:rsidRPr="00E428E3">
              <w:rPr>
                <w:i/>
                <w:spacing w:val="1"/>
                <w:sz w:val="22"/>
                <w:szCs w:val="22"/>
              </w:rPr>
              <w:t xml:space="preserve"> </w:t>
            </w:r>
            <w:r w:rsidRPr="00E428E3">
              <w:rPr>
                <w:i/>
                <w:sz w:val="22"/>
                <w:szCs w:val="22"/>
              </w:rPr>
              <w:t>представление</w:t>
            </w:r>
            <w:r w:rsidRPr="00E428E3">
              <w:rPr>
                <w:i/>
                <w:spacing w:val="1"/>
                <w:sz w:val="22"/>
                <w:szCs w:val="22"/>
              </w:rPr>
              <w:t xml:space="preserve"> </w:t>
            </w:r>
            <w:r w:rsidRPr="00E428E3">
              <w:rPr>
                <w:i/>
                <w:sz w:val="22"/>
                <w:szCs w:val="22"/>
              </w:rPr>
              <w:t>о</w:t>
            </w:r>
            <w:r w:rsidRPr="00E428E3">
              <w:rPr>
                <w:i/>
                <w:spacing w:val="1"/>
                <w:sz w:val="22"/>
                <w:szCs w:val="22"/>
              </w:rPr>
              <w:t xml:space="preserve"> </w:t>
            </w:r>
            <w:r w:rsidRPr="00E428E3">
              <w:rPr>
                <w:i/>
                <w:sz w:val="22"/>
                <w:szCs w:val="22"/>
              </w:rPr>
              <w:t>сезонных</w:t>
            </w:r>
            <w:r w:rsidRPr="00E428E3">
              <w:rPr>
                <w:i/>
                <w:spacing w:val="1"/>
                <w:sz w:val="22"/>
                <w:szCs w:val="22"/>
              </w:rPr>
              <w:t xml:space="preserve"> </w:t>
            </w:r>
            <w:r w:rsidRPr="00E428E3">
              <w:rPr>
                <w:i/>
                <w:sz w:val="22"/>
                <w:szCs w:val="22"/>
              </w:rPr>
              <w:t>изменениях в природе. Проявляющий интерес к</w:t>
            </w:r>
            <w:r w:rsidRPr="00E428E3">
              <w:rPr>
                <w:i/>
                <w:spacing w:val="1"/>
                <w:sz w:val="22"/>
                <w:szCs w:val="22"/>
              </w:rPr>
              <w:t xml:space="preserve"> </w:t>
            </w:r>
            <w:r w:rsidRPr="00E428E3">
              <w:rPr>
                <w:i/>
                <w:sz w:val="22"/>
                <w:szCs w:val="22"/>
              </w:rPr>
              <w:t>миру</w:t>
            </w:r>
            <w:r w:rsidRPr="00E428E3">
              <w:rPr>
                <w:i/>
                <w:spacing w:val="-2"/>
                <w:sz w:val="22"/>
                <w:szCs w:val="22"/>
              </w:rPr>
              <w:t xml:space="preserve"> </w:t>
            </w:r>
            <w:r w:rsidRPr="00E428E3">
              <w:rPr>
                <w:i/>
                <w:sz w:val="22"/>
                <w:szCs w:val="22"/>
              </w:rPr>
              <w:t>родной</w:t>
            </w:r>
            <w:r w:rsidRPr="00E428E3">
              <w:rPr>
                <w:i/>
                <w:spacing w:val="-1"/>
                <w:sz w:val="22"/>
                <w:szCs w:val="22"/>
              </w:rPr>
              <w:t xml:space="preserve"> </w:t>
            </w:r>
            <w:r w:rsidRPr="00E428E3">
              <w:rPr>
                <w:i/>
                <w:sz w:val="22"/>
                <w:szCs w:val="22"/>
              </w:rPr>
              <w:t>природы,</w:t>
            </w:r>
            <w:r w:rsidRPr="00E428E3">
              <w:rPr>
                <w:i/>
                <w:spacing w:val="-4"/>
                <w:sz w:val="22"/>
                <w:szCs w:val="22"/>
              </w:rPr>
              <w:t xml:space="preserve"> </w:t>
            </w:r>
            <w:r w:rsidRPr="00E428E3">
              <w:rPr>
                <w:i/>
                <w:sz w:val="22"/>
                <w:szCs w:val="22"/>
              </w:rPr>
              <w:t>природным</w:t>
            </w:r>
            <w:r w:rsidRPr="00E428E3">
              <w:rPr>
                <w:i/>
                <w:spacing w:val="-1"/>
                <w:sz w:val="22"/>
                <w:szCs w:val="22"/>
              </w:rPr>
              <w:t xml:space="preserve"> </w:t>
            </w:r>
            <w:r w:rsidRPr="00E428E3">
              <w:rPr>
                <w:i/>
                <w:sz w:val="22"/>
                <w:szCs w:val="22"/>
              </w:rPr>
              <w:t>явлениям.</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Физическое и оздоровительное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sz w:val="22"/>
                <w:szCs w:val="22"/>
              </w:rPr>
              <w:t>Здоровье,</w:t>
            </w:r>
            <w:r w:rsidRPr="00E428E3">
              <w:rPr>
                <w:spacing w:val="-1"/>
                <w:sz w:val="22"/>
                <w:szCs w:val="22"/>
              </w:rPr>
              <w:t xml:space="preserve"> </w:t>
            </w:r>
            <w:r w:rsidRPr="00E428E3">
              <w:rPr>
                <w:sz w:val="22"/>
                <w:szCs w:val="22"/>
              </w:rPr>
              <w:t>жизнь</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Понимающий</w:t>
            </w:r>
            <w:proofErr w:type="gramEnd"/>
            <w:r w:rsidRPr="00E428E3">
              <w:rPr>
                <w:i/>
                <w:spacing w:val="-14"/>
                <w:sz w:val="22"/>
                <w:szCs w:val="22"/>
              </w:rPr>
              <w:t xml:space="preserve"> </w:t>
            </w:r>
            <w:r w:rsidRPr="00E428E3">
              <w:rPr>
                <w:i/>
                <w:sz w:val="22"/>
                <w:szCs w:val="22"/>
              </w:rPr>
              <w:t>ценность</w:t>
            </w:r>
            <w:r w:rsidRPr="00E428E3">
              <w:rPr>
                <w:i/>
                <w:spacing w:val="-12"/>
                <w:sz w:val="22"/>
                <w:szCs w:val="22"/>
              </w:rPr>
              <w:t xml:space="preserve"> </w:t>
            </w:r>
            <w:r w:rsidRPr="00E428E3">
              <w:rPr>
                <w:i/>
                <w:sz w:val="22"/>
                <w:szCs w:val="22"/>
              </w:rPr>
              <w:t>здорового</w:t>
            </w:r>
            <w:r w:rsidRPr="00E428E3">
              <w:rPr>
                <w:i/>
                <w:spacing w:val="-13"/>
                <w:sz w:val="22"/>
                <w:szCs w:val="22"/>
              </w:rPr>
              <w:t xml:space="preserve"> </w:t>
            </w:r>
            <w:r w:rsidRPr="00E428E3">
              <w:rPr>
                <w:i/>
                <w:sz w:val="22"/>
                <w:szCs w:val="22"/>
              </w:rPr>
              <w:t>образа</w:t>
            </w:r>
            <w:r w:rsidRPr="00E428E3">
              <w:rPr>
                <w:i/>
                <w:spacing w:val="-11"/>
                <w:sz w:val="22"/>
                <w:szCs w:val="22"/>
              </w:rPr>
              <w:t xml:space="preserve"> </w:t>
            </w:r>
            <w:r w:rsidRPr="00E428E3">
              <w:rPr>
                <w:i/>
                <w:sz w:val="22"/>
                <w:szCs w:val="22"/>
              </w:rPr>
              <w:t xml:space="preserve">жизни.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двигательную</w:t>
            </w:r>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в</w:t>
            </w:r>
            <w:r w:rsidRPr="00E428E3">
              <w:rPr>
                <w:i/>
                <w:spacing w:val="-57"/>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подвижных</w:t>
            </w:r>
            <w:r w:rsidRPr="00E428E3">
              <w:rPr>
                <w:i/>
                <w:spacing w:val="1"/>
                <w:sz w:val="22"/>
                <w:szCs w:val="22"/>
              </w:rPr>
              <w:t xml:space="preserve"> </w:t>
            </w:r>
            <w:r w:rsidRPr="00E428E3">
              <w:rPr>
                <w:i/>
                <w:sz w:val="22"/>
                <w:szCs w:val="22"/>
              </w:rPr>
              <w:t>играх,</w:t>
            </w:r>
            <w:r w:rsidRPr="00E428E3">
              <w:rPr>
                <w:i/>
                <w:spacing w:val="1"/>
                <w:sz w:val="22"/>
                <w:szCs w:val="22"/>
              </w:rPr>
              <w:t xml:space="preserve"> </w:t>
            </w:r>
            <w:r w:rsidRPr="00E428E3">
              <w:rPr>
                <w:i/>
                <w:sz w:val="22"/>
                <w:szCs w:val="22"/>
              </w:rPr>
              <w:t>развлечениях</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т.д.</w:t>
            </w:r>
            <w:r w:rsidRPr="00E428E3">
              <w:rPr>
                <w:i/>
                <w:spacing w:val="1"/>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культуре</w:t>
            </w:r>
            <w:r w:rsidRPr="00E428E3">
              <w:rPr>
                <w:i/>
                <w:spacing w:val="1"/>
                <w:sz w:val="22"/>
                <w:szCs w:val="22"/>
              </w:rPr>
              <w:t xml:space="preserve"> </w:t>
            </w:r>
            <w:r w:rsidRPr="00E428E3">
              <w:rPr>
                <w:i/>
                <w:sz w:val="22"/>
                <w:szCs w:val="22"/>
              </w:rPr>
              <w:t>здорового</w:t>
            </w:r>
            <w:r w:rsidRPr="00E428E3">
              <w:rPr>
                <w:i/>
                <w:spacing w:val="1"/>
                <w:sz w:val="22"/>
                <w:szCs w:val="22"/>
              </w:rPr>
              <w:t xml:space="preserve"> </w:t>
            </w:r>
            <w:r w:rsidRPr="00E428E3">
              <w:rPr>
                <w:i/>
                <w:sz w:val="22"/>
                <w:szCs w:val="22"/>
              </w:rPr>
              <w:t>образа</w:t>
            </w:r>
            <w:r w:rsidRPr="00E428E3">
              <w:rPr>
                <w:i/>
                <w:spacing w:val="1"/>
                <w:sz w:val="22"/>
                <w:szCs w:val="22"/>
              </w:rPr>
              <w:t xml:space="preserve"> </w:t>
            </w:r>
            <w:r w:rsidRPr="00E428E3">
              <w:rPr>
                <w:i/>
                <w:sz w:val="22"/>
                <w:szCs w:val="22"/>
              </w:rPr>
              <w:t>жизни</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основе</w:t>
            </w:r>
            <w:r w:rsidRPr="00E428E3">
              <w:rPr>
                <w:i/>
                <w:spacing w:val="1"/>
                <w:sz w:val="22"/>
                <w:szCs w:val="22"/>
              </w:rPr>
              <w:t xml:space="preserve"> </w:t>
            </w:r>
            <w:r w:rsidRPr="00E428E3">
              <w:rPr>
                <w:i/>
                <w:sz w:val="22"/>
                <w:szCs w:val="22"/>
              </w:rPr>
              <w:t>национально-культурных</w:t>
            </w:r>
            <w:r w:rsidRPr="00E428E3">
              <w:rPr>
                <w:i/>
                <w:spacing w:val="-2"/>
                <w:sz w:val="22"/>
                <w:szCs w:val="22"/>
              </w:rPr>
              <w:t xml:space="preserve"> </w:t>
            </w:r>
            <w:r w:rsidRPr="00E428E3">
              <w:rPr>
                <w:i/>
                <w:sz w:val="22"/>
                <w:szCs w:val="22"/>
              </w:rPr>
              <w:t>традиций.</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Трудовое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Труд</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результатам</w:t>
            </w:r>
            <w:r w:rsidRPr="00E428E3">
              <w:rPr>
                <w:i/>
                <w:spacing w:val="1"/>
                <w:sz w:val="22"/>
                <w:szCs w:val="22"/>
              </w:rPr>
              <w:t xml:space="preserve"> </w:t>
            </w:r>
            <w:r w:rsidRPr="00E428E3">
              <w:rPr>
                <w:i/>
                <w:sz w:val="22"/>
                <w:szCs w:val="22"/>
              </w:rPr>
              <w:t>труда,</w:t>
            </w:r>
            <w:r w:rsidRPr="00E428E3">
              <w:rPr>
                <w:i/>
                <w:spacing w:val="-57"/>
                <w:sz w:val="22"/>
                <w:szCs w:val="22"/>
              </w:rPr>
              <w:t xml:space="preserve"> </w:t>
            </w:r>
            <w:r w:rsidRPr="00E428E3">
              <w:rPr>
                <w:i/>
                <w:sz w:val="22"/>
                <w:szCs w:val="22"/>
              </w:rPr>
              <w:t>выполняет элементарные трудовые поручения в</w:t>
            </w:r>
            <w:r w:rsidRPr="00E428E3">
              <w:rPr>
                <w:i/>
                <w:spacing w:val="-57"/>
                <w:sz w:val="22"/>
                <w:szCs w:val="22"/>
              </w:rPr>
              <w:t xml:space="preserve"> </w:t>
            </w:r>
            <w:r w:rsidRPr="00E428E3">
              <w:rPr>
                <w:i/>
                <w:sz w:val="22"/>
                <w:szCs w:val="22"/>
              </w:rPr>
              <w:t>детском</w:t>
            </w:r>
            <w:r w:rsidRPr="00E428E3">
              <w:rPr>
                <w:i/>
                <w:spacing w:val="1"/>
                <w:sz w:val="22"/>
                <w:szCs w:val="22"/>
              </w:rPr>
              <w:t xml:space="preserve"> </w:t>
            </w:r>
            <w:r w:rsidRPr="00E428E3">
              <w:rPr>
                <w:i/>
                <w:sz w:val="22"/>
                <w:szCs w:val="22"/>
              </w:rPr>
              <w:t>саду,</w:t>
            </w:r>
            <w:r w:rsidRPr="00E428E3">
              <w:rPr>
                <w:i/>
                <w:spacing w:val="1"/>
                <w:sz w:val="22"/>
                <w:szCs w:val="22"/>
              </w:rPr>
              <w:t xml:space="preserve"> </w:t>
            </w:r>
            <w:r w:rsidRPr="00E428E3">
              <w:rPr>
                <w:i/>
                <w:sz w:val="22"/>
                <w:szCs w:val="22"/>
              </w:rPr>
              <w:t>семье.</w:t>
            </w:r>
            <w:r w:rsidRPr="00E428E3">
              <w:rPr>
                <w:i/>
                <w:spacing w:val="1"/>
                <w:sz w:val="22"/>
                <w:szCs w:val="22"/>
              </w:rPr>
              <w:t xml:space="preserve"> </w:t>
            </w:r>
            <w:proofErr w:type="gramStart"/>
            <w:r w:rsidRPr="00E428E3">
              <w:rPr>
                <w:i/>
                <w:sz w:val="22"/>
                <w:szCs w:val="22"/>
              </w:rPr>
              <w:t>Способный</w:t>
            </w:r>
            <w:proofErr w:type="gramEnd"/>
            <w:r w:rsidRPr="00E428E3">
              <w:rPr>
                <w:i/>
                <w:spacing w:val="1"/>
                <w:sz w:val="22"/>
                <w:szCs w:val="22"/>
              </w:rPr>
              <w:t xml:space="preserve"> </w:t>
            </w:r>
            <w:r w:rsidRPr="00E428E3">
              <w:rPr>
                <w:i/>
                <w:sz w:val="22"/>
                <w:szCs w:val="22"/>
              </w:rPr>
              <w:t>бережно</w:t>
            </w:r>
            <w:r w:rsidRPr="00E428E3">
              <w:rPr>
                <w:i/>
                <w:spacing w:val="1"/>
                <w:sz w:val="22"/>
                <w:szCs w:val="22"/>
              </w:rPr>
              <w:t xml:space="preserve"> </w:t>
            </w:r>
            <w:r w:rsidRPr="00E428E3">
              <w:rPr>
                <w:i/>
                <w:sz w:val="22"/>
                <w:szCs w:val="22"/>
              </w:rPr>
              <w:t>относиться</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результатам</w:t>
            </w:r>
            <w:r w:rsidRPr="00E428E3">
              <w:rPr>
                <w:i/>
                <w:spacing w:val="1"/>
                <w:sz w:val="22"/>
                <w:szCs w:val="22"/>
              </w:rPr>
              <w:t xml:space="preserve"> </w:t>
            </w:r>
            <w:r w:rsidRPr="00E428E3">
              <w:rPr>
                <w:i/>
                <w:sz w:val="22"/>
                <w:szCs w:val="22"/>
              </w:rPr>
              <w:t>своего</w:t>
            </w:r>
            <w:r w:rsidRPr="00E428E3">
              <w:rPr>
                <w:i/>
                <w:spacing w:val="1"/>
                <w:sz w:val="22"/>
                <w:szCs w:val="22"/>
              </w:rPr>
              <w:t xml:space="preserve"> </w:t>
            </w:r>
            <w:r w:rsidRPr="00E428E3">
              <w:rPr>
                <w:i/>
                <w:sz w:val="22"/>
                <w:szCs w:val="22"/>
              </w:rPr>
              <w:t>(чужого)</w:t>
            </w:r>
            <w:r w:rsidRPr="00E428E3">
              <w:rPr>
                <w:i/>
                <w:spacing w:val="1"/>
                <w:sz w:val="22"/>
                <w:szCs w:val="22"/>
              </w:rPr>
              <w:t xml:space="preserve"> </w:t>
            </w:r>
            <w:r w:rsidRPr="00E428E3">
              <w:rPr>
                <w:i/>
                <w:sz w:val="22"/>
                <w:szCs w:val="22"/>
              </w:rPr>
              <w:t>труда.</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Эстетическое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Культура</w:t>
            </w:r>
            <w:r w:rsidRPr="00E428E3">
              <w:rPr>
                <w:spacing w:val="-4"/>
                <w:sz w:val="22"/>
                <w:szCs w:val="22"/>
              </w:rPr>
              <w:t xml:space="preserve"> </w:t>
            </w:r>
            <w:r w:rsidRPr="00E428E3">
              <w:rPr>
                <w:sz w:val="22"/>
                <w:szCs w:val="22"/>
              </w:rPr>
              <w:t>и</w:t>
            </w:r>
            <w:r w:rsidRPr="00E428E3">
              <w:rPr>
                <w:spacing w:val="-2"/>
                <w:sz w:val="22"/>
                <w:szCs w:val="22"/>
              </w:rPr>
              <w:t xml:space="preserve"> </w:t>
            </w:r>
            <w:r w:rsidRPr="00E428E3">
              <w:rPr>
                <w:sz w:val="22"/>
                <w:szCs w:val="22"/>
              </w:rPr>
              <w:t>красота</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положительные</w:t>
            </w:r>
            <w:r w:rsidRPr="00E428E3">
              <w:rPr>
                <w:i/>
                <w:spacing w:val="1"/>
                <w:sz w:val="22"/>
                <w:szCs w:val="22"/>
              </w:rPr>
              <w:t xml:space="preserve"> </w:t>
            </w:r>
            <w:r w:rsidRPr="00E428E3">
              <w:rPr>
                <w:i/>
                <w:sz w:val="22"/>
                <w:szCs w:val="22"/>
              </w:rPr>
              <w:t>эмоции</w:t>
            </w:r>
            <w:r w:rsidRPr="00E428E3">
              <w:rPr>
                <w:i/>
                <w:spacing w:val="1"/>
                <w:sz w:val="22"/>
                <w:szCs w:val="22"/>
              </w:rPr>
              <w:t xml:space="preserve"> </w:t>
            </w:r>
            <w:r w:rsidRPr="00E428E3">
              <w:rPr>
                <w:i/>
                <w:sz w:val="22"/>
                <w:szCs w:val="22"/>
              </w:rPr>
              <w:t>при</w:t>
            </w:r>
            <w:r w:rsidRPr="00E428E3">
              <w:rPr>
                <w:i/>
                <w:spacing w:val="1"/>
                <w:sz w:val="22"/>
                <w:szCs w:val="22"/>
              </w:rPr>
              <w:t xml:space="preserve"> </w:t>
            </w:r>
            <w:r w:rsidRPr="00E428E3">
              <w:rPr>
                <w:i/>
                <w:sz w:val="22"/>
                <w:szCs w:val="22"/>
              </w:rPr>
              <w:t>слушании</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сказок,</w:t>
            </w:r>
            <w:r w:rsidRPr="00E428E3">
              <w:rPr>
                <w:i/>
                <w:spacing w:val="1"/>
                <w:sz w:val="22"/>
                <w:szCs w:val="22"/>
              </w:rPr>
              <w:t xml:space="preserve"> </w:t>
            </w:r>
            <w:r w:rsidRPr="00E428E3">
              <w:rPr>
                <w:i/>
                <w:sz w:val="22"/>
                <w:szCs w:val="22"/>
              </w:rPr>
              <w:t>литературных</w:t>
            </w:r>
            <w:r w:rsidRPr="00E428E3">
              <w:rPr>
                <w:i/>
                <w:spacing w:val="1"/>
                <w:sz w:val="22"/>
                <w:szCs w:val="22"/>
              </w:rPr>
              <w:t xml:space="preserve"> </w:t>
            </w:r>
            <w:r w:rsidRPr="00E428E3">
              <w:rPr>
                <w:i/>
                <w:sz w:val="22"/>
                <w:szCs w:val="22"/>
              </w:rPr>
              <w:t>произведений.</w:t>
            </w:r>
            <w:r w:rsidRPr="00E428E3">
              <w:rPr>
                <w:i/>
                <w:spacing w:val="1"/>
                <w:sz w:val="22"/>
                <w:szCs w:val="22"/>
              </w:rPr>
              <w:t xml:space="preserve"> </w:t>
            </w:r>
            <w:r w:rsidRPr="00E428E3">
              <w:rPr>
                <w:i/>
                <w:sz w:val="22"/>
                <w:szCs w:val="22"/>
              </w:rPr>
              <w:t>Проявляющий</w:t>
            </w:r>
            <w:r w:rsidRPr="00E428E3">
              <w:rPr>
                <w:i/>
                <w:spacing w:val="-57"/>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игре</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музыкальных</w:t>
            </w:r>
            <w:r w:rsidRPr="00E428E3">
              <w:rPr>
                <w:i/>
                <w:spacing w:val="1"/>
                <w:sz w:val="22"/>
                <w:szCs w:val="22"/>
              </w:rPr>
              <w:t xml:space="preserve"> </w:t>
            </w:r>
            <w:r w:rsidRPr="00E428E3">
              <w:rPr>
                <w:i/>
                <w:sz w:val="22"/>
                <w:szCs w:val="22"/>
              </w:rPr>
              <w:t>инструментах,</w:t>
            </w:r>
            <w:r w:rsidRPr="00E428E3">
              <w:rPr>
                <w:i/>
                <w:spacing w:val="1"/>
                <w:sz w:val="22"/>
                <w:szCs w:val="22"/>
              </w:rPr>
              <w:t xml:space="preserve"> </w:t>
            </w:r>
            <w:r w:rsidRPr="00E428E3">
              <w:rPr>
                <w:i/>
                <w:sz w:val="22"/>
                <w:szCs w:val="22"/>
              </w:rPr>
              <w:t>эмоционально</w:t>
            </w:r>
            <w:r w:rsidRPr="00E428E3">
              <w:rPr>
                <w:i/>
                <w:spacing w:val="1"/>
                <w:sz w:val="22"/>
                <w:szCs w:val="22"/>
              </w:rPr>
              <w:t xml:space="preserve"> </w:t>
            </w:r>
            <w:r w:rsidRPr="00E428E3">
              <w:rPr>
                <w:i/>
                <w:sz w:val="22"/>
                <w:szCs w:val="22"/>
              </w:rPr>
              <w:t>отзывается</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музыкальные</w:t>
            </w:r>
            <w:r w:rsidRPr="00E428E3">
              <w:rPr>
                <w:i/>
                <w:spacing w:val="1"/>
                <w:sz w:val="22"/>
                <w:szCs w:val="22"/>
              </w:rPr>
              <w:t xml:space="preserve"> </w:t>
            </w:r>
            <w:r w:rsidRPr="00E428E3">
              <w:rPr>
                <w:i/>
                <w:sz w:val="22"/>
                <w:szCs w:val="22"/>
              </w:rPr>
              <w:t>произведения</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композиторов,</w:t>
            </w:r>
            <w:r w:rsidRPr="00E428E3">
              <w:rPr>
                <w:i/>
                <w:spacing w:val="1"/>
                <w:sz w:val="22"/>
                <w:szCs w:val="22"/>
              </w:rPr>
              <w:t xml:space="preserve"> </w:t>
            </w:r>
            <w:r w:rsidRPr="00E428E3">
              <w:rPr>
                <w:i/>
                <w:sz w:val="22"/>
                <w:szCs w:val="22"/>
              </w:rPr>
              <w:t>народные</w:t>
            </w:r>
            <w:r w:rsidRPr="00E428E3">
              <w:rPr>
                <w:i/>
                <w:spacing w:val="1"/>
                <w:sz w:val="22"/>
                <w:szCs w:val="22"/>
              </w:rPr>
              <w:t xml:space="preserve"> </w:t>
            </w:r>
            <w:r w:rsidRPr="00E428E3">
              <w:rPr>
                <w:i/>
                <w:sz w:val="22"/>
                <w:szCs w:val="22"/>
              </w:rPr>
              <w:t>песни.</w:t>
            </w:r>
            <w:r w:rsidRPr="00E428E3">
              <w:rPr>
                <w:i/>
                <w:spacing w:val="1"/>
                <w:sz w:val="22"/>
                <w:szCs w:val="22"/>
              </w:rPr>
              <w:t xml:space="preserve"> </w:t>
            </w:r>
            <w:proofErr w:type="gramStart"/>
            <w:r w:rsidRPr="00E428E3">
              <w:rPr>
                <w:i/>
                <w:sz w:val="22"/>
                <w:szCs w:val="22"/>
              </w:rPr>
              <w:t>Способный</w:t>
            </w:r>
            <w:proofErr w:type="gramEnd"/>
            <w:r w:rsidRPr="00E428E3">
              <w:rPr>
                <w:i/>
                <w:spacing w:val="1"/>
                <w:sz w:val="22"/>
                <w:szCs w:val="22"/>
              </w:rPr>
              <w:t xml:space="preserve"> </w:t>
            </w:r>
            <w:r w:rsidRPr="00E428E3">
              <w:rPr>
                <w:i/>
                <w:sz w:val="22"/>
                <w:szCs w:val="22"/>
              </w:rPr>
              <w:t>к</w:t>
            </w:r>
            <w:r w:rsidRPr="00E428E3">
              <w:rPr>
                <w:i/>
                <w:spacing w:val="-57"/>
                <w:sz w:val="22"/>
                <w:szCs w:val="22"/>
              </w:rPr>
              <w:t xml:space="preserve"> </w:t>
            </w:r>
            <w:r w:rsidRPr="00E428E3">
              <w:rPr>
                <w:i/>
                <w:sz w:val="22"/>
                <w:szCs w:val="22"/>
              </w:rPr>
              <w:t>эстетическому</w:t>
            </w:r>
            <w:r w:rsidRPr="00E428E3">
              <w:rPr>
                <w:i/>
                <w:spacing w:val="1"/>
                <w:sz w:val="22"/>
                <w:szCs w:val="22"/>
              </w:rPr>
              <w:t xml:space="preserve"> </w:t>
            </w:r>
            <w:r w:rsidRPr="00E428E3">
              <w:rPr>
                <w:i/>
                <w:sz w:val="22"/>
                <w:szCs w:val="22"/>
              </w:rPr>
              <w:t>восприятию,</w:t>
            </w:r>
            <w:r w:rsidRPr="00E428E3">
              <w:rPr>
                <w:i/>
                <w:spacing w:val="1"/>
                <w:sz w:val="22"/>
                <w:szCs w:val="22"/>
              </w:rPr>
              <w:t xml:space="preserve"> </w:t>
            </w:r>
            <w:r w:rsidRPr="00E428E3">
              <w:rPr>
                <w:i/>
                <w:sz w:val="22"/>
                <w:szCs w:val="22"/>
              </w:rPr>
              <w:t>умеющий</w:t>
            </w:r>
            <w:r w:rsidRPr="00E428E3">
              <w:rPr>
                <w:i/>
                <w:spacing w:val="1"/>
                <w:sz w:val="22"/>
                <w:szCs w:val="22"/>
              </w:rPr>
              <w:t xml:space="preserve"> </w:t>
            </w:r>
            <w:r w:rsidRPr="00E428E3">
              <w:rPr>
                <w:i/>
                <w:sz w:val="22"/>
                <w:szCs w:val="22"/>
              </w:rPr>
              <w:t>видеть</w:t>
            </w:r>
            <w:r w:rsidRPr="00E428E3">
              <w:rPr>
                <w:i/>
                <w:spacing w:val="-57"/>
                <w:sz w:val="22"/>
                <w:szCs w:val="22"/>
              </w:rPr>
              <w:t xml:space="preserve"> </w:t>
            </w:r>
            <w:r w:rsidRPr="00E428E3">
              <w:rPr>
                <w:i/>
                <w:sz w:val="22"/>
                <w:szCs w:val="22"/>
              </w:rPr>
              <w:t>красоту</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своеобразие</w:t>
            </w:r>
            <w:r w:rsidRPr="00E428E3">
              <w:rPr>
                <w:i/>
                <w:spacing w:val="1"/>
                <w:sz w:val="22"/>
                <w:szCs w:val="22"/>
              </w:rPr>
              <w:t xml:space="preserve"> </w:t>
            </w:r>
            <w:r w:rsidRPr="00E428E3">
              <w:rPr>
                <w:i/>
                <w:sz w:val="22"/>
                <w:szCs w:val="22"/>
              </w:rPr>
              <w:t>окружающей</w:t>
            </w:r>
            <w:r w:rsidRPr="00E428E3">
              <w:rPr>
                <w:i/>
                <w:spacing w:val="1"/>
                <w:sz w:val="22"/>
                <w:szCs w:val="22"/>
              </w:rPr>
              <w:t xml:space="preserve"> </w:t>
            </w:r>
            <w:r w:rsidRPr="00E428E3">
              <w:rPr>
                <w:i/>
                <w:sz w:val="22"/>
                <w:szCs w:val="22"/>
              </w:rPr>
              <w:t>действительности,</w:t>
            </w:r>
            <w:r w:rsidRPr="00E428E3">
              <w:rPr>
                <w:i/>
                <w:spacing w:val="1"/>
                <w:sz w:val="22"/>
                <w:szCs w:val="22"/>
              </w:rPr>
              <w:t xml:space="preserve"> </w:t>
            </w:r>
            <w:r w:rsidRPr="00E428E3">
              <w:rPr>
                <w:i/>
                <w:sz w:val="22"/>
                <w:szCs w:val="22"/>
              </w:rPr>
              <w:t>красоту</w:t>
            </w:r>
            <w:r w:rsidRPr="00E428E3">
              <w:rPr>
                <w:i/>
                <w:spacing w:val="1"/>
                <w:sz w:val="22"/>
                <w:szCs w:val="22"/>
              </w:rPr>
              <w:t xml:space="preserve"> </w:t>
            </w:r>
            <w:r w:rsidRPr="00E428E3">
              <w:rPr>
                <w:i/>
                <w:sz w:val="22"/>
                <w:szCs w:val="22"/>
              </w:rPr>
              <w:t>родного</w:t>
            </w:r>
            <w:r w:rsidRPr="00E428E3">
              <w:rPr>
                <w:i/>
                <w:spacing w:val="1"/>
                <w:sz w:val="22"/>
                <w:szCs w:val="22"/>
              </w:rPr>
              <w:t xml:space="preserve"> </w:t>
            </w:r>
            <w:r w:rsidRPr="00E428E3">
              <w:rPr>
                <w:i/>
                <w:sz w:val="22"/>
                <w:szCs w:val="22"/>
              </w:rPr>
              <w:t>края.</w:t>
            </w:r>
            <w:r w:rsidRPr="00E428E3">
              <w:rPr>
                <w:i/>
                <w:spacing w:val="1"/>
                <w:sz w:val="22"/>
                <w:szCs w:val="22"/>
              </w:rPr>
              <w:t xml:space="preserve">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отображать</w:t>
            </w:r>
            <w:r w:rsidRPr="00E428E3">
              <w:rPr>
                <w:i/>
                <w:spacing w:val="1"/>
                <w:sz w:val="22"/>
                <w:szCs w:val="22"/>
              </w:rPr>
              <w:t xml:space="preserve"> </w:t>
            </w:r>
            <w:r w:rsidRPr="00E428E3">
              <w:rPr>
                <w:i/>
                <w:sz w:val="22"/>
                <w:szCs w:val="22"/>
              </w:rPr>
              <w:t>полученные впечатления в продуктивных видах</w:t>
            </w:r>
            <w:r w:rsidRPr="00E428E3">
              <w:rPr>
                <w:i/>
                <w:spacing w:val="1"/>
                <w:sz w:val="22"/>
                <w:szCs w:val="22"/>
              </w:rPr>
              <w:t xml:space="preserve"> </w:t>
            </w:r>
            <w:r w:rsidRPr="00E428E3">
              <w:rPr>
                <w:i/>
                <w:sz w:val="22"/>
                <w:szCs w:val="22"/>
              </w:rPr>
              <w:t>детской</w:t>
            </w:r>
            <w:r w:rsidRPr="00E428E3">
              <w:rPr>
                <w:i/>
                <w:sz w:val="22"/>
                <w:szCs w:val="22"/>
              </w:rPr>
              <w:tab/>
              <w:t>деятельности.</w:t>
            </w:r>
            <w:r w:rsidRPr="00E428E3">
              <w:rPr>
                <w:i/>
                <w:sz w:val="22"/>
                <w:szCs w:val="22"/>
              </w:rPr>
              <w:tab/>
            </w:r>
            <w:proofErr w:type="gramStart"/>
            <w:r w:rsidRPr="00E428E3">
              <w:rPr>
                <w:i/>
                <w:spacing w:val="-1"/>
                <w:sz w:val="22"/>
                <w:szCs w:val="22"/>
              </w:rPr>
              <w:t>Владеющий</w:t>
            </w:r>
            <w:r w:rsidRPr="00E428E3">
              <w:rPr>
                <w:i/>
                <w:spacing w:val="-58"/>
                <w:sz w:val="22"/>
                <w:szCs w:val="22"/>
              </w:rPr>
              <w:t xml:space="preserve"> </w:t>
            </w:r>
            <w:r w:rsidRPr="00E428E3">
              <w:rPr>
                <w:i/>
                <w:spacing w:val="-1"/>
                <w:sz w:val="22"/>
                <w:szCs w:val="22"/>
              </w:rPr>
              <w:t>первоначальными</w:t>
            </w:r>
            <w:r w:rsidRPr="00E428E3">
              <w:rPr>
                <w:i/>
                <w:spacing w:val="-14"/>
                <w:sz w:val="22"/>
                <w:szCs w:val="22"/>
              </w:rPr>
              <w:t xml:space="preserve"> </w:t>
            </w:r>
            <w:r w:rsidRPr="00E428E3">
              <w:rPr>
                <w:i/>
                <w:sz w:val="22"/>
                <w:szCs w:val="22"/>
              </w:rPr>
              <w:t>представлениями</w:t>
            </w:r>
            <w:r w:rsidRPr="00E428E3">
              <w:rPr>
                <w:i/>
                <w:spacing w:val="-14"/>
                <w:sz w:val="22"/>
                <w:szCs w:val="22"/>
              </w:rPr>
              <w:t xml:space="preserve"> </w:t>
            </w:r>
            <w:r w:rsidRPr="00E428E3">
              <w:rPr>
                <w:i/>
                <w:sz w:val="22"/>
                <w:szCs w:val="22"/>
              </w:rPr>
              <w:t>о</w:t>
            </w:r>
            <w:r w:rsidRPr="00E428E3">
              <w:rPr>
                <w:i/>
                <w:spacing w:val="-15"/>
                <w:sz w:val="22"/>
                <w:szCs w:val="22"/>
              </w:rPr>
              <w:t xml:space="preserve"> </w:t>
            </w:r>
            <w:r w:rsidRPr="00E428E3">
              <w:rPr>
                <w:i/>
                <w:sz w:val="22"/>
                <w:szCs w:val="22"/>
              </w:rPr>
              <w:t>некоторых</w:t>
            </w:r>
            <w:r w:rsidRPr="00E428E3">
              <w:rPr>
                <w:i/>
                <w:spacing w:val="-57"/>
                <w:sz w:val="22"/>
                <w:szCs w:val="22"/>
              </w:rPr>
              <w:t xml:space="preserve"> </w:t>
            </w:r>
            <w:r w:rsidRPr="00E428E3">
              <w:rPr>
                <w:i/>
                <w:sz w:val="22"/>
                <w:szCs w:val="22"/>
              </w:rPr>
              <w:t>атрибутах</w:t>
            </w:r>
            <w:r w:rsidRPr="00E428E3">
              <w:rPr>
                <w:i/>
                <w:spacing w:val="1"/>
                <w:sz w:val="22"/>
                <w:szCs w:val="22"/>
              </w:rPr>
              <w:t xml:space="preserve"> </w:t>
            </w:r>
            <w:r w:rsidRPr="00E428E3">
              <w:rPr>
                <w:i/>
                <w:sz w:val="22"/>
                <w:szCs w:val="22"/>
              </w:rPr>
              <w:t>национальной</w:t>
            </w:r>
            <w:r w:rsidRPr="00E428E3">
              <w:rPr>
                <w:i/>
                <w:spacing w:val="1"/>
                <w:sz w:val="22"/>
                <w:szCs w:val="22"/>
              </w:rPr>
              <w:t xml:space="preserve"> </w:t>
            </w:r>
            <w:r w:rsidRPr="00E428E3">
              <w:rPr>
                <w:i/>
                <w:sz w:val="22"/>
                <w:szCs w:val="22"/>
              </w:rPr>
              <w:t>культуры</w:t>
            </w:r>
            <w:r w:rsidRPr="00E428E3">
              <w:rPr>
                <w:i/>
                <w:spacing w:val="1"/>
                <w:sz w:val="22"/>
                <w:szCs w:val="22"/>
              </w:rPr>
              <w:t xml:space="preserve"> </w:t>
            </w:r>
            <w:r w:rsidRPr="00E428E3">
              <w:rPr>
                <w:i/>
                <w:sz w:val="22"/>
                <w:szCs w:val="22"/>
              </w:rPr>
              <w:t>(жилище,</w:t>
            </w:r>
            <w:r w:rsidRPr="00E428E3">
              <w:rPr>
                <w:i/>
                <w:spacing w:val="1"/>
                <w:sz w:val="22"/>
                <w:szCs w:val="22"/>
              </w:rPr>
              <w:t xml:space="preserve"> </w:t>
            </w:r>
            <w:r w:rsidRPr="00E428E3">
              <w:rPr>
                <w:i/>
                <w:sz w:val="22"/>
                <w:szCs w:val="22"/>
              </w:rPr>
              <w:t>предметы быта, национальная кухня, одежда,</w:t>
            </w:r>
            <w:r w:rsidRPr="00E428E3">
              <w:rPr>
                <w:i/>
                <w:spacing w:val="1"/>
                <w:sz w:val="22"/>
                <w:szCs w:val="22"/>
              </w:rPr>
              <w:t xml:space="preserve"> </w:t>
            </w:r>
            <w:r w:rsidRPr="00E428E3">
              <w:rPr>
                <w:i/>
                <w:sz w:val="22"/>
                <w:szCs w:val="22"/>
              </w:rPr>
              <w:t>посуда,</w:t>
            </w:r>
            <w:r w:rsidRPr="00E428E3">
              <w:rPr>
                <w:i/>
                <w:spacing w:val="1"/>
                <w:sz w:val="22"/>
                <w:szCs w:val="22"/>
              </w:rPr>
              <w:t xml:space="preserve"> </w:t>
            </w:r>
            <w:r w:rsidRPr="00E428E3">
              <w:rPr>
                <w:i/>
                <w:sz w:val="22"/>
                <w:szCs w:val="22"/>
              </w:rPr>
              <w:t>национальные праздники,</w:t>
            </w:r>
            <w:r w:rsidRPr="00E428E3">
              <w:rPr>
                <w:i/>
                <w:spacing w:val="1"/>
                <w:sz w:val="22"/>
                <w:szCs w:val="22"/>
              </w:rPr>
              <w:t xml:space="preserve"> </w:t>
            </w:r>
            <w:r w:rsidRPr="00E428E3">
              <w:rPr>
                <w:i/>
                <w:sz w:val="22"/>
                <w:szCs w:val="22"/>
              </w:rPr>
              <w:t>музыкальные</w:t>
            </w:r>
            <w:r w:rsidRPr="00E428E3">
              <w:rPr>
                <w:i/>
                <w:spacing w:val="1"/>
                <w:sz w:val="22"/>
                <w:szCs w:val="22"/>
              </w:rPr>
              <w:t xml:space="preserve"> </w:t>
            </w:r>
            <w:r w:rsidRPr="00E428E3">
              <w:rPr>
                <w:i/>
                <w:sz w:val="22"/>
                <w:szCs w:val="22"/>
              </w:rPr>
              <w:t>инструменты,</w:t>
            </w:r>
            <w:r w:rsidRPr="00E428E3">
              <w:rPr>
                <w:i/>
                <w:spacing w:val="-3"/>
                <w:sz w:val="22"/>
                <w:szCs w:val="22"/>
              </w:rPr>
              <w:t xml:space="preserve"> </w:t>
            </w:r>
            <w:r w:rsidRPr="00E428E3">
              <w:rPr>
                <w:i/>
                <w:sz w:val="22"/>
                <w:szCs w:val="22"/>
              </w:rPr>
              <w:t>малые</w:t>
            </w:r>
            <w:r w:rsidRPr="00E428E3">
              <w:rPr>
                <w:i/>
                <w:spacing w:val="-2"/>
                <w:sz w:val="22"/>
                <w:szCs w:val="22"/>
              </w:rPr>
              <w:t xml:space="preserve"> </w:t>
            </w:r>
            <w:r w:rsidRPr="00E428E3">
              <w:rPr>
                <w:i/>
                <w:sz w:val="22"/>
                <w:szCs w:val="22"/>
              </w:rPr>
              <w:t>формы</w:t>
            </w:r>
            <w:r w:rsidRPr="00E428E3">
              <w:rPr>
                <w:i/>
                <w:spacing w:val="-2"/>
                <w:sz w:val="22"/>
                <w:szCs w:val="22"/>
              </w:rPr>
              <w:t xml:space="preserve"> </w:t>
            </w:r>
            <w:r w:rsidRPr="00E428E3">
              <w:rPr>
                <w:i/>
                <w:sz w:val="22"/>
                <w:szCs w:val="22"/>
              </w:rPr>
              <w:t>фольклора)</w:t>
            </w:r>
            <w:r w:rsidRPr="00E428E3">
              <w:rPr>
                <w:i/>
                <w:spacing w:val="-5"/>
                <w:sz w:val="22"/>
                <w:szCs w:val="22"/>
              </w:rPr>
              <w:t xml:space="preserve"> </w:t>
            </w:r>
            <w:r w:rsidRPr="00E428E3">
              <w:rPr>
                <w:i/>
                <w:sz w:val="22"/>
                <w:szCs w:val="22"/>
              </w:rPr>
              <w:t>и</w:t>
            </w:r>
            <w:r w:rsidRPr="00E428E3">
              <w:rPr>
                <w:i/>
                <w:spacing w:val="-2"/>
                <w:sz w:val="22"/>
                <w:szCs w:val="22"/>
              </w:rPr>
              <w:t xml:space="preserve"> </w:t>
            </w:r>
            <w:r w:rsidRPr="00E428E3">
              <w:rPr>
                <w:i/>
                <w:sz w:val="22"/>
                <w:szCs w:val="22"/>
              </w:rPr>
              <w:t>т.д.</w:t>
            </w:r>
            <w:proofErr w:type="gramEnd"/>
          </w:p>
        </w:tc>
      </w:tr>
    </w:tbl>
    <w:tbl>
      <w:tblPr>
        <w:tblStyle w:val="TableNormal"/>
        <w:tblpPr w:leftFromText="180" w:rightFromText="180" w:vertAnchor="text" w:horzAnchor="margin" w:tblpX="-137" w:tblpY="162"/>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984"/>
        <w:gridCol w:w="5964"/>
      </w:tblGrid>
      <w:tr w:rsidR="002A73B3" w:rsidTr="00FC7E25">
        <w:trPr>
          <w:trHeight w:val="580"/>
        </w:trPr>
        <w:tc>
          <w:tcPr>
            <w:tcW w:w="1980" w:type="dxa"/>
          </w:tcPr>
          <w:p w:rsidR="002A73B3" w:rsidRPr="00E428E3" w:rsidRDefault="002A73B3" w:rsidP="00FC7E25">
            <w:pPr>
              <w:pStyle w:val="TableParagraph"/>
              <w:ind w:left="0"/>
              <w:rPr>
                <w:b/>
              </w:rPr>
            </w:pPr>
            <w:r w:rsidRPr="00E428E3">
              <w:rPr>
                <w:b/>
                <w:spacing w:val="-1"/>
              </w:rPr>
              <w:t>Направления</w:t>
            </w:r>
            <w:r w:rsidRPr="00E428E3">
              <w:rPr>
                <w:b/>
                <w:spacing w:val="-1"/>
                <w:lang w:val="ru-RU"/>
              </w:rPr>
              <w:t xml:space="preserve">  </w:t>
            </w:r>
            <w:r w:rsidRPr="00E428E3">
              <w:rPr>
                <w:b/>
                <w:spacing w:val="-57"/>
              </w:rPr>
              <w:t xml:space="preserve"> </w:t>
            </w:r>
            <w:r w:rsidRPr="00E428E3">
              <w:rPr>
                <w:b/>
              </w:rPr>
              <w:t>воспитания</w:t>
            </w:r>
          </w:p>
        </w:tc>
        <w:tc>
          <w:tcPr>
            <w:tcW w:w="1984" w:type="dxa"/>
          </w:tcPr>
          <w:p w:rsidR="002A73B3" w:rsidRPr="00E428E3" w:rsidRDefault="002A73B3" w:rsidP="00FC7E25">
            <w:pPr>
              <w:pStyle w:val="TableParagraph"/>
              <w:ind w:left="0"/>
              <w:jc w:val="center"/>
              <w:rPr>
                <w:b/>
              </w:rPr>
            </w:pPr>
            <w:r w:rsidRPr="00E428E3">
              <w:rPr>
                <w:b/>
              </w:rPr>
              <w:t>Ценности</w:t>
            </w:r>
          </w:p>
        </w:tc>
        <w:tc>
          <w:tcPr>
            <w:tcW w:w="5964" w:type="dxa"/>
          </w:tcPr>
          <w:p w:rsidR="002A73B3" w:rsidRPr="00E428E3" w:rsidRDefault="002A73B3" w:rsidP="00FC7E25">
            <w:pPr>
              <w:pStyle w:val="TableParagraph"/>
              <w:ind w:left="0"/>
              <w:rPr>
                <w:b/>
                <w:lang w:val="ru-RU"/>
              </w:rPr>
            </w:pPr>
            <w:r w:rsidRPr="00E428E3">
              <w:rPr>
                <w:b/>
                <w:lang w:val="ru-RU"/>
              </w:rPr>
              <w:t>Целевые</w:t>
            </w:r>
            <w:r w:rsidRPr="00E428E3">
              <w:rPr>
                <w:b/>
                <w:spacing w:val="-3"/>
                <w:lang w:val="ru-RU"/>
              </w:rPr>
              <w:t xml:space="preserve"> </w:t>
            </w:r>
            <w:r w:rsidRPr="00E428E3">
              <w:rPr>
                <w:b/>
                <w:lang w:val="ru-RU"/>
              </w:rPr>
              <w:t xml:space="preserve">ориентиры </w:t>
            </w:r>
            <w:r w:rsidRPr="00E428E3">
              <w:rPr>
                <w:b/>
                <w:color w:val="21272E"/>
                <w:lang w:val="ru-RU"/>
              </w:rPr>
              <w:t xml:space="preserve"> на</w:t>
            </w:r>
            <w:r w:rsidRPr="00E428E3">
              <w:rPr>
                <w:b/>
                <w:color w:val="21272E"/>
                <w:spacing w:val="-4"/>
                <w:lang w:val="ru-RU"/>
              </w:rPr>
              <w:t xml:space="preserve"> </w:t>
            </w:r>
            <w:r w:rsidRPr="00E428E3">
              <w:rPr>
                <w:b/>
                <w:color w:val="21272E"/>
                <w:lang w:val="ru-RU"/>
              </w:rPr>
              <w:t>этапе</w:t>
            </w:r>
            <w:r w:rsidRPr="00E428E3">
              <w:rPr>
                <w:b/>
                <w:color w:val="21272E"/>
                <w:spacing w:val="-4"/>
                <w:lang w:val="ru-RU"/>
              </w:rPr>
              <w:t xml:space="preserve"> </w:t>
            </w:r>
            <w:r w:rsidRPr="00E428E3">
              <w:rPr>
                <w:b/>
                <w:color w:val="21272E"/>
                <w:lang w:val="ru-RU"/>
              </w:rPr>
              <w:t>завершения</w:t>
            </w:r>
            <w:r w:rsidRPr="00E428E3">
              <w:rPr>
                <w:b/>
                <w:color w:val="21272E"/>
                <w:spacing w:val="-5"/>
                <w:lang w:val="ru-RU"/>
              </w:rPr>
              <w:t xml:space="preserve"> </w:t>
            </w:r>
            <w:r w:rsidRPr="00E428E3">
              <w:rPr>
                <w:b/>
                <w:color w:val="21272E"/>
                <w:lang w:val="ru-RU"/>
              </w:rPr>
              <w:t>освоения</w:t>
            </w:r>
            <w:r w:rsidRPr="00E428E3">
              <w:rPr>
                <w:b/>
                <w:color w:val="21272E"/>
                <w:spacing w:val="-3"/>
                <w:lang w:val="ru-RU"/>
              </w:rPr>
              <w:t xml:space="preserve"> </w:t>
            </w:r>
            <w:r w:rsidRPr="00E428E3">
              <w:rPr>
                <w:b/>
                <w:color w:val="21272E"/>
                <w:lang w:val="ru-RU"/>
              </w:rPr>
              <w:t>программы</w:t>
            </w:r>
          </w:p>
        </w:tc>
      </w:tr>
      <w:tr w:rsidR="002A73B3" w:rsidTr="00FC7E25">
        <w:trPr>
          <w:trHeight w:val="676"/>
        </w:trPr>
        <w:tc>
          <w:tcPr>
            <w:tcW w:w="1980" w:type="dxa"/>
          </w:tcPr>
          <w:p w:rsidR="002A73B3" w:rsidRPr="00E428E3" w:rsidRDefault="002A73B3" w:rsidP="00FC7E25">
            <w:pPr>
              <w:pStyle w:val="TableParagraph"/>
              <w:spacing w:before="8"/>
              <w:ind w:left="16"/>
            </w:pPr>
            <w:r w:rsidRPr="00E428E3">
              <w:t>Патриотическое</w:t>
            </w:r>
          </w:p>
        </w:tc>
        <w:tc>
          <w:tcPr>
            <w:tcW w:w="1984" w:type="dxa"/>
          </w:tcPr>
          <w:p w:rsidR="002A73B3" w:rsidRPr="00E428E3" w:rsidRDefault="002A73B3" w:rsidP="00FC7E25">
            <w:pPr>
              <w:pStyle w:val="TableParagraph"/>
              <w:ind w:left="0"/>
            </w:pPr>
            <w:r w:rsidRPr="00E428E3">
              <w:t>Родина,</w:t>
            </w:r>
            <w:r w:rsidRPr="00E428E3">
              <w:rPr>
                <w:spacing w:val="-3"/>
              </w:rPr>
              <w:t xml:space="preserve"> </w:t>
            </w:r>
            <w:r w:rsidRPr="00E428E3">
              <w:t>природа</w:t>
            </w:r>
          </w:p>
        </w:tc>
        <w:tc>
          <w:tcPr>
            <w:tcW w:w="5964" w:type="dxa"/>
          </w:tcPr>
          <w:p w:rsidR="002A73B3" w:rsidRPr="00E428E3" w:rsidRDefault="002A73B3" w:rsidP="00FC7E25">
            <w:pPr>
              <w:pStyle w:val="TableParagraph"/>
              <w:spacing w:before="8"/>
              <w:ind w:left="17" w:right="629"/>
              <w:rPr>
                <w:lang w:val="ru-RU"/>
              </w:rPr>
            </w:pPr>
            <w:proofErr w:type="gramStart"/>
            <w:r w:rsidRPr="00E428E3">
              <w:rPr>
                <w:lang w:val="ru-RU"/>
              </w:rPr>
              <w:t>Любящий</w:t>
            </w:r>
            <w:proofErr w:type="gramEnd"/>
            <w:r w:rsidRPr="00E428E3">
              <w:rPr>
                <w:spacing w:val="-1"/>
                <w:lang w:val="ru-RU"/>
              </w:rPr>
              <w:t xml:space="preserve"> </w:t>
            </w:r>
            <w:r w:rsidRPr="00E428E3">
              <w:rPr>
                <w:lang w:val="ru-RU"/>
              </w:rPr>
              <w:t>свою</w:t>
            </w:r>
            <w:r w:rsidRPr="00E428E3">
              <w:rPr>
                <w:spacing w:val="-3"/>
                <w:lang w:val="ru-RU"/>
              </w:rPr>
              <w:t xml:space="preserve"> </w:t>
            </w:r>
            <w:r w:rsidRPr="00E428E3">
              <w:rPr>
                <w:lang w:val="ru-RU"/>
              </w:rPr>
              <w:t>малую</w:t>
            </w:r>
            <w:r w:rsidRPr="00E428E3">
              <w:rPr>
                <w:spacing w:val="1"/>
                <w:lang w:val="ru-RU"/>
              </w:rPr>
              <w:t xml:space="preserve"> </w:t>
            </w:r>
            <w:r w:rsidRPr="00E428E3">
              <w:rPr>
                <w:lang w:val="ru-RU"/>
              </w:rPr>
              <w:t>родину</w:t>
            </w:r>
            <w:r w:rsidRPr="00E428E3">
              <w:rPr>
                <w:spacing w:val="-10"/>
                <w:lang w:val="ru-RU"/>
              </w:rPr>
              <w:t xml:space="preserve"> </w:t>
            </w:r>
            <w:r w:rsidRPr="00E428E3">
              <w:rPr>
                <w:lang w:val="ru-RU"/>
              </w:rPr>
              <w:t>и</w:t>
            </w:r>
            <w:r w:rsidRPr="00E428E3">
              <w:rPr>
                <w:spacing w:val="-1"/>
                <w:lang w:val="ru-RU"/>
              </w:rPr>
              <w:t xml:space="preserve"> </w:t>
            </w:r>
            <w:r w:rsidRPr="00E428E3">
              <w:rPr>
                <w:lang w:val="ru-RU"/>
              </w:rPr>
              <w:t>имеющий</w:t>
            </w:r>
            <w:r w:rsidRPr="00E428E3">
              <w:rPr>
                <w:spacing w:val="-57"/>
                <w:lang w:val="ru-RU"/>
              </w:rPr>
              <w:t xml:space="preserve"> </w:t>
            </w:r>
            <w:r w:rsidRPr="00E428E3">
              <w:rPr>
                <w:lang w:val="ru-RU"/>
              </w:rPr>
              <w:t>представление о своей стране - России,</w:t>
            </w:r>
            <w:r w:rsidRPr="00E428E3">
              <w:rPr>
                <w:spacing w:val="1"/>
                <w:lang w:val="ru-RU"/>
              </w:rPr>
              <w:t xml:space="preserve"> </w:t>
            </w:r>
            <w:r w:rsidRPr="00E428E3">
              <w:rPr>
                <w:lang w:val="ru-RU"/>
              </w:rPr>
              <w:t>испытывающий чувство привязанности к</w:t>
            </w:r>
            <w:r w:rsidRPr="00E428E3">
              <w:rPr>
                <w:spacing w:val="1"/>
                <w:lang w:val="ru-RU"/>
              </w:rPr>
              <w:t xml:space="preserve"> </w:t>
            </w:r>
            <w:r w:rsidRPr="00E428E3">
              <w:rPr>
                <w:lang w:val="ru-RU"/>
              </w:rPr>
              <w:t>родному</w:t>
            </w:r>
            <w:r w:rsidRPr="00E428E3">
              <w:rPr>
                <w:spacing w:val="-5"/>
                <w:lang w:val="ru-RU"/>
              </w:rPr>
              <w:t xml:space="preserve"> </w:t>
            </w:r>
            <w:r w:rsidRPr="00E428E3">
              <w:rPr>
                <w:lang w:val="ru-RU"/>
              </w:rPr>
              <w:t>дому, семье, близким</w:t>
            </w:r>
            <w:r w:rsidRPr="00E428E3">
              <w:rPr>
                <w:spacing w:val="-1"/>
                <w:lang w:val="ru-RU"/>
              </w:rPr>
              <w:t xml:space="preserve"> </w:t>
            </w:r>
            <w:r w:rsidRPr="00E428E3">
              <w:rPr>
                <w:lang w:val="ru-RU"/>
              </w:rPr>
              <w:t>людям.</w:t>
            </w:r>
          </w:p>
        </w:tc>
      </w:tr>
      <w:tr w:rsidR="002A73B3" w:rsidTr="00FC7E25">
        <w:trPr>
          <w:trHeight w:val="2364"/>
        </w:trPr>
        <w:tc>
          <w:tcPr>
            <w:tcW w:w="1980" w:type="dxa"/>
          </w:tcPr>
          <w:p w:rsidR="002A73B3" w:rsidRPr="00E428E3" w:rsidRDefault="002A73B3" w:rsidP="00FC7E25">
            <w:pPr>
              <w:pStyle w:val="TableParagraph"/>
              <w:spacing w:before="6"/>
              <w:ind w:left="16"/>
            </w:pPr>
            <w:r w:rsidRPr="00E428E3">
              <w:lastRenderedPageBreak/>
              <w:t>Духовно-нравственное</w:t>
            </w:r>
          </w:p>
        </w:tc>
        <w:tc>
          <w:tcPr>
            <w:tcW w:w="1984" w:type="dxa"/>
          </w:tcPr>
          <w:p w:rsidR="002A73B3" w:rsidRPr="00E428E3" w:rsidRDefault="002A73B3" w:rsidP="00FC7E25">
            <w:pPr>
              <w:pStyle w:val="TableParagraph"/>
              <w:ind w:left="0"/>
            </w:pPr>
            <w:r w:rsidRPr="00E428E3">
              <w:t>Жизнь,</w:t>
            </w:r>
            <w:r w:rsidRPr="00E428E3">
              <w:rPr>
                <w:spacing w:val="1"/>
              </w:rPr>
              <w:t xml:space="preserve"> </w:t>
            </w:r>
            <w:r w:rsidRPr="00E428E3">
              <w:t>милосердие, добро</w:t>
            </w:r>
          </w:p>
        </w:tc>
        <w:tc>
          <w:tcPr>
            <w:tcW w:w="5964" w:type="dxa"/>
          </w:tcPr>
          <w:p w:rsidR="002A73B3" w:rsidRPr="00E428E3" w:rsidRDefault="002A73B3" w:rsidP="00FC7E25">
            <w:pPr>
              <w:pStyle w:val="TableParagraph"/>
              <w:spacing w:before="6"/>
              <w:ind w:left="17" w:right="22"/>
              <w:rPr>
                <w:lang w:val="ru-RU"/>
              </w:rPr>
            </w:pPr>
            <w:proofErr w:type="gramStart"/>
            <w:r w:rsidRPr="00E428E3">
              <w:rPr>
                <w:lang w:val="ru-RU"/>
              </w:rPr>
              <w:t>Различающий</w:t>
            </w:r>
            <w:proofErr w:type="gramEnd"/>
            <w:r w:rsidRPr="00E428E3">
              <w:rPr>
                <w:spacing w:val="-3"/>
                <w:lang w:val="ru-RU"/>
              </w:rPr>
              <w:t xml:space="preserve"> </w:t>
            </w:r>
            <w:r w:rsidRPr="00E428E3">
              <w:rPr>
                <w:lang w:val="ru-RU"/>
              </w:rPr>
              <w:t>основные</w:t>
            </w:r>
            <w:r w:rsidRPr="00E428E3">
              <w:rPr>
                <w:spacing w:val="-3"/>
                <w:lang w:val="ru-RU"/>
              </w:rPr>
              <w:t xml:space="preserve"> </w:t>
            </w:r>
            <w:r w:rsidRPr="00E428E3">
              <w:rPr>
                <w:lang w:val="ru-RU"/>
              </w:rPr>
              <w:t>проявления</w:t>
            </w:r>
            <w:r w:rsidRPr="00E428E3">
              <w:rPr>
                <w:spacing w:val="-2"/>
                <w:lang w:val="ru-RU"/>
              </w:rPr>
              <w:t xml:space="preserve"> </w:t>
            </w:r>
            <w:r w:rsidRPr="00E428E3">
              <w:rPr>
                <w:lang w:val="ru-RU"/>
              </w:rPr>
              <w:t>добра</w:t>
            </w:r>
            <w:r w:rsidRPr="00E428E3">
              <w:rPr>
                <w:spacing w:val="-3"/>
                <w:lang w:val="ru-RU"/>
              </w:rPr>
              <w:t xml:space="preserve"> </w:t>
            </w:r>
            <w:r w:rsidRPr="00E428E3">
              <w:rPr>
                <w:lang w:val="ru-RU"/>
              </w:rPr>
              <w:t>и</w:t>
            </w:r>
            <w:r w:rsidRPr="00E428E3">
              <w:rPr>
                <w:spacing w:val="-3"/>
                <w:lang w:val="ru-RU"/>
              </w:rPr>
              <w:t xml:space="preserve"> </w:t>
            </w:r>
            <w:r w:rsidRPr="00E428E3">
              <w:rPr>
                <w:lang w:val="ru-RU"/>
              </w:rPr>
              <w:t>зла,</w:t>
            </w:r>
            <w:r w:rsidRPr="00E428E3">
              <w:rPr>
                <w:spacing w:val="-57"/>
                <w:lang w:val="ru-RU"/>
              </w:rPr>
              <w:t xml:space="preserve"> </w:t>
            </w:r>
            <w:r w:rsidRPr="00E428E3">
              <w:rPr>
                <w:lang w:val="ru-RU"/>
              </w:rPr>
              <w:t>принимающий и уважающий традиционные</w:t>
            </w:r>
            <w:r w:rsidRPr="00E428E3">
              <w:rPr>
                <w:spacing w:val="1"/>
                <w:lang w:val="ru-RU"/>
              </w:rPr>
              <w:t xml:space="preserve"> </w:t>
            </w:r>
            <w:r w:rsidRPr="00E428E3">
              <w:rPr>
                <w:lang w:val="ru-RU"/>
              </w:rPr>
              <w:t>ценности, ценности семьи и общества,</w:t>
            </w:r>
            <w:r w:rsidRPr="00E428E3">
              <w:rPr>
                <w:spacing w:val="1"/>
                <w:lang w:val="ru-RU"/>
              </w:rPr>
              <w:t xml:space="preserve"> </w:t>
            </w:r>
            <w:r w:rsidRPr="00E428E3">
              <w:rPr>
                <w:lang w:val="ru-RU"/>
              </w:rPr>
              <w:t>правдивый,</w:t>
            </w:r>
            <w:r w:rsidRPr="00E428E3">
              <w:rPr>
                <w:spacing w:val="13"/>
                <w:lang w:val="ru-RU"/>
              </w:rPr>
              <w:t xml:space="preserve"> </w:t>
            </w:r>
            <w:r w:rsidRPr="00E428E3">
              <w:rPr>
                <w:lang w:val="ru-RU"/>
              </w:rPr>
              <w:t>искренний,</w:t>
            </w:r>
            <w:r w:rsidRPr="00E428E3">
              <w:rPr>
                <w:spacing w:val="10"/>
                <w:lang w:val="ru-RU"/>
              </w:rPr>
              <w:t xml:space="preserve"> </w:t>
            </w:r>
            <w:r w:rsidRPr="00E428E3">
              <w:rPr>
                <w:lang w:val="ru-RU"/>
              </w:rPr>
              <w:t>способный</w:t>
            </w:r>
            <w:r w:rsidRPr="00E428E3">
              <w:rPr>
                <w:spacing w:val="14"/>
                <w:lang w:val="ru-RU"/>
              </w:rPr>
              <w:t xml:space="preserve"> </w:t>
            </w:r>
            <w:r w:rsidRPr="00E428E3">
              <w:rPr>
                <w:lang w:val="ru-RU"/>
              </w:rPr>
              <w:t>к</w:t>
            </w:r>
            <w:r w:rsidRPr="00E428E3">
              <w:rPr>
                <w:spacing w:val="1"/>
                <w:lang w:val="ru-RU"/>
              </w:rPr>
              <w:t xml:space="preserve"> </w:t>
            </w:r>
            <w:r w:rsidRPr="00E428E3">
              <w:rPr>
                <w:lang w:val="ru-RU"/>
              </w:rPr>
              <w:t>сочувствию</w:t>
            </w:r>
            <w:r w:rsidRPr="00E428E3">
              <w:rPr>
                <w:spacing w:val="9"/>
                <w:lang w:val="ru-RU"/>
              </w:rPr>
              <w:t xml:space="preserve"> </w:t>
            </w:r>
            <w:r w:rsidRPr="00E428E3">
              <w:rPr>
                <w:lang w:val="ru-RU"/>
              </w:rPr>
              <w:t>и</w:t>
            </w:r>
            <w:r w:rsidRPr="00E428E3">
              <w:rPr>
                <w:spacing w:val="9"/>
                <w:lang w:val="ru-RU"/>
              </w:rPr>
              <w:t xml:space="preserve"> </w:t>
            </w:r>
            <w:r w:rsidRPr="00E428E3">
              <w:rPr>
                <w:lang w:val="ru-RU"/>
              </w:rPr>
              <w:t>заботе,</w:t>
            </w:r>
            <w:r w:rsidRPr="00E428E3">
              <w:rPr>
                <w:spacing w:val="10"/>
                <w:lang w:val="ru-RU"/>
              </w:rPr>
              <w:t xml:space="preserve"> </w:t>
            </w:r>
            <w:r w:rsidRPr="00E428E3">
              <w:rPr>
                <w:lang w:val="ru-RU"/>
              </w:rPr>
              <w:t>к</w:t>
            </w:r>
            <w:r w:rsidRPr="00E428E3">
              <w:rPr>
                <w:spacing w:val="7"/>
                <w:lang w:val="ru-RU"/>
              </w:rPr>
              <w:t xml:space="preserve"> </w:t>
            </w:r>
            <w:r w:rsidRPr="00E428E3">
              <w:rPr>
                <w:lang w:val="ru-RU"/>
              </w:rPr>
              <w:t>нравственному</w:t>
            </w:r>
            <w:r w:rsidRPr="00E428E3">
              <w:rPr>
                <w:spacing w:val="1"/>
                <w:lang w:val="ru-RU"/>
              </w:rPr>
              <w:t xml:space="preserve"> </w:t>
            </w:r>
            <w:r w:rsidRPr="00E428E3">
              <w:rPr>
                <w:lang w:val="ru-RU"/>
              </w:rPr>
              <w:t>поступку.</w:t>
            </w:r>
          </w:p>
          <w:p w:rsidR="002A73B3" w:rsidRPr="00E428E3" w:rsidRDefault="002A73B3" w:rsidP="00FC7E25">
            <w:pPr>
              <w:pStyle w:val="TableParagraph"/>
              <w:ind w:left="17"/>
              <w:rPr>
                <w:lang w:val="ru-RU"/>
              </w:rPr>
            </w:pPr>
            <w:proofErr w:type="gramStart"/>
            <w:r w:rsidRPr="00E428E3">
              <w:rPr>
                <w:lang w:val="ru-RU"/>
              </w:rPr>
              <w:t>Способный</w:t>
            </w:r>
            <w:proofErr w:type="gramEnd"/>
            <w:r w:rsidRPr="00E428E3">
              <w:rPr>
                <w:spacing w:val="-4"/>
                <w:lang w:val="ru-RU"/>
              </w:rPr>
              <w:t xml:space="preserve"> </w:t>
            </w:r>
            <w:r w:rsidRPr="00E428E3">
              <w:rPr>
                <w:lang w:val="ru-RU"/>
              </w:rPr>
              <w:t>не</w:t>
            </w:r>
            <w:r w:rsidRPr="00E428E3">
              <w:rPr>
                <w:spacing w:val="-2"/>
                <w:lang w:val="ru-RU"/>
              </w:rPr>
              <w:t xml:space="preserve"> </w:t>
            </w:r>
            <w:r w:rsidRPr="00E428E3">
              <w:rPr>
                <w:lang w:val="ru-RU"/>
              </w:rPr>
              <w:t>оставаться</w:t>
            </w:r>
            <w:r w:rsidRPr="00E428E3">
              <w:rPr>
                <w:spacing w:val="-2"/>
                <w:lang w:val="ru-RU"/>
              </w:rPr>
              <w:t xml:space="preserve"> </w:t>
            </w:r>
            <w:r w:rsidRPr="00E428E3">
              <w:rPr>
                <w:lang w:val="ru-RU"/>
              </w:rPr>
              <w:t>равнодушным</w:t>
            </w:r>
            <w:r w:rsidRPr="00E428E3">
              <w:rPr>
                <w:spacing w:val="-3"/>
                <w:lang w:val="ru-RU"/>
              </w:rPr>
              <w:t xml:space="preserve"> </w:t>
            </w:r>
            <w:r w:rsidRPr="00E428E3">
              <w:rPr>
                <w:lang w:val="ru-RU"/>
              </w:rPr>
              <w:t>к</w:t>
            </w:r>
          </w:p>
          <w:p w:rsidR="002A73B3" w:rsidRPr="00E428E3" w:rsidRDefault="002A73B3" w:rsidP="00FC7E25">
            <w:pPr>
              <w:pStyle w:val="TableParagraph"/>
              <w:ind w:left="17"/>
              <w:rPr>
                <w:lang w:val="ru-RU"/>
              </w:rPr>
            </w:pPr>
            <w:r w:rsidRPr="00E428E3">
              <w:rPr>
                <w:lang w:val="ru-RU"/>
              </w:rPr>
              <w:t>чужому горю, проявлять заботу; самостоятельно</w:t>
            </w:r>
            <w:r w:rsidRPr="00E428E3">
              <w:rPr>
                <w:spacing w:val="-58"/>
                <w:lang w:val="ru-RU"/>
              </w:rPr>
              <w:t xml:space="preserve"> </w:t>
            </w:r>
            <w:proofErr w:type="gramStart"/>
            <w:r w:rsidRPr="00E428E3">
              <w:rPr>
                <w:lang w:val="ru-RU"/>
              </w:rPr>
              <w:t>различающий</w:t>
            </w:r>
            <w:proofErr w:type="gramEnd"/>
            <w:r w:rsidRPr="00E428E3">
              <w:rPr>
                <w:spacing w:val="-1"/>
                <w:lang w:val="ru-RU"/>
              </w:rPr>
              <w:t xml:space="preserve"> </w:t>
            </w:r>
            <w:r w:rsidRPr="00E428E3">
              <w:rPr>
                <w:lang w:val="ru-RU"/>
              </w:rPr>
              <w:t>основные</w:t>
            </w:r>
            <w:r w:rsidRPr="00E428E3">
              <w:rPr>
                <w:spacing w:val="-2"/>
                <w:lang w:val="ru-RU"/>
              </w:rPr>
              <w:t xml:space="preserve"> </w:t>
            </w:r>
            <w:r w:rsidRPr="00E428E3">
              <w:rPr>
                <w:lang w:val="ru-RU"/>
              </w:rPr>
              <w:t>отрицательные</w:t>
            </w:r>
            <w:r w:rsidRPr="00E428E3">
              <w:rPr>
                <w:spacing w:val="-3"/>
                <w:lang w:val="ru-RU"/>
              </w:rPr>
              <w:t xml:space="preserve"> </w:t>
            </w:r>
            <w:r w:rsidRPr="00E428E3">
              <w:rPr>
                <w:lang w:val="ru-RU"/>
              </w:rPr>
              <w:t>и</w:t>
            </w:r>
          </w:p>
          <w:p w:rsidR="002A73B3" w:rsidRPr="00E428E3" w:rsidRDefault="002A73B3" w:rsidP="00FC7E25">
            <w:pPr>
              <w:pStyle w:val="TableParagraph"/>
              <w:ind w:left="17"/>
              <w:rPr>
                <w:lang w:val="ru-RU"/>
              </w:rPr>
            </w:pPr>
            <w:r w:rsidRPr="00E428E3">
              <w:rPr>
                <w:lang w:val="ru-RU"/>
              </w:rPr>
              <w:t>положительные</w:t>
            </w:r>
            <w:r w:rsidRPr="00E428E3">
              <w:rPr>
                <w:spacing w:val="-5"/>
                <w:lang w:val="ru-RU"/>
              </w:rPr>
              <w:t xml:space="preserve"> </w:t>
            </w:r>
            <w:r w:rsidRPr="00E428E3">
              <w:rPr>
                <w:lang w:val="ru-RU"/>
              </w:rPr>
              <w:t>человеческие</w:t>
            </w:r>
            <w:r w:rsidRPr="00E428E3">
              <w:rPr>
                <w:spacing w:val="-3"/>
                <w:lang w:val="ru-RU"/>
              </w:rPr>
              <w:t xml:space="preserve"> </w:t>
            </w:r>
            <w:r w:rsidRPr="00E428E3">
              <w:rPr>
                <w:lang w:val="ru-RU"/>
              </w:rPr>
              <w:t>качества,</w:t>
            </w:r>
            <w:r w:rsidRPr="00E428E3">
              <w:rPr>
                <w:spacing w:val="-2"/>
                <w:lang w:val="ru-RU"/>
              </w:rPr>
              <w:t xml:space="preserve"> </w:t>
            </w:r>
            <w:r w:rsidRPr="00E428E3">
              <w:rPr>
                <w:lang w:val="ru-RU"/>
              </w:rPr>
              <w:t>иногда  прибегая</w:t>
            </w:r>
            <w:r w:rsidRPr="00E428E3">
              <w:rPr>
                <w:spacing w:val="-4"/>
                <w:lang w:val="ru-RU"/>
              </w:rPr>
              <w:t xml:space="preserve"> </w:t>
            </w:r>
            <w:r w:rsidRPr="00E428E3">
              <w:rPr>
                <w:lang w:val="ru-RU"/>
              </w:rPr>
              <w:t>к</w:t>
            </w:r>
            <w:r w:rsidRPr="00E428E3">
              <w:rPr>
                <w:spacing w:val="-4"/>
                <w:lang w:val="ru-RU"/>
              </w:rPr>
              <w:t xml:space="preserve"> </w:t>
            </w:r>
            <w:r w:rsidRPr="00E428E3">
              <w:rPr>
                <w:lang w:val="ru-RU"/>
              </w:rPr>
              <w:t>помощи</w:t>
            </w:r>
            <w:r w:rsidRPr="00E428E3">
              <w:rPr>
                <w:spacing w:val="-4"/>
                <w:lang w:val="ru-RU"/>
              </w:rPr>
              <w:t xml:space="preserve"> </w:t>
            </w:r>
            <w:r w:rsidRPr="00E428E3">
              <w:rPr>
                <w:lang w:val="ru-RU"/>
              </w:rPr>
              <w:t>взрослого</w:t>
            </w:r>
            <w:r w:rsidRPr="00E428E3">
              <w:rPr>
                <w:spacing w:val="-5"/>
                <w:lang w:val="ru-RU"/>
              </w:rPr>
              <w:t xml:space="preserve"> </w:t>
            </w:r>
            <w:r w:rsidRPr="00E428E3">
              <w:rPr>
                <w:lang w:val="ru-RU"/>
              </w:rPr>
              <w:t>в</w:t>
            </w:r>
            <w:r w:rsidRPr="00E428E3">
              <w:rPr>
                <w:spacing w:val="-4"/>
                <w:lang w:val="ru-RU"/>
              </w:rPr>
              <w:t xml:space="preserve"> </w:t>
            </w:r>
            <w:r w:rsidRPr="00E428E3">
              <w:rPr>
                <w:lang w:val="ru-RU"/>
              </w:rPr>
              <w:t>ситуациях</w:t>
            </w:r>
            <w:r w:rsidRPr="00E428E3">
              <w:rPr>
                <w:spacing w:val="-57"/>
                <w:lang w:val="ru-RU"/>
              </w:rPr>
              <w:t xml:space="preserve"> </w:t>
            </w:r>
            <w:r w:rsidRPr="00E428E3">
              <w:rPr>
                <w:lang w:val="ru-RU"/>
              </w:rPr>
              <w:t>морального</w:t>
            </w:r>
            <w:r w:rsidRPr="00E428E3">
              <w:rPr>
                <w:spacing w:val="-1"/>
                <w:lang w:val="ru-RU"/>
              </w:rPr>
              <w:t xml:space="preserve"> </w:t>
            </w:r>
            <w:r w:rsidRPr="00E428E3">
              <w:rPr>
                <w:lang w:val="ru-RU"/>
              </w:rPr>
              <w:t xml:space="preserve">выбора. </w:t>
            </w:r>
          </w:p>
        </w:tc>
      </w:tr>
      <w:tr w:rsidR="002A73B3" w:rsidTr="00FC7E25">
        <w:trPr>
          <w:trHeight w:val="1585"/>
        </w:trPr>
        <w:tc>
          <w:tcPr>
            <w:tcW w:w="1980" w:type="dxa"/>
          </w:tcPr>
          <w:p w:rsidR="002A73B3" w:rsidRPr="00E428E3" w:rsidRDefault="002A73B3" w:rsidP="00FC7E25">
            <w:pPr>
              <w:pStyle w:val="TableParagraph"/>
              <w:spacing w:before="6"/>
              <w:ind w:left="16"/>
            </w:pPr>
            <w:r w:rsidRPr="00E428E3">
              <w:t>Социальное</w:t>
            </w:r>
          </w:p>
        </w:tc>
        <w:tc>
          <w:tcPr>
            <w:tcW w:w="1984" w:type="dxa"/>
          </w:tcPr>
          <w:p w:rsidR="002A73B3" w:rsidRPr="00E428E3" w:rsidRDefault="002A73B3" w:rsidP="00FC7E25">
            <w:pPr>
              <w:pStyle w:val="TableParagraph"/>
              <w:ind w:left="0"/>
            </w:pPr>
            <w:r w:rsidRPr="00E428E3">
              <w:t>Человек, семья,</w:t>
            </w:r>
            <w:r w:rsidRPr="00E428E3">
              <w:rPr>
                <w:spacing w:val="-58"/>
              </w:rPr>
              <w:t xml:space="preserve"> </w:t>
            </w:r>
            <w:r w:rsidRPr="00E428E3">
              <w:t>дружба,</w:t>
            </w:r>
          </w:p>
          <w:p w:rsidR="002A73B3" w:rsidRPr="00E428E3" w:rsidRDefault="002A73B3" w:rsidP="00FC7E25">
            <w:pPr>
              <w:pStyle w:val="TableParagraph"/>
              <w:ind w:left="0"/>
            </w:pPr>
            <w:r w:rsidRPr="00E428E3">
              <w:t>сотрудничество</w:t>
            </w:r>
          </w:p>
        </w:tc>
        <w:tc>
          <w:tcPr>
            <w:tcW w:w="5964" w:type="dxa"/>
          </w:tcPr>
          <w:p w:rsidR="002A73B3" w:rsidRPr="00E428E3" w:rsidRDefault="002A73B3" w:rsidP="00FC7E25">
            <w:pPr>
              <w:pStyle w:val="TableParagraph"/>
              <w:spacing w:before="9"/>
              <w:ind w:left="17" w:right="25"/>
              <w:rPr>
                <w:lang w:val="ru-RU"/>
              </w:rPr>
            </w:pPr>
            <w:proofErr w:type="gramStart"/>
            <w:r w:rsidRPr="00E428E3">
              <w:rPr>
                <w:lang w:val="ru-RU"/>
              </w:rPr>
              <w:t>Проявляющий</w:t>
            </w:r>
            <w:proofErr w:type="gramEnd"/>
            <w:r w:rsidRPr="00E428E3">
              <w:rPr>
                <w:spacing w:val="-5"/>
                <w:lang w:val="ru-RU"/>
              </w:rPr>
              <w:t xml:space="preserve"> </w:t>
            </w:r>
            <w:r w:rsidRPr="00E428E3">
              <w:rPr>
                <w:lang w:val="ru-RU"/>
              </w:rPr>
              <w:t>ответственность</w:t>
            </w:r>
            <w:r w:rsidRPr="00E428E3">
              <w:rPr>
                <w:spacing w:val="-3"/>
                <w:lang w:val="ru-RU"/>
              </w:rPr>
              <w:t xml:space="preserve"> </w:t>
            </w:r>
            <w:r w:rsidRPr="00E428E3">
              <w:rPr>
                <w:lang w:val="ru-RU"/>
              </w:rPr>
              <w:t>за</w:t>
            </w:r>
            <w:r w:rsidRPr="00E428E3">
              <w:rPr>
                <w:spacing w:val="-6"/>
                <w:lang w:val="ru-RU"/>
              </w:rPr>
              <w:t xml:space="preserve"> </w:t>
            </w:r>
            <w:r w:rsidRPr="00E428E3">
              <w:rPr>
                <w:lang w:val="ru-RU"/>
              </w:rPr>
              <w:t>свои</w:t>
            </w:r>
            <w:r w:rsidRPr="00E428E3">
              <w:rPr>
                <w:spacing w:val="-4"/>
                <w:lang w:val="ru-RU"/>
              </w:rPr>
              <w:t xml:space="preserve"> </w:t>
            </w:r>
            <w:r w:rsidRPr="00E428E3">
              <w:rPr>
                <w:lang w:val="ru-RU"/>
              </w:rPr>
              <w:t>действия</w:t>
            </w:r>
            <w:r w:rsidRPr="00E428E3">
              <w:rPr>
                <w:spacing w:val="-57"/>
                <w:lang w:val="ru-RU"/>
              </w:rPr>
              <w:t xml:space="preserve"> </w:t>
            </w:r>
            <w:r w:rsidRPr="00E428E3">
              <w:rPr>
                <w:lang w:val="ru-RU"/>
              </w:rPr>
              <w:t>и поведение; принимающий и уважающий</w:t>
            </w:r>
            <w:r w:rsidRPr="00E428E3">
              <w:rPr>
                <w:spacing w:val="1"/>
                <w:lang w:val="ru-RU"/>
              </w:rPr>
              <w:t xml:space="preserve"> </w:t>
            </w:r>
            <w:r w:rsidRPr="00E428E3">
              <w:rPr>
                <w:lang w:val="ru-RU"/>
              </w:rPr>
              <w:t xml:space="preserve">различия между людьми. </w:t>
            </w:r>
            <w:proofErr w:type="gramStart"/>
            <w:r w:rsidRPr="00E428E3">
              <w:rPr>
                <w:lang w:val="ru-RU"/>
              </w:rPr>
              <w:t>Владеющий</w:t>
            </w:r>
            <w:proofErr w:type="gramEnd"/>
            <w:r w:rsidRPr="00E428E3">
              <w:rPr>
                <w:lang w:val="ru-RU"/>
              </w:rPr>
              <w:t xml:space="preserve"> основами</w:t>
            </w:r>
            <w:r w:rsidRPr="00E428E3">
              <w:rPr>
                <w:spacing w:val="1"/>
                <w:lang w:val="ru-RU"/>
              </w:rPr>
              <w:t xml:space="preserve"> </w:t>
            </w:r>
            <w:r w:rsidRPr="00E428E3">
              <w:rPr>
                <w:lang w:val="ru-RU"/>
              </w:rPr>
              <w:t>речевой</w:t>
            </w:r>
            <w:r w:rsidRPr="00E428E3">
              <w:rPr>
                <w:spacing w:val="-1"/>
                <w:lang w:val="ru-RU"/>
              </w:rPr>
              <w:t xml:space="preserve"> </w:t>
            </w:r>
            <w:r w:rsidRPr="00E428E3">
              <w:rPr>
                <w:lang w:val="ru-RU"/>
              </w:rPr>
              <w:t>культуры. Дружелюбный и</w:t>
            </w:r>
          </w:p>
          <w:p w:rsidR="002A73B3" w:rsidRPr="00E428E3" w:rsidRDefault="002A73B3" w:rsidP="00FC7E25">
            <w:pPr>
              <w:pStyle w:val="TableParagraph"/>
              <w:spacing w:before="6"/>
              <w:ind w:left="17" w:right="22"/>
              <w:rPr>
                <w:lang w:val="ru-RU"/>
              </w:rPr>
            </w:pPr>
            <w:r w:rsidRPr="00E428E3">
              <w:rPr>
                <w:lang w:val="ru-RU"/>
              </w:rPr>
              <w:t>доброжелательный,</w:t>
            </w:r>
            <w:r w:rsidRPr="00E428E3">
              <w:rPr>
                <w:spacing w:val="1"/>
                <w:lang w:val="ru-RU"/>
              </w:rPr>
              <w:t xml:space="preserve"> </w:t>
            </w:r>
            <w:r w:rsidRPr="00E428E3">
              <w:rPr>
                <w:lang w:val="ru-RU"/>
              </w:rPr>
              <w:t>умеющий</w:t>
            </w:r>
            <w:r w:rsidRPr="00E428E3">
              <w:rPr>
                <w:spacing w:val="-1"/>
                <w:lang w:val="ru-RU"/>
              </w:rPr>
              <w:t xml:space="preserve"> </w:t>
            </w:r>
            <w:r w:rsidRPr="00E428E3">
              <w:rPr>
                <w:lang w:val="ru-RU"/>
              </w:rPr>
              <w:t>слушать и</w:t>
            </w:r>
            <w:r w:rsidRPr="00E428E3">
              <w:rPr>
                <w:spacing w:val="1"/>
                <w:lang w:val="ru-RU"/>
              </w:rPr>
              <w:t xml:space="preserve"> </w:t>
            </w:r>
            <w:r w:rsidRPr="00E428E3">
              <w:rPr>
                <w:lang w:val="ru-RU"/>
              </w:rPr>
              <w:t>слышать собеседника, способный</w:t>
            </w:r>
            <w:r w:rsidRPr="00E428E3">
              <w:rPr>
                <w:spacing w:val="1"/>
                <w:lang w:val="ru-RU"/>
              </w:rPr>
              <w:t xml:space="preserve"> </w:t>
            </w:r>
            <w:r w:rsidRPr="00E428E3">
              <w:rPr>
                <w:lang w:val="ru-RU"/>
              </w:rPr>
              <w:t xml:space="preserve">взаимодействовать </w:t>
            </w:r>
            <w:proofErr w:type="gramStart"/>
            <w:r w:rsidRPr="00E428E3">
              <w:rPr>
                <w:lang w:val="ru-RU"/>
              </w:rPr>
              <w:t>со</w:t>
            </w:r>
            <w:proofErr w:type="gramEnd"/>
            <w:r w:rsidRPr="00E428E3">
              <w:rPr>
                <w:lang w:val="ru-RU"/>
              </w:rPr>
              <w:t xml:space="preserve"> взрослыми и</w:t>
            </w:r>
            <w:r w:rsidRPr="00E428E3">
              <w:rPr>
                <w:spacing w:val="1"/>
                <w:lang w:val="ru-RU"/>
              </w:rPr>
              <w:t xml:space="preserve"> </w:t>
            </w:r>
            <w:r w:rsidRPr="00E428E3">
              <w:rPr>
                <w:lang w:val="ru-RU"/>
              </w:rPr>
              <w:t>сверстниками</w:t>
            </w:r>
            <w:r w:rsidRPr="00E428E3">
              <w:rPr>
                <w:spacing w:val="-2"/>
                <w:lang w:val="ru-RU"/>
              </w:rPr>
              <w:t xml:space="preserve"> </w:t>
            </w:r>
            <w:r w:rsidRPr="00E428E3">
              <w:rPr>
                <w:lang w:val="ru-RU"/>
              </w:rPr>
              <w:t>на</w:t>
            </w:r>
            <w:r w:rsidRPr="00E428E3">
              <w:rPr>
                <w:spacing w:val="-3"/>
                <w:lang w:val="ru-RU"/>
              </w:rPr>
              <w:t xml:space="preserve"> </w:t>
            </w:r>
            <w:r w:rsidRPr="00E428E3">
              <w:rPr>
                <w:lang w:val="ru-RU"/>
              </w:rPr>
              <w:t>основе</w:t>
            </w:r>
            <w:r w:rsidRPr="00E428E3">
              <w:rPr>
                <w:spacing w:val="-3"/>
                <w:lang w:val="ru-RU"/>
              </w:rPr>
              <w:t xml:space="preserve"> </w:t>
            </w:r>
            <w:r w:rsidRPr="00E428E3">
              <w:rPr>
                <w:lang w:val="ru-RU"/>
              </w:rPr>
              <w:t>общих</w:t>
            </w:r>
            <w:r w:rsidRPr="00E428E3">
              <w:rPr>
                <w:spacing w:val="-3"/>
                <w:lang w:val="ru-RU"/>
              </w:rPr>
              <w:t xml:space="preserve"> </w:t>
            </w:r>
            <w:r w:rsidRPr="00E428E3">
              <w:rPr>
                <w:lang w:val="ru-RU"/>
              </w:rPr>
              <w:t>интересов</w:t>
            </w:r>
            <w:r w:rsidRPr="00E428E3">
              <w:rPr>
                <w:spacing w:val="-1"/>
                <w:lang w:val="ru-RU"/>
              </w:rPr>
              <w:t xml:space="preserve"> </w:t>
            </w:r>
            <w:r w:rsidRPr="00E428E3">
              <w:rPr>
                <w:lang w:val="ru-RU"/>
              </w:rPr>
              <w:t>и</w:t>
            </w:r>
            <w:r w:rsidRPr="00E428E3">
              <w:rPr>
                <w:spacing w:val="-2"/>
                <w:lang w:val="ru-RU"/>
              </w:rPr>
              <w:t xml:space="preserve"> </w:t>
            </w:r>
            <w:r w:rsidRPr="00E428E3">
              <w:rPr>
                <w:lang w:val="ru-RU"/>
              </w:rPr>
              <w:t>дел.</w:t>
            </w:r>
          </w:p>
        </w:tc>
      </w:tr>
      <w:tr w:rsidR="002A73B3" w:rsidTr="00FC7E25">
        <w:trPr>
          <w:trHeight w:val="1834"/>
        </w:trPr>
        <w:tc>
          <w:tcPr>
            <w:tcW w:w="1980" w:type="dxa"/>
          </w:tcPr>
          <w:p w:rsidR="002A73B3" w:rsidRPr="00E428E3" w:rsidRDefault="002A73B3" w:rsidP="00FC7E25">
            <w:pPr>
              <w:pStyle w:val="TableParagraph"/>
              <w:spacing w:before="6"/>
              <w:ind w:left="16"/>
            </w:pPr>
            <w:r w:rsidRPr="00E428E3">
              <w:t>Познавательное</w:t>
            </w:r>
          </w:p>
        </w:tc>
        <w:tc>
          <w:tcPr>
            <w:tcW w:w="1984" w:type="dxa"/>
          </w:tcPr>
          <w:p w:rsidR="002A73B3" w:rsidRPr="00E428E3" w:rsidRDefault="002A73B3" w:rsidP="00FC7E25">
            <w:pPr>
              <w:pStyle w:val="TableParagraph"/>
              <w:ind w:left="0"/>
            </w:pPr>
            <w:r w:rsidRPr="00E428E3">
              <w:t>Познание</w:t>
            </w:r>
          </w:p>
        </w:tc>
        <w:tc>
          <w:tcPr>
            <w:tcW w:w="5964" w:type="dxa"/>
          </w:tcPr>
          <w:p w:rsidR="002A73B3" w:rsidRPr="00E428E3" w:rsidRDefault="002A73B3" w:rsidP="00FC7E25">
            <w:pPr>
              <w:pStyle w:val="TableParagraph"/>
              <w:spacing w:before="6"/>
              <w:ind w:left="17"/>
              <w:rPr>
                <w:lang w:val="ru-RU"/>
              </w:rPr>
            </w:pPr>
            <w:r w:rsidRPr="00E428E3">
              <w:rPr>
                <w:lang w:val="ru-RU"/>
              </w:rPr>
              <w:t>Любознательный,</w:t>
            </w:r>
            <w:r w:rsidRPr="00E428E3">
              <w:rPr>
                <w:spacing w:val="-6"/>
                <w:lang w:val="ru-RU"/>
              </w:rPr>
              <w:t xml:space="preserve"> </w:t>
            </w:r>
            <w:r w:rsidRPr="00E428E3">
              <w:rPr>
                <w:lang w:val="ru-RU"/>
              </w:rPr>
              <w:t>наблюдательный,</w:t>
            </w:r>
          </w:p>
          <w:p w:rsidR="002A73B3" w:rsidRPr="00E428E3" w:rsidRDefault="002A73B3" w:rsidP="00FC7E25">
            <w:pPr>
              <w:pStyle w:val="TableParagraph"/>
              <w:spacing w:before="9"/>
              <w:ind w:left="17" w:right="25"/>
            </w:pPr>
            <w:proofErr w:type="gramStart"/>
            <w:r w:rsidRPr="00E428E3">
              <w:rPr>
                <w:lang w:val="ru-RU"/>
              </w:rPr>
              <w:t>испытывающий</w:t>
            </w:r>
            <w:r w:rsidRPr="00E428E3">
              <w:rPr>
                <w:spacing w:val="-7"/>
                <w:lang w:val="ru-RU"/>
              </w:rPr>
              <w:t xml:space="preserve"> </w:t>
            </w:r>
            <w:r w:rsidRPr="00E428E3">
              <w:rPr>
                <w:lang w:val="ru-RU"/>
              </w:rPr>
              <w:t>потребность</w:t>
            </w:r>
            <w:r w:rsidRPr="00E428E3">
              <w:rPr>
                <w:spacing w:val="-4"/>
                <w:lang w:val="ru-RU"/>
              </w:rPr>
              <w:t xml:space="preserve"> </w:t>
            </w:r>
            <w:r w:rsidRPr="00E428E3">
              <w:rPr>
                <w:lang w:val="ru-RU"/>
              </w:rPr>
              <w:t>в</w:t>
            </w:r>
            <w:r w:rsidRPr="00E428E3">
              <w:rPr>
                <w:spacing w:val="-5"/>
                <w:lang w:val="ru-RU"/>
              </w:rPr>
              <w:t xml:space="preserve"> </w:t>
            </w:r>
            <w:r w:rsidRPr="00E428E3">
              <w:rPr>
                <w:lang w:val="ru-RU"/>
              </w:rPr>
              <w:t>самовыражении,</w:t>
            </w:r>
            <w:r w:rsidRPr="00E428E3">
              <w:rPr>
                <w:spacing w:val="-57"/>
                <w:lang w:val="ru-RU"/>
              </w:rPr>
              <w:t xml:space="preserve"> </w:t>
            </w:r>
            <w:r w:rsidRPr="00E428E3">
              <w:rPr>
                <w:lang w:val="ru-RU"/>
              </w:rPr>
              <w:t>в том числе творческом.</w:t>
            </w:r>
            <w:proofErr w:type="gramEnd"/>
            <w:r w:rsidRPr="00E428E3">
              <w:rPr>
                <w:lang w:val="ru-RU"/>
              </w:rPr>
              <w:t xml:space="preserve"> </w:t>
            </w:r>
            <w:proofErr w:type="gramStart"/>
            <w:r w:rsidRPr="00E428E3">
              <w:rPr>
                <w:lang w:val="ru-RU"/>
              </w:rPr>
              <w:t>Проявляющий</w:t>
            </w:r>
            <w:proofErr w:type="gramEnd"/>
            <w:r w:rsidRPr="00E428E3">
              <w:rPr>
                <w:spacing w:val="1"/>
                <w:lang w:val="ru-RU"/>
              </w:rPr>
              <w:t xml:space="preserve"> </w:t>
            </w:r>
            <w:r w:rsidRPr="00E428E3">
              <w:rPr>
                <w:lang w:val="ru-RU"/>
              </w:rPr>
              <w:t>активность, самостоятельность, инициативу в</w:t>
            </w:r>
            <w:r w:rsidRPr="00E428E3">
              <w:rPr>
                <w:spacing w:val="1"/>
                <w:lang w:val="ru-RU"/>
              </w:rPr>
              <w:t xml:space="preserve"> </w:t>
            </w:r>
            <w:r w:rsidRPr="00E428E3">
              <w:rPr>
                <w:lang w:val="ru-RU"/>
              </w:rPr>
              <w:t>познавательной, игровой, коммуникативной и</w:t>
            </w:r>
            <w:r w:rsidRPr="00E428E3">
              <w:rPr>
                <w:spacing w:val="1"/>
                <w:lang w:val="ru-RU"/>
              </w:rPr>
              <w:t xml:space="preserve"> </w:t>
            </w:r>
            <w:r w:rsidRPr="00E428E3">
              <w:rPr>
                <w:lang w:val="ru-RU"/>
              </w:rPr>
              <w:t>продуктивных видах деятельности и в</w:t>
            </w:r>
            <w:r w:rsidRPr="00E428E3">
              <w:rPr>
                <w:spacing w:val="1"/>
                <w:lang w:val="ru-RU"/>
              </w:rPr>
              <w:t xml:space="preserve"> </w:t>
            </w:r>
            <w:r w:rsidRPr="00E428E3">
              <w:rPr>
                <w:lang w:val="ru-RU"/>
              </w:rPr>
              <w:t xml:space="preserve">самообслуживании. </w:t>
            </w:r>
            <w:r w:rsidRPr="00E428E3">
              <w:t>Обладающий первичной</w:t>
            </w:r>
            <w:r w:rsidRPr="00E428E3">
              <w:rPr>
                <w:spacing w:val="1"/>
              </w:rPr>
              <w:t xml:space="preserve"> </w:t>
            </w:r>
            <w:r w:rsidRPr="00E428E3">
              <w:t>картиной мира на основе традиционных</w:t>
            </w:r>
            <w:r w:rsidRPr="00E428E3">
              <w:rPr>
                <w:spacing w:val="1"/>
              </w:rPr>
              <w:t xml:space="preserve"> </w:t>
            </w:r>
            <w:r w:rsidRPr="00E428E3">
              <w:t>ценностей.</w:t>
            </w:r>
          </w:p>
        </w:tc>
      </w:tr>
      <w:tr w:rsidR="002A73B3" w:rsidTr="00FC7E25">
        <w:trPr>
          <w:trHeight w:val="274"/>
        </w:trPr>
        <w:tc>
          <w:tcPr>
            <w:tcW w:w="1980" w:type="dxa"/>
          </w:tcPr>
          <w:p w:rsidR="002A73B3" w:rsidRPr="00E428E3" w:rsidRDefault="002A73B3" w:rsidP="00FC7E25">
            <w:pPr>
              <w:pStyle w:val="TableParagraph"/>
              <w:spacing w:before="6"/>
              <w:ind w:left="16"/>
            </w:pPr>
            <w:r w:rsidRPr="00E428E3">
              <w:t>Физическое и</w:t>
            </w:r>
            <w:r w:rsidRPr="00E428E3">
              <w:rPr>
                <w:spacing w:val="1"/>
              </w:rPr>
              <w:t xml:space="preserve"> </w:t>
            </w:r>
            <w:r w:rsidRPr="00E428E3">
              <w:t>оздоровительное</w:t>
            </w:r>
          </w:p>
        </w:tc>
        <w:tc>
          <w:tcPr>
            <w:tcW w:w="1984" w:type="dxa"/>
          </w:tcPr>
          <w:p w:rsidR="002A73B3" w:rsidRPr="00E428E3" w:rsidRDefault="002A73B3" w:rsidP="00FC7E25">
            <w:pPr>
              <w:pStyle w:val="TableParagraph"/>
              <w:ind w:left="0"/>
            </w:pPr>
            <w:r w:rsidRPr="00E428E3">
              <w:t>Здоровье,</w:t>
            </w:r>
            <w:r w:rsidRPr="00E428E3">
              <w:rPr>
                <w:spacing w:val="-1"/>
              </w:rPr>
              <w:t xml:space="preserve"> </w:t>
            </w:r>
            <w:r w:rsidRPr="00E428E3">
              <w:t>жизнь</w:t>
            </w:r>
          </w:p>
        </w:tc>
        <w:tc>
          <w:tcPr>
            <w:tcW w:w="5964" w:type="dxa"/>
          </w:tcPr>
          <w:p w:rsidR="002A73B3" w:rsidRPr="00E428E3" w:rsidRDefault="002A73B3" w:rsidP="00FC7E25">
            <w:pPr>
              <w:pStyle w:val="TableParagraph"/>
              <w:spacing w:before="8"/>
              <w:ind w:left="17" w:right="31"/>
              <w:rPr>
                <w:lang w:val="ru-RU"/>
              </w:rPr>
            </w:pPr>
            <w:proofErr w:type="gramStart"/>
            <w:r w:rsidRPr="00E428E3">
              <w:rPr>
                <w:lang w:val="ru-RU"/>
              </w:rPr>
              <w:t>Понимающий</w:t>
            </w:r>
            <w:proofErr w:type="gramEnd"/>
            <w:r w:rsidRPr="00E428E3">
              <w:rPr>
                <w:lang w:val="ru-RU"/>
              </w:rPr>
              <w:t xml:space="preserve"> ценность жизни, владеющий</w:t>
            </w:r>
            <w:r w:rsidRPr="00E428E3">
              <w:rPr>
                <w:spacing w:val="1"/>
                <w:lang w:val="ru-RU"/>
              </w:rPr>
              <w:t xml:space="preserve"> </w:t>
            </w:r>
            <w:r w:rsidRPr="00E428E3">
              <w:rPr>
                <w:lang w:val="ru-RU"/>
              </w:rPr>
              <w:t>основными способами укрепления здоровья -</w:t>
            </w:r>
            <w:r w:rsidRPr="00E428E3">
              <w:rPr>
                <w:spacing w:val="1"/>
                <w:lang w:val="ru-RU"/>
              </w:rPr>
              <w:t xml:space="preserve"> </w:t>
            </w:r>
            <w:r w:rsidRPr="00E428E3">
              <w:rPr>
                <w:lang w:val="ru-RU"/>
              </w:rPr>
              <w:t>занятия физической культурой, закаливание,</w:t>
            </w:r>
            <w:r w:rsidRPr="00E428E3">
              <w:rPr>
                <w:spacing w:val="1"/>
                <w:lang w:val="ru-RU"/>
              </w:rPr>
              <w:t xml:space="preserve"> </w:t>
            </w:r>
            <w:r w:rsidRPr="00E428E3">
              <w:rPr>
                <w:lang w:val="ru-RU"/>
              </w:rPr>
              <w:t>утренняя гимнастика, соблюдение личной</w:t>
            </w:r>
            <w:r w:rsidRPr="00E428E3">
              <w:rPr>
                <w:spacing w:val="1"/>
                <w:lang w:val="ru-RU"/>
              </w:rPr>
              <w:t xml:space="preserve"> </w:t>
            </w:r>
            <w:r w:rsidRPr="00E428E3">
              <w:rPr>
                <w:lang w:val="ru-RU"/>
              </w:rPr>
              <w:t>гигиены и безопасного поведения и другое;</w:t>
            </w:r>
            <w:r w:rsidRPr="00E428E3">
              <w:rPr>
                <w:spacing w:val="1"/>
                <w:lang w:val="ru-RU"/>
              </w:rPr>
              <w:t xml:space="preserve"> </w:t>
            </w:r>
            <w:r w:rsidRPr="00E428E3">
              <w:rPr>
                <w:lang w:val="ru-RU"/>
              </w:rPr>
              <w:t>стремящийся к сбережению и укреплению</w:t>
            </w:r>
            <w:r w:rsidRPr="00E428E3">
              <w:rPr>
                <w:spacing w:val="1"/>
                <w:lang w:val="ru-RU"/>
              </w:rPr>
              <w:t xml:space="preserve"> </w:t>
            </w:r>
            <w:r w:rsidRPr="00E428E3">
              <w:rPr>
                <w:lang w:val="ru-RU"/>
              </w:rPr>
              <w:t>собственного</w:t>
            </w:r>
            <w:r w:rsidRPr="00E428E3">
              <w:rPr>
                <w:spacing w:val="-3"/>
                <w:lang w:val="ru-RU"/>
              </w:rPr>
              <w:t xml:space="preserve"> </w:t>
            </w:r>
            <w:r w:rsidRPr="00E428E3">
              <w:rPr>
                <w:lang w:val="ru-RU"/>
              </w:rPr>
              <w:t>здоровья</w:t>
            </w:r>
            <w:r w:rsidRPr="00E428E3">
              <w:rPr>
                <w:spacing w:val="-5"/>
                <w:lang w:val="ru-RU"/>
              </w:rPr>
              <w:t xml:space="preserve"> </w:t>
            </w:r>
            <w:r w:rsidRPr="00E428E3">
              <w:rPr>
                <w:lang w:val="ru-RU"/>
              </w:rPr>
              <w:t>и</w:t>
            </w:r>
            <w:r w:rsidRPr="00E428E3">
              <w:rPr>
                <w:spacing w:val="-3"/>
                <w:lang w:val="ru-RU"/>
              </w:rPr>
              <w:t xml:space="preserve"> </w:t>
            </w:r>
            <w:r w:rsidRPr="00E428E3">
              <w:rPr>
                <w:lang w:val="ru-RU"/>
              </w:rPr>
              <w:t>здоровья</w:t>
            </w:r>
            <w:r w:rsidRPr="00E428E3">
              <w:rPr>
                <w:spacing w:val="-2"/>
                <w:lang w:val="ru-RU"/>
              </w:rPr>
              <w:t xml:space="preserve"> </w:t>
            </w:r>
            <w:r w:rsidRPr="00E428E3">
              <w:rPr>
                <w:lang w:val="ru-RU"/>
              </w:rPr>
              <w:t>окружающих.</w:t>
            </w:r>
          </w:p>
          <w:p w:rsidR="002A73B3" w:rsidRPr="00E428E3" w:rsidRDefault="002A73B3" w:rsidP="00FC7E25">
            <w:pPr>
              <w:pStyle w:val="TableParagraph"/>
              <w:ind w:left="17"/>
              <w:rPr>
                <w:lang w:val="ru-RU"/>
              </w:rPr>
            </w:pPr>
            <w:r w:rsidRPr="00E428E3">
              <w:rPr>
                <w:lang w:val="ru-RU"/>
              </w:rPr>
              <w:t>Проявляющий</w:t>
            </w:r>
            <w:r w:rsidRPr="00E428E3">
              <w:rPr>
                <w:spacing w:val="-4"/>
                <w:lang w:val="ru-RU"/>
              </w:rPr>
              <w:t xml:space="preserve"> </w:t>
            </w:r>
            <w:r w:rsidRPr="00E428E3">
              <w:rPr>
                <w:lang w:val="ru-RU"/>
              </w:rPr>
              <w:t>интерес</w:t>
            </w:r>
            <w:r w:rsidRPr="00E428E3">
              <w:rPr>
                <w:spacing w:val="-3"/>
                <w:lang w:val="ru-RU"/>
              </w:rPr>
              <w:t xml:space="preserve"> </w:t>
            </w:r>
            <w:r w:rsidRPr="00E428E3">
              <w:rPr>
                <w:lang w:val="ru-RU"/>
              </w:rPr>
              <w:t>к</w:t>
            </w:r>
            <w:r w:rsidRPr="00E428E3">
              <w:rPr>
                <w:spacing w:val="-3"/>
                <w:lang w:val="ru-RU"/>
              </w:rPr>
              <w:t xml:space="preserve"> </w:t>
            </w:r>
            <w:r w:rsidRPr="00E428E3">
              <w:rPr>
                <w:lang w:val="ru-RU"/>
              </w:rPr>
              <w:t>физическим</w:t>
            </w:r>
            <w:r>
              <w:rPr>
                <w:lang w:val="ru-RU"/>
              </w:rPr>
              <w:t xml:space="preserve"> </w:t>
            </w:r>
            <w:r w:rsidRPr="00E428E3">
              <w:rPr>
                <w:lang w:val="ru-RU"/>
              </w:rPr>
              <w:t>упражнениям</w:t>
            </w:r>
            <w:r w:rsidRPr="00E428E3">
              <w:rPr>
                <w:spacing w:val="-4"/>
                <w:lang w:val="ru-RU"/>
              </w:rPr>
              <w:t xml:space="preserve"> </w:t>
            </w:r>
            <w:r w:rsidRPr="00E428E3">
              <w:rPr>
                <w:lang w:val="ru-RU"/>
              </w:rPr>
              <w:t>и</w:t>
            </w:r>
            <w:r w:rsidRPr="00E428E3">
              <w:rPr>
                <w:spacing w:val="-3"/>
                <w:lang w:val="ru-RU"/>
              </w:rPr>
              <w:t xml:space="preserve"> </w:t>
            </w:r>
            <w:r w:rsidRPr="00E428E3">
              <w:rPr>
                <w:lang w:val="ru-RU"/>
              </w:rPr>
              <w:t>подвижным</w:t>
            </w:r>
            <w:r w:rsidRPr="00E428E3">
              <w:rPr>
                <w:spacing w:val="-4"/>
                <w:lang w:val="ru-RU"/>
              </w:rPr>
              <w:t xml:space="preserve"> </w:t>
            </w:r>
            <w:r w:rsidRPr="00E428E3">
              <w:rPr>
                <w:lang w:val="ru-RU"/>
              </w:rPr>
              <w:t>играм,</w:t>
            </w:r>
            <w:r w:rsidRPr="00E428E3">
              <w:rPr>
                <w:spacing w:val="-3"/>
                <w:lang w:val="ru-RU"/>
              </w:rPr>
              <w:t xml:space="preserve"> </w:t>
            </w:r>
            <w:r w:rsidRPr="00E428E3">
              <w:rPr>
                <w:lang w:val="ru-RU"/>
              </w:rPr>
              <w:t>стремление</w:t>
            </w:r>
            <w:r w:rsidRPr="00E428E3">
              <w:rPr>
                <w:spacing w:val="-2"/>
                <w:lang w:val="ru-RU"/>
              </w:rPr>
              <w:t xml:space="preserve"> </w:t>
            </w:r>
            <w:r w:rsidRPr="00E428E3">
              <w:rPr>
                <w:lang w:val="ru-RU"/>
              </w:rPr>
              <w:t>к</w:t>
            </w:r>
            <w:r w:rsidRPr="00E428E3">
              <w:rPr>
                <w:spacing w:val="-57"/>
                <w:lang w:val="ru-RU"/>
              </w:rPr>
              <w:t xml:space="preserve"> </w:t>
            </w:r>
            <w:r w:rsidRPr="00E428E3">
              <w:rPr>
                <w:lang w:val="ru-RU"/>
              </w:rPr>
              <w:t>личной и командной победе, нравственные и</w:t>
            </w:r>
            <w:r w:rsidRPr="00E428E3">
              <w:rPr>
                <w:spacing w:val="1"/>
                <w:lang w:val="ru-RU"/>
              </w:rPr>
              <w:t xml:space="preserve"> </w:t>
            </w:r>
            <w:r w:rsidRPr="00E428E3">
              <w:rPr>
                <w:lang w:val="ru-RU"/>
              </w:rPr>
              <w:t xml:space="preserve">волевые качества. </w:t>
            </w:r>
            <w:proofErr w:type="gramStart"/>
            <w:r w:rsidRPr="00E428E3">
              <w:rPr>
                <w:lang w:val="ru-RU"/>
              </w:rPr>
              <w:t>Демонстрирующий</w:t>
            </w:r>
            <w:proofErr w:type="gramEnd"/>
            <w:r w:rsidRPr="00E428E3">
              <w:rPr>
                <w:spacing w:val="1"/>
                <w:lang w:val="ru-RU"/>
              </w:rPr>
              <w:t xml:space="preserve"> </w:t>
            </w:r>
            <w:r w:rsidRPr="00E428E3">
              <w:rPr>
                <w:lang w:val="ru-RU"/>
              </w:rPr>
              <w:t>потребность в</w:t>
            </w:r>
            <w:r w:rsidRPr="00E428E3">
              <w:rPr>
                <w:spacing w:val="-2"/>
                <w:lang w:val="ru-RU"/>
              </w:rPr>
              <w:t xml:space="preserve"> </w:t>
            </w:r>
            <w:r w:rsidRPr="00E428E3">
              <w:rPr>
                <w:lang w:val="ru-RU"/>
              </w:rPr>
              <w:t>двигательной деятельности.</w:t>
            </w:r>
          </w:p>
          <w:p w:rsidR="002A73B3" w:rsidRPr="00E428E3" w:rsidRDefault="002A73B3" w:rsidP="00FC7E25">
            <w:pPr>
              <w:pStyle w:val="TableParagraph"/>
              <w:spacing w:before="6"/>
              <w:ind w:left="17"/>
              <w:rPr>
                <w:lang w:val="ru-RU"/>
              </w:rPr>
            </w:pPr>
            <w:proofErr w:type="gramStart"/>
            <w:r w:rsidRPr="00E428E3">
              <w:rPr>
                <w:lang w:val="ru-RU"/>
              </w:rPr>
              <w:t>Имеющий</w:t>
            </w:r>
            <w:proofErr w:type="gramEnd"/>
            <w:r w:rsidRPr="00E428E3">
              <w:rPr>
                <w:spacing w:val="-4"/>
                <w:lang w:val="ru-RU"/>
              </w:rPr>
              <w:t xml:space="preserve"> </w:t>
            </w:r>
            <w:r w:rsidRPr="00E428E3">
              <w:rPr>
                <w:lang w:val="ru-RU"/>
              </w:rPr>
              <w:t>представление</w:t>
            </w:r>
            <w:r w:rsidRPr="00E428E3">
              <w:rPr>
                <w:spacing w:val="-5"/>
                <w:lang w:val="ru-RU"/>
              </w:rPr>
              <w:t xml:space="preserve"> </w:t>
            </w:r>
            <w:r w:rsidRPr="00E428E3">
              <w:rPr>
                <w:lang w:val="ru-RU"/>
              </w:rPr>
              <w:t>о</w:t>
            </w:r>
            <w:r w:rsidRPr="00E428E3">
              <w:rPr>
                <w:spacing w:val="-4"/>
                <w:lang w:val="ru-RU"/>
              </w:rPr>
              <w:t xml:space="preserve"> </w:t>
            </w:r>
            <w:r w:rsidRPr="00E428E3">
              <w:rPr>
                <w:lang w:val="ru-RU"/>
              </w:rPr>
              <w:t>некоторых</w:t>
            </w:r>
            <w:r w:rsidRPr="00E428E3">
              <w:rPr>
                <w:spacing w:val="-2"/>
                <w:lang w:val="ru-RU"/>
              </w:rPr>
              <w:t xml:space="preserve"> </w:t>
            </w:r>
            <w:r w:rsidRPr="00E428E3">
              <w:rPr>
                <w:lang w:val="ru-RU"/>
              </w:rPr>
              <w:t>видах</w:t>
            </w:r>
            <w:r w:rsidRPr="00E428E3">
              <w:rPr>
                <w:spacing w:val="-57"/>
                <w:lang w:val="ru-RU"/>
              </w:rPr>
              <w:t xml:space="preserve"> </w:t>
            </w:r>
            <w:r w:rsidRPr="00E428E3">
              <w:rPr>
                <w:lang w:val="ru-RU"/>
              </w:rPr>
              <w:t>спорта</w:t>
            </w:r>
            <w:r w:rsidRPr="00E428E3">
              <w:rPr>
                <w:spacing w:val="-1"/>
                <w:lang w:val="ru-RU"/>
              </w:rPr>
              <w:t xml:space="preserve"> </w:t>
            </w:r>
            <w:r w:rsidRPr="00E428E3">
              <w:rPr>
                <w:lang w:val="ru-RU"/>
              </w:rPr>
              <w:t>и активного отдыха.</w:t>
            </w:r>
          </w:p>
        </w:tc>
      </w:tr>
      <w:tr w:rsidR="002A73B3" w:rsidTr="00FC7E25">
        <w:trPr>
          <w:trHeight w:val="1323"/>
        </w:trPr>
        <w:tc>
          <w:tcPr>
            <w:tcW w:w="1980" w:type="dxa"/>
          </w:tcPr>
          <w:p w:rsidR="002A73B3" w:rsidRPr="00E428E3" w:rsidRDefault="002A73B3" w:rsidP="00FC7E25">
            <w:pPr>
              <w:pStyle w:val="TableParagraph"/>
              <w:spacing w:before="6"/>
              <w:ind w:left="16"/>
            </w:pPr>
            <w:r w:rsidRPr="00E428E3">
              <w:t>Трудовое</w:t>
            </w:r>
          </w:p>
        </w:tc>
        <w:tc>
          <w:tcPr>
            <w:tcW w:w="1984" w:type="dxa"/>
          </w:tcPr>
          <w:p w:rsidR="002A73B3" w:rsidRPr="00E428E3" w:rsidRDefault="002A73B3" w:rsidP="00FC7E25">
            <w:pPr>
              <w:pStyle w:val="TableParagraph"/>
              <w:ind w:left="0"/>
            </w:pPr>
            <w:r w:rsidRPr="00E428E3">
              <w:t>Труд</w:t>
            </w:r>
          </w:p>
        </w:tc>
        <w:tc>
          <w:tcPr>
            <w:tcW w:w="5964" w:type="dxa"/>
          </w:tcPr>
          <w:p w:rsidR="002A73B3" w:rsidRPr="00E428E3" w:rsidRDefault="002A73B3" w:rsidP="00FC7E25">
            <w:pPr>
              <w:pStyle w:val="TableParagraph"/>
              <w:spacing w:before="6"/>
              <w:ind w:left="17" w:right="350"/>
              <w:rPr>
                <w:lang w:val="ru-RU"/>
              </w:rPr>
            </w:pPr>
            <w:proofErr w:type="gramStart"/>
            <w:r w:rsidRPr="00E428E3">
              <w:rPr>
                <w:lang w:val="ru-RU"/>
              </w:rPr>
              <w:t>Понимающий</w:t>
            </w:r>
            <w:proofErr w:type="gramEnd"/>
            <w:r w:rsidRPr="00E428E3">
              <w:rPr>
                <w:lang w:val="ru-RU"/>
              </w:rPr>
              <w:t xml:space="preserve"> ценность труда в семье и в</w:t>
            </w:r>
            <w:r w:rsidRPr="00E428E3">
              <w:rPr>
                <w:spacing w:val="1"/>
                <w:lang w:val="ru-RU"/>
              </w:rPr>
              <w:t xml:space="preserve"> </w:t>
            </w:r>
            <w:r w:rsidRPr="00E428E3">
              <w:rPr>
                <w:lang w:val="ru-RU"/>
              </w:rPr>
              <w:t>обществе</w:t>
            </w:r>
            <w:r w:rsidRPr="00E428E3">
              <w:rPr>
                <w:spacing w:val="-4"/>
                <w:lang w:val="ru-RU"/>
              </w:rPr>
              <w:t xml:space="preserve"> </w:t>
            </w:r>
            <w:r w:rsidRPr="00E428E3">
              <w:rPr>
                <w:lang w:val="ru-RU"/>
              </w:rPr>
              <w:t>на</w:t>
            </w:r>
            <w:r w:rsidRPr="00E428E3">
              <w:rPr>
                <w:spacing w:val="-3"/>
                <w:lang w:val="ru-RU"/>
              </w:rPr>
              <w:t xml:space="preserve"> </w:t>
            </w:r>
            <w:r w:rsidRPr="00E428E3">
              <w:rPr>
                <w:lang w:val="ru-RU"/>
              </w:rPr>
              <w:t>основе уважения</w:t>
            </w:r>
            <w:r w:rsidRPr="00E428E3">
              <w:rPr>
                <w:spacing w:val="-2"/>
                <w:lang w:val="ru-RU"/>
              </w:rPr>
              <w:t xml:space="preserve"> </w:t>
            </w:r>
            <w:r w:rsidRPr="00E428E3">
              <w:rPr>
                <w:lang w:val="ru-RU"/>
              </w:rPr>
              <w:t>к</w:t>
            </w:r>
            <w:r w:rsidRPr="00E428E3">
              <w:rPr>
                <w:spacing w:val="-3"/>
                <w:lang w:val="ru-RU"/>
              </w:rPr>
              <w:t xml:space="preserve"> </w:t>
            </w:r>
            <w:r w:rsidRPr="00E428E3">
              <w:rPr>
                <w:lang w:val="ru-RU"/>
              </w:rPr>
              <w:t>людям</w:t>
            </w:r>
            <w:r w:rsidRPr="00E428E3">
              <w:rPr>
                <w:spacing w:val="-2"/>
                <w:lang w:val="ru-RU"/>
              </w:rPr>
              <w:t xml:space="preserve"> </w:t>
            </w:r>
            <w:r w:rsidRPr="00E428E3">
              <w:rPr>
                <w:lang w:val="ru-RU"/>
              </w:rPr>
              <w:t>труда,</w:t>
            </w:r>
            <w:r w:rsidRPr="00E428E3">
              <w:rPr>
                <w:spacing w:val="-57"/>
                <w:lang w:val="ru-RU"/>
              </w:rPr>
              <w:t xml:space="preserve"> </w:t>
            </w:r>
            <w:r w:rsidRPr="00E428E3">
              <w:rPr>
                <w:lang w:val="ru-RU"/>
              </w:rPr>
              <w:t>результатам</w:t>
            </w:r>
            <w:r w:rsidRPr="00E428E3">
              <w:rPr>
                <w:spacing w:val="-3"/>
                <w:lang w:val="ru-RU"/>
              </w:rPr>
              <w:t xml:space="preserve"> </w:t>
            </w:r>
            <w:r w:rsidRPr="00E428E3">
              <w:rPr>
                <w:lang w:val="ru-RU"/>
              </w:rPr>
              <w:t>их</w:t>
            </w:r>
            <w:r w:rsidRPr="00E428E3">
              <w:rPr>
                <w:spacing w:val="2"/>
                <w:lang w:val="ru-RU"/>
              </w:rPr>
              <w:t xml:space="preserve"> </w:t>
            </w:r>
            <w:r w:rsidRPr="00E428E3">
              <w:rPr>
                <w:lang w:val="ru-RU"/>
              </w:rPr>
              <w:t>деятельности.</w:t>
            </w:r>
          </w:p>
          <w:p w:rsidR="002A73B3" w:rsidRPr="00E428E3" w:rsidRDefault="002A73B3" w:rsidP="00FC7E25">
            <w:pPr>
              <w:pStyle w:val="TableParagraph"/>
              <w:spacing w:before="8"/>
              <w:ind w:left="17" w:right="31"/>
              <w:rPr>
                <w:lang w:val="ru-RU"/>
              </w:rPr>
            </w:pPr>
            <w:proofErr w:type="gramStart"/>
            <w:r w:rsidRPr="00E428E3">
              <w:rPr>
                <w:lang w:val="ru-RU"/>
              </w:rPr>
              <w:t>Проявляющий</w:t>
            </w:r>
            <w:proofErr w:type="gramEnd"/>
            <w:r w:rsidRPr="00E428E3">
              <w:rPr>
                <w:lang w:val="ru-RU"/>
              </w:rPr>
              <w:t xml:space="preserve"> трудолюбие при выполнении</w:t>
            </w:r>
            <w:r w:rsidRPr="00E428E3">
              <w:rPr>
                <w:spacing w:val="1"/>
                <w:lang w:val="ru-RU"/>
              </w:rPr>
              <w:t xml:space="preserve"> </w:t>
            </w:r>
            <w:r w:rsidRPr="00E428E3">
              <w:rPr>
                <w:lang w:val="ru-RU"/>
              </w:rPr>
              <w:t>поручений</w:t>
            </w:r>
            <w:r w:rsidRPr="00E428E3">
              <w:rPr>
                <w:spacing w:val="-3"/>
                <w:lang w:val="ru-RU"/>
              </w:rPr>
              <w:t xml:space="preserve"> </w:t>
            </w:r>
            <w:r w:rsidRPr="00E428E3">
              <w:rPr>
                <w:lang w:val="ru-RU"/>
              </w:rPr>
              <w:t>и</w:t>
            </w:r>
            <w:r w:rsidRPr="00E428E3">
              <w:rPr>
                <w:spacing w:val="-3"/>
                <w:lang w:val="ru-RU"/>
              </w:rPr>
              <w:t xml:space="preserve"> </w:t>
            </w:r>
            <w:r w:rsidRPr="00E428E3">
              <w:rPr>
                <w:lang w:val="ru-RU"/>
              </w:rPr>
              <w:t>в</w:t>
            </w:r>
            <w:r w:rsidRPr="00E428E3">
              <w:rPr>
                <w:spacing w:val="-3"/>
                <w:lang w:val="ru-RU"/>
              </w:rPr>
              <w:t xml:space="preserve"> </w:t>
            </w:r>
            <w:r w:rsidRPr="00E428E3">
              <w:rPr>
                <w:lang w:val="ru-RU"/>
              </w:rPr>
              <w:t>самостоятельной</w:t>
            </w:r>
            <w:r w:rsidRPr="00E428E3">
              <w:rPr>
                <w:spacing w:val="-3"/>
                <w:lang w:val="ru-RU"/>
              </w:rPr>
              <w:t xml:space="preserve"> </w:t>
            </w:r>
            <w:r w:rsidRPr="00E428E3">
              <w:rPr>
                <w:lang w:val="ru-RU"/>
              </w:rPr>
              <w:t>деятельности.</w:t>
            </w:r>
          </w:p>
        </w:tc>
      </w:tr>
      <w:tr w:rsidR="002A73B3" w:rsidTr="00FC7E25">
        <w:trPr>
          <w:trHeight w:val="1124"/>
        </w:trPr>
        <w:tc>
          <w:tcPr>
            <w:tcW w:w="1980" w:type="dxa"/>
          </w:tcPr>
          <w:p w:rsidR="002A73B3" w:rsidRPr="00E428E3" w:rsidRDefault="002A73B3" w:rsidP="00FC7E25">
            <w:pPr>
              <w:pStyle w:val="TableParagraph"/>
              <w:spacing w:before="6"/>
              <w:ind w:left="16"/>
            </w:pPr>
            <w:r w:rsidRPr="00E428E3">
              <w:t>Эстетическое</w:t>
            </w:r>
          </w:p>
        </w:tc>
        <w:tc>
          <w:tcPr>
            <w:tcW w:w="1984" w:type="dxa"/>
          </w:tcPr>
          <w:p w:rsidR="002A73B3" w:rsidRPr="00E428E3" w:rsidRDefault="002A73B3" w:rsidP="00FC7E25">
            <w:pPr>
              <w:pStyle w:val="TableParagraph"/>
              <w:ind w:left="0"/>
            </w:pPr>
            <w:r w:rsidRPr="00E428E3">
              <w:t>Культура</w:t>
            </w:r>
            <w:r w:rsidRPr="00E428E3">
              <w:rPr>
                <w:spacing w:val="-4"/>
              </w:rPr>
              <w:t xml:space="preserve"> </w:t>
            </w:r>
            <w:r w:rsidRPr="00E428E3">
              <w:t>и</w:t>
            </w:r>
            <w:r w:rsidRPr="00E428E3">
              <w:rPr>
                <w:spacing w:val="-2"/>
              </w:rPr>
              <w:t xml:space="preserve"> </w:t>
            </w:r>
            <w:r w:rsidRPr="00E428E3">
              <w:t>красота</w:t>
            </w:r>
          </w:p>
        </w:tc>
        <w:tc>
          <w:tcPr>
            <w:tcW w:w="5964" w:type="dxa"/>
          </w:tcPr>
          <w:p w:rsidR="002A73B3" w:rsidRPr="00E428E3" w:rsidRDefault="002A73B3" w:rsidP="00FC7E25">
            <w:pPr>
              <w:pStyle w:val="TableParagraph"/>
              <w:spacing w:before="8"/>
              <w:ind w:left="17" w:right="862"/>
              <w:jc w:val="both"/>
              <w:rPr>
                <w:lang w:val="ru-RU"/>
              </w:rPr>
            </w:pPr>
            <w:proofErr w:type="gramStart"/>
            <w:r w:rsidRPr="00E428E3">
              <w:rPr>
                <w:lang w:val="ru-RU"/>
              </w:rPr>
              <w:t>Способный</w:t>
            </w:r>
            <w:proofErr w:type="gramEnd"/>
            <w:r w:rsidRPr="00E428E3">
              <w:rPr>
                <w:spacing w:val="-6"/>
                <w:lang w:val="ru-RU"/>
              </w:rPr>
              <w:t xml:space="preserve"> </w:t>
            </w:r>
            <w:r w:rsidRPr="00E428E3">
              <w:rPr>
                <w:lang w:val="ru-RU"/>
              </w:rPr>
              <w:t>воспринимать</w:t>
            </w:r>
            <w:r w:rsidRPr="00E428E3">
              <w:rPr>
                <w:spacing w:val="-5"/>
                <w:lang w:val="ru-RU"/>
              </w:rPr>
              <w:t xml:space="preserve"> </w:t>
            </w:r>
            <w:r w:rsidRPr="00E428E3">
              <w:rPr>
                <w:lang w:val="ru-RU"/>
              </w:rPr>
              <w:t>и</w:t>
            </w:r>
            <w:r w:rsidRPr="00E428E3">
              <w:rPr>
                <w:spacing w:val="-5"/>
                <w:lang w:val="ru-RU"/>
              </w:rPr>
              <w:t xml:space="preserve"> </w:t>
            </w:r>
            <w:r w:rsidRPr="00E428E3">
              <w:rPr>
                <w:lang w:val="ru-RU"/>
              </w:rPr>
              <w:t>чувствовать</w:t>
            </w:r>
            <w:r w:rsidRPr="00E428E3">
              <w:rPr>
                <w:spacing w:val="-58"/>
                <w:lang w:val="ru-RU"/>
              </w:rPr>
              <w:t xml:space="preserve"> </w:t>
            </w:r>
            <w:r w:rsidRPr="00E428E3">
              <w:rPr>
                <w:lang w:val="ru-RU"/>
              </w:rPr>
              <w:t>прекрасное в быту, природе, поступках,</w:t>
            </w:r>
            <w:r w:rsidRPr="00E428E3">
              <w:rPr>
                <w:spacing w:val="1"/>
                <w:lang w:val="ru-RU"/>
              </w:rPr>
              <w:t xml:space="preserve"> </w:t>
            </w:r>
            <w:r w:rsidRPr="00E428E3">
              <w:rPr>
                <w:lang w:val="ru-RU"/>
              </w:rPr>
              <w:t>искусстве.</w:t>
            </w:r>
          </w:p>
          <w:p w:rsidR="002A73B3" w:rsidRPr="00E428E3" w:rsidRDefault="002A73B3" w:rsidP="00FC7E25">
            <w:pPr>
              <w:pStyle w:val="TableParagraph"/>
              <w:spacing w:before="6"/>
              <w:ind w:left="17" w:right="350"/>
              <w:rPr>
                <w:lang w:val="ru-RU"/>
              </w:rPr>
            </w:pPr>
            <w:proofErr w:type="gramStart"/>
            <w:r w:rsidRPr="00E428E3">
              <w:rPr>
                <w:lang w:val="ru-RU"/>
              </w:rPr>
              <w:t>Стремящийся</w:t>
            </w:r>
            <w:proofErr w:type="gramEnd"/>
            <w:r w:rsidRPr="00E428E3">
              <w:rPr>
                <w:lang w:val="ru-RU"/>
              </w:rPr>
              <w:t xml:space="preserve"> к отображению прекрасного в</w:t>
            </w:r>
            <w:r w:rsidRPr="00E428E3">
              <w:rPr>
                <w:spacing w:val="-58"/>
                <w:lang w:val="ru-RU"/>
              </w:rPr>
              <w:t xml:space="preserve"> </w:t>
            </w:r>
            <w:r w:rsidRPr="00E428E3">
              <w:rPr>
                <w:lang w:val="ru-RU"/>
              </w:rPr>
              <w:t>продуктивных видах</w:t>
            </w:r>
            <w:r w:rsidRPr="00E428E3">
              <w:rPr>
                <w:spacing w:val="1"/>
                <w:lang w:val="ru-RU"/>
              </w:rPr>
              <w:t xml:space="preserve"> </w:t>
            </w:r>
            <w:r w:rsidRPr="00E428E3">
              <w:rPr>
                <w:lang w:val="ru-RU"/>
              </w:rPr>
              <w:t>деятельности.</w:t>
            </w:r>
          </w:p>
        </w:tc>
      </w:tr>
    </w:tbl>
    <w:p w:rsidR="002A73B3" w:rsidRDefault="002A73B3" w:rsidP="002A73B3">
      <w:pPr>
        <w:pStyle w:val="1"/>
        <w:spacing w:before="0" w:after="0" w:line="240" w:lineRule="auto"/>
        <w:rPr>
          <w:color w:val="000000" w:themeColor="text1"/>
          <w:sz w:val="20"/>
          <w:szCs w:val="20"/>
        </w:rPr>
      </w:pPr>
    </w:p>
    <w:p w:rsidR="002A73B3" w:rsidRDefault="002A73B3" w:rsidP="002A73B3">
      <w:pPr>
        <w:pStyle w:val="1"/>
        <w:spacing w:before="0" w:after="0" w:line="240" w:lineRule="auto"/>
        <w:rPr>
          <w:color w:val="000000" w:themeColor="text1"/>
          <w:spacing w:val="-5"/>
          <w:sz w:val="20"/>
          <w:szCs w:val="20"/>
        </w:rPr>
      </w:pPr>
      <w:r w:rsidRPr="007D1A68">
        <w:rPr>
          <w:color w:val="000000" w:themeColor="text1"/>
          <w:sz w:val="20"/>
          <w:szCs w:val="20"/>
        </w:rPr>
        <w:t>Вариативные</w:t>
      </w:r>
      <w:r w:rsidRPr="007D1A68">
        <w:rPr>
          <w:color w:val="000000" w:themeColor="text1"/>
          <w:spacing w:val="-6"/>
          <w:sz w:val="20"/>
          <w:szCs w:val="20"/>
        </w:rPr>
        <w:t xml:space="preserve"> </w:t>
      </w:r>
      <w:r w:rsidRPr="007D1A68">
        <w:rPr>
          <w:color w:val="000000" w:themeColor="text1"/>
          <w:sz w:val="20"/>
          <w:szCs w:val="20"/>
        </w:rPr>
        <w:t>целевые</w:t>
      </w:r>
      <w:r w:rsidRPr="007D1A68">
        <w:rPr>
          <w:color w:val="000000" w:themeColor="text1"/>
          <w:spacing w:val="-5"/>
          <w:sz w:val="20"/>
          <w:szCs w:val="20"/>
        </w:rPr>
        <w:t xml:space="preserve"> </w:t>
      </w:r>
      <w:r w:rsidRPr="007D1A68">
        <w:rPr>
          <w:color w:val="000000" w:themeColor="text1"/>
          <w:sz w:val="20"/>
          <w:szCs w:val="20"/>
        </w:rPr>
        <w:t>ориентиры</w:t>
      </w:r>
      <w:r w:rsidRPr="007D1A68">
        <w:rPr>
          <w:color w:val="000000" w:themeColor="text1"/>
          <w:spacing w:val="-3"/>
          <w:sz w:val="20"/>
          <w:szCs w:val="20"/>
        </w:rPr>
        <w:t xml:space="preserve"> </w:t>
      </w:r>
      <w:r w:rsidRPr="007D1A68">
        <w:rPr>
          <w:color w:val="000000" w:themeColor="text1"/>
          <w:sz w:val="20"/>
          <w:szCs w:val="20"/>
        </w:rPr>
        <w:t>воспитания</w:t>
      </w:r>
      <w:r w:rsidRPr="007D1A68">
        <w:rPr>
          <w:color w:val="000000" w:themeColor="text1"/>
          <w:spacing w:val="-4"/>
          <w:sz w:val="20"/>
          <w:szCs w:val="20"/>
        </w:rPr>
        <w:t xml:space="preserve"> </w:t>
      </w:r>
      <w:r w:rsidRPr="007D1A68">
        <w:rPr>
          <w:color w:val="000000" w:themeColor="text1"/>
          <w:sz w:val="20"/>
          <w:szCs w:val="20"/>
        </w:rPr>
        <w:t>детей</w:t>
      </w:r>
      <w:r w:rsidRPr="007D1A68">
        <w:rPr>
          <w:color w:val="000000" w:themeColor="text1"/>
          <w:spacing w:val="-5"/>
          <w:sz w:val="20"/>
          <w:szCs w:val="20"/>
        </w:rPr>
        <w:t xml:space="preserve"> </w:t>
      </w:r>
    </w:p>
    <w:p w:rsidR="002A73B3" w:rsidRPr="007D1A68" w:rsidRDefault="002A73B3" w:rsidP="002A73B3">
      <w:pPr>
        <w:pStyle w:val="1"/>
        <w:spacing w:before="0" w:after="0" w:line="240" w:lineRule="auto"/>
        <w:rPr>
          <w:color w:val="000000" w:themeColor="text1"/>
          <w:sz w:val="20"/>
          <w:szCs w:val="20"/>
        </w:rPr>
      </w:pPr>
      <w:r w:rsidRPr="007D1A68">
        <w:rPr>
          <w:color w:val="000000" w:themeColor="text1"/>
          <w:sz w:val="20"/>
          <w:szCs w:val="20"/>
        </w:rPr>
        <w:t>на</w:t>
      </w:r>
      <w:r w:rsidRPr="007D1A68">
        <w:rPr>
          <w:color w:val="000000" w:themeColor="text1"/>
          <w:spacing w:val="-4"/>
          <w:sz w:val="20"/>
          <w:szCs w:val="20"/>
        </w:rPr>
        <w:t xml:space="preserve"> </w:t>
      </w:r>
      <w:r w:rsidRPr="007D1A68">
        <w:rPr>
          <w:color w:val="000000" w:themeColor="text1"/>
          <w:sz w:val="20"/>
          <w:szCs w:val="20"/>
        </w:rPr>
        <w:t>этапе</w:t>
      </w:r>
      <w:r w:rsidRPr="007D1A68">
        <w:rPr>
          <w:color w:val="000000" w:themeColor="text1"/>
          <w:spacing w:val="-4"/>
          <w:sz w:val="20"/>
          <w:szCs w:val="20"/>
        </w:rPr>
        <w:t xml:space="preserve"> </w:t>
      </w:r>
      <w:r w:rsidRPr="007D1A68">
        <w:rPr>
          <w:color w:val="000000" w:themeColor="text1"/>
          <w:sz w:val="20"/>
          <w:szCs w:val="20"/>
        </w:rPr>
        <w:t>завершения освоения</w:t>
      </w:r>
      <w:r w:rsidRPr="007D1A68">
        <w:rPr>
          <w:color w:val="000000" w:themeColor="text1"/>
          <w:spacing w:val="-2"/>
          <w:sz w:val="20"/>
          <w:szCs w:val="20"/>
        </w:rPr>
        <w:t xml:space="preserve"> </w:t>
      </w:r>
      <w:r>
        <w:rPr>
          <w:color w:val="000000" w:themeColor="text1"/>
          <w:sz w:val="20"/>
          <w:szCs w:val="20"/>
        </w:rPr>
        <w:t>программы</w:t>
      </w: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984"/>
        <w:gridCol w:w="6084"/>
      </w:tblGrid>
      <w:tr w:rsidR="002A73B3" w:rsidTr="00923C88">
        <w:trPr>
          <w:trHeight w:val="582"/>
        </w:trPr>
        <w:tc>
          <w:tcPr>
            <w:tcW w:w="10053" w:type="dxa"/>
            <w:gridSpan w:val="3"/>
          </w:tcPr>
          <w:p w:rsidR="002A73B3" w:rsidRPr="00CF1C03" w:rsidRDefault="002A73B3" w:rsidP="00923C88">
            <w:pPr>
              <w:pStyle w:val="TableParagraph"/>
              <w:spacing w:before="11" w:line="270" w:lineRule="atLeast"/>
              <w:ind w:left="2184" w:hanging="1704"/>
              <w:rPr>
                <w:b/>
                <w:lang w:val="ru-RU"/>
              </w:rPr>
            </w:pPr>
            <w:r w:rsidRPr="00CF1C03">
              <w:rPr>
                <w:b/>
                <w:lang w:val="ru-RU"/>
              </w:rPr>
              <w:t>Вариативные</w:t>
            </w:r>
            <w:r w:rsidRPr="00CF1C03">
              <w:rPr>
                <w:b/>
                <w:spacing w:val="-6"/>
                <w:lang w:val="ru-RU"/>
              </w:rPr>
              <w:t xml:space="preserve"> </w:t>
            </w:r>
            <w:r w:rsidRPr="00CF1C03">
              <w:rPr>
                <w:b/>
                <w:lang w:val="ru-RU"/>
              </w:rPr>
              <w:t>целевые</w:t>
            </w:r>
            <w:r w:rsidRPr="00CF1C03">
              <w:rPr>
                <w:b/>
                <w:spacing w:val="-5"/>
                <w:lang w:val="ru-RU"/>
              </w:rPr>
              <w:t xml:space="preserve"> </w:t>
            </w:r>
            <w:r w:rsidRPr="00CF1C03">
              <w:rPr>
                <w:b/>
                <w:lang w:val="ru-RU"/>
              </w:rPr>
              <w:t>ориентиры</w:t>
            </w:r>
            <w:r w:rsidRPr="00CF1C03">
              <w:rPr>
                <w:b/>
                <w:spacing w:val="-4"/>
                <w:lang w:val="ru-RU"/>
              </w:rPr>
              <w:t xml:space="preserve"> </w:t>
            </w:r>
            <w:r w:rsidRPr="00CF1C03">
              <w:rPr>
                <w:b/>
                <w:lang w:val="ru-RU"/>
              </w:rPr>
              <w:t>воспитания</w:t>
            </w:r>
            <w:r w:rsidRPr="00CF1C03">
              <w:rPr>
                <w:b/>
                <w:spacing w:val="1"/>
                <w:lang w:val="ru-RU"/>
              </w:rPr>
              <w:t xml:space="preserve"> </w:t>
            </w:r>
            <w:r w:rsidRPr="00CF1C03">
              <w:rPr>
                <w:b/>
                <w:lang w:val="ru-RU"/>
              </w:rPr>
              <w:t>детей</w:t>
            </w:r>
            <w:r w:rsidRPr="00CF1C03">
              <w:rPr>
                <w:b/>
                <w:spacing w:val="-5"/>
                <w:lang w:val="ru-RU"/>
              </w:rPr>
              <w:t xml:space="preserve"> </w:t>
            </w:r>
            <w:r w:rsidRPr="00CF1C03">
              <w:rPr>
                <w:b/>
                <w:lang w:val="ru-RU"/>
              </w:rPr>
              <w:t>на</w:t>
            </w:r>
            <w:r w:rsidRPr="00CF1C03">
              <w:rPr>
                <w:b/>
                <w:spacing w:val="-4"/>
                <w:lang w:val="ru-RU"/>
              </w:rPr>
              <w:t xml:space="preserve"> </w:t>
            </w:r>
            <w:r w:rsidRPr="00CF1C03">
              <w:rPr>
                <w:b/>
                <w:lang w:val="ru-RU"/>
              </w:rPr>
              <w:t>этапе</w:t>
            </w:r>
            <w:r w:rsidRPr="00CF1C03">
              <w:rPr>
                <w:b/>
                <w:spacing w:val="-4"/>
                <w:lang w:val="ru-RU"/>
              </w:rPr>
              <w:t xml:space="preserve"> </w:t>
            </w:r>
            <w:r w:rsidRPr="00CF1C03">
              <w:rPr>
                <w:b/>
                <w:lang w:val="ru-RU"/>
              </w:rPr>
              <w:t>завершения</w:t>
            </w:r>
            <w:r w:rsidRPr="00CF1C03">
              <w:rPr>
                <w:b/>
                <w:spacing w:val="-4"/>
                <w:lang w:val="ru-RU"/>
              </w:rPr>
              <w:t xml:space="preserve"> </w:t>
            </w:r>
            <w:r w:rsidRPr="00CF1C03">
              <w:rPr>
                <w:b/>
                <w:lang w:val="ru-RU"/>
              </w:rPr>
              <w:t>освоения</w:t>
            </w:r>
            <w:r w:rsidRPr="00CF1C03">
              <w:rPr>
                <w:b/>
                <w:spacing w:val="-57"/>
                <w:lang w:val="ru-RU"/>
              </w:rPr>
              <w:t xml:space="preserve"> </w:t>
            </w:r>
            <w:r w:rsidRPr="00CF1C03">
              <w:rPr>
                <w:b/>
                <w:lang w:val="ru-RU"/>
              </w:rPr>
              <w:t>программы,</w:t>
            </w:r>
            <w:r w:rsidRPr="00CF1C03">
              <w:rPr>
                <w:b/>
                <w:spacing w:val="-1"/>
                <w:lang w:val="ru-RU"/>
              </w:rPr>
              <w:t xml:space="preserve"> </w:t>
            </w:r>
            <w:r w:rsidRPr="00CF1C03">
              <w:rPr>
                <w:b/>
                <w:lang w:val="ru-RU"/>
              </w:rPr>
              <w:t>отражающие</w:t>
            </w:r>
            <w:r w:rsidRPr="00CF1C03">
              <w:rPr>
                <w:b/>
                <w:spacing w:val="-1"/>
                <w:lang w:val="ru-RU"/>
              </w:rPr>
              <w:t xml:space="preserve"> </w:t>
            </w:r>
            <w:r w:rsidRPr="00CF1C03">
              <w:rPr>
                <w:b/>
                <w:lang w:val="ru-RU"/>
              </w:rPr>
              <w:t>региональную</w:t>
            </w:r>
            <w:r w:rsidRPr="00CF1C03">
              <w:rPr>
                <w:b/>
                <w:spacing w:val="-2"/>
                <w:lang w:val="ru-RU"/>
              </w:rPr>
              <w:t xml:space="preserve"> </w:t>
            </w:r>
            <w:r w:rsidRPr="00CF1C03">
              <w:rPr>
                <w:b/>
                <w:lang w:val="ru-RU"/>
              </w:rPr>
              <w:t>специфику</w:t>
            </w:r>
          </w:p>
        </w:tc>
      </w:tr>
      <w:tr w:rsidR="002A73B3" w:rsidRPr="00CF1C03" w:rsidTr="00923C88">
        <w:trPr>
          <w:trHeight w:val="582"/>
        </w:trPr>
        <w:tc>
          <w:tcPr>
            <w:tcW w:w="1985" w:type="dxa"/>
          </w:tcPr>
          <w:p w:rsidR="002A73B3" w:rsidRPr="00CF1C03" w:rsidRDefault="002A73B3" w:rsidP="00923C88">
            <w:pPr>
              <w:pStyle w:val="TableParagraph"/>
              <w:ind w:left="0"/>
              <w:rPr>
                <w:b/>
              </w:rPr>
            </w:pPr>
            <w:r w:rsidRPr="00CF1C03">
              <w:rPr>
                <w:b/>
                <w:spacing w:val="-1"/>
              </w:rPr>
              <w:t>Направления</w:t>
            </w:r>
            <w:r w:rsidRPr="00CF1C03">
              <w:rPr>
                <w:b/>
                <w:spacing w:val="-57"/>
              </w:rPr>
              <w:t xml:space="preserve"> </w:t>
            </w:r>
            <w:r w:rsidRPr="00CF1C03">
              <w:rPr>
                <w:b/>
              </w:rPr>
              <w:t>воспитания</w:t>
            </w:r>
          </w:p>
        </w:tc>
        <w:tc>
          <w:tcPr>
            <w:tcW w:w="1984" w:type="dxa"/>
          </w:tcPr>
          <w:p w:rsidR="002A73B3" w:rsidRPr="00CF1C03" w:rsidRDefault="002A73B3" w:rsidP="00923C88">
            <w:pPr>
              <w:pStyle w:val="TableParagraph"/>
              <w:spacing w:before="6"/>
              <w:ind w:left="0" w:right="724"/>
              <w:jc w:val="right"/>
              <w:rPr>
                <w:b/>
              </w:rPr>
            </w:pPr>
            <w:r w:rsidRPr="00CF1C03">
              <w:rPr>
                <w:b/>
              </w:rPr>
              <w:t>Ценности</w:t>
            </w:r>
          </w:p>
        </w:tc>
        <w:tc>
          <w:tcPr>
            <w:tcW w:w="6084" w:type="dxa"/>
          </w:tcPr>
          <w:p w:rsidR="002A73B3" w:rsidRPr="00CF1C03" w:rsidRDefault="002A73B3" w:rsidP="00923C88">
            <w:pPr>
              <w:pStyle w:val="TableParagraph"/>
              <w:spacing w:before="6"/>
              <w:ind w:left="1493"/>
              <w:rPr>
                <w:b/>
              </w:rPr>
            </w:pPr>
            <w:r w:rsidRPr="00CF1C03">
              <w:rPr>
                <w:b/>
              </w:rPr>
              <w:t>Целевые</w:t>
            </w:r>
            <w:r w:rsidRPr="00CF1C03">
              <w:rPr>
                <w:b/>
                <w:spacing w:val="-3"/>
              </w:rPr>
              <w:t xml:space="preserve"> </w:t>
            </w:r>
            <w:r w:rsidRPr="00CF1C03">
              <w:rPr>
                <w:b/>
              </w:rPr>
              <w:t>ориентиры</w:t>
            </w:r>
          </w:p>
        </w:tc>
      </w:tr>
      <w:tr w:rsidR="002A73B3" w:rsidTr="00923C88">
        <w:trPr>
          <w:trHeight w:val="304"/>
        </w:trPr>
        <w:tc>
          <w:tcPr>
            <w:tcW w:w="1985" w:type="dxa"/>
          </w:tcPr>
          <w:p w:rsidR="002A73B3" w:rsidRPr="00CF1C03" w:rsidRDefault="002A73B3" w:rsidP="00923C88">
            <w:pPr>
              <w:pStyle w:val="TableParagraph"/>
              <w:spacing w:before="6"/>
              <w:ind w:left="16"/>
            </w:pPr>
            <w:r w:rsidRPr="00CF1C03">
              <w:t>Патриотическое</w:t>
            </w:r>
          </w:p>
        </w:tc>
        <w:tc>
          <w:tcPr>
            <w:tcW w:w="1984" w:type="dxa"/>
          </w:tcPr>
          <w:p w:rsidR="002A73B3" w:rsidRPr="00CF1C03" w:rsidRDefault="002A73B3" w:rsidP="00923C88">
            <w:pPr>
              <w:pStyle w:val="TableParagraph"/>
              <w:ind w:left="0"/>
            </w:pPr>
            <w:r w:rsidRPr="00CF1C03">
              <w:t>Родина,</w:t>
            </w:r>
            <w:r w:rsidRPr="00CF1C03">
              <w:rPr>
                <w:spacing w:val="-3"/>
              </w:rPr>
              <w:t xml:space="preserve"> </w:t>
            </w:r>
            <w:r w:rsidRPr="00CF1C03">
              <w:t>природа</w:t>
            </w:r>
          </w:p>
        </w:tc>
        <w:tc>
          <w:tcPr>
            <w:tcW w:w="6084" w:type="dxa"/>
          </w:tcPr>
          <w:p w:rsidR="002A73B3" w:rsidRPr="00CF1C03" w:rsidRDefault="002A73B3" w:rsidP="00923C88">
            <w:pPr>
              <w:pStyle w:val="TableParagraph"/>
              <w:spacing w:before="6"/>
              <w:ind w:left="17"/>
              <w:rPr>
                <w:i/>
                <w:lang w:val="ru-RU"/>
              </w:rPr>
            </w:pPr>
            <w:proofErr w:type="gramStart"/>
            <w:r w:rsidRPr="00CF1C03">
              <w:rPr>
                <w:i/>
                <w:lang w:val="ru-RU"/>
              </w:rPr>
              <w:t>Любящий</w:t>
            </w:r>
            <w:proofErr w:type="gramEnd"/>
            <w:r w:rsidRPr="00CF1C03">
              <w:rPr>
                <w:i/>
                <w:spacing w:val="-3"/>
                <w:lang w:val="ru-RU"/>
              </w:rPr>
              <w:t xml:space="preserve"> </w:t>
            </w:r>
            <w:r w:rsidRPr="00CF1C03">
              <w:rPr>
                <w:i/>
                <w:lang w:val="ru-RU"/>
              </w:rPr>
              <w:t>историю</w:t>
            </w:r>
            <w:r w:rsidRPr="00CF1C03">
              <w:rPr>
                <w:i/>
                <w:spacing w:val="-3"/>
                <w:lang w:val="ru-RU"/>
              </w:rPr>
              <w:t xml:space="preserve"> </w:t>
            </w:r>
            <w:r w:rsidRPr="00CF1C03">
              <w:rPr>
                <w:i/>
                <w:lang w:val="ru-RU"/>
              </w:rPr>
              <w:t>и</w:t>
            </w:r>
            <w:r w:rsidRPr="00CF1C03">
              <w:rPr>
                <w:i/>
                <w:spacing w:val="-3"/>
                <w:lang w:val="ru-RU"/>
              </w:rPr>
              <w:t xml:space="preserve"> </w:t>
            </w:r>
            <w:r w:rsidRPr="00CF1C03">
              <w:rPr>
                <w:i/>
                <w:lang w:val="ru-RU"/>
              </w:rPr>
              <w:t>культуру</w:t>
            </w:r>
            <w:r w:rsidRPr="00CF1C03">
              <w:rPr>
                <w:i/>
                <w:spacing w:val="-3"/>
                <w:lang w:val="ru-RU"/>
              </w:rPr>
              <w:t xml:space="preserve"> </w:t>
            </w:r>
            <w:r w:rsidRPr="00CF1C03">
              <w:rPr>
                <w:i/>
                <w:lang w:val="ru-RU"/>
              </w:rPr>
              <w:t>своей</w:t>
            </w:r>
            <w:r w:rsidRPr="00CF1C03">
              <w:rPr>
                <w:i/>
                <w:spacing w:val="-1"/>
                <w:lang w:val="ru-RU"/>
              </w:rPr>
              <w:t xml:space="preserve"> </w:t>
            </w:r>
            <w:r w:rsidRPr="00CF1C03">
              <w:rPr>
                <w:i/>
                <w:lang w:val="ru-RU"/>
              </w:rPr>
              <w:t>семьи.</w:t>
            </w:r>
          </w:p>
          <w:p w:rsidR="002A73B3" w:rsidRDefault="002A73B3" w:rsidP="00923C88">
            <w:pPr>
              <w:pStyle w:val="TableParagraph"/>
              <w:spacing w:before="6"/>
              <w:ind w:left="17"/>
              <w:rPr>
                <w:i/>
                <w:spacing w:val="-57"/>
                <w:lang w:val="ru-RU"/>
              </w:rPr>
            </w:pPr>
            <w:r w:rsidRPr="00CF1C03">
              <w:rPr>
                <w:i/>
                <w:lang w:val="ru-RU"/>
              </w:rPr>
              <w:t>Выполняющий</w:t>
            </w:r>
            <w:r w:rsidRPr="00CF1C03">
              <w:rPr>
                <w:i/>
                <w:spacing w:val="1"/>
                <w:lang w:val="ru-RU"/>
              </w:rPr>
              <w:t xml:space="preserve"> </w:t>
            </w:r>
            <w:r w:rsidRPr="00CF1C03">
              <w:rPr>
                <w:i/>
                <w:lang w:val="ru-RU"/>
              </w:rPr>
              <w:t>правила,</w:t>
            </w:r>
            <w:r w:rsidRPr="00CF1C03">
              <w:rPr>
                <w:i/>
                <w:spacing w:val="1"/>
                <w:lang w:val="ru-RU"/>
              </w:rPr>
              <w:t xml:space="preserve"> </w:t>
            </w:r>
            <w:r w:rsidRPr="00CF1C03">
              <w:rPr>
                <w:i/>
                <w:lang w:val="ru-RU"/>
              </w:rPr>
              <w:t>принятые</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семье,</w:t>
            </w:r>
            <w:r w:rsidRPr="00CF1C03">
              <w:rPr>
                <w:i/>
                <w:spacing w:val="1"/>
                <w:lang w:val="ru-RU"/>
              </w:rPr>
              <w:t xml:space="preserve"> </w:t>
            </w:r>
            <w:r w:rsidRPr="00CF1C03">
              <w:rPr>
                <w:i/>
                <w:lang w:val="ru-RU"/>
              </w:rPr>
              <w:t>поддерживающий</w:t>
            </w:r>
            <w:r w:rsidRPr="00CF1C03">
              <w:rPr>
                <w:i/>
                <w:spacing w:val="1"/>
                <w:lang w:val="ru-RU"/>
              </w:rPr>
              <w:t xml:space="preserve"> </w:t>
            </w:r>
            <w:r w:rsidRPr="00CF1C03">
              <w:rPr>
                <w:i/>
                <w:lang w:val="ru-RU"/>
              </w:rPr>
              <w:t>семейные</w:t>
            </w:r>
            <w:r w:rsidRPr="00CF1C03">
              <w:rPr>
                <w:i/>
                <w:spacing w:val="1"/>
                <w:lang w:val="ru-RU"/>
              </w:rPr>
              <w:t xml:space="preserve"> </w:t>
            </w:r>
            <w:r w:rsidRPr="00CF1C03">
              <w:rPr>
                <w:i/>
                <w:lang w:val="ru-RU"/>
              </w:rPr>
              <w:t>традиции,</w:t>
            </w:r>
            <w:r w:rsidRPr="00CF1C03">
              <w:rPr>
                <w:i/>
                <w:spacing w:val="1"/>
                <w:lang w:val="ru-RU"/>
              </w:rPr>
              <w:t xml:space="preserve"> </w:t>
            </w:r>
            <w:r w:rsidRPr="00CF1C03">
              <w:rPr>
                <w:i/>
                <w:lang w:val="ru-RU"/>
              </w:rPr>
              <w:t>с</w:t>
            </w:r>
            <w:r w:rsidRPr="00CF1C03">
              <w:rPr>
                <w:i/>
                <w:spacing w:val="1"/>
                <w:lang w:val="ru-RU"/>
              </w:rPr>
              <w:t xml:space="preserve"> </w:t>
            </w:r>
            <w:r w:rsidRPr="00CF1C03">
              <w:rPr>
                <w:i/>
                <w:lang w:val="ru-RU"/>
              </w:rPr>
              <w:t>удовольствием</w:t>
            </w:r>
            <w:r w:rsidRPr="00CF1C03">
              <w:rPr>
                <w:i/>
                <w:spacing w:val="1"/>
                <w:lang w:val="ru-RU"/>
              </w:rPr>
              <w:t xml:space="preserve"> </w:t>
            </w:r>
            <w:r w:rsidRPr="00CF1C03">
              <w:rPr>
                <w:i/>
                <w:lang w:val="ru-RU"/>
              </w:rPr>
              <w:t>участвующий</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семейных</w:t>
            </w:r>
            <w:r w:rsidRPr="00CF1C03">
              <w:rPr>
                <w:i/>
                <w:spacing w:val="1"/>
                <w:lang w:val="ru-RU"/>
              </w:rPr>
              <w:t xml:space="preserve"> </w:t>
            </w:r>
            <w:r w:rsidRPr="00CF1C03">
              <w:rPr>
                <w:i/>
                <w:lang w:val="ru-RU"/>
              </w:rPr>
              <w:t>торжествах,</w:t>
            </w:r>
            <w:r w:rsidRPr="00CF1C03">
              <w:rPr>
                <w:i/>
                <w:spacing w:val="1"/>
                <w:lang w:val="ru-RU"/>
              </w:rPr>
              <w:t xml:space="preserve"> </w:t>
            </w:r>
            <w:r w:rsidRPr="00CF1C03">
              <w:rPr>
                <w:i/>
                <w:lang w:val="ru-RU"/>
              </w:rPr>
              <w:t>праздниках,</w:t>
            </w:r>
            <w:r w:rsidRPr="00CF1C03">
              <w:rPr>
                <w:i/>
                <w:spacing w:val="1"/>
                <w:lang w:val="ru-RU"/>
              </w:rPr>
              <w:t xml:space="preserve"> </w:t>
            </w:r>
            <w:r w:rsidRPr="00CF1C03">
              <w:rPr>
                <w:i/>
                <w:lang w:val="ru-RU"/>
              </w:rPr>
              <w:t>общих</w:t>
            </w:r>
            <w:r w:rsidRPr="00CF1C03">
              <w:rPr>
                <w:i/>
                <w:spacing w:val="1"/>
                <w:lang w:val="ru-RU"/>
              </w:rPr>
              <w:t xml:space="preserve"> </w:t>
            </w:r>
            <w:r w:rsidRPr="00CF1C03">
              <w:rPr>
                <w:i/>
                <w:lang w:val="ru-RU"/>
              </w:rPr>
              <w:t>обсуждениях</w:t>
            </w:r>
            <w:r w:rsidRPr="00CF1C03">
              <w:rPr>
                <w:i/>
                <w:spacing w:val="-57"/>
                <w:lang w:val="ru-RU"/>
              </w:rPr>
              <w:t xml:space="preserve"> </w:t>
            </w:r>
            <w:r>
              <w:rPr>
                <w:i/>
                <w:lang w:val="ru-RU"/>
              </w:rPr>
              <w:t xml:space="preserve">предстоящих делах, </w:t>
            </w:r>
            <w:r w:rsidRPr="00CF1C03">
              <w:rPr>
                <w:i/>
                <w:spacing w:val="-1"/>
                <w:lang w:val="ru-RU"/>
              </w:rPr>
              <w:t>расходах.</w:t>
            </w:r>
            <w:r w:rsidRPr="00CF1C03">
              <w:rPr>
                <w:i/>
                <w:spacing w:val="-58"/>
                <w:lang w:val="ru-RU"/>
              </w:rPr>
              <w:t xml:space="preserve"> </w:t>
            </w:r>
            <w:proofErr w:type="gramStart"/>
            <w:r w:rsidRPr="00CF1C03">
              <w:rPr>
                <w:i/>
                <w:lang w:val="ru-RU"/>
              </w:rPr>
              <w:t>Поддерживающий</w:t>
            </w:r>
            <w:proofErr w:type="gramEnd"/>
            <w:r w:rsidRPr="00CF1C03">
              <w:rPr>
                <w:i/>
                <w:lang w:val="ru-RU"/>
              </w:rPr>
              <w:t xml:space="preserve"> общение с членами семьи на</w:t>
            </w:r>
            <w:r w:rsidRPr="00CF1C03">
              <w:rPr>
                <w:i/>
                <w:spacing w:val="1"/>
                <w:lang w:val="ru-RU"/>
              </w:rPr>
              <w:t xml:space="preserve"> </w:t>
            </w:r>
            <w:r w:rsidRPr="00CF1C03">
              <w:rPr>
                <w:i/>
                <w:lang w:val="ru-RU"/>
              </w:rPr>
              <w:t xml:space="preserve">татарском языке. </w:t>
            </w:r>
            <w:proofErr w:type="gramStart"/>
            <w:r w:rsidRPr="00CF1C03">
              <w:rPr>
                <w:i/>
                <w:lang w:val="ru-RU"/>
              </w:rPr>
              <w:t>Проявляющий уважительное</w:t>
            </w:r>
            <w:r w:rsidRPr="00CF1C03">
              <w:rPr>
                <w:i/>
                <w:spacing w:val="-57"/>
                <w:lang w:val="ru-RU"/>
              </w:rPr>
              <w:t xml:space="preserve"> </w:t>
            </w:r>
            <w:r w:rsidRPr="00CF1C03">
              <w:rPr>
                <w:i/>
                <w:lang w:val="ru-RU"/>
              </w:rPr>
              <w:t>отношение</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lastRenderedPageBreak/>
              <w:t>людям</w:t>
            </w:r>
            <w:r w:rsidRPr="00CF1C03">
              <w:rPr>
                <w:i/>
                <w:spacing w:val="1"/>
                <w:lang w:val="ru-RU"/>
              </w:rPr>
              <w:t xml:space="preserve"> </w:t>
            </w:r>
            <w:r w:rsidRPr="00CF1C03">
              <w:rPr>
                <w:i/>
                <w:lang w:val="ru-RU"/>
              </w:rPr>
              <w:t>(независимо</w:t>
            </w:r>
            <w:r w:rsidRPr="00CF1C03">
              <w:rPr>
                <w:i/>
                <w:spacing w:val="1"/>
                <w:lang w:val="ru-RU"/>
              </w:rPr>
              <w:t xml:space="preserve"> </w:t>
            </w:r>
            <w:r w:rsidRPr="00CF1C03">
              <w:rPr>
                <w:i/>
                <w:lang w:val="ru-RU"/>
              </w:rPr>
              <w:t>от</w:t>
            </w:r>
            <w:r w:rsidRPr="00CF1C03">
              <w:rPr>
                <w:i/>
                <w:spacing w:val="1"/>
                <w:lang w:val="ru-RU"/>
              </w:rPr>
              <w:t xml:space="preserve"> </w:t>
            </w:r>
            <w:r w:rsidRPr="00CF1C03">
              <w:rPr>
                <w:i/>
                <w:lang w:val="ru-RU"/>
              </w:rPr>
              <w:t>их</w:t>
            </w:r>
            <w:r w:rsidRPr="00CF1C03">
              <w:rPr>
                <w:i/>
                <w:spacing w:val="1"/>
                <w:lang w:val="ru-RU"/>
              </w:rPr>
              <w:t xml:space="preserve"> </w:t>
            </w:r>
            <w:r>
              <w:rPr>
                <w:i/>
                <w:lang w:val="ru-RU"/>
              </w:rPr>
              <w:t xml:space="preserve">социального происхождения, </w:t>
            </w:r>
            <w:r w:rsidRPr="00CF1C03">
              <w:rPr>
                <w:i/>
                <w:spacing w:val="-1"/>
                <w:lang w:val="ru-RU"/>
              </w:rPr>
              <w:t>расовой</w:t>
            </w:r>
            <w:r w:rsidRPr="00CF1C03">
              <w:rPr>
                <w:i/>
                <w:spacing w:val="-58"/>
                <w:lang w:val="ru-RU"/>
              </w:rPr>
              <w:t xml:space="preserve"> </w:t>
            </w:r>
            <w:r w:rsidRPr="00CF1C03">
              <w:rPr>
                <w:i/>
                <w:lang w:val="ru-RU"/>
              </w:rPr>
              <w:t>принадлежности, языка, вероисповедания, пола</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возраста),</w:t>
            </w:r>
            <w:r w:rsidRPr="00CF1C03">
              <w:rPr>
                <w:i/>
                <w:spacing w:val="1"/>
                <w:lang w:val="ru-RU"/>
              </w:rPr>
              <w:t xml:space="preserve"> </w:t>
            </w:r>
            <w:r w:rsidRPr="00CF1C03">
              <w:rPr>
                <w:i/>
                <w:lang w:val="ru-RU"/>
              </w:rPr>
              <w:t>уважающий</w:t>
            </w:r>
            <w:r w:rsidRPr="00CF1C03">
              <w:rPr>
                <w:i/>
                <w:spacing w:val="1"/>
                <w:lang w:val="ru-RU"/>
              </w:rPr>
              <w:t xml:space="preserve"> </w:t>
            </w:r>
            <w:r w:rsidRPr="00CF1C03">
              <w:rPr>
                <w:i/>
                <w:lang w:val="ru-RU"/>
              </w:rPr>
              <w:t>чувства,</w:t>
            </w:r>
            <w:r w:rsidRPr="00CF1C03">
              <w:rPr>
                <w:i/>
                <w:spacing w:val="1"/>
                <w:lang w:val="ru-RU"/>
              </w:rPr>
              <w:t xml:space="preserve"> </w:t>
            </w:r>
            <w:r w:rsidRPr="00CF1C03">
              <w:rPr>
                <w:i/>
                <w:lang w:val="ru-RU"/>
              </w:rPr>
              <w:t>мнения,</w:t>
            </w:r>
            <w:r w:rsidRPr="00CF1C03">
              <w:rPr>
                <w:i/>
                <w:spacing w:val="1"/>
                <w:lang w:val="ru-RU"/>
              </w:rPr>
              <w:t xml:space="preserve"> </w:t>
            </w:r>
            <w:r>
              <w:rPr>
                <w:i/>
                <w:lang w:val="ru-RU"/>
              </w:rPr>
              <w:t xml:space="preserve">желания, взгляды других </w:t>
            </w:r>
            <w:r w:rsidRPr="00CF1C03">
              <w:rPr>
                <w:i/>
                <w:lang w:val="ru-RU"/>
              </w:rPr>
              <w:t>людей,</w:t>
            </w:r>
            <w:r w:rsidRPr="00CF1C03">
              <w:rPr>
                <w:i/>
                <w:spacing w:val="-58"/>
                <w:lang w:val="ru-RU"/>
              </w:rPr>
              <w:t xml:space="preserve"> </w:t>
            </w:r>
            <w:r w:rsidRPr="00CF1C03">
              <w:rPr>
                <w:i/>
                <w:lang w:val="ru-RU"/>
              </w:rPr>
              <w:t>аргументирующий</w:t>
            </w:r>
            <w:r w:rsidRPr="00CF1C03">
              <w:rPr>
                <w:i/>
                <w:spacing w:val="1"/>
                <w:lang w:val="ru-RU"/>
              </w:rPr>
              <w:t xml:space="preserve"> </w:t>
            </w:r>
            <w:r w:rsidRPr="00CF1C03">
              <w:rPr>
                <w:i/>
                <w:lang w:val="ru-RU"/>
              </w:rPr>
              <w:t>несогласие,</w:t>
            </w:r>
            <w:r w:rsidRPr="00CF1C03">
              <w:rPr>
                <w:i/>
                <w:spacing w:val="1"/>
                <w:lang w:val="ru-RU"/>
              </w:rPr>
              <w:t xml:space="preserve"> </w:t>
            </w:r>
            <w:r w:rsidRPr="00CF1C03">
              <w:rPr>
                <w:i/>
                <w:lang w:val="ru-RU"/>
              </w:rPr>
              <w:t>умеющий</w:t>
            </w:r>
            <w:r w:rsidRPr="00CF1C03">
              <w:rPr>
                <w:i/>
                <w:spacing w:val="1"/>
                <w:lang w:val="ru-RU"/>
              </w:rPr>
              <w:t xml:space="preserve"> </w:t>
            </w:r>
            <w:r w:rsidRPr="00CF1C03">
              <w:rPr>
                <w:i/>
                <w:lang w:val="ru-RU"/>
              </w:rPr>
              <w:t xml:space="preserve">убеждать    </w:t>
            </w:r>
            <w:r w:rsidRPr="00CF1C03">
              <w:rPr>
                <w:i/>
                <w:spacing w:val="49"/>
                <w:lang w:val="ru-RU"/>
              </w:rPr>
              <w:t xml:space="preserve"> </w:t>
            </w:r>
            <w:r w:rsidRPr="00CF1C03">
              <w:rPr>
                <w:i/>
                <w:lang w:val="ru-RU"/>
              </w:rPr>
              <w:t xml:space="preserve">и    </w:t>
            </w:r>
            <w:r w:rsidRPr="00CF1C03">
              <w:rPr>
                <w:i/>
                <w:spacing w:val="49"/>
                <w:lang w:val="ru-RU"/>
              </w:rPr>
              <w:t xml:space="preserve"> </w:t>
            </w:r>
            <w:r>
              <w:rPr>
                <w:i/>
                <w:lang w:val="ru-RU"/>
              </w:rPr>
              <w:t>т.д.</w:t>
            </w:r>
            <w:proofErr w:type="gramEnd"/>
            <w:r>
              <w:rPr>
                <w:i/>
                <w:lang w:val="ru-RU"/>
              </w:rPr>
              <w:t xml:space="preserve"> </w:t>
            </w:r>
            <w:r w:rsidRPr="00CF1C03">
              <w:rPr>
                <w:i/>
                <w:lang w:val="ru-RU"/>
              </w:rPr>
              <w:t>Демонстрирующий</w:t>
            </w:r>
            <w:r w:rsidRPr="00CF1C03">
              <w:rPr>
                <w:i/>
                <w:spacing w:val="-57"/>
                <w:lang w:val="ru-RU"/>
              </w:rPr>
              <w:t xml:space="preserve"> </w:t>
            </w:r>
            <w:r>
              <w:rPr>
                <w:i/>
                <w:spacing w:val="-57"/>
                <w:lang w:val="ru-RU"/>
              </w:rPr>
              <w:t xml:space="preserve">                                                                                                                        </w:t>
            </w:r>
          </w:p>
          <w:p w:rsidR="002A73B3" w:rsidRPr="00CF1C03" w:rsidRDefault="002A73B3" w:rsidP="00923C88">
            <w:pPr>
              <w:pStyle w:val="TableParagraph"/>
              <w:spacing w:before="6"/>
              <w:ind w:left="17"/>
              <w:rPr>
                <w:i/>
                <w:lang w:val="ru-RU"/>
              </w:rPr>
            </w:pPr>
            <w:r w:rsidRPr="00CF1C03">
              <w:rPr>
                <w:i/>
                <w:lang w:val="ru-RU"/>
              </w:rPr>
              <w:t>позитивное общение, сотрудничество с людьми</w:t>
            </w:r>
            <w:r w:rsidRPr="00CF1C03">
              <w:rPr>
                <w:i/>
                <w:spacing w:val="-57"/>
                <w:lang w:val="ru-RU"/>
              </w:rPr>
              <w:t xml:space="preserve"> </w:t>
            </w:r>
            <w:r w:rsidRPr="00CF1C03">
              <w:rPr>
                <w:i/>
                <w:lang w:val="ru-RU"/>
              </w:rPr>
              <w:t>разных</w:t>
            </w:r>
            <w:r w:rsidRPr="00CF1C03">
              <w:rPr>
                <w:i/>
                <w:spacing w:val="1"/>
                <w:lang w:val="ru-RU"/>
              </w:rPr>
              <w:t xml:space="preserve"> </w:t>
            </w:r>
            <w:r w:rsidRPr="00CF1C03">
              <w:rPr>
                <w:i/>
                <w:lang w:val="ru-RU"/>
              </w:rPr>
              <w:t>стран</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этносов.</w:t>
            </w:r>
            <w:r w:rsidRPr="00CF1C03">
              <w:rPr>
                <w:i/>
                <w:spacing w:val="1"/>
                <w:lang w:val="ru-RU"/>
              </w:rPr>
              <w:t xml:space="preserve"> </w:t>
            </w:r>
            <w:r w:rsidRPr="00CF1C03">
              <w:rPr>
                <w:i/>
                <w:lang w:val="ru-RU"/>
              </w:rPr>
              <w:t>Испытывающий</w:t>
            </w:r>
            <w:r w:rsidRPr="00CF1C03">
              <w:rPr>
                <w:i/>
                <w:spacing w:val="1"/>
                <w:lang w:val="ru-RU"/>
              </w:rPr>
              <w:t xml:space="preserve"> </w:t>
            </w:r>
            <w:r w:rsidRPr="00CF1C03">
              <w:rPr>
                <w:i/>
                <w:lang w:val="ru-RU"/>
              </w:rPr>
              <w:t>потребность</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общении</w:t>
            </w:r>
            <w:r w:rsidRPr="00CF1C03">
              <w:rPr>
                <w:i/>
                <w:spacing w:val="1"/>
                <w:lang w:val="ru-RU"/>
              </w:rPr>
              <w:t xml:space="preserve"> </w:t>
            </w:r>
            <w:proofErr w:type="gramStart"/>
            <w:r w:rsidRPr="00CF1C03">
              <w:rPr>
                <w:i/>
                <w:lang w:val="ru-RU"/>
              </w:rPr>
              <w:t>со</w:t>
            </w:r>
            <w:proofErr w:type="gramEnd"/>
            <w:r w:rsidRPr="00CF1C03">
              <w:rPr>
                <w:i/>
                <w:spacing w:val="1"/>
                <w:lang w:val="ru-RU"/>
              </w:rPr>
              <w:t xml:space="preserve"> </w:t>
            </w:r>
            <w:r w:rsidRPr="00CF1C03">
              <w:rPr>
                <w:i/>
                <w:lang w:val="ru-RU"/>
              </w:rPr>
              <w:t>взрослым</w:t>
            </w:r>
            <w:r w:rsidRPr="00CF1C03">
              <w:rPr>
                <w:i/>
                <w:spacing w:val="1"/>
                <w:lang w:val="ru-RU"/>
              </w:rPr>
              <w:t xml:space="preserve"> </w:t>
            </w:r>
            <w:r w:rsidRPr="00CF1C03">
              <w:rPr>
                <w:i/>
                <w:lang w:val="ru-RU"/>
              </w:rPr>
              <w:t>как</w:t>
            </w:r>
            <w:r w:rsidRPr="00CF1C03">
              <w:rPr>
                <w:i/>
                <w:spacing w:val="1"/>
                <w:lang w:val="ru-RU"/>
              </w:rPr>
              <w:t xml:space="preserve"> </w:t>
            </w:r>
            <w:r w:rsidRPr="00CF1C03">
              <w:rPr>
                <w:i/>
                <w:lang w:val="ru-RU"/>
              </w:rPr>
              <w:t>источником</w:t>
            </w:r>
            <w:r w:rsidRPr="00CF1C03">
              <w:rPr>
                <w:i/>
                <w:spacing w:val="1"/>
                <w:lang w:val="ru-RU"/>
              </w:rPr>
              <w:t xml:space="preserve"> </w:t>
            </w:r>
            <w:r w:rsidRPr="00CF1C03">
              <w:rPr>
                <w:i/>
                <w:lang w:val="ru-RU"/>
              </w:rPr>
              <w:t>разнообразной</w:t>
            </w:r>
            <w:r w:rsidRPr="00CF1C03">
              <w:rPr>
                <w:i/>
                <w:spacing w:val="1"/>
                <w:lang w:val="ru-RU"/>
              </w:rPr>
              <w:t xml:space="preserve"> </w:t>
            </w:r>
            <w:r w:rsidRPr="00CF1C03">
              <w:rPr>
                <w:i/>
                <w:lang w:val="ru-RU"/>
              </w:rPr>
              <w:t>информации</w:t>
            </w:r>
            <w:r w:rsidRPr="00CF1C03">
              <w:rPr>
                <w:i/>
                <w:spacing w:val="1"/>
                <w:lang w:val="ru-RU"/>
              </w:rPr>
              <w:t xml:space="preserve"> </w:t>
            </w:r>
            <w:r w:rsidRPr="00CF1C03">
              <w:rPr>
                <w:i/>
                <w:lang w:val="ru-RU"/>
              </w:rPr>
              <w:t>о</w:t>
            </w:r>
            <w:r w:rsidRPr="00CF1C03">
              <w:rPr>
                <w:i/>
                <w:spacing w:val="1"/>
                <w:lang w:val="ru-RU"/>
              </w:rPr>
              <w:t xml:space="preserve"> </w:t>
            </w:r>
            <w:r w:rsidRPr="00CF1C03">
              <w:rPr>
                <w:i/>
                <w:lang w:val="ru-RU"/>
              </w:rPr>
              <w:t>природном</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социальном</w:t>
            </w:r>
            <w:r w:rsidRPr="00CF1C03">
              <w:rPr>
                <w:i/>
                <w:spacing w:val="1"/>
                <w:lang w:val="ru-RU"/>
              </w:rPr>
              <w:t xml:space="preserve"> </w:t>
            </w:r>
            <w:r w:rsidRPr="00CF1C03">
              <w:rPr>
                <w:i/>
                <w:lang w:val="ru-RU"/>
              </w:rPr>
              <w:t>мире,</w:t>
            </w:r>
            <w:r w:rsidRPr="00CF1C03">
              <w:rPr>
                <w:i/>
                <w:spacing w:val="1"/>
                <w:lang w:val="ru-RU"/>
              </w:rPr>
              <w:t xml:space="preserve"> </w:t>
            </w:r>
            <w:r w:rsidRPr="00CF1C03">
              <w:rPr>
                <w:i/>
                <w:lang w:val="ru-RU"/>
              </w:rPr>
              <w:t>о</w:t>
            </w:r>
            <w:r w:rsidRPr="00CF1C03">
              <w:rPr>
                <w:i/>
                <w:spacing w:val="1"/>
                <w:lang w:val="ru-RU"/>
              </w:rPr>
              <w:t xml:space="preserve"> </w:t>
            </w:r>
            <w:r w:rsidRPr="00CF1C03">
              <w:rPr>
                <w:i/>
                <w:lang w:val="ru-RU"/>
              </w:rPr>
              <w:t>всемирных</w:t>
            </w:r>
            <w:r w:rsidRPr="00CF1C03">
              <w:rPr>
                <w:i/>
                <w:spacing w:val="1"/>
                <w:lang w:val="ru-RU"/>
              </w:rPr>
              <w:t xml:space="preserve"> </w:t>
            </w:r>
            <w:r w:rsidRPr="00CF1C03">
              <w:rPr>
                <w:i/>
                <w:lang w:val="ru-RU"/>
              </w:rPr>
              <w:t>событиях,</w:t>
            </w:r>
            <w:r w:rsidRPr="00CF1C03">
              <w:rPr>
                <w:i/>
                <w:spacing w:val="1"/>
                <w:lang w:val="ru-RU"/>
              </w:rPr>
              <w:t xml:space="preserve"> </w:t>
            </w:r>
            <w:r w:rsidRPr="00CF1C03">
              <w:rPr>
                <w:i/>
                <w:lang w:val="ru-RU"/>
              </w:rPr>
              <w:t>событиях</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стране,</w:t>
            </w:r>
            <w:r w:rsidRPr="00CF1C03">
              <w:rPr>
                <w:i/>
                <w:spacing w:val="1"/>
                <w:lang w:val="ru-RU"/>
              </w:rPr>
              <w:t xml:space="preserve"> </w:t>
            </w:r>
            <w:r w:rsidRPr="00CF1C03">
              <w:rPr>
                <w:i/>
                <w:lang w:val="ru-RU"/>
              </w:rPr>
              <w:t>республике,</w:t>
            </w:r>
            <w:r w:rsidRPr="00CF1C03">
              <w:rPr>
                <w:i/>
                <w:spacing w:val="1"/>
                <w:lang w:val="ru-RU"/>
              </w:rPr>
              <w:t xml:space="preserve"> </w:t>
            </w:r>
            <w:r w:rsidRPr="00CF1C03">
              <w:rPr>
                <w:i/>
                <w:lang w:val="ru-RU"/>
              </w:rPr>
              <w:t>родном</w:t>
            </w:r>
            <w:r w:rsidRPr="00CF1C03">
              <w:rPr>
                <w:i/>
                <w:spacing w:val="-1"/>
                <w:lang w:val="ru-RU"/>
              </w:rPr>
              <w:t xml:space="preserve"> </w:t>
            </w:r>
            <w:r w:rsidRPr="00CF1C03">
              <w:rPr>
                <w:i/>
                <w:lang w:val="ru-RU"/>
              </w:rPr>
              <w:t>городе</w:t>
            </w:r>
            <w:r w:rsidRPr="00CF1C03">
              <w:rPr>
                <w:i/>
                <w:spacing w:val="-1"/>
                <w:lang w:val="ru-RU"/>
              </w:rPr>
              <w:t xml:space="preserve"> </w:t>
            </w:r>
            <w:r w:rsidRPr="00CF1C03">
              <w:rPr>
                <w:i/>
                <w:lang w:val="ru-RU"/>
              </w:rPr>
              <w:t>(районном</w:t>
            </w:r>
            <w:r w:rsidRPr="00CF1C03">
              <w:rPr>
                <w:i/>
                <w:spacing w:val="-1"/>
                <w:lang w:val="ru-RU"/>
              </w:rPr>
              <w:t xml:space="preserve"> </w:t>
            </w:r>
            <w:r w:rsidRPr="00CF1C03">
              <w:rPr>
                <w:i/>
                <w:lang w:val="ru-RU"/>
              </w:rPr>
              <w:t>центре, селе).</w:t>
            </w:r>
          </w:p>
        </w:tc>
      </w:tr>
      <w:tr w:rsidR="002A73B3" w:rsidTr="00923C88">
        <w:trPr>
          <w:trHeight w:val="304"/>
        </w:trPr>
        <w:tc>
          <w:tcPr>
            <w:tcW w:w="1985" w:type="dxa"/>
          </w:tcPr>
          <w:p w:rsidR="002A73B3" w:rsidRPr="00CF1C03" w:rsidRDefault="002A73B3" w:rsidP="00923C88">
            <w:pPr>
              <w:pStyle w:val="TableParagraph"/>
              <w:spacing w:before="6"/>
              <w:ind w:left="16"/>
              <w:rPr>
                <w:lang w:val="ru-RU"/>
              </w:rPr>
            </w:pPr>
            <w:r w:rsidRPr="00CF1C03">
              <w:lastRenderedPageBreak/>
              <w:t>Духовно-нравственное</w:t>
            </w:r>
          </w:p>
        </w:tc>
        <w:tc>
          <w:tcPr>
            <w:tcW w:w="1984" w:type="dxa"/>
          </w:tcPr>
          <w:p w:rsidR="002A73B3" w:rsidRPr="00CF1C03" w:rsidRDefault="002A73B3" w:rsidP="00923C88">
            <w:pPr>
              <w:pStyle w:val="TableParagraph"/>
              <w:ind w:left="0"/>
              <w:rPr>
                <w:lang w:val="ru-RU"/>
              </w:rPr>
            </w:pPr>
            <w:r w:rsidRPr="00CF1C03">
              <w:t>Жизнь,</w:t>
            </w:r>
            <w:r w:rsidRPr="00CF1C03">
              <w:rPr>
                <w:spacing w:val="1"/>
              </w:rPr>
              <w:t xml:space="preserve"> </w:t>
            </w:r>
            <w:r w:rsidRPr="00CF1C03">
              <w:t>милосердие, добро</w:t>
            </w:r>
          </w:p>
        </w:tc>
        <w:tc>
          <w:tcPr>
            <w:tcW w:w="6084" w:type="dxa"/>
          </w:tcPr>
          <w:p w:rsidR="002A73B3" w:rsidRPr="00CF1C03" w:rsidRDefault="002A73B3" w:rsidP="00923C88">
            <w:pPr>
              <w:pStyle w:val="TableParagraph"/>
              <w:spacing w:before="6"/>
              <w:ind w:left="17" w:right="4"/>
              <w:jc w:val="both"/>
              <w:rPr>
                <w:i/>
                <w:lang w:val="ru-RU"/>
              </w:rPr>
            </w:pPr>
            <w:proofErr w:type="gramStart"/>
            <w:r w:rsidRPr="00CF1C03">
              <w:rPr>
                <w:i/>
                <w:lang w:val="ru-RU"/>
              </w:rPr>
              <w:t>Способный</w:t>
            </w:r>
            <w:proofErr w:type="gramEnd"/>
            <w:r w:rsidRPr="00CF1C03">
              <w:rPr>
                <w:i/>
                <w:spacing w:val="1"/>
                <w:lang w:val="ru-RU"/>
              </w:rPr>
              <w:t xml:space="preserve"> </w:t>
            </w:r>
            <w:r w:rsidRPr="00CF1C03">
              <w:rPr>
                <w:i/>
                <w:lang w:val="ru-RU"/>
              </w:rPr>
              <w:t>не</w:t>
            </w:r>
            <w:r w:rsidRPr="00CF1C03">
              <w:rPr>
                <w:i/>
                <w:spacing w:val="1"/>
                <w:lang w:val="ru-RU"/>
              </w:rPr>
              <w:t xml:space="preserve"> </w:t>
            </w:r>
            <w:r w:rsidRPr="00CF1C03">
              <w:rPr>
                <w:i/>
                <w:lang w:val="ru-RU"/>
              </w:rPr>
              <w:t>оставаться</w:t>
            </w:r>
            <w:r w:rsidRPr="00CF1C03">
              <w:rPr>
                <w:i/>
                <w:spacing w:val="1"/>
                <w:lang w:val="ru-RU"/>
              </w:rPr>
              <w:t xml:space="preserve"> </w:t>
            </w:r>
            <w:r w:rsidRPr="00CF1C03">
              <w:rPr>
                <w:i/>
                <w:lang w:val="ru-RU"/>
              </w:rPr>
              <w:t>равнодушным</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t>чужому</w:t>
            </w:r>
            <w:r w:rsidRPr="00CF1C03">
              <w:rPr>
                <w:i/>
                <w:spacing w:val="-2"/>
                <w:lang w:val="ru-RU"/>
              </w:rPr>
              <w:t xml:space="preserve"> </w:t>
            </w:r>
            <w:r w:rsidRPr="00CF1C03">
              <w:rPr>
                <w:i/>
                <w:lang w:val="ru-RU"/>
              </w:rPr>
              <w:t>горю, проявлять</w:t>
            </w:r>
            <w:r w:rsidRPr="00CF1C03">
              <w:rPr>
                <w:i/>
                <w:spacing w:val="-2"/>
                <w:lang w:val="ru-RU"/>
              </w:rPr>
              <w:t xml:space="preserve"> </w:t>
            </w:r>
            <w:r w:rsidRPr="00CF1C03">
              <w:rPr>
                <w:i/>
                <w:lang w:val="ru-RU"/>
              </w:rPr>
              <w:t>заботу.</w:t>
            </w:r>
          </w:p>
          <w:p w:rsidR="002A73B3" w:rsidRPr="00CF1C03" w:rsidRDefault="002A73B3" w:rsidP="00923C88">
            <w:pPr>
              <w:pStyle w:val="TableParagraph"/>
              <w:ind w:left="17" w:right="5"/>
              <w:jc w:val="both"/>
              <w:rPr>
                <w:i/>
                <w:lang w:val="ru-RU"/>
              </w:rPr>
            </w:pPr>
            <w:r w:rsidRPr="00CF1C03">
              <w:rPr>
                <w:i/>
                <w:lang w:val="ru-RU"/>
              </w:rPr>
              <w:t>Самостоятельно</w:t>
            </w:r>
            <w:r w:rsidRPr="00CF1C03">
              <w:rPr>
                <w:i/>
                <w:spacing w:val="1"/>
                <w:lang w:val="ru-RU"/>
              </w:rPr>
              <w:t xml:space="preserve"> </w:t>
            </w:r>
            <w:proofErr w:type="gramStart"/>
            <w:r w:rsidRPr="00CF1C03">
              <w:rPr>
                <w:i/>
                <w:lang w:val="ru-RU"/>
              </w:rPr>
              <w:t>различающий</w:t>
            </w:r>
            <w:proofErr w:type="gramEnd"/>
            <w:r w:rsidRPr="00CF1C03">
              <w:rPr>
                <w:i/>
                <w:spacing w:val="1"/>
                <w:lang w:val="ru-RU"/>
              </w:rPr>
              <w:t xml:space="preserve"> </w:t>
            </w:r>
            <w:r w:rsidRPr="00CF1C03">
              <w:rPr>
                <w:i/>
                <w:lang w:val="ru-RU"/>
              </w:rPr>
              <w:t>основные</w:t>
            </w:r>
            <w:r w:rsidRPr="00CF1C03">
              <w:rPr>
                <w:i/>
                <w:spacing w:val="-57"/>
                <w:lang w:val="ru-RU"/>
              </w:rPr>
              <w:t xml:space="preserve"> </w:t>
            </w:r>
            <w:r w:rsidRPr="00CF1C03">
              <w:rPr>
                <w:i/>
                <w:lang w:val="ru-RU"/>
              </w:rPr>
              <w:t>отрицательные и положительные человеческие</w:t>
            </w:r>
            <w:r w:rsidRPr="00CF1C03">
              <w:rPr>
                <w:i/>
                <w:spacing w:val="-57"/>
                <w:lang w:val="ru-RU"/>
              </w:rPr>
              <w:t xml:space="preserve"> </w:t>
            </w:r>
            <w:r w:rsidRPr="00CF1C03">
              <w:rPr>
                <w:i/>
                <w:lang w:val="ru-RU"/>
              </w:rPr>
              <w:t>качества,</w:t>
            </w:r>
            <w:r w:rsidRPr="00CF1C03">
              <w:rPr>
                <w:i/>
                <w:spacing w:val="1"/>
                <w:lang w:val="ru-RU"/>
              </w:rPr>
              <w:t xml:space="preserve"> </w:t>
            </w:r>
            <w:r w:rsidRPr="00CF1C03">
              <w:rPr>
                <w:i/>
                <w:lang w:val="ru-RU"/>
              </w:rPr>
              <w:t>иногда</w:t>
            </w:r>
            <w:r w:rsidRPr="00CF1C03">
              <w:rPr>
                <w:i/>
                <w:spacing w:val="1"/>
                <w:lang w:val="ru-RU"/>
              </w:rPr>
              <w:t xml:space="preserve"> </w:t>
            </w:r>
            <w:r w:rsidRPr="00CF1C03">
              <w:rPr>
                <w:i/>
                <w:lang w:val="ru-RU"/>
              </w:rPr>
              <w:t>прибегающий</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t>помощи</w:t>
            </w:r>
            <w:r w:rsidRPr="00CF1C03">
              <w:rPr>
                <w:i/>
                <w:spacing w:val="-57"/>
                <w:lang w:val="ru-RU"/>
              </w:rPr>
              <w:t xml:space="preserve"> </w:t>
            </w:r>
            <w:r w:rsidRPr="00CF1C03">
              <w:rPr>
                <w:i/>
                <w:lang w:val="ru-RU"/>
              </w:rPr>
              <w:t>взрослого</w:t>
            </w:r>
            <w:r w:rsidRPr="00CF1C03">
              <w:rPr>
                <w:i/>
                <w:spacing w:val="-1"/>
                <w:lang w:val="ru-RU"/>
              </w:rPr>
              <w:t xml:space="preserve"> </w:t>
            </w:r>
            <w:r w:rsidRPr="00CF1C03">
              <w:rPr>
                <w:i/>
                <w:lang w:val="ru-RU"/>
              </w:rPr>
              <w:t>в</w:t>
            </w:r>
            <w:r w:rsidRPr="00CF1C03">
              <w:rPr>
                <w:i/>
                <w:spacing w:val="-2"/>
                <w:lang w:val="ru-RU"/>
              </w:rPr>
              <w:t xml:space="preserve"> </w:t>
            </w:r>
            <w:r w:rsidRPr="00CF1C03">
              <w:rPr>
                <w:i/>
                <w:lang w:val="ru-RU"/>
              </w:rPr>
              <w:t>ситуациях</w:t>
            </w:r>
            <w:r w:rsidRPr="00CF1C03">
              <w:rPr>
                <w:i/>
                <w:spacing w:val="1"/>
                <w:lang w:val="ru-RU"/>
              </w:rPr>
              <w:t xml:space="preserve"> </w:t>
            </w:r>
            <w:r w:rsidRPr="00CF1C03">
              <w:rPr>
                <w:i/>
                <w:lang w:val="ru-RU"/>
              </w:rPr>
              <w:t>морального</w:t>
            </w:r>
            <w:r w:rsidRPr="00CF1C03">
              <w:rPr>
                <w:i/>
                <w:spacing w:val="-1"/>
                <w:lang w:val="ru-RU"/>
              </w:rPr>
              <w:t xml:space="preserve"> </w:t>
            </w:r>
            <w:r w:rsidRPr="00CF1C03">
              <w:rPr>
                <w:i/>
                <w:lang w:val="ru-RU"/>
              </w:rPr>
              <w:t>выбора.</w:t>
            </w:r>
          </w:p>
          <w:p w:rsidR="002A73B3" w:rsidRPr="00CF1C03" w:rsidRDefault="002A73B3" w:rsidP="00923C88">
            <w:pPr>
              <w:pStyle w:val="TableParagraph"/>
              <w:spacing w:before="6"/>
              <w:ind w:left="17"/>
              <w:rPr>
                <w:i/>
                <w:lang w:val="ru-RU"/>
              </w:rPr>
            </w:pPr>
            <w:proofErr w:type="gramStart"/>
            <w:r w:rsidRPr="00CF1C03">
              <w:rPr>
                <w:i/>
                <w:lang w:val="ru-RU"/>
              </w:rPr>
              <w:t>Различающий</w:t>
            </w:r>
            <w:proofErr w:type="gramEnd"/>
            <w:r w:rsidRPr="00CF1C03">
              <w:rPr>
                <w:i/>
                <w:lang w:val="ru-RU"/>
              </w:rPr>
              <w:t xml:space="preserve"> основные проявления добра и зла,</w:t>
            </w:r>
            <w:r w:rsidRPr="00CF1C03">
              <w:rPr>
                <w:i/>
                <w:spacing w:val="1"/>
                <w:lang w:val="ru-RU"/>
              </w:rPr>
              <w:t xml:space="preserve"> </w:t>
            </w:r>
            <w:r w:rsidRPr="00CF1C03">
              <w:rPr>
                <w:i/>
                <w:lang w:val="ru-RU"/>
              </w:rPr>
              <w:t>принимающий</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уважающий</w:t>
            </w:r>
            <w:r w:rsidRPr="00CF1C03">
              <w:rPr>
                <w:i/>
                <w:spacing w:val="1"/>
                <w:lang w:val="ru-RU"/>
              </w:rPr>
              <w:t xml:space="preserve"> </w:t>
            </w:r>
            <w:r w:rsidRPr="00CF1C03">
              <w:rPr>
                <w:i/>
                <w:lang w:val="ru-RU"/>
              </w:rPr>
              <w:t>национальные</w:t>
            </w:r>
            <w:r w:rsidRPr="00CF1C03">
              <w:rPr>
                <w:i/>
                <w:spacing w:val="-57"/>
                <w:lang w:val="ru-RU"/>
              </w:rPr>
              <w:t xml:space="preserve"> </w:t>
            </w:r>
            <w:r w:rsidRPr="00CF1C03">
              <w:rPr>
                <w:i/>
                <w:lang w:val="ru-RU"/>
              </w:rPr>
              <w:t>ценности,</w:t>
            </w:r>
            <w:r w:rsidRPr="00CF1C03">
              <w:rPr>
                <w:i/>
                <w:spacing w:val="1"/>
                <w:lang w:val="ru-RU"/>
              </w:rPr>
              <w:t xml:space="preserve"> </w:t>
            </w:r>
            <w:r w:rsidRPr="00CF1C03">
              <w:rPr>
                <w:i/>
                <w:lang w:val="ru-RU"/>
              </w:rPr>
              <w:t>ценности</w:t>
            </w:r>
            <w:r w:rsidRPr="00CF1C03">
              <w:rPr>
                <w:i/>
                <w:spacing w:val="1"/>
                <w:lang w:val="ru-RU"/>
              </w:rPr>
              <w:t xml:space="preserve"> </w:t>
            </w:r>
            <w:r w:rsidRPr="00CF1C03">
              <w:rPr>
                <w:i/>
                <w:lang w:val="ru-RU"/>
              </w:rPr>
              <w:t>семьи</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общества,</w:t>
            </w:r>
            <w:r w:rsidRPr="00CF1C03">
              <w:rPr>
                <w:i/>
                <w:spacing w:val="1"/>
                <w:lang w:val="ru-RU"/>
              </w:rPr>
              <w:t xml:space="preserve"> </w:t>
            </w:r>
            <w:r w:rsidRPr="00CF1C03">
              <w:rPr>
                <w:i/>
                <w:lang w:val="ru-RU"/>
              </w:rPr>
              <w:t>правдивый, искренний, способный к сочувствию</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заботе,</w:t>
            </w:r>
            <w:r w:rsidRPr="00CF1C03">
              <w:rPr>
                <w:i/>
                <w:spacing w:val="-1"/>
                <w:lang w:val="ru-RU"/>
              </w:rPr>
              <w:t xml:space="preserve"> </w:t>
            </w:r>
            <w:r w:rsidRPr="00CF1C03">
              <w:rPr>
                <w:i/>
                <w:lang w:val="ru-RU"/>
              </w:rPr>
              <w:t>к нравственному</w:t>
            </w:r>
            <w:r w:rsidRPr="00CF1C03">
              <w:rPr>
                <w:i/>
                <w:spacing w:val="-1"/>
                <w:lang w:val="ru-RU"/>
              </w:rPr>
              <w:t xml:space="preserve"> </w:t>
            </w:r>
            <w:r w:rsidRPr="00CF1C03">
              <w:rPr>
                <w:i/>
                <w:lang w:val="ru-RU"/>
              </w:rPr>
              <w:t>поступку.</w:t>
            </w:r>
          </w:p>
        </w:tc>
      </w:tr>
      <w:tr w:rsidR="002A73B3" w:rsidTr="00923C88">
        <w:trPr>
          <w:trHeight w:val="304"/>
        </w:trPr>
        <w:tc>
          <w:tcPr>
            <w:tcW w:w="1985" w:type="dxa"/>
          </w:tcPr>
          <w:p w:rsidR="002A73B3" w:rsidRPr="00CF1C03" w:rsidRDefault="002A73B3" w:rsidP="00923C88">
            <w:pPr>
              <w:pStyle w:val="TableParagraph"/>
              <w:spacing w:before="6"/>
              <w:ind w:left="16"/>
            </w:pPr>
            <w:r w:rsidRPr="00CF1C03">
              <w:t>Социальное</w:t>
            </w:r>
          </w:p>
        </w:tc>
        <w:tc>
          <w:tcPr>
            <w:tcW w:w="1984" w:type="dxa"/>
          </w:tcPr>
          <w:p w:rsidR="002A73B3" w:rsidRPr="00CF1C03" w:rsidRDefault="002A73B3" w:rsidP="00923C88">
            <w:pPr>
              <w:pStyle w:val="TableParagraph"/>
              <w:spacing w:before="8"/>
              <w:ind w:left="14" w:right="822"/>
            </w:pPr>
            <w:r w:rsidRPr="00CF1C03">
              <w:t>Человек, семья,</w:t>
            </w:r>
            <w:r w:rsidRPr="00CF1C03">
              <w:rPr>
                <w:spacing w:val="-58"/>
              </w:rPr>
              <w:t xml:space="preserve"> </w:t>
            </w:r>
            <w:r w:rsidRPr="00CF1C03">
              <w:t>дружба,</w:t>
            </w:r>
          </w:p>
          <w:p w:rsidR="002A73B3" w:rsidRPr="00CF1C03" w:rsidRDefault="00FC7E25" w:rsidP="00FC7E25">
            <w:pPr>
              <w:pStyle w:val="TableParagraph"/>
              <w:spacing w:before="6"/>
              <w:ind w:left="0" w:right="273"/>
            </w:pPr>
            <w:r>
              <w:t>сотрудниче</w:t>
            </w:r>
            <w:r>
              <w:rPr>
                <w:lang w:val="ru-RU"/>
              </w:rPr>
              <w:t>с</w:t>
            </w:r>
            <w:r w:rsidR="002A73B3" w:rsidRPr="00CF1C03">
              <w:t>тво</w:t>
            </w:r>
          </w:p>
        </w:tc>
        <w:tc>
          <w:tcPr>
            <w:tcW w:w="6084" w:type="dxa"/>
          </w:tcPr>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proofErr w:type="gramStart"/>
            <w:r>
              <w:rPr>
                <w:i/>
                <w:lang w:val="ru-RU"/>
              </w:rPr>
              <w:t>Имеющий</w:t>
            </w:r>
            <w:proofErr w:type="gramEnd"/>
            <w:r>
              <w:rPr>
                <w:i/>
                <w:lang w:val="ru-RU"/>
              </w:rPr>
              <w:t xml:space="preserve"> представления о</w:t>
            </w:r>
            <w:r>
              <w:rPr>
                <w:i/>
                <w:lang w:val="ru-RU"/>
              </w:rPr>
              <w:tab/>
              <w:t xml:space="preserve">добре и </w:t>
            </w:r>
            <w:r w:rsidRPr="00CF1C03">
              <w:rPr>
                <w:i/>
                <w:spacing w:val="-2"/>
                <w:lang w:val="ru-RU"/>
              </w:rPr>
              <w:t>зле,</w:t>
            </w:r>
            <w:r w:rsidRPr="00CF1C03">
              <w:rPr>
                <w:i/>
                <w:spacing w:val="-57"/>
                <w:lang w:val="ru-RU"/>
              </w:rPr>
              <w:t xml:space="preserve"> </w:t>
            </w:r>
            <w:r w:rsidRPr="00CF1C03">
              <w:rPr>
                <w:i/>
                <w:lang w:val="ru-RU"/>
              </w:rPr>
              <w:t>позитивного образа семьи с детьми,</w:t>
            </w:r>
            <w:r w:rsidRPr="00CF1C03">
              <w:rPr>
                <w:i/>
                <w:spacing w:val="1"/>
                <w:lang w:val="ru-RU"/>
              </w:rPr>
              <w:t xml:space="preserve"> </w:t>
            </w:r>
            <w:r w:rsidRPr="00CF1C03">
              <w:rPr>
                <w:i/>
                <w:lang w:val="ru-RU"/>
              </w:rPr>
              <w:t>ознакомление</w:t>
            </w:r>
            <w:r w:rsidRPr="00CF1C03">
              <w:rPr>
                <w:i/>
                <w:spacing w:val="49"/>
                <w:lang w:val="ru-RU"/>
              </w:rPr>
              <w:t xml:space="preserve"> </w:t>
            </w:r>
            <w:r w:rsidRPr="00CF1C03">
              <w:rPr>
                <w:i/>
                <w:lang w:val="ru-RU"/>
              </w:rPr>
              <w:t>с</w:t>
            </w:r>
            <w:r w:rsidRPr="00CF1C03">
              <w:rPr>
                <w:i/>
                <w:spacing w:val="49"/>
                <w:lang w:val="ru-RU"/>
              </w:rPr>
              <w:t xml:space="preserve"> </w:t>
            </w:r>
            <w:r w:rsidRPr="00CF1C03">
              <w:rPr>
                <w:i/>
                <w:lang w:val="ru-RU"/>
              </w:rPr>
              <w:t>распределением</w:t>
            </w:r>
            <w:r w:rsidRPr="00CF1C03">
              <w:rPr>
                <w:i/>
                <w:spacing w:val="51"/>
                <w:lang w:val="ru-RU"/>
              </w:rPr>
              <w:t xml:space="preserve"> </w:t>
            </w:r>
            <w:r w:rsidRPr="00CF1C03">
              <w:rPr>
                <w:i/>
                <w:lang w:val="ru-RU"/>
              </w:rPr>
              <w:t>ролей</w:t>
            </w:r>
            <w:r w:rsidRPr="00CF1C03">
              <w:rPr>
                <w:i/>
                <w:spacing w:val="50"/>
                <w:lang w:val="ru-RU"/>
              </w:rPr>
              <w:t xml:space="preserve"> </w:t>
            </w:r>
            <w:r w:rsidRPr="00CF1C03">
              <w:rPr>
                <w:i/>
                <w:lang w:val="ru-RU"/>
              </w:rPr>
              <w:t>в</w:t>
            </w:r>
            <w:r w:rsidRPr="00CF1C03">
              <w:rPr>
                <w:i/>
                <w:spacing w:val="52"/>
                <w:lang w:val="ru-RU"/>
              </w:rPr>
              <w:t xml:space="preserve"> </w:t>
            </w:r>
            <w:r w:rsidRPr="00CF1C03">
              <w:rPr>
                <w:i/>
                <w:lang w:val="ru-RU"/>
              </w:rPr>
              <w:t>семье,</w:t>
            </w:r>
            <w:r w:rsidRPr="00CF1C03">
              <w:rPr>
                <w:i/>
                <w:spacing w:val="-57"/>
                <w:lang w:val="ru-RU"/>
              </w:rPr>
              <w:t xml:space="preserve"> </w:t>
            </w:r>
            <w:r w:rsidRPr="00CF1C03">
              <w:rPr>
                <w:i/>
                <w:lang w:val="ru-RU"/>
              </w:rPr>
              <w:t>образами</w:t>
            </w:r>
            <w:r w:rsidRPr="00CF1C03">
              <w:rPr>
                <w:i/>
                <w:spacing w:val="28"/>
                <w:lang w:val="ru-RU"/>
              </w:rPr>
              <w:t xml:space="preserve"> </w:t>
            </w:r>
            <w:r w:rsidRPr="00CF1C03">
              <w:rPr>
                <w:i/>
                <w:lang w:val="ru-RU"/>
              </w:rPr>
              <w:t>дружбы</w:t>
            </w:r>
            <w:r w:rsidRPr="00CF1C03">
              <w:rPr>
                <w:i/>
                <w:spacing w:val="27"/>
                <w:lang w:val="ru-RU"/>
              </w:rPr>
              <w:t xml:space="preserve"> </w:t>
            </w:r>
            <w:r w:rsidRPr="00CF1C03">
              <w:rPr>
                <w:i/>
                <w:lang w:val="ru-RU"/>
              </w:rPr>
              <w:t>в</w:t>
            </w:r>
            <w:r w:rsidRPr="00CF1C03">
              <w:rPr>
                <w:i/>
                <w:spacing w:val="24"/>
                <w:lang w:val="ru-RU"/>
              </w:rPr>
              <w:t xml:space="preserve"> </w:t>
            </w:r>
            <w:r w:rsidRPr="00CF1C03">
              <w:rPr>
                <w:i/>
                <w:lang w:val="ru-RU"/>
              </w:rPr>
              <w:t>фольклоре</w:t>
            </w:r>
            <w:r w:rsidRPr="00CF1C03">
              <w:rPr>
                <w:i/>
                <w:spacing w:val="24"/>
                <w:lang w:val="ru-RU"/>
              </w:rPr>
              <w:t xml:space="preserve"> </w:t>
            </w:r>
            <w:r w:rsidRPr="00CF1C03">
              <w:rPr>
                <w:i/>
                <w:lang w:val="ru-RU"/>
              </w:rPr>
              <w:t>и</w:t>
            </w:r>
            <w:r w:rsidRPr="00CF1C03">
              <w:rPr>
                <w:i/>
                <w:spacing w:val="27"/>
                <w:lang w:val="ru-RU"/>
              </w:rPr>
              <w:t xml:space="preserve"> </w:t>
            </w:r>
            <w:r w:rsidRPr="00CF1C03">
              <w:rPr>
                <w:i/>
                <w:lang w:val="ru-RU"/>
              </w:rPr>
              <w:t>татарской</w:t>
            </w:r>
            <w:r w:rsidRPr="00CF1C03">
              <w:rPr>
                <w:i/>
                <w:spacing w:val="-57"/>
                <w:lang w:val="ru-RU"/>
              </w:rPr>
              <w:t xml:space="preserve"> </w:t>
            </w:r>
            <w:r>
              <w:rPr>
                <w:i/>
                <w:lang w:val="ru-RU"/>
              </w:rPr>
              <w:t>литературе,</w:t>
            </w:r>
            <w:r>
              <w:rPr>
                <w:i/>
                <w:lang w:val="ru-RU"/>
              </w:rPr>
              <w:tab/>
              <w:t xml:space="preserve">примерами </w:t>
            </w:r>
            <w:r>
              <w:rPr>
                <w:i/>
                <w:spacing w:val="-1"/>
                <w:lang w:val="ru-RU"/>
              </w:rPr>
              <w:t xml:space="preserve">сотрудничества </w:t>
            </w:r>
            <w:r w:rsidRPr="00CF1C03">
              <w:rPr>
                <w:i/>
                <w:spacing w:val="-2"/>
                <w:lang w:val="ru-RU"/>
              </w:rPr>
              <w:t>и</w:t>
            </w:r>
            <w:r w:rsidRPr="00CF1C03">
              <w:rPr>
                <w:i/>
                <w:spacing w:val="-57"/>
                <w:lang w:val="ru-RU"/>
              </w:rPr>
              <w:t xml:space="preserve"> </w:t>
            </w:r>
            <w:r>
              <w:rPr>
                <w:i/>
                <w:spacing w:val="-57"/>
                <w:lang w:val="ru-RU"/>
              </w:rPr>
              <w:t xml:space="preserve">  </w:t>
            </w:r>
          </w:p>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r>
              <w:rPr>
                <w:i/>
                <w:lang w:val="ru-RU"/>
              </w:rPr>
              <w:t xml:space="preserve">взаимопомощи людей в различных </w:t>
            </w:r>
            <w:r w:rsidRPr="00CF1C03">
              <w:rPr>
                <w:i/>
                <w:spacing w:val="-1"/>
                <w:lang w:val="ru-RU"/>
              </w:rPr>
              <w:t>видах</w:t>
            </w:r>
            <w:r w:rsidRPr="00CF1C03">
              <w:rPr>
                <w:i/>
                <w:spacing w:val="-57"/>
                <w:lang w:val="ru-RU"/>
              </w:rPr>
              <w:t xml:space="preserve"> </w:t>
            </w:r>
            <w:r>
              <w:rPr>
                <w:i/>
                <w:spacing w:val="-57"/>
                <w:lang w:val="ru-RU"/>
              </w:rPr>
              <w:t xml:space="preserve">   </w:t>
            </w:r>
          </w:p>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r>
              <w:rPr>
                <w:i/>
                <w:lang w:val="ru-RU"/>
              </w:rPr>
              <w:t>деятельности (на</w:t>
            </w:r>
            <w:r>
              <w:rPr>
                <w:i/>
                <w:lang w:val="ru-RU"/>
              </w:rPr>
              <w:tab/>
            </w:r>
            <w:r>
              <w:rPr>
                <w:i/>
                <w:lang w:val="ru-RU"/>
              </w:rPr>
              <w:tab/>
              <w:t>материале</w:t>
            </w:r>
            <w:r>
              <w:rPr>
                <w:i/>
                <w:lang w:val="ru-RU"/>
              </w:rPr>
              <w:tab/>
              <w:t xml:space="preserve"> </w:t>
            </w:r>
            <w:r w:rsidRPr="00CF1C03">
              <w:rPr>
                <w:i/>
                <w:spacing w:val="-1"/>
                <w:lang w:val="ru-RU"/>
              </w:rPr>
              <w:t>истории</w:t>
            </w:r>
            <w:r w:rsidRPr="00CF1C03">
              <w:rPr>
                <w:i/>
                <w:spacing w:val="-57"/>
                <w:lang w:val="ru-RU"/>
              </w:rPr>
              <w:t xml:space="preserve"> </w:t>
            </w:r>
            <w:r>
              <w:rPr>
                <w:i/>
                <w:spacing w:val="-57"/>
                <w:lang w:val="ru-RU"/>
              </w:rPr>
              <w:t xml:space="preserve"> </w:t>
            </w:r>
            <w:r w:rsidRPr="00CF1C03">
              <w:rPr>
                <w:i/>
                <w:lang w:val="ru-RU"/>
              </w:rPr>
              <w:t>Татарстана,</w:t>
            </w:r>
            <w:r w:rsidRPr="00CF1C03">
              <w:rPr>
                <w:i/>
                <w:spacing w:val="10"/>
                <w:lang w:val="ru-RU"/>
              </w:rPr>
              <w:t xml:space="preserve"> </w:t>
            </w:r>
            <w:r w:rsidRPr="00CF1C03">
              <w:rPr>
                <w:i/>
                <w:lang w:val="ru-RU"/>
              </w:rPr>
              <w:t>ее</w:t>
            </w:r>
            <w:r w:rsidRPr="00CF1C03">
              <w:rPr>
                <w:i/>
                <w:spacing w:val="8"/>
                <w:lang w:val="ru-RU"/>
              </w:rPr>
              <w:t xml:space="preserve"> </w:t>
            </w:r>
            <w:r w:rsidRPr="00CF1C03">
              <w:rPr>
                <w:i/>
                <w:lang w:val="ru-RU"/>
              </w:rPr>
              <w:t>героев),</w:t>
            </w:r>
            <w:r w:rsidRPr="00CF1C03">
              <w:rPr>
                <w:i/>
                <w:spacing w:val="9"/>
                <w:lang w:val="ru-RU"/>
              </w:rPr>
              <w:t xml:space="preserve"> </w:t>
            </w:r>
            <w:r w:rsidRPr="00CF1C03">
              <w:rPr>
                <w:i/>
                <w:lang w:val="ru-RU"/>
              </w:rPr>
              <w:t>милосердия</w:t>
            </w:r>
            <w:r w:rsidRPr="00CF1C03">
              <w:rPr>
                <w:i/>
                <w:spacing w:val="9"/>
                <w:lang w:val="ru-RU"/>
              </w:rPr>
              <w:t xml:space="preserve"> </w:t>
            </w:r>
            <w:r w:rsidRPr="00CF1C03">
              <w:rPr>
                <w:i/>
                <w:lang w:val="ru-RU"/>
              </w:rPr>
              <w:t>и</w:t>
            </w:r>
            <w:r w:rsidRPr="00CF1C03">
              <w:rPr>
                <w:i/>
                <w:spacing w:val="9"/>
                <w:lang w:val="ru-RU"/>
              </w:rPr>
              <w:t xml:space="preserve"> </w:t>
            </w:r>
            <w:r w:rsidRPr="00CF1C03">
              <w:rPr>
                <w:i/>
                <w:lang w:val="ru-RU"/>
              </w:rPr>
              <w:t>заботы</w:t>
            </w:r>
            <w:r w:rsidRPr="00CF1C03">
              <w:rPr>
                <w:i/>
                <w:spacing w:val="12"/>
                <w:lang w:val="ru-RU"/>
              </w:rPr>
              <w:t xml:space="preserve"> </w:t>
            </w:r>
            <w:r w:rsidRPr="00CF1C03">
              <w:rPr>
                <w:i/>
                <w:lang w:val="ru-RU"/>
              </w:rPr>
              <w:t>о</w:t>
            </w:r>
            <w:r w:rsidRPr="00CF1C03">
              <w:rPr>
                <w:i/>
                <w:spacing w:val="-57"/>
                <w:lang w:val="ru-RU"/>
              </w:rPr>
              <w:t xml:space="preserve"> </w:t>
            </w:r>
            <w:r>
              <w:rPr>
                <w:i/>
                <w:lang w:val="ru-RU"/>
              </w:rPr>
              <w:t xml:space="preserve">слабых членах общества. </w:t>
            </w:r>
            <w:r w:rsidRPr="00CF1C03">
              <w:rPr>
                <w:i/>
                <w:spacing w:val="-1"/>
                <w:lang w:val="ru-RU"/>
              </w:rPr>
              <w:t>Способный</w:t>
            </w:r>
            <w:r w:rsidRPr="00CF1C03">
              <w:rPr>
                <w:i/>
                <w:spacing w:val="-57"/>
                <w:lang w:val="ru-RU"/>
              </w:rPr>
              <w:t xml:space="preserve"> </w:t>
            </w:r>
          </w:p>
          <w:p w:rsidR="002A73B3" w:rsidRPr="00CF1C0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lang w:val="ru-RU"/>
              </w:rPr>
            </w:pPr>
            <w:r w:rsidRPr="00CF1C03">
              <w:rPr>
                <w:i/>
                <w:lang w:val="ru-RU"/>
              </w:rPr>
              <w:t xml:space="preserve">анализировать  </w:t>
            </w:r>
            <w:r w:rsidRPr="00CF1C03">
              <w:rPr>
                <w:i/>
                <w:spacing w:val="16"/>
                <w:lang w:val="ru-RU"/>
              </w:rPr>
              <w:t xml:space="preserve"> </w:t>
            </w:r>
            <w:r w:rsidRPr="00CF1C03">
              <w:rPr>
                <w:i/>
                <w:lang w:val="ru-RU"/>
              </w:rPr>
              <w:t xml:space="preserve">поступки  </w:t>
            </w:r>
            <w:r w:rsidRPr="00CF1C03">
              <w:rPr>
                <w:i/>
                <w:spacing w:val="16"/>
                <w:lang w:val="ru-RU"/>
              </w:rPr>
              <w:t xml:space="preserve"> </w:t>
            </w:r>
            <w:r w:rsidRPr="00CF1C03">
              <w:rPr>
                <w:i/>
                <w:lang w:val="ru-RU"/>
              </w:rPr>
              <w:t xml:space="preserve">детей  </w:t>
            </w:r>
            <w:r w:rsidRPr="00CF1C03">
              <w:rPr>
                <w:i/>
                <w:spacing w:val="16"/>
                <w:lang w:val="ru-RU"/>
              </w:rPr>
              <w:t xml:space="preserve"> </w:t>
            </w:r>
            <w:r w:rsidRPr="00CF1C03">
              <w:rPr>
                <w:i/>
                <w:lang w:val="ru-RU"/>
              </w:rPr>
              <w:t xml:space="preserve">в  </w:t>
            </w:r>
            <w:r w:rsidRPr="00CF1C03">
              <w:rPr>
                <w:i/>
                <w:spacing w:val="14"/>
                <w:lang w:val="ru-RU"/>
              </w:rPr>
              <w:t xml:space="preserve"> </w:t>
            </w:r>
            <w:r w:rsidRPr="00CF1C03">
              <w:rPr>
                <w:i/>
                <w:lang w:val="ru-RU"/>
              </w:rPr>
              <w:t>группе</w:t>
            </w:r>
            <w:r w:rsidRPr="00CF1C03">
              <w:rPr>
                <w:i/>
                <w:lang w:val="ru-RU"/>
              </w:rPr>
              <w:tab/>
            </w:r>
            <w:r w:rsidRPr="00CF1C03">
              <w:rPr>
                <w:i/>
                <w:spacing w:val="-3"/>
                <w:lang w:val="ru-RU"/>
              </w:rPr>
              <w:t>в</w:t>
            </w:r>
            <w:r w:rsidRPr="00CF1C03">
              <w:rPr>
                <w:i/>
                <w:spacing w:val="-57"/>
                <w:lang w:val="ru-RU"/>
              </w:rPr>
              <w:t xml:space="preserve"> </w:t>
            </w:r>
            <w:r w:rsidRPr="00CF1C03">
              <w:rPr>
                <w:i/>
                <w:lang w:val="ru-RU"/>
              </w:rPr>
              <w:t>различных</w:t>
            </w:r>
            <w:r w:rsidRPr="00CF1C03">
              <w:rPr>
                <w:i/>
                <w:spacing w:val="-2"/>
                <w:lang w:val="ru-RU"/>
              </w:rPr>
              <w:t xml:space="preserve"> </w:t>
            </w:r>
            <w:r w:rsidRPr="00CF1C03">
              <w:rPr>
                <w:i/>
                <w:lang w:val="ru-RU"/>
              </w:rPr>
              <w:t>ситуациях.</w:t>
            </w:r>
          </w:p>
          <w:p w:rsidR="002A73B3" w:rsidRPr="00CF1C03" w:rsidRDefault="002A73B3" w:rsidP="00923C88">
            <w:pPr>
              <w:pStyle w:val="TableParagraph"/>
              <w:tabs>
                <w:tab w:val="left" w:pos="1747"/>
                <w:tab w:val="left" w:pos="3251"/>
                <w:tab w:val="left" w:pos="4280"/>
              </w:tabs>
              <w:spacing w:before="1"/>
              <w:ind w:left="17" w:right="6"/>
              <w:rPr>
                <w:i/>
                <w:lang w:val="ru-RU"/>
              </w:rPr>
            </w:pPr>
            <w:r w:rsidRPr="00CF1C03">
              <w:rPr>
                <w:i/>
                <w:lang w:val="ru-RU"/>
              </w:rPr>
              <w:t>Формирование</w:t>
            </w:r>
            <w:r w:rsidRPr="00CF1C03">
              <w:rPr>
                <w:i/>
                <w:lang w:val="ru-RU"/>
              </w:rPr>
              <w:tab/>
              <w:t>полоролевых</w:t>
            </w:r>
            <w:r w:rsidRPr="00CF1C03">
              <w:rPr>
                <w:i/>
                <w:lang w:val="ru-RU"/>
              </w:rPr>
              <w:tab/>
              <w:t>позиций</w:t>
            </w:r>
            <w:r w:rsidRPr="00CF1C03">
              <w:rPr>
                <w:i/>
                <w:lang w:val="ru-RU"/>
              </w:rPr>
              <w:tab/>
            </w:r>
            <w:r w:rsidRPr="00CF1C03">
              <w:rPr>
                <w:i/>
                <w:spacing w:val="-2"/>
                <w:lang w:val="ru-RU"/>
              </w:rPr>
              <w:t>(нормы</w:t>
            </w:r>
            <w:r w:rsidRPr="00CF1C03">
              <w:rPr>
                <w:i/>
                <w:spacing w:val="-57"/>
                <w:lang w:val="ru-RU"/>
              </w:rPr>
              <w:t xml:space="preserve"> </w:t>
            </w:r>
            <w:r w:rsidRPr="00CF1C03">
              <w:rPr>
                <w:i/>
                <w:lang w:val="ru-RU"/>
              </w:rPr>
              <w:t>поведения,</w:t>
            </w:r>
            <w:r w:rsidRPr="00CF1C03">
              <w:rPr>
                <w:i/>
                <w:spacing w:val="-2"/>
                <w:lang w:val="ru-RU"/>
              </w:rPr>
              <w:t xml:space="preserve"> </w:t>
            </w:r>
            <w:r w:rsidRPr="00CF1C03">
              <w:rPr>
                <w:i/>
                <w:lang w:val="ru-RU"/>
              </w:rPr>
              <w:t>присущие</w:t>
            </w:r>
            <w:r w:rsidRPr="00CF1C03">
              <w:rPr>
                <w:i/>
                <w:spacing w:val="-2"/>
                <w:lang w:val="ru-RU"/>
              </w:rPr>
              <w:t xml:space="preserve"> </w:t>
            </w:r>
            <w:r w:rsidRPr="00CF1C03">
              <w:rPr>
                <w:i/>
                <w:lang w:val="ru-RU"/>
              </w:rPr>
              <w:t>девочкам</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мальчикам).</w:t>
            </w:r>
          </w:p>
          <w:p w:rsidR="002A73B3" w:rsidRPr="00CF1C03" w:rsidRDefault="002A73B3" w:rsidP="00923C88">
            <w:pPr>
              <w:pStyle w:val="TableParagraph"/>
              <w:ind w:left="17"/>
              <w:rPr>
                <w:lang w:val="ru-RU"/>
              </w:rPr>
            </w:pPr>
            <w:r w:rsidRPr="00CF1C03">
              <w:rPr>
                <w:i/>
                <w:lang w:val="ru-RU"/>
              </w:rPr>
              <w:t>Формирование</w:t>
            </w:r>
            <w:r w:rsidRPr="00CF1C03">
              <w:rPr>
                <w:i/>
                <w:spacing w:val="2"/>
                <w:lang w:val="ru-RU"/>
              </w:rPr>
              <w:t xml:space="preserve"> </w:t>
            </w:r>
            <w:r w:rsidRPr="00CF1C03">
              <w:rPr>
                <w:i/>
                <w:lang w:val="ru-RU"/>
              </w:rPr>
              <w:t>навыков,</w:t>
            </w:r>
            <w:r w:rsidRPr="00CF1C03">
              <w:rPr>
                <w:i/>
                <w:spacing w:val="3"/>
                <w:lang w:val="ru-RU"/>
              </w:rPr>
              <w:t xml:space="preserve"> </w:t>
            </w:r>
            <w:r w:rsidRPr="00CF1C03">
              <w:rPr>
                <w:i/>
                <w:lang w:val="ru-RU"/>
              </w:rPr>
              <w:t>необходимых</w:t>
            </w:r>
            <w:r w:rsidRPr="00CF1C03">
              <w:rPr>
                <w:i/>
                <w:spacing w:val="1"/>
                <w:lang w:val="ru-RU"/>
              </w:rPr>
              <w:t xml:space="preserve"> </w:t>
            </w:r>
            <w:r w:rsidRPr="00CF1C03">
              <w:rPr>
                <w:i/>
                <w:lang w:val="ru-RU"/>
              </w:rPr>
              <w:t>для</w:t>
            </w:r>
            <w:r w:rsidRPr="00CF1C03">
              <w:rPr>
                <w:i/>
                <w:spacing w:val="6"/>
                <w:lang w:val="ru-RU"/>
              </w:rPr>
              <w:t xml:space="preserve"> </w:t>
            </w:r>
            <w:r w:rsidRPr="00CF1C03">
              <w:rPr>
                <w:lang w:val="ru-RU"/>
              </w:rPr>
              <w:t>жизни</w:t>
            </w:r>
          </w:p>
          <w:p w:rsidR="002A73B3" w:rsidRPr="00CF1C03" w:rsidRDefault="002A73B3" w:rsidP="00923C88">
            <w:pPr>
              <w:pStyle w:val="TableParagraph"/>
              <w:ind w:left="17"/>
              <w:rPr>
                <w:i/>
                <w:lang w:val="ru-RU"/>
              </w:rPr>
            </w:pPr>
            <w:r w:rsidRPr="00CF1C03">
              <w:rPr>
                <w:i/>
                <w:lang w:val="ru-RU"/>
              </w:rPr>
              <w:t>в</w:t>
            </w:r>
            <w:r w:rsidRPr="00CF1C03">
              <w:rPr>
                <w:i/>
                <w:spacing w:val="-5"/>
                <w:lang w:val="ru-RU"/>
              </w:rPr>
              <w:t xml:space="preserve"> </w:t>
            </w:r>
            <w:r w:rsidRPr="00CF1C03">
              <w:rPr>
                <w:i/>
                <w:lang w:val="ru-RU"/>
              </w:rPr>
              <w:t>обществе:</w:t>
            </w:r>
            <w:r w:rsidRPr="00CF1C03">
              <w:rPr>
                <w:i/>
                <w:spacing w:val="-4"/>
                <w:lang w:val="ru-RU"/>
              </w:rPr>
              <w:t xml:space="preserve"> </w:t>
            </w:r>
            <w:r w:rsidRPr="00CF1C03">
              <w:rPr>
                <w:i/>
                <w:lang w:val="ru-RU"/>
              </w:rPr>
              <w:t>эмпатии</w:t>
            </w:r>
            <w:r w:rsidRPr="00CF1C03">
              <w:rPr>
                <w:i/>
                <w:spacing w:val="-2"/>
                <w:lang w:val="ru-RU"/>
              </w:rPr>
              <w:t xml:space="preserve"> </w:t>
            </w:r>
            <w:r w:rsidRPr="00CF1C03">
              <w:rPr>
                <w:i/>
                <w:lang w:val="ru-RU"/>
              </w:rPr>
              <w:t>(сопереживания),</w:t>
            </w:r>
            <w:r>
              <w:rPr>
                <w:i/>
                <w:lang w:val="ru-RU"/>
              </w:rPr>
              <w:t xml:space="preserve"> коммуникабельности, </w:t>
            </w:r>
            <w:r w:rsidRPr="00CF1C03">
              <w:rPr>
                <w:i/>
                <w:lang w:val="ru-RU"/>
              </w:rPr>
              <w:t>заботы</w:t>
            </w:r>
          </w:p>
        </w:tc>
      </w:tr>
    </w:tbl>
    <w:p w:rsidR="002A73B3" w:rsidRPr="00525835" w:rsidRDefault="002A73B3" w:rsidP="00E22A07">
      <w:pPr>
        <w:pStyle w:val="a5"/>
        <w:spacing w:before="200" w:beforeAutospacing="0" w:after="0" w:afterAutospacing="0"/>
        <w:rPr>
          <w:rFonts w:eastAsiaTheme="minorEastAsia"/>
          <w:b/>
          <w:kern w:val="24"/>
          <w:sz w:val="22"/>
          <w:szCs w:val="22"/>
        </w:rPr>
      </w:pPr>
    </w:p>
    <w:p w:rsidR="001E1573" w:rsidRPr="00525835" w:rsidRDefault="001E1573" w:rsidP="001E1573">
      <w:pPr>
        <w:pStyle w:val="a3"/>
        <w:spacing w:line="240" w:lineRule="auto"/>
        <w:ind w:left="0"/>
        <w:jc w:val="center"/>
        <w:rPr>
          <w:b/>
          <w:sz w:val="22"/>
          <w:szCs w:val="22"/>
        </w:rPr>
      </w:pPr>
      <w:r w:rsidRPr="00525835">
        <w:rPr>
          <w:rFonts w:eastAsiaTheme="minorEastAsia"/>
          <w:b/>
          <w:kern w:val="24"/>
          <w:sz w:val="22"/>
          <w:szCs w:val="22"/>
        </w:rPr>
        <w:t xml:space="preserve">2.1.4.3.  </w:t>
      </w:r>
      <w:r w:rsidRPr="00525835">
        <w:rPr>
          <w:b/>
          <w:sz w:val="22"/>
          <w:szCs w:val="22"/>
        </w:rPr>
        <w:t>Содержательный раздел Рабочей программы воспитания.</w:t>
      </w:r>
    </w:p>
    <w:p w:rsidR="00612B96" w:rsidRPr="00525835" w:rsidRDefault="00C0284C" w:rsidP="001E1573">
      <w:pPr>
        <w:pStyle w:val="a5"/>
        <w:spacing w:before="0" w:beforeAutospacing="0" w:after="0" w:afterAutospacing="0"/>
        <w:jc w:val="center"/>
        <w:rPr>
          <w:rFonts w:eastAsiaTheme="minorEastAsia"/>
          <w:b/>
          <w:kern w:val="24"/>
          <w:sz w:val="22"/>
          <w:szCs w:val="22"/>
        </w:rPr>
      </w:pPr>
      <w:r w:rsidRPr="00525835">
        <w:rPr>
          <w:rFonts w:eastAsiaTheme="minorEastAsia"/>
          <w:b/>
          <w:kern w:val="24"/>
          <w:sz w:val="22"/>
          <w:szCs w:val="22"/>
        </w:rPr>
        <w:t>Ук</w:t>
      </w:r>
      <w:r w:rsidR="00B96DE2" w:rsidRPr="00525835">
        <w:rPr>
          <w:rFonts w:eastAsiaTheme="minorEastAsia"/>
          <w:b/>
          <w:kern w:val="24"/>
          <w:sz w:val="22"/>
          <w:szCs w:val="22"/>
        </w:rPr>
        <w:t>лад образовательной организации</w:t>
      </w:r>
    </w:p>
    <w:p w:rsidR="006A26CB" w:rsidRPr="00525835" w:rsidRDefault="006A26CB" w:rsidP="001E1573">
      <w:pPr>
        <w:pStyle w:val="a5"/>
        <w:spacing w:before="0" w:beforeAutospacing="0" w:after="0" w:afterAutospacing="0"/>
        <w:jc w:val="center"/>
        <w:rPr>
          <w:rFonts w:eastAsiaTheme="minorEastAsia"/>
          <w:b/>
          <w:kern w:val="24"/>
          <w:sz w:val="22"/>
          <w:szCs w:val="22"/>
        </w:rPr>
      </w:pPr>
    </w:p>
    <w:p w:rsidR="006A26CB" w:rsidRPr="00525835" w:rsidRDefault="006A26CB" w:rsidP="006A26CB">
      <w:pPr>
        <w:spacing w:line="240" w:lineRule="auto"/>
        <w:ind w:firstLine="709"/>
        <w:rPr>
          <w:sz w:val="22"/>
          <w:szCs w:val="22"/>
        </w:rPr>
      </w:pPr>
      <w:r w:rsidRPr="00525835">
        <w:rPr>
          <w:sz w:val="22"/>
          <w:szCs w:val="22"/>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6A26CB" w:rsidRPr="00525835" w:rsidRDefault="006A26CB" w:rsidP="006A26CB">
      <w:pPr>
        <w:spacing w:line="240" w:lineRule="auto"/>
        <w:ind w:firstLine="709"/>
        <w:rPr>
          <w:sz w:val="22"/>
          <w:szCs w:val="22"/>
        </w:rPr>
      </w:pPr>
      <w:r w:rsidRPr="00525835">
        <w:rPr>
          <w:sz w:val="22"/>
          <w:szCs w:val="22"/>
        </w:rPr>
        <w:t xml:space="preserve">Уклад ДОУ - это ее необходимый фундамент, основа и инструмент воспитания. </w:t>
      </w:r>
    </w:p>
    <w:p w:rsidR="006A26CB" w:rsidRPr="00525835" w:rsidRDefault="006A26CB" w:rsidP="006A26CB">
      <w:pPr>
        <w:spacing w:line="240" w:lineRule="auto"/>
        <w:ind w:firstLine="709"/>
        <w:rPr>
          <w:sz w:val="22"/>
          <w:szCs w:val="22"/>
        </w:rPr>
      </w:pPr>
      <w:r w:rsidRPr="00525835">
        <w:rPr>
          <w:sz w:val="22"/>
          <w:szCs w:val="22"/>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1E1573" w:rsidRPr="00525835" w:rsidRDefault="006A26CB" w:rsidP="006A26CB">
      <w:pPr>
        <w:spacing w:line="240" w:lineRule="auto"/>
        <w:ind w:firstLine="709"/>
        <w:rPr>
          <w:sz w:val="22"/>
          <w:szCs w:val="22"/>
        </w:rPr>
      </w:pPr>
      <w:r w:rsidRPr="00525835">
        <w:rPr>
          <w:sz w:val="22"/>
          <w:szCs w:val="22"/>
        </w:rPr>
        <w:t xml:space="preserve">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w:t>
      </w:r>
      <w:proofErr w:type="gramStart"/>
      <w:r w:rsidRPr="00525835">
        <w:rPr>
          <w:sz w:val="22"/>
          <w:szCs w:val="22"/>
        </w:rPr>
        <w:t>со</w:t>
      </w:r>
      <w:proofErr w:type="gramEnd"/>
      <w:r w:rsidRPr="00525835">
        <w:rPr>
          <w:sz w:val="22"/>
          <w:szCs w:val="22"/>
        </w:rPr>
        <w:t xml:space="preserve"> взрослыми, а также самостоятельной деятельности.  Обязательно выделено время для восприятия художественной литературы.   </w:t>
      </w:r>
    </w:p>
    <w:p w:rsidR="006A26CB" w:rsidRPr="00525835" w:rsidRDefault="006A26CB" w:rsidP="006A26CB">
      <w:pPr>
        <w:spacing w:line="240" w:lineRule="auto"/>
        <w:ind w:firstLine="709"/>
        <w:rPr>
          <w:sz w:val="22"/>
          <w:szCs w:val="22"/>
        </w:rPr>
      </w:pPr>
    </w:p>
    <w:p w:rsidR="00EC0C21" w:rsidRPr="00525835" w:rsidRDefault="00EC0C21" w:rsidP="00EC0C21">
      <w:pPr>
        <w:rPr>
          <w:sz w:val="22"/>
          <w:szCs w:val="22"/>
        </w:rPr>
      </w:pPr>
      <w:r w:rsidRPr="00525835">
        <w:rPr>
          <w:b/>
          <w:i/>
          <w:sz w:val="22"/>
          <w:szCs w:val="22"/>
        </w:rPr>
        <w:t xml:space="preserve">     Цель и смысл деятельности ДОУ, её миссия</w:t>
      </w:r>
      <w:r w:rsidRPr="00525835">
        <w:rPr>
          <w:sz w:val="22"/>
          <w:szCs w:val="22"/>
        </w:rPr>
        <w:t xml:space="preserve"> </w:t>
      </w:r>
    </w:p>
    <w:p w:rsidR="00EC0C21" w:rsidRPr="00525835" w:rsidRDefault="00EC0C21" w:rsidP="00EC0C21">
      <w:pPr>
        <w:spacing w:line="240" w:lineRule="auto"/>
        <w:ind w:firstLine="709"/>
        <w:rPr>
          <w:sz w:val="22"/>
          <w:szCs w:val="22"/>
        </w:rPr>
      </w:pPr>
      <w:r w:rsidRPr="00525835">
        <w:rPr>
          <w:color w:val="FF0000"/>
          <w:sz w:val="22"/>
          <w:szCs w:val="22"/>
        </w:rPr>
        <w:t xml:space="preserve">  </w:t>
      </w:r>
      <w:r w:rsidRPr="00525835">
        <w:rPr>
          <w:sz w:val="22"/>
          <w:szCs w:val="22"/>
        </w:rPr>
        <w:t xml:space="preserve">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w:t>
      </w:r>
      <w:r w:rsidRPr="00525835">
        <w:rPr>
          <w:sz w:val="22"/>
          <w:szCs w:val="22"/>
        </w:rPr>
        <w:lastRenderedPageBreak/>
        <w:t>стартовые условия для полноценного физического и психического развития детей, как основы их успешного обучения в школе.</w:t>
      </w:r>
    </w:p>
    <w:p w:rsidR="00EC0C21" w:rsidRPr="00525835" w:rsidRDefault="00EC0C21" w:rsidP="00EC0C21">
      <w:pPr>
        <w:spacing w:line="240" w:lineRule="auto"/>
        <w:ind w:firstLine="709"/>
        <w:rPr>
          <w:sz w:val="22"/>
          <w:szCs w:val="22"/>
        </w:rPr>
      </w:pPr>
      <w:r w:rsidRPr="00525835">
        <w:rPr>
          <w:sz w:val="22"/>
          <w:szCs w:val="22"/>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EC0C21" w:rsidRPr="00525835" w:rsidRDefault="00EC0C21" w:rsidP="00EC0C21">
      <w:pPr>
        <w:spacing w:line="240" w:lineRule="auto"/>
        <w:ind w:firstLine="709"/>
        <w:rPr>
          <w:sz w:val="22"/>
          <w:szCs w:val="22"/>
        </w:rPr>
      </w:pPr>
      <w:r w:rsidRPr="00525835">
        <w:rPr>
          <w:sz w:val="22"/>
          <w:szCs w:val="22"/>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EC0C21" w:rsidRPr="00525835" w:rsidRDefault="00EC0C21" w:rsidP="00EC0C21">
      <w:pPr>
        <w:spacing w:line="240" w:lineRule="auto"/>
        <w:ind w:firstLine="709"/>
        <w:rPr>
          <w:sz w:val="22"/>
          <w:szCs w:val="22"/>
        </w:rPr>
      </w:pPr>
      <w:r w:rsidRPr="00525835">
        <w:rPr>
          <w:sz w:val="22"/>
          <w:szCs w:val="22"/>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EC0C21" w:rsidRPr="00525835" w:rsidRDefault="00EC0C21" w:rsidP="00EC0C21">
      <w:pPr>
        <w:spacing w:line="240" w:lineRule="auto"/>
        <w:ind w:firstLine="709"/>
        <w:rPr>
          <w:sz w:val="22"/>
          <w:szCs w:val="22"/>
        </w:rPr>
      </w:pPr>
      <w:r w:rsidRPr="00525835">
        <w:rPr>
          <w:sz w:val="22"/>
          <w:szCs w:val="22"/>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EC0C21" w:rsidRPr="00525835" w:rsidRDefault="00EC0C21" w:rsidP="00EC0C21">
      <w:pPr>
        <w:spacing w:line="240" w:lineRule="auto"/>
        <w:ind w:firstLine="709"/>
        <w:rPr>
          <w:sz w:val="22"/>
          <w:szCs w:val="22"/>
        </w:rPr>
      </w:pPr>
      <w:r w:rsidRPr="00525835">
        <w:rPr>
          <w:sz w:val="22"/>
          <w:szCs w:val="22"/>
        </w:rPr>
        <w:t xml:space="preserve">При поступлении в образовательное учреждение между родителями (законными представителями) и </w:t>
      </w:r>
      <w:r w:rsidR="005E6D24" w:rsidRPr="00525835">
        <w:rPr>
          <w:sz w:val="22"/>
          <w:szCs w:val="22"/>
        </w:rPr>
        <w:t>МА</w:t>
      </w:r>
      <w:r w:rsidRPr="00525835">
        <w:rPr>
          <w:sz w:val="22"/>
          <w:szCs w:val="22"/>
        </w:rPr>
        <w:t>ДОУ заключается договор.</w:t>
      </w:r>
    </w:p>
    <w:p w:rsidR="00EC0C21" w:rsidRPr="00525835" w:rsidRDefault="00EC0C21" w:rsidP="00EC0C21">
      <w:pPr>
        <w:spacing w:line="240" w:lineRule="auto"/>
        <w:ind w:firstLine="709"/>
        <w:rPr>
          <w:sz w:val="22"/>
          <w:szCs w:val="22"/>
        </w:rPr>
      </w:pPr>
      <w:r w:rsidRPr="00525835">
        <w:rPr>
          <w:sz w:val="22"/>
          <w:szCs w:val="22"/>
        </w:rPr>
        <w:t>Проектирование совместных проектов с организациями-партнёрами.</w:t>
      </w:r>
    </w:p>
    <w:p w:rsidR="00EC0C21" w:rsidRPr="00525835" w:rsidRDefault="00EC0C21" w:rsidP="00EC0C21">
      <w:pPr>
        <w:rPr>
          <w:b/>
          <w:i/>
          <w:sz w:val="22"/>
          <w:szCs w:val="22"/>
        </w:rPr>
      </w:pPr>
    </w:p>
    <w:p w:rsidR="00EC0C21" w:rsidRPr="00525835" w:rsidRDefault="00EC0C21" w:rsidP="00EC0C21">
      <w:pPr>
        <w:rPr>
          <w:b/>
          <w:i/>
          <w:sz w:val="22"/>
          <w:szCs w:val="22"/>
        </w:rPr>
      </w:pPr>
      <w:r w:rsidRPr="00525835">
        <w:rPr>
          <w:b/>
          <w:i/>
          <w:sz w:val="22"/>
          <w:szCs w:val="22"/>
        </w:rPr>
        <w:t>Принципы жизни и воспитания в ДОУ</w:t>
      </w:r>
    </w:p>
    <w:p w:rsidR="00EC0C21" w:rsidRPr="00525835" w:rsidRDefault="00EC0C21" w:rsidP="00F134E8">
      <w:pPr>
        <w:pStyle w:val="a3"/>
        <w:numPr>
          <w:ilvl w:val="0"/>
          <w:numId w:val="49"/>
        </w:numPr>
        <w:spacing w:line="240" w:lineRule="auto"/>
        <w:ind w:left="0" w:firstLine="709"/>
        <w:rPr>
          <w:b/>
          <w:i/>
          <w:sz w:val="22"/>
          <w:szCs w:val="22"/>
        </w:rPr>
      </w:pPr>
      <w:r w:rsidRPr="00525835">
        <w:rPr>
          <w:sz w:val="22"/>
          <w:szCs w:val="22"/>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EC0C21" w:rsidRPr="00525835" w:rsidRDefault="00EC0C21" w:rsidP="00F134E8">
      <w:pPr>
        <w:pStyle w:val="a3"/>
        <w:numPr>
          <w:ilvl w:val="0"/>
          <w:numId w:val="47"/>
        </w:numPr>
        <w:spacing w:line="240" w:lineRule="auto"/>
        <w:ind w:left="0" w:firstLine="709"/>
        <w:rPr>
          <w:sz w:val="22"/>
          <w:szCs w:val="22"/>
        </w:rPr>
      </w:pPr>
      <w:r w:rsidRPr="00525835">
        <w:rPr>
          <w:sz w:val="22"/>
          <w:szCs w:val="22"/>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EC0C21" w:rsidRPr="00525835" w:rsidRDefault="00EC0C21" w:rsidP="00F134E8">
      <w:pPr>
        <w:pStyle w:val="a3"/>
        <w:numPr>
          <w:ilvl w:val="0"/>
          <w:numId w:val="47"/>
        </w:numPr>
        <w:spacing w:line="240" w:lineRule="auto"/>
        <w:ind w:left="0" w:firstLine="709"/>
        <w:rPr>
          <w:sz w:val="22"/>
          <w:szCs w:val="22"/>
        </w:rPr>
      </w:pPr>
      <w:r w:rsidRPr="00525835">
        <w:rPr>
          <w:sz w:val="22"/>
          <w:szCs w:val="22"/>
        </w:rPr>
        <w:t>Принцип содействия и сотрудничества детей и взрослых, признания ребенка полноценным участником (субъектом) образовательных отношений.</w:t>
      </w:r>
    </w:p>
    <w:p w:rsidR="00DC4739" w:rsidRDefault="00EC0C21" w:rsidP="00DC4739">
      <w:pPr>
        <w:pStyle w:val="a3"/>
        <w:numPr>
          <w:ilvl w:val="0"/>
          <w:numId w:val="47"/>
        </w:numPr>
        <w:spacing w:line="276" w:lineRule="auto"/>
        <w:ind w:left="0" w:firstLine="709"/>
        <w:rPr>
          <w:sz w:val="22"/>
          <w:szCs w:val="22"/>
        </w:rPr>
      </w:pPr>
      <w:r w:rsidRPr="00525835">
        <w:rPr>
          <w:sz w:val="22"/>
          <w:szCs w:val="22"/>
        </w:rPr>
        <w:t>Принцип поддержки самостоятельности и  инициативы детей в различных видах деятельности.</w:t>
      </w:r>
    </w:p>
    <w:p w:rsidR="0054227D" w:rsidRDefault="0054227D" w:rsidP="00DC4739">
      <w:pPr>
        <w:pStyle w:val="a3"/>
        <w:spacing w:line="276" w:lineRule="auto"/>
        <w:ind w:left="709"/>
        <w:jc w:val="center"/>
        <w:rPr>
          <w:rFonts w:cs="Arial"/>
          <w:b/>
          <w:bCs/>
          <w:caps/>
          <w:color w:val="000000" w:themeColor="text1"/>
          <w:kern w:val="28"/>
          <w:sz w:val="20"/>
        </w:rPr>
      </w:pPr>
      <w:r w:rsidRPr="00DC4739">
        <w:rPr>
          <w:rFonts w:cs="Arial"/>
          <w:b/>
          <w:bCs/>
          <w:caps/>
          <w:color w:val="000000" w:themeColor="text1"/>
          <w:kern w:val="28"/>
          <w:sz w:val="20"/>
        </w:rPr>
        <w:t>Региональные</w:t>
      </w:r>
      <w:r w:rsidRPr="00DC4739">
        <w:rPr>
          <w:rFonts w:cs="Arial"/>
          <w:b/>
          <w:bCs/>
          <w:caps/>
          <w:color w:val="000000" w:themeColor="text1"/>
          <w:spacing w:val="-5"/>
          <w:kern w:val="28"/>
          <w:sz w:val="20"/>
        </w:rPr>
        <w:t xml:space="preserve"> </w:t>
      </w:r>
      <w:r w:rsidRPr="00DC4739">
        <w:rPr>
          <w:rFonts w:cs="Arial"/>
          <w:b/>
          <w:bCs/>
          <w:caps/>
          <w:color w:val="000000" w:themeColor="text1"/>
          <w:kern w:val="28"/>
          <w:sz w:val="20"/>
        </w:rPr>
        <w:t>характеристики</w:t>
      </w:r>
      <w:r w:rsidRPr="00DC4739">
        <w:rPr>
          <w:rFonts w:cs="Arial"/>
          <w:b/>
          <w:bCs/>
          <w:caps/>
          <w:color w:val="000000" w:themeColor="text1"/>
          <w:spacing w:val="-3"/>
          <w:kern w:val="28"/>
          <w:sz w:val="20"/>
        </w:rPr>
        <w:t xml:space="preserve"> </w:t>
      </w:r>
      <w:r w:rsidRPr="00DC4739">
        <w:rPr>
          <w:rFonts w:cs="Arial"/>
          <w:b/>
          <w:bCs/>
          <w:caps/>
          <w:color w:val="000000" w:themeColor="text1"/>
          <w:kern w:val="28"/>
          <w:sz w:val="20"/>
        </w:rPr>
        <w:t>уклада</w:t>
      </w:r>
      <w:r w:rsidRPr="00DC4739">
        <w:rPr>
          <w:rFonts w:cs="Arial"/>
          <w:b/>
          <w:bCs/>
          <w:caps/>
          <w:color w:val="000000" w:themeColor="text1"/>
          <w:spacing w:val="-2"/>
          <w:kern w:val="28"/>
          <w:sz w:val="20"/>
        </w:rPr>
        <w:t xml:space="preserve"> </w:t>
      </w:r>
      <w:r w:rsidRPr="00DC4739">
        <w:rPr>
          <w:rFonts w:cs="Arial"/>
          <w:b/>
          <w:bCs/>
          <w:caps/>
          <w:color w:val="000000" w:themeColor="text1"/>
          <w:kern w:val="28"/>
          <w:sz w:val="20"/>
        </w:rPr>
        <w:t>ДОО</w:t>
      </w:r>
    </w:p>
    <w:p w:rsidR="00DC4739" w:rsidRPr="00DC4739" w:rsidRDefault="00DC4739" w:rsidP="00DC4739">
      <w:pPr>
        <w:pStyle w:val="a3"/>
        <w:spacing w:line="276" w:lineRule="auto"/>
        <w:ind w:left="709"/>
        <w:jc w:val="center"/>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4227D" w:rsidRPr="0054227D" w:rsidTr="00923C88">
        <w:trPr>
          <w:trHeight w:val="276"/>
        </w:trPr>
        <w:tc>
          <w:tcPr>
            <w:tcW w:w="9640" w:type="dxa"/>
          </w:tcPr>
          <w:p w:rsidR="0054227D" w:rsidRPr="0054227D" w:rsidRDefault="0054227D" w:rsidP="0054227D">
            <w:pPr>
              <w:spacing w:line="256" w:lineRule="exact"/>
              <w:ind w:left="110"/>
              <w:jc w:val="left"/>
              <w:rPr>
                <w:b/>
                <w:sz w:val="24"/>
                <w:szCs w:val="22"/>
                <w:lang w:val="ru-RU" w:eastAsia="en-US"/>
              </w:rPr>
            </w:pPr>
            <w:r w:rsidRPr="0054227D">
              <w:rPr>
                <w:b/>
                <w:sz w:val="24"/>
                <w:szCs w:val="22"/>
                <w:lang w:val="ru-RU" w:eastAsia="en-US"/>
              </w:rPr>
              <w:t>Характеристики</w:t>
            </w:r>
            <w:r w:rsidRPr="0054227D">
              <w:rPr>
                <w:b/>
                <w:spacing w:val="-2"/>
                <w:sz w:val="24"/>
                <w:szCs w:val="22"/>
                <w:lang w:val="ru-RU" w:eastAsia="en-US"/>
              </w:rPr>
              <w:t xml:space="preserve"> </w:t>
            </w:r>
            <w:r w:rsidRPr="0054227D">
              <w:rPr>
                <w:b/>
                <w:sz w:val="24"/>
                <w:szCs w:val="22"/>
                <w:lang w:val="ru-RU" w:eastAsia="en-US"/>
              </w:rPr>
              <w:t>уклада</w:t>
            </w:r>
            <w:r w:rsidRPr="0054227D">
              <w:rPr>
                <w:b/>
                <w:spacing w:val="-3"/>
                <w:sz w:val="24"/>
                <w:szCs w:val="22"/>
                <w:lang w:val="ru-RU" w:eastAsia="en-US"/>
              </w:rPr>
              <w:t xml:space="preserve"> </w:t>
            </w:r>
            <w:r w:rsidRPr="0054227D">
              <w:rPr>
                <w:b/>
                <w:sz w:val="24"/>
                <w:szCs w:val="22"/>
                <w:lang w:val="ru-RU" w:eastAsia="en-US"/>
              </w:rPr>
              <w:t>ДОО,</w:t>
            </w:r>
            <w:r w:rsidRPr="0054227D">
              <w:rPr>
                <w:b/>
                <w:spacing w:val="-4"/>
                <w:sz w:val="24"/>
                <w:szCs w:val="22"/>
                <w:lang w:val="ru-RU" w:eastAsia="en-US"/>
              </w:rPr>
              <w:t xml:space="preserve"> </w:t>
            </w:r>
            <w:r w:rsidRPr="0054227D">
              <w:rPr>
                <w:b/>
                <w:sz w:val="24"/>
                <w:szCs w:val="22"/>
                <w:lang w:val="ru-RU" w:eastAsia="en-US"/>
              </w:rPr>
              <w:t>отражающие</w:t>
            </w:r>
            <w:r w:rsidRPr="0054227D">
              <w:rPr>
                <w:b/>
                <w:spacing w:val="-5"/>
                <w:sz w:val="24"/>
                <w:szCs w:val="22"/>
                <w:lang w:val="ru-RU" w:eastAsia="en-US"/>
              </w:rPr>
              <w:t xml:space="preserve"> </w:t>
            </w:r>
            <w:r w:rsidRPr="0054227D">
              <w:rPr>
                <w:b/>
                <w:sz w:val="24"/>
                <w:szCs w:val="22"/>
                <w:lang w:val="ru-RU" w:eastAsia="en-US"/>
              </w:rPr>
              <w:t>региональную</w:t>
            </w:r>
            <w:r w:rsidRPr="0054227D">
              <w:rPr>
                <w:b/>
                <w:spacing w:val="-2"/>
                <w:sz w:val="24"/>
                <w:szCs w:val="22"/>
                <w:lang w:val="ru-RU" w:eastAsia="en-US"/>
              </w:rPr>
              <w:t xml:space="preserve"> </w:t>
            </w:r>
            <w:r w:rsidRPr="0054227D">
              <w:rPr>
                <w:b/>
                <w:sz w:val="24"/>
                <w:szCs w:val="22"/>
                <w:lang w:val="ru-RU" w:eastAsia="en-US"/>
              </w:rPr>
              <w:t>специфику</w:t>
            </w:r>
          </w:p>
        </w:tc>
      </w:tr>
      <w:tr w:rsidR="0054227D" w:rsidRPr="0054227D" w:rsidTr="00923C88">
        <w:trPr>
          <w:trHeight w:val="276"/>
        </w:trPr>
        <w:tc>
          <w:tcPr>
            <w:tcW w:w="9640" w:type="dxa"/>
          </w:tcPr>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1)Создание</w:t>
            </w:r>
            <w:r w:rsidRPr="0054227D">
              <w:rPr>
                <w:i/>
                <w:spacing w:val="-3"/>
                <w:sz w:val="22"/>
                <w:szCs w:val="22"/>
                <w:lang w:val="ru-RU" w:eastAsia="en-US"/>
              </w:rPr>
              <w:t xml:space="preserve"> </w:t>
            </w:r>
            <w:r w:rsidRPr="0054227D">
              <w:rPr>
                <w:i/>
                <w:sz w:val="22"/>
                <w:szCs w:val="22"/>
                <w:lang w:val="ru-RU" w:eastAsia="en-US"/>
              </w:rPr>
              <w:t>уклада</w:t>
            </w:r>
            <w:r w:rsidRPr="0054227D">
              <w:rPr>
                <w:i/>
                <w:spacing w:val="-1"/>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3"/>
                <w:sz w:val="22"/>
                <w:szCs w:val="22"/>
                <w:lang w:val="ru-RU" w:eastAsia="en-US"/>
              </w:rPr>
              <w:t xml:space="preserve"> </w:t>
            </w:r>
            <w:r w:rsidRPr="0054227D">
              <w:rPr>
                <w:i/>
                <w:sz w:val="22"/>
                <w:szCs w:val="22"/>
                <w:lang w:val="ru-RU" w:eastAsia="en-US"/>
              </w:rPr>
              <w:t>базовых</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2"/>
                <w:sz w:val="22"/>
                <w:szCs w:val="22"/>
                <w:lang w:val="ru-RU" w:eastAsia="en-US"/>
              </w:rPr>
              <w:t xml:space="preserve"> </w:t>
            </w:r>
            <w:r w:rsidRPr="0054227D">
              <w:rPr>
                <w:i/>
                <w:sz w:val="22"/>
                <w:szCs w:val="22"/>
                <w:lang w:val="ru-RU" w:eastAsia="en-US"/>
              </w:rPr>
              <w:t>ценностей:</w:t>
            </w:r>
          </w:p>
          <w:p w:rsidR="0054227D" w:rsidRPr="0054227D" w:rsidRDefault="0054227D" w:rsidP="0054227D">
            <w:pPr>
              <w:tabs>
                <w:tab w:val="left" w:pos="932"/>
                <w:tab w:val="left" w:pos="1633"/>
                <w:tab w:val="left" w:pos="3751"/>
                <w:tab w:val="left" w:pos="5167"/>
                <w:tab w:val="left" w:pos="5706"/>
                <w:tab w:val="left" w:pos="6330"/>
                <w:tab w:val="left" w:pos="7728"/>
              </w:tabs>
              <w:spacing w:line="240" w:lineRule="auto"/>
              <w:ind w:left="170"/>
              <w:jc w:val="left"/>
              <w:rPr>
                <w:i/>
                <w:sz w:val="22"/>
                <w:szCs w:val="22"/>
                <w:lang w:val="ru-RU" w:eastAsia="en-US"/>
              </w:rPr>
            </w:pPr>
            <w:r w:rsidRPr="0054227D">
              <w:rPr>
                <w:i/>
                <w:sz w:val="22"/>
                <w:szCs w:val="22"/>
                <w:lang w:val="ru-RU" w:eastAsia="en-US"/>
              </w:rPr>
              <w:t>Уклад</w:t>
            </w:r>
            <w:r w:rsidRPr="0054227D">
              <w:rPr>
                <w:i/>
                <w:sz w:val="22"/>
                <w:szCs w:val="22"/>
                <w:lang w:val="ru-RU" w:eastAsia="en-US"/>
              </w:rPr>
              <w:tab/>
              <w:t>ДОО</w:t>
            </w:r>
            <w:r w:rsidRPr="0054227D">
              <w:rPr>
                <w:i/>
                <w:sz w:val="22"/>
                <w:szCs w:val="22"/>
                <w:lang w:val="ru-RU" w:eastAsia="en-US"/>
              </w:rPr>
              <w:tab/>
              <w:t xml:space="preserve">задает  </w:t>
            </w:r>
            <w:r w:rsidRPr="0054227D">
              <w:rPr>
                <w:i/>
                <w:spacing w:val="15"/>
                <w:sz w:val="22"/>
                <w:szCs w:val="22"/>
                <w:lang w:val="ru-RU" w:eastAsia="en-US"/>
              </w:rPr>
              <w:t xml:space="preserve"> </w:t>
            </w:r>
            <w:r w:rsidRPr="0054227D">
              <w:rPr>
                <w:i/>
                <w:sz w:val="22"/>
                <w:szCs w:val="22"/>
                <w:lang w:val="ru-RU" w:eastAsia="en-US"/>
              </w:rPr>
              <w:t>ценности</w:t>
            </w:r>
            <w:r w:rsidRPr="0054227D">
              <w:rPr>
                <w:i/>
                <w:sz w:val="22"/>
                <w:szCs w:val="22"/>
                <w:lang w:val="ru-RU" w:eastAsia="en-US"/>
              </w:rPr>
              <w:tab/>
              <w:t>воспитания</w:t>
            </w:r>
            <w:r w:rsidRPr="0054227D">
              <w:rPr>
                <w:i/>
                <w:sz w:val="22"/>
                <w:szCs w:val="22"/>
                <w:lang w:val="ru-RU" w:eastAsia="en-US"/>
              </w:rPr>
              <w:tab/>
              <w:t>для</w:t>
            </w:r>
            <w:r w:rsidRPr="0054227D">
              <w:rPr>
                <w:i/>
                <w:sz w:val="22"/>
                <w:szCs w:val="22"/>
                <w:lang w:val="ru-RU" w:eastAsia="en-US"/>
              </w:rPr>
              <w:tab/>
              <w:t>всех</w:t>
            </w:r>
            <w:r w:rsidRPr="0054227D">
              <w:rPr>
                <w:i/>
                <w:sz w:val="22"/>
                <w:szCs w:val="22"/>
                <w:lang w:val="ru-RU" w:eastAsia="en-US"/>
              </w:rPr>
              <w:tab/>
              <w:t>участников</w:t>
            </w:r>
            <w:r w:rsidRPr="0054227D">
              <w:rPr>
                <w:i/>
                <w:sz w:val="22"/>
                <w:szCs w:val="22"/>
                <w:lang w:val="ru-RU" w:eastAsia="en-US"/>
              </w:rPr>
              <w:tab/>
            </w:r>
            <w:r w:rsidRPr="0054227D">
              <w:rPr>
                <w:i/>
                <w:spacing w:val="-1"/>
                <w:sz w:val="22"/>
                <w:szCs w:val="22"/>
                <w:lang w:val="ru-RU" w:eastAsia="en-US"/>
              </w:rPr>
              <w:t>образовательных</w:t>
            </w:r>
            <w:r w:rsidRPr="0054227D">
              <w:rPr>
                <w:i/>
                <w:spacing w:val="-57"/>
                <w:sz w:val="22"/>
                <w:szCs w:val="22"/>
                <w:lang w:val="ru-RU" w:eastAsia="en-US"/>
              </w:rPr>
              <w:t xml:space="preserve"> </w:t>
            </w:r>
            <w:r w:rsidRPr="0054227D">
              <w:rPr>
                <w:i/>
                <w:sz w:val="22"/>
                <w:szCs w:val="22"/>
                <w:lang w:val="ru-RU" w:eastAsia="en-US"/>
              </w:rPr>
              <w:t>отношений.</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Система</w:t>
            </w:r>
            <w:r w:rsidRPr="0054227D">
              <w:rPr>
                <w:i/>
                <w:spacing w:val="35"/>
                <w:sz w:val="22"/>
                <w:szCs w:val="22"/>
                <w:lang w:val="ru-RU" w:eastAsia="en-US"/>
              </w:rPr>
              <w:t xml:space="preserve"> </w:t>
            </w:r>
            <w:r w:rsidRPr="0054227D">
              <w:rPr>
                <w:i/>
                <w:sz w:val="22"/>
                <w:szCs w:val="22"/>
                <w:lang w:val="ru-RU" w:eastAsia="en-US"/>
              </w:rPr>
              <w:t>отношений</w:t>
            </w:r>
            <w:r w:rsidRPr="0054227D">
              <w:rPr>
                <w:i/>
                <w:spacing w:val="35"/>
                <w:sz w:val="22"/>
                <w:szCs w:val="22"/>
                <w:lang w:val="ru-RU" w:eastAsia="en-US"/>
              </w:rPr>
              <w:t xml:space="preserve"> </w:t>
            </w:r>
            <w:r w:rsidRPr="0054227D">
              <w:rPr>
                <w:i/>
                <w:sz w:val="22"/>
                <w:szCs w:val="22"/>
                <w:lang w:val="ru-RU" w:eastAsia="en-US"/>
              </w:rPr>
              <w:t>взрослых</w:t>
            </w:r>
            <w:r w:rsidRPr="0054227D">
              <w:rPr>
                <w:i/>
                <w:spacing w:val="34"/>
                <w:sz w:val="22"/>
                <w:szCs w:val="22"/>
                <w:lang w:val="ru-RU" w:eastAsia="en-US"/>
              </w:rPr>
              <w:t xml:space="preserve"> </w:t>
            </w:r>
            <w:r w:rsidRPr="0054227D">
              <w:rPr>
                <w:i/>
                <w:sz w:val="22"/>
                <w:szCs w:val="22"/>
                <w:lang w:val="ru-RU" w:eastAsia="en-US"/>
              </w:rPr>
              <w:t>и</w:t>
            </w:r>
            <w:r w:rsidRPr="0054227D">
              <w:rPr>
                <w:i/>
                <w:spacing w:val="36"/>
                <w:sz w:val="22"/>
                <w:szCs w:val="22"/>
                <w:lang w:val="ru-RU" w:eastAsia="en-US"/>
              </w:rPr>
              <w:t xml:space="preserve"> </w:t>
            </w:r>
            <w:r w:rsidRPr="0054227D">
              <w:rPr>
                <w:i/>
                <w:sz w:val="22"/>
                <w:szCs w:val="22"/>
                <w:lang w:val="ru-RU" w:eastAsia="en-US"/>
              </w:rPr>
              <w:t>детей,</w:t>
            </w:r>
            <w:r w:rsidRPr="0054227D">
              <w:rPr>
                <w:i/>
                <w:spacing w:val="35"/>
                <w:sz w:val="22"/>
                <w:szCs w:val="22"/>
                <w:lang w:val="ru-RU" w:eastAsia="en-US"/>
              </w:rPr>
              <w:t xml:space="preserve"> </w:t>
            </w:r>
            <w:r w:rsidRPr="0054227D">
              <w:rPr>
                <w:i/>
                <w:sz w:val="22"/>
                <w:szCs w:val="22"/>
                <w:lang w:val="ru-RU" w:eastAsia="en-US"/>
              </w:rPr>
              <w:t>основанная</w:t>
            </w:r>
            <w:r w:rsidRPr="0054227D">
              <w:rPr>
                <w:i/>
                <w:spacing w:val="33"/>
                <w:sz w:val="22"/>
                <w:szCs w:val="22"/>
                <w:lang w:val="ru-RU" w:eastAsia="en-US"/>
              </w:rPr>
              <w:t xml:space="preserve"> </w:t>
            </w:r>
            <w:r w:rsidRPr="0054227D">
              <w:rPr>
                <w:i/>
                <w:sz w:val="22"/>
                <w:szCs w:val="22"/>
                <w:lang w:val="ru-RU" w:eastAsia="en-US"/>
              </w:rPr>
              <w:t>на</w:t>
            </w:r>
            <w:r w:rsidRPr="0054227D">
              <w:rPr>
                <w:i/>
                <w:spacing w:val="35"/>
                <w:sz w:val="22"/>
                <w:szCs w:val="22"/>
                <w:lang w:val="ru-RU" w:eastAsia="en-US"/>
              </w:rPr>
              <w:t xml:space="preserve"> </w:t>
            </w:r>
            <w:r w:rsidRPr="0054227D">
              <w:rPr>
                <w:i/>
                <w:sz w:val="22"/>
                <w:szCs w:val="22"/>
                <w:lang w:val="ru-RU" w:eastAsia="en-US"/>
              </w:rPr>
              <w:t>взаимном</w:t>
            </w:r>
            <w:r w:rsidRPr="0054227D">
              <w:rPr>
                <w:i/>
                <w:spacing w:val="34"/>
                <w:sz w:val="22"/>
                <w:szCs w:val="22"/>
                <w:lang w:val="ru-RU" w:eastAsia="en-US"/>
              </w:rPr>
              <w:t xml:space="preserve"> </w:t>
            </w:r>
            <w:r w:rsidRPr="0054227D">
              <w:rPr>
                <w:i/>
                <w:sz w:val="22"/>
                <w:szCs w:val="22"/>
                <w:lang w:val="ru-RU" w:eastAsia="en-US"/>
              </w:rPr>
              <w:t>уважении</w:t>
            </w:r>
            <w:r w:rsidRPr="0054227D">
              <w:rPr>
                <w:i/>
                <w:spacing w:val="35"/>
                <w:sz w:val="22"/>
                <w:szCs w:val="22"/>
                <w:lang w:val="ru-RU" w:eastAsia="en-US"/>
              </w:rPr>
              <w:t xml:space="preserve"> </w:t>
            </w:r>
            <w:r w:rsidRPr="0054227D">
              <w:rPr>
                <w:i/>
                <w:sz w:val="22"/>
                <w:szCs w:val="22"/>
                <w:lang w:val="ru-RU" w:eastAsia="en-US"/>
              </w:rPr>
              <w:t>и</w:t>
            </w:r>
            <w:r w:rsidRPr="0054227D">
              <w:rPr>
                <w:i/>
                <w:spacing w:val="35"/>
                <w:sz w:val="22"/>
                <w:szCs w:val="22"/>
                <w:lang w:val="ru-RU" w:eastAsia="en-US"/>
              </w:rPr>
              <w:t xml:space="preserve"> </w:t>
            </w:r>
            <w:r w:rsidRPr="0054227D">
              <w:rPr>
                <w:i/>
                <w:sz w:val="22"/>
                <w:szCs w:val="22"/>
                <w:lang w:val="ru-RU" w:eastAsia="en-US"/>
              </w:rPr>
              <w:t>ценностях</w:t>
            </w:r>
            <w:r w:rsidRPr="0054227D">
              <w:rPr>
                <w:i/>
                <w:spacing w:val="-57"/>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включает:</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Круг</w:t>
            </w:r>
            <w:r w:rsidRPr="0054227D">
              <w:rPr>
                <w:i/>
                <w:spacing w:val="-5"/>
                <w:sz w:val="22"/>
                <w:szCs w:val="22"/>
                <w:lang w:val="ru-RU" w:eastAsia="en-US"/>
              </w:rPr>
              <w:t xml:space="preserve"> </w:t>
            </w:r>
            <w:r w:rsidRPr="0054227D">
              <w:rPr>
                <w:i/>
                <w:sz w:val="22"/>
                <w:szCs w:val="22"/>
                <w:lang w:val="ru-RU" w:eastAsia="en-US"/>
              </w:rPr>
              <w:t>традиционных</w:t>
            </w:r>
            <w:r w:rsidRPr="0054227D">
              <w:rPr>
                <w:i/>
                <w:spacing w:val="-5"/>
                <w:sz w:val="22"/>
                <w:szCs w:val="22"/>
                <w:lang w:val="ru-RU" w:eastAsia="en-US"/>
              </w:rPr>
              <w:t xml:space="preserve"> </w:t>
            </w:r>
            <w:r w:rsidRPr="0054227D">
              <w:rPr>
                <w:i/>
                <w:sz w:val="22"/>
                <w:szCs w:val="22"/>
                <w:lang w:val="ru-RU" w:eastAsia="en-US"/>
              </w:rPr>
              <w:t>праздников</w:t>
            </w:r>
            <w:r w:rsidRPr="0054227D">
              <w:rPr>
                <w:i/>
                <w:spacing w:val="-4"/>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событий.</w:t>
            </w:r>
            <w:r w:rsidRPr="0054227D">
              <w:rPr>
                <w:i/>
                <w:spacing w:val="-57"/>
                <w:sz w:val="22"/>
                <w:szCs w:val="22"/>
                <w:lang w:val="ru-RU" w:eastAsia="en-US"/>
              </w:rPr>
              <w:t xml:space="preserve"> </w:t>
            </w:r>
            <w:r w:rsidRPr="0054227D">
              <w:rPr>
                <w:i/>
                <w:sz w:val="22"/>
                <w:szCs w:val="22"/>
                <w:lang w:val="ru-RU" w:eastAsia="en-US"/>
              </w:rPr>
              <w:t>Режим</w:t>
            </w:r>
            <w:r w:rsidRPr="0054227D">
              <w:rPr>
                <w:i/>
                <w:spacing w:val="-3"/>
                <w:sz w:val="22"/>
                <w:szCs w:val="22"/>
                <w:lang w:val="ru-RU" w:eastAsia="en-US"/>
              </w:rPr>
              <w:t xml:space="preserve"> </w:t>
            </w:r>
            <w:r w:rsidRPr="0054227D">
              <w:rPr>
                <w:i/>
                <w:sz w:val="22"/>
                <w:szCs w:val="22"/>
                <w:lang w:val="ru-RU" w:eastAsia="en-US"/>
              </w:rPr>
              <w:t>дня,</w:t>
            </w:r>
            <w:r w:rsidRPr="0054227D">
              <w:rPr>
                <w:i/>
                <w:spacing w:val="-1"/>
                <w:sz w:val="22"/>
                <w:szCs w:val="22"/>
                <w:lang w:val="ru-RU" w:eastAsia="en-US"/>
              </w:rPr>
              <w:t xml:space="preserve"> </w:t>
            </w:r>
            <w:r w:rsidRPr="0054227D">
              <w:rPr>
                <w:i/>
                <w:sz w:val="22"/>
                <w:szCs w:val="22"/>
                <w:lang w:val="ru-RU" w:eastAsia="en-US"/>
              </w:rPr>
              <w:t>правила</w:t>
            </w:r>
            <w:r w:rsidRPr="0054227D">
              <w:rPr>
                <w:i/>
                <w:spacing w:val="-1"/>
                <w:sz w:val="22"/>
                <w:szCs w:val="22"/>
                <w:lang w:val="ru-RU" w:eastAsia="en-US"/>
              </w:rPr>
              <w:t xml:space="preserve"> </w:t>
            </w:r>
            <w:r w:rsidRPr="0054227D">
              <w:rPr>
                <w:i/>
                <w:sz w:val="22"/>
                <w:szCs w:val="22"/>
                <w:lang w:val="ru-RU" w:eastAsia="en-US"/>
              </w:rPr>
              <w:t>поведения</w:t>
            </w:r>
            <w:r w:rsidRPr="0054227D">
              <w:rPr>
                <w:i/>
                <w:spacing w:val="-4"/>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ритуалы.</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Возможность</w:t>
            </w:r>
            <w:r w:rsidRPr="0054227D">
              <w:rPr>
                <w:i/>
                <w:spacing w:val="-5"/>
                <w:sz w:val="22"/>
                <w:szCs w:val="22"/>
                <w:lang w:val="ru-RU" w:eastAsia="en-US"/>
              </w:rPr>
              <w:t xml:space="preserve"> </w:t>
            </w:r>
            <w:r w:rsidRPr="0054227D">
              <w:rPr>
                <w:i/>
                <w:sz w:val="22"/>
                <w:szCs w:val="22"/>
                <w:lang w:val="ru-RU" w:eastAsia="en-US"/>
              </w:rPr>
              <w:t>разновозрастного</w:t>
            </w:r>
            <w:r w:rsidRPr="0054227D">
              <w:rPr>
                <w:i/>
                <w:spacing w:val="-4"/>
                <w:sz w:val="22"/>
                <w:szCs w:val="22"/>
                <w:lang w:val="ru-RU" w:eastAsia="en-US"/>
              </w:rPr>
              <w:t xml:space="preserve"> </w:t>
            </w:r>
            <w:r w:rsidRPr="0054227D">
              <w:rPr>
                <w:i/>
                <w:sz w:val="22"/>
                <w:szCs w:val="22"/>
                <w:lang w:val="ru-RU" w:eastAsia="en-US"/>
              </w:rPr>
              <w:t>общения</w:t>
            </w:r>
            <w:r w:rsidRPr="0054227D">
              <w:rPr>
                <w:i/>
                <w:spacing w:val="-5"/>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взаимодействия.</w:t>
            </w:r>
            <w:r w:rsidRPr="0054227D">
              <w:rPr>
                <w:i/>
                <w:spacing w:val="-57"/>
                <w:sz w:val="22"/>
                <w:szCs w:val="22"/>
                <w:lang w:val="ru-RU" w:eastAsia="en-US"/>
              </w:rPr>
              <w:t xml:space="preserve"> </w:t>
            </w:r>
            <w:r w:rsidRPr="0054227D">
              <w:rPr>
                <w:i/>
                <w:sz w:val="22"/>
                <w:szCs w:val="22"/>
                <w:lang w:val="ru-RU" w:eastAsia="en-US"/>
              </w:rPr>
              <w:t>Воспитание ответственности через доверие и с уважение.</w:t>
            </w:r>
            <w:r w:rsidRPr="0054227D">
              <w:rPr>
                <w:i/>
                <w:spacing w:val="1"/>
                <w:sz w:val="22"/>
                <w:szCs w:val="22"/>
                <w:lang w:val="ru-RU" w:eastAsia="en-US"/>
              </w:rPr>
              <w:t xml:space="preserve"> </w:t>
            </w:r>
            <w:r w:rsidRPr="0054227D">
              <w:rPr>
                <w:i/>
                <w:sz w:val="22"/>
                <w:szCs w:val="22"/>
                <w:lang w:val="ru-RU" w:eastAsia="en-US"/>
              </w:rPr>
              <w:t>Авторитет</w:t>
            </w:r>
            <w:r w:rsidRPr="0054227D">
              <w:rPr>
                <w:i/>
                <w:spacing w:val="-2"/>
                <w:sz w:val="22"/>
                <w:szCs w:val="22"/>
                <w:lang w:val="ru-RU" w:eastAsia="en-US"/>
              </w:rPr>
              <w:t xml:space="preserve"> </w:t>
            </w:r>
            <w:r w:rsidRPr="0054227D">
              <w:rPr>
                <w:i/>
                <w:sz w:val="22"/>
                <w:szCs w:val="22"/>
                <w:lang w:val="ru-RU" w:eastAsia="en-US"/>
              </w:rPr>
              <w:t>труда и знания.</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Свобода,</w:t>
            </w:r>
            <w:r w:rsidRPr="0054227D">
              <w:rPr>
                <w:i/>
                <w:spacing w:val="-2"/>
                <w:sz w:val="22"/>
                <w:szCs w:val="22"/>
                <w:lang w:val="ru-RU" w:eastAsia="en-US"/>
              </w:rPr>
              <w:t xml:space="preserve"> </w:t>
            </w:r>
            <w:r w:rsidRPr="0054227D">
              <w:rPr>
                <w:i/>
                <w:sz w:val="22"/>
                <w:szCs w:val="22"/>
                <w:lang w:val="ru-RU" w:eastAsia="en-US"/>
              </w:rPr>
              <w:t>ответственность</w:t>
            </w:r>
            <w:r w:rsidRPr="0054227D">
              <w:rPr>
                <w:i/>
                <w:spacing w:val="-3"/>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Уклад</w:t>
            </w:r>
            <w:r w:rsidRPr="0054227D">
              <w:rPr>
                <w:i/>
                <w:spacing w:val="10"/>
                <w:sz w:val="22"/>
                <w:szCs w:val="22"/>
                <w:lang w:val="ru-RU" w:eastAsia="en-US"/>
              </w:rPr>
              <w:t xml:space="preserve"> </w:t>
            </w:r>
            <w:r w:rsidRPr="0054227D">
              <w:rPr>
                <w:i/>
                <w:sz w:val="22"/>
                <w:szCs w:val="22"/>
                <w:lang w:val="ru-RU" w:eastAsia="en-US"/>
              </w:rPr>
              <w:t>учитывает</w:t>
            </w:r>
            <w:r w:rsidRPr="0054227D">
              <w:rPr>
                <w:i/>
                <w:spacing w:val="66"/>
                <w:sz w:val="22"/>
                <w:szCs w:val="22"/>
                <w:lang w:val="ru-RU" w:eastAsia="en-US"/>
              </w:rPr>
              <w:t xml:space="preserve"> </w:t>
            </w:r>
            <w:r w:rsidRPr="0054227D">
              <w:rPr>
                <w:i/>
                <w:sz w:val="22"/>
                <w:szCs w:val="22"/>
                <w:lang w:val="ru-RU" w:eastAsia="en-US"/>
              </w:rPr>
              <w:t>специфику</w:t>
            </w:r>
            <w:r w:rsidRPr="0054227D">
              <w:rPr>
                <w:i/>
                <w:spacing w:val="67"/>
                <w:sz w:val="22"/>
                <w:szCs w:val="22"/>
                <w:lang w:val="ru-RU" w:eastAsia="en-US"/>
              </w:rPr>
              <w:t xml:space="preserve"> </w:t>
            </w:r>
            <w:r w:rsidRPr="0054227D">
              <w:rPr>
                <w:i/>
                <w:sz w:val="22"/>
                <w:szCs w:val="22"/>
                <w:lang w:val="ru-RU" w:eastAsia="en-US"/>
              </w:rPr>
              <w:t>и</w:t>
            </w:r>
            <w:r w:rsidRPr="0054227D">
              <w:rPr>
                <w:i/>
                <w:spacing w:val="68"/>
                <w:sz w:val="22"/>
                <w:szCs w:val="22"/>
                <w:lang w:val="ru-RU" w:eastAsia="en-US"/>
              </w:rPr>
              <w:t xml:space="preserve"> </w:t>
            </w:r>
            <w:r w:rsidRPr="0054227D">
              <w:rPr>
                <w:i/>
                <w:sz w:val="22"/>
                <w:szCs w:val="22"/>
                <w:lang w:val="ru-RU" w:eastAsia="en-US"/>
              </w:rPr>
              <w:t>конкретные</w:t>
            </w:r>
            <w:r w:rsidRPr="0054227D">
              <w:rPr>
                <w:i/>
                <w:spacing w:val="67"/>
                <w:sz w:val="22"/>
                <w:szCs w:val="22"/>
                <w:lang w:val="ru-RU" w:eastAsia="en-US"/>
              </w:rPr>
              <w:t xml:space="preserve"> </w:t>
            </w:r>
            <w:r w:rsidRPr="0054227D">
              <w:rPr>
                <w:i/>
                <w:sz w:val="22"/>
                <w:szCs w:val="22"/>
                <w:lang w:val="ru-RU" w:eastAsia="en-US"/>
              </w:rPr>
              <w:t>формы</w:t>
            </w:r>
            <w:r w:rsidRPr="0054227D">
              <w:rPr>
                <w:i/>
                <w:spacing w:val="69"/>
                <w:sz w:val="22"/>
                <w:szCs w:val="22"/>
                <w:lang w:val="ru-RU" w:eastAsia="en-US"/>
              </w:rPr>
              <w:t xml:space="preserve"> </w:t>
            </w:r>
            <w:r w:rsidRPr="0054227D">
              <w:rPr>
                <w:i/>
                <w:sz w:val="22"/>
                <w:szCs w:val="22"/>
                <w:lang w:val="ru-RU" w:eastAsia="en-US"/>
              </w:rPr>
              <w:t>организации</w:t>
            </w:r>
            <w:r w:rsidRPr="0054227D">
              <w:rPr>
                <w:i/>
                <w:spacing w:val="68"/>
                <w:sz w:val="22"/>
                <w:szCs w:val="22"/>
                <w:lang w:val="ru-RU" w:eastAsia="en-US"/>
              </w:rPr>
              <w:t xml:space="preserve"> </w:t>
            </w:r>
            <w:r w:rsidRPr="0054227D">
              <w:rPr>
                <w:i/>
                <w:sz w:val="22"/>
                <w:szCs w:val="22"/>
                <w:lang w:val="ru-RU" w:eastAsia="en-US"/>
              </w:rPr>
              <w:t>распорядка</w:t>
            </w:r>
            <w:r w:rsidRPr="0054227D">
              <w:rPr>
                <w:i/>
                <w:spacing w:val="68"/>
                <w:sz w:val="22"/>
                <w:szCs w:val="22"/>
                <w:lang w:val="ru-RU" w:eastAsia="en-US"/>
              </w:rPr>
              <w:t xml:space="preserve"> </w:t>
            </w:r>
            <w:r w:rsidRPr="0054227D">
              <w:rPr>
                <w:i/>
                <w:sz w:val="22"/>
                <w:szCs w:val="22"/>
                <w:lang w:val="ru-RU" w:eastAsia="en-US"/>
              </w:rPr>
              <w:t xml:space="preserve">дневного, </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недельного,</w:t>
            </w:r>
            <w:r w:rsidRPr="0054227D">
              <w:rPr>
                <w:i/>
                <w:spacing w:val="-1"/>
                <w:sz w:val="22"/>
                <w:szCs w:val="22"/>
                <w:lang w:val="ru-RU" w:eastAsia="en-US"/>
              </w:rPr>
              <w:t xml:space="preserve"> </w:t>
            </w:r>
            <w:r w:rsidRPr="0054227D">
              <w:rPr>
                <w:i/>
                <w:sz w:val="22"/>
                <w:szCs w:val="22"/>
                <w:lang w:val="ru-RU" w:eastAsia="en-US"/>
              </w:rPr>
              <w:t>месячного,</w:t>
            </w:r>
            <w:r w:rsidRPr="0054227D">
              <w:rPr>
                <w:i/>
                <w:spacing w:val="-5"/>
                <w:sz w:val="22"/>
                <w:szCs w:val="22"/>
                <w:lang w:val="ru-RU" w:eastAsia="en-US"/>
              </w:rPr>
              <w:t xml:space="preserve"> </w:t>
            </w:r>
            <w:r w:rsidRPr="0054227D">
              <w:rPr>
                <w:i/>
                <w:sz w:val="22"/>
                <w:szCs w:val="22"/>
                <w:lang w:val="ru-RU" w:eastAsia="en-US"/>
              </w:rPr>
              <w:t>годового</w:t>
            </w:r>
            <w:r w:rsidRPr="0054227D">
              <w:rPr>
                <w:i/>
                <w:spacing w:val="-2"/>
                <w:sz w:val="22"/>
                <w:szCs w:val="22"/>
                <w:lang w:val="ru-RU" w:eastAsia="en-US"/>
              </w:rPr>
              <w:t xml:space="preserve"> </w:t>
            </w:r>
            <w:r w:rsidRPr="0054227D">
              <w:rPr>
                <w:i/>
                <w:sz w:val="22"/>
                <w:szCs w:val="22"/>
                <w:lang w:val="ru-RU" w:eastAsia="en-US"/>
              </w:rPr>
              <w:t>цикла</w:t>
            </w:r>
            <w:r w:rsidRPr="0054227D">
              <w:rPr>
                <w:i/>
                <w:spacing w:val="-2"/>
                <w:sz w:val="22"/>
                <w:szCs w:val="22"/>
                <w:lang w:val="ru-RU" w:eastAsia="en-US"/>
              </w:rPr>
              <w:t xml:space="preserve"> </w:t>
            </w:r>
            <w:r w:rsidRPr="0054227D">
              <w:rPr>
                <w:i/>
                <w:sz w:val="22"/>
                <w:szCs w:val="22"/>
                <w:lang w:val="ru-RU" w:eastAsia="en-US"/>
              </w:rPr>
              <w:t>жизни</w:t>
            </w:r>
            <w:r w:rsidRPr="0054227D">
              <w:rPr>
                <w:i/>
                <w:spacing w:val="-5"/>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jc w:val="left"/>
              <w:rPr>
                <w:sz w:val="24"/>
                <w:szCs w:val="22"/>
                <w:lang w:val="ru-RU" w:eastAsia="en-US"/>
              </w:rPr>
            </w:pPr>
            <w:r w:rsidRPr="0054227D">
              <w:rPr>
                <w:i/>
                <w:sz w:val="22"/>
                <w:szCs w:val="22"/>
                <w:lang w:val="ru-RU" w:eastAsia="en-US"/>
              </w:rPr>
              <w:t>Для</w:t>
            </w:r>
            <w:r w:rsidRPr="0054227D">
              <w:rPr>
                <w:i/>
                <w:spacing w:val="-9"/>
                <w:sz w:val="22"/>
                <w:szCs w:val="22"/>
                <w:lang w:val="ru-RU" w:eastAsia="en-US"/>
              </w:rPr>
              <w:t xml:space="preserve"> </w:t>
            </w:r>
            <w:r w:rsidRPr="0054227D">
              <w:rPr>
                <w:i/>
                <w:sz w:val="22"/>
                <w:szCs w:val="22"/>
                <w:lang w:val="ru-RU" w:eastAsia="en-US"/>
              </w:rPr>
              <w:t>реализации</w:t>
            </w:r>
            <w:r w:rsidRPr="0054227D">
              <w:rPr>
                <w:i/>
                <w:spacing w:val="-8"/>
                <w:sz w:val="22"/>
                <w:szCs w:val="22"/>
                <w:lang w:val="ru-RU" w:eastAsia="en-US"/>
              </w:rPr>
              <w:t xml:space="preserve"> </w:t>
            </w:r>
            <w:r w:rsidRPr="0054227D">
              <w:rPr>
                <w:i/>
                <w:sz w:val="22"/>
                <w:szCs w:val="22"/>
                <w:lang w:val="ru-RU" w:eastAsia="en-US"/>
              </w:rPr>
              <w:t>Программы</w:t>
            </w:r>
            <w:r w:rsidRPr="0054227D">
              <w:rPr>
                <w:i/>
                <w:spacing w:val="-7"/>
                <w:sz w:val="22"/>
                <w:szCs w:val="22"/>
                <w:lang w:val="ru-RU" w:eastAsia="en-US"/>
              </w:rPr>
              <w:t xml:space="preserve"> </w:t>
            </w:r>
            <w:r w:rsidRPr="0054227D">
              <w:rPr>
                <w:i/>
                <w:sz w:val="22"/>
                <w:szCs w:val="22"/>
                <w:lang w:val="ru-RU" w:eastAsia="en-US"/>
              </w:rPr>
              <w:t>воспитания</w:t>
            </w:r>
            <w:r w:rsidRPr="0054227D">
              <w:rPr>
                <w:i/>
                <w:spacing w:val="-9"/>
                <w:sz w:val="22"/>
                <w:szCs w:val="22"/>
                <w:lang w:val="ru-RU" w:eastAsia="en-US"/>
              </w:rPr>
              <w:t xml:space="preserve"> </w:t>
            </w:r>
            <w:r w:rsidRPr="0054227D">
              <w:rPr>
                <w:i/>
                <w:sz w:val="22"/>
                <w:szCs w:val="22"/>
                <w:lang w:val="ru-RU" w:eastAsia="en-US"/>
              </w:rPr>
              <w:t>уклад</w:t>
            </w:r>
            <w:r w:rsidRPr="0054227D">
              <w:rPr>
                <w:i/>
                <w:spacing w:val="-9"/>
                <w:sz w:val="22"/>
                <w:szCs w:val="22"/>
                <w:lang w:val="ru-RU" w:eastAsia="en-US"/>
              </w:rPr>
              <w:t xml:space="preserve"> </w:t>
            </w:r>
            <w:r w:rsidRPr="0054227D">
              <w:rPr>
                <w:i/>
                <w:sz w:val="22"/>
                <w:szCs w:val="22"/>
                <w:lang w:val="ru-RU" w:eastAsia="en-US"/>
              </w:rPr>
              <w:t>целенаправленно</w:t>
            </w:r>
            <w:r w:rsidRPr="0054227D">
              <w:rPr>
                <w:i/>
                <w:spacing w:val="-8"/>
                <w:sz w:val="22"/>
                <w:szCs w:val="22"/>
                <w:lang w:val="ru-RU" w:eastAsia="en-US"/>
              </w:rPr>
              <w:t xml:space="preserve"> </w:t>
            </w:r>
            <w:r w:rsidRPr="0054227D">
              <w:rPr>
                <w:i/>
                <w:sz w:val="22"/>
                <w:szCs w:val="22"/>
                <w:lang w:val="ru-RU" w:eastAsia="en-US"/>
              </w:rPr>
              <w:t>проектироваться</w:t>
            </w:r>
            <w:r w:rsidRPr="0054227D">
              <w:rPr>
                <w:i/>
                <w:spacing w:val="-8"/>
                <w:sz w:val="22"/>
                <w:szCs w:val="22"/>
                <w:lang w:val="ru-RU" w:eastAsia="en-US"/>
              </w:rPr>
              <w:t xml:space="preserve"> </w:t>
            </w:r>
            <w:r w:rsidRPr="0054227D">
              <w:rPr>
                <w:i/>
                <w:sz w:val="22"/>
                <w:szCs w:val="22"/>
                <w:lang w:val="ru-RU" w:eastAsia="en-US"/>
              </w:rPr>
              <w:t>командой</w:t>
            </w:r>
            <w:r w:rsidRPr="0054227D">
              <w:rPr>
                <w:i/>
                <w:spacing w:val="-57"/>
                <w:sz w:val="22"/>
                <w:szCs w:val="22"/>
                <w:lang w:val="ru-RU" w:eastAsia="en-US"/>
              </w:rPr>
              <w:t xml:space="preserve"> </w:t>
            </w:r>
            <w:r w:rsidRPr="0054227D">
              <w:rPr>
                <w:i/>
                <w:sz w:val="22"/>
                <w:szCs w:val="22"/>
                <w:lang w:val="ru-RU" w:eastAsia="en-US"/>
              </w:rPr>
              <w:t>ДОО</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может</w:t>
            </w:r>
            <w:r w:rsidRPr="0054227D">
              <w:rPr>
                <w:i/>
                <w:spacing w:val="-2"/>
                <w:sz w:val="22"/>
                <w:szCs w:val="22"/>
                <w:lang w:val="ru-RU" w:eastAsia="en-US"/>
              </w:rPr>
              <w:t xml:space="preserve"> </w:t>
            </w:r>
            <w:r w:rsidRPr="0054227D">
              <w:rPr>
                <w:i/>
                <w:sz w:val="22"/>
                <w:szCs w:val="22"/>
                <w:lang w:val="ru-RU" w:eastAsia="en-US"/>
              </w:rPr>
              <w:t>быть</w:t>
            </w:r>
            <w:r w:rsidRPr="0054227D">
              <w:rPr>
                <w:i/>
                <w:spacing w:val="-1"/>
                <w:sz w:val="22"/>
                <w:szCs w:val="22"/>
                <w:lang w:val="ru-RU" w:eastAsia="en-US"/>
              </w:rPr>
              <w:t xml:space="preserve"> </w:t>
            </w:r>
            <w:r w:rsidRPr="0054227D">
              <w:rPr>
                <w:i/>
                <w:sz w:val="22"/>
                <w:szCs w:val="22"/>
                <w:lang w:val="ru-RU" w:eastAsia="en-US"/>
              </w:rPr>
              <w:t>принят</w:t>
            </w:r>
            <w:r w:rsidRPr="0054227D">
              <w:rPr>
                <w:i/>
                <w:spacing w:val="-2"/>
                <w:sz w:val="22"/>
                <w:szCs w:val="22"/>
                <w:lang w:val="ru-RU" w:eastAsia="en-US"/>
              </w:rPr>
              <w:t xml:space="preserve"> </w:t>
            </w:r>
            <w:r w:rsidRPr="0054227D">
              <w:rPr>
                <w:i/>
                <w:sz w:val="22"/>
                <w:szCs w:val="22"/>
                <w:lang w:val="ru-RU" w:eastAsia="en-US"/>
              </w:rPr>
              <w:t>всеми</w:t>
            </w:r>
            <w:r w:rsidRPr="0054227D">
              <w:rPr>
                <w:i/>
                <w:spacing w:val="-2"/>
                <w:sz w:val="22"/>
                <w:szCs w:val="22"/>
                <w:lang w:val="ru-RU" w:eastAsia="en-US"/>
              </w:rPr>
              <w:t xml:space="preserve"> </w:t>
            </w:r>
            <w:r w:rsidRPr="0054227D">
              <w:rPr>
                <w:i/>
                <w:sz w:val="22"/>
                <w:szCs w:val="22"/>
                <w:lang w:val="ru-RU" w:eastAsia="en-US"/>
              </w:rPr>
              <w:t>участниками</w:t>
            </w:r>
            <w:r w:rsidRPr="0054227D">
              <w:rPr>
                <w:i/>
                <w:spacing w:val="-1"/>
                <w:sz w:val="22"/>
                <w:szCs w:val="22"/>
                <w:lang w:val="ru-RU" w:eastAsia="en-US"/>
              </w:rPr>
              <w:t xml:space="preserve"> </w:t>
            </w:r>
            <w:r w:rsidRPr="0054227D">
              <w:rPr>
                <w:i/>
                <w:sz w:val="22"/>
                <w:szCs w:val="22"/>
                <w:lang w:val="ru-RU" w:eastAsia="en-US"/>
              </w:rPr>
              <w:t>образовательных</w:t>
            </w:r>
            <w:r w:rsidRPr="0054227D">
              <w:rPr>
                <w:i/>
                <w:spacing w:val="-1"/>
                <w:sz w:val="22"/>
                <w:szCs w:val="22"/>
                <w:lang w:val="ru-RU" w:eastAsia="en-US"/>
              </w:rPr>
              <w:t xml:space="preserve"> </w:t>
            </w:r>
            <w:r w:rsidRPr="0054227D">
              <w:rPr>
                <w:i/>
                <w:sz w:val="22"/>
                <w:szCs w:val="22"/>
                <w:lang w:val="ru-RU" w:eastAsia="en-US"/>
              </w:rPr>
              <w:t>отношений.</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t>2)</w:t>
            </w:r>
            <w:r w:rsidRPr="0054227D">
              <w:rPr>
                <w:spacing w:val="-3"/>
                <w:sz w:val="22"/>
                <w:szCs w:val="22"/>
                <w:lang w:val="ru-RU" w:eastAsia="en-US"/>
              </w:rPr>
              <w:t xml:space="preserve"> </w:t>
            </w:r>
            <w:r w:rsidRPr="0054227D">
              <w:rPr>
                <w:i/>
                <w:sz w:val="22"/>
                <w:szCs w:val="22"/>
                <w:lang w:val="ru-RU" w:eastAsia="en-US"/>
              </w:rPr>
              <w:t>События</w:t>
            </w:r>
            <w:r w:rsidRPr="0054227D">
              <w:rPr>
                <w:i/>
                <w:spacing w:val="-3"/>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ДОО</w:t>
            </w:r>
            <w:r w:rsidRPr="0054227D">
              <w:rPr>
                <w:i/>
                <w:spacing w:val="-2"/>
                <w:sz w:val="22"/>
                <w:szCs w:val="22"/>
                <w:lang w:val="ru-RU" w:eastAsia="en-US"/>
              </w:rPr>
              <w:t xml:space="preserve"> </w:t>
            </w:r>
            <w:r w:rsidRPr="0054227D">
              <w:rPr>
                <w:i/>
                <w:sz w:val="22"/>
                <w:szCs w:val="22"/>
                <w:lang w:val="ru-RU" w:eastAsia="en-US"/>
              </w:rPr>
              <w:t>проектируются в</w:t>
            </w:r>
            <w:r w:rsidRPr="0054227D">
              <w:rPr>
                <w:i/>
                <w:spacing w:val="-2"/>
                <w:sz w:val="22"/>
                <w:szCs w:val="22"/>
                <w:lang w:val="ru-RU" w:eastAsia="en-US"/>
              </w:rPr>
              <w:t xml:space="preserve"> </w:t>
            </w:r>
            <w:r w:rsidRPr="0054227D">
              <w:rPr>
                <w:i/>
                <w:sz w:val="22"/>
                <w:szCs w:val="22"/>
                <w:lang w:val="ru-RU" w:eastAsia="en-US"/>
              </w:rPr>
              <w:t>соответствии</w:t>
            </w:r>
            <w:r w:rsidRPr="0054227D">
              <w:rPr>
                <w:i/>
                <w:spacing w:val="-1"/>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логикой</w:t>
            </w:r>
            <w:r w:rsidRPr="0054227D">
              <w:rPr>
                <w:i/>
                <w:spacing w:val="2"/>
                <w:sz w:val="22"/>
                <w:szCs w:val="22"/>
                <w:lang w:val="ru-RU" w:eastAsia="en-US"/>
              </w:rPr>
              <w:t xml:space="preserve"> </w:t>
            </w:r>
            <w:r w:rsidRPr="0054227D">
              <w:rPr>
                <w:i/>
                <w:sz w:val="22"/>
                <w:szCs w:val="22"/>
                <w:lang w:val="ru-RU" w:eastAsia="en-US"/>
              </w:rPr>
              <w:t>календарного</w:t>
            </w:r>
            <w:r w:rsidRPr="0054227D">
              <w:rPr>
                <w:i/>
                <w:spacing w:val="-1"/>
                <w:sz w:val="22"/>
                <w:szCs w:val="22"/>
                <w:lang w:val="ru-RU" w:eastAsia="en-US"/>
              </w:rPr>
              <w:t xml:space="preserve"> </w:t>
            </w:r>
            <w:r w:rsidRPr="0054227D">
              <w:rPr>
                <w:i/>
                <w:sz w:val="22"/>
                <w:szCs w:val="22"/>
                <w:lang w:val="ru-RU" w:eastAsia="en-US"/>
              </w:rPr>
              <w:t>плана: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3"/>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w:t>
            </w:r>
            <w:r w:rsidRPr="0054227D">
              <w:rPr>
                <w:i/>
                <w:spacing w:val="-3"/>
                <w:sz w:val="22"/>
                <w:szCs w:val="22"/>
                <w:lang w:val="ru-RU" w:eastAsia="en-US"/>
              </w:rPr>
              <w:t xml:space="preserve"> </w:t>
            </w:r>
            <w:r w:rsidRPr="0054227D">
              <w:rPr>
                <w:i/>
                <w:sz w:val="22"/>
                <w:szCs w:val="22"/>
                <w:lang w:val="ru-RU" w:eastAsia="en-US"/>
              </w:rPr>
              <w:t>режим</w:t>
            </w:r>
            <w:r w:rsidRPr="0054227D">
              <w:rPr>
                <w:i/>
                <w:spacing w:val="-3"/>
                <w:sz w:val="22"/>
                <w:szCs w:val="22"/>
                <w:lang w:val="ru-RU" w:eastAsia="en-US"/>
              </w:rPr>
              <w:t xml:space="preserve"> </w:t>
            </w:r>
            <w:r w:rsidRPr="0054227D">
              <w:rPr>
                <w:i/>
                <w:sz w:val="22"/>
                <w:szCs w:val="22"/>
                <w:lang w:val="ru-RU" w:eastAsia="en-US"/>
              </w:rPr>
              <w:t>дня</w:t>
            </w:r>
            <w:r w:rsidRPr="0054227D">
              <w:rPr>
                <w:i/>
                <w:spacing w:val="-4"/>
                <w:sz w:val="22"/>
                <w:szCs w:val="22"/>
                <w:lang w:val="ru-RU" w:eastAsia="en-US"/>
              </w:rPr>
              <w:t xml:space="preserve"> </w:t>
            </w:r>
            <w:r w:rsidRPr="0054227D">
              <w:rPr>
                <w:i/>
                <w:sz w:val="22"/>
                <w:szCs w:val="22"/>
                <w:lang w:val="ru-RU" w:eastAsia="en-US"/>
              </w:rPr>
              <w:t>с</w:t>
            </w:r>
            <w:r w:rsidRPr="0054227D">
              <w:rPr>
                <w:i/>
                <w:spacing w:val="-3"/>
                <w:sz w:val="22"/>
                <w:szCs w:val="22"/>
                <w:lang w:val="ru-RU" w:eastAsia="en-US"/>
              </w:rPr>
              <w:t xml:space="preserve"> </w:t>
            </w:r>
            <w:r w:rsidRPr="0054227D">
              <w:rPr>
                <w:i/>
                <w:sz w:val="22"/>
                <w:szCs w:val="22"/>
                <w:lang w:val="ru-RU" w:eastAsia="en-US"/>
              </w:rPr>
              <w:t>возможностью</w:t>
            </w:r>
            <w:r w:rsidRPr="0054227D">
              <w:rPr>
                <w:i/>
                <w:spacing w:val="-1"/>
                <w:sz w:val="22"/>
                <w:szCs w:val="22"/>
                <w:lang w:val="ru-RU" w:eastAsia="en-US"/>
              </w:rPr>
              <w:t xml:space="preserve"> </w:t>
            </w:r>
            <w:r w:rsidRPr="0054227D">
              <w:rPr>
                <w:i/>
                <w:sz w:val="22"/>
                <w:szCs w:val="22"/>
                <w:lang w:val="ru-RU" w:eastAsia="en-US"/>
              </w:rPr>
              <w:t>гибкой</w:t>
            </w:r>
            <w:r w:rsidRPr="0054227D">
              <w:rPr>
                <w:i/>
                <w:spacing w:val="-2"/>
                <w:sz w:val="22"/>
                <w:szCs w:val="22"/>
                <w:lang w:val="ru-RU" w:eastAsia="en-US"/>
              </w:rPr>
              <w:t xml:space="preserve"> </w:t>
            </w:r>
            <w:r w:rsidRPr="0054227D">
              <w:rPr>
                <w:i/>
                <w:sz w:val="22"/>
                <w:szCs w:val="22"/>
                <w:lang w:val="ru-RU" w:eastAsia="en-US"/>
              </w:rPr>
              <w:t>подстройки</w:t>
            </w:r>
            <w:r w:rsidRPr="0054227D">
              <w:rPr>
                <w:i/>
                <w:spacing w:val="-3"/>
                <w:sz w:val="22"/>
                <w:szCs w:val="22"/>
                <w:lang w:val="ru-RU" w:eastAsia="en-US"/>
              </w:rPr>
              <w:t xml:space="preserve"> </w:t>
            </w:r>
            <w:r w:rsidRPr="0054227D">
              <w:rPr>
                <w:i/>
                <w:sz w:val="22"/>
                <w:szCs w:val="22"/>
                <w:lang w:val="ru-RU" w:eastAsia="en-US"/>
              </w:rPr>
              <w:t>под</w:t>
            </w:r>
            <w:r w:rsidRPr="0054227D">
              <w:rPr>
                <w:i/>
                <w:spacing w:val="-2"/>
                <w:sz w:val="22"/>
                <w:szCs w:val="22"/>
                <w:lang w:val="ru-RU" w:eastAsia="en-US"/>
              </w:rPr>
              <w:t xml:space="preserve"> </w:t>
            </w:r>
            <w:r w:rsidRPr="0054227D">
              <w:rPr>
                <w:i/>
                <w:sz w:val="22"/>
                <w:szCs w:val="22"/>
                <w:lang w:val="ru-RU" w:eastAsia="en-US"/>
              </w:rPr>
              <w:t>ситуацию</w:t>
            </w:r>
            <w:r w:rsidRPr="0054227D">
              <w:rPr>
                <w:i/>
                <w:spacing w:val="-3"/>
                <w:sz w:val="22"/>
                <w:szCs w:val="22"/>
                <w:lang w:val="ru-RU" w:eastAsia="en-US"/>
              </w:rPr>
              <w:t xml:space="preserve"> </w:t>
            </w:r>
            <w:r w:rsidRPr="0054227D">
              <w:rPr>
                <w:i/>
                <w:sz w:val="22"/>
                <w:szCs w:val="22"/>
                <w:lang w:val="ru-RU" w:eastAsia="en-US"/>
              </w:rPr>
              <w:t>ребенка,</w:t>
            </w:r>
            <w:r w:rsidRPr="0054227D">
              <w:rPr>
                <w:i/>
                <w:spacing w:val="-2"/>
                <w:sz w:val="22"/>
                <w:szCs w:val="22"/>
                <w:lang w:val="ru-RU" w:eastAsia="en-US"/>
              </w:rPr>
              <w:t xml:space="preserve"> </w:t>
            </w:r>
            <w:r w:rsidRPr="0054227D">
              <w:rPr>
                <w:i/>
                <w:sz w:val="22"/>
                <w:szCs w:val="22"/>
                <w:lang w:val="ru-RU" w:eastAsia="en-US"/>
              </w:rPr>
              <w:t>группы,</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24"/>
                <w:sz w:val="22"/>
                <w:szCs w:val="22"/>
                <w:lang w:val="ru-RU" w:eastAsia="en-US"/>
              </w:rPr>
              <w:t xml:space="preserve"> </w:t>
            </w:r>
            <w:r w:rsidRPr="0054227D">
              <w:rPr>
                <w:i/>
                <w:sz w:val="22"/>
                <w:szCs w:val="22"/>
                <w:lang w:val="ru-RU" w:eastAsia="en-US"/>
              </w:rPr>
              <w:t>неделю</w:t>
            </w:r>
            <w:r w:rsidRPr="0054227D">
              <w:rPr>
                <w:i/>
                <w:spacing w:val="26"/>
                <w:sz w:val="22"/>
                <w:szCs w:val="22"/>
                <w:lang w:val="ru-RU" w:eastAsia="en-US"/>
              </w:rPr>
              <w:t xml:space="preserve"> </w:t>
            </w:r>
            <w:r w:rsidRPr="0054227D">
              <w:rPr>
                <w:i/>
                <w:sz w:val="22"/>
                <w:szCs w:val="22"/>
                <w:lang w:val="ru-RU" w:eastAsia="en-US"/>
              </w:rPr>
              <w:t>—</w:t>
            </w:r>
            <w:r w:rsidRPr="0054227D">
              <w:rPr>
                <w:i/>
                <w:spacing w:val="24"/>
                <w:sz w:val="22"/>
                <w:szCs w:val="22"/>
                <w:lang w:val="ru-RU" w:eastAsia="en-US"/>
              </w:rPr>
              <w:t xml:space="preserve"> </w:t>
            </w:r>
            <w:r w:rsidRPr="0054227D">
              <w:rPr>
                <w:i/>
                <w:sz w:val="22"/>
                <w:szCs w:val="22"/>
                <w:lang w:val="ru-RU" w:eastAsia="en-US"/>
              </w:rPr>
              <w:t>целесообразно</w:t>
            </w:r>
            <w:r w:rsidRPr="0054227D">
              <w:rPr>
                <w:i/>
                <w:spacing w:val="24"/>
                <w:sz w:val="22"/>
                <w:szCs w:val="22"/>
                <w:lang w:val="ru-RU" w:eastAsia="en-US"/>
              </w:rPr>
              <w:t xml:space="preserve"> </w:t>
            </w:r>
            <w:r w:rsidRPr="0054227D">
              <w:rPr>
                <w:i/>
                <w:sz w:val="22"/>
                <w:szCs w:val="22"/>
                <w:lang w:val="ru-RU" w:eastAsia="en-US"/>
              </w:rPr>
              <w:t>выстраивать</w:t>
            </w:r>
            <w:r w:rsidRPr="0054227D">
              <w:rPr>
                <w:i/>
                <w:spacing w:val="25"/>
                <w:sz w:val="22"/>
                <w:szCs w:val="22"/>
                <w:lang w:val="ru-RU" w:eastAsia="en-US"/>
              </w:rPr>
              <w:t xml:space="preserve"> </w:t>
            </w:r>
            <w:r w:rsidRPr="0054227D">
              <w:rPr>
                <w:i/>
                <w:sz w:val="22"/>
                <w:szCs w:val="22"/>
                <w:lang w:val="ru-RU" w:eastAsia="en-US"/>
              </w:rPr>
              <w:t>в</w:t>
            </w:r>
            <w:r w:rsidRPr="0054227D">
              <w:rPr>
                <w:i/>
                <w:spacing w:val="23"/>
                <w:sz w:val="22"/>
                <w:szCs w:val="22"/>
                <w:lang w:val="ru-RU" w:eastAsia="en-US"/>
              </w:rPr>
              <w:t xml:space="preserve"> </w:t>
            </w:r>
            <w:r w:rsidRPr="0054227D">
              <w:rPr>
                <w:i/>
                <w:sz w:val="22"/>
                <w:szCs w:val="22"/>
                <w:lang w:val="ru-RU" w:eastAsia="en-US"/>
              </w:rPr>
              <w:t>зависимости</w:t>
            </w:r>
            <w:r w:rsidRPr="0054227D">
              <w:rPr>
                <w:i/>
                <w:spacing w:val="24"/>
                <w:sz w:val="22"/>
                <w:szCs w:val="22"/>
                <w:lang w:val="ru-RU" w:eastAsia="en-US"/>
              </w:rPr>
              <w:t xml:space="preserve"> </w:t>
            </w:r>
            <w:r w:rsidRPr="0054227D">
              <w:rPr>
                <w:i/>
                <w:sz w:val="22"/>
                <w:szCs w:val="22"/>
                <w:lang w:val="ru-RU" w:eastAsia="en-US"/>
              </w:rPr>
              <w:t>от</w:t>
            </w:r>
            <w:r w:rsidRPr="0054227D">
              <w:rPr>
                <w:i/>
                <w:spacing w:val="23"/>
                <w:sz w:val="22"/>
                <w:szCs w:val="22"/>
                <w:lang w:val="ru-RU" w:eastAsia="en-US"/>
              </w:rPr>
              <w:t xml:space="preserve"> </w:t>
            </w:r>
            <w:r w:rsidRPr="0054227D">
              <w:rPr>
                <w:i/>
                <w:sz w:val="22"/>
                <w:szCs w:val="22"/>
                <w:lang w:val="ru-RU" w:eastAsia="en-US"/>
              </w:rPr>
              <w:t>плана</w:t>
            </w:r>
            <w:r w:rsidRPr="0054227D">
              <w:rPr>
                <w:i/>
                <w:spacing w:val="26"/>
                <w:sz w:val="22"/>
                <w:szCs w:val="22"/>
                <w:lang w:val="ru-RU" w:eastAsia="en-US"/>
              </w:rPr>
              <w:t xml:space="preserve"> </w:t>
            </w:r>
            <w:r w:rsidRPr="0054227D">
              <w:rPr>
                <w:i/>
                <w:sz w:val="22"/>
                <w:szCs w:val="22"/>
                <w:lang w:val="ru-RU" w:eastAsia="en-US"/>
              </w:rPr>
              <w:t>работы</w:t>
            </w:r>
            <w:r w:rsidRPr="0054227D">
              <w:rPr>
                <w:i/>
                <w:spacing w:val="25"/>
                <w:sz w:val="22"/>
                <w:szCs w:val="22"/>
                <w:lang w:val="ru-RU" w:eastAsia="en-US"/>
              </w:rPr>
              <w:t xml:space="preserve"> </w:t>
            </w:r>
            <w:r w:rsidRPr="0054227D">
              <w:rPr>
                <w:i/>
                <w:sz w:val="22"/>
                <w:szCs w:val="22"/>
                <w:lang w:val="ru-RU" w:eastAsia="en-US"/>
              </w:rPr>
              <w:t>на</w:t>
            </w:r>
            <w:r w:rsidRPr="0054227D">
              <w:rPr>
                <w:i/>
                <w:spacing w:val="24"/>
                <w:sz w:val="22"/>
                <w:szCs w:val="22"/>
                <w:lang w:val="ru-RU" w:eastAsia="en-US"/>
              </w:rPr>
              <w:t xml:space="preserve"> </w:t>
            </w:r>
            <w:r w:rsidRPr="0054227D">
              <w:rPr>
                <w:i/>
                <w:sz w:val="22"/>
                <w:szCs w:val="22"/>
                <w:lang w:val="ru-RU" w:eastAsia="en-US"/>
              </w:rPr>
              <w:t>месяц</w:t>
            </w:r>
            <w:r w:rsidRPr="0054227D">
              <w:rPr>
                <w:i/>
                <w:spacing w:val="24"/>
                <w:sz w:val="22"/>
                <w:szCs w:val="22"/>
                <w:lang w:val="ru-RU" w:eastAsia="en-US"/>
              </w:rPr>
              <w:t xml:space="preserve"> </w:t>
            </w:r>
            <w:r w:rsidRPr="0054227D">
              <w:rPr>
                <w:i/>
                <w:sz w:val="22"/>
                <w:szCs w:val="22"/>
                <w:lang w:val="ru-RU" w:eastAsia="en-US"/>
              </w:rPr>
              <w:t>или</w:t>
            </w:r>
            <w:r w:rsidRPr="0054227D">
              <w:rPr>
                <w:i/>
                <w:spacing w:val="-57"/>
                <w:sz w:val="22"/>
                <w:szCs w:val="22"/>
                <w:lang w:val="ru-RU" w:eastAsia="en-US"/>
              </w:rPr>
              <w:t xml:space="preserve"> </w:t>
            </w:r>
            <w:r w:rsidRPr="0054227D">
              <w:rPr>
                <w:i/>
                <w:sz w:val="22"/>
                <w:szCs w:val="22"/>
                <w:lang w:val="ru-RU" w:eastAsia="en-US"/>
              </w:rPr>
              <w:t>квартал</w:t>
            </w:r>
            <w:r w:rsidRPr="0054227D">
              <w:rPr>
                <w:i/>
                <w:spacing w:val="-1"/>
                <w:sz w:val="22"/>
                <w:szCs w:val="22"/>
                <w:lang w:val="ru-RU" w:eastAsia="en-US"/>
              </w:rPr>
              <w:t xml:space="preserve"> </w:t>
            </w:r>
            <w:r w:rsidRPr="0054227D">
              <w:rPr>
                <w:i/>
                <w:sz w:val="22"/>
                <w:szCs w:val="22"/>
                <w:lang w:val="ru-RU" w:eastAsia="en-US"/>
              </w:rPr>
              <w:t>как ритм подготовки к праздникам;</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15"/>
                <w:sz w:val="22"/>
                <w:szCs w:val="22"/>
                <w:lang w:val="ru-RU" w:eastAsia="en-US"/>
              </w:rPr>
              <w:t xml:space="preserve"> </w:t>
            </w:r>
            <w:r w:rsidRPr="0054227D">
              <w:rPr>
                <w:i/>
                <w:sz w:val="22"/>
                <w:szCs w:val="22"/>
                <w:lang w:val="ru-RU" w:eastAsia="en-US"/>
              </w:rPr>
              <w:t>месяц;</w:t>
            </w:r>
            <w:r w:rsidRPr="0054227D">
              <w:rPr>
                <w:i/>
                <w:spacing w:val="-57"/>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год.</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t>3)</w:t>
            </w:r>
            <w:r w:rsidRPr="0054227D">
              <w:rPr>
                <w:spacing w:val="21"/>
                <w:sz w:val="22"/>
                <w:szCs w:val="22"/>
                <w:lang w:val="ru-RU" w:eastAsia="en-US"/>
              </w:rPr>
              <w:t xml:space="preserve"> </w:t>
            </w:r>
            <w:r w:rsidRPr="0054227D">
              <w:rPr>
                <w:i/>
                <w:sz w:val="22"/>
                <w:szCs w:val="22"/>
                <w:lang w:val="ru-RU" w:eastAsia="en-US"/>
              </w:rPr>
              <w:t>Образ</w:t>
            </w:r>
            <w:r w:rsidRPr="0054227D">
              <w:rPr>
                <w:i/>
                <w:spacing w:val="21"/>
                <w:sz w:val="22"/>
                <w:szCs w:val="22"/>
                <w:lang w:val="ru-RU" w:eastAsia="en-US"/>
              </w:rPr>
              <w:t xml:space="preserve"> </w:t>
            </w:r>
            <w:r w:rsidRPr="0054227D">
              <w:rPr>
                <w:i/>
                <w:sz w:val="22"/>
                <w:szCs w:val="22"/>
                <w:lang w:val="ru-RU" w:eastAsia="en-US"/>
              </w:rPr>
              <w:t>ДОО,</w:t>
            </w:r>
            <w:r w:rsidRPr="0054227D">
              <w:rPr>
                <w:i/>
                <w:spacing w:val="24"/>
                <w:sz w:val="22"/>
                <w:szCs w:val="22"/>
                <w:lang w:val="ru-RU" w:eastAsia="en-US"/>
              </w:rPr>
              <w:t xml:space="preserve"> </w:t>
            </w:r>
            <w:r w:rsidRPr="0054227D">
              <w:rPr>
                <w:i/>
                <w:sz w:val="22"/>
                <w:szCs w:val="22"/>
                <w:lang w:val="ru-RU" w:eastAsia="en-US"/>
              </w:rPr>
              <w:t>её</w:t>
            </w:r>
            <w:r w:rsidRPr="0054227D">
              <w:rPr>
                <w:i/>
                <w:spacing w:val="23"/>
                <w:sz w:val="22"/>
                <w:szCs w:val="22"/>
                <w:lang w:val="ru-RU" w:eastAsia="en-US"/>
              </w:rPr>
              <w:t xml:space="preserve"> </w:t>
            </w:r>
            <w:r w:rsidRPr="0054227D">
              <w:rPr>
                <w:i/>
                <w:sz w:val="22"/>
                <w:szCs w:val="22"/>
                <w:lang w:val="ru-RU" w:eastAsia="en-US"/>
              </w:rPr>
              <w:t>особенности,</w:t>
            </w:r>
            <w:r w:rsidRPr="0054227D">
              <w:rPr>
                <w:i/>
                <w:spacing w:val="21"/>
                <w:sz w:val="22"/>
                <w:szCs w:val="22"/>
                <w:lang w:val="ru-RU" w:eastAsia="en-US"/>
              </w:rPr>
              <w:t xml:space="preserve"> </w:t>
            </w:r>
            <w:r w:rsidRPr="0054227D">
              <w:rPr>
                <w:i/>
                <w:sz w:val="22"/>
                <w:szCs w:val="22"/>
                <w:lang w:val="ru-RU" w:eastAsia="en-US"/>
              </w:rPr>
              <w:t>символика,</w:t>
            </w:r>
            <w:r w:rsidRPr="0054227D">
              <w:rPr>
                <w:i/>
                <w:spacing w:val="22"/>
                <w:sz w:val="22"/>
                <w:szCs w:val="22"/>
                <w:lang w:val="ru-RU" w:eastAsia="en-US"/>
              </w:rPr>
              <w:t xml:space="preserve"> </w:t>
            </w:r>
            <w:r w:rsidRPr="0054227D">
              <w:rPr>
                <w:i/>
                <w:sz w:val="22"/>
                <w:szCs w:val="22"/>
                <w:lang w:val="ru-RU" w:eastAsia="en-US"/>
              </w:rPr>
              <w:t>внешний</w:t>
            </w:r>
            <w:r w:rsidRPr="0054227D">
              <w:rPr>
                <w:i/>
                <w:spacing w:val="21"/>
                <w:sz w:val="22"/>
                <w:szCs w:val="22"/>
                <w:lang w:val="ru-RU" w:eastAsia="en-US"/>
              </w:rPr>
              <w:t xml:space="preserve"> </w:t>
            </w:r>
            <w:r w:rsidRPr="0054227D">
              <w:rPr>
                <w:i/>
                <w:sz w:val="22"/>
                <w:szCs w:val="22"/>
                <w:lang w:val="ru-RU" w:eastAsia="en-US"/>
              </w:rPr>
              <w:t>имидж</w:t>
            </w:r>
            <w:r w:rsidRPr="0054227D">
              <w:rPr>
                <w:i/>
                <w:spacing w:val="25"/>
                <w:sz w:val="22"/>
                <w:szCs w:val="22"/>
                <w:lang w:val="ru-RU" w:eastAsia="en-US"/>
              </w:rPr>
              <w:t xml:space="preserve"> </w:t>
            </w:r>
            <w:r w:rsidRPr="0054227D">
              <w:rPr>
                <w:i/>
                <w:sz w:val="22"/>
                <w:szCs w:val="22"/>
                <w:lang w:val="ru-RU" w:eastAsia="en-US"/>
              </w:rPr>
              <w:t>(отражающие</w:t>
            </w:r>
            <w:r w:rsidRPr="0054227D">
              <w:rPr>
                <w:i/>
                <w:spacing w:val="20"/>
                <w:sz w:val="22"/>
                <w:szCs w:val="22"/>
                <w:lang w:val="ru-RU" w:eastAsia="en-US"/>
              </w:rPr>
              <w:t xml:space="preserve"> </w:t>
            </w:r>
            <w:r w:rsidRPr="0054227D">
              <w:rPr>
                <w:i/>
                <w:sz w:val="22"/>
                <w:szCs w:val="22"/>
                <w:lang w:val="ru-RU" w:eastAsia="en-US"/>
              </w:rPr>
              <w:t>региональную</w:t>
            </w:r>
            <w:r w:rsidRPr="0054227D">
              <w:rPr>
                <w:i/>
                <w:spacing w:val="-57"/>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Компоненты</w:t>
            </w:r>
            <w:r w:rsidRPr="0054227D">
              <w:rPr>
                <w:i/>
                <w:spacing w:val="-5"/>
                <w:sz w:val="22"/>
                <w:szCs w:val="22"/>
                <w:lang w:val="ru-RU" w:eastAsia="en-US"/>
              </w:rPr>
              <w:t xml:space="preserve"> </w:t>
            </w:r>
            <w:r w:rsidRPr="0054227D">
              <w:rPr>
                <w:i/>
                <w:sz w:val="22"/>
                <w:szCs w:val="22"/>
                <w:lang w:val="ru-RU" w:eastAsia="en-US"/>
              </w:rPr>
              <w:t>имиджа</w:t>
            </w:r>
            <w:r w:rsidRPr="0054227D">
              <w:rPr>
                <w:i/>
                <w:spacing w:val="-4"/>
                <w:sz w:val="22"/>
                <w:szCs w:val="22"/>
                <w:lang w:val="ru-RU" w:eastAsia="en-US"/>
              </w:rPr>
              <w:t xml:space="preserve"> </w:t>
            </w: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-неизменно</w:t>
            </w:r>
            <w:r w:rsidRPr="0054227D">
              <w:rPr>
                <w:i/>
                <w:spacing w:val="1"/>
                <w:sz w:val="22"/>
                <w:szCs w:val="22"/>
                <w:lang w:val="ru-RU" w:eastAsia="en-US"/>
              </w:rPr>
              <w:t xml:space="preserve"> </w:t>
            </w:r>
            <w:r w:rsidRPr="0054227D">
              <w:rPr>
                <w:i/>
                <w:sz w:val="22"/>
                <w:szCs w:val="22"/>
                <w:lang w:val="ru-RU" w:eastAsia="en-US"/>
              </w:rPr>
              <w:t>высокое</w:t>
            </w:r>
            <w:r w:rsidRPr="0054227D">
              <w:rPr>
                <w:i/>
                <w:spacing w:val="1"/>
                <w:sz w:val="22"/>
                <w:szCs w:val="22"/>
                <w:lang w:val="ru-RU" w:eastAsia="en-US"/>
              </w:rPr>
              <w:t xml:space="preserve"> </w:t>
            </w:r>
            <w:r w:rsidRPr="0054227D">
              <w:rPr>
                <w:i/>
                <w:sz w:val="22"/>
                <w:szCs w:val="22"/>
                <w:lang w:val="ru-RU" w:eastAsia="en-US"/>
              </w:rPr>
              <w:t>качество</w:t>
            </w:r>
            <w:r w:rsidRPr="0054227D">
              <w:rPr>
                <w:i/>
                <w:spacing w:val="1"/>
                <w:sz w:val="22"/>
                <w:szCs w:val="22"/>
                <w:lang w:val="ru-RU" w:eastAsia="en-US"/>
              </w:rPr>
              <w:t xml:space="preserve"> </w:t>
            </w:r>
            <w:r w:rsidRPr="0054227D">
              <w:rPr>
                <w:i/>
                <w:sz w:val="22"/>
                <w:szCs w:val="22"/>
                <w:lang w:val="ru-RU" w:eastAsia="en-US"/>
              </w:rPr>
              <w:t>образовательной</w:t>
            </w:r>
            <w:r w:rsidRPr="0054227D">
              <w:rPr>
                <w:i/>
                <w:spacing w:val="1"/>
                <w:sz w:val="22"/>
                <w:szCs w:val="22"/>
                <w:lang w:val="ru-RU" w:eastAsia="en-US"/>
              </w:rPr>
              <w:t xml:space="preserve"> </w:t>
            </w:r>
            <w:r w:rsidRPr="0054227D">
              <w:rPr>
                <w:i/>
                <w:sz w:val="22"/>
                <w:szCs w:val="22"/>
                <w:lang w:val="ru-RU" w:eastAsia="en-US"/>
              </w:rPr>
              <w:t>услуги</w:t>
            </w:r>
            <w:r w:rsidRPr="0054227D">
              <w:rPr>
                <w:i/>
                <w:spacing w:val="1"/>
                <w:sz w:val="22"/>
                <w:szCs w:val="22"/>
                <w:lang w:val="ru-RU" w:eastAsia="en-US"/>
              </w:rPr>
              <w:t xml:space="preserve"> </w:t>
            </w:r>
            <w:r w:rsidRPr="0054227D">
              <w:rPr>
                <w:i/>
                <w:sz w:val="22"/>
                <w:szCs w:val="22"/>
                <w:lang w:val="ru-RU" w:eastAsia="en-US"/>
              </w:rPr>
              <w:t>(чёткое</w:t>
            </w:r>
            <w:r w:rsidRPr="0054227D">
              <w:rPr>
                <w:i/>
                <w:spacing w:val="1"/>
                <w:sz w:val="22"/>
                <w:szCs w:val="22"/>
                <w:lang w:val="ru-RU" w:eastAsia="en-US"/>
              </w:rPr>
              <w:t xml:space="preserve"> </w:t>
            </w:r>
            <w:r w:rsidRPr="0054227D">
              <w:rPr>
                <w:i/>
                <w:sz w:val="22"/>
                <w:szCs w:val="22"/>
                <w:lang w:val="ru-RU" w:eastAsia="en-US"/>
              </w:rPr>
              <w:t>понимание</w:t>
            </w:r>
            <w:r w:rsidRPr="0054227D">
              <w:rPr>
                <w:i/>
                <w:spacing w:val="1"/>
                <w:sz w:val="22"/>
                <w:szCs w:val="22"/>
                <w:lang w:val="ru-RU" w:eastAsia="en-US"/>
              </w:rPr>
              <w:t xml:space="preserve"> </w:t>
            </w:r>
            <w:r w:rsidRPr="0054227D">
              <w:rPr>
                <w:i/>
                <w:sz w:val="22"/>
                <w:szCs w:val="22"/>
                <w:lang w:val="ru-RU" w:eastAsia="en-US"/>
              </w:rPr>
              <w:t>целей</w:t>
            </w:r>
            <w:r w:rsidRPr="0054227D">
              <w:rPr>
                <w:i/>
                <w:spacing w:val="1"/>
                <w:sz w:val="22"/>
                <w:szCs w:val="22"/>
                <w:lang w:val="ru-RU" w:eastAsia="en-US"/>
              </w:rPr>
              <w:t xml:space="preserve"> </w:t>
            </w:r>
            <w:r w:rsidRPr="0054227D">
              <w:rPr>
                <w:i/>
                <w:sz w:val="22"/>
                <w:szCs w:val="22"/>
                <w:lang w:val="ru-RU" w:eastAsia="en-US"/>
              </w:rPr>
              <w:t>дошкольного</w:t>
            </w:r>
            <w:r w:rsidRPr="0054227D">
              <w:rPr>
                <w:i/>
                <w:spacing w:val="1"/>
                <w:sz w:val="22"/>
                <w:szCs w:val="22"/>
                <w:lang w:val="ru-RU" w:eastAsia="en-US"/>
              </w:rPr>
              <w:t xml:space="preserve"> </w:t>
            </w:r>
            <w:r w:rsidRPr="0054227D">
              <w:rPr>
                <w:i/>
                <w:sz w:val="22"/>
                <w:szCs w:val="22"/>
                <w:lang w:val="ru-RU" w:eastAsia="en-US"/>
              </w:rPr>
              <w:t>образования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высокий</w:t>
            </w:r>
            <w:r w:rsidRPr="0054227D">
              <w:rPr>
                <w:i/>
                <w:spacing w:val="1"/>
                <w:sz w:val="22"/>
                <w:szCs w:val="22"/>
                <w:lang w:val="ru-RU" w:eastAsia="en-US"/>
              </w:rPr>
              <w:t xml:space="preserve"> </w:t>
            </w:r>
            <w:r w:rsidRPr="0054227D">
              <w:rPr>
                <w:i/>
                <w:sz w:val="22"/>
                <w:szCs w:val="22"/>
                <w:lang w:val="ru-RU" w:eastAsia="en-US"/>
              </w:rPr>
              <w:t>процент</w:t>
            </w:r>
            <w:r w:rsidRPr="0054227D">
              <w:rPr>
                <w:i/>
                <w:spacing w:val="1"/>
                <w:sz w:val="22"/>
                <w:szCs w:val="22"/>
                <w:lang w:val="ru-RU" w:eastAsia="en-US"/>
              </w:rPr>
              <w:t xml:space="preserve"> </w:t>
            </w:r>
            <w:r w:rsidRPr="0054227D">
              <w:rPr>
                <w:i/>
                <w:sz w:val="22"/>
                <w:szCs w:val="22"/>
                <w:lang w:val="ru-RU" w:eastAsia="en-US"/>
              </w:rPr>
              <w:t>успешной</w:t>
            </w:r>
            <w:r w:rsidRPr="0054227D">
              <w:rPr>
                <w:i/>
                <w:spacing w:val="1"/>
                <w:sz w:val="22"/>
                <w:szCs w:val="22"/>
                <w:lang w:val="ru-RU" w:eastAsia="en-US"/>
              </w:rPr>
              <w:t xml:space="preserve"> </w:t>
            </w:r>
            <w:r w:rsidRPr="0054227D">
              <w:rPr>
                <w:i/>
                <w:sz w:val="22"/>
                <w:szCs w:val="22"/>
                <w:lang w:val="ru-RU" w:eastAsia="en-US"/>
              </w:rPr>
              <w:t>адаптации</w:t>
            </w:r>
            <w:r w:rsidRPr="0054227D">
              <w:rPr>
                <w:i/>
                <w:spacing w:val="1"/>
                <w:sz w:val="22"/>
                <w:szCs w:val="22"/>
                <w:lang w:val="ru-RU" w:eastAsia="en-US"/>
              </w:rPr>
              <w:t xml:space="preserve"> </w:t>
            </w:r>
            <w:r w:rsidRPr="0054227D">
              <w:rPr>
                <w:i/>
                <w:sz w:val="22"/>
                <w:szCs w:val="22"/>
                <w:lang w:val="ru-RU" w:eastAsia="en-US"/>
              </w:rPr>
              <w:t>выпускников МБДОУ в школе, формирование здорового образа жизни, связь МБДОУ с</w:t>
            </w:r>
            <w:r w:rsidRPr="0054227D">
              <w:rPr>
                <w:i/>
                <w:spacing w:val="1"/>
                <w:sz w:val="22"/>
                <w:szCs w:val="22"/>
                <w:lang w:val="ru-RU" w:eastAsia="en-US"/>
              </w:rPr>
              <w:t xml:space="preserve"> </w:t>
            </w:r>
            <w:r w:rsidRPr="0054227D">
              <w:rPr>
                <w:i/>
                <w:sz w:val="22"/>
                <w:szCs w:val="22"/>
                <w:lang w:val="ru-RU" w:eastAsia="en-US"/>
              </w:rPr>
              <w:t>социальными</w:t>
            </w:r>
            <w:r w:rsidRPr="0054227D">
              <w:rPr>
                <w:i/>
                <w:spacing w:val="-2"/>
                <w:sz w:val="22"/>
                <w:szCs w:val="22"/>
                <w:lang w:val="ru-RU" w:eastAsia="en-US"/>
              </w:rPr>
              <w:t xml:space="preserve"> </w:t>
            </w:r>
            <w:r w:rsidRPr="0054227D">
              <w:rPr>
                <w:i/>
                <w:sz w:val="22"/>
                <w:szCs w:val="22"/>
                <w:lang w:val="ru-RU" w:eastAsia="en-US"/>
              </w:rPr>
              <w:t>партнерами);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-эффективная</w:t>
            </w:r>
            <w:r w:rsidRPr="0054227D">
              <w:rPr>
                <w:i/>
                <w:spacing w:val="1"/>
                <w:sz w:val="22"/>
                <w:szCs w:val="22"/>
                <w:lang w:val="ru-RU" w:eastAsia="en-US"/>
              </w:rPr>
              <w:t xml:space="preserve"> </w:t>
            </w:r>
            <w:r w:rsidRPr="0054227D">
              <w:rPr>
                <w:i/>
                <w:sz w:val="22"/>
                <w:szCs w:val="22"/>
                <w:lang w:val="ru-RU" w:eastAsia="en-US"/>
              </w:rPr>
              <w:t>организационная</w:t>
            </w:r>
            <w:r w:rsidRPr="0054227D">
              <w:rPr>
                <w:i/>
                <w:spacing w:val="1"/>
                <w:sz w:val="22"/>
                <w:szCs w:val="22"/>
                <w:lang w:val="ru-RU" w:eastAsia="en-US"/>
              </w:rPr>
              <w:t xml:space="preserve"> </w:t>
            </w:r>
            <w:r w:rsidRPr="0054227D">
              <w:rPr>
                <w:i/>
                <w:sz w:val="22"/>
                <w:szCs w:val="22"/>
                <w:lang w:val="ru-RU" w:eastAsia="en-US"/>
              </w:rPr>
              <w:t>культура</w:t>
            </w:r>
            <w:r w:rsidRPr="0054227D">
              <w:rPr>
                <w:i/>
                <w:spacing w:val="1"/>
                <w:sz w:val="22"/>
                <w:szCs w:val="22"/>
                <w:lang w:val="ru-RU" w:eastAsia="en-US"/>
              </w:rPr>
              <w:t xml:space="preserve"> </w:t>
            </w:r>
            <w:r w:rsidRPr="0054227D">
              <w:rPr>
                <w:i/>
                <w:sz w:val="22"/>
                <w:szCs w:val="22"/>
                <w:lang w:val="ru-RU" w:eastAsia="en-US"/>
              </w:rPr>
              <w:t>образовательного</w:t>
            </w:r>
            <w:r w:rsidRPr="0054227D">
              <w:rPr>
                <w:i/>
                <w:spacing w:val="1"/>
                <w:sz w:val="22"/>
                <w:szCs w:val="22"/>
                <w:lang w:val="ru-RU" w:eastAsia="en-US"/>
              </w:rPr>
              <w:t xml:space="preserve"> </w:t>
            </w:r>
            <w:r w:rsidRPr="0054227D">
              <w:rPr>
                <w:i/>
                <w:sz w:val="22"/>
                <w:szCs w:val="22"/>
                <w:lang w:val="ru-RU" w:eastAsia="en-US"/>
              </w:rPr>
              <w:t>учреждения,</w:t>
            </w:r>
            <w:r w:rsidRPr="0054227D">
              <w:rPr>
                <w:i/>
                <w:spacing w:val="1"/>
                <w:sz w:val="22"/>
                <w:szCs w:val="22"/>
                <w:lang w:val="ru-RU" w:eastAsia="en-US"/>
              </w:rPr>
              <w:t xml:space="preserve"> </w:t>
            </w:r>
            <w:r w:rsidRPr="0054227D">
              <w:rPr>
                <w:i/>
                <w:sz w:val="22"/>
                <w:szCs w:val="22"/>
                <w:lang w:val="ru-RU" w:eastAsia="en-US"/>
              </w:rPr>
              <w:t>включающая</w:t>
            </w:r>
            <w:r w:rsidRPr="0054227D">
              <w:rPr>
                <w:i/>
                <w:spacing w:val="1"/>
                <w:sz w:val="22"/>
                <w:szCs w:val="22"/>
                <w:lang w:val="ru-RU" w:eastAsia="en-US"/>
              </w:rPr>
              <w:t xml:space="preserve"> </w:t>
            </w:r>
            <w:r w:rsidRPr="0054227D">
              <w:rPr>
                <w:i/>
                <w:sz w:val="22"/>
                <w:szCs w:val="22"/>
                <w:lang w:val="ru-RU" w:eastAsia="en-US"/>
              </w:rPr>
              <w:t>нормы,</w:t>
            </w:r>
            <w:r w:rsidRPr="0054227D">
              <w:rPr>
                <w:i/>
                <w:spacing w:val="-2"/>
                <w:sz w:val="22"/>
                <w:szCs w:val="22"/>
                <w:lang w:val="ru-RU" w:eastAsia="en-US"/>
              </w:rPr>
              <w:t xml:space="preserve"> </w:t>
            </w:r>
            <w:r w:rsidRPr="0054227D">
              <w:rPr>
                <w:i/>
                <w:sz w:val="22"/>
                <w:szCs w:val="22"/>
                <w:lang w:val="ru-RU" w:eastAsia="en-US"/>
              </w:rPr>
              <w:t>ценности,</w:t>
            </w:r>
            <w:r w:rsidRPr="0054227D">
              <w:rPr>
                <w:i/>
                <w:spacing w:val="-3"/>
                <w:sz w:val="22"/>
                <w:szCs w:val="22"/>
                <w:lang w:val="ru-RU" w:eastAsia="en-US"/>
              </w:rPr>
              <w:t xml:space="preserve"> </w:t>
            </w:r>
            <w:r w:rsidRPr="0054227D">
              <w:rPr>
                <w:i/>
                <w:sz w:val="22"/>
                <w:szCs w:val="22"/>
                <w:lang w:val="ru-RU" w:eastAsia="en-US"/>
              </w:rPr>
              <w:t>философию</w:t>
            </w:r>
            <w:r w:rsidRPr="0054227D">
              <w:rPr>
                <w:i/>
                <w:spacing w:val="-1"/>
                <w:sz w:val="22"/>
                <w:szCs w:val="22"/>
                <w:lang w:val="ru-RU" w:eastAsia="en-US"/>
              </w:rPr>
              <w:t xml:space="preserve"> </w:t>
            </w:r>
            <w:r w:rsidRPr="0054227D">
              <w:rPr>
                <w:i/>
                <w:sz w:val="22"/>
                <w:szCs w:val="22"/>
                <w:lang w:val="ru-RU" w:eastAsia="en-US"/>
              </w:rPr>
              <w:t>государственно-общественного</w:t>
            </w:r>
            <w:r w:rsidRPr="0054227D">
              <w:rPr>
                <w:i/>
                <w:spacing w:val="-2"/>
                <w:sz w:val="22"/>
                <w:szCs w:val="22"/>
                <w:lang w:val="ru-RU" w:eastAsia="en-US"/>
              </w:rPr>
              <w:t xml:space="preserve"> </w:t>
            </w:r>
            <w:r w:rsidRPr="0054227D">
              <w:rPr>
                <w:i/>
                <w:sz w:val="22"/>
                <w:szCs w:val="22"/>
                <w:lang w:val="ru-RU" w:eastAsia="en-US"/>
              </w:rPr>
              <w:t>характера</w:t>
            </w:r>
            <w:r w:rsidRPr="0054227D">
              <w:rPr>
                <w:i/>
                <w:spacing w:val="-2"/>
                <w:sz w:val="22"/>
                <w:szCs w:val="22"/>
                <w:lang w:val="ru-RU" w:eastAsia="en-US"/>
              </w:rPr>
              <w:t xml:space="preserve"> </w:t>
            </w:r>
            <w:r w:rsidRPr="0054227D">
              <w:rPr>
                <w:i/>
                <w:sz w:val="22"/>
                <w:szCs w:val="22"/>
                <w:lang w:val="ru-RU" w:eastAsia="en-US"/>
              </w:rPr>
              <w:t>управления;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-чёткое определение педагогическим коллективом миссии и концепции образовательного</w:t>
            </w:r>
            <w:r w:rsidRPr="0054227D">
              <w:rPr>
                <w:i/>
                <w:spacing w:val="1"/>
                <w:sz w:val="22"/>
                <w:szCs w:val="22"/>
                <w:lang w:val="ru-RU" w:eastAsia="en-US"/>
              </w:rPr>
              <w:t xml:space="preserve"> </w:t>
            </w:r>
            <w:r w:rsidRPr="0054227D">
              <w:rPr>
                <w:i/>
                <w:sz w:val="22"/>
                <w:szCs w:val="22"/>
                <w:lang w:val="ru-RU" w:eastAsia="en-US"/>
              </w:rPr>
              <w:t>учреждения;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-комфортность</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дошкольной</w:t>
            </w:r>
            <w:r w:rsidRPr="0054227D">
              <w:rPr>
                <w:i/>
                <w:spacing w:val="1"/>
                <w:sz w:val="22"/>
                <w:szCs w:val="22"/>
                <w:lang w:val="ru-RU" w:eastAsia="en-US"/>
              </w:rPr>
              <w:t xml:space="preserve"> </w:t>
            </w:r>
            <w:r w:rsidRPr="0054227D">
              <w:rPr>
                <w:i/>
                <w:sz w:val="22"/>
                <w:szCs w:val="22"/>
                <w:lang w:val="ru-RU" w:eastAsia="en-US"/>
              </w:rPr>
              <w:t>образовательной</w:t>
            </w:r>
            <w:r w:rsidRPr="0054227D">
              <w:rPr>
                <w:i/>
                <w:spacing w:val="1"/>
                <w:sz w:val="22"/>
                <w:szCs w:val="22"/>
                <w:lang w:val="ru-RU" w:eastAsia="en-US"/>
              </w:rPr>
              <w:t xml:space="preserve"> </w:t>
            </w:r>
            <w:r w:rsidRPr="0054227D">
              <w:rPr>
                <w:i/>
                <w:sz w:val="22"/>
                <w:szCs w:val="22"/>
                <w:lang w:val="ru-RU" w:eastAsia="en-US"/>
              </w:rPr>
              <w:t>организации</w:t>
            </w:r>
            <w:r w:rsidRPr="0054227D">
              <w:rPr>
                <w:i/>
                <w:spacing w:val="1"/>
                <w:sz w:val="22"/>
                <w:szCs w:val="22"/>
                <w:lang w:val="ru-RU" w:eastAsia="en-US"/>
              </w:rPr>
              <w:t xml:space="preserve"> </w:t>
            </w:r>
            <w:r w:rsidRPr="0054227D">
              <w:rPr>
                <w:i/>
                <w:sz w:val="22"/>
                <w:szCs w:val="22"/>
                <w:lang w:val="ru-RU" w:eastAsia="en-US"/>
              </w:rPr>
              <w:t>(благоприятный</w:t>
            </w:r>
            <w:r w:rsidRPr="0054227D">
              <w:rPr>
                <w:i/>
                <w:spacing w:val="1"/>
                <w:sz w:val="22"/>
                <w:szCs w:val="22"/>
                <w:lang w:val="ru-RU" w:eastAsia="en-US"/>
              </w:rPr>
              <w:t xml:space="preserve"> </w:t>
            </w:r>
            <w:r w:rsidRPr="0054227D">
              <w:rPr>
                <w:i/>
                <w:sz w:val="22"/>
                <w:szCs w:val="22"/>
                <w:lang w:val="ru-RU" w:eastAsia="en-US"/>
              </w:rPr>
              <w:t>социально-психологический</w:t>
            </w:r>
            <w:r w:rsidRPr="0054227D">
              <w:rPr>
                <w:i/>
                <w:spacing w:val="1"/>
                <w:sz w:val="22"/>
                <w:szCs w:val="22"/>
                <w:lang w:val="ru-RU" w:eastAsia="en-US"/>
              </w:rPr>
              <w:t xml:space="preserve"> </w:t>
            </w:r>
            <w:r w:rsidRPr="0054227D">
              <w:rPr>
                <w:i/>
                <w:sz w:val="22"/>
                <w:szCs w:val="22"/>
                <w:lang w:val="ru-RU" w:eastAsia="en-US"/>
              </w:rPr>
              <w:t>климат</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коллективе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другими</w:t>
            </w:r>
            <w:r w:rsidRPr="0054227D">
              <w:rPr>
                <w:i/>
                <w:spacing w:val="1"/>
                <w:sz w:val="22"/>
                <w:szCs w:val="22"/>
                <w:lang w:val="ru-RU" w:eastAsia="en-US"/>
              </w:rPr>
              <w:t xml:space="preserve"> </w:t>
            </w:r>
            <w:r w:rsidRPr="0054227D">
              <w:rPr>
                <w:i/>
                <w:sz w:val="22"/>
                <w:szCs w:val="22"/>
                <w:lang w:val="ru-RU" w:eastAsia="en-US"/>
              </w:rPr>
              <w:t>участниками</w:t>
            </w:r>
            <w:r w:rsidRPr="0054227D">
              <w:rPr>
                <w:i/>
                <w:spacing w:val="-57"/>
                <w:sz w:val="22"/>
                <w:szCs w:val="22"/>
                <w:lang w:val="ru-RU" w:eastAsia="en-US"/>
              </w:rPr>
              <w:t xml:space="preserve"> </w:t>
            </w:r>
            <w:r w:rsidRPr="0054227D">
              <w:rPr>
                <w:i/>
                <w:sz w:val="22"/>
                <w:szCs w:val="22"/>
                <w:lang w:val="ru-RU" w:eastAsia="en-US"/>
              </w:rPr>
              <w:t>образовательных отношений, целесообразная и вариативная насыщенная развивающая</w:t>
            </w:r>
            <w:r w:rsidRPr="0054227D">
              <w:rPr>
                <w:i/>
                <w:spacing w:val="1"/>
                <w:sz w:val="22"/>
                <w:szCs w:val="22"/>
                <w:lang w:val="ru-RU" w:eastAsia="en-US"/>
              </w:rPr>
              <w:t xml:space="preserve"> </w:t>
            </w:r>
            <w:r w:rsidRPr="0054227D">
              <w:rPr>
                <w:i/>
                <w:sz w:val="22"/>
                <w:szCs w:val="22"/>
                <w:lang w:val="ru-RU" w:eastAsia="en-US"/>
              </w:rPr>
              <w:t>предметно-пространственная</w:t>
            </w:r>
            <w:r w:rsidRPr="0054227D">
              <w:rPr>
                <w:i/>
                <w:spacing w:val="-3"/>
                <w:sz w:val="22"/>
                <w:szCs w:val="22"/>
                <w:lang w:val="ru-RU" w:eastAsia="en-US"/>
              </w:rPr>
              <w:t xml:space="preserve"> </w:t>
            </w:r>
            <w:r w:rsidRPr="0054227D">
              <w:rPr>
                <w:i/>
                <w:sz w:val="22"/>
                <w:szCs w:val="22"/>
                <w:lang w:val="ru-RU" w:eastAsia="en-US"/>
              </w:rPr>
              <w:t>среда</w:t>
            </w:r>
            <w:r w:rsidRPr="0054227D">
              <w:rPr>
                <w:i/>
                <w:spacing w:val="-1"/>
                <w:sz w:val="22"/>
                <w:szCs w:val="22"/>
                <w:lang w:val="ru-RU" w:eastAsia="en-US"/>
              </w:rPr>
              <w:t xml:space="preserve"> </w:t>
            </w:r>
            <w:r w:rsidRPr="0054227D">
              <w:rPr>
                <w:i/>
                <w:sz w:val="22"/>
                <w:szCs w:val="22"/>
                <w:lang w:val="ru-RU" w:eastAsia="en-US"/>
              </w:rPr>
              <w:t>учреждения</w:t>
            </w:r>
            <w:r w:rsidRPr="0054227D">
              <w:rPr>
                <w:i/>
                <w:spacing w:val="-3"/>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национальным</w:t>
            </w:r>
            <w:r w:rsidRPr="0054227D">
              <w:rPr>
                <w:i/>
                <w:spacing w:val="-2"/>
                <w:sz w:val="22"/>
                <w:szCs w:val="22"/>
                <w:lang w:val="ru-RU" w:eastAsia="en-US"/>
              </w:rPr>
              <w:t xml:space="preserve"> </w:t>
            </w:r>
            <w:r w:rsidRPr="0054227D">
              <w:rPr>
                <w:i/>
                <w:sz w:val="22"/>
                <w:szCs w:val="22"/>
                <w:lang w:val="ru-RU" w:eastAsia="en-US"/>
              </w:rPr>
              <w:t>колоритом);</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-яркая запоминающаяся, индивидуальная внешняя атрибутика, сохранение национальных</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2"/>
                <w:sz w:val="22"/>
                <w:szCs w:val="22"/>
                <w:lang w:val="ru-RU" w:eastAsia="en-US"/>
              </w:rPr>
              <w:t xml:space="preserve"> </w:t>
            </w:r>
            <w:r w:rsidRPr="0054227D">
              <w:rPr>
                <w:i/>
                <w:sz w:val="22"/>
                <w:szCs w:val="22"/>
                <w:lang w:val="ru-RU" w:eastAsia="en-US"/>
              </w:rPr>
              <w:t>детского сада,</w:t>
            </w:r>
            <w:r w:rsidRPr="0054227D">
              <w:rPr>
                <w:i/>
                <w:spacing w:val="-1"/>
                <w:sz w:val="22"/>
                <w:szCs w:val="22"/>
                <w:lang w:val="ru-RU" w:eastAsia="en-US"/>
              </w:rPr>
              <w:t xml:space="preserve"> </w:t>
            </w:r>
            <w:r w:rsidRPr="0054227D">
              <w:rPr>
                <w:i/>
                <w:sz w:val="22"/>
                <w:szCs w:val="22"/>
                <w:lang w:val="ru-RU" w:eastAsia="en-US"/>
              </w:rPr>
              <w:t>инновационное</w:t>
            </w:r>
            <w:r w:rsidRPr="0054227D">
              <w:rPr>
                <w:i/>
                <w:spacing w:val="-1"/>
                <w:sz w:val="22"/>
                <w:szCs w:val="22"/>
                <w:lang w:val="ru-RU" w:eastAsia="en-US"/>
              </w:rPr>
              <w:t xml:space="preserve"> </w:t>
            </w:r>
            <w:r w:rsidRPr="0054227D">
              <w:rPr>
                <w:i/>
                <w:sz w:val="22"/>
                <w:szCs w:val="22"/>
                <w:lang w:val="ru-RU" w:eastAsia="en-US"/>
              </w:rPr>
              <w:t>развитие</w:t>
            </w:r>
            <w:r w:rsidRPr="0054227D">
              <w:rPr>
                <w:i/>
                <w:spacing w:val="-2"/>
                <w:sz w:val="22"/>
                <w:szCs w:val="22"/>
                <w:lang w:val="ru-RU" w:eastAsia="en-US"/>
              </w:rPr>
              <w:t xml:space="preserve"> </w:t>
            </w:r>
            <w:r w:rsidRPr="0054227D">
              <w:rPr>
                <w:i/>
                <w:sz w:val="22"/>
                <w:szCs w:val="22"/>
                <w:lang w:val="ru-RU" w:eastAsia="en-US"/>
              </w:rPr>
              <w:t>учреждение</w:t>
            </w:r>
            <w:r w:rsidRPr="0054227D">
              <w:rPr>
                <w:i/>
                <w:spacing w:val="-2"/>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Знакомство ДОО с прошлым и современным состоянием республики, ее географическим</w:t>
            </w:r>
            <w:r w:rsidRPr="0054227D">
              <w:rPr>
                <w:i/>
                <w:spacing w:val="1"/>
                <w:sz w:val="22"/>
                <w:szCs w:val="22"/>
                <w:lang w:val="ru-RU" w:eastAsia="en-US"/>
              </w:rPr>
              <w:t xml:space="preserve"> </w:t>
            </w:r>
            <w:r w:rsidRPr="0054227D">
              <w:rPr>
                <w:i/>
                <w:sz w:val="22"/>
                <w:szCs w:val="22"/>
                <w:lang w:val="ru-RU" w:eastAsia="en-US"/>
              </w:rPr>
              <w:t>расположением, природой, климатом, жизнедеятельности людей.</w:t>
            </w:r>
            <w:r w:rsidRPr="0054227D">
              <w:rPr>
                <w:i/>
                <w:spacing w:val="1"/>
                <w:sz w:val="22"/>
                <w:szCs w:val="22"/>
                <w:lang w:val="ru-RU" w:eastAsia="en-US"/>
              </w:rPr>
              <w:t xml:space="preserve"> </w:t>
            </w:r>
            <w:r w:rsidRPr="0054227D">
              <w:rPr>
                <w:i/>
                <w:sz w:val="22"/>
                <w:szCs w:val="22"/>
                <w:lang w:val="ru-RU" w:eastAsia="en-US"/>
              </w:rPr>
              <w:t>Обогащать знания в</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2"/>
                <w:sz w:val="22"/>
                <w:szCs w:val="22"/>
                <w:lang w:val="ru-RU" w:eastAsia="en-US"/>
              </w:rPr>
              <w:t xml:space="preserve"> </w:t>
            </w:r>
            <w:r w:rsidRPr="0054227D">
              <w:rPr>
                <w:i/>
                <w:sz w:val="22"/>
                <w:szCs w:val="22"/>
                <w:lang w:val="ru-RU" w:eastAsia="en-US"/>
              </w:rPr>
              <w:t>сферах</w:t>
            </w:r>
            <w:r w:rsidRPr="0054227D">
              <w:rPr>
                <w:i/>
                <w:spacing w:val="-1"/>
                <w:sz w:val="22"/>
                <w:szCs w:val="22"/>
                <w:lang w:val="ru-RU" w:eastAsia="en-US"/>
              </w:rPr>
              <w:t xml:space="preserve"> </w:t>
            </w:r>
            <w:r w:rsidRPr="0054227D">
              <w:rPr>
                <w:i/>
                <w:sz w:val="22"/>
                <w:szCs w:val="22"/>
                <w:lang w:val="ru-RU" w:eastAsia="en-US"/>
              </w:rPr>
              <w:t>окружающей действительности.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Способствовать</w:t>
            </w:r>
            <w:r w:rsidRPr="0054227D">
              <w:rPr>
                <w:i/>
                <w:spacing w:val="1"/>
                <w:sz w:val="22"/>
                <w:szCs w:val="22"/>
                <w:lang w:val="ru-RU" w:eastAsia="en-US"/>
              </w:rPr>
              <w:t xml:space="preserve"> </w:t>
            </w:r>
            <w:r w:rsidRPr="0054227D">
              <w:rPr>
                <w:i/>
                <w:sz w:val="22"/>
                <w:szCs w:val="22"/>
                <w:lang w:val="ru-RU" w:eastAsia="en-US"/>
              </w:rPr>
              <w:t>проявлению</w:t>
            </w:r>
            <w:r w:rsidRPr="0054227D">
              <w:rPr>
                <w:i/>
                <w:spacing w:val="1"/>
                <w:sz w:val="22"/>
                <w:szCs w:val="22"/>
                <w:lang w:val="ru-RU" w:eastAsia="en-US"/>
              </w:rPr>
              <w:t xml:space="preserve"> </w:t>
            </w:r>
            <w:r w:rsidRPr="0054227D">
              <w:rPr>
                <w:i/>
                <w:sz w:val="22"/>
                <w:szCs w:val="22"/>
                <w:lang w:val="ru-RU" w:eastAsia="en-US"/>
              </w:rPr>
              <w:t>познавательного интереса к</w:t>
            </w:r>
            <w:r w:rsidRPr="0054227D">
              <w:rPr>
                <w:i/>
                <w:spacing w:val="1"/>
                <w:sz w:val="22"/>
                <w:szCs w:val="22"/>
                <w:lang w:val="ru-RU" w:eastAsia="en-US"/>
              </w:rPr>
              <w:t xml:space="preserve"> </w:t>
            </w:r>
            <w:r w:rsidRPr="0054227D">
              <w:rPr>
                <w:i/>
                <w:sz w:val="22"/>
                <w:szCs w:val="22"/>
                <w:lang w:val="ru-RU" w:eastAsia="en-US"/>
              </w:rPr>
              <w:t>истории</w:t>
            </w:r>
            <w:r w:rsidRPr="0054227D">
              <w:rPr>
                <w:i/>
                <w:spacing w:val="1"/>
                <w:sz w:val="22"/>
                <w:szCs w:val="22"/>
                <w:lang w:val="ru-RU" w:eastAsia="en-US"/>
              </w:rPr>
              <w:t xml:space="preserve"> </w:t>
            </w:r>
            <w:r w:rsidRPr="0054227D">
              <w:rPr>
                <w:i/>
                <w:sz w:val="22"/>
                <w:szCs w:val="22"/>
                <w:lang w:val="ru-RU" w:eastAsia="en-US"/>
              </w:rPr>
              <w:t>Татарстана.</w:t>
            </w:r>
            <w:r w:rsidRPr="0054227D">
              <w:rPr>
                <w:i/>
                <w:spacing w:val="1"/>
                <w:sz w:val="22"/>
                <w:szCs w:val="22"/>
                <w:lang w:val="ru-RU" w:eastAsia="en-US"/>
              </w:rPr>
              <w:t xml:space="preserve"> </w:t>
            </w:r>
            <w:r w:rsidRPr="0054227D">
              <w:rPr>
                <w:i/>
                <w:sz w:val="22"/>
                <w:szCs w:val="22"/>
                <w:lang w:val="ru-RU" w:eastAsia="en-US"/>
              </w:rPr>
              <w:t>Дать</w:t>
            </w:r>
            <w:r w:rsidRPr="0054227D">
              <w:rPr>
                <w:i/>
                <w:spacing w:val="1"/>
                <w:sz w:val="22"/>
                <w:szCs w:val="22"/>
                <w:lang w:val="ru-RU" w:eastAsia="en-US"/>
              </w:rPr>
              <w:t xml:space="preserve"> </w:t>
            </w:r>
            <w:r w:rsidRPr="0054227D">
              <w:rPr>
                <w:i/>
                <w:sz w:val="22"/>
                <w:szCs w:val="22"/>
                <w:lang w:val="ru-RU" w:eastAsia="en-US"/>
              </w:rPr>
              <w:t>представления о том, что Казань – это большой промышленный и торговый центр, а</w:t>
            </w:r>
            <w:r w:rsidRPr="0054227D">
              <w:rPr>
                <w:i/>
                <w:spacing w:val="1"/>
                <w:sz w:val="22"/>
                <w:szCs w:val="22"/>
                <w:lang w:val="ru-RU" w:eastAsia="en-US"/>
              </w:rPr>
              <w:t xml:space="preserve"> </w:t>
            </w:r>
            <w:r w:rsidRPr="0054227D">
              <w:rPr>
                <w:i/>
                <w:sz w:val="22"/>
                <w:szCs w:val="22"/>
                <w:lang w:val="ru-RU" w:eastAsia="en-US"/>
              </w:rPr>
              <w:t>татарский народ испокон веков занимался земледелием, животноводством, кожевенным</w:t>
            </w:r>
            <w:r w:rsidRPr="0054227D">
              <w:rPr>
                <w:i/>
                <w:spacing w:val="1"/>
                <w:sz w:val="22"/>
                <w:szCs w:val="22"/>
                <w:lang w:val="ru-RU" w:eastAsia="en-US"/>
              </w:rPr>
              <w:t xml:space="preserve"> </w:t>
            </w:r>
            <w:r w:rsidRPr="0054227D">
              <w:rPr>
                <w:i/>
                <w:sz w:val="22"/>
                <w:szCs w:val="22"/>
                <w:lang w:val="ru-RU" w:eastAsia="en-US"/>
              </w:rPr>
              <w:t>производством,</w:t>
            </w:r>
            <w:r w:rsidRPr="0054227D">
              <w:rPr>
                <w:i/>
                <w:spacing w:val="-1"/>
                <w:sz w:val="22"/>
                <w:szCs w:val="22"/>
                <w:lang w:val="ru-RU" w:eastAsia="en-US"/>
              </w:rPr>
              <w:t xml:space="preserve"> </w:t>
            </w:r>
            <w:r w:rsidRPr="0054227D">
              <w:rPr>
                <w:i/>
                <w:sz w:val="22"/>
                <w:szCs w:val="22"/>
                <w:lang w:val="ru-RU" w:eastAsia="en-US"/>
              </w:rPr>
              <w:t>торговлей и т.д.</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умение</w:t>
            </w:r>
            <w:r w:rsidRPr="0054227D">
              <w:rPr>
                <w:i/>
                <w:spacing w:val="1"/>
                <w:sz w:val="22"/>
                <w:szCs w:val="22"/>
                <w:lang w:val="ru-RU" w:eastAsia="en-US"/>
              </w:rPr>
              <w:t xml:space="preserve"> </w:t>
            </w:r>
            <w:r w:rsidRPr="0054227D">
              <w:rPr>
                <w:i/>
                <w:sz w:val="22"/>
                <w:szCs w:val="22"/>
                <w:lang w:val="ru-RU" w:eastAsia="en-US"/>
              </w:rPr>
              <w:t>замечать</w:t>
            </w:r>
            <w:r w:rsidRPr="0054227D">
              <w:rPr>
                <w:i/>
                <w:spacing w:val="1"/>
                <w:sz w:val="22"/>
                <w:szCs w:val="22"/>
                <w:lang w:val="ru-RU" w:eastAsia="en-US"/>
              </w:rPr>
              <w:t xml:space="preserve"> </w:t>
            </w:r>
            <w:r w:rsidRPr="0054227D">
              <w:rPr>
                <w:i/>
                <w:sz w:val="22"/>
                <w:szCs w:val="22"/>
                <w:lang w:val="ru-RU" w:eastAsia="en-US"/>
              </w:rPr>
              <w:t>позитивные</w:t>
            </w:r>
            <w:r w:rsidRPr="0054227D">
              <w:rPr>
                <w:i/>
                <w:spacing w:val="1"/>
                <w:sz w:val="22"/>
                <w:szCs w:val="22"/>
                <w:lang w:val="ru-RU" w:eastAsia="en-US"/>
              </w:rPr>
              <w:t xml:space="preserve"> </w:t>
            </w:r>
            <w:r w:rsidRPr="0054227D">
              <w:rPr>
                <w:i/>
                <w:sz w:val="22"/>
                <w:szCs w:val="22"/>
                <w:lang w:val="ru-RU" w:eastAsia="en-US"/>
              </w:rPr>
              <w:t>изменения,</w:t>
            </w:r>
            <w:r w:rsidRPr="0054227D">
              <w:rPr>
                <w:i/>
                <w:spacing w:val="1"/>
                <w:sz w:val="22"/>
                <w:szCs w:val="22"/>
                <w:lang w:val="ru-RU" w:eastAsia="en-US"/>
              </w:rPr>
              <w:t xml:space="preserve"> </w:t>
            </w:r>
            <w:r w:rsidRPr="0054227D">
              <w:rPr>
                <w:i/>
                <w:sz w:val="22"/>
                <w:szCs w:val="22"/>
                <w:lang w:val="ru-RU" w:eastAsia="en-US"/>
              </w:rPr>
              <w:t>происходящие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родном</w:t>
            </w:r>
            <w:r w:rsidRPr="0054227D">
              <w:rPr>
                <w:i/>
                <w:spacing w:val="1"/>
                <w:sz w:val="22"/>
                <w:szCs w:val="22"/>
                <w:lang w:val="ru-RU" w:eastAsia="en-US"/>
              </w:rPr>
              <w:t xml:space="preserve"> </w:t>
            </w:r>
            <w:r w:rsidRPr="0054227D">
              <w:rPr>
                <w:i/>
                <w:sz w:val="22"/>
                <w:szCs w:val="22"/>
                <w:lang w:val="ru-RU" w:eastAsia="en-US"/>
              </w:rPr>
              <w:t>городе</w:t>
            </w:r>
            <w:r w:rsidRPr="0054227D">
              <w:rPr>
                <w:i/>
                <w:spacing w:val="1"/>
                <w:sz w:val="22"/>
                <w:szCs w:val="22"/>
                <w:lang w:val="ru-RU" w:eastAsia="en-US"/>
              </w:rPr>
              <w:t xml:space="preserve"> </w:t>
            </w:r>
            <w:r w:rsidRPr="0054227D">
              <w:rPr>
                <w:i/>
                <w:sz w:val="22"/>
                <w:szCs w:val="22"/>
                <w:lang w:val="ru-RU" w:eastAsia="en-US"/>
              </w:rPr>
              <w:t>(строительство детских садов, открытие спортивных комплексов, торговых центров,</w:t>
            </w:r>
            <w:r w:rsidRPr="0054227D">
              <w:rPr>
                <w:i/>
                <w:spacing w:val="1"/>
                <w:sz w:val="22"/>
                <w:szCs w:val="22"/>
                <w:lang w:val="ru-RU" w:eastAsia="en-US"/>
              </w:rPr>
              <w:t xml:space="preserve"> </w:t>
            </w:r>
            <w:r w:rsidRPr="0054227D">
              <w:rPr>
                <w:i/>
                <w:sz w:val="22"/>
                <w:szCs w:val="22"/>
                <w:lang w:val="ru-RU" w:eastAsia="en-US"/>
              </w:rPr>
              <w:t>новых</w:t>
            </w:r>
            <w:r w:rsidRPr="0054227D">
              <w:rPr>
                <w:i/>
                <w:spacing w:val="-7"/>
                <w:sz w:val="22"/>
                <w:szCs w:val="22"/>
                <w:lang w:val="ru-RU" w:eastAsia="en-US"/>
              </w:rPr>
              <w:t xml:space="preserve"> </w:t>
            </w:r>
            <w:r w:rsidRPr="0054227D">
              <w:rPr>
                <w:i/>
                <w:sz w:val="22"/>
                <w:szCs w:val="22"/>
                <w:lang w:val="ru-RU" w:eastAsia="en-US"/>
              </w:rPr>
              <w:t>станций</w:t>
            </w:r>
            <w:r w:rsidRPr="0054227D">
              <w:rPr>
                <w:i/>
                <w:spacing w:val="-5"/>
                <w:sz w:val="22"/>
                <w:szCs w:val="22"/>
                <w:lang w:val="ru-RU" w:eastAsia="en-US"/>
              </w:rPr>
              <w:t xml:space="preserve"> </w:t>
            </w:r>
            <w:r w:rsidRPr="0054227D">
              <w:rPr>
                <w:i/>
                <w:sz w:val="22"/>
                <w:szCs w:val="22"/>
                <w:lang w:val="ru-RU" w:eastAsia="en-US"/>
              </w:rPr>
              <w:t>метро</w:t>
            </w:r>
            <w:r w:rsidRPr="0054227D">
              <w:rPr>
                <w:i/>
                <w:spacing w:val="-3"/>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6"/>
                <w:sz w:val="22"/>
                <w:szCs w:val="22"/>
                <w:lang w:val="ru-RU" w:eastAsia="en-US"/>
              </w:rPr>
              <w:t xml:space="preserve"> </w:t>
            </w:r>
            <w:r w:rsidRPr="0054227D">
              <w:rPr>
                <w:i/>
                <w:sz w:val="22"/>
                <w:szCs w:val="22"/>
                <w:lang w:val="ru-RU" w:eastAsia="en-US"/>
              </w:rPr>
              <w:t>используя</w:t>
            </w:r>
            <w:r w:rsidRPr="0054227D">
              <w:rPr>
                <w:i/>
                <w:spacing w:val="-5"/>
                <w:sz w:val="22"/>
                <w:szCs w:val="22"/>
                <w:lang w:val="ru-RU" w:eastAsia="en-US"/>
              </w:rPr>
              <w:t xml:space="preserve"> </w:t>
            </w:r>
            <w:r w:rsidRPr="0054227D">
              <w:rPr>
                <w:i/>
                <w:sz w:val="22"/>
                <w:szCs w:val="22"/>
                <w:lang w:val="ru-RU" w:eastAsia="en-US"/>
              </w:rPr>
              <w:t>современные</w:t>
            </w:r>
            <w:r w:rsidRPr="0054227D">
              <w:rPr>
                <w:i/>
                <w:spacing w:val="-7"/>
                <w:sz w:val="22"/>
                <w:szCs w:val="22"/>
                <w:lang w:val="ru-RU" w:eastAsia="en-US"/>
              </w:rPr>
              <w:t xml:space="preserve"> </w:t>
            </w:r>
            <w:r w:rsidRPr="0054227D">
              <w:rPr>
                <w:i/>
                <w:sz w:val="22"/>
                <w:szCs w:val="22"/>
                <w:lang w:val="ru-RU" w:eastAsia="en-US"/>
              </w:rPr>
              <w:t>технологии,</w:t>
            </w:r>
            <w:r w:rsidRPr="0054227D">
              <w:rPr>
                <w:i/>
                <w:spacing w:val="-6"/>
                <w:sz w:val="22"/>
                <w:szCs w:val="22"/>
                <w:lang w:val="ru-RU" w:eastAsia="en-US"/>
              </w:rPr>
              <w:t xml:space="preserve"> </w:t>
            </w:r>
            <w:r w:rsidRPr="0054227D">
              <w:rPr>
                <w:i/>
                <w:sz w:val="22"/>
                <w:szCs w:val="22"/>
                <w:lang w:val="ru-RU" w:eastAsia="en-US"/>
              </w:rPr>
              <w:t>учить</w:t>
            </w:r>
            <w:r w:rsidRPr="0054227D">
              <w:rPr>
                <w:i/>
                <w:spacing w:val="-5"/>
                <w:sz w:val="22"/>
                <w:szCs w:val="22"/>
                <w:lang w:val="ru-RU" w:eastAsia="en-US"/>
              </w:rPr>
              <w:t xml:space="preserve"> </w:t>
            </w:r>
            <w:r w:rsidRPr="0054227D">
              <w:rPr>
                <w:i/>
                <w:sz w:val="22"/>
                <w:szCs w:val="22"/>
                <w:lang w:val="ru-RU" w:eastAsia="en-US"/>
              </w:rPr>
              <w:t>проектировать</w:t>
            </w:r>
            <w:r w:rsidRPr="0054227D">
              <w:rPr>
                <w:i/>
                <w:spacing w:val="-5"/>
                <w:sz w:val="22"/>
                <w:szCs w:val="22"/>
                <w:lang w:val="ru-RU" w:eastAsia="en-US"/>
              </w:rPr>
              <w:t xml:space="preserve"> </w:t>
            </w:r>
            <w:r w:rsidRPr="0054227D">
              <w:rPr>
                <w:i/>
                <w:sz w:val="22"/>
                <w:szCs w:val="22"/>
                <w:lang w:val="ru-RU" w:eastAsia="en-US"/>
              </w:rPr>
              <w:t>его</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будущее.</w:t>
            </w:r>
          </w:p>
          <w:p w:rsidR="0054227D" w:rsidRPr="0054227D" w:rsidRDefault="0054227D" w:rsidP="0054227D">
            <w:pPr>
              <w:spacing w:line="240" w:lineRule="auto"/>
              <w:ind w:left="170" w:right="170"/>
              <w:jc w:val="left"/>
              <w:rPr>
                <w:sz w:val="22"/>
                <w:szCs w:val="22"/>
                <w:lang w:val="ru-RU" w:eastAsia="en-US"/>
              </w:rPr>
            </w:pPr>
            <w:proofErr w:type="gramStart"/>
            <w:r w:rsidRPr="0054227D">
              <w:rPr>
                <w:i/>
                <w:sz w:val="22"/>
                <w:szCs w:val="22"/>
                <w:lang w:val="ru-RU" w:eastAsia="en-US"/>
              </w:rPr>
              <w:t>Познакомить детей с картой, показать на карте крупные города региона (Альметьевск,</w:t>
            </w:r>
            <w:r w:rsidRPr="0054227D">
              <w:rPr>
                <w:i/>
                <w:spacing w:val="1"/>
                <w:sz w:val="22"/>
                <w:szCs w:val="22"/>
                <w:lang w:val="ru-RU" w:eastAsia="en-US"/>
              </w:rPr>
              <w:t xml:space="preserve"> </w:t>
            </w:r>
            <w:r w:rsidRPr="0054227D">
              <w:rPr>
                <w:i/>
                <w:sz w:val="22"/>
                <w:szCs w:val="22"/>
                <w:lang w:val="ru-RU" w:eastAsia="en-US"/>
              </w:rPr>
              <w:t>Бугульма,</w:t>
            </w:r>
            <w:r w:rsidRPr="0054227D">
              <w:rPr>
                <w:i/>
                <w:spacing w:val="1"/>
                <w:sz w:val="22"/>
                <w:szCs w:val="22"/>
                <w:lang w:val="ru-RU" w:eastAsia="en-US"/>
              </w:rPr>
              <w:t xml:space="preserve"> </w:t>
            </w:r>
            <w:r w:rsidRPr="0054227D">
              <w:rPr>
                <w:i/>
                <w:sz w:val="22"/>
                <w:szCs w:val="22"/>
                <w:lang w:val="ru-RU" w:eastAsia="en-US"/>
              </w:rPr>
              <w:t>Елабуга, Набережные Челны, Нижнекамск,</w:t>
            </w:r>
            <w:r w:rsidRPr="0054227D">
              <w:rPr>
                <w:i/>
                <w:spacing w:val="1"/>
                <w:sz w:val="22"/>
                <w:szCs w:val="22"/>
                <w:lang w:val="ru-RU" w:eastAsia="en-US"/>
              </w:rPr>
              <w:t xml:space="preserve"> </w:t>
            </w:r>
            <w:r w:rsidRPr="0054227D">
              <w:rPr>
                <w:i/>
                <w:sz w:val="22"/>
                <w:szCs w:val="22"/>
                <w:lang w:val="ru-RU" w:eastAsia="en-US"/>
              </w:rPr>
              <w:t>Зеленодольск,</w:t>
            </w:r>
            <w:r w:rsidRPr="0054227D">
              <w:rPr>
                <w:i/>
                <w:spacing w:val="1"/>
                <w:sz w:val="22"/>
                <w:szCs w:val="22"/>
                <w:lang w:val="ru-RU" w:eastAsia="en-US"/>
              </w:rPr>
              <w:t xml:space="preserve"> </w:t>
            </w:r>
            <w:r w:rsidRPr="0054227D">
              <w:rPr>
                <w:i/>
                <w:sz w:val="22"/>
                <w:szCs w:val="22"/>
                <w:lang w:val="ru-RU" w:eastAsia="en-US"/>
              </w:rPr>
              <w:t>Чистополь</w:t>
            </w:r>
            <w:r w:rsidRPr="0054227D">
              <w:rPr>
                <w:i/>
                <w:spacing w:val="1"/>
                <w:sz w:val="22"/>
                <w:szCs w:val="22"/>
                <w:lang w:val="ru-RU" w:eastAsia="en-US"/>
              </w:rPr>
              <w:t xml:space="preserve"> </w:t>
            </w:r>
            <w:r w:rsidRPr="0054227D">
              <w:rPr>
                <w:i/>
                <w:sz w:val="22"/>
                <w:szCs w:val="22"/>
                <w:lang w:val="ru-RU" w:eastAsia="en-US"/>
              </w:rPr>
              <w:t>и др.),</w:t>
            </w:r>
            <w:r w:rsidRPr="0054227D">
              <w:rPr>
                <w:i/>
                <w:spacing w:val="1"/>
                <w:sz w:val="22"/>
                <w:szCs w:val="22"/>
                <w:lang w:val="ru-RU" w:eastAsia="en-US"/>
              </w:rPr>
              <w:t xml:space="preserve"> </w:t>
            </w:r>
            <w:r w:rsidRPr="0054227D">
              <w:rPr>
                <w:i/>
                <w:sz w:val="22"/>
                <w:szCs w:val="22"/>
                <w:lang w:val="ru-RU" w:eastAsia="en-US"/>
              </w:rPr>
              <w:t>познакомить</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их</w:t>
            </w:r>
            <w:r w:rsidRPr="0054227D">
              <w:rPr>
                <w:i/>
                <w:spacing w:val="1"/>
                <w:sz w:val="22"/>
                <w:szCs w:val="22"/>
                <w:lang w:val="ru-RU" w:eastAsia="en-US"/>
              </w:rPr>
              <w:t xml:space="preserve"> </w:t>
            </w:r>
            <w:r w:rsidRPr="0054227D">
              <w:rPr>
                <w:i/>
                <w:sz w:val="22"/>
                <w:szCs w:val="22"/>
                <w:lang w:val="ru-RU" w:eastAsia="en-US"/>
              </w:rPr>
              <w:t>достопримечательностями,</w:t>
            </w:r>
            <w:r w:rsidRPr="0054227D">
              <w:rPr>
                <w:i/>
                <w:spacing w:val="1"/>
                <w:sz w:val="22"/>
                <w:szCs w:val="22"/>
                <w:lang w:val="ru-RU" w:eastAsia="en-US"/>
              </w:rPr>
              <w:t xml:space="preserve"> </w:t>
            </w:r>
            <w:r w:rsidRPr="0054227D">
              <w:rPr>
                <w:i/>
                <w:sz w:val="22"/>
                <w:szCs w:val="22"/>
                <w:lang w:val="ru-RU" w:eastAsia="en-US"/>
              </w:rPr>
              <w:t>промышленным</w:t>
            </w:r>
            <w:r w:rsidRPr="0054227D">
              <w:rPr>
                <w:i/>
                <w:spacing w:val="1"/>
                <w:sz w:val="22"/>
                <w:szCs w:val="22"/>
                <w:lang w:val="ru-RU" w:eastAsia="en-US"/>
              </w:rPr>
              <w:t xml:space="preserve"> </w:t>
            </w:r>
            <w:r w:rsidRPr="0054227D">
              <w:rPr>
                <w:i/>
                <w:sz w:val="22"/>
                <w:szCs w:val="22"/>
                <w:lang w:val="ru-RU" w:eastAsia="en-US"/>
              </w:rPr>
              <w:t>производством,</w:t>
            </w:r>
            <w:r w:rsidRPr="0054227D">
              <w:rPr>
                <w:i/>
                <w:spacing w:val="1"/>
                <w:sz w:val="22"/>
                <w:szCs w:val="22"/>
                <w:lang w:val="ru-RU" w:eastAsia="en-US"/>
              </w:rPr>
              <w:t xml:space="preserve"> </w:t>
            </w:r>
            <w:r w:rsidRPr="0054227D">
              <w:rPr>
                <w:i/>
                <w:sz w:val="22"/>
                <w:szCs w:val="22"/>
                <w:lang w:val="ru-RU" w:eastAsia="en-US"/>
              </w:rPr>
              <w:t>выпускаемой</w:t>
            </w:r>
            <w:r w:rsidRPr="0054227D">
              <w:rPr>
                <w:i/>
                <w:spacing w:val="-1"/>
                <w:sz w:val="22"/>
                <w:szCs w:val="22"/>
                <w:lang w:val="ru-RU" w:eastAsia="en-US"/>
              </w:rPr>
              <w:t xml:space="preserve"> </w:t>
            </w:r>
            <w:r w:rsidRPr="0054227D">
              <w:rPr>
                <w:i/>
                <w:sz w:val="22"/>
                <w:szCs w:val="22"/>
                <w:lang w:val="ru-RU" w:eastAsia="en-US"/>
              </w:rPr>
              <w:t>продукцией.</w:t>
            </w:r>
            <w:proofErr w:type="gramEnd"/>
            <w:r w:rsidRPr="0054227D">
              <w:rPr>
                <w:i/>
                <w:spacing w:val="-1"/>
                <w:sz w:val="22"/>
                <w:szCs w:val="22"/>
                <w:lang w:val="ru-RU" w:eastAsia="en-US"/>
              </w:rPr>
              <w:t xml:space="preserve"> </w:t>
            </w:r>
            <w:r w:rsidRPr="0054227D">
              <w:rPr>
                <w:i/>
                <w:sz w:val="22"/>
                <w:szCs w:val="22"/>
                <w:lang w:eastAsia="en-US"/>
              </w:rPr>
              <w:t>Продолжать</w:t>
            </w:r>
            <w:r w:rsidRPr="0054227D">
              <w:rPr>
                <w:i/>
                <w:spacing w:val="-1"/>
                <w:sz w:val="22"/>
                <w:szCs w:val="22"/>
                <w:lang w:eastAsia="en-US"/>
              </w:rPr>
              <w:t xml:space="preserve"> </w:t>
            </w:r>
            <w:r w:rsidRPr="0054227D">
              <w:rPr>
                <w:i/>
                <w:sz w:val="22"/>
                <w:szCs w:val="22"/>
                <w:lang w:eastAsia="en-US"/>
              </w:rPr>
              <w:t>изучение</w:t>
            </w:r>
            <w:r w:rsidRPr="0054227D">
              <w:rPr>
                <w:i/>
                <w:spacing w:val="-2"/>
                <w:sz w:val="22"/>
                <w:szCs w:val="22"/>
                <w:lang w:eastAsia="en-US"/>
              </w:rPr>
              <w:t xml:space="preserve"> </w:t>
            </w:r>
            <w:r w:rsidRPr="0054227D">
              <w:rPr>
                <w:i/>
                <w:sz w:val="22"/>
                <w:szCs w:val="22"/>
                <w:lang w:eastAsia="en-US"/>
              </w:rPr>
              <w:t>символики</w:t>
            </w:r>
            <w:r w:rsidRPr="0054227D">
              <w:rPr>
                <w:i/>
                <w:spacing w:val="-1"/>
                <w:sz w:val="22"/>
                <w:szCs w:val="22"/>
                <w:lang w:eastAsia="en-US"/>
              </w:rPr>
              <w:t xml:space="preserve"> </w:t>
            </w:r>
            <w:r w:rsidRPr="0054227D">
              <w:rPr>
                <w:i/>
                <w:sz w:val="22"/>
                <w:szCs w:val="22"/>
                <w:lang w:eastAsia="en-US"/>
              </w:rPr>
              <w:t>городов</w:t>
            </w:r>
            <w:r w:rsidRPr="0054227D">
              <w:rPr>
                <w:i/>
                <w:spacing w:val="-2"/>
                <w:sz w:val="22"/>
                <w:szCs w:val="22"/>
                <w:lang w:eastAsia="en-US"/>
              </w:rPr>
              <w:t xml:space="preserve"> </w:t>
            </w:r>
            <w:r w:rsidRPr="0054227D">
              <w:rPr>
                <w:i/>
                <w:sz w:val="22"/>
                <w:szCs w:val="22"/>
                <w:lang w:eastAsia="en-US"/>
              </w:rPr>
              <w:t>региона</w:t>
            </w:r>
            <w:r w:rsidRPr="0054227D">
              <w:rPr>
                <w:i/>
                <w:spacing w:val="-1"/>
                <w:sz w:val="22"/>
                <w:szCs w:val="22"/>
                <w:lang w:eastAsia="en-US"/>
              </w:rPr>
              <w:t xml:space="preserve"> </w:t>
            </w:r>
            <w:r w:rsidRPr="0054227D">
              <w:rPr>
                <w:i/>
                <w:sz w:val="22"/>
                <w:szCs w:val="22"/>
                <w:lang w:eastAsia="en-US"/>
              </w:rPr>
              <w:t>и</w:t>
            </w:r>
            <w:r w:rsidRPr="0054227D">
              <w:rPr>
                <w:i/>
                <w:spacing w:val="-1"/>
                <w:sz w:val="22"/>
                <w:szCs w:val="22"/>
                <w:lang w:eastAsia="en-US"/>
              </w:rPr>
              <w:t xml:space="preserve"> </w:t>
            </w:r>
            <w:r w:rsidRPr="0054227D">
              <w:rPr>
                <w:i/>
                <w:sz w:val="22"/>
                <w:szCs w:val="22"/>
                <w:lang w:eastAsia="en-US"/>
              </w:rPr>
              <w:t>др.</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lastRenderedPageBreak/>
              <w:t>4)</w:t>
            </w:r>
            <w:r w:rsidRPr="0054227D">
              <w:rPr>
                <w:spacing w:val="2"/>
                <w:sz w:val="22"/>
                <w:szCs w:val="22"/>
                <w:lang w:val="ru-RU" w:eastAsia="en-US"/>
              </w:rPr>
              <w:t xml:space="preserve"> </w:t>
            </w:r>
            <w:r w:rsidRPr="0054227D">
              <w:rPr>
                <w:i/>
                <w:sz w:val="22"/>
                <w:szCs w:val="22"/>
                <w:lang w:val="ru-RU" w:eastAsia="en-US"/>
              </w:rPr>
              <w:t>Отношения</w:t>
            </w:r>
            <w:r w:rsidRPr="0054227D">
              <w:rPr>
                <w:i/>
                <w:spacing w:val="1"/>
                <w:sz w:val="22"/>
                <w:szCs w:val="22"/>
                <w:lang w:val="ru-RU" w:eastAsia="en-US"/>
              </w:rPr>
              <w:t xml:space="preserve"> </w:t>
            </w:r>
            <w:r w:rsidRPr="0054227D">
              <w:rPr>
                <w:i/>
                <w:sz w:val="22"/>
                <w:szCs w:val="22"/>
                <w:lang w:val="ru-RU" w:eastAsia="en-US"/>
              </w:rPr>
              <w:t>к</w:t>
            </w:r>
            <w:r w:rsidRPr="0054227D">
              <w:rPr>
                <w:i/>
                <w:spacing w:val="3"/>
                <w:sz w:val="22"/>
                <w:szCs w:val="22"/>
                <w:lang w:val="ru-RU" w:eastAsia="en-US"/>
              </w:rPr>
              <w:t xml:space="preserve"> </w:t>
            </w:r>
            <w:r w:rsidRPr="0054227D">
              <w:rPr>
                <w:i/>
                <w:sz w:val="22"/>
                <w:szCs w:val="22"/>
                <w:lang w:val="ru-RU" w:eastAsia="en-US"/>
              </w:rPr>
              <w:t>воспитанникам,</w:t>
            </w:r>
            <w:r w:rsidRPr="0054227D">
              <w:rPr>
                <w:i/>
                <w:spacing w:val="2"/>
                <w:sz w:val="22"/>
                <w:szCs w:val="22"/>
                <w:lang w:val="ru-RU" w:eastAsia="en-US"/>
              </w:rPr>
              <w:t xml:space="preserve"> </w:t>
            </w:r>
            <w:r w:rsidRPr="0054227D">
              <w:rPr>
                <w:i/>
                <w:sz w:val="22"/>
                <w:szCs w:val="22"/>
                <w:lang w:val="ru-RU" w:eastAsia="en-US"/>
              </w:rPr>
              <w:t>их</w:t>
            </w:r>
            <w:r w:rsidRPr="0054227D">
              <w:rPr>
                <w:i/>
                <w:spacing w:val="2"/>
                <w:sz w:val="22"/>
                <w:szCs w:val="22"/>
                <w:lang w:val="ru-RU" w:eastAsia="en-US"/>
              </w:rPr>
              <w:t xml:space="preserve"> </w:t>
            </w:r>
            <w:r w:rsidRPr="0054227D">
              <w:rPr>
                <w:i/>
                <w:sz w:val="22"/>
                <w:szCs w:val="22"/>
                <w:lang w:val="ru-RU" w:eastAsia="en-US"/>
              </w:rPr>
              <w:t>родителям</w:t>
            </w:r>
            <w:r w:rsidRPr="0054227D">
              <w:rPr>
                <w:i/>
                <w:spacing w:val="3"/>
                <w:sz w:val="22"/>
                <w:szCs w:val="22"/>
                <w:lang w:val="ru-RU" w:eastAsia="en-US"/>
              </w:rPr>
              <w:t xml:space="preserve"> </w:t>
            </w:r>
            <w:r w:rsidRPr="0054227D">
              <w:rPr>
                <w:i/>
                <w:sz w:val="22"/>
                <w:szCs w:val="22"/>
                <w:lang w:val="ru-RU" w:eastAsia="en-US"/>
              </w:rPr>
              <w:t>(законным</w:t>
            </w:r>
            <w:r w:rsidRPr="0054227D">
              <w:rPr>
                <w:i/>
                <w:spacing w:val="2"/>
                <w:sz w:val="22"/>
                <w:szCs w:val="22"/>
                <w:lang w:val="ru-RU" w:eastAsia="en-US"/>
              </w:rPr>
              <w:t xml:space="preserve"> </w:t>
            </w:r>
            <w:r w:rsidRPr="0054227D">
              <w:rPr>
                <w:i/>
                <w:sz w:val="22"/>
                <w:szCs w:val="22"/>
                <w:lang w:val="ru-RU" w:eastAsia="en-US"/>
              </w:rPr>
              <w:t>представителям),</w:t>
            </w:r>
            <w:r w:rsidRPr="0054227D">
              <w:rPr>
                <w:i/>
                <w:spacing w:val="3"/>
                <w:sz w:val="22"/>
                <w:szCs w:val="22"/>
                <w:lang w:val="ru-RU" w:eastAsia="en-US"/>
              </w:rPr>
              <w:t xml:space="preserve"> </w:t>
            </w:r>
            <w:r w:rsidRPr="0054227D">
              <w:rPr>
                <w:i/>
                <w:sz w:val="22"/>
                <w:szCs w:val="22"/>
                <w:lang w:val="ru-RU" w:eastAsia="en-US"/>
              </w:rPr>
              <w:t>сотрудникам</w:t>
            </w:r>
            <w:r w:rsidRPr="0054227D">
              <w:rPr>
                <w:i/>
                <w:spacing w:val="-57"/>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партнерам ДОО</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2"/>
                <w:sz w:val="22"/>
                <w:szCs w:val="22"/>
                <w:lang w:val="ru-RU" w:eastAsia="en-US"/>
              </w:rPr>
              <w:t xml:space="preserve"> </w:t>
            </w:r>
            <w:r w:rsidRPr="0054227D">
              <w:rPr>
                <w:i/>
                <w:sz w:val="22"/>
                <w:szCs w:val="22"/>
                <w:lang w:val="ru-RU" w:eastAsia="en-US"/>
              </w:rPr>
              <w:t>региональную 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Профессионально-родительская общность включает сотрудников ДОО и всех взрослых</w:t>
            </w:r>
            <w:r w:rsidRPr="0054227D">
              <w:rPr>
                <w:i/>
                <w:spacing w:val="1"/>
                <w:sz w:val="22"/>
                <w:szCs w:val="22"/>
                <w:lang w:val="ru-RU" w:eastAsia="en-US"/>
              </w:rPr>
              <w:t xml:space="preserve"> </w:t>
            </w:r>
            <w:r w:rsidRPr="0054227D">
              <w:rPr>
                <w:i/>
                <w:sz w:val="22"/>
                <w:szCs w:val="22"/>
                <w:lang w:val="ru-RU" w:eastAsia="en-US"/>
              </w:rPr>
              <w:t>членов</w:t>
            </w:r>
            <w:r w:rsidRPr="0054227D">
              <w:rPr>
                <w:i/>
                <w:spacing w:val="1"/>
                <w:sz w:val="22"/>
                <w:szCs w:val="22"/>
                <w:lang w:val="ru-RU" w:eastAsia="en-US"/>
              </w:rPr>
              <w:t xml:space="preserve"> </w:t>
            </w:r>
            <w:r w:rsidRPr="0054227D">
              <w:rPr>
                <w:i/>
                <w:sz w:val="22"/>
                <w:szCs w:val="22"/>
                <w:lang w:val="ru-RU" w:eastAsia="en-US"/>
              </w:rPr>
              <w:t>семей</w:t>
            </w:r>
            <w:r w:rsidRPr="0054227D">
              <w:rPr>
                <w:i/>
                <w:spacing w:val="1"/>
                <w:sz w:val="22"/>
                <w:szCs w:val="22"/>
                <w:lang w:val="ru-RU" w:eastAsia="en-US"/>
              </w:rPr>
              <w:t xml:space="preserve"> </w:t>
            </w:r>
            <w:r w:rsidRPr="0054227D">
              <w:rPr>
                <w:i/>
                <w:sz w:val="22"/>
                <w:szCs w:val="22"/>
                <w:lang w:val="ru-RU" w:eastAsia="en-US"/>
              </w:rPr>
              <w:t>воспитанников,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связывают</w:t>
            </w:r>
            <w:r w:rsidRPr="0054227D">
              <w:rPr>
                <w:i/>
                <w:spacing w:val="1"/>
                <w:sz w:val="22"/>
                <w:szCs w:val="22"/>
                <w:lang w:val="ru-RU" w:eastAsia="en-US"/>
              </w:rPr>
              <w:t xml:space="preserve"> </w:t>
            </w:r>
            <w:r w:rsidRPr="0054227D">
              <w:rPr>
                <w:i/>
                <w:sz w:val="22"/>
                <w:szCs w:val="22"/>
                <w:lang w:val="ru-RU" w:eastAsia="en-US"/>
              </w:rPr>
              <w:t>не</w:t>
            </w:r>
            <w:r w:rsidRPr="0054227D">
              <w:rPr>
                <w:i/>
                <w:spacing w:val="1"/>
                <w:sz w:val="22"/>
                <w:szCs w:val="22"/>
                <w:lang w:val="ru-RU" w:eastAsia="en-US"/>
              </w:rPr>
              <w:t xml:space="preserve"> </w:t>
            </w:r>
            <w:r w:rsidRPr="0054227D">
              <w:rPr>
                <w:i/>
                <w:sz w:val="22"/>
                <w:szCs w:val="22"/>
                <w:lang w:val="ru-RU" w:eastAsia="en-US"/>
              </w:rPr>
              <w:t>только</w:t>
            </w:r>
            <w:r w:rsidRPr="0054227D">
              <w:rPr>
                <w:i/>
                <w:spacing w:val="1"/>
                <w:sz w:val="22"/>
                <w:szCs w:val="22"/>
                <w:lang w:val="ru-RU" w:eastAsia="en-US"/>
              </w:rPr>
              <w:t xml:space="preserve"> </w:t>
            </w:r>
            <w:r w:rsidRPr="0054227D">
              <w:rPr>
                <w:i/>
                <w:sz w:val="22"/>
                <w:szCs w:val="22"/>
                <w:lang w:val="ru-RU" w:eastAsia="en-US"/>
              </w:rPr>
              <w:t>общие</w:t>
            </w:r>
            <w:r w:rsidRPr="0054227D">
              <w:rPr>
                <w:i/>
                <w:spacing w:val="1"/>
                <w:sz w:val="22"/>
                <w:szCs w:val="22"/>
                <w:lang w:val="ru-RU" w:eastAsia="en-US"/>
              </w:rPr>
              <w:t xml:space="preserve"> </w:t>
            </w:r>
            <w:r w:rsidRPr="0054227D">
              <w:rPr>
                <w:i/>
                <w:sz w:val="22"/>
                <w:szCs w:val="22"/>
                <w:lang w:val="ru-RU" w:eastAsia="en-US"/>
              </w:rPr>
              <w:t>ценности,</w:t>
            </w:r>
            <w:r w:rsidRPr="0054227D">
              <w:rPr>
                <w:i/>
                <w:spacing w:val="1"/>
                <w:sz w:val="22"/>
                <w:szCs w:val="22"/>
                <w:lang w:val="ru-RU" w:eastAsia="en-US"/>
              </w:rPr>
              <w:t xml:space="preserve"> </w:t>
            </w:r>
            <w:r w:rsidRPr="0054227D">
              <w:rPr>
                <w:i/>
                <w:sz w:val="22"/>
                <w:szCs w:val="22"/>
                <w:lang w:val="ru-RU" w:eastAsia="en-US"/>
              </w:rPr>
              <w:t>цели</w:t>
            </w:r>
            <w:r w:rsidRPr="0054227D">
              <w:rPr>
                <w:i/>
                <w:spacing w:val="1"/>
                <w:sz w:val="22"/>
                <w:szCs w:val="22"/>
                <w:lang w:val="ru-RU" w:eastAsia="en-US"/>
              </w:rPr>
              <w:t xml:space="preserve"> </w:t>
            </w:r>
            <w:r w:rsidRPr="0054227D">
              <w:rPr>
                <w:i/>
                <w:sz w:val="22"/>
                <w:szCs w:val="22"/>
                <w:lang w:val="ru-RU" w:eastAsia="en-US"/>
              </w:rPr>
              <w:t>развития</w:t>
            </w:r>
            <w:r w:rsidRPr="0054227D">
              <w:rPr>
                <w:i/>
                <w:spacing w:val="-7"/>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воспитания</w:t>
            </w:r>
            <w:r w:rsidRPr="0054227D">
              <w:rPr>
                <w:i/>
                <w:spacing w:val="-2"/>
                <w:sz w:val="22"/>
                <w:szCs w:val="22"/>
                <w:lang w:val="ru-RU" w:eastAsia="en-US"/>
              </w:rPr>
              <w:t xml:space="preserve"> </w:t>
            </w:r>
            <w:r w:rsidRPr="0054227D">
              <w:rPr>
                <w:i/>
                <w:sz w:val="22"/>
                <w:szCs w:val="22"/>
                <w:lang w:val="ru-RU" w:eastAsia="en-US"/>
              </w:rPr>
              <w:t>детей,</w:t>
            </w:r>
            <w:r w:rsidRPr="0054227D">
              <w:rPr>
                <w:i/>
                <w:spacing w:val="-5"/>
                <w:sz w:val="22"/>
                <w:szCs w:val="22"/>
                <w:lang w:val="ru-RU" w:eastAsia="en-US"/>
              </w:rPr>
              <w:t xml:space="preserve"> </w:t>
            </w:r>
            <w:r w:rsidRPr="0054227D">
              <w:rPr>
                <w:i/>
                <w:sz w:val="22"/>
                <w:szCs w:val="22"/>
                <w:lang w:val="ru-RU" w:eastAsia="en-US"/>
              </w:rPr>
              <w:t>но</w:t>
            </w:r>
            <w:r w:rsidRPr="0054227D">
              <w:rPr>
                <w:i/>
                <w:spacing w:val="-5"/>
                <w:sz w:val="22"/>
                <w:szCs w:val="22"/>
                <w:lang w:val="ru-RU" w:eastAsia="en-US"/>
              </w:rPr>
              <w:t xml:space="preserve"> </w:t>
            </w:r>
            <w:r w:rsidRPr="0054227D">
              <w:rPr>
                <w:i/>
                <w:sz w:val="22"/>
                <w:szCs w:val="22"/>
                <w:lang w:val="ru-RU" w:eastAsia="en-US"/>
              </w:rPr>
              <w:t>и</w:t>
            </w:r>
            <w:r w:rsidRPr="0054227D">
              <w:rPr>
                <w:i/>
                <w:spacing w:val="-4"/>
                <w:sz w:val="22"/>
                <w:szCs w:val="22"/>
                <w:lang w:val="ru-RU" w:eastAsia="en-US"/>
              </w:rPr>
              <w:t xml:space="preserve"> </w:t>
            </w:r>
            <w:r w:rsidRPr="0054227D">
              <w:rPr>
                <w:i/>
                <w:sz w:val="22"/>
                <w:szCs w:val="22"/>
                <w:lang w:val="ru-RU" w:eastAsia="en-US"/>
              </w:rPr>
              <w:t>уважение</w:t>
            </w:r>
            <w:r w:rsidRPr="0054227D">
              <w:rPr>
                <w:i/>
                <w:spacing w:val="-3"/>
                <w:sz w:val="22"/>
                <w:szCs w:val="22"/>
                <w:lang w:val="ru-RU" w:eastAsia="en-US"/>
              </w:rPr>
              <w:t xml:space="preserve"> </w:t>
            </w:r>
            <w:r w:rsidRPr="0054227D">
              <w:rPr>
                <w:i/>
                <w:sz w:val="22"/>
                <w:szCs w:val="22"/>
                <w:lang w:val="ru-RU" w:eastAsia="en-US"/>
              </w:rPr>
              <w:t>друг</w:t>
            </w:r>
            <w:r w:rsidRPr="0054227D">
              <w:rPr>
                <w:i/>
                <w:spacing w:val="-5"/>
                <w:sz w:val="22"/>
                <w:szCs w:val="22"/>
                <w:lang w:val="ru-RU" w:eastAsia="en-US"/>
              </w:rPr>
              <w:t xml:space="preserve"> </w:t>
            </w:r>
            <w:r w:rsidRPr="0054227D">
              <w:rPr>
                <w:i/>
                <w:sz w:val="22"/>
                <w:szCs w:val="22"/>
                <w:lang w:val="ru-RU" w:eastAsia="en-US"/>
              </w:rPr>
              <w:t>к</w:t>
            </w:r>
            <w:r w:rsidRPr="0054227D">
              <w:rPr>
                <w:i/>
                <w:spacing w:val="-3"/>
                <w:sz w:val="22"/>
                <w:szCs w:val="22"/>
                <w:lang w:val="ru-RU" w:eastAsia="en-US"/>
              </w:rPr>
              <w:t xml:space="preserve"> </w:t>
            </w:r>
            <w:r w:rsidRPr="0054227D">
              <w:rPr>
                <w:i/>
                <w:sz w:val="22"/>
                <w:szCs w:val="22"/>
                <w:lang w:val="ru-RU" w:eastAsia="en-US"/>
              </w:rPr>
              <w:t>другу.</w:t>
            </w:r>
            <w:r w:rsidRPr="0054227D">
              <w:rPr>
                <w:i/>
                <w:spacing w:val="-5"/>
                <w:sz w:val="22"/>
                <w:szCs w:val="22"/>
                <w:lang w:val="ru-RU" w:eastAsia="en-US"/>
              </w:rPr>
              <w:t xml:space="preserve"> </w:t>
            </w:r>
            <w:r w:rsidRPr="0054227D">
              <w:rPr>
                <w:i/>
                <w:sz w:val="22"/>
                <w:szCs w:val="22"/>
                <w:lang w:val="ru-RU" w:eastAsia="en-US"/>
              </w:rPr>
              <w:t>Основная</w:t>
            </w:r>
            <w:r w:rsidRPr="0054227D">
              <w:rPr>
                <w:i/>
                <w:spacing w:val="-3"/>
                <w:sz w:val="22"/>
                <w:szCs w:val="22"/>
                <w:lang w:val="ru-RU" w:eastAsia="en-US"/>
              </w:rPr>
              <w:t xml:space="preserve"> </w:t>
            </w:r>
            <w:r w:rsidRPr="0054227D">
              <w:rPr>
                <w:i/>
                <w:sz w:val="22"/>
                <w:szCs w:val="22"/>
                <w:lang w:val="ru-RU" w:eastAsia="en-US"/>
              </w:rPr>
              <w:t>задача —</w:t>
            </w:r>
            <w:r w:rsidRPr="0054227D">
              <w:rPr>
                <w:i/>
                <w:spacing w:val="-5"/>
                <w:sz w:val="22"/>
                <w:szCs w:val="22"/>
                <w:lang w:val="ru-RU" w:eastAsia="en-US"/>
              </w:rPr>
              <w:t xml:space="preserve"> </w:t>
            </w:r>
            <w:r w:rsidRPr="0054227D">
              <w:rPr>
                <w:i/>
                <w:sz w:val="22"/>
                <w:szCs w:val="22"/>
                <w:lang w:val="ru-RU" w:eastAsia="en-US"/>
              </w:rPr>
              <w:t>объединение</w:t>
            </w:r>
            <w:r w:rsidRPr="0054227D">
              <w:rPr>
                <w:i/>
                <w:spacing w:val="-57"/>
                <w:sz w:val="22"/>
                <w:szCs w:val="22"/>
                <w:lang w:val="ru-RU" w:eastAsia="en-US"/>
              </w:rPr>
              <w:t xml:space="preserve"> </w:t>
            </w:r>
            <w:r w:rsidRPr="0054227D">
              <w:rPr>
                <w:i/>
                <w:sz w:val="22"/>
                <w:szCs w:val="22"/>
                <w:lang w:val="ru-RU" w:eastAsia="en-US"/>
              </w:rPr>
              <w:t>усилий</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воспитанию</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семье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духовно-</w:t>
            </w:r>
            <w:r w:rsidRPr="0054227D">
              <w:rPr>
                <w:i/>
                <w:spacing w:val="1"/>
                <w:sz w:val="22"/>
                <w:szCs w:val="22"/>
                <w:lang w:val="ru-RU" w:eastAsia="en-US"/>
              </w:rPr>
              <w:t xml:space="preserve"> </w:t>
            </w:r>
            <w:r w:rsidRPr="0054227D">
              <w:rPr>
                <w:i/>
                <w:sz w:val="22"/>
                <w:szCs w:val="22"/>
                <w:lang w:val="ru-RU" w:eastAsia="en-US"/>
              </w:rPr>
              <w:t>нравственных</w:t>
            </w:r>
            <w:r w:rsidRPr="0054227D">
              <w:rPr>
                <w:i/>
                <w:spacing w:val="-2"/>
                <w:sz w:val="22"/>
                <w:szCs w:val="22"/>
                <w:lang w:val="ru-RU" w:eastAsia="en-US"/>
              </w:rPr>
              <w:t xml:space="preserve"> </w:t>
            </w:r>
            <w:r w:rsidRPr="0054227D">
              <w:rPr>
                <w:i/>
                <w:sz w:val="22"/>
                <w:szCs w:val="22"/>
                <w:lang w:val="ru-RU" w:eastAsia="en-US"/>
              </w:rPr>
              <w:t>ценностей.</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Детско-взрослая</w:t>
            </w:r>
            <w:r w:rsidRPr="0054227D">
              <w:rPr>
                <w:i/>
                <w:spacing w:val="1"/>
                <w:sz w:val="22"/>
                <w:szCs w:val="22"/>
                <w:lang w:val="ru-RU" w:eastAsia="en-US"/>
              </w:rPr>
              <w:t xml:space="preserve"> </w:t>
            </w:r>
            <w:r w:rsidRPr="0054227D">
              <w:rPr>
                <w:i/>
                <w:sz w:val="22"/>
                <w:szCs w:val="22"/>
                <w:lang w:val="ru-RU" w:eastAsia="en-US"/>
              </w:rPr>
              <w:t>общность</w:t>
            </w:r>
            <w:r w:rsidRPr="0054227D">
              <w:rPr>
                <w:i/>
                <w:spacing w:val="1"/>
                <w:sz w:val="22"/>
                <w:szCs w:val="22"/>
                <w:lang w:val="ru-RU" w:eastAsia="en-US"/>
              </w:rPr>
              <w:t xml:space="preserve"> </w:t>
            </w:r>
            <w:r w:rsidRPr="0054227D">
              <w:rPr>
                <w:i/>
                <w:sz w:val="22"/>
                <w:szCs w:val="22"/>
                <w:lang w:val="ru-RU" w:eastAsia="en-US"/>
              </w:rPr>
              <w:t>является</w:t>
            </w:r>
            <w:r w:rsidRPr="0054227D">
              <w:rPr>
                <w:i/>
                <w:spacing w:val="1"/>
                <w:sz w:val="22"/>
                <w:szCs w:val="22"/>
                <w:lang w:val="ru-RU" w:eastAsia="en-US"/>
              </w:rPr>
              <w:t xml:space="preserve"> </w:t>
            </w:r>
            <w:r w:rsidRPr="0054227D">
              <w:rPr>
                <w:i/>
                <w:sz w:val="22"/>
                <w:szCs w:val="22"/>
                <w:lang w:val="ru-RU" w:eastAsia="en-US"/>
              </w:rPr>
              <w:t>источником</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механизмом</w:t>
            </w:r>
            <w:r w:rsidRPr="0054227D">
              <w:rPr>
                <w:i/>
                <w:spacing w:val="1"/>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Находясь в общности, ребенок сначала приобщается к тем правилам и нормам, которые</w:t>
            </w:r>
            <w:r w:rsidRPr="0054227D">
              <w:rPr>
                <w:i/>
                <w:spacing w:val="1"/>
                <w:sz w:val="22"/>
                <w:szCs w:val="22"/>
                <w:lang w:val="ru-RU" w:eastAsia="en-US"/>
              </w:rPr>
              <w:t xml:space="preserve"> </w:t>
            </w:r>
            <w:r w:rsidRPr="0054227D">
              <w:rPr>
                <w:i/>
                <w:sz w:val="22"/>
                <w:szCs w:val="22"/>
                <w:lang w:val="ru-RU" w:eastAsia="en-US"/>
              </w:rPr>
              <w:t>вносят взрослые в общность, а затем эти нормы усваиваются ребенком и становятся его</w:t>
            </w:r>
            <w:r w:rsidRPr="0054227D">
              <w:rPr>
                <w:i/>
                <w:spacing w:val="-57"/>
                <w:sz w:val="22"/>
                <w:szCs w:val="22"/>
                <w:lang w:val="ru-RU" w:eastAsia="en-US"/>
              </w:rPr>
              <w:t xml:space="preserve"> </w:t>
            </w:r>
            <w:r w:rsidRPr="0054227D">
              <w:rPr>
                <w:i/>
                <w:sz w:val="22"/>
                <w:szCs w:val="22"/>
                <w:lang w:val="ru-RU" w:eastAsia="en-US"/>
              </w:rPr>
              <w:t>собственными.</w:t>
            </w:r>
            <w:r w:rsidRPr="0054227D">
              <w:rPr>
                <w:i/>
                <w:spacing w:val="1"/>
                <w:sz w:val="22"/>
                <w:szCs w:val="22"/>
                <w:lang w:val="ru-RU" w:eastAsia="en-US"/>
              </w:rPr>
              <w:t xml:space="preserve"> </w:t>
            </w:r>
            <w:r w:rsidRPr="0054227D">
              <w:rPr>
                <w:i/>
                <w:sz w:val="22"/>
                <w:szCs w:val="22"/>
                <w:lang w:val="ru-RU" w:eastAsia="en-US"/>
              </w:rPr>
              <w:t>Общность</w:t>
            </w:r>
            <w:r w:rsidRPr="0054227D">
              <w:rPr>
                <w:i/>
                <w:spacing w:val="1"/>
                <w:sz w:val="22"/>
                <w:szCs w:val="22"/>
                <w:lang w:val="ru-RU" w:eastAsia="en-US"/>
              </w:rPr>
              <w:t xml:space="preserve"> </w:t>
            </w:r>
            <w:r w:rsidRPr="0054227D">
              <w:rPr>
                <w:i/>
                <w:sz w:val="22"/>
                <w:szCs w:val="22"/>
                <w:lang w:val="ru-RU" w:eastAsia="en-US"/>
              </w:rPr>
              <w:t>строится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задается</w:t>
            </w:r>
            <w:r w:rsidRPr="0054227D">
              <w:rPr>
                <w:i/>
                <w:spacing w:val="1"/>
                <w:sz w:val="22"/>
                <w:szCs w:val="22"/>
                <w:lang w:val="ru-RU" w:eastAsia="en-US"/>
              </w:rPr>
              <w:t xml:space="preserve"> </w:t>
            </w:r>
            <w:r w:rsidRPr="0054227D">
              <w:rPr>
                <w:i/>
                <w:sz w:val="22"/>
                <w:szCs w:val="22"/>
                <w:lang w:val="ru-RU" w:eastAsia="en-US"/>
              </w:rPr>
              <w:t>системой</w:t>
            </w:r>
            <w:r w:rsidRPr="0054227D">
              <w:rPr>
                <w:i/>
                <w:spacing w:val="1"/>
                <w:sz w:val="22"/>
                <w:szCs w:val="22"/>
                <w:lang w:val="ru-RU" w:eastAsia="en-US"/>
              </w:rPr>
              <w:t xml:space="preserve"> </w:t>
            </w:r>
            <w:r w:rsidRPr="0054227D">
              <w:rPr>
                <w:i/>
                <w:sz w:val="22"/>
                <w:szCs w:val="22"/>
                <w:lang w:val="ru-RU" w:eastAsia="en-US"/>
              </w:rPr>
              <w:t>связей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отношений</w:t>
            </w:r>
            <w:r w:rsidRPr="0054227D">
              <w:rPr>
                <w:i/>
                <w:spacing w:val="1"/>
                <w:sz w:val="22"/>
                <w:szCs w:val="22"/>
                <w:lang w:val="ru-RU" w:eastAsia="en-US"/>
              </w:rPr>
              <w:t xml:space="preserve"> </w:t>
            </w:r>
            <w:r w:rsidRPr="0054227D">
              <w:rPr>
                <w:i/>
                <w:sz w:val="22"/>
                <w:szCs w:val="22"/>
                <w:lang w:val="ru-RU" w:eastAsia="en-US"/>
              </w:rPr>
              <w:t>ее</w:t>
            </w:r>
            <w:r w:rsidRPr="0054227D">
              <w:rPr>
                <w:i/>
                <w:spacing w:val="1"/>
                <w:sz w:val="22"/>
                <w:szCs w:val="22"/>
                <w:lang w:val="ru-RU" w:eastAsia="en-US"/>
              </w:rPr>
              <w:t xml:space="preserve"> </w:t>
            </w:r>
            <w:r w:rsidRPr="0054227D">
              <w:rPr>
                <w:i/>
                <w:sz w:val="22"/>
                <w:szCs w:val="22"/>
                <w:lang w:val="ru-RU" w:eastAsia="en-US"/>
              </w:rPr>
              <w:t>участников. В каждом возрасте и каждом случае она будет обладать своей спецификой в</w:t>
            </w:r>
            <w:r w:rsidRPr="0054227D">
              <w:rPr>
                <w:i/>
                <w:spacing w:val="-57"/>
                <w:sz w:val="22"/>
                <w:szCs w:val="22"/>
                <w:lang w:val="ru-RU" w:eastAsia="en-US"/>
              </w:rPr>
              <w:t xml:space="preserve"> </w:t>
            </w:r>
            <w:r w:rsidRPr="0054227D">
              <w:rPr>
                <w:i/>
                <w:sz w:val="22"/>
                <w:szCs w:val="22"/>
                <w:lang w:val="ru-RU" w:eastAsia="en-US"/>
              </w:rPr>
              <w:t>зависимости</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решаемых</w:t>
            </w:r>
            <w:r w:rsidRPr="0054227D">
              <w:rPr>
                <w:i/>
                <w:spacing w:val="-1"/>
                <w:sz w:val="22"/>
                <w:szCs w:val="22"/>
                <w:lang w:val="ru-RU" w:eastAsia="en-US"/>
              </w:rPr>
              <w:t xml:space="preserve"> </w:t>
            </w:r>
            <w:r w:rsidRPr="0054227D">
              <w:rPr>
                <w:i/>
                <w:sz w:val="22"/>
                <w:szCs w:val="22"/>
                <w:lang w:val="ru-RU" w:eastAsia="en-US"/>
              </w:rPr>
              <w:t>воспитательных</w:t>
            </w:r>
            <w:r w:rsidRPr="0054227D">
              <w:rPr>
                <w:i/>
                <w:spacing w:val="-1"/>
                <w:sz w:val="22"/>
                <w:szCs w:val="22"/>
                <w:lang w:val="ru-RU" w:eastAsia="en-US"/>
              </w:rPr>
              <w:t xml:space="preserve"> </w:t>
            </w:r>
            <w:r w:rsidRPr="0054227D">
              <w:rPr>
                <w:i/>
                <w:sz w:val="22"/>
                <w:szCs w:val="22"/>
                <w:lang w:val="ru-RU" w:eastAsia="en-US"/>
              </w:rPr>
              <w:t>задач и др.</w:t>
            </w:r>
          </w:p>
          <w:p w:rsidR="0054227D" w:rsidRPr="0054227D" w:rsidRDefault="0054227D" w:rsidP="0054227D">
            <w:pPr>
              <w:spacing w:line="240" w:lineRule="auto"/>
              <w:ind w:left="170" w:right="170"/>
              <w:jc w:val="left"/>
              <w:rPr>
                <w:sz w:val="22"/>
                <w:szCs w:val="22"/>
                <w:lang w:val="ru-RU" w:eastAsia="en-US"/>
              </w:rPr>
            </w:pPr>
            <w:r w:rsidRPr="0054227D">
              <w:rPr>
                <w:i/>
                <w:sz w:val="22"/>
                <w:szCs w:val="22"/>
                <w:lang w:val="ru-RU" w:eastAsia="en-US"/>
              </w:rPr>
              <w:t>Мероприятия</w:t>
            </w:r>
            <w:r w:rsidRPr="0054227D">
              <w:rPr>
                <w:i/>
                <w:spacing w:val="-5"/>
                <w:sz w:val="22"/>
                <w:szCs w:val="22"/>
                <w:lang w:val="ru-RU" w:eastAsia="en-US"/>
              </w:rPr>
              <w:t xml:space="preserve"> </w:t>
            </w:r>
            <w:r w:rsidRPr="0054227D">
              <w:rPr>
                <w:i/>
                <w:sz w:val="22"/>
                <w:szCs w:val="22"/>
                <w:lang w:val="ru-RU" w:eastAsia="en-US"/>
              </w:rPr>
              <w:t>с</w:t>
            </w:r>
            <w:r w:rsidRPr="0054227D">
              <w:rPr>
                <w:i/>
                <w:spacing w:val="-3"/>
                <w:sz w:val="22"/>
                <w:szCs w:val="22"/>
                <w:lang w:val="ru-RU" w:eastAsia="en-US"/>
              </w:rPr>
              <w:t xml:space="preserve"> </w:t>
            </w:r>
            <w:r w:rsidRPr="0054227D">
              <w:rPr>
                <w:i/>
                <w:sz w:val="22"/>
                <w:szCs w:val="22"/>
                <w:lang w:val="ru-RU" w:eastAsia="en-US"/>
              </w:rPr>
              <w:t>родителями, партнерами</w:t>
            </w:r>
            <w:r w:rsidRPr="0054227D">
              <w:rPr>
                <w:i/>
                <w:spacing w:val="-3"/>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5)</w:t>
            </w:r>
            <w:r w:rsidRPr="0054227D">
              <w:rPr>
                <w:i/>
                <w:spacing w:val="-4"/>
                <w:sz w:val="22"/>
                <w:szCs w:val="22"/>
                <w:lang w:val="ru-RU" w:eastAsia="en-US"/>
              </w:rPr>
              <w:t xml:space="preserve"> </w:t>
            </w:r>
            <w:r w:rsidRPr="0054227D">
              <w:rPr>
                <w:i/>
                <w:sz w:val="22"/>
                <w:szCs w:val="22"/>
                <w:lang w:val="ru-RU" w:eastAsia="en-US"/>
              </w:rPr>
              <w:t>Ключевые</w:t>
            </w:r>
            <w:r w:rsidRPr="0054227D">
              <w:rPr>
                <w:i/>
                <w:spacing w:val="-4"/>
                <w:sz w:val="22"/>
                <w:szCs w:val="22"/>
                <w:lang w:val="ru-RU" w:eastAsia="en-US"/>
              </w:rPr>
              <w:t xml:space="preserve"> </w:t>
            </w:r>
            <w:r w:rsidRPr="0054227D">
              <w:rPr>
                <w:i/>
                <w:sz w:val="22"/>
                <w:szCs w:val="22"/>
                <w:lang w:val="ru-RU" w:eastAsia="en-US"/>
              </w:rPr>
              <w:t>правила</w:t>
            </w:r>
            <w:r w:rsidRPr="0054227D">
              <w:rPr>
                <w:i/>
                <w:spacing w:val="-2"/>
                <w:sz w:val="22"/>
                <w:szCs w:val="22"/>
                <w:lang w:val="ru-RU" w:eastAsia="en-US"/>
              </w:rPr>
              <w:t xml:space="preserve"> </w:t>
            </w:r>
            <w:r w:rsidRPr="0054227D">
              <w:rPr>
                <w:i/>
                <w:sz w:val="22"/>
                <w:szCs w:val="22"/>
                <w:lang w:val="ru-RU" w:eastAsia="en-US"/>
              </w:rPr>
              <w:t>ДОО (отражающие</w:t>
            </w:r>
            <w:r w:rsidRPr="0054227D">
              <w:rPr>
                <w:i/>
                <w:spacing w:val="-4"/>
                <w:sz w:val="22"/>
                <w:szCs w:val="22"/>
                <w:lang w:val="ru-RU" w:eastAsia="en-US"/>
              </w:rPr>
              <w:t xml:space="preserve"> </w:t>
            </w:r>
            <w:r w:rsidRPr="0054227D">
              <w:rPr>
                <w:i/>
                <w:sz w:val="22"/>
                <w:szCs w:val="22"/>
                <w:lang w:val="ru-RU" w:eastAsia="en-US"/>
              </w:rPr>
              <w:t>региональную</w:t>
            </w:r>
            <w:r w:rsidRPr="0054227D">
              <w:rPr>
                <w:i/>
                <w:spacing w:val="-3"/>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Личностное</w:t>
            </w:r>
            <w:r w:rsidRPr="0054227D">
              <w:rPr>
                <w:i/>
                <w:spacing w:val="-8"/>
                <w:sz w:val="22"/>
                <w:szCs w:val="22"/>
                <w:lang w:val="ru-RU" w:eastAsia="en-US"/>
              </w:rPr>
              <w:t xml:space="preserve"> </w:t>
            </w:r>
            <w:r w:rsidRPr="0054227D">
              <w:rPr>
                <w:i/>
                <w:sz w:val="22"/>
                <w:szCs w:val="22"/>
                <w:lang w:val="ru-RU" w:eastAsia="en-US"/>
              </w:rPr>
              <w:t>развитие</w:t>
            </w:r>
            <w:r w:rsidRPr="0054227D">
              <w:rPr>
                <w:i/>
                <w:spacing w:val="-8"/>
                <w:sz w:val="22"/>
                <w:szCs w:val="22"/>
                <w:lang w:val="ru-RU" w:eastAsia="en-US"/>
              </w:rPr>
              <w:t xml:space="preserve"> </w:t>
            </w:r>
            <w:r w:rsidRPr="0054227D">
              <w:rPr>
                <w:i/>
                <w:sz w:val="22"/>
                <w:szCs w:val="22"/>
                <w:lang w:val="ru-RU" w:eastAsia="en-US"/>
              </w:rPr>
              <w:t>дошкольников</w:t>
            </w:r>
            <w:r w:rsidRPr="0054227D">
              <w:rPr>
                <w:i/>
                <w:spacing w:val="-7"/>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создание</w:t>
            </w:r>
            <w:r w:rsidRPr="0054227D">
              <w:rPr>
                <w:i/>
                <w:spacing w:val="-8"/>
                <w:sz w:val="22"/>
                <w:szCs w:val="22"/>
                <w:lang w:val="ru-RU" w:eastAsia="en-US"/>
              </w:rPr>
              <w:t xml:space="preserve"> </w:t>
            </w:r>
            <w:r w:rsidRPr="0054227D">
              <w:rPr>
                <w:i/>
                <w:sz w:val="22"/>
                <w:szCs w:val="22"/>
                <w:lang w:val="ru-RU" w:eastAsia="en-US"/>
              </w:rPr>
              <w:t>условий</w:t>
            </w:r>
            <w:r w:rsidRPr="0054227D">
              <w:rPr>
                <w:i/>
                <w:spacing w:val="-6"/>
                <w:sz w:val="22"/>
                <w:szCs w:val="22"/>
                <w:lang w:val="ru-RU" w:eastAsia="en-US"/>
              </w:rPr>
              <w:t xml:space="preserve"> </w:t>
            </w:r>
            <w:r w:rsidRPr="0054227D">
              <w:rPr>
                <w:i/>
                <w:sz w:val="22"/>
                <w:szCs w:val="22"/>
                <w:lang w:val="ru-RU" w:eastAsia="en-US"/>
              </w:rPr>
              <w:t>для</w:t>
            </w:r>
            <w:r w:rsidRPr="0054227D">
              <w:rPr>
                <w:i/>
                <w:spacing w:val="-7"/>
                <w:sz w:val="22"/>
                <w:szCs w:val="22"/>
                <w:lang w:val="ru-RU" w:eastAsia="en-US"/>
              </w:rPr>
              <w:t xml:space="preserve"> </w:t>
            </w:r>
            <w:r w:rsidRPr="0054227D">
              <w:rPr>
                <w:i/>
                <w:sz w:val="22"/>
                <w:szCs w:val="22"/>
                <w:lang w:val="ru-RU" w:eastAsia="en-US"/>
              </w:rPr>
              <w:t>их</w:t>
            </w:r>
            <w:r w:rsidRPr="0054227D">
              <w:rPr>
                <w:i/>
                <w:spacing w:val="-7"/>
                <w:sz w:val="22"/>
                <w:szCs w:val="22"/>
                <w:lang w:val="ru-RU" w:eastAsia="en-US"/>
              </w:rPr>
              <w:t xml:space="preserve"> </w:t>
            </w:r>
            <w:r w:rsidRPr="0054227D">
              <w:rPr>
                <w:i/>
                <w:sz w:val="22"/>
                <w:szCs w:val="22"/>
                <w:lang w:val="ru-RU" w:eastAsia="en-US"/>
              </w:rPr>
              <w:t>позитивной</w:t>
            </w:r>
            <w:r w:rsidRPr="0054227D">
              <w:rPr>
                <w:i/>
                <w:spacing w:val="-7"/>
                <w:sz w:val="22"/>
                <w:szCs w:val="22"/>
                <w:lang w:val="ru-RU" w:eastAsia="en-US"/>
              </w:rPr>
              <w:t xml:space="preserve"> </w:t>
            </w:r>
            <w:r w:rsidRPr="0054227D">
              <w:rPr>
                <w:i/>
                <w:sz w:val="22"/>
                <w:szCs w:val="22"/>
                <w:lang w:val="ru-RU" w:eastAsia="en-US"/>
              </w:rPr>
              <w:t>социализации</w:t>
            </w:r>
            <w:r w:rsidRPr="0054227D">
              <w:rPr>
                <w:i/>
                <w:spacing w:val="-6"/>
                <w:sz w:val="22"/>
                <w:szCs w:val="22"/>
                <w:lang w:val="ru-RU" w:eastAsia="en-US"/>
              </w:rPr>
              <w:t xml:space="preserve"> </w:t>
            </w:r>
            <w:r w:rsidRPr="0054227D">
              <w:rPr>
                <w:i/>
                <w:sz w:val="22"/>
                <w:szCs w:val="22"/>
                <w:lang w:val="ru-RU" w:eastAsia="en-US"/>
              </w:rPr>
              <w:t>на</w:t>
            </w:r>
            <w:r w:rsidRPr="0054227D">
              <w:rPr>
                <w:i/>
                <w:spacing w:val="-58"/>
                <w:sz w:val="22"/>
                <w:szCs w:val="22"/>
                <w:lang w:val="ru-RU" w:eastAsia="en-US"/>
              </w:rPr>
              <w:t xml:space="preserve"> </w:t>
            </w:r>
            <w:r w:rsidRPr="0054227D">
              <w:rPr>
                <w:i/>
                <w:sz w:val="22"/>
                <w:szCs w:val="22"/>
                <w:lang w:val="ru-RU" w:eastAsia="en-US"/>
              </w:rPr>
              <w:t>основе</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базовых</w:t>
            </w:r>
            <w:r w:rsidRPr="0054227D">
              <w:rPr>
                <w:i/>
                <w:spacing w:val="-2"/>
                <w:sz w:val="22"/>
                <w:szCs w:val="22"/>
                <w:lang w:val="ru-RU" w:eastAsia="en-US"/>
              </w:rPr>
              <w:t xml:space="preserve"> </w:t>
            </w:r>
            <w:r w:rsidRPr="0054227D">
              <w:rPr>
                <w:i/>
                <w:sz w:val="22"/>
                <w:szCs w:val="22"/>
                <w:lang w:val="ru-RU" w:eastAsia="en-US"/>
              </w:rPr>
              <w:t>ценностей российского общества</w:t>
            </w:r>
            <w:r w:rsidRPr="0054227D">
              <w:rPr>
                <w:i/>
                <w:spacing w:val="-1"/>
                <w:sz w:val="22"/>
                <w:szCs w:val="22"/>
                <w:lang w:val="ru-RU" w:eastAsia="en-US"/>
              </w:rPr>
              <w:t xml:space="preserve"> </w:t>
            </w:r>
            <w:proofErr w:type="gramStart"/>
            <w:r w:rsidRPr="0054227D">
              <w:rPr>
                <w:i/>
                <w:sz w:val="22"/>
                <w:szCs w:val="22"/>
                <w:lang w:val="ru-RU" w:eastAsia="en-US"/>
              </w:rPr>
              <w:t>через</w:t>
            </w:r>
            <w:proofErr w:type="gramEnd"/>
            <w:r w:rsidRPr="0054227D">
              <w:rPr>
                <w:i/>
                <w:sz w:val="22"/>
                <w:szCs w:val="22"/>
                <w:lang w:val="ru-RU" w:eastAsia="en-US"/>
              </w:rPr>
              <w:t>:</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1"/>
                <w:sz w:val="22"/>
                <w:szCs w:val="22"/>
                <w:lang w:val="ru-RU" w:eastAsia="en-US"/>
              </w:rPr>
              <w:t xml:space="preserve"> </w:t>
            </w:r>
            <w:r w:rsidRPr="0054227D">
              <w:rPr>
                <w:i/>
                <w:sz w:val="22"/>
                <w:szCs w:val="22"/>
                <w:lang w:val="ru-RU" w:eastAsia="en-US"/>
              </w:rPr>
              <w:t>ценностного</w:t>
            </w:r>
            <w:r w:rsidRPr="0054227D">
              <w:rPr>
                <w:i/>
                <w:spacing w:val="1"/>
                <w:sz w:val="22"/>
                <w:szCs w:val="22"/>
                <w:lang w:val="ru-RU" w:eastAsia="en-US"/>
              </w:rPr>
              <w:t xml:space="preserve"> </w:t>
            </w:r>
            <w:r w:rsidRPr="0054227D">
              <w:rPr>
                <w:i/>
                <w:sz w:val="22"/>
                <w:szCs w:val="22"/>
                <w:lang w:val="ru-RU" w:eastAsia="en-US"/>
              </w:rPr>
              <w:t>отношения</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окружающему</w:t>
            </w:r>
            <w:r w:rsidRPr="0054227D">
              <w:rPr>
                <w:i/>
                <w:spacing w:val="1"/>
                <w:sz w:val="22"/>
                <w:szCs w:val="22"/>
                <w:lang w:val="ru-RU" w:eastAsia="en-US"/>
              </w:rPr>
              <w:t xml:space="preserve"> </w:t>
            </w:r>
            <w:r w:rsidRPr="0054227D">
              <w:rPr>
                <w:i/>
                <w:sz w:val="22"/>
                <w:szCs w:val="22"/>
                <w:lang w:val="ru-RU" w:eastAsia="en-US"/>
              </w:rPr>
              <w:t>миру,</w:t>
            </w:r>
            <w:r w:rsidRPr="0054227D">
              <w:rPr>
                <w:i/>
                <w:spacing w:val="1"/>
                <w:sz w:val="22"/>
                <w:szCs w:val="22"/>
                <w:lang w:val="ru-RU" w:eastAsia="en-US"/>
              </w:rPr>
              <w:t xml:space="preserve"> </w:t>
            </w:r>
            <w:r w:rsidRPr="0054227D">
              <w:rPr>
                <w:i/>
                <w:sz w:val="22"/>
                <w:szCs w:val="22"/>
                <w:lang w:val="ru-RU" w:eastAsia="en-US"/>
              </w:rPr>
              <w:t>людям</w:t>
            </w:r>
            <w:r w:rsidRPr="0054227D">
              <w:rPr>
                <w:i/>
                <w:spacing w:val="1"/>
                <w:sz w:val="22"/>
                <w:szCs w:val="22"/>
                <w:lang w:val="ru-RU" w:eastAsia="en-US"/>
              </w:rPr>
              <w:t xml:space="preserve"> </w:t>
            </w:r>
            <w:r w:rsidRPr="0054227D">
              <w:rPr>
                <w:i/>
                <w:sz w:val="22"/>
                <w:szCs w:val="22"/>
                <w:lang w:val="ru-RU" w:eastAsia="en-US"/>
              </w:rPr>
              <w:t>другой</w:t>
            </w:r>
            <w:r w:rsidRPr="0054227D">
              <w:rPr>
                <w:i/>
                <w:spacing w:val="1"/>
                <w:sz w:val="22"/>
                <w:szCs w:val="22"/>
                <w:lang w:val="ru-RU" w:eastAsia="en-US"/>
              </w:rPr>
              <w:t xml:space="preserve"> </w:t>
            </w:r>
            <w:r w:rsidRPr="0054227D">
              <w:rPr>
                <w:i/>
                <w:sz w:val="22"/>
                <w:szCs w:val="22"/>
                <w:lang w:val="ru-RU" w:eastAsia="en-US"/>
              </w:rPr>
              <w:t>национальности,</w:t>
            </w:r>
            <w:r w:rsidRPr="0054227D">
              <w:rPr>
                <w:i/>
                <w:spacing w:val="-8"/>
                <w:sz w:val="22"/>
                <w:szCs w:val="22"/>
                <w:lang w:val="ru-RU" w:eastAsia="en-US"/>
              </w:rPr>
              <w:t xml:space="preserve"> </w:t>
            </w:r>
            <w:r w:rsidRPr="0054227D">
              <w:rPr>
                <w:i/>
                <w:sz w:val="22"/>
                <w:szCs w:val="22"/>
                <w:lang w:val="ru-RU" w:eastAsia="en-US"/>
              </w:rPr>
              <w:t>себе,</w:t>
            </w:r>
            <w:r w:rsidRPr="0054227D">
              <w:rPr>
                <w:i/>
                <w:spacing w:val="-3"/>
                <w:sz w:val="22"/>
                <w:szCs w:val="22"/>
                <w:lang w:val="ru-RU" w:eastAsia="en-US"/>
              </w:rPr>
              <w:t xml:space="preserve"> </w:t>
            </w:r>
            <w:r w:rsidRPr="0054227D">
              <w:rPr>
                <w:i/>
                <w:sz w:val="22"/>
                <w:szCs w:val="22"/>
                <w:lang w:val="ru-RU" w:eastAsia="en-US"/>
              </w:rPr>
              <w:t>овладение</w:t>
            </w:r>
            <w:r w:rsidRPr="0054227D">
              <w:rPr>
                <w:i/>
                <w:spacing w:val="-8"/>
                <w:sz w:val="22"/>
                <w:szCs w:val="22"/>
                <w:lang w:val="ru-RU" w:eastAsia="en-US"/>
              </w:rPr>
              <w:t xml:space="preserve"> </w:t>
            </w:r>
            <w:r w:rsidRPr="0054227D">
              <w:rPr>
                <w:i/>
                <w:sz w:val="22"/>
                <w:szCs w:val="22"/>
                <w:lang w:val="ru-RU" w:eastAsia="en-US"/>
              </w:rPr>
              <w:t>первичными</w:t>
            </w:r>
            <w:r w:rsidRPr="0054227D">
              <w:rPr>
                <w:i/>
                <w:spacing w:val="-9"/>
                <w:sz w:val="22"/>
                <w:szCs w:val="22"/>
                <w:lang w:val="ru-RU" w:eastAsia="en-US"/>
              </w:rPr>
              <w:t xml:space="preserve"> </w:t>
            </w:r>
            <w:r w:rsidRPr="0054227D">
              <w:rPr>
                <w:i/>
                <w:sz w:val="22"/>
                <w:szCs w:val="22"/>
                <w:lang w:val="ru-RU" w:eastAsia="en-US"/>
              </w:rPr>
              <w:t>представлениями</w:t>
            </w:r>
            <w:r w:rsidRPr="0054227D">
              <w:rPr>
                <w:i/>
                <w:spacing w:val="-7"/>
                <w:sz w:val="22"/>
                <w:szCs w:val="22"/>
                <w:lang w:val="ru-RU" w:eastAsia="en-US"/>
              </w:rPr>
              <w:t xml:space="preserve"> </w:t>
            </w:r>
            <w:r w:rsidRPr="0054227D">
              <w:rPr>
                <w:i/>
                <w:sz w:val="22"/>
                <w:szCs w:val="22"/>
                <w:lang w:val="ru-RU" w:eastAsia="en-US"/>
              </w:rPr>
              <w:t>о</w:t>
            </w:r>
            <w:r w:rsidRPr="0054227D">
              <w:rPr>
                <w:i/>
                <w:spacing w:val="-7"/>
                <w:sz w:val="22"/>
                <w:szCs w:val="22"/>
                <w:lang w:val="ru-RU" w:eastAsia="en-US"/>
              </w:rPr>
              <w:t xml:space="preserve"> </w:t>
            </w:r>
            <w:r w:rsidRPr="0054227D">
              <w:rPr>
                <w:i/>
                <w:sz w:val="22"/>
                <w:szCs w:val="22"/>
                <w:lang w:val="ru-RU" w:eastAsia="en-US"/>
              </w:rPr>
              <w:t>национальных</w:t>
            </w:r>
            <w:r w:rsidRPr="0054227D">
              <w:rPr>
                <w:i/>
                <w:spacing w:val="-8"/>
                <w:sz w:val="22"/>
                <w:szCs w:val="22"/>
                <w:lang w:val="ru-RU" w:eastAsia="en-US"/>
              </w:rPr>
              <w:t xml:space="preserve"> </w:t>
            </w:r>
            <w:r w:rsidRPr="0054227D">
              <w:rPr>
                <w:i/>
                <w:sz w:val="22"/>
                <w:szCs w:val="22"/>
                <w:lang w:val="ru-RU" w:eastAsia="en-US"/>
              </w:rPr>
              <w:t>ценностях,</w:t>
            </w:r>
            <w:r w:rsidRPr="0054227D">
              <w:rPr>
                <w:i/>
                <w:spacing w:val="-58"/>
                <w:sz w:val="22"/>
                <w:szCs w:val="22"/>
                <w:lang w:val="ru-RU" w:eastAsia="en-US"/>
              </w:rPr>
              <w:t xml:space="preserve"> </w:t>
            </w:r>
            <w:r w:rsidRPr="0054227D">
              <w:rPr>
                <w:i/>
                <w:sz w:val="22"/>
                <w:szCs w:val="22"/>
                <w:lang w:val="ru-RU" w:eastAsia="en-US"/>
              </w:rPr>
              <w:t>а</w:t>
            </w:r>
            <w:r w:rsidRPr="0054227D">
              <w:rPr>
                <w:i/>
                <w:spacing w:val="-1"/>
                <w:sz w:val="22"/>
                <w:szCs w:val="22"/>
                <w:lang w:val="ru-RU" w:eastAsia="en-US"/>
              </w:rPr>
              <w:t xml:space="preserve"> </w:t>
            </w:r>
            <w:r w:rsidRPr="0054227D">
              <w:rPr>
                <w:i/>
                <w:sz w:val="22"/>
                <w:szCs w:val="22"/>
                <w:lang w:val="ru-RU" w:eastAsia="en-US"/>
              </w:rPr>
              <w:t>также</w:t>
            </w:r>
            <w:r w:rsidRPr="0054227D">
              <w:rPr>
                <w:i/>
                <w:spacing w:val="-1"/>
                <w:sz w:val="22"/>
                <w:szCs w:val="22"/>
                <w:lang w:val="ru-RU" w:eastAsia="en-US"/>
              </w:rPr>
              <w:t xml:space="preserve"> </w:t>
            </w:r>
            <w:r w:rsidRPr="0054227D">
              <w:rPr>
                <w:i/>
                <w:sz w:val="22"/>
                <w:szCs w:val="22"/>
                <w:lang w:val="ru-RU" w:eastAsia="en-US"/>
              </w:rPr>
              <w:t>выработанных</w:t>
            </w:r>
            <w:r w:rsidRPr="0054227D">
              <w:rPr>
                <w:i/>
                <w:spacing w:val="-1"/>
                <w:sz w:val="22"/>
                <w:szCs w:val="22"/>
                <w:lang w:val="ru-RU" w:eastAsia="en-US"/>
              </w:rPr>
              <w:t xml:space="preserve"> </w:t>
            </w:r>
            <w:r w:rsidRPr="0054227D">
              <w:rPr>
                <w:i/>
                <w:sz w:val="22"/>
                <w:szCs w:val="22"/>
                <w:lang w:val="ru-RU" w:eastAsia="en-US"/>
              </w:rPr>
              <w:t>обществом нормах</w:t>
            </w:r>
            <w:r w:rsidRPr="0054227D">
              <w:rPr>
                <w:i/>
                <w:spacing w:val="-1"/>
                <w:sz w:val="22"/>
                <w:szCs w:val="22"/>
                <w:lang w:val="ru-RU" w:eastAsia="en-US"/>
              </w:rPr>
              <w:t xml:space="preserve"> </w:t>
            </w:r>
            <w:r w:rsidRPr="0054227D">
              <w:rPr>
                <w:i/>
                <w:sz w:val="22"/>
                <w:szCs w:val="22"/>
                <w:lang w:val="ru-RU" w:eastAsia="en-US"/>
              </w:rPr>
              <w:t>и правилах</w:t>
            </w:r>
            <w:r w:rsidRPr="0054227D">
              <w:rPr>
                <w:i/>
                <w:spacing w:val="-1"/>
                <w:sz w:val="22"/>
                <w:szCs w:val="22"/>
                <w:lang w:val="ru-RU" w:eastAsia="en-US"/>
              </w:rPr>
              <w:t xml:space="preserve"> </w:t>
            </w:r>
            <w:r w:rsidRPr="0054227D">
              <w:rPr>
                <w:i/>
                <w:sz w:val="22"/>
                <w:szCs w:val="22"/>
                <w:lang w:val="ru-RU" w:eastAsia="en-US"/>
              </w:rPr>
              <w:t>поведения;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-приобретение первичного опыта деятельности и поведения в соответствии с базовыми</w:t>
            </w:r>
            <w:r w:rsidRPr="0054227D">
              <w:rPr>
                <w:i/>
                <w:spacing w:val="1"/>
                <w:sz w:val="22"/>
                <w:szCs w:val="22"/>
                <w:lang w:val="ru-RU" w:eastAsia="en-US"/>
              </w:rPr>
              <w:t xml:space="preserve"> </w:t>
            </w:r>
            <w:r w:rsidRPr="0054227D">
              <w:rPr>
                <w:i/>
                <w:sz w:val="22"/>
                <w:szCs w:val="22"/>
                <w:lang w:val="ru-RU" w:eastAsia="en-US"/>
              </w:rPr>
              <w:t>ценностями,</w:t>
            </w:r>
            <w:r w:rsidRPr="0054227D">
              <w:rPr>
                <w:i/>
                <w:spacing w:val="-2"/>
                <w:sz w:val="22"/>
                <w:szCs w:val="22"/>
                <w:lang w:val="ru-RU" w:eastAsia="en-US"/>
              </w:rPr>
              <w:t xml:space="preserve"> </w:t>
            </w:r>
            <w:r w:rsidRPr="0054227D">
              <w:rPr>
                <w:i/>
                <w:sz w:val="22"/>
                <w:szCs w:val="22"/>
                <w:lang w:val="ru-RU" w:eastAsia="en-US"/>
              </w:rPr>
              <w:t>нормами и правилами, принятыми в</w:t>
            </w:r>
            <w:r w:rsidRPr="0054227D">
              <w:rPr>
                <w:i/>
                <w:spacing w:val="-2"/>
                <w:sz w:val="22"/>
                <w:szCs w:val="22"/>
                <w:lang w:val="ru-RU" w:eastAsia="en-US"/>
              </w:rPr>
              <w:t xml:space="preserve"> </w:t>
            </w:r>
            <w:r w:rsidRPr="0054227D">
              <w:rPr>
                <w:i/>
                <w:sz w:val="22"/>
                <w:szCs w:val="22"/>
                <w:lang w:val="ru-RU" w:eastAsia="en-US"/>
              </w:rPr>
              <w:t>обществе;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-культурные</w:t>
            </w:r>
            <w:r w:rsidRPr="0054227D">
              <w:rPr>
                <w:i/>
                <w:spacing w:val="1"/>
                <w:sz w:val="22"/>
                <w:szCs w:val="22"/>
                <w:lang w:val="ru-RU" w:eastAsia="en-US"/>
              </w:rPr>
              <w:t xml:space="preserve"> </w:t>
            </w:r>
            <w:r w:rsidRPr="0054227D">
              <w:rPr>
                <w:i/>
                <w:sz w:val="22"/>
                <w:szCs w:val="22"/>
                <w:lang w:val="ru-RU" w:eastAsia="en-US"/>
              </w:rPr>
              <w:t>практики</w:t>
            </w:r>
            <w:r w:rsidRPr="0054227D">
              <w:rPr>
                <w:i/>
                <w:spacing w:val="1"/>
                <w:sz w:val="22"/>
                <w:szCs w:val="22"/>
                <w:lang w:val="ru-RU" w:eastAsia="en-US"/>
              </w:rPr>
              <w:t xml:space="preserve"> </w:t>
            </w:r>
            <w:r w:rsidRPr="0054227D">
              <w:rPr>
                <w:i/>
                <w:sz w:val="22"/>
                <w:szCs w:val="22"/>
                <w:lang w:val="ru-RU" w:eastAsia="en-US"/>
              </w:rPr>
              <w:t>(активная,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апробация</w:t>
            </w:r>
            <w:r w:rsidRPr="0054227D">
              <w:rPr>
                <w:i/>
                <w:spacing w:val="1"/>
                <w:sz w:val="22"/>
                <w:szCs w:val="22"/>
                <w:lang w:val="ru-RU" w:eastAsia="en-US"/>
              </w:rPr>
              <w:t xml:space="preserve"> </w:t>
            </w:r>
            <w:r w:rsidRPr="0054227D">
              <w:rPr>
                <w:i/>
                <w:sz w:val="22"/>
                <w:szCs w:val="22"/>
                <w:lang w:val="ru-RU" w:eastAsia="en-US"/>
              </w:rPr>
              <w:t>каждым</w:t>
            </w:r>
            <w:r w:rsidRPr="0054227D">
              <w:rPr>
                <w:i/>
                <w:spacing w:val="1"/>
                <w:sz w:val="22"/>
                <w:szCs w:val="22"/>
                <w:lang w:val="ru-RU" w:eastAsia="en-US"/>
              </w:rPr>
              <w:t xml:space="preserve"> </w:t>
            </w:r>
            <w:r w:rsidRPr="0054227D">
              <w:rPr>
                <w:i/>
                <w:sz w:val="22"/>
                <w:szCs w:val="22"/>
                <w:lang w:val="ru-RU" w:eastAsia="en-US"/>
              </w:rPr>
              <w:t>ребенком</w:t>
            </w:r>
            <w:r w:rsidRPr="0054227D">
              <w:rPr>
                <w:i/>
                <w:spacing w:val="1"/>
                <w:sz w:val="22"/>
                <w:szCs w:val="22"/>
                <w:lang w:val="ru-RU" w:eastAsia="en-US"/>
              </w:rPr>
              <w:t xml:space="preserve"> </w:t>
            </w:r>
            <w:r w:rsidRPr="0054227D">
              <w:rPr>
                <w:i/>
                <w:sz w:val="22"/>
                <w:szCs w:val="22"/>
                <w:lang w:val="ru-RU" w:eastAsia="en-US"/>
              </w:rPr>
              <w:t>ценностного содержания, полученных от взрослого и способов их реализации в различных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2"/>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через</w:t>
            </w:r>
            <w:r w:rsidRPr="0054227D">
              <w:rPr>
                <w:i/>
                <w:spacing w:val="-1"/>
                <w:sz w:val="22"/>
                <w:szCs w:val="22"/>
                <w:lang w:val="ru-RU" w:eastAsia="en-US"/>
              </w:rPr>
              <w:t xml:space="preserve"> </w:t>
            </w:r>
            <w:r w:rsidRPr="0054227D">
              <w:rPr>
                <w:i/>
                <w:sz w:val="22"/>
                <w:szCs w:val="22"/>
                <w:lang w:val="ru-RU" w:eastAsia="en-US"/>
              </w:rPr>
              <w:t>личный опыт);</w:t>
            </w:r>
          </w:p>
          <w:p w:rsidR="0054227D" w:rsidRPr="00DC4739" w:rsidRDefault="0054227D" w:rsidP="00DC4739">
            <w:pPr>
              <w:spacing w:line="240" w:lineRule="auto"/>
              <w:ind w:left="170" w:right="170"/>
              <w:rPr>
                <w:i/>
                <w:sz w:val="22"/>
                <w:szCs w:val="22"/>
                <w:lang w:val="ru-RU" w:eastAsia="en-US"/>
              </w:rPr>
            </w:pPr>
            <w:proofErr w:type="gramStart"/>
            <w:r w:rsidRPr="0054227D">
              <w:rPr>
                <w:i/>
                <w:sz w:val="22"/>
                <w:szCs w:val="22"/>
                <w:lang w:val="ru-RU" w:eastAsia="en-US"/>
              </w:rPr>
              <w:t>-свободная</w:t>
            </w:r>
            <w:r w:rsidRPr="0054227D">
              <w:rPr>
                <w:i/>
                <w:spacing w:val="1"/>
                <w:sz w:val="22"/>
                <w:szCs w:val="22"/>
                <w:lang w:val="ru-RU" w:eastAsia="en-US"/>
              </w:rPr>
              <w:t xml:space="preserve"> </w:t>
            </w:r>
            <w:r w:rsidRPr="0054227D">
              <w:rPr>
                <w:i/>
                <w:sz w:val="22"/>
                <w:szCs w:val="22"/>
                <w:lang w:val="ru-RU" w:eastAsia="en-US"/>
              </w:rPr>
              <w:t>инициативная</w:t>
            </w:r>
            <w:r w:rsidRPr="0054227D">
              <w:rPr>
                <w:i/>
                <w:spacing w:val="1"/>
                <w:sz w:val="22"/>
                <w:szCs w:val="22"/>
                <w:lang w:val="ru-RU" w:eastAsia="en-US"/>
              </w:rPr>
              <w:t xml:space="preserve"> </w:t>
            </w:r>
            <w:r w:rsidRPr="0054227D">
              <w:rPr>
                <w:i/>
                <w:sz w:val="22"/>
                <w:szCs w:val="22"/>
                <w:lang w:val="ru-RU" w:eastAsia="en-US"/>
              </w:rPr>
              <w:t>деятельность</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(его</w:t>
            </w:r>
            <w:r w:rsidRPr="0054227D">
              <w:rPr>
                <w:i/>
                <w:spacing w:val="1"/>
                <w:sz w:val="22"/>
                <w:szCs w:val="22"/>
                <w:lang w:val="ru-RU" w:eastAsia="en-US"/>
              </w:rPr>
              <w:t xml:space="preserve"> </w:t>
            </w:r>
            <w:r w:rsidRPr="0054227D">
              <w:rPr>
                <w:i/>
                <w:sz w:val="22"/>
                <w:szCs w:val="22"/>
                <w:lang w:val="ru-RU" w:eastAsia="en-US"/>
              </w:rPr>
              <w:t>спонтанная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активность,</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рамках</w:t>
            </w:r>
            <w:r w:rsidRPr="0054227D">
              <w:rPr>
                <w:i/>
                <w:spacing w:val="1"/>
                <w:sz w:val="22"/>
                <w:szCs w:val="22"/>
                <w:lang w:val="ru-RU" w:eastAsia="en-US"/>
              </w:rPr>
              <w:t xml:space="preserve"> </w:t>
            </w:r>
            <w:r w:rsidRPr="0054227D">
              <w:rPr>
                <w:i/>
                <w:sz w:val="22"/>
                <w:szCs w:val="22"/>
                <w:lang w:val="ru-RU" w:eastAsia="en-US"/>
              </w:rPr>
              <w:t>которой</w:t>
            </w:r>
            <w:r w:rsidRPr="0054227D">
              <w:rPr>
                <w:i/>
                <w:spacing w:val="1"/>
                <w:sz w:val="22"/>
                <w:szCs w:val="22"/>
                <w:lang w:val="ru-RU" w:eastAsia="en-US"/>
              </w:rPr>
              <w:t xml:space="preserve"> </w:t>
            </w:r>
            <w:r w:rsidRPr="0054227D">
              <w:rPr>
                <w:i/>
                <w:sz w:val="22"/>
                <w:szCs w:val="22"/>
                <w:lang w:val="ru-RU" w:eastAsia="en-US"/>
              </w:rPr>
              <w:t>он</w:t>
            </w:r>
            <w:r w:rsidRPr="0054227D">
              <w:rPr>
                <w:i/>
                <w:spacing w:val="1"/>
                <w:sz w:val="22"/>
                <w:szCs w:val="22"/>
                <w:lang w:val="ru-RU" w:eastAsia="en-US"/>
              </w:rPr>
              <w:t xml:space="preserve"> </w:t>
            </w:r>
            <w:r w:rsidRPr="0054227D">
              <w:rPr>
                <w:i/>
                <w:sz w:val="22"/>
                <w:szCs w:val="22"/>
                <w:lang w:val="ru-RU" w:eastAsia="en-US"/>
              </w:rPr>
              <w:t>реализует</w:t>
            </w:r>
            <w:r w:rsidRPr="0054227D">
              <w:rPr>
                <w:i/>
                <w:spacing w:val="1"/>
                <w:sz w:val="22"/>
                <w:szCs w:val="22"/>
                <w:lang w:val="ru-RU" w:eastAsia="en-US"/>
              </w:rPr>
              <w:t xml:space="preserve"> </w:t>
            </w:r>
            <w:r w:rsidRPr="0054227D">
              <w:rPr>
                <w:i/>
                <w:sz w:val="22"/>
                <w:szCs w:val="22"/>
                <w:lang w:val="ru-RU" w:eastAsia="en-US"/>
              </w:rPr>
              <w:t>свои</w:t>
            </w:r>
            <w:r w:rsidRPr="0054227D">
              <w:rPr>
                <w:i/>
                <w:spacing w:val="1"/>
                <w:sz w:val="22"/>
                <w:szCs w:val="22"/>
                <w:lang w:val="ru-RU" w:eastAsia="en-US"/>
              </w:rPr>
              <w:t xml:space="preserve"> </w:t>
            </w:r>
            <w:r w:rsidRPr="0054227D">
              <w:rPr>
                <w:i/>
                <w:sz w:val="22"/>
                <w:szCs w:val="22"/>
                <w:lang w:val="ru-RU" w:eastAsia="en-US"/>
              </w:rPr>
              <w:t>базовые</w:t>
            </w:r>
            <w:r w:rsidRPr="0054227D">
              <w:rPr>
                <w:i/>
                <w:spacing w:val="1"/>
                <w:sz w:val="22"/>
                <w:szCs w:val="22"/>
                <w:lang w:val="ru-RU" w:eastAsia="en-US"/>
              </w:rPr>
              <w:t xml:space="preserve"> </w:t>
            </w:r>
            <w:r w:rsidRPr="0054227D">
              <w:rPr>
                <w:i/>
                <w:sz w:val="22"/>
                <w:szCs w:val="22"/>
                <w:lang w:val="ru-RU" w:eastAsia="en-US"/>
              </w:rPr>
              <w:t>устремления:</w:t>
            </w:r>
            <w:r w:rsidRPr="0054227D">
              <w:rPr>
                <w:i/>
                <w:spacing w:val="-57"/>
                <w:sz w:val="22"/>
                <w:szCs w:val="22"/>
                <w:lang w:val="ru-RU" w:eastAsia="en-US"/>
              </w:rPr>
              <w:t xml:space="preserve"> </w:t>
            </w:r>
            <w:r w:rsidRPr="0054227D">
              <w:rPr>
                <w:i/>
                <w:sz w:val="22"/>
                <w:szCs w:val="22"/>
                <w:lang w:val="ru-RU" w:eastAsia="en-US"/>
              </w:rPr>
              <w:t>любознательность, общительность, опыт деятельности на основе усвоенных базовых</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2"/>
                <w:sz w:val="22"/>
                <w:szCs w:val="22"/>
                <w:lang w:val="ru-RU" w:eastAsia="en-US"/>
              </w:rPr>
              <w:t xml:space="preserve"> </w:t>
            </w:r>
            <w:r w:rsidR="00DC4739">
              <w:rPr>
                <w:i/>
                <w:sz w:val="22"/>
                <w:szCs w:val="22"/>
                <w:lang w:val="ru-RU" w:eastAsia="en-US"/>
              </w:rPr>
              <w:t>ценностей и др.</w:t>
            </w:r>
            <w:proofErr w:type="gramEnd"/>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социально-педагогическая</w:t>
            </w:r>
            <w:r w:rsidRPr="0054227D">
              <w:rPr>
                <w:i/>
                <w:spacing w:val="1"/>
                <w:sz w:val="22"/>
                <w:szCs w:val="22"/>
                <w:lang w:val="ru-RU" w:eastAsia="en-US"/>
              </w:rPr>
              <w:t xml:space="preserve"> </w:t>
            </w:r>
            <w:r w:rsidRPr="0054227D">
              <w:rPr>
                <w:i/>
                <w:sz w:val="22"/>
                <w:szCs w:val="22"/>
                <w:lang w:val="ru-RU" w:eastAsia="en-US"/>
              </w:rPr>
              <w:t>поддержка</w:t>
            </w:r>
            <w:r w:rsidRPr="0054227D">
              <w:rPr>
                <w:i/>
                <w:spacing w:val="1"/>
                <w:sz w:val="22"/>
                <w:szCs w:val="22"/>
                <w:lang w:val="ru-RU" w:eastAsia="en-US"/>
              </w:rPr>
              <w:t xml:space="preserve"> </w:t>
            </w:r>
            <w:r w:rsidRPr="0054227D">
              <w:rPr>
                <w:i/>
                <w:sz w:val="22"/>
                <w:szCs w:val="22"/>
                <w:lang w:val="ru-RU" w:eastAsia="en-US"/>
              </w:rPr>
              <w:t>становления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развития</w:t>
            </w:r>
            <w:r w:rsidRPr="0054227D">
              <w:rPr>
                <w:i/>
                <w:spacing w:val="1"/>
                <w:sz w:val="22"/>
                <w:szCs w:val="22"/>
                <w:lang w:val="ru-RU" w:eastAsia="en-US"/>
              </w:rPr>
              <w:t xml:space="preserve"> </w:t>
            </w:r>
            <w:r w:rsidRPr="0054227D">
              <w:rPr>
                <w:i/>
                <w:sz w:val="22"/>
                <w:szCs w:val="22"/>
                <w:lang w:val="ru-RU" w:eastAsia="en-US"/>
              </w:rPr>
              <w:t>высоконравственного,</w:t>
            </w:r>
            <w:r w:rsidRPr="0054227D">
              <w:rPr>
                <w:i/>
                <w:spacing w:val="1"/>
                <w:sz w:val="22"/>
                <w:szCs w:val="22"/>
                <w:lang w:val="ru-RU" w:eastAsia="en-US"/>
              </w:rPr>
              <w:t xml:space="preserve"> </w:t>
            </w:r>
            <w:r w:rsidRPr="0054227D">
              <w:rPr>
                <w:i/>
                <w:sz w:val="22"/>
                <w:szCs w:val="22"/>
                <w:lang w:val="ru-RU" w:eastAsia="en-US"/>
              </w:rPr>
              <w:t>ответственного, творческого, инициативного, компетентного гражданина республики и</w:t>
            </w:r>
            <w:r w:rsidRPr="0054227D">
              <w:rPr>
                <w:i/>
                <w:spacing w:val="1"/>
                <w:sz w:val="22"/>
                <w:szCs w:val="22"/>
                <w:lang w:val="ru-RU" w:eastAsia="en-US"/>
              </w:rPr>
              <w:t xml:space="preserve"> </w:t>
            </w:r>
            <w:r w:rsidRPr="0054227D">
              <w:rPr>
                <w:i/>
                <w:sz w:val="22"/>
                <w:szCs w:val="22"/>
                <w:lang w:val="ru-RU" w:eastAsia="en-US"/>
              </w:rPr>
              <w:t>гражданина</w:t>
            </w:r>
            <w:r w:rsidRPr="0054227D">
              <w:rPr>
                <w:i/>
                <w:spacing w:val="-1"/>
                <w:sz w:val="22"/>
                <w:szCs w:val="22"/>
                <w:lang w:val="ru-RU" w:eastAsia="en-US"/>
              </w:rPr>
              <w:t xml:space="preserve"> </w:t>
            </w:r>
            <w:r w:rsidRPr="0054227D">
              <w:rPr>
                <w:i/>
                <w:sz w:val="22"/>
                <w:szCs w:val="22"/>
                <w:lang w:val="ru-RU" w:eastAsia="en-US"/>
              </w:rPr>
              <w:t>России и др.</w:t>
            </w:r>
          </w:p>
          <w:p w:rsidR="0054227D" w:rsidRPr="0054227D" w:rsidRDefault="0054227D" w:rsidP="0054227D">
            <w:pPr>
              <w:spacing w:line="240" w:lineRule="auto"/>
              <w:ind w:left="170" w:right="170"/>
              <w:jc w:val="left"/>
              <w:rPr>
                <w:sz w:val="22"/>
                <w:szCs w:val="22"/>
                <w:lang w:val="ru-RU" w:eastAsia="en-US"/>
              </w:rPr>
            </w:pPr>
            <w:r w:rsidRPr="0054227D">
              <w:rPr>
                <w:i/>
                <w:sz w:val="22"/>
                <w:szCs w:val="22"/>
                <w:lang w:val="ru-RU" w:eastAsia="en-US"/>
              </w:rPr>
              <w:t>Ключевые</w:t>
            </w:r>
            <w:r w:rsidRPr="0054227D">
              <w:rPr>
                <w:i/>
                <w:spacing w:val="-5"/>
                <w:sz w:val="22"/>
                <w:szCs w:val="22"/>
                <w:lang w:val="ru-RU" w:eastAsia="en-US"/>
              </w:rPr>
              <w:t xml:space="preserve"> </w:t>
            </w:r>
            <w:r w:rsidRPr="0054227D">
              <w:rPr>
                <w:i/>
                <w:sz w:val="22"/>
                <w:szCs w:val="22"/>
                <w:lang w:val="ru-RU" w:eastAsia="en-US"/>
              </w:rPr>
              <w:t>правила</w:t>
            </w:r>
            <w:r w:rsidRPr="0054227D">
              <w:rPr>
                <w:i/>
                <w:spacing w:val="-3"/>
                <w:sz w:val="22"/>
                <w:szCs w:val="22"/>
                <w:lang w:val="ru-RU" w:eastAsia="en-US"/>
              </w:rPr>
              <w:t xml:space="preserve"> </w:t>
            </w:r>
            <w:r w:rsidRPr="0054227D">
              <w:rPr>
                <w:i/>
                <w:sz w:val="22"/>
                <w:szCs w:val="22"/>
                <w:lang w:val="ru-RU" w:eastAsia="en-US"/>
              </w:rPr>
              <w:t>ДОО</w:t>
            </w:r>
            <w:r w:rsidRPr="0054227D">
              <w:rPr>
                <w:i/>
                <w:spacing w:val="-5"/>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pacing w:val="-57"/>
                <w:sz w:val="22"/>
                <w:szCs w:val="22"/>
                <w:lang w:val="ru-RU" w:eastAsia="en-US"/>
              </w:rPr>
            </w:pPr>
            <w:r w:rsidRPr="0054227D">
              <w:rPr>
                <w:i/>
                <w:sz w:val="22"/>
                <w:szCs w:val="22"/>
                <w:lang w:val="ru-RU" w:eastAsia="en-US"/>
              </w:rPr>
              <w:t>6)Традиции</w:t>
            </w:r>
            <w:r w:rsidRPr="0054227D">
              <w:rPr>
                <w:i/>
                <w:spacing w:val="8"/>
                <w:sz w:val="22"/>
                <w:szCs w:val="22"/>
                <w:lang w:val="ru-RU" w:eastAsia="en-US"/>
              </w:rPr>
              <w:t xml:space="preserve"> </w:t>
            </w:r>
            <w:r w:rsidRPr="0054227D">
              <w:rPr>
                <w:i/>
                <w:sz w:val="22"/>
                <w:szCs w:val="22"/>
                <w:lang w:val="ru-RU" w:eastAsia="en-US"/>
              </w:rPr>
              <w:t>и</w:t>
            </w:r>
            <w:r w:rsidRPr="0054227D">
              <w:rPr>
                <w:i/>
                <w:spacing w:val="8"/>
                <w:sz w:val="22"/>
                <w:szCs w:val="22"/>
                <w:lang w:val="ru-RU" w:eastAsia="en-US"/>
              </w:rPr>
              <w:t xml:space="preserve"> </w:t>
            </w:r>
            <w:r w:rsidRPr="0054227D">
              <w:rPr>
                <w:i/>
                <w:sz w:val="22"/>
                <w:szCs w:val="22"/>
                <w:lang w:val="ru-RU" w:eastAsia="en-US"/>
              </w:rPr>
              <w:t>ритуалы,</w:t>
            </w:r>
            <w:r w:rsidRPr="0054227D">
              <w:rPr>
                <w:i/>
                <w:spacing w:val="8"/>
                <w:sz w:val="22"/>
                <w:szCs w:val="22"/>
                <w:lang w:val="ru-RU" w:eastAsia="en-US"/>
              </w:rPr>
              <w:t xml:space="preserve"> </w:t>
            </w:r>
            <w:r w:rsidRPr="0054227D">
              <w:rPr>
                <w:i/>
                <w:sz w:val="22"/>
                <w:szCs w:val="22"/>
                <w:lang w:val="ru-RU" w:eastAsia="en-US"/>
              </w:rPr>
              <w:t>особые</w:t>
            </w:r>
            <w:r w:rsidRPr="0054227D">
              <w:rPr>
                <w:i/>
                <w:spacing w:val="7"/>
                <w:sz w:val="22"/>
                <w:szCs w:val="22"/>
                <w:lang w:val="ru-RU" w:eastAsia="en-US"/>
              </w:rPr>
              <w:t xml:space="preserve"> </w:t>
            </w:r>
            <w:r w:rsidRPr="0054227D">
              <w:rPr>
                <w:i/>
                <w:sz w:val="22"/>
                <w:szCs w:val="22"/>
                <w:lang w:val="ru-RU" w:eastAsia="en-US"/>
              </w:rPr>
              <w:t>нормы</w:t>
            </w:r>
            <w:r w:rsidRPr="0054227D">
              <w:rPr>
                <w:i/>
                <w:spacing w:val="9"/>
                <w:sz w:val="22"/>
                <w:szCs w:val="22"/>
                <w:lang w:val="ru-RU" w:eastAsia="en-US"/>
              </w:rPr>
              <w:t xml:space="preserve"> </w:t>
            </w:r>
            <w:r w:rsidRPr="0054227D">
              <w:rPr>
                <w:i/>
                <w:sz w:val="22"/>
                <w:szCs w:val="22"/>
                <w:lang w:val="ru-RU" w:eastAsia="en-US"/>
              </w:rPr>
              <w:t>этикета</w:t>
            </w:r>
            <w:r w:rsidRPr="0054227D">
              <w:rPr>
                <w:i/>
                <w:spacing w:val="8"/>
                <w:sz w:val="22"/>
                <w:szCs w:val="22"/>
                <w:lang w:val="ru-RU" w:eastAsia="en-US"/>
              </w:rPr>
              <w:t xml:space="preserve"> </w:t>
            </w:r>
            <w:r w:rsidRPr="0054227D">
              <w:rPr>
                <w:i/>
                <w:sz w:val="22"/>
                <w:szCs w:val="22"/>
                <w:lang w:val="ru-RU" w:eastAsia="en-US"/>
              </w:rPr>
              <w:t>в</w:t>
            </w:r>
            <w:r w:rsidRPr="0054227D">
              <w:rPr>
                <w:i/>
                <w:spacing w:val="7"/>
                <w:sz w:val="22"/>
                <w:szCs w:val="22"/>
                <w:lang w:val="ru-RU" w:eastAsia="en-US"/>
              </w:rPr>
              <w:t xml:space="preserve"> </w:t>
            </w:r>
            <w:r w:rsidRPr="0054227D">
              <w:rPr>
                <w:i/>
                <w:sz w:val="22"/>
                <w:szCs w:val="22"/>
                <w:lang w:val="ru-RU" w:eastAsia="en-US"/>
              </w:rPr>
              <w:t>ДОО</w:t>
            </w:r>
            <w:r w:rsidRPr="0054227D">
              <w:rPr>
                <w:i/>
                <w:spacing w:val="13"/>
                <w:sz w:val="22"/>
                <w:szCs w:val="22"/>
                <w:lang w:val="ru-RU" w:eastAsia="en-US"/>
              </w:rPr>
              <w:t xml:space="preserve"> </w:t>
            </w:r>
            <w:r w:rsidRPr="0054227D">
              <w:rPr>
                <w:i/>
                <w:sz w:val="22"/>
                <w:szCs w:val="22"/>
                <w:lang w:val="ru-RU" w:eastAsia="en-US"/>
              </w:rPr>
              <w:t>(отражающие</w:t>
            </w:r>
            <w:r w:rsidRPr="0054227D">
              <w:rPr>
                <w:i/>
                <w:spacing w:val="7"/>
                <w:sz w:val="22"/>
                <w:szCs w:val="22"/>
                <w:lang w:val="ru-RU" w:eastAsia="en-US"/>
              </w:rPr>
              <w:t xml:space="preserve"> </w:t>
            </w:r>
            <w:proofErr w:type="gramStart"/>
            <w:r w:rsidRPr="0054227D">
              <w:rPr>
                <w:i/>
                <w:sz w:val="22"/>
                <w:szCs w:val="22"/>
                <w:lang w:val="ru-RU" w:eastAsia="en-US"/>
              </w:rPr>
              <w:t>региональную</w:t>
            </w:r>
            <w:proofErr w:type="gramEnd"/>
            <w:r w:rsidRPr="0054227D">
              <w:rPr>
                <w:i/>
                <w:spacing w:val="-57"/>
                <w:sz w:val="22"/>
                <w:szCs w:val="22"/>
                <w:lang w:val="ru-RU" w:eastAsia="en-US"/>
              </w:rPr>
              <w:t xml:space="preserve">                        </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lastRenderedPageBreak/>
              <w:t>специфику):</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Празднование</w:t>
            </w:r>
            <w:r w:rsidRPr="0054227D">
              <w:rPr>
                <w:i/>
                <w:spacing w:val="-5"/>
                <w:sz w:val="22"/>
                <w:szCs w:val="22"/>
                <w:lang w:val="ru-RU" w:eastAsia="en-US"/>
              </w:rPr>
              <w:t xml:space="preserve"> </w:t>
            </w:r>
            <w:r w:rsidRPr="0054227D">
              <w:rPr>
                <w:i/>
                <w:sz w:val="22"/>
                <w:szCs w:val="22"/>
                <w:lang w:val="ru-RU" w:eastAsia="en-US"/>
              </w:rPr>
              <w:t>дня</w:t>
            </w:r>
            <w:r w:rsidRPr="0054227D">
              <w:rPr>
                <w:i/>
                <w:spacing w:val="-5"/>
                <w:sz w:val="22"/>
                <w:szCs w:val="22"/>
                <w:lang w:val="ru-RU" w:eastAsia="en-US"/>
              </w:rPr>
              <w:t xml:space="preserve"> </w:t>
            </w:r>
            <w:r w:rsidRPr="0054227D">
              <w:rPr>
                <w:i/>
                <w:sz w:val="22"/>
                <w:szCs w:val="22"/>
                <w:lang w:val="ru-RU" w:eastAsia="en-US"/>
              </w:rPr>
              <w:t>рождения</w:t>
            </w:r>
            <w:r w:rsidRPr="0054227D">
              <w:rPr>
                <w:i/>
                <w:spacing w:val="-5"/>
                <w:sz w:val="22"/>
                <w:szCs w:val="22"/>
                <w:lang w:val="ru-RU" w:eastAsia="en-US"/>
              </w:rPr>
              <w:t xml:space="preserve"> </w:t>
            </w:r>
            <w:r w:rsidRPr="0054227D">
              <w:rPr>
                <w:i/>
                <w:sz w:val="22"/>
                <w:szCs w:val="22"/>
                <w:lang w:val="ru-RU" w:eastAsia="en-US"/>
              </w:rPr>
              <w:t>детей.</w:t>
            </w:r>
            <w:r w:rsidRPr="0054227D">
              <w:rPr>
                <w:i/>
                <w:spacing w:val="-57"/>
                <w:sz w:val="22"/>
                <w:szCs w:val="22"/>
                <w:lang w:val="ru-RU" w:eastAsia="en-US"/>
              </w:rPr>
              <w:t xml:space="preserve"> </w:t>
            </w:r>
            <w:r w:rsidRPr="0054227D">
              <w:rPr>
                <w:i/>
                <w:sz w:val="22"/>
                <w:szCs w:val="22"/>
                <w:lang w:val="ru-RU" w:eastAsia="en-US"/>
              </w:rPr>
              <w:t>Праздники</w:t>
            </w:r>
            <w:r w:rsidRPr="0054227D">
              <w:rPr>
                <w:i/>
                <w:spacing w:val="-1"/>
                <w:sz w:val="22"/>
                <w:szCs w:val="22"/>
                <w:lang w:val="ru-RU" w:eastAsia="en-US"/>
              </w:rPr>
              <w:t xml:space="preserve"> </w:t>
            </w:r>
            <w:r w:rsidRPr="0054227D">
              <w:rPr>
                <w:i/>
                <w:sz w:val="22"/>
                <w:szCs w:val="22"/>
                <w:lang w:val="ru-RU" w:eastAsia="en-US"/>
              </w:rPr>
              <w:t>Татарстана: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-30</w:t>
            </w:r>
            <w:r w:rsidRPr="0054227D">
              <w:rPr>
                <w:i/>
                <w:spacing w:val="-3"/>
                <w:sz w:val="22"/>
                <w:szCs w:val="22"/>
                <w:lang w:val="ru-RU" w:eastAsia="en-US"/>
              </w:rPr>
              <w:t xml:space="preserve"> </w:t>
            </w:r>
            <w:r w:rsidRPr="0054227D">
              <w:rPr>
                <w:i/>
                <w:sz w:val="22"/>
                <w:szCs w:val="22"/>
                <w:lang w:val="ru-RU" w:eastAsia="en-US"/>
              </w:rPr>
              <w:t>августа</w:t>
            </w:r>
            <w:r w:rsidRPr="0054227D">
              <w:rPr>
                <w:i/>
                <w:spacing w:val="-3"/>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Республики</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-6</w:t>
            </w:r>
            <w:r w:rsidRPr="0054227D">
              <w:rPr>
                <w:i/>
                <w:spacing w:val="-3"/>
                <w:sz w:val="22"/>
                <w:szCs w:val="22"/>
                <w:lang w:val="ru-RU" w:eastAsia="en-US"/>
              </w:rPr>
              <w:t xml:space="preserve"> </w:t>
            </w:r>
            <w:r w:rsidRPr="0054227D">
              <w:rPr>
                <w:i/>
                <w:sz w:val="22"/>
                <w:szCs w:val="22"/>
                <w:lang w:val="ru-RU" w:eastAsia="en-US"/>
              </w:rPr>
              <w:t>ноября</w:t>
            </w:r>
            <w:r w:rsidRPr="0054227D">
              <w:rPr>
                <w:i/>
                <w:spacing w:val="-5"/>
                <w:sz w:val="22"/>
                <w:szCs w:val="22"/>
                <w:lang w:val="ru-RU" w:eastAsia="en-US"/>
              </w:rPr>
              <w:t xml:space="preserve"> </w:t>
            </w:r>
            <w:r w:rsidRPr="0054227D">
              <w:rPr>
                <w:i/>
                <w:sz w:val="22"/>
                <w:szCs w:val="22"/>
                <w:lang w:val="ru-RU" w:eastAsia="en-US"/>
              </w:rPr>
              <w:t>День</w:t>
            </w:r>
            <w:r w:rsidRPr="0054227D">
              <w:rPr>
                <w:i/>
                <w:spacing w:val="-2"/>
                <w:sz w:val="22"/>
                <w:szCs w:val="22"/>
                <w:lang w:val="ru-RU" w:eastAsia="en-US"/>
              </w:rPr>
              <w:t xml:space="preserve"> </w:t>
            </w:r>
            <w:r w:rsidRPr="0054227D">
              <w:rPr>
                <w:i/>
                <w:sz w:val="22"/>
                <w:szCs w:val="22"/>
                <w:lang w:val="ru-RU" w:eastAsia="en-US"/>
              </w:rPr>
              <w:t>конституции</w:t>
            </w:r>
            <w:r w:rsidRPr="0054227D">
              <w:rPr>
                <w:i/>
                <w:spacing w:val="-3"/>
                <w:sz w:val="22"/>
                <w:szCs w:val="22"/>
                <w:lang w:val="ru-RU" w:eastAsia="en-US"/>
              </w:rPr>
              <w:t xml:space="preserve"> </w:t>
            </w:r>
            <w:r w:rsidRPr="0054227D">
              <w:rPr>
                <w:i/>
                <w:sz w:val="22"/>
                <w:szCs w:val="22"/>
                <w:lang w:val="ru-RU" w:eastAsia="en-US"/>
              </w:rPr>
              <w:t>Татарстана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-21</w:t>
            </w:r>
            <w:r w:rsidRPr="0054227D">
              <w:rPr>
                <w:i/>
                <w:spacing w:val="-3"/>
                <w:sz w:val="22"/>
                <w:szCs w:val="22"/>
                <w:lang w:val="ru-RU" w:eastAsia="en-US"/>
              </w:rPr>
              <w:t xml:space="preserve"> </w:t>
            </w:r>
            <w:r w:rsidRPr="0054227D">
              <w:rPr>
                <w:i/>
                <w:sz w:val="22"/>
                <w:szCs w:val="22"/>
                <w:lang w:val="ru-RU" w:eastAsia="en-US"/>
              </w:rPr>
              <w:t>февраля.</w:t>
            </w:r>
            <w:r w:rsidRPr="0054227D">
              <w:rPr>
                <w:i/>
                <w:spacing w:val="-2"/>
                <w:sz w:val="22"/>
                <w:szCs w:val="22"/>
                <w:lang w:val="ru-RU" w:eastAsia="en-US"/>
              </w:rPr>
              <w:t xml:space="preserve"> </w:t>
            </w:r>
            <w:r w:rsidRPr="0054227D">
              <w:rPr>
                <w:i/>
                <w:sz w:val="22"/>
                <w:szCs w:val="22"/>
                <w:lang w:val="ru-RU" w:eastAsia="en-US"/>
              </w:rPr>
              <w:t>Международный</w:t>
            </w:r>
            <w:r w:rsidRPr="0054227D">
              <w:rPr>
                <w:i/>
                <w:spacing w:val="-2"/>
                <w:sz w:val="22"/>
                <w:szCs w:val="22"/>
                <w:lang w:val="ru-RU" w:eastAsia="en-US"/>
              </w:rPr>
              <w:t xml:space="preserve"> </w:t>
            </w:r>
            <w:r w:rsidRPr="0054227D">
              <w:rPr>
                <w:i/>
                <w:sz w:val="22"/>
                <w:szCs w:val="22"/>
                <w:lang w:val="ru-RU" w:eastAsia="en-US"/>
              </w:rPr>
              <w:t>день</w:t>
            </w:r>
            <w:r w:rsidRPr="0054227D">
              <w:rPr>
                <w:i/>
                <w:spacing w:val="-2"/>
                <w:sz w:val="22"/>
                <w:szCs w:val="22"/>
                <w:lang w:val="ru-RU" w:eastAsia="en-US"/>
              </w:rPr>
              <w:t xml:space="preserve"> </w:t>
            </w:r>
            <w:r w:rsidRPr="0054227D">
              <w:rPr>
                <w:i/>
                <w:sz w:val="22"/>
                <w:szCs w:val="22"/>
                <w:lang w:val="ru-RU" w:eastAsia="en-US"/>
              </w:rPr>
              <w:t>родного</w:t>
            </w:r>
            <w:r w:rsidRPr="0054227D">
              <w:rPr>
                <w:i/>
                <w:spacing w:val="-3"/>
                <w:sz w:val="22"/>
                <w:szCs w:val="22"/>
                <w:lang w:val="ru-RU" w:eastAsia="en-US"/>
              </w:rPr>
              <w:t xml:space="preserve"> </w:t>
            </w:r>
            <w:r w:rsidRPr="0054227D">
              <w:rPr>
                <w:i/>
                <w:sz w:val="22"/>
                <w:szCs w:val="22"/>
                <w:lang w:val="ru-RU" w:eastAsia="en-US"/>
              </w:rPr>
              <w:t>языка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-26</w:t>
            </w:r>
            <w:r w:rsidRPr="0054227D">
              <w:rPr>
                <w:i/>
                <w:spacing w:val="15"/>
                <w:sz w:val="22"/>
                <w:szCs w:val="22"/>
                <w:lang w:val="ru-RU" w:eastAsia="en-US"/>
              </w:rPr>
              <w:t xml:space="preserve"> </w:t>
            </w:r>
            <w:r w:rsidRPr="0054227D">
              <w:rPr>
                <w:i/>
                <w:sz w:val="22"/>
                <w:szCs w:val="22"/>
                <w:lang w:val="ru-RU" w:eastAsia="en-US"/>
              </w:rPr>
              <w:t>апреля</w:t>
            </w:r>
            <w:r w:rsidRPr="0054227D">
              <w:rPr>
                <w:i/>
                <w:spacing w:val="15"/>
                <w:sz w:val="22"/>
                <w:szCs w:val="22"/>
                <w:lang w:val="ru-RU" w:eastAsia="en-US"/>
              </w:rPr>
              <w:t xml:space="preserve"> </w:t>
            </w:r>
            <w:r w:rsidRPr="0054227D">
              <w:rPr>
                <w:i/>
                <w:sz w:val="22"/>
                <w:szCs w:val="22"/>
                <w:lang w:val="ru-RU" w:eastAsia="en-US"/>
              </w:rPr>
              <w:t>День</w:t>
            </w:r>
            <w:r w:rsidRPr="0054227D">
              <w:rPr>
                <w:i/>
                <w:spacing w:val="15"/>
                <w:sz w:val="22"/>
                <w:szCs w:val="22"/>
                <w:lang w:val="ru-RU" w:eastAsia="en-US"/>
              </w:rPr>
              <w:t xml:space="preserve"> </w:t>
            </w:r>
            <w:r w:rsidRPr="0054227D">
              <w:rPr>
                <w:i/>
                <w:sz w:val="22"/>
                <w:szCs w:val="22"/>
                <w:lang w:val="ru-RU" w:eastAsia="en-US"/>
              </w:rPr>
              <w:t>родного</w:t>
            </w:r>
            <w:r w:rsidRPr="0054227D">
              <w:rPr>
                <w:i/>
                <w:spacing w:val="16"/>
                <w:sz w:val="22"/>
                <w:szCs w:val="22"/>
                <w:lang w:val="ru-RU" w:eastAsia="en-US"/>
              </w:rPr>
              <w:t xml:space="preserve"> </w:t>
            </w:r>
            <w:r w:rsidRPr="0054227D">
              <w:rPr>
                <w:i/>
                <w:sz w:val="22"/>
                <w:szCs w:val="22"/>
                <w:lang w:val="ru-RU" w:eastAsia="en-US"/>
              </w:rPr>
              <w:t>языка</w:t>
            </w:r>
            <w:r w:rsidRPr="0054227D">
              <w:rPr>
                <w:i/>
                <w:spacing w:val="17"/>
                <w:sz w:val="22"/>
                <w:szCs w:val="22"/>
                <w:lang w:val="ru-RU" w:eastAsia="en-US"/>
              </w:rPr>
              <w:t xml:space="preserve"> </w:t>
            </w:r>
            <w:r w:rsidRPr="0054227D">
              <w:rPr>
                <w:i/>
                <w:sz w:val="22"/>
                <w:szCs w:val="22"/>
                <w:lang w:val="ru-RU" w:eastAsia="en-US"/>
              </w:rPr>
              <w:t>День</w:t>
            </w:r>
            <w:r w:rsidRPr="0054227D">
              <w:rPr>
                <w:i/>
                <w:spacing w:val="17"/>
                <w:sz w:val="22"/>
                <w:szCs w:val="22"/>
                <w:lang w:val="ru-RU" w:eastAsia="en-US"/>
              </w:rPr>
              <w:t xml:space="preserve"> </w:t>
            </w:r>
            <w:r w:rsidRPr="0054227D">
              <w:rPr>
                <w:i/>
                <w:sz w:val="22"/>
                <w:szCs w:val="22"/>
                <w:lang w:val="ru-RU" w:eastAsia="en-US"/>
              </w:rPr>
              <w:t>родного</w:t>
            </w:r>
            <w:r w:rsidRPr="0054227D">
              <w:rPr>
                <w:i/>
                <w:spacing w:val="16"/>
                <w:sz w:val="22"/>
                <w:szCs w:val="22"/>
                <w:lang w:val="ru-RU" w:eastAsia="en-US"/>
              </w:rPr>
              <w:t xml:space="preserve"> </w:t>
            </w:r>
            <w:r w:rsidRPr="0054227D">
              <w:rPr>
                <w:i/>
                <w:sz w:val="22"/>
                <w:szCs w:val="22"/>
                <w:lang w:val="ru-RU" w:eastAsia="en-US"/>
              </w:rPr>
              <w:t>языка</w:t>
            </w:r>
            <w:r w:rsidRPr="0054227D">
              <w:rPr>
                <w:i/>
                <w:spacing w:val="17"/>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день</w:t>
            </w:r>
            <w:r w:rsidRPr="0054227D">
              <w:rPr>
                <w:i/>
                <w:spacing w:val="15"/>
                <w:sz w:val="22"/>
                <w:szCs w:val="22"/>
                <w:lang w:val="ru-RU" w:eastAsia="en-US"/>
              </w:rPr>
              <w:t xml:space="preserve"> </w:t>
            </w:r>
            <w:r w:rsidRPr="0054227D">
              <w:rPr>
                <w:i/>
                <w:sz w:val="22"/>
                <w:szCs w:val="22"/>
                <w:lang w:val="ru-RU" w:eastAsia="en-US"/>
              </w:rPr>
              <w:t>рождения</w:t>
            </w:r>
            <w:r w:rsidRPr="0054227D">
              <w:rPr>
                <w:i/>
                <w:spacing w:val="18"/>
                <w:sz w:val="22"/>
                <w:szCs w:val="22"/>
                <w:lang w:val="ru-RU" w:eastAsia="en-US"/>
              </w:rPr>
              <w:t xml:space="preserve"> </w:t>
            </w:r>
            <w:r w:rsidRPr="0054227D">
              <w:rPr>
                <w:i/>
                <w:sz w:val="22"/>
                <w:szCs w:val="22"/>
                <w:lang w:val="ru-RU" w:eastAsia="en-US"/>
              </w:rPr>
              <w:t>великого</w:t>
            </w:r>
            <w:r w:rsidRPr="0054227D">
              <w:rPr>
                <w:i/>
                <w:spacing w:val="17"/>
                <w:sz w:val="22"/>
                <w:szCs w:val="22"/>
                <w:lang w:val="ru-RU" w:eastAsia="en-US"/>
              </w:rPr>
              <w:t xml:space="preserve"> </w:t>
            </w:r>
            <w:r w:rsidRPr="0054227D">
              <w:rPr>
                <w:i/>
                <w:sz w:val="22"/>
                <w:szCs w:val="22"/>
                <w:lang w:val="ru-RU" w:eastAsia="en-US"/>
              </w:rPr>
              <w:t>татарского</w:t>
            </w:r>
            <w:r w:rsidRPr="0054227D">
              <w:rPr>
                <w:i/>
                <w:spacing w:val="-57"/>
                <w:sz w:val="22"/>
                <w:szCs w:val="22"/>
                <w:lang w:val="ru-RU" w:eastAsia="en-US"/>
              </w:rPr>
              <w:t xml:space="preserve"> </w:t>
            </w:r>
            <w:r w:rsidRPr="0054227D">
              <w:rPr>
                <w:i/>
                <w:sz w:val="22"/>
                <w:szCs w:val="22"/>
                <w:lang w:val="ru-RU" w:eastAsia="en-US"/>
              </w:rPr>
              <w:t>поэта</w:t>
            </w:r>
            <w:r w:rsidRPr="0054227D">
              <w:rPr>
                <w:i/>
                <w:spacing w:val="-1"/>
                <w:sz w:val="22"/>
                <w:szCs w:val="22"/>
                <w:lang w:val="ru-RU" w:eastAsia="en-US"/>
              </w:rPr>
              <w:t xml:space="preserve"> </w:t>
            </w:r>
            <w:r w:rsidRPr="0054227D">
              <w:rPr>
                <w:i/>
                <w:sz w:val="22"/>
                <w:szCs w:val="22"/>
                <w:lang w:val="ru-RU" w:eastAsia="en-US"/>
              </w:rPr>
              <w:t>и просветителя</w:t>
            </w:r>
            <w:r w:rsidRPr="0054227D">
              <w:rPr>
                <w:i/>
                <w:spacing w:val="1"/>
                <w:sz w:val="22"/>
                <w:szCs w:val="22"/>
                <w:lang w:val="ru-RU" w:eastAsia="en-US"/>
              </w:rPr>
              <w:t xml:space="preserve"> </w:t>
            </w:r>
            <w:r w:rsidRPr="0054227D">
              <w:rPr>
                <w:i/>
                <w:sz w:val="22"/>
                <w:szCs w:val="22"/>
                <w:lang w:val="ru-RU" w:eastAsia="en-US"/>
              </w:rPr>
              <w:t>Габдуллы</w:t>
            </w:r>
            <w:proofErr w:type="gramStart"/>
            <w:r w:rsidRPr="0054227D">
              <w:rPr>
                <w:i/>
                <w:sz w:val="22"/>
                <w:szCs w:val="22"/>
                <w:lang w:val="ru-RU" w:eastAsia="en-US"/>
              </w:rPr>
              <w:t xml:space="preserve"> Т</w:t>
            </w:r>
            <w:proofErr w:type="gramEnd"/>
            <w:r w:rsidRPr="0054227D">
              <w:rPr>
                <w:i/>
                <w:sz w:val="22"/>
                <w:szCs w:val="22"/>
                <w:lang w:val="ru-RU" w:eastAsia="en-US"/>
              </w:rPr>
              <w:t>укая 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Предоставлять детям возможность прослушивать песни, попеть, поводить хороводы,</w:t>
            </w:r>
            <w:r w:rsidRPr="0054227D">
              <w:rPr>
                <w:i/>
                <w:spacing w:val="1"/>
                <w:sz w:val="22"/>
                <w:szCs w:val="22"/>
                <w:lang w:val="ru-RU" w:eastAsia="en-US"/>
              </w:rPr>
              <w:t xml:space="preserve"> </w:t>
            </w:r>
            <w:r w:rsidRPr="0054227D">
              <w:rPr>
                <w:i/>
                <w:sz w:val="22"/>
                <w:szCs w:val="22"/>
                <w:lang w:val="ru-RU" w:eastAsia="en-US"/>
              </w:rPr>
              <w:t>посмотреть</w:t>
            </w:r>
            <w:r w:rsidRPr="0054227D">
              <w:rPr>
                <w:i/>
                <w:spacing w:val="-9"/>
                <w:sz w:val="22"/>
                <w:szCs w:val="22"/>
                <w:lang w:val="ru-RU" w:eastAsia="en-US"/>
              </w:rPr>
              <w:t xml:space="preserve"> </w:t>
            </w:r>
            <w:r w:rsidRPr="0054227D">
              <w:rPr>
                <w:i/>
                <w:sz w:val="22"/>
                <w:szCs w:val="22"/>
                <w:lang w:val="ru-RU" w:eastAsia="en-US"/>
              </w:rPr>
              <w:t>сборник</w:t>
            </w:r>
            <w:r w:rsidRPr="0054227D">
              <w:rPr>
                <w:i/>
                <w:spacing w:val="-8"/>
                <w:sz w:val="22"/>
                <w:szCs w:val="22"/>
                <w:lang w:val="ru-RU" w:eastAsia="en-US"/>
              </w:rPr>
              <w:t xml:space="preserve"> </w:t>
            </w:r>
            <w:r w:rsidRPr="0054227D">
              <w:rPr>
                <w:i/>
                <w:sz w:val="22"/>
                <w:szCs w:val="22"/>
                <w:lang w:val="ru-RU" w:eastAsia="en-US"/>
              </w:rPr>
              <w:t>мультфильмов</w:t>
            </w:r>
            <w:r w:rsidRPr="0054227D">
              <w:rPr>
                <w:i/>
                <w:spacing w:val="-9"/>
                <w:sz w:val="22"/>
                <w:szCs w:val="22"/>
                <w:lang w:val="ru-RU" w:eastAsia="en-US"/>
              </w:rPr>
              <w:t xml:space="preserve"> </w:t>
            </w:r>
            <w:r w:rsidRPr="0054227D">
              <w:rPr>
                <w:i/>
                <w:sz w:val="22"/>
                <w:szCs w:val="22"/>
                <w:lang w:val="ru-RU" w:eastAsia="en-US"/>
              </w:rPr>
              <w:t>«В</w:t>
            </w:r>
            <w:r w:rsidRPr="0054227D">
              <w:rPr>
                <w:i/>
                <w:spacing w:val="-12"/>
                <w:sz w:val="22"/>
                <w:szCs w:val="22"/>
                <w:lang w:val="ru-RU" w:eastAsia="en-US"/>
              </w:rPr>
              <w:t xml:space="preserve"> </w:t>
            </w:r>
            <w:r w:rsidRPr="0054227D">
              <w:rPr>
                <w:i/>
                <w:sz w:val="22"/>
                <w:szCs w:val="22"/>
                <w:lang w:val="ru-RU" w:eastAsia="en-US"/>
              </w:rPr>
              <w:t>стране</w:t>
            </w:r>
            <w:r w:rsidRPr="0054227D">
              <w:rPr>
                <w:i/>
                <w:spacing w:val="-9"/>
                <w:sz w:val="22"/>
                <w:szCs w:val="22"/>
                <w:lang w:val="ru-RU" w:eastAsia="en-US"/>
              </w:rPr>
              <w:t xml:space="preserve"> </w:t>
            </w:r>
            <w:r w:rsidRPr="0054227D">
              <w:rPr>
                <w:i/>
                <w:sz w:val="22"/>
                <w:szCs w:val="22"/>
                <w:lang w:val="ru-RU" w:eastAsia="en-US"/>
              </w:rPr>
              <w:t>сказок»</w:t>
            </w:r>
            <w:r w:rsidRPr="0054227D">
              <w:rPr>
                <w:i/>
                <w:spacing w:val="-8"/>
                <w:sz w:val="22"/>
                <w:szCs w:val="22"/>
                <w:lang w:val="ru-RU" w:eastAsia="en-US"/>
              </w:rPr>
              <w:t xml:space="preserve"> </w:t>
            </w:r>
            <w:r w:rsidRPr="0054227D">
              <w:rPr>
                <w:i/>
                <w:sz w:val="22"/>
                <w:szCs w:val="22"/>
                <w:lang w:val="ru-RU" w:eastAsia="en-US"/>
              </w:rPr>
              <w:t>по</w:t>
            </w:r>
            <w:r w:rsidRPr="0054227D">
              <w:rPr>
                <w:i/>
                <w:spacing w:val="-8"/>
                <w:sz w:val="22"/>
                <w:szCs w:val="22"/>
                <w:lang w:val="ru-RU" w:eastAsia="en-US"/>
              </w:rPr>
              <w:t xml:space="preserve"> </w:t>
            </w:r>
            <w:r w:rsidRPr="0054227D">
              <w:rPr>
                <w:i/>
                <w:sz w:val="22"/>
                <w:szCs w:val="22"/>
                <w:lang w:val="ru-RU" w:eastAsia="en-US"/>
              </w:rPr>
              <w:t>мотивам</w:t>
            </w:r>
            <w:r w:rsidRPr="0054227D">
              <w:rPr>
                <w:i/>
                <w:spacing w:val="-9"/>
                <w:sz w:val="22"/>
                <w:szCs w:val="22"/>
                <w:lang w:val="ru-RU" w:eastAsia="en-US"/>
              </w:rPr>
              <w:t xml:space="preserve"> </w:t>
            </w:r>
            <w:r w:rsidRPr="0054227D">
              <w:rPr>
                <w:i/>
                <w:sz w:val="22"/>
                <w:szCs w:val="22"/>
                <w:lang w:val="ru-RU" w:eastAsia="en-US"/>
              </w:rPr>
              <w:t>произведений</w:t>
            </w:r>
            <w:r w:rsidRPr="0054227D">
              <w:rPr>
                <w:i/>
                <w:spacing w:val="-8"/>
                <w:sz w:val="22"/>
                <w:szCs w:val="22"/>
                <w:lang w:val="ru-RU" w:eastAsia="en-US"/>
              </w:rPr>
              <w:t xml:space="preserve"> </w:t>
            </w:r>
            <w:r w:rsidRPr="0054227D">
              <w:rPr>
                <w:i/>
                <w:sz w:val="22"/>
                <w:szCs w:val="22"/>
                <w:lang w:val="ru-RU" w:eastAsia="en-US"/>
              </w:rPr>
              <w:t>А.</w:t>
            </w:r>
            <w:r w:rsidRPr="0054227D">
              <w:rPr>
                <w:i/>
                <w:spacing w:val="-8"/>
                <w:sz w:val="22"/>
                <w:szCs w:val="22"/>
                <w:lang w:val="ru-RU" w:eastAsia="en-US"/>
              </w:rPr>
              <w:t xml:space="preserve"> </w:t>
            </w:r>
            <w:r w:rsidRPr="0054227D">
              <w:rPr>
                <w:i/>
                <w:sz w:val="22"/>
                <w:szCs w:val="22"/>
                <w:lang w:val="ru-RU" w:eastAsia="en-US"/>
              </w:rPr>
              <w:t>Алиша</w:t>
            </w:r>
            <w:r w:rsidRPr="0054227D">
              <w:rPr>
                <w:i/>
                <w:spacing w:val="-58"/>
                <w:sz w:val="22"/>
                <w:szCs w:val="22"/>
                <w:lang w:val="ru-RU" w:eastAsia="en-US"/>
              </w:rPr>
              <w:t xml:space="preserve"> </w:t>
            </w:r>
            <w:r w:rsidRPr="0054227D">
              <w:rPr>
                <w:i/>
                <w:sz w:val="22"/>
                <w:szCs w:val="22"/>
                <w:lang w:val="ru-RU" w:eastAsia="en-US"/>
              </w:rPr>
              <w:t>студии «Татармультфильм», телепередач «Поем и учим татарский язык», «Күчтәнә</w:t>
            </w:r>
            <w:proofErr w:type="gramStart"/>
            <w:r w:rsidRPr="0054227D">
              <w:rPr>
                <w:i/>
                <w:sz w:val="22"/>
                <w:szCs w:val="22"/>
                <w:lang w:val="ru-RU" w:eastAsia="en-US"/>
              </w:rPr>
              <w:t>ч</w:t>
            </w:r>
            <w:proofErr w:type="gramEnd"/>
            <w:r w:rsidRPr="0054227D">
              <w:rPr>
                <w:i/>
                <w:sz w:val="22"/>
                <w:szCs w:val="22"/>
                <w:lang w:val="ru-RU" w:eastAsia="en-US"/>
              </w:rPr>
              <w:t>» и</w:t>
            </w:r>
            <w:r w:rsidRPr="0054227D">
              <w:rPr>
                <w:i/>
                <w:spacing w:val="1"/>
                <w:sz w:val="22"/>
                <w:szCs w:val="22"/>
                <w:lang w:val="ru-RU" w:eastAsia="en-US"/>
              </w:rPr>
              <w:t xml:space="preserve"> </w:t>
            </w:r>
            <w:r w:rsidRPr="0054227D">
              <w:rPr>
                <w:i/>
                <w:sz w:val="22"/>
                <w:szCs w:val="22"/>
                <w:lang w:val="ru-RU" w:eastAsia="en-US"/>
              </w:rPr>
              <w:t>получить</w:t>
            </w:r>
            <w:r w:rsidRPr="0054227D">
              <w:rPr>
                <w:i/>
                <w:spacing w:val="1"/>
                <w:sz w:val="22"/>
                <w:szCs w:val="22"/>
                <w:lang w:val="ru-RU" w:eastAsia="en-US"/>
              </w:rPr>
              <w:t xml:space="preserve"> </w:t>
            </w:r>
            <w:r w:rsidRPr="0054227D">
              <w:rPr>
                <w:i/>
                <w:sz w:val="22"/>
                <w:szCs w:val="22"/>
                <w:lang w:val="ru-RU" w:eastAsia="en-US"/>
              </w:rPr>
              <w:t>удовлетворение</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познавательной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творческой</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Закладывать</w:t>
            </w:r>
            <w:r w:rsidRPr="0054227D">
              <w:rPr>
                <w:i/>
                <w:spacing w:val="-57"/>
                <w:sz w:val="22"/>
                <w:szCs w:val="22"/>
                <w:lang w:val="ru-RU" w:eastAsia="en-US"/>
              </w:rPr>
              <w:t xml:space="preserve"> </w:t>
            </w:r>
            <w:r w:rsidRPr="0054227D">
              <w:rPr>
                <w:i/>
                <w:sz w:val="22"/>
                <w:szCs w:val="22"/>
                <w:lang w:val="ru-RU" w:eastAsia="en-US"/>
              </w:rPr>
              <w:t>основы</w:t>
            </w:r>
            <w:r w:rsidRPr="0054227D">
              <w:rPr>
                <w:i/>
                <w:spacing w:val="-1"/>
                <w:sz w:val="22"/>
                <w:szCs w:val="22"/>
                <w:lang w:val="ru-RU" w:eastAsia="en-US"/>
              </w:rPr>
              <w:t xml:space="preserve"> </w:t>
            </w:r>
            <w:r w:rsidRPr="0054227D">
              <w:rPr>
                <w:i/>
                <w:sz w:val="22"/>
                <w:szCs w:val="22"/>
                <w:lang w:val="ru-RU" w:eastAsia="en-US"/>
              </w:rPr>
              <w:t>языковой культуры,</w:t>
            </w:r>
            <w:r w:rsidRPr="0054227D">
              <w:rPr>
                <w:i/>
                <w:spacing w:val="-1"/>
                <w:sz w:val="22"/>
                <w:szCs w:val="22"/>
                <w:lang w:val="ru-RU" w:eastAsia="en-US"/>
              </w:rPr>
              <w:t xml:space="preserve"> </w:t>
            </w:r>
            <w:r w:rsidRPr="0054227D">
              <w:rPr>
                <w:i/>
                <w:sz w:val="22"/>
                <w:szCs w:val="22"/>
                <w:lang w:val="ru-RU" w:eastAsia="en-US"/>
              </w:rPr>
              <w:t>культуры общения</w:t>
            </w:r>
            <w:r w:rsidRPr="0054227D">
              <w:rPr>
                <w:i/>
                <w:spacing w:val="-1"/>
                <w:sz w:val="22"/>
                <w:szCs w:val="22"/>
                <w:lang w:val="ru-RU" w:eastAsia="en-US"/>
              </w:rPr>
              <w:t xml:space="preserve"> </w:t>
            </w:r>
            <w:r w:rsidRPr="0054227D">
              <w:rPr>
                <w:i/>
                <w:sz w:val="22"/>
                <w:szCs w:val="22"/>
                <w:lang w:val="ru-RU" w:eastAsia="en-US"/>
              </w:rPr>
              <w:t>и деятельности.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Предоставлять</w:t>
            </w:r>
            <w:r w:rsidRPr="0054227D">
              <w:rPr>
                <w:i/>
                <w:spacing w:val="1"/>
                <w:sz w:val="22"/>
                <w:szCs w:val="22"/>
                <w:lang w:val="ru-RU" w:eastAsia="en-US"/>
              </w:rPr>
              <w:t xml:space="preserve"> </w:t>
            </w:r>
            <w:r w:rsidRPr="0054227D">
              <w:rPr>
                <w:i/>
                <w:sz w:val="22"/>
                <w:szCs w:val="22"/>
                <w:lang w:val="ru-RU" w:eastAsia="en-US"/>
              </w:rPr>
              <w:t>детям</w:t>
            </w:r>
            <w:r w:rsidRPr="0054227D">
              <w:rPr>
                <w:i/>
                <w:spacing w:val="1"/>
                <w:sz w:val="22"/>
                <w:szCs w:val="22"/>
                <w:lang w:val="ru-RU" w:eastAsia="en-US"/>
              </w:rPr>
              <w:t xml:space="preserve"> </w:t>
            </w:r>
            <w:r w:rsidRPr="0054227D">
              <w:rPr>
                <w:i/>
                <w:sz w:val="22"/>
                <w:szCs w:val="22"/>
                <w:lang w:val="ru-RU" w:eastAsia="en-US"/>
              </w:rPr>
              <w:t>возможность</w:t>
            </w:r>
            <w:r w:rsidRPr="0054227D">
              <w:rPr>
                <w:i/>
                <w:spacing w:val="1"/>
                <w:sz w:val="22"/>
                <w:szCs w:val="22"/>
                <w:lang w:val="ru-RU" w:eastAsia="en-US"/>
              </w:rPr>
              <w:t xml:space="preserve"> </w:t>
            </w:r>
            <w:r w:rsidRPr="0054227D">
              <w:rPr>
                <w:i/>
                <w:sz w:val="22"/>
                <w:szCs w:val="22"/>
                <w:lang w:val="ru-RU" w:eastAsia="en-US"/>
              </w:rPr>
              <w:t>рассказывать</w:t>
            </w:r>
            <w:r w:rsidRPr="0054227D">
              <w:rPr>
                <w:i/>
                <w:spacing w:val="1"/>
                <w:sz w:val="22"/>
                <w:szCs w:val="22"/>
                <w:lang w:val="ru-RU" w:eastAsia="en-US"/>
              </w:rPr>
              <w:t xml:space="preserve"> </w:t>
            </w:r>
            <w:r w:rsidRPr="0054227D">
              <w:rPr>
                <w:i/>
                <w:sz w:val="22"/>
                <w:szCs w:val="22"/>
                <w:lang w:val="ru-RU" w:eastAsia="en-US"/>
              </w:rPr>
              <w:t>стихотворения</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Международный</w:t>
            </w:r>
            <w:r w:rsidRPr="0054227D">
              <w:rPr>
                <w:i/>
                <w:spacing w:val="-57"/>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родного</w:t>
            </w:r>
            <w:r w:rsidRPr="0054227D">
              <w:rPr>
                <w:i/>
                <w:spacing w:val="1"/>
                <w:sz w:val="22"/>
                <w:szCs w:val="22"/>
                <w:lang w:val="ru-RU" w:eastAsia="en-US"/>
              </w:rPr>
              <w:t xml:space="preserve"> </w:t>
            </w:r>
            <w:r w:rsidRPr="0054227D">
              <w:rPr>
                <w:i/>
                <w:sz w:val="22"/>
                <w:szCs w:val="22"/>
                <w:lang w:val="ru-RU" w:eastAsia="en-US"/>
              </w:rPr>
              <w:t>языка,</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конкурсе</w:t>
            </w:r>
            <w:r w:rsidRPr="0054227D">
              <w:rPr>
                <w:i/>
                <w:spacing w:val="1"/>
                <w:sz w:val="22"/>
                <w:szCs w:val="22"/>
                <w:lang w:val="ru-RU" w:eastAsia="en-US"/>
              </w:rPr>
              <w:t xml:space="preserve"> </w:t>
            </w:r>
            <w:r w:rsidRPr="0054227D">
              <w:rPr>
                <w:i/>
                <w:sz w:val="22"/>
                <w:szCs w:val="22"/>
                <w:lang w:val="ru-RU" w:eastAsia="en-US"/>
              </w:rPr>
              <w:t>чтецов,</w:t>
            </w:r>
            <w:r w:rsidRPr="0054227D">
              <w:rPr>
                <w:i/>
                <w:spacing w:val="1"/>
                <w:sz w:val="22"/>
                <w:szCs w:val="22"/>
                <w:lang w:val="ru-RU" w:eastAsia="en-US"/>
              </w:rPr>
              <w:t xml:space="preserve"> </w:t>
            </w:r>
            <w:r w:rsidRPr="0054227D">
              <w:rPr>
                <w:i/>
                <w:sz w:val="22"/>
                <w:szCs w:val="22"/>
                <w:lang w:val="ru-RU" w:eastAsia="en-US"/>
              </w:rPr>
              <w:t>литературном</w:t>
            </w:r>
            <w:r w:rsidRPr="0054227D">
              <w:rPr>
                <w:i/>
                <w:spacing w:val="1"/>
                <w:sz w:val="22"/>
                <w:szCs w:val="22"/>
                <w:lang w:val="ru-RU" w:eastAsia="en-US"/>
              </w:rPr>
              <w:t xml:space="preserve"> </w:t>
            </w:r>
            <w:r w:rsidRPr="0054227D">
              <w:rPr>
                <w:i/>
                <w:sz w:val="22"/>
                <w:szCs w:val="22"/>
                <w:lang w:val="ru-RU" w:eastAsia="en-US"/>
              </w:rPr>
              <w:t>вечере.</w:t>
            </w:r>
            <w:r w:rsidRPr="0054227D">
              <w:rPr>
                <w:i/>
                <w:spacing w:val="1"/>
                <w:sz w:val="22"/>
                <w:szCs w:val="22"/>
                <w:lang w:val="ru-RU" w:eastAsia="en-US"/>
              </w:rPr>
              <w:t xml:space="preserve"> </w:t>
            </w:r>
            <w:r w:rsidRPr="0054227D">
              <w:rPr>
                <w:i/>
                <w:sz w:val="22"/>
                <w:szCs w:val="22"/>
                <w:lang w:val="ru-RU" w:eastAsia="en-US"/>
              </w:rPr>
              <w:t>Формировать</w:t>
            </w:r>
            <w:r w:rsidRPr="0054227D">
              <w:rPr>
                <w:i/>
                <w:spacing w:val="1"/>
                <w:sz w:val="22"/>
                <w:szCs w:val="22"/>
                <w:lang w:val="ru-RU" w:eastAsia="en-US"/>
              </w:rPr>
              <w:t xml:space="preserve"> </w:t>
            </w:r>
            <w:r w:rsidRPr="0054227D">
              <w:rPr>
                <w:i/>
                <w:sz w:val="22"/>
                <w:szCs w:val="22"/>
                <w:lang w:val="ru-RU" w:eastAsia="en-US"/>
              </w:rPr>
              <w:t>интонационную выразительность речи. Дать возможность испытать чувство радости</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очередного</w:t>
            </w:r>
            <w:r w:rsidRPr="0054227D">
              <w:rPr>
                <w:i/>
                <w:spacing w:val="1"/>
                <w:sz w:val="22"/>
                <w:szCs w:val="22"/>
                <w:lang w:val="ru-RU" w:eastAsia="en-US"/>
              </w:rPr>
              <w:t xml:space="preserve"> </w:t>
            </w:r>
            <w:r w:rsidRPr="0054227D">
              <w:rPr>
                <w:i/>
                <w:sz w:val="22"/>
                <w:szCs w:val="22"/>
                <w:lang w:val="ru-RU" w:eastAsia="en-US"/>
              </w:rPr>
              <w:t>выступления.</w:t>
            </w:r>
            <w:r w:rsidRPr="0054227D">
              <w:rPr>
                <w:i/>
                <w:spacing w:val="1"/>
                <w:sz w:val="22"/>
                <w:szCs w:val="22"/>
                <w:lang w:val="ru-RU" w:eastAsia="en-US"/>
              </w:rPr>
              <w:t xml:space="preserve"> </w:t>
            </w:r>
            <w:r w:rsidRPr="0054227D">
              <w:rPr>
                <w:i/>
                <w:sz w:val="22"/>
                <w:szCs w:val="22"/>
                <w:lang w:val="ru-RU" w:eastAsia="en-US"/>
              </w:rPr>
              <w:t>Используя</w:t>
            </w:r>
            <w:r w:rsidRPr="0054227D">
              <w:rPr>
                <w:i/>
                <w:spacing w:val="1"/>
                <w:sz w:val="22"/>
                <w:szCs w:val="22"/>
                <w:lang w:val="ru-RU" w:eastAsia="en-US"/>
              </w:rPr>
              <w:t xml:space="preserve"> </w:t>
            </w:r>
            <w:r w:rsidRPr="0054227D">
              <w:rPr>
                <w:i/>
                <w:sz w:val="22"/>
                <w:szCs w:val="22"/>
                <w:lang w:val="ru-RU" w:eastAsia="en-US"/>
              </w:rPr>
              <w:t>сказки</w:t>
            </w:r>
            <w:r w:rsidRPr="0054227D">
              <w:rPr>
                <w:i/>
                <w:spacing w:val="1"/>
                <w:sz w:val="22"/>
                <w:szCs w:val="22"/>
                <w:lang w:val="ru-RU" w:eastAsia="en-US"/>
              </w:rPr>
              <w:t xml:space="preserve"> </w:t>
            </w:r>
            <w:r w:rsidRPr="0054227D">
              <w:rPr>
                <w:i/>
                <w:sz w:val="22"/>
                <w:szCs w:val="22"/>
                <w:lang w:val="ru-RU" w:eastAsia="en-US"/>
              </w:rPr>
              <w:t>народов</w:t>
            </w:r>
            <w:r w:rsidRPr="0054227D">
              <w:rPr>
                <w:i/>
                <w:spacing w:val="1"/>
                <w:sz w:val="22"/>
                <w:szCs w:val="22"/>
                <w:lang w:val="ru-RU" w:eastAsia="en-US"/>
              </w:rPr>
              <w:t xml:space="preserve"> </w:t>
            </w:r>
            <w:r w:rsidRPr="0054227D">
              <w:rPr>
                <w:i/>
                <w:sz w:val="22"/>
                <w:szCs w:val="22"/>
                <w:lang w:val="ru-RU" w:eastAsia="en-US"/>
              </w:rPr>
              <w:t>Поволжья,</w:t>
            </w:r>
            <w:r w:rsidRPr="0054227D">
              <w:rPr>
                <w:i/>
                <w:spacing w:val="1"/>
                <w:sz w:val="22"/>
                <w:szCs w:val="22"/>
                <w:lang w:val="ru-RU" w:eastAsia="en-US"/>
              </w:rPr>
              <w:t xml:space="preserve"> </w:t>
            </w: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формы</w:t>
            </w:r>
            <w:r w:rsidRPr="0054227D">
              <w:rPr>
                <w:i/>
                <w:spacing w:val="1"/>
                <w:sz w:val="22"/>
                <w:szCs w:val="22"/>
                <w:lang w:val="ru-RU" w:eastAsia="en-US"/>
              </w:rPr>
              <w:t xml:space="preserve"> </w:t>
            </w:r>
            <w:r w:rsidRPr="0054227D">
              <w:rPr>
                <w:i/>
                <w:sz w:val="22"/>
                <w:szCs w:val="22"/>
                <w:lang w:val="ru-RU" w:eastAsia="en-US"/>
              </w:rPr>
              <w:t>воображения,</w:t>
            </w:r>
            <w:r w:rsidRPr="0054227D">
              <w:rPr>
                <w:i/>
                <w:spacing w:val="1"/>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основе</w:t>
            </w:r>
            <w:r w:rsidRPr="0054227D">
              <w:rPr>
                <w:i/>
                <w:spacing w:val="2"/>
                <w:sz w:val="22"/>
                <w:szCs w:val="22"/>
                <w:lang w:val="ru-RU" w:eastAsia="en-US"/>
              </w:rPr>
              <w:t xml:space="preserve"> </w:t>
            </w:r>
            <w:r w:rsidRPr="0054227D">
              <w:rPr>
                <w:i/>
                <w:sz w:val="22"/>
                <w:szCs w:val="22"/>
                <w:lang w:val="ru-RU" w:eastAsia="en-US"/>
              </w:rPr>
              <w:t>которых</w:t>
            </w:r>
            <w:r w:rsidRPr="0054227D">
              <w:rPr>
                <w:i/>
                <w:spacing w:val="-2"/>
                <w:sz w:val="22"/>
                <w:szCs w:val="22"/>
                <w:lang w:val="ru-RU" w:eastAsia="en-US"/>
              </w:rPr>
              <w:t xml:space="preserve"> </w:t>
            </w:r>
            <w:r w:rsidRPr="0054227D">
              <w:rPr>
                <w:i/>
                <w:sz w:val="22"/>
                <w:szCs w:val="22"/>
                <w:lang w:val="ru-RU" w:eastAsia="en-US"/>
              </w:rPr>
              <w:t>лежит</w:t>
            </w:r>
            <w:r w:rsidRPr="0054227D">
              <w:rPr>
                <w:i/>
                <w:spacing w:val="-2"/>
                <w:sz w:val="22"/>
                <w:szCs w:val="22"/>
                <w:lang w:val="ru-RU" w:eastAsia="en-US"/>
              </w:rPr>
              <w:t xml:space="preserve"> </w:t>
            </w:r>
            <w:r w:rsidRPr="0054227D">
              <w:rPr>
                <w:i/>
                <w:sz w:val="22"/>
                <w:szCs w:val="22"/>
                <w:lang w:val="ru-RU" w:eastAsia="en-US"/>
              </w:rPr>
              <w:t>интерпретация</w:t>
            </w:r>
            <w:r w:rsidRPr="0054227D">
              <w:rPr>
                <w:i/>
                <w:spacing w:val="-2"/>
                <w:sz w:val="22"/>
                <w:szCs w:val="22"/>
                <w:lang w:val="ru-RU" w:eastAsia="en-US"/>
              </w:rPr>
              <w:t xml:space="preserve"> </w:t>
            </w:r>
            <w:r w:rsidRPr="0054227D">
              <w:rPr>
                <w:i/>
                <w:sz w:val="22"/>
                <w:szCs w:val="22"/>
                <w:lang w:val="ru-RU" w:eastAsia="en-US"/>
              </w:rPr>
              <w:t>литературного</w:t>
            </w:r>
            <w:r w:rsidRPr="0054227D">
              <w:rPr>
                <w:i/>
                <w:spacing w:val="-2"/>
                <w:sz w:val="22"/>
                <w:szCs w:val="22"/>
                <w:lang w:val="ru-RU" w:eastAsia="en-US"/>
              </w:rPr>
              <w:t xml:space="preserve"> </w:t>
            </w:r>
            <w:r w:rsidRPr="0054227D">
              <w:rPr>
                <w:i/>
                <w:sz w:val="22"/>
                <w:szCs w:val="22"/>
                <w:lang w:val="ru-RU" w:eastAsia="en-US"/>
              </w:rPr>
              <w:t>образа.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интерес</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татарскому</w:t>
            </w:r>
            <w:r w:rsidRPr="0054227D">
              <w:rPr>
                <w:i/>
                <w:spacing w:val="1"/>
                <w:sz w:val="22"/>
                <w:szCs w:val="22"/>
                <w:lang w:val="ru-RU" w:eastAsia="en-US"/>
              </w:rPr>
              <w:t xml:space="preserve"> </w:t>
            </w:r>
            <w:r w:rsidRPr="0054227D">
              <w:rPr>
                <w:i/>
                <w:sz w:val="22"/>
                <w:szCs w:val="22"/>
                <w:lang w:val="ru-RU" w:eastAsia="en-US"/>
              </w:rPr>
              <w:t>устному</w:t>
            </w:r>
            <w:r w:rsidRPr="0054227D">
              <w:rPr>
                <w:i/>
                <w:spacing w:val="1"/>
                <w:sz w:val="22"/>
                <w:szCs w:val="22"/>
                <w:lang w:val="ru-RU" w:eastAsia="en-US"/>
              </w:rPr>
              <w:t xml:space="preserve"> </w:t>
            </w:r>
            <w:r w:rsidRPr="0054227D">
              <w:rPr>
                <w:i/>
                <w:sz w:val="22"/>
                <w:szCs w:val="22"/>
                <w:lang w:val="ru-RU" w:eastAsia="en-US"/>
              </w:rPr>
              <w:t>народному</w:t>
            </w:r>
            <w:r w:rsidRPr="0054227D">
              <w:rPr>
                <w:i/>
                <w:spacing w:val="1"/>
                <w:sz w:val="22"/>
                <w:szCs w:val="22"/>
                <w:lang w:val="ru-RU" w:eastAsia="en-US"/>
              </w:rPr>
              <w:t xml:space="preserve"> </w:t>
            </w:r>
            <w:r w:rsidRPr="0054227D">
              <w:rPr>
                <w:i/>
                <w:sz w:val="22"/>
                <w:szCs w:val="22"/>
                <w:lang w:val="ru-RU" w:eastAsia="en-US"/>
              </w:rPr>
              <w:t>творчеству.</w:t>
            </w:r>
            <w:r w:rsidRPr="0054227D">
              <w:rPr>
                <w:i/>
                <w:spacing w:val="1"/>
                <w:sz w:val="22"/>
                <w:szCs w:val="22"/>
                <w:lang w:val="ru-RU" w:eastAsia="en-US"/>
              </w:rPr>
              <w:t xml:space="preserve"> </w:t>
            </w:r>
            <w:r w:rsidRPr="0054227D">
              <w:rPr>
                <w:i/>
                <w:sz w:val="22"/>
                <w:szCs w:val="22"/>
                <w:lang w:val="ru-RU" w:eastAsia="en-US"/>
              </w:rPr>
              <w:t>Приобщать</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словесному</w:t>
            </w:r>
            <w:r w:rsidRPr="0054227D">
              <w:rPr>
                <w:i/>
                <w:spacing w:val="1"/>
                <w:sz w:val="22"/>
                <w:szCs w:val="22"/>
                <w:lang w:val="ru-RU" w:eastAsia="en-US"/>
              </w:rPr>
              <w:t xml:space="preserve"> </w:t>
            </w:r>
            <w:r w:rsidRPr="0054227D">
              <w:rPr>
                <w:i/>
                <w:sz w:val="22"/>
                <w:szCs w:val="22"/>
                <w:lang w:val="ru-RU" w:eastAsia="en-US"/>
              </w:rPr>
              <w:t>искусству,</w:t>
            </w:r>
            <w:r w:rsidRPr="0054227D">
              <w:rPr>
                <w:i/>
                <w:spacing w:val="1"/>
                <w:sz w:val="22"/>
                <w:szCs w:val="22"/>
                <w:lang w:val="ru-RU" w:eastAsia="en-US"/>
              </w:rPr>
              <w:t xml:space="preserve"> </w:t>
            </w:r>
            <w:r w:rsidRPr="0054227D">
              <w:rPr>
                <w:i/>
                <w:sz w:val="22"/>
                <w:szCs w:val="22"/>
                <w:lang w:val="ru-RU" w:eastAsia="en-US"/>
              </w:rPr>
              <w:t>стимулируя</w:t>
            </w:r>
            <w:r w:rsidRPr="0054227D">
              <w:rPr>
                <w:i/>
                <w:spacing w:val="1"/>
                <w:sz w:val="22"/>
                <w:szCs w:val="22"/>
                <w:lang w:val="ru-RU" w:eastAsia="en-US"/>
              </w:rPr>
              <w:t xml:space="preserve"> </w:t>
            </w:r>
            <w:r w:rsidRPr="0054227D">
              <w:rPr>
                <w:i/>
                <w:sz w:val="22"/>
                <w:szCs w:val="22"/>
                <w:lang w:val="ru-RU" w:eastAsia="en-US"/>
              </w:rPr>
              <w:t>проявления</w:t>
            </w:r>
            <w:r w:rsidRPr="0054227D">
              <w:rPr>
                <w:i/>
                <w:spacing w:val="1"/>
                <w:sz w:val="22"/>
                <w:szCs w:val="22"/>
                <w:lang w:val="ru-RU" w:eastAsia="en-US"/>
              </w:rPr>
              <w:t xml:space="preserve"> </w:t>
            </w:r>
            <w:r w:rsidRPr="0054227D">
              <w:rPr>
                <w:i/>
                <w:sz w:val="22"/>
                <w:szCs w:val="22"/>
                <w:lang w:val="ru-RU" w:eastAsia="en-US"/>
              </w:rPr>
              <w:t>детьми</w:t>
            </w:r>
            <w:r w:rsidRPr="0054227D">
              <w:rPr>
                <w:i/>
                <w:spacing w:val="1"/>
                <w:sz w:val="22"/>
                <w:szCs w:val="22"/>
                <w:lang w:val="ru-RU" w:eastAsia="en-US"/>
              </w:rPr>
              <w:t xml:space="preserve"> </w:t>
            </w:r>
            <w:r w:rsidRPr="0054227D">
              <w:rPr>
                <w:i/>
                <w:sz w:val="22"/>
                <w:szCs w:val="22"/>
                <w:lang w:val="ru-RU" w:eastAsia="en-US"/>
              </w:rPr>
              <w:t>собственного</w:t>
            </w:r>
            <w:r w:rsidRPr="0054227D">
              <w:rPr>
                <w:i/>
                <w:spacing w:val="1"/>
                <w:sz w:val="22"/>
                <w:szCs w:val="22"/>
                <w:lang w:val="ru-RU" w:eastAsia="en-US"/>
              </w:rPr>
              <w:t xml:space="preserve"> </w:t>
            </w:r>
            <w:r w:rsidRPr="0054227D">
              <w:rPr>
                <w:i/>
                <w:sz w:val="22"/>
                <w:szCs w:val="22"/>
                <w:lang w:val="ru-RU" w:eastAsia="en-US"/>
              </w:rPr>
              <w:t>литературного</w:t>
            </w:r>
            <w:r w:rsidRPr="0054227D">
              <w:rPr>
                <w:i/>
                <w:spacing w:val="1"/>
                <w:sz w:val="22"/>
                <w:szCs w:val="22"/>
                <w:lang w:val="ru-RU" w:eastAsia="en-US"/>
              </w:rPr>
              <w:t xml:space="preserve"> </w:t>
            </w:r>
            <w:r w:rsidRPr="0054227D">
              <w:rPr>
                <w:i/>
                <w:sz w:val="22"/>
                <w:szCs w:val="22"/>
                <w:lang w:val="ru-RU" w:eastAsia="en-US"/>
              </w:rPr>
              <w:t>опыта,</w:t>
            </w:r>
            <w:r w:rsidRPr="0054227D">
              <w:rPr>
                <w:i/>
                <w:spacing w:val="-2"/>
                <w:sz w:val="22"/>
                <w:szCs w:val="22"/>
                <w:lang w:val="ru-RU" w:eastAsia="en-US"/>
              </w:rPr>
              <w:t xml:space="preserve"> </w:t>
            </w:r>
            <w:r w:rsidRPr="0054227D">
              <w:rPr>
                <w:i/>
                <w:sz w:val="22"/>
                <w:szCs w:val="22"/>
                <w:lang w:val="ru-RU" w:eastAsia="en-US"/>
              </w:rPr>
              <w:t>сохраняя</w:t>
            </w:r>
            <w:r w:rsidRPr="0054227D">
              <w:rPr>
                <w:i/>
                <w:spacing w:val="-2"/>
                <w:sz w:val="22"/>
                <w:szCs w:val="22"/>
                <w:lang w:val="ru-RU" w:eastAsia="en-US"/>
              </w:rPr>
              <w:t xml:space="preserve"> </w:t>
            </w:r>
            <w:r w:rsidRPr="0054227D">
              <w:rPr>
                <w:i/>
                <w:sz w:val="22"/>
                <w:szCs w:val="22"/>
                <w:lang w:val="ru-RU" w:eastAsia="en-US"/>
              </w:rPr>
              <w:t>при</w:t>
            </w:r>
            <w:r w:rsidRPr="0054227D">
              <w:rPr>
                <w:i/>
                <w:spacing w:val="-1"/>
                <w:sz w:val="22"/>
                <w:szCs w:val="22"/>
                <w:lang w:val="ru-RU" w:eastAsia="en-US"/>
              </w:rPr>
              <w:t xml:space="preserve"> </w:t>
            </w:r>
            <w:r w:rsidRPr="0054227D">
              <w:rPr>
                <w:i/>
                <w:sz w:val="22"/>
                <w:szCs w:val="22"/>
                <w:lang w:val="ru-RU" w:eastAsia="en-US"/>
              </w:rPr>
              <w:t>этом</w:t>
            </w:r>
            <w:r w:rsidRPr="0054227D">
              <w:rPr>
                <w:i/>
                <w:spacing w:val="-1"/>
                <w:sz w:val="22"/>
                <w:szCs w:val="22"/>
                <w:lang w:val="ru-RU" w:eastAsia="en-US"/>
              </w:rPr>
              <w:t xml:space="preserve"> </w:t>
            </w:r>
            <w:r w:rsidRPr="0054227D">
              <w:rPr>
                <w:i/>
                <w:sz w:val="22"/>
                <w:szCs w:val="22"/>
                <w:lang w:val="ru-RU" w:eastAsia="en-US"/>
              </w:rPr>
              <w:t>основные</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2"/>
                <w:sz w:val="22"/>
                <w:szCs w:val="22"/>
                <w:lang w:val="ru-RU" w:eastAsia="en-US"/>
              </w:rPr>
              <w:t xml:space="preserve"> </w:t>
            </w:r>
            <w:r w:rsidRPr="0054227D">
              <w:rPr>
                <w:i/>
                <w:sz w:val="22"/>
                <w:szCs w:val="22"/>
                <w:lang w:val="ru-RU" w:eastAsia="en-US"/>
              </w:rPr>
              <w:t>стиля</w:t>
            </w:r>
            <w:r w:rsidRPr="0054227D">
              <w:rPr>
                <w:i/>
                <w:spacing w:val="-1"/>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жанра.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 xml:space="preserve">Познакомить с татарским народным юмором («Два </w:t>
            </w:r>
            <w:proofErr w:type="gramStart"/>
            <w:r w:rsidRPr="0054227D">
              <w:rPr>
                <w:i/>
                <w:sz w:val="22"/>
                <w:szCs w:val="22"/>
                <w:lang w:val="ru-RU" w:eastAsia="en-US"/>
              </w:rPr>
              <w:t>лентяя</w:t>
            </w:r>
            <w:proofErr w:type="gramEnd"/>
            <w:r w:rsidRPr="0054227D">
              <w:rPr>
                <w:i/>
                <w:sz w:val="22"/>
                <w:szCs w:val="22"/>
                <w:lang w:val="ru-RU" w:eastAsia="en-US"/>
              </w:rPr>
              <w:t>», «Ответ иголки» и др.).</w:t>
            </w:r>
            <w:r w:rsidRPr="0054227D">
              <w:rPr>
                <w:i/>
                <w:spacing w:val="1"/>
                <w:sz w:val="22"/>
                <w:szCs w:val="22"/>
                <w:lang w:val="ru-RU" w:eastAsia="en-US"/>
              </w:rPr>
              <w:t xml:space="preserve"> </w:t>
            </w: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чувство юмора и др.</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Традиции,</w:t>
            </w:r>
            <w:r w:rsidRPr="0054227D">
              <w:rPr>
                <w:i/>
                <w:spacing w:val="-3"/>
                <w:sz w:val="22"/>
                <w:szCs w:val="22"/>
                <w:lang w:val="ru-RU" w:eastAsia="en-US"/>
              </w:rPr>
              <w:t xml:space="preserve"> </w:t>
            </w:r>
            <w:r w:rsidRPr="0054227D">
              <w:rPr>
                <w:i/>
                <w:sz w:val="22"/>
                <w:szCs w:val="22"/>
                <w:lang w:val="ru-RU" w:eastAsia="en-US"/>
              </w:rPr>
              <w:t>ритуалы,</w:t>
            </w:r>
            <w:r w:rsidRPr="0054227D">
              <w:rPr>
                <w:i/>
                <w:spacing w:val="-3"/>
                <w:sz w:val="22"/>
                <w:szCs w:val="22"/>
                <w:lang w:val="ru-RU" w:eastAsia="en-US"/>
              </w:rPr>
              <w:t xml:space="preserve"> </w:t>
            </w:r>
            <w:r w:rsidRPr="0054227D">
              <w:rPr>
                <w:i/>
                <w:sz w:val="22"/>
                <w:szCs w:val="22"/>
                <w:lang w:val="ru-RU" w:eastAsia="en-US"/>
              </w:rPr>
              <w:t>нормы</w:t>
            </w:r>
            <w:r w:rsidRPr="0054227D">
              <w:rPr>
                <w:i/>
                <w:spacing w:val="-2"/>
                <w:sz w:val="22"/>
                <w:szCs w:val="22"/>
                <w:lang w:val="ru-RU" w:eastAsia="en-US"/>
              </w:rPr>
              <w:t xml:space="preserve"> </w:t>
            </w:r>
            <w:r w:rsidRPr="0054227D">
              <w:rPr>
                <w:i/>
                <w:sz w:val="22"/>
                <w:szCs w:val="22"/>
                <w:lang w:val="ru-RU" w:eastAsia="en-US"/>
              </w:rPr>
              <w:t>этикета</w:t>
            </w:r>
            <w:r w:rsidRPr="0054227D">
              <w:rPr>
                <w:i/>
                <w:spacing w:val="-3"/>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7) Особенности РППС, отражающие образ и ценности ДОО (отражающие региональную</w:t>
            </w:r>
            <w:r w:rsidRPr="0054227D">
              <w:rPr>
                <w:i/>
                <w:spacing w:val="-57"/>
                <w:sz w:val="22"/>
                <w:szCs w:val="22"/>
                <w:lang w:val="ru-RU" w:eastAsia="en-US"/>
              </w:rPr>
              <w:t xml:space="preserve"> </w:t>
            </w:r>
            <w:r w:rsidRPr="0054227D">
              <w:rPr>
                <w:i/>
                <w:sz w:val="22"/>
                <w:szCs w:val="22"/>
                <w:lang w:val="ru-RU" w:eastAsia="en-US"/>
              </w:rPr>
              <w:t>специфику):</w:t>
            </w:r>
            <w:r w:rsidRPr="0054227D">
              <w:rPr>
                <w:i/>
                <w:spacing w:val="1"/>
                <w:sz w:val="22"/>
                <w:szCs w:val="22"/>
                <w:lang w:val="ru-RU" w:eastAsia="en-US"/>
              </w:rPr>
              <w:t xml:space="preserve"> </w:t>
            </w:r>
            <w:r w:rsidRPr="0054227D">
              <w:rPr>
                <w:i/>
                <w:sz w:val="22"/>
                <w:szCs w:val="22"/>
                <w:lang w:val="ru-RU" w:eastAsia="en-US"/>
              </w:rPr>
              <w:t>учет</w:t>
            </w:r>
            <w:r w:rsidRPr="0054227D">
              <w:rPr>
                <w:i/>
                <w:spacing w:val="1"/>
                <w:sz w:val="22"/>
                <w:szCs w:val="22"/>
                <w:lang w:val="ru-RU" w:eastAsia="en-US"/>
              </w:rPr>
              <w:t xml:space="preserve"> </w:t>
            </w:r>
            <w:r w:rsidRPr="0054227D">
              <w:rPr>
                <w:i/>
                <w:sz w:val="22"/>
                <w:szCs w:val="22"/>
                <w:lang w:val="ru-RU" w:eastAsia="en-US"/>
              </w:rPr>
              <w:t>национально-культурных,</w:t>
            </w:r>
            <w:r w:rsidRPr="0054227D">
              <w:rPr>
                <w:i/>
                <w:spacing w:val="1"/>
                <w:sz w:val="22"/>
                <w:szCs w:val="22"/>
                <w:lang w:val="ru-RU" w:eastAsia="en-US"/>
              </w:rPr>
              <w:t xml:space="preserve"> </w:t>
            </w:r>
            <w:r w:rsidRPr="0054227D">
              <w:rPr>
                <w:i/>
                <w:sz w:val="22"/>
                <w:szCs w:val="22"/>
                <w:lang w:val="ru-RU" w:eastAsia="en-US"/>
              </w:rPr>
              <w:t>климатических</w:t>
            </w:r>
            <w:r w:rsidRPr="0054227D">
              <w:rPr>
                <w:i/>
                <w:spacing w:val="1"/>
                <w:sz w:val="22"/>
                <w:szCs w:val="22"/>
                <w:lang w:val="ru-RU" w:eastAsia="en-US"/>
              </w:rPr>
              <w:t xml:space="preserve"> </w:t>
            </w:r>
            <w:r w:rsidRPr="0054227D">
              <w:rPr>
                <w:i/>
                <w:sz w:val="22"/>
                <w:szCs w:val="22"/>
                <w:lang w:val="ru-RU" w:eastAsia="en-US"/>
              </w:rPr>
              <w:t>условий,</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осуществляется</w:t>
            </w:r>
            <w:r w:rsidRPr="0054227D">
              <w:rPr>
                <w:i/>
                <w:spacing w:val="-3"/>
                <w:sz w:val="22"/>
                <w:szCs w:val="22"/>
                <w:lang w:val="ru-RU" w:eastAsia="en-US"/>
              </w:rPr>
              <w:t xml:space="preserve"> </w:t>
            </w:r>
            <w:r w:rsidRPr="0054227D">
              <w:rPr>
                <w:i/>
                <w:sz w:val="22"/>
                <w:szCs w:val="22"/>
                <w:lang w:val="ru-RU" w:eastAsia="en-US"/>
              </w:rPr>
              <w:t>образовательная</w:t>
            </w:r>
            <w:r w:rsidRPr="0054227D">
              <w:rPr>
                <w:i/>
                <w:spacing w:val="-2"/>
                <w:sz w:val="22"/>
                <w:szCs w:val="22"/>
                <w:lang w:val="ru-RU" w:eastAsia="en-US"/>
              </w:rPr>
              <w:t xml:space="preserve"> </w:t>
            </w:r>
            <w:r w:rsidRPr="0054227D">
              <w:rPr>
                <w:i/>
                <w:sz w:val="22"/>
                <w:szCs w:val="22"/>
                <w:lang w:val="ru-RU" w:eastAsia="en-US"/>
              </w:rPr>
              <w:t>деятельность;</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Организация</w:t>
            </w:r>
            <w:r w:rsidRPr="0054227D">
              <w:rPr>
                <w:i/>
                <w:spacing w:val="1"/>
                <w:sz w:val="22"/>
                <w:szCs w:val="22"/>
                <w:lang w:val="ru-RU" w:eastAsia="en-US"/>
              </w:rPr>
              <w:t xml:space="preserve"> </w:t>
            </w:r>
            <w:r w:rsidRPr="0054227D">
              <w:rPr>
                <w:i/>
                <w:sz w:val="22"/>
                <w:szCs w:val="22"/>
                <w:lang w:val="ru-RU" w:eastAsia="en-US"/>
              </w:rPr>
              <w:t>образовательного</w:t>
            </w:r>
            <w:r w:rsidRPr="0054227D">
              <w:rPr>
                <w:i/>
                <w:spacing w:val="1"/>
                <w:sz w:val="22"/>
                <w:szCs w:val="22"/>
                <w:lang w:val="ru-RU" w:eastAsia="en-US"/>
              </w:rPr>
              <w:t xml:space="preserve"> </w:t>
            </w:r>
            <w:r w:rsidRPr="0054227D">
              <w:rPr>
                <w:i/>
                <w:sz w:val="22"/>
                <w:szCs w:val="22"/>
                <w:lang w:val="ru-RU" w:eastAsia="en-US"/>
              </w:rPr>
              <w:t>процесса</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строится</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национальн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культурных,</w:t>
            </w:r>
            <w:r w:rsidRPr="0054227D">
              <w:rPr>
                <w:i/>
                <w:spacing w:val="1"/>
                <w:sz w:val="22"/>
                <w:szCs w:val="22"/>
                <w:lang w:val="ru-RU" w:eastAsia="en-US"/>
              </w:rPr>
              <w:t xml:space="preserve"> </w:t>
            </w:r>
            <w:r w:rsidRPr="0054227D">
              <w:rPr>
                <w:i/>
                <w:sz w:val="22"/>
                <w:szCs w:val="22"/>
                <w:lang w:val="ru-RU" w:eastAsia="en-US"/>
              </w:rPr>
              <w:t>демографических,</w:t>
            </w:r>
            <w:r w:rsidRPr="0054227D">
              <w:rPr>
                <w:i/>
                <w:spacing w:val="1"/>
                <w:sz w:val="22"/>
                <w:szCs w:val="22"/>
                <w:lang w:val="ru-RU" w:eastAsia="en-US"/>
              </w:rPr>
              <w:t xml:space="preserve"> </w:t>
            </w:r>
            <w:r w:rsidRPr="0054227D">
              <w:rPr>
                <w:i/>
                <w:sz w:val="22"/>
                <w:szCs w:val="22"/>
                <w:lang w:val="ru-RU" w:eastAsia="en-US"/>
              </w:rPr>
              <w:t>климатических</w:t>
            </w:r>
            <w:r w:rsidRPr="0054227D">
              <w:rPr>
                <w:i/>
                <w:spacing w:val="1"/>
                <w:sz w:val="22"/>
                <w:szCs w:val="22"/>
                <w:lang w:val="ru-RU" w:eastAsia="en-US"/>
              </w:rPr>
              <w:t xml:space="preserve"> </w:t>
            </w:r>
            <w:r w:rsidRPr="0054227D">
              <w:rPr>
                <w:i/>
                <w:sz w:val="22"/>
                <w:szCs w:val="22"/>
                <w:lang w:val="ru-RU" w:eastAsia="en-US"/>
              </w:rPr>
              <w:t>особенностей.</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процессе</w:t>
            </w:r>
            <w:r w:rsidRPr="0054227D">
              <w:rPr>
                <w:i/>
                <w:spacing w:val="1"/>
                <w:sz w:val="22"/>
                <w:szCs w:val="22"/>
                <w:lang w:val="ru-RU" w:eastAsia="en-US"/>
              </w:rPr>
              <w:t xml:space="preserve"> </w:t>
            </w:r>
            <w:r w:rsidRPr="0054227D">
              <w:rPr>
                <w:i/>
                <w:sz w:val="22"/>
                <w:szCs w:val="22"/>
                <w:lang w:val="ru-RU" w:eastAsia="en-US"/>
              </w:rPr>
              <w:t>организации</w:t>
            </w:r>
            <w:r w:rsidRPr="0054227D">
              <w:rPr>
                <w:i/>
                <w:spacing w:val="1"/>
                <w:sz w:val="22"/>
                <w:szCs w:val="22"/>
                <w:lang w:val="ru-RU" w:eastAsia="en-US"/>
              </w:rPr>
              <w:t xml:space="preserve"> </w:t>
            </w:r>
            <w:r w:rsidRPr="0054227D">
              <w:rPr>
                <w:i/>
                <w:sz w:val="22"/>
                <w:szCs w:val="22"/>
                <w:lang w:val="ru-RU" w:eastAsia="en-US"/>
              </w:rPr>
              <w:t>различных видов детской деятельности дети получают информацию о климатических</w:t>
            </w:r>
            <w:r w:rsidRPr="0054227D">
              <w:rPr>
                <w:i/>
                <w:spacing w:val="1"/>
                <w:sz w:val="22"/>
                <w:szCs w:val="22"/>
                <w:lang w:val="ru-RU" w:eastAsia="en-US"/>
              </w:rPr>
              <w:t xml:space="preserve"> </w:t>
            </w:r>
            <w:r w:rsidRPr="0054227D">
              <w:rPr>
                <w:i/>
                <w:sz w:val="22"/>
                <w:szCs w:val="22"/>
                <w:lang w:val="ru-RU" w:eastAsia="en-US"/>
              </w:rPr>
              <w:t>особенностях</w:t>
            </w:r>
            <w:r w:rsidRPr="0054227D">
              <w:rPr>
                <w:i/>
                <w:spacing w:val="-2"/>
                <w:sz w:val="22"/>
                <w:szCs w:val="22"/>
                <w:lang w:val="ru-RU" w:eastAsia="en-US"/>
              </w:rPr>
              <w:t xml:space="preserve"> </w:t>
            </w:r>
            <w:r w:rsidRPr="0054227D">
              <w:rPr>
                <w:i/>
                <w:sz w:val="22"/>
                <w:szCs w:val="22"/>
                <w:lang w:val="ru-RU" w:eastAsia="en-US"/>
              </w:rPr>
              <w:t>региона,</w:t>
            </w:r>
            <w:r w:rsidRPr="0054227D">
              <w:rPr>
                <w:i/>
                <w:spacing w:val="1"/>
                <w:sz w:val="22"/>
                <w:szCs w:val="22"/>
                <w:lang w:val="ru-RU" w:eastAsia="en-US"/>
              </w:rPr>
              <w:t xml:space="preserve"> </w:t>
            </w:r>
            <w:r w:rsidRPr="0054227D">
              <w:rPr>
                <w:i/>
                <w:sz w:val="22"/>
                <w:szCs w:val="22"/>
                <w:lang w:val="ru-RU" w:eastAsia="en-US"/>
              </w:rPr>
              <w:t>об</w:t>
            </w:r>
            <w:r w:rsidRPr="0054227D">
              <w:rPr>
                <w:i/>
                <w:spacing w:val="-2"/>
                <w:sz w:val="22"/>
                <w:szCs w:val="22"/>
                <w:lang w:val="ru-RU" w:eastAsia="en-US"/>
              </w:rPr>
              <w:t xml:space="preserve"> </w:t>
            </w:r>
            <w:r w:rsidRPr="0054227D">
              <w:rPr>
                <w:i/>
                <w:sz w:val="22"/>
                <w:szCs w:val="22"/>
                <w:lang w:val="ru-RU" w:eastAsia="en-US"/>
              </w:rPr>
              <w:t>особенностях</w:t>
            </w:r>
            <w:r w:rsidRPr="0054227D">
              <w:rPr>
                <w:i/>
                <w:spacing w:val="-2"/>
                <w:sz w:val="22"/>
                <w:szCs w:val="22"/>
                <w:lang w:val="ru-RU" w:eastAsia="en-US"/>
              </w:rPr>
              <w:t xml:space="preserve"> </w:t>
            </w:r>
            <w:r w:rsidRPr="0054227D">
              <w:rPr>
                <w:i/>
                <w:sz w:val="22"/>
                <w:szCs w:val="22"/>
                <w:lang w:val="ru-RU" w:eastAsia="en-US"/>
              </w:rPr>
              <w:t>растительного и</w:t>
            </w:r>
            <w:r w:rsidRPr="0054227D">
              <w:rPr>
                <w:i/>
                <w:spacing w:val="-1"/>
                <w:sz w:val="22"/>
                <w:szCs w:val="22"/>
                <w:lang w:val="ru-RU" w:eastAsia="en-US"/>
              </w:rPr>
              <w:t xml:space="preserve"> </w:t>
            </w:r>
            <w:r w:rsidRPr="0054227D">
              <w:rPr>
                <w:i/>
                <w:sz w:val="22"/>
                <w:szCs w:val="22"/>
                <w:lang w:val="ru-RU" w:eastAsia="en-US"/>
              </w:rPr>
              <w:t>животного</w:t>
            </w:r>
            <w:r w:rsidRPr="0054227D">
              <w:rPr>
                <w:i/>
                <w:spacing w:val="-1"/>
                <w:sz w:val="22"/>
                <w:szCs w:val="22"/>
                <w:lang w:val="ru-RU" w:eastAsia="en-US"/>
              </w:rPr>
              <w:t xml:space="preserve"> </w:t>
            </w:r>
            <w:r w:rsidRPr="0054227D">
              <w:rPr>
                <w:i/>
                <w:sz w:val="22"/>
                <w:szCs w:val="22"/>
                <w:lang w:val="ru-RU" w:eastAsia="en-US"/>
              </w:rPr>
              <w:t>мира</w:t>
            </w:r>
            <w:r w:rsidRPr="0054227D">
              <w:rPr>
                <w:i/>
                <w:spacing w:val="-1"/>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Демографическая ситуация. При организации образовательного процесса учитываются</w:t>
            </w:r>
            <w:r w:rsidRPr="0054227D">
              <w:rPr>
                <w:i/>
                <w:spacing w:val="1"/>
                <w:sz w:val="22"/>
                <w:szCs w:val="22"/>
                <w:lang w:val="ru-RU" w:eastAsia="en-US"/>
              </w:rPr>
              <w:t xml:space="preserve"> </w:t>
            </w:r>
            <w:r w:rsidRPr="0054227D">
              <w:rPr>
                <w:i/>
                <w:sz w:val="22"/>
                <w:szCs w:val="22"/>
                <w:lang w:val="ru-RU" w:eastAsia="en-US"/>
              </w:rPr>
              <w:t>реальные</w:t>
            </w:r>
            <w:r w:rsidRPr="0054227D">
              <w:rPr>
                <w:i/>
                <w:spacing w:val="1"/>
                <w:sz w:val="22"/>
                <w:szCs w:val="22"/>
                <w:lang w:val="ru-RU" w:eastAsia="en-US"/>
              </w:rPr>
              <w:t xml:space="preserve"> </w:t>
            </w:r>
            <w:r w:rsidRPr="0054227D">
              <w:rPr>
                <w:i/>
                <w:sz w:val="22"/>
                <w:szCs w:val="22"/>
                <w:lang w:val="ru-RU" w:eastAsia="en-US"/>
              </w:rPr>
              <w:t>потребности</w:t>
            </w:r>
            <w:r w:rsidRPr="0054227D">
              <w:rPr>
                <w:i/>
                <w:spacing w:val="1"/>
                <w:sz w:val="22"/>
                <w:szCs w:val="22"/>
                <w:lang w:val="ru-RU" w:eastAsia="en-US"/>
              </w:rPr>
              <w:t xml:space="preserve"> </w:t>
            </w:r>
            <w:r w:rsidRPr="0054227D">
              <w:rPr>
                <w:i/>
                <w:sz w:val="22"/>
                <w:szCs w:val="22"/>
                <w:lang w:val="ru-RU" w:eastAsia="en-US"/>
              </w:rPr>
              <w:t>детей</w:t>
            </w:r>
            <w:r w:rsidRPr="0054227D">
              <w:rPr>
                <w:i/>
                <w:spacing w:val="1"/>
                <w:sz w:val="22"/>
                <w:szCs w:val="22"/>
                <w:lang w:val="ru-RU" w:eastAsia="en-US"/>
              </w:rPr>
              <w:t xml:space="preserve"> </w:t>
            </w:r>
            <w:r w:rsidRPr="0054227D">
              <w:rPr>
                <w:i/>
                <w:sz w:val="22"/>
                <w:szCs w:val="22"/>
                <w:lang w:val="ru-RU" w:eastAsia="en-US"/>
              </w:rPr>
              <w:t>различной</w:t>
            </w:r>
            <w:r w:rsidRPr="0054227D">
              <w:rPr>
                <w:i/>
                <w:spacing w:val="1"/>
                <w:sz w:val="22"/>
                <w:szCs w:val="22"/>
                <w:lang w:val="ru-RU" w:eastAsia="en-US"/>
              </w:rPr>
              <w:t xml:space="preserve"> </w:t>
            </w:r>
            <w:r w:rsidRPr="0054227D">
              <w:rPr>
                <w:i/>
                <w:sz w:val="22"/>
                <w:szCs w:val="22"/>
                <w:lang w:val="ru-RU" w:eastAsia="en-US"/>
              </w:rPr>
              <w:t>этнической</w:t>
            </w:r>
            <w:r w:rsidRPr="0054227D">
              <w:rPr>
                <w:i/>
                <w:spacing w:val="1"/>
                <w:sz w:val="22"/>
                <w:szCs w:val="22"/>
                <w:lang w:val="ru-RU" w:eastAsia="en-US"/>
              </w:rPr>
              <w:t xml:space="preserve"> </w:t>
            </w:r>
            <w:r w:rsidRPr="0054227D">
              <w:rPr>
                <w:i/>
                <w:sz w:val="22"/>
                <w:szCs w:val="22"/>
                <w:lang w:val="ru-RU" w:eastAsia="en-US"/>
              </w:rPr>
              <w:t>принадлежности,</w:t>
            </w:r>
            <w:r w:rsidRPr="0054227D">
              <w:rPr>
                <w:i/>
                <w:spacing w:val="1"/>
                <w:sz w:val="22"/>
                <w:szCs w:val="22"/>
                <w:lang w:val="ru-RU" w:eastAsia="en-US"/>
              </w:rPr>
              <w:t xml:space="preserve"> </w:t>
            </w:r>
            <w:r w:rsidRPr="0054227D">
              <w:rPr>
                <w:i/>
                <w:sz w:val="22"/>
                <w:szCs w:val="22"/>
                <w:lang w:val="ru-RU" w:eastAsia="en-US"/>
              </w:rPr>
              <w:t>которые</w:t>
            </w:r>
            <w:r w:rsidRPr="0054227D">
              <w:rPr>
                <w:i/>
                <w:spacing w:val="1"/>
                <w:sz w:val="22"/>
                <w:szCs w:val="22"/>
                <w:lang w:val="ru-RU" w:eastAsia="en-US"/>
              </w:rPr>
              <w:t xml:space="preserve"> </w:t>
            </w:r>
            <w:r w:rsidRPr="0054227D">
              <w:rPr>
                <w:i/>
                <w:sz w:val="22"/>
                <w:szCs w:val="22"/>
                <w:lang w:val="ru-RU" w:eastAsia="en-US"/>
              </w:rPr>
              <w:t>воспитываются</w:t>
            </w:r>
            <w:r w:rsidRPr="0054227D">
              <w:rPr>
                <w:i/>
                <w:spacing w:val="-3"/>
                <w:sz w:val="22"/>
                <w:szCs w:val="22"/>
                <w:lang w:val="ru-RU" w:eastAsia="en-US"/>
              </w:rPr>
              <w:t xml:space="preserve"> </w:t>
            </w:r>
            <w:r w:rsidRPr="0054227D">
              <w:rPr>
                <w:i/>
                <w:sz w:val="22"/>
                <w:szCs w:val="22"/>
                <w:lang w:val="ru-RU" w:eastAsia="en-US"/>
              </w:rPr>
              <w:t>в семьях</w:t>
            </w:r>
            <w:r w:rsidRPr="0054227D">
              <w:rPr>
                <w:i/>
                <w:spacing w:val="-2"/>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разными</w:t>
            </w:r>
            <w:r w:rsidRPr="0054227D">
              <w:rPr>
                <w:i/>
                <w:spacing w:val="-2"/>
                <w:sz w:val="22"/>
                <w:szCs w:val="22"/>
                <w:lang w:val="ru-RU" w:eastAsia="en-US"/>
              </w:rPr>
              <w:t xml:space="preserve"> </w:t>
            </w:r>
            <w:r w:rsidRPr="0054227D">
              <w:rPr>
                <w:i/>
                <w:sz w:val="22"/>
                <w:szCs w:val="22"/>
                <w:lang w:val="ru-RU" w:eastAsia="en-US"/>
              </w:rPr>
              <w:t>национальными</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культурными</w:t>
            </w:r>
            <w:r w:rsidRPr="0054227D">
              <w:rPr>
                <w:i/>
                <w:spacing w:val="-2"/>
                <w:sz w:val="22"/>
                <w:szCs w:val="22"/>
                <w:lang w:val="ru-RU" w:eastAsia="en-US"/>
              </w:rPr>
              <w:t xml:space="preserve"> </w:t>
            </w:r>
            <w:r w:rsidRPr="0054227D">
              <w:rPr>
                <w:i/>
                <w:sz w:val="22"/>
                <w:szCs w:val="22"/>
                <w:lang w:val="ru-RU" w:eastAsia="en-US"/>
              </w:rPr>
              <w:t>традициями.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Климатические</w:t>
            </w:r>
            <w:r w:rsidRPr="0054227D">
              <w:rPr>
                <w:i/>
                <w:spacing w:val="1"/>
                <w:sz w:val="22"/>
                <w:szCs w:val="22"/>
                <w:lang w:val="ru-RU" w:eastAsia="en-US"/>
              </w:rPr>
              <w:t xml:space="preserve"> </w:t>
            </w:r>
            <w:r w:rsidRPr="0054227D">
              <w:rPr>
                <w:i/>
                <w:sz w:val="22"/>
                <w:szCs w:val="22"/>
                <w:lang w:val="ru-RU" w:eastAsia="en-US"/>
              </w:rPr>
              <w:t>условия.</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особенностями</w:t>
            </w:r>
            <w:r w:rsidRPr="0054227D">
              <w:rPr>
                <w:i/>
                <w:spacing w:val="1"/>
                <w:sz w:val="22"/>
                <w:szCs w:val="22"/>
                <w:lang w:val="ru-RU" w:eastAsia="en-US"/>
              </w:rPr>
              <w:t xml:space="preserve"> </w:t>
            </w:r>
            <w:r w:rsidRPr="0054227D">
              <w:rPr>
                <w:i/>
                <w:sz w:val="22"/>
                <w:szCs w:val="22"/>
                <w:lang w:val="ru-RU" w:eastAsia="en-US"/>
              </w:rPr>
              <w:t>климата</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природных</w:t>
            </w:r>
            <w:r w:rsidRPr="0054227D">
              <w:rPr>
                <w:i/>
                <w:spacing w:val="1"/>
                <w:sz w:val="22"/>
                <w:szCs w:val="22"/>
                <w:lang w:val="ru-RU" w:eastAsia="en-US"/>
              </w:rPr>
              <w:t xml:space="preserve"> </w:t>
            </w:r>
            <w:r w:rsidRPr="0054227D">
              <w:rPr>
                <w:i/>
                <w:sz w:val="22"/>
                <w:szCs w:val="22"/>
                <w:lang w:val="ru-RU" w:eastAsia="en-US"/>
              </w:rPr>
              <w:t>условий</w:t>
            </w:r>
            <w:r w:rsidRPr="0054227D">
              <w:rPr>
                <w:i/>
                <w:spacing w:val="1"/>
                <w:sz w:val="22"/>
                <w:szCs w:val="22"/>
                <w:lang w:val="ru-RU" w:eastAsia="en-US"/>
              </w:rPr>
              <w:t xml:space="preserve"> </w:t>
            </w:r>
            <w:r w:rsidRPr="0054227D">
              <w:rPr>
                <w:i/>
                <w:sz w:val="22"/>
                <w:szCs w:val="22"/>
                <w:lang w:val="ru-RU" w:eastAsia="en-US"/>
              </w:rPr>
              <w:t>определяется</w:t>
            </w:r>
            <w:r w:rsidRPr="0054227D">
              <w:rPr>
                <w:i/>
                <w:spacing w:val="-8"/>
                <w:sz w:val="22"/>
                <w:szCs w:val="22"/>
                <w:lang w:val="ru-RU" w:eastAsia="en-US"/>
              </w:rPr>
              <w:t xml:space="preserve"> </w:t>
            </w:r>
            <w:r w:rsidRPr="0054227D">
              <w:rPr>
                <w:i/>
                <w:sz w:val="22"/>
                <w:szCs w:val="22"/>
                <w:lang w:val="ru-RU" w:eastAsia="en-US"/>
              </w:rPr>
              <w:t>проведение</w:t>
            </w:r>
            <w:r w:rsidRPr="0054227D">
              <w:rPr>
                <w:i/>
                <w:spacing w:val="-7"/>
                <w:sz w:val="22"/>
                <w:szCs w:val="22"/>
                <w:lang w:val="ru-RU" w:eastAsia="en-US"/>
              </w:rPr>
              <w:t xml:space="preserve"> </w:t>
            </w:r>
            <w:r w:rsidRPr="0054227D">
              <w:rPr>
                <w:i/>
                <w:sz w:val="22"/>
                <w:szCs w:val="22"/>
                <w:lang w:val="ru-RU" w:eastAsia="en-US"/>
              </w:rPr>
              <w:t>режимных</w:t>
            </w:r>
            <w:r w:rsidRPr="0054227D">
              <w:rPr>
                <w:i/>
                <w:spacing w:val="-8"/>
                <w:sz w:val="22"/>
                <w:szCs w:val="22"/>
                <w:lang w:val="ru-RU" w:eastAsia="en-US"/>
              </w:rPr>
              <w:t xml:space="preserve"> </w:t>
            </w:r>
            <w:r w:rsidRPr="0054227D">
              <w:rPr>
                <w:i/>
                <w:sz w:val="22"/>
                <w:szCs w:val="22"/>
                <w:lang w:val="ru-RU" w:eastAsia="en-US"/>
              </w:rPr>
              <w:t>моментов</w:t>
            </w:r>
            <w:r w:rsidRPr="0054227D">
              <w:rPr>
                <w:i/>
                <w:spacing w:val="-5"/>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оздоровительных</w:t>
            </w:r>
            <w:r w:rsidRPr="0054227D">
              <w:rPr>
                <w:i/>
                <w:spacing w:val="-7"/>
                <w:sz w:val="22"/>
                <w:szCs w:val="22"/>
                <w:lang w:val="ru-RU" w:eastAsia="en-US"/>
              </w:rPr>
              <w:t xml:space="preserve"> </w:t>
            </w:r>
            <w:r w:rsidRPr="0054227D">
              <w:rPr>
                <w:i/>
                <w:sz w:val="22"/>
                <w:szCs w:val="22"/>
                <w:lang w:val="ru-RU" w:eastAsia="en-US"/>
              </w:rPr>
              <w:t>мероприятий</w:t>
            </w:r>
            <w:r w:rsidRPr="0054227D">
              <w:rPr>
                <w:i/>
                <w:spacing w:val="-7"/>
                <w:sz w:val="22"/>
                <w:szCs w:val="22"/>
                <w:lang w:val="ru-RU" w:eastAsia="en-US"/>
              </w:rPr>
              <w:t xml:space="preserve"> </w:t>
            </w:r>
            <w:r w:rsidRPr="0054227D">
              <w:rPr>
                <w:i/>
                <w:sz w:val="22"/>
                <w:szCs w:val="22"/>
                <w:lang w:val="ru-RU" w:eastAsia="en-US"/>
              </w:rPr>
              <w:t>с</w:t>
            </w:r>
            <w:r w:rsidRPr="0054227D">
              <w:rPr>
                <w:i/>
                <w:spacing w:val="-7"/>
                <w:sz w:val="22"/>
                <w:szCs w:val="22"/>
                <w:lang w:val="ru-RU" w:eastAsia="en-US"/>
              </w:rPr>
              <w:t xml:space="preserve"> </w:t>
            </w:r>
            <w:r w:rsidRPr="0054227D">
              <w:rPr>
                <w:i/>
                <w:sz w:val="22"/>
                <w:szCs w:val="22"/>
                <w:lang w:val="ru-RU" w:eastAsia="en-US"/>
              </w:rPr>
              <w:t>детьми.</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График образовательного процесса составляется на холодный и теплый периоды:</w:t>
            </w:r>
            <w:r w:rsidRPr="0054227D">
              <w:rPr>
                <w:i/>
                <w:spacing w:val="1"/>
                <w:sz w:val="22"/>
                <w:szCs w:val="22"/>
                <w:lang w:val="ru-RU" w:eastAsia="en-US"/>
              </w:rPr>
              <w:t xml:space="preserve"> </w:t>
            </w:r>
            <w:r w:rsidRPr="0054227D">
              <w:rPr>
                <w:i/>
                <w:sz w:val="22"/>
                <w:szCs w:val="22"/>
                <w:lang w:val="ru-RU" w:eastAsia="en-US"/>
              </w:rPr>
              <w:t>холодный</w:t>
            </w:r>
            <w:r w:rsidRPr="0054227D">
              <w:rPr>
                <w:i/>
                <w:spacing w:val="12"/>
                <w:sz w:val="22"/>
                <w:szCs w:val="22"/>
                <w:lang w:val="ru-RU" w:eastAsia="en-US"/>
              </w:rPr>
              <w:t xml:space="preserve"> </w:t>
            </w:r>
            <w:r w:rsidRPr="0054227D">
              <w:rPr>
                <w:i/>
                <w:sz w:val="22"/>
                <w:szCs w:val="22"/>
                <w:lang w:val="ru-RU" w:eastAsia="en-US"/>
              </w:rPr>
              <w:t>период</w:t>
            </w:r>
            <w:r w:rsidRPr="0054227D">
              <w:rPr>
                <w:i/>
                <w:spacing w:val="14"/>
                <w:sz w:val="22"/>
                <w:szCs w:val="22"/>
                <w:lang w:val="ru-RU" w:eastAsia="en-US"/>
              </w:rPr>
              <w:t xml:space="preserve"> </w:t>
            </w:r>
            <w:r w:rsidRPr="0054227D">
              <w:rPr>
                <w:i/>
                <w:sz w:val="22"/>
                <w:szCs w:val="22"/>
                <w:lang w:val="ru-RU" w:eastAsia="en-US"/>
              </w:rPr>
              <w:t>–</w:t>
            </w:r>
            <w:r w:rsidRPr="0054227D">
              <w:rPr>
                <w:i/>
                <w:spacing w:val="12"/>
                <w:sz w:val="22"/>
                <w:szCs w:val="22"/>
                <w:lang w:val="ru-RU" w:eastAsia="en-US"/>
              </w:rPr>
              <w:t xml:space="preserve"> </w:t>
            </w:r>
            <w:r w:rsidRPr="0054227D">
              <w:rPr>
                <w:i/>
                <w:sz w:val="22"/>
                <w:szCs w:val="22"/>
                <w:lang w:val="ru-RU" w:eastAsia="en-US"/>
              </w:rPr>
              <w:t>образовательный:</w:t>
            </w:r>
            <w:r w:rsidRPr="0054227D">
              <w:rPr>
                <w:i/>
                <w:spacing w:val="11"/>
                <w:sz w:val="22"/>
                <w:szCs w:val="22"/>
                <w:lang w:val="ru-RU" w:eastAsia="en-US"/>
              </w:rPr>
              <w:t xml:space="preserve"> </w:t>
            </w:r>
            <w:r w:rsidRPr="0054227D">
              <w:rPr>
                <w:i/>
                <w:sz w:val="22"/>
                <w:szCs w:val="22"/>
                <w:lang w:val="ru-RU" w:eastAsia="en-US"/>
              </w:rPr>
              <w:t>определенный</w:t>
            </w:r>
            <w:r w:rsidRPr="0054227D">
              <w:rPr>
                <w:i/>
                <w:spacing w:val="12"/>
                <w:sz w:val="22"/>
                <w:szCs w:val="22"/>
                <w:lang w:val="ru-RU" w:eastAsia="en-US"/>
              </w:rPr>
              <w:t xml:space="preserve"> </w:t>
            </w:r>
            <w:r w:rsidRPr="0054227D">
              <w:rPr>
                <w:i/>
                <w:sz w:val="22"/>
                <w:szCs w:val="22"/>
                <w:lang w:val="ru-RU" w:eastAsia="en-US"/>
              </w:rPr>
              <w:t>режим</w:t>
            </w:r>
            <w:r w:rsidRPr="0054227D">
              <w:rPr>
                <w:i/>
                <w:spacing w:val="12"/>
                <w:sz w:val="22"/>
                <w:szCs w:val="22"/>
                <w:lang w:val="ru-RU" w:eastAsia="en-US"/>
              </w:rPr>
              <w:t xml:space="preserve"> </w:t>
            </w:r>
            <w:r w:rsidRPr="0054227D">
              <w:rPr>
                <w:i/>
                <w:sz w:val="22"/>
                <w:szCs w:val="22"/>
                <w:lang w:val="ru-RU" w:eastAsia="en-US"/>
              </w:rPr>
              <w:t>дня</w:t>
            </w:r>
            <w:r w:rsidRPr="0054227D">
              <w:rPr>
                <w:i/>
                <w:spacing w:val="11"/>
                <w:sz w:val="22"/>
                <w:szCs w:val="22"/>
                <w:lang w:val="ru-RU" w:eastAsia="en-US"/>
              </w:rPr>
              <w:t xml:space="preserve"> </w:t>
            </w:r>
            <w:r w:rsidRPr="0054227D">
              <w:rPr>
                <w:i/>
                <w:sz w:val="22"/>
                <w:szCs w:val="22"/>
                <w:lang w:val="ru-RU" w:eastAsia="en-US"/>
              </w:rPr>
              <w:t>и</w:t>
            </w:r>
            <w:r w:rsidRPr="0054227D">
              <w:rPr>
                <w:i/>
                <w:spacing w:val="12"/>
                <w:sz w:val="22"/>
                <w:szCs w:val="22"/>
                <w:lang w:val="ru-RU" w:eastAsia="en-US"/>
              </w:rPr>
              <w:t xml:space="preserve"> </w:t>
            </w:r>
            <w:r w:rsidRPr="0054227D">
              <w:rPr>
                <w:i/>
                <w:sz w:val="22"/>
                <w:szCs w:val="22"/>
                <w:lang w:val="ru-RU" w:eastAsia="en-US"/>
              </w:rPr>
              <w:t>планирование</w:t>
            </w:r>
            <w:r w:rsidRPr="0054227D">
              <w:rPr>
                <w:i/>
                <w:spacing w:val="11"/>
                <w:sz w:val="22"/>
                <w:szCs w:val="22"/>
                <w:lang w:val="ru-RU" w:eastAsia="en-US"/>
              </w:rPr>
              <w:t xml:space="preserve"> </w:t>
            </w:r>
            <w:r w:rsidRPr="0054227D">
              <w:rPr>
                <w:i/>
                <w:sz w:val="22"/>
                <w:szCs w:val="22"/>
                <w:lang w:val="ru-RU" w:eastAsia="en-US"/>
              </w:rPr>
              <w:t>занятий</w:t>
            </w:r>
            <w:r w:rsidRPr="0054227D">
              <w:rPr>
                <w:i/>
                <w:spacing w:val="12"/>
                <w:sz w:val="22"/>
                <w:szCs w:val="22"/>
                <w:lang w:val="ru-RU" w:eastAsia="en-US"/>
              </w:rPr>
              <w:t xml:space="preserve"> </w:t>
            </w:r>
            <w:proofErr w:type="gramStart"/>
            <w:r w:rsidRPr="0054227D">
              <w:rPr>
                <w:i/>
                <w:sz w:val="22"/>
                <w:szCs w:val="22"/>
                <w:lang w:val="ru-RU" w:eastAsia="en-US"/>
              </w:rPr>
              <w:t>с</w:t>
            </w:r>
            <w:proofErr w:type="gramEnd"/>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детьми;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теплый период</w:t>
            </w:r>
            <w:r w:rsidRPr="0054227D">
              <w:rPr>
                <w:i/>
                <w:spacing w:val="1"/>
                <w:sz w:val="22"/>
                <w:szCs w:val="22"/>
                <w:lang w:val="ru-RU" w:eastAsia="en-US"/>
              </w:rPr>
              <w:t xml:space="preserve"> </w:t>
            </w:r>
            <w:r w:rsidRPr="0054227D">
              <w:rPr>
                <w:i/>
                <w:sz w:val="22"/>
                <w:szCs w:val="22"/>
                <w:lang w:val="ru-RU" w:eastAsia="en-US"/>
              </w:rPr>
              <w:t>– оздоровительный: другой режим</w:t>
            </w:r>
            <w:r w:rsidRPr="0054227D">
              <w:rPr>
                <w:i/>
                <w:spacing w:val="1"/>
                <w:sz w:val="22"/>
                <w:szCs w:val="22"/>
                <w:lang w:val="ru-RU" w:eastAsia="en-US"/>
              </w:rPr>
              <w:t xml:space="preserve"> </w:t>
            </w:r>
            <w:r w:rsidRPr="0054227D">
              <w:rPr>
                <w:i/>
                <w:sz w:val="22"/>
                <w:szCs w:val="22"/>
                <w:lang w:val="ru-RU" w:eastAsia="en-US"/>
              </w:rPr>
              <w:t>дня, оздоровительная и культурн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досуговая</w:t>
            </w:r>
            <w:r w:rsidRPr="0054227D">
              <w:rPr>
                <w:i/>
                <w:spacing w:val="-3"/>
                <w:sz w:val="22"/>
                <w:szCs w:val="22"/>
                <w:lang w:val="ru-RU" w:eastAsia="en-US"/>
              </w:rPr>
              <w:t xml:space="preserve"> </w:t>
            </w:r>
            <w:r w:rsidRPr="0054227D">
              <w:rPr>
                <w:i/>
                <w:sz w:val="22"/>
                <w:szCs w:val="22"/>
                <w:lang w:val="ru-RU" w:eastAsia="en-US"/>
              </w:rPr>
              <w:t>деятельность.</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Национально-культурные</w:t>
            </w:r>
            <w:r w:rsidRPr="0054227D">
              <w:rPr>
                <w:i/>
                <w:spacing w:val="1"/>
                <w:sz w:val="22"/>
                <w:szCs w:val="22"/>
                <w:lang w:val="ru-RU" w:eastAsia="en-US"/>
              </w:rPr>
              <w:t xml:space="preserve"> </w:t>
            </w:r>
            <w:r w:rsidRPr="0054227D">
              <w:rPr>
                <w:i/>
                <w:sz w:val="22"/>
                <w:szCs w:val="22"/>
                <w:lang w:val="ru-RU" w:eastAsia="en-US"/>
              </w:rPr>
              <w:t>традиции.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национально-культурных</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1"/>
                <w:sz w:val="22"/>
                <w:szCs w:val="22"/>
                <w:lang w:val="ru-RU" w:eastAsia="en-US"/>
              </w:rPr>
              <w:t xml:space="preserve"> </w:t>
            </w:r>
            <w:r w:rsidRPr="0054227D">
              <w:rPr>
                <w:i/>
                <w:sz w:val="22"/>
                <w:szCs w:val="22"/>
                <w:lang w:val="ru-RU" w:eastAsia="en-US"/>
              </w:rPr>
              <w:t>осуществляется</w:t>
            </w:r>
            <w:r w:rsidRPr="0054227D">
              <w:rPr>
                <w:i/>
                <w:spacing w:val="1"/>
                <w:sz w:val="22"/>
                <w:szCs w:val="22"/>
                <w:lang w:val="ru-RU" w:eastAsia="en-US"/>
              </w:rPr>
              <w:t xml:space="preserve"> </w:t>
            </w:r>
            <w:r w:rsidRPr="0054227D">
              <w:rPr>
                <w:i/>
                <w:sz w:val="22"/>
                <w:szCs w:val="22"/>
                <w:lang w:val="ru-RU" w:eastAsia="en-US"/>
              </w:rPr>
              <w:t>отбор</w:t>
            </w:r>
            <w:r w:rsidRPr="0054227D">
              <w:rPr>
                <w:i/>
                <w:spacing w:val="1"/>
                <w:sz w:val="22"/>
                <w:szCs w:val="22"/>
                <w:lang w:val="ru-RU" w:eastAsia="en-US"/>
              </w:rPr>
              <w:t xml:space="preserve"> </w:t>
            </w:r>
            <w:r w:rsidRPr="0054227D">
              <w:rPr>
                <w:i/>
                <w:sz w:val="22"/>
                <w:szCs w:val="22"/>
                <w:lang w:val="ru-RU" w:eastAsia="en-US"/>
              </w:rPr>
              <w:t>произведений</w:t>
            </w:r>
            <w:r w:rsidRPr="0054227D">
              <w:rPr>
                <w:i/>
                <w:spacing w:val="1"/>
                <w:sz w:val="22"/>
                <w:szCs w:val="22"/>
                <w:lang w:val="ru-RU" w:eastAsia="en-US"/>
              </w:rPr>
              <w:t xml:space="preserve"> </w:t>
            </w:r>
            <w:r w:rsidRPr="0054227D">
              <w:rPr>
                <w:i/>
                <w:sz w:val="22"/>
                <w:szCs w:val="22"/>
                <w:lang w:val="ru-RU" w:eastAsia="en-US"/>
              </w:rPr>
              <w:t>татарских</w:t>
            </w:r>
            <w:r w:rsidRPr="0054227D">
              <w:rPr>
                <w:i/>
                <w:spacing w:val="1"/>
                <w:sz w:val="22"/>
                <w:szCs w:val="22"/>
                <w:lang w:val="ru-RU" w:eastAsia="en-US"/>
              </w:rPr>
              <w:t xml:space="preserve"> </w:t>
            </w:r>
            <w:r w:rsidRPr="0054227D">
              <w:rPr>
                <w:i/>
                <w:sz w:val="22"/>
                <w:szCs w:val="22"/>
                <w:lang w:val="ru-RU" w:eastAsia="en-US"/>
              </w:rPr>
              <w:t>писателей,</w:t>
            </w:r>
            <w:r w:rsidRPr="0054227D">
              <w:rPr>
                <w:i/>
                <w:spacing w:val="1"/>
                <w:sz w:val="22"/>
                <w:szCs w:val="22"/>
                <w:lang w:val="ru-RU" w:eastAsia="en-US"/>
              </w:rPr>
              <w:t xml:space="preserve"> </w:t>
            </w:r>
            <w:r w:rsidRPr="0054227D">
              <w:rPr>
                <w:i/>
                <w:sz w:val="22"/>
                <w:szCs w:val="22"/>
                <w:lang w:val="ru-RU" w:eastAsia="en-US"/>
              </w:rPr>
              <w:t>поэтов,</w:t>
            </w:r>
            <w:r w:rsidRPr="0054227D">
              <w:rPr>
                <w:i/>
                <w:spacing w:val="1"/>
                <w:sz w:val="22"/>
                <w:szCs w:val="22"/>
                <w:lang w:val="ru-RU" w:eastAsia="en-US"/>
              </w:rPr>
              <w:t xml:space="preserve"> </w:t>
            </w:r>
            <w:r w:rsidRPr="0054227D">
              <w:rPr>
                <w:i/>
                <w:sz w:val="22"/>
                <w:szCs w:val="22"/>
                <w:lang w:val="ru-RU" w:eastAsia="en-US"/>
              </w:rPr>
              <w:t>композиторов,</w:t>
            </w:r>
            <w:r w:rsidRPr="0054227D">
              <w:rPr>
                <w:i/>
                <w:spacing w:val="1"/>
                <w:sz w:val="22"/>
                <w:szCs w:val="22"/>
                <w:lang w:val="ru-RU" w:eastAsia="en-US"/>
              </w:rPr>
              <w:t xml:space="preserve"> </w:t>
            </w:r>
            <w:r w:rsidRPr="0054227D">
              <w:rPr>
                <w:i/>
                <w:sz w:val="22"/>
                <w:szCs w:val="22"/>
                <w:lang w:val="ru-RU" w:eastAsia="en-US"/>
              </w:rPr>
              <w:t>художников</w:t>
            </w:r>
            <w:r w:rsidRPr="0054227D">
              <w:rPr>
                <w:i/>
                <w:spacing w:val="1"/>
                <w:sz w:val="22"/>
                <w:szCs w:val="22"/>
                <w:lang w:val="ru-RU" w:eastAsia="en-US"/>
              </w:rPr>
              <w:t xml:space="preserve"> </w:t>
            </w:r>
            <w:r w:rsidRPr="0054227D">
              <w:rPr>
                <w:i/>
                <w:sz w:val="22"/>
                <w:szCs w:val="22"/>
                <w:lang w:val="ru-RU" w:eastAsia="en-US"/>
              </w:rPr>
              <w:t>Татарстана,</w:t>
            </w:r>
            <w:r w:rsidRPr="0054227D">
              <w:rPr>
                <w:i/>
                <w:spacing w:val="1"/>
                <w:sz w:val="22"/>
                <w:szCs w:val="22"/>
                <w:lang w:val="ru-RU" w:eastAsia="en-US"/>
              </w:rPr>
              <w:t xml:space="preserve"> </w:t>
            </w:r>
            <w:r w:rsidRPr="0054227D">
              <w:rPr>
                <w:i/>
                <w:sz w:val="22"/>
                <w:szCs w:val="22"/>
                <w:lang w:val="ru-RU" w:eastAsia="en-US"/>
              </w:rPr>
              <w:t>образцов</w:t>
            </w:r>
            <w:r w:rsidRPr="0054227D">
              <w:rPr>
                <w:i/>
                <w:spacing w:val="1"/>
                <w:sz w:val="22"/>
                <w:szCs w:val="22"/>
                <w:lang w:val="ru-RU" w:eastAsia="en-US"/>
              </w:rPr>
              <w:t xml:space="preserve"> </w:t>
            </w:r>
            <w:r w:rsidRPr="0054227D">
              <w:rPr>
                <w:i/>
                <w:sz w:val="22"/>
                <w:szCs w:val="22"/>
                <w:lang w:val="ru-RU" w:eastAsia="en-US"/>
              </w:rPr>
              <w:t>местного</w:t>
            </w:r>
            <w:r w:rsidRPr="0054227D">
              <w:rPr>
                <w:i/>
                <w:spacing w:val="1"/>
                <w:sz w:val="22"/>
                <w:szCs w:val="22"/>
                <w:lang w:val="ru-RU" w:eastAsia="en-US"/>
              </w:rPr>
              <w:t xml:space="preserve"> </w:t>
            </w:r>
            <w:r w:rsidRPr="0054227D">
              <w:rPr>
                <w:i/>
                <w:sz w:val="22"/>
                <w:szCs w:val="22"/>
                <w:lang w:val="ru-RU" w:eastAsia="en-US"/>
              </w:rPr>
              <w:t>фольклора,</w:t>
            </w:r>
            <w:r w:rsidRPr="0054227D">
              <w:rPr>
                <w:i/>
                <w:spacing w:val="1"/>
                <w:sz w:val="22"/>
                <w:szCs w:val="22"/>
                <w:lang w:val="ru-RU" w:eastAsia="en-US"/>
              </w:rPr>
              <w:t xml:space="preserve"> </w:t>
            </w:r>
            <w:r w:rsidRPr="0054227D">
              <w:rPr>
                <w:i/>
                <w:sz w:val="22"/>
                <w:szCs w:val="22"/>
                <w:lang w:val="ru-RU" w:eastAsia="en-US"/>
              </w:rPr>
              <w:t>народных</w:t>
            </w:r>
            <w:r w:rsidRPr="0054227D">
              <w:rPr>
                <w:i/>
                <w:spacing w:val="1"/>
                <w:sz w:val="22"/>
                <w:szCs w:val="22"/>
                <w:lang w:val="ru-RU" w:eastAsia="en-US"/>
              </w:rPr>
              <w:t xml:space="preserve"> </w:t>
            </w:r>
            <w:r w:rsidRPr="0054227D">
              <w:rPr>
                <w:i/>
                <w:sz w:val="22"/>
                <w:szCs w:val="22"/>
                <w:lang w:val="ru-RU" w:eastAsia="en-US"/>
              </w:rPr>
              <w:t>художественных</w:t>
            </w:r>
            <w:r w:rsidRPr="0054227D">
              <w:rPr>
                <w:i/>
                <w:spacing w:val="1"/>
                <w:sz w:val="22"/>
                <w:szCs w:val="22"/>
                <w:lang w:val="ru-RU" w:eastAsia="en-US"/>
              </w:rPr>
              <w:t xml:space="preserve"> </w:t>
            </w:r>
            <w:r w:rsidRPr="0054227D">
              <w:rPr>
                <w:i/>
                <w:sz w:val="22"/>
                <w:szCs w:val="22"/>
                <w:lang w:val="ru-RU" w:eastAsia="en-US"/>
              </w:rPr>
              <w:t>промыслов при ознакомлении детей с искусством, народными традициями, средствами</w:t>
            </w:r>
            <w:r w:rsidRPr="0054227D">
              <w:rPr>
                <w:i/>
                <w:spacing w:val="1"/>
                <w:sz w:val="22"/>
                <w:szCs w:val="22"/>
                <w:lang w:val="ru-RU" w:eastAsia="en-US"/>
              </w:rPr>
              <w:t xml:space="preserve"> </w:t>
            </w:r>
            <w:r w:rsidRPr="0054227D">
              <w:rPr>
                <w:i/>
                <w:sz w:val="22"/>
                <w:szCs w:val="22"/>
                <w:lang w:val="ru-RU" w:eastAsia="en-US"/>
              </w:rPr>
              <w:t>оздоровления</w:t>
            </w:r>
            <w:r w:rsidRPr="0054227D">
              <w:rPr>
                <w:i/>
                <w:spacing w:val="-3"/>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Цели</w:t>
            </w:r>
            <w:r w:rsidRPr="0054227D">
              <w:rPr>
                <w:i/>
                <w:spacing w:val="1"/>
                <w:sz w:val="22"/>
                <w:szCs w:val="22"/>
                <w:lang w:val="ru-RU" w:eastAsia="en-US"/>
              </w:rPr>
              <w:t xml:space="preserve"> </w:t>
            </w:r>
            <w:r w:rsidRPr="0054227D">
              <w:rPr>
                <w:i/>
                <w:sz w:val="22"/>
                <w:szCs w:val="22"/>
                <w:lang w:val="ru-RU" w:eastAsia="en-US"/>
              </w:rPr>
              <w:t>образования</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социокультурных</w:t>
            </w:r>
            <w:r w:rsidRPr="0054227D">
              <w:rPr>
                <w:i/>
                <w:spacing w:val="1"/>
                <w:sz w:val="22"/>
                <w:szCs w:val="22"/>
                <w:lang w:val="ru-RU" w:eastAsia="en-US"/>
              </w:rPr>
              <w:t xml:space="preserve"> </w:t>
            </w:r>
            <w:r w:rsidRPr="0054227D">
              <w:rPr>
                <w:i/>
                <w:sz w:val="22"/>
                <w:szCs w:val="22"/>
                <w:lang w:val="ru-RU" w:eastAsia="en-US"/>
              </w:rPr>
              <w:t>условиях</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дошкольного</w:t>
            </w:r>
            <w:r w:rsidRPr="0054227D">
              <w:rPr>
                <w:i/>
                <w:spacing w:val="1"/>
                <w:sz w:val="22"/>
                <w:szCs w:val="22"/>
                <w:lang w:val="ru-RU" w:eastAsia="en-US"/>
              </w:rPr>
              <w:t xml:space="preserve"> </w:t>
            </w:r>
            <w:r w:rsidRPr="0054227D">
              <w:rPr>
                <w:i/>
                <w:sz w:val="22"/>
                <w:szCs w:val="22"/>
                <w:lang w:val="ru-RU" w:eastAsia="en-US"/>
              </w:rPr>
              <w:t>возраста:</w:t>
            </w:r>
          </w:p>
          <w:p w:rsidR="0054227D" w:rsidRPr="0054227D" w:rsidRDefault="0054227D" w:rsidP="00E1647A">
            <w:pPr>
              <w:numPr>
                <w:ilvl w:val="0"/>
                <w:numId w:val="93"/>
              </w:numPr>
              <w:tabs>
                <w:tab w:val="left" w:pos="571"/>
              </w:tabs>
              <w:spacing w:line="240" w:lineRule="auto"/>
              <w:ind w:left="170" w:right="170"/>
              <w:rPr>
                <w:i/>
                <w:sz w:val="22"/>
                <w:szCs w:val="22"/>
                <w:lang w:val="ru-RU" w:eastAsia="en-US"/>
              </w:rPr>
            </w:pPr>
            <w:r w:rsidRPr="0054227D">
              <w:rPr>
                <w:i/>
                <w:sz w:val="22"/>
                <w:szCs w:val="22"/>
                <w:lang w:val="ru-RU" w:eastAsia="en-US"/>
              </w:rPr>
              <w:t>Воспитание</w:t>
            </w:r>
            <w:r w:rsidRPr="0054227D">
              <w:rPr>
                <w:i/>
                <w:spacing w:val="1"/>
                <w:sz w:val="22"/>
                <w:szCs w:val="22"/>
                <w:lang w:val="ru-RU" w:eastAsia="en-US"/>
              </w:rPr>
              <w:t xml:space="preserve"> </w:t>
            </w:r>
            <w:r w:rsidRPr="0054227D">
              <w:rPr>
                <w:i/>
                <w:sz w:val="22"/>
                <w:szCs w:val="22"/>
                <w:lang w:val="ru-RU" w:eastAsia="en-US"/>
              </w:rPr>
              <w:t>любви</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малой</w:t>
            </w:r>
            <w:r w:rsidRPr="0054227D">
              <w:rPr>
                <w:i/>
                <w:spacing w:val="1"/>
                <w:sz w:val="22"/>
                <w:szCs w:val="22"/>
                <w:lang w:val="ru-RU" w:eastAsia="en-US"/>
              </w:rPr>
              <w:t xml:space="preserve"> </w:t>
            </w:r>
            <w:r w:rsidRPr="0054227D">
              <w:rPr>
                <w:i/>
                <w:sz w:val="22"/>
                <w:szCs w:val="22"/>
                <w:lang w:val="ru-RU" w:eastAsia="en-US"/>
              </w:rPr>
              <w:t>Родине,</w:t>
            </w:r>
            <w:r w:rsidRPr="0054227D">
              <w:rPr>
                <w:i/>
                <w:spacing w:val="1"/>
                <w:sz w:val="22"/>
                <w:szCs w:val="22"/>
                <w:lang w:val="ru-RU" w:eastAsia="en-US"/>
              </w:rPr>
              <w:t xml:space="preserve"> </w:t>
            </w:r>
            <w:r w:rsidRPr="0054227D">
              <w:rPr>
                <w:i/>
                <w:sz w:val="22"/>
                <w:szCs w:val="22"/>
                <w:lang w:val="ru-RU" w:eastAsia="en-US"/>
              </w:rPr>
              <w:t>осознание</w:t>
            </w:r>
            <w:r w:rsidRPr="0054227D">
              <w:rPr>
                <w:i/>
                <w:spacing w:val="1"/>
                <w:sz w:val="22"/>
                <w:szCs w:val="22"/>
                <w:lang w:val="ru-RU" w:eastAsia="en-US"/>
              </w:rPr>
              <w:t xml:space="preserve"> </w:t>
            </w:r>
            <w:r w:rsidRPr="0054227D">
              <w:rPr>
                <w:i/>
                <w:sz w:val="22"/>
                <w:szCs w:val="22"/>
                <w:lang w:val="ru-RU" w:eastAsia="en-US"/>
              </w:rPr>
              <w:t>ее</w:t>
            </w:r>
            <w:r w:rsidRPr="0054227D">
              <w:rPr>
                <w:i/>
                <w:spacing w:val="1"/>
                <w:sz w:val="22"/>
                <w:szCs w:val="22"/>
                <w:lang w:val="ru-RU" w:eastAsia="en-US"/>
              </w:rPr>
              <w:t xml:space="preserve"> </w:t>
            </w:r>
            <w:r w:rsidRPr="0054227D">
              <w:rPr>
                <w:i/>
                <w:sz w:val="22"/>
                <w:szCs w:val="22"/>
                <w:lang w:val="ru-RU" w:eastAsia="en-US"/>
              </w:rPr>
              <w:t>многонациональности,</w:t>
            </w:r>
            <w:r w:rsidRPr="0054227D">
              <w:rPr>
                <w:i/>
                <w:spacing w:val="1"/>
                <w:sz w:val="22"/>
                <w:szCs w:val="22"/>
                <w:lang w:val="ru-RU" w:eastAsia="en-US"/>
              </w:rPr>
              <w:t xml:space="preserve"> </w:t>
            </w:r>
            <w:r w:rsidRPr="0054227D">
              <w:rPr>
                <w:i/>
                <w:sz w:val="22"/>
                <w:szCs w:val="22"/>
                <w:lang w:val="ru-RU" w:eastAsia="en-US"/>
              </w:rPr>
              <w:t>многоаспектности. Формирование общей культуры личности с учетом этнокультурной</w:t>
            </w:r>
            <w:r w:rsidRPr="0054227D">
              <w:rPr>
                <w:i/>
                <w:spacing w:val="1"/>
                <w:sz w:val="22"/>
                <w:szCs w:val="22"/>
                <w:lang w:val="ru-RU" w:eastAsia="en-US"/>
              </w:rPr>
              <w:t xml:space="preserve"> </w:t>
            </w:r>
            <w:r w:rsidRPr="0054227D">
              <w:rPr>
                <w:i/>
                <w:sz w:val="22"/>
                <w:szCs w:val="22"/>
                <w:lang w:val="ru-RU" w:eastAsia="en-US"/>
              </w:rPr>
              <w:t>составляющей</w:t>
            </w:r>
            <w:r w:rsidRPr="0054227D">
              <w:rPr>
                <w:i/>
                <w:spacing w:val="-1"/>
                <w:sz w:val="22"/>
                <w:szCs w:val="22"/>
                <w:lang w:val="ru-RU" w:eastAsia="en-US"/>
              </w:rPr>
              <w:t xml:space="preserve"> </w:t>
            </w:r>
            <w:r w:rsidRPr="0054227D">
              <w:rPr>
                <w:i/>
                <w:sz w:val="22"/>
                <w:szCs w:val="22"/>
                <w:lang w:val="ru-RU" w:eastAsia="en-US"/>
              </w:rPr>
              <w:t>образования.</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353"/>
              </w:tabs>
              <w:spacing w:line="240" w:lineRule="auto"/>
              <w:ind w:left="170" w:right="170"/>
              <w:rPr>
                <w:i/>
                <w:sz w:val="22"/>
                <w:szCs w:val="22"/>
                <w:lang w:val="ru-RU" w:eastAsia="en-US"/>
              </w:rPr>
            </w:pPr>
            <w:r w:rsidRPr="0054227D">
              <w:rPr>
                <w:i/>
                <w:sz w:val="22"/>
                <w:szCs w:val="22"/>
                <w:lang w:val="ru-RU" w:eastAsia="en-US"/>
              </w:rPr>
              <w:t>Формирование духовно-нравственного отношения и чувства сопричастности к родному</w:t>
            </w:r>
            <w:r w:rsidRPr="0054227D">
              <w:rPr>
                <w:i/>
                <w:spacing w:val="-57"/>
                <w:sz w:val="22"/>
                <w:szCs w:val="22"/>
                <w:lang w:val="ru-RU" w:eastAsia="en-US"/>
              </w:rPr>
              <w:t xml:space="preserve"> </w:t>
            </w:r>
            <w:r w:rsidRPr="0054227D">
              <w:rPr>
                <w:i/>
                <w:sz w:val="22"/>
                <w:szCs w:val="22"/>
                <w:lang w:val="ru-RU" w:eastAsia="en-US"/>
              </w:rPr>
              <w:t>дому,</w:t>
            </w:r>
            <w:r w:rsidRPr="0054227D">
              <w:rPr>
                <w:i/>
                <w:spacing w:val="-2"/>
                <w:sz w:val="22"/>
                <w:szCs w:val="22"/>
                <w:lang w:val="ru-RU" w:eastAsia="en-US"/>
              </w:rPr>
              <w:t xml:space="preserve"> </w:t>
            </w:r>
            <w:r w:rsidRPr="0054227D">
              <w:rPr>
                <w:i/>
                <w:sz w:val="22"/>
                <w:szCs w:val="22"/>
                <w:lang w:val="ru-RU" w:eastAsia="en-US"/>
              </w:rPr>
              <w:t>семье,</w:t>
            </w:r>
            <w:r w:rsidRPr="0054227D">
              <w:rPr>
                <w:i/>
                <w:spacing w:val="-2"/>
                <w:sz w:val="22"/>
                <w:szCs w:val="22"/>
                <w:lang w:val="ru-RU" w:eastAsia="en-US"/>
              </w:rPr>
              <w:t xml:space="preserve"> </w:t>
            </w:r>
            <w:r w:rsidRPr="0054227D">
              <w:rPr>
                <w:i/>
                <w:sz w:val="22"/>
                <w:szCs w:val="22"/>
                <w:lang w:val="ru-RU" w:eastAsia="en-US"/>
              </w:rPr>
              <w:t>детскому</w:t>
            </w:r>
            <w:r w:rsidRPr="0054227D">
              <w:rPr>
                <w:i/>
                <w:spacing w:val="-1"/>
                <w:sz w:val="22"/>
                <w:szCs w:val="22"/>
                <w:lang w:val="ru-RU" w:eastAsia="en-US"/>
              </w:rPr>
              <w:t xml:space="preserve"> </w:t>
            </w:r>
            <w:r w:rsidRPr="0054227D">
              <w:rPr>
                <w:i/>
                <w:sz w:val="22"/>
                <w:szCs w:val="22"/>
                <w:lang w:val="ru-RU" w:eastAsia="en-US"/>
              </w:rPr>
              <w:t>саду,</w:t>
            </w:r>
            <w:r w:rsidRPr="0054227D">
              <w:rPr>
                <w:i/>
                <w:spacing w:val="-2"/>
                <w:sz w:val="22"/>
                <w:szCs w:val="22"/>
                <w:lang w:val="ru-RU" w:eastAsia="en-US"/>
              </w:rPr>
              <w:t xml:space="preserve"> </w:t>
            </w:r>
            <w:r w:rsidRPr="0054227D">
              <w:rPr>
                <w:i/>
                <w:sz w:val="22"/>
                <w:szCs w:val="22"/>
                <w:lang w:val="ru-RU" w:eastAsia="en-US"/>
              </w:rPr>
              <w:t>городу,</w:t>
            </w:r>
            <w:r w:rsidRPr="0054227D">
              <w:rPr>
                <w:i/>
                <w:spacing w:val="-1"/>
                <w:sz w:val="22"/>
                <w:szCs w:val="22"/>
                <w:lang w:val="ru-RU" w:eastAsia="en-US"/>
              </w:rPr>
              <w:t xml:space="preserve"> </w:t>
            </w:r>
            <w:r w:rsidRPr="0054227D">
              <w:rPr>
                <w:i/>
                <w:sz w:val="22"/>
                <w:szCs w:val="22"/>
                <w:lang w:val="ru-RU" w:eastAsia="en-US"/>
              </w:rPr>
              <w:t>родному</w:t>
            </w:r>
            <w:r w:rsidRPr="0054227D">
              <w:rPr>
                <w:i/>
                <w:spacing w:val="-2"/>
                <w:sz w:val="22"/>
                <w:szCs w:val="22"/>
                <w:lang w:val="ru-RU" w:eastAsia="en-US"/>
              </w:rPr>
              <w:t xml:space="preserve"> </w:t>
            </w:r>
            <w:r w:rsidRPr="0054227D">
              <w:rPr>
                <w:i/>
                <w:sz w:val="22"/>
                <w:szCs w:val="22"/>
                <w:lang w:val="ru-RU" w:eastAsia="en-US"/>
              </w:rPr>
              <w:t>краю,</w:t>
            </w:r>
            <w:r w:rsidRPr="0054227D">
              <w:rPr>
                <w:i/>
                <w:spacing w:val="-2"/>
                <w:sz w:val="22"/>
                <w:szCs w:val="22"/>
                <w:lang w:val="ru-RU" w:eastAsia="en-US"/>
              </w:rPr>
              <w:t xml:space="preserve"> </w:t>
            </w:r>
            <w:r w:rsidRPr="0054227D">
              <w:rPr>
                <w:i/>
                <w:sz w:val="22"/>
                <w:szCs w:val="22"/>
                <w:lang w:val="ru-RU" w:eastAsia="en-US"/>
              </w:rPr>
              <w:t>культурному</w:t>
            </w:r>
            <w:r w:rsidRPr="0054227D">
              <w:rPr>
                <w:i/>
                <w:spacing w:val="-2"/>
                <w:sz w:val="22"/>
                <w:szCs w:val="22"/>
                <w:lang w:val="ru-RU" w:eastAsia="en-US"/>
              </w:rPr>
              <w:t xml:space="preserve"> </w:t>
            </w:r>
            <w:r w:rsidRPr="0054227D">
              <w:rPr>
                <w:i/>
                <w:sz w:val="22"/>
                <w:szCs w:val="22"/>
                <w:lang w:val="ru-RU" w:eastAsia="en-US"/>
              </w:rPr>
              <w:t>наследию</w:t>
            </w:r>
            <w:r w:rsidRPr="0054227D">
              <w:rPr>
                <w:i/>
                <w:spacing w:val="-1"/>
                <w:sz w:val="22"/>
                <w:szCs w:val="22"/>
                <w:lang w:val="ru-RU" w:eastAsia="en-US"/>
              </w:rPr>
              <w:t xml:space="preserve"> </w:t>
            </w:r>
            <w:r w:rsidRPr="0054227D">
              <w:rPr>
                <w:i/>
                <w:sz w:val="22"/>
                <w:szCs w:val="22"/>
                <w:lang w:val="ru-RU" w:eastAsia="en-US"/>
              </w:rPr>
              <w:t>своего</w:t>
            </w:r>
            <w:r w:rsidRPr="0054227D">
              <w:rPr>
                <w:i/>
                <w:spacing w:val="-3"/>
                <w:sz w:val="22"/>
                <w:szCs w:val="22"/>
                <w:lang w:val="ru-RU" w:eastAsia="en-US"/>
              </w:rPr>
              <w:t xml:space="preserve"> </w:t>
            </w:r>
            <w:r w:rsidRPr="0054227D">
              <w:rPr>
                <w:i/>
                <w:sz w:val="22"/>
                <w:szCs w:val="22"/>
                <w:lang w:val="ru-RU" w:eastAsia="en-US"/>
              </w:rPr>
              <w:t>народа.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470"/>
              </w:tabs>
              <w:spacing w:line="240" w:lineRule="auto"/>
              <w:ind w:left="170" w:right="170"/>
              <w:rPr>
                <w:i/>
                <w:sz w:val="22"/>
                <w:szCs w:val="22"/>
                <w:lang w:val="ru-RU" w:eastAsia="en-US"/>
              </w:rPr>
            </w:pPr>
            <w:r w:rsidRPr="0054227D">
              <w:rPr>
                <w:i/>
                <w:sz w:val="22"/>
                <w:szCs w:val="22"/>
                <w:lang w:val="ru-RU" w:eastAsia="en-US"/>
              </w:rPr>
              <w:t>Воспитание</w:t>
            </w:r>
            <w:r w:rsidRPr="0054227D">
              <w:rPr>
                <w:i/>
                <w:spacing w:val="1"/>
                <w:sz w:val="22"/>
                <w:szCs w:val="22"/>
                <w:lang w:val="ru-RU" w:eastAsia="en-US"/>
              </w:rPr>
              <w:t xml:space="preserve"> </w:t>
            </w:r>
            <w:r w:rsidRPr="0054227D">
              <w:rPr>
                <w:i/>
                <w:sz w:val="22"/>
                <w:szCs w:val="22"/>
                <w:lang w:val="ru-RU" w:eastAsia="en-US"/>
              </w:rPr>
              <w:t>уважения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понимания</w:t>
            </w:r>
            <w:r w:rsidRPr="0054227D">
              <w:rPr>
                <w:i/>
                <w:spacing w:val="1"/>
                <w:sz w:val="22"/>
                <w:szCs w:val="22"/>
                <w:lang w:val="ru-RU" w:eastAsia="en-US"/>
              </w:rPr>
              <w:t xml:space="preserve"> </w:t>
            </w:r>
            <w:r w:rsidRPr="0054227D">
              <w:rPr>
                <w:i/>
                <w:sz w:val="22"/>
                <w:szCs w:val="22"/>
                <w:lang w:val="ru-RU" w:eastAsia="en-US"/>
              </w:rPr>
              <w:t>своих</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особенностей,</w:t>
            </w:r>
            <w:r w:rsidRPr="0054227D">
              <w:rPr>
                <w:i/>
                <w:spacing w:val="1"/>
                <w:sz w:val="22"/>
                <w:szCs w:val="22"/>
                <w:lang w:val="ru-RU" w:eastAsia="en-US"/>
              </w:rPr>
              <w:t xml:space="preserve"> </w:t>
            </w:r>
            <w:r w:rsidRPr="0054227D">
              <w:rPr>
                <w:i/>
                <w:sz w:val="22"/>
                <w:szCs w:val="22"/>
                <w:lang w:val="ru-RU" w:eastAsia="en-US"/>
              </w:rPr>
              <w:t>чувства</w:t>
            </w:r>
            <w:r w:rsidRPr="0054227D">
              <w:rPr>
                <w:i/>
                <w:spacing w:val="1"/>
                <w:sz w:val="22"/>
                <w:szCs w:val="22"/>
                <w:lang w:val="ru-RU" w:eastAsia="en-US"/>
              </w:rPr>
              <w:t xml:space="preserve"> </w:t>
            </w:r>
            <w:r w:rsidRPr="0054227D">
              <w:rPr>
                <w:i/>
                <w:sz w:val="22"/>
                <w:szCs w:val="22"/>
                <w:lang w:val="ru-RU" w:eastAsia="en-US"/>
              </w:rPr>
              <w:t>собственного</w:t>
            </w:r>
            <w:r w:rsidRPr="0054227D">
              <w:rPr>
                <w:i/>
                <w:spacing w:val="-11"/>
                <w:sz w:val="22"/>
                <w:szCs w:val="22"/>
                <w:lang w:val="ru-RU" w:eastAsia="en-US"/>
              </w:rPr>
              <w:t xml:space="preserve"> </w:t>
            </w:r>
            <w:r w:rsidRPr="0054227D">
              <w:rPr>
                <w:i/>
                <w:sz w:val="22"/>
                <w:szCs w:val="22"/>
                <w:lang w:val="ru-RU" w:eastAsia="en-US"/>
              </w:rPr>
              <w:t>достоинства,</w:t>
            </w:r>
            <w:r w:rsidRPr="0054227D">
              <w:rPr>
                <w:i/>
                <w:spacing w:val="-11"/>
                <w:sz w:val="22"/>
                <w:szCs w:val="22"/>
                <w:lang w:val="ru-RU" w:eastAsia="en-US"/>
              </w:rPr>
              <w:t xml:space="preserve"> </w:t>
            </w:r>
            <w:r w:rsidRPr="0054227D">
              <w:rPr>
                <w:i/>
                <w:sz w:val="22"/>
                <w:szCs w:val="22"/>
                <w:lang w:val="ru-RU" w:eastAsia="en-US"/>
              </w:rPr>
              <w:t>как</w:t>
            </w:r>
            <w:r w:rsidRPr="0054227D">
              <w:rPr>
                <w:i/>
                <w:spacing w:val="-10"/>
                <w:sz w:val="22"/>
                <w:szCs w:val="22"/>
                <w:lang w:val="ru-RU" w:eastAsia="en-US"/>
              </w:rPr>
              <w:t xml:space="preserve"> </w:t>
            </w:r>
            <w:r w:rsidRPr="0054227D">
              <w:rPr>
                <w:i/>
                <w:sz w:val="22"/>
                <w:szCs w:val="22"/>
                <w:lang w:val="ru-RU" w:eastAsia="en-US"/>
              </w:rPr>
              <w:t>представителя</w:t>
            </w:r>
            <w:r w:rsidRPr="0054227D">
              <w:rPr>
                <w:i/>
                <w:spacing w:val="-12"/>
                <w:sz w:val="22"/>
                <w:szCs w:val="22"/>
                <w:lang w:val="ru-RU" w:eastAsia="en-US"/>
              </w:rPr>
              <w:t xml:space="preserve"> </w:t>
            </w:r>
            <w:r w:rsidRPr="0054227D">
              <w:rPr>
                <w:i/>
                <w:sz w:val="22"/>
                <w:szCs w:val="22"/>
                <w:lang w:val="ru-RU" w:eastAsia="en-US"/>
              </w:rPr>
              <w:t>своего</w:t>
            </w:r>
            <w:r w:rsidRPr="0054227D">
              <w:rPr>
                <w:i/>
                <w:spacing w:val="-11"/>
                <w:sz w:val="22"/>
                <w:szCs w:val="22"/>
                <w:lang w:val="ru-RU" w:eastAsia="en-US"/>
              </w:rPr>
              <w:t xml:space="preserve"> </w:t>
            </w:r>
            <w:r w:rsidRPr="0054227D">
              <w:rPr>
                <w:i/>
                <w:sz w:val="22"/>
                <w:szCs w:val="22"/>
                <w:lang w:val="ru-RU" w:eastAsia="en-US"/>
              </w:rPr>
              <w:t>народа,</w:t>
            </w:r>
            <w:r w:rsidRPr="0054227D">
              <w:rPr>
                <w:i/>
                <w:spacing w:val="-11"/>
                <w:sz w:val="22"/>
                <w:szCs w:val="22"/>
                <w:lang w:val="ru-RU" w:eastAsia="en-US"/>
              </w:rPr>
              <w:t xml:space="preserve"> </w:t>
            </w:r>
            <w:r w:rsidRPr="0054227D">
              <w:rPr>
                <w:i/>
                <w:sz w:val="22"/>
                <w:szCs w:val="22"/>
                <w:lang w:val="ru-RU" w:eastAsia="en-US"/>
              </w:rPr>
              <w:t>и</w:t>
            </w:r>
            <w:r w:rsidRPr="0054227D">
              <w:rPr>
                <w:i/>
                <w:spacing w:val="-11"/>
                <w:sz w:val="22"/>
                <w:szCs w:val="22"/>
                <w:lang w:val="ru-RU" w:eastAsia="en-US"/>
              </w:rPr>
              <w:t xml:space="preserve"> </w:t>
            </w:r>
            <w:r w:rsidRPr="0054227D">
              <w:rPr>
                <w:i/>
                <w:sz w:val="22"/>
                <w:szCs w:val="22"/>
                <w:lang w:val="ru-RU" w:eastAsia="en-US"/>
              </w:rPr>
              <w:t>толерантного</w:t>
            </w:r>
            <w:r w:rsidRPr="0054227D">
              <w:rPr>
                <w:i/>
                <w:spacing w:val="-10"/>
                <w:sz w:val="22"/>
                <w:szCs w:val="22"/>
                <w:lang w:val="ru-RU" w:eastAsia="en-US"/>
              </w:rPr>
              <w:t xml:space="preserve"> </w:t>
            </w:r>
            <w:r w:rsidRPr="0054227D">
              <w:rPr>
                <w:i/>
                <w:sz w:val="22"/>
                <w:szCs w:val="22"/>
                <w:lang w:val="ru-RU" w:eastAsia="en-US"/>
              </w:rPr>
              <w:t>отношения</w:t>
            </w:r>
            <w:r w:rsidRPr="0054227D">
              <w:rPr>
                <w:i/>
                <w:spacing w:val="-57"/>
                <w:sz w:val="22"/>
                <w:szCs w:val="22"/>
                <w:lang w:val="ru-RU" w:eastAsia="en-US"/>
              </w:rPr>
              <w:t xml:space="preserve"> </w:t>
            </w:r>
            <w:r w:rsidRPr="0054227D">
              <w:rPr>
                <w:i/>
                <w:spacing w:val="-1"/>
                <w:sz w:val="22"/>
                <w:szCs w:val="22"/>
                <w:lang w:val="ru-RU" w:eastAsia="en-US"/>
              </w:rPr>
              <w:t>к</w:t>
            </w:r>
            <w:r w:rsidRPr="0054227D">
              <w:rPr>
                <w:i/>
                <w:spacing w:val="-14"/>
                <w:sz w:val="22"/>
                <w:szCs w:val="22"/>
                <w:lang w:val="ru-RU" w:eastAsia="en-US"/>
              </w:rPr>
              <w:t xml:space="preserve"> </w:t>
            </w:r>
            <w:r w:rsidRPr="0054227D">
              <w:rPr>
                <w:i/>
                <w:spacing w:val="-1"/>
                <w:sz w:val="22"/>
                <w:szCs w:val="22"/>
                <w:lang w:val="ru-RU" w:eastAsia="en-US"/>
              </w:rPr>
              <w:t>представителям</w:t>
            </w:r>
            <w:r w:rsidRPr="0054227D">
              <w:rPr>
                <w:i/>
                <w:spacing w:val="-13"/>
                <w:sz w:val="22"/>
                <w:szCs w:val="22"/>
                <w:lang w:val="ru-RU" w:eastAsia="en-US"/>
              </w:rPr>
              <w:t xml:space="preserve"> </w:t>
            </w:r>
            <w:r w:rsidRPr="0054227D">
              <w:rPr>
                <w:i/>
                <w:sz w:val="22"/>
                <w:szCs w:val="22"/>
                <w:lang w:val="ru-RU" w:eastAsia="en-US"/>
              </w:rPr>
              <w:t>других</w:t>
            </w:r>
            <w:r w:rsidRPr="0054227D">
              <w:rPr>
                <w:i/>
                <w:spacing w:val="-14"/>
                <w:sz w:val="22"/>
                <w:szCs w:val="22"/>
                <w:lang w:val="ru-RU" w:eastAsia="en-US"/>
              </w:rPr>
              <w:t xml:space="preserve"> </w:t>
            </w:r>
            <w:r w:rsidRPr="0054227D">
              <w:rPr>
                <w:i/>
                <w:sz w:val="22"/>
                <w:szCs w:val="22"/>
                <w:lang w:val="ru-RU" w:eastAsia="en-US"/>
              </w:rPr>
              <w:t>национальностей</w:t>
            </w:r>
            <w:r w:rsidRPr="0054227D">
              <w:rPr>
                <w:i/>
                <w:spacing w:val="-13"/>
                <w:sz w:val="22"/>
                <w:szCs w:val="22"/>
                <w:lang w:val="ru-RU" w:eastAsia="en-US"/>
              </w:rPr>
              <w:t xml:space="preserve"> </w:t>
            </w:r>
            <w:r w:rsidRPr="0054227D">
              <w:rPr>
                <w:i/>
                <w:sz w:val="22"/>
                <w:szCs w:val="22"/>
                <w:lang w:val="ru-RU" w:eastAsia="en-US"/>
              </w:rPr>
              <w:t>(сверстникам</w:t>
            </w:r>
            <w:r w:rsidRPr="0054227D">
              <w:rPr>
                <w:i/>
                <w:spacing w:val="-13"/>
                <w:sz w:val="22"/>
                <w:szCs w:val="22"/>
                <w:lang w:val="ru-RU" w:eastAsia="en-US"/>
              </w:rPr>
              <w:t xml:space="preserve"> </w:t>
            </w:r>
            <w:r w:rsidRPr="0054227D">
              <w:rPr>
                <w:i/>
                <w:sz w:val="22"/>
                <w:szCs w:val="22"/>
                <w:lang w:val="ru-RU" w:eastAsia="en-US"/>
              </w:rPr>
              <w:t>и</w:t>
            </w:r>
            <w:r w:rsidRPr="0054227D">
              <w:rPr>
                <w:i/>
                <w:spacing w:val="-13"/>
                <w:sz w:val="22"/>
                <w:szCs w:val="22"/>
                <w:lang w:val="ru-RU" w:eastAsia="en-US"/>
              </w:rPr>
              <w:t xml:space="preserve"> </w:t>
            </w:r>
            <w:r w:rsidRPr="0054227D">
              <w:rPr>
                <w:i/>
                <w:sz w:val="22"/>
                <w:szCs w:val="22"/>
                <w:lang w:val="ru-RU" w:eastAsia="en-US"/>
              </w:rPr>
              <w:t>их</w:t>
            </w:r>
            <w:r w:rsidRPr="0054227D">
              <w:rPr>
                <w:i/>
                <w:spacing w:val="-14"/>
                <w:sz w:val="22"/>
                <w:szCs w:val="22"/>
                <w:lang w:val="ru-RU" w:eastAsia="en-US"/>
              </w:rPr>
              <w:t xml:space="preserve"> </w:t>
            </w:r>
            <w:r w:rsidRPr="0054227D">
              <w:rPr>
                <w:i/>
                <w:sz w:val="22"/>
                <w:szCs w:val="22"/>
                <w:lang w:val="ru-RU" w:eastAsia="en-US"/>
              </w:rPr>
              <w:t>родителям,</w:t>
            </w:r>
            <w:r w:rsidRPr="0054227D">
              <w:rPr>
                <w:i/>
                <w:spacing w:val="-13"/>
                <w:sz w:val="22"/>
                <w:szCs w:val="22"/>
                <w:lang w:val="ru-RU" w:eastAsia="en-US"/>
              </w:rPr>
              <w:t xml:space="preserve"> </w:t>
            </w:r>
            <w:r w:rsidRPr="0054227D">
              <w:rPr>
                <w:i/>
                <w:sz w:val="22"/>
                <w:szCs w:val="22"/>
                <w:lang w:val="ru-RU" w:eastAsia="en-US"/>
              </w:rPr>
              <w:t>соседям</w:t>
            </w:r>
            <w:r w:rsidRPr="0054227D">
              <w:rPr>
                <w:i/>
                <w:spacing w:val="-13"/>
                <w:sz w:val="22"/>
                <w:szCs w:val="22"/>
                <w:lang w:val="ru-RU" w:eastAsia="en-US"/>
              </w:rPr>
              <w:t xml:space="preserve"> </w:t>
            </w:r>
            <w:r w:rsidRPr="0054227D">
              <w:rPr>
                <w:i/>
                <w:sz w:val="22"/>
                <w:szCs w:val="22"/>
                <w:lang w:val="ru-RU" w:eastAsia="en-US"/>
              </w:rPr>
              <w:t>и</w:t>
            </w:r>
            <w:r w:rsidRPr="0054227D">
              <w:rPr>
                <w:i/>
                <w:spacing w:val="-11"/>
                <w:sz w:val="22"/>
                <w:szCs w:val="22"/>
                <w:lang w:val="ru-RU" w:eastAsia="en-US"/>
              </w:rPr>
              <w:t xml:space="preserve"> </w:t>
            </w:r>
            <w:r w:rsidRPr="0054227D">
              <w:rPr>
                <w:i/>
                <w:sz w:val="22"/>
                <w:szCs w:val="22"/>
                <w:lang w:val="ru-RU" w:eastAsia="en-US"/>
              </w:rPr>
              <w:t>другим</w:t>
            </w:r>
            <w:r w:rsidRPr="0054227D">
              <w:rPr>
                <w:i/>
                <w:spacing w:val="-57"/>
                <w:sz w:val="22"/>
                <w:szCs w:val="22"/>
                <w:lang w:val="ru-RU" w:eastAsia="en-US"/>
              </w:rPr>
              <w:t xml:space="preserve"> </w:t>
            </w:r>
            <w:r w:rsidRPr="0054227D">
              <w:rPr>
                <w:i/>
                <w:sz w:val="22"/>
                <w:szCs w:val="22"/>
                <w:lang w:val="ru-RU" w:eastAsia="en-US"/>
              </w:rPr>
              <w:t>людям)</w:t>
            </w:r>
            <w:r w:rsidRPr="0054227D">
              <w:rPr>
                <w:i/>
                <w:spacing w:val="-4"/>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351"/>
              </w:tabs>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2"/>
                <w:sz w:val="22"/>
                <w:szCs w:val="22"/>
                <w:lang w:val="ru-RU" w:eastAsia="en-US"/>
              </w:rPr>
              <w:t xml:space="preserve"> </w:t>
            </w:r>
            <w:r w:rsidRPr="0054227D">
              <w:rPr>
                <w:i/>
                <w:sz w:val="22"/>
                <w:szCs w:val="22"/>
                <w:lang w:val="ru-RU" w:eastAsia="en-US"/>
              </w:rPr>
              <w:t>бережного</w:t>
            </w:r>
            <w:r w:rsidRPr="0054227D">
              <w:rPr>
                <w:i/>
                <w:spacing w:val="-2"/>
                <w:sz w:val="22"/>
                <w:szCs w:val="22"/>
                <w:lang w:val="ru-RU" w:eastAsia="en-US"/>
              </w:rPr>
              <w:t xml:space="preserve"> </w:t>
            </w:r>
            <w:r w:rsidRPr="0054227D">
              <w:rPr>
                <w:i/>
                <w:sz w:val="22"/>
                <w:szCs w:val="22"/>
                <w:lang w:val="ru-RU" w:eastAsia="en-US"/>
              </w:rPr>
              <w:t>отношения</w:t>
            </w:r>
            <w:r w:rsidRPr="0054227D">
              <w:rPr>
                <w:i/>
                <w:spacing w:val="-4"/>
                <w:sz w:val="22"/>
                <w:szCs w:val="22"/>
                <w:lang w:val="ru-RU" w:eastAsia="en-US"/>
              </w:rPr>
              <w:t xml:space="preserve"> </w:t>
            </w:r>
            <w:r w:rsidRPr="0054227D">
              <w:rPr>
                <w:i/>
                <w:sz w:val="22"/>
                <w:szCs w:val="22"/>
                <w:lang w:val="ru-RU" w:eastAsia="en-US"/>
              </w:rPr>
              <w:t>к</w:t>
            </w:r>
            <w:r w:rsidRPr="0054227D">
              <w:rPr>
                <w:i/>
                <w:spacing w:val="-2"/>
                <w:sz w:val="22"/>
                <w:szCs w:val="22"/>
                <w:lang w:val="ru-RU" w:eastAsia="en-US"/>
              </w:rPr>
              <w:t xml:space="preserve"> </w:t>
            </w:r>
            <w:r w:rsidRPr="0054227D">
              <w:rPr>
                <w:i/>
                <w:sz w:val="22"/>
                <w:szCs w:val="22"/>
                <w:lang w:val="ru-RU" w:eastAsia="en-US"/>
              </w:rPr>
              <w:t>родной</w:t>
            </w:r>
            <w:r w:rsidRPr="0054227D">
              <w:rPr>
                <w:i/>
                <w:spacing w:val="-1"/>
                <w:sz w:val="22"/>
                <w:szCs w:val="22"/>
                <w:lang w:val="ru-RU" w:eastAsia="en-US"/>
              </w:rPr>
              <w:t xml:space="preserve"> </w:t>
            </w:r>
            <w:r w:rsidRPr="0054227D">
              <w:rPr>
                <w:i/>
                <w:sz w:val="22"/>
                <w:szCs w:val="22"/>
                <w:lang w:val="ru-RU" w:eastAsia="en-US"/>
              </w:rPr>
              <w:t>природе,</w:t>
            </w:r>
            <w:r w:rsidRPr="0054227D">
              <w:rPr>
                <w:i/>
                <w:spacing w:val="-2"/>
                <w:sz w:val="22"/>
                <w:szCs w:val="22"/>
                <w:lang w:val="ru-RU" w:eastAsia="en-US"/>
              </w:rPr>
              <w:t xml:space="preserve"> </w:t>
            </w:r>
            <w:r w:rsidRPr="0054227D">
              <w:rPr>
                <w:i/>
                <w:sz w:val="22"/>
                <w:szCs w:val="22"/>
                <w:lang w:val="ru-RU" w:eastAsia="en-US"/>
              </w:rPr>
              <w:t>окружающему</w:t>
            </w:r>
            <w:r w:rsidRPr="0054227D">
              <w:rPr>
                <w:i/>
                <w:spacing w:val="-3"/>
                <w:sz w:val="22"/>
                <w:szCs w:val="22"/>
                <w:lang w:val="ru-RU" w:eastAsia="en-US"/>
              </w:rPr>
              <w:t xml:space="preserve"> </w:t>
            </w:r>
            <w:r w:rsidRPr="0054227D">
              <w:rPr>
                <w:i/>
                <w:sz w:val="22"/>
                <w:szCs w:val="22"/>
                <w:lang w:val="ru-RU" w:eastAsia="en-US"/>
              </w:rPr>
              <w:t>миру.</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292"/>
              </w:tabs>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1"/>
                <w:sz w:val="22"/>
                <w:szCs w:val="22"/>
                <w:lang w:val="ru-RU" w:eastAsia="en-US"/>
              </w:rPr>
              <w:t xml:space="preserve"> </w:t>
            </w:r>
            <w:r w:rsidRPr="0054227D">
              <w:rPr>
                <w:i/>
                <w:sz w:val="22"/>
                <w:szCs w:val="22"/>
                <w:lang w:val="ru-RU" w:eastAsia="en-US"/>
              </w:rPr>
              <w:t>начал</w:t>
            </w:r>
            <w:r w:rsidRPr="0054227D">
              <w:rPr>
                <w:i/>
                <w:spacing w:val="1"/>
                <w:sz w:val="22"/>
                <w:szCs w:val="22"/>
                <w:lang w:val="ru-RU" w:eastAsia="en-US"/>
              </w:rPr>
              <w:t xml:space="preserve"> </w:t>
            </w:r>
            <w:r w:rsidRPr="0054227D">
              <w:rPr>
                <w:i/>
                <w:sz w:val="22"/>
                <w:szCs w:val="22"/>
                <w:lang w:val="ru-RU" w:eastAsia="en-US"/>
              </w:rPr>
              <w:t>культуры</w:t>
            </w:r>
            <w:r w:rsidRPr="0054227D">
              <w:rPr>
                <w:i/>
                <w:spacing w:val="1"/>
                <w:sz w:val="22"/>
                <w:szCs w:val="22"/>
                <w:lang w:val="ru-RU" w:eastAsia="en-US"/>
              </w:rPr>
              <w:t xml:space="preserve"> </w:t>
            </w:r>
            <w:r w:rsidRPr="0054227D">
              <w:rPr>
                <w:i/>
                <w:sz w:val="22"/>
                <w:szCs w:val="22"/>
                <w:lang w:val="ru-RU" w:eastAsia="en-US"/>
              </w:rPr>
              <w:t>здорового</w:t>
            </w:r>
            <w:r w:rsidRPr="0054227D">
              <w:rPr>
                <w:i/>
                <w:spacing w:val="1"/>
                <w:sz w:val="22"/>
                <w:szCs w:val="22"/>
                <w:lang w:val="ru-RU" w:eastAsia="en-US"/>
              </w:rPr>
              <w:t xml:space="preserve"> </w:t>
            </w:r>
            <w:r w:rsidRPr="0054227D">
              <w:rPr>
                <w:i/>
                <w:sz w:val="22"/>
                <w:szCs w:val="22"/>
                <w:lang w:val="ru-RU" w:eastAsia="en-US"/>
              </w:rPr>
              <w:t>образа</w:t>
            </w:r>
            <w:r w:rsidRPr="0054227D">
              <w:rPr>
                <w:i/>
                <w:spacing w:val="1"/>
                <w:sz w:val="22"/>
                <w:szCs w:val="22"/>
                <w:lang w:val="ru-RU" w:eastAsia="en-US"/>
              </w:rPr>
              <w:t xml:space="preserve"> </w:t>
            </w:r>
            <w:r w:rsidRPr="0054227D">
              <w:rPr>
                <w:i/>
                <w:sz w:val="22"/>
                <w:szCs w:val="22"/>
                <w:lang w:val="ru-RU" w:eastAsia="en-US"/>
              </w:rPr>
              <w:t>жизни</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1"/>
                <w:sz w:val="22"/>
                <w:szCs w:val="22"/>
                <w:lang w:val="ru-RU" w:eastAsia="en-US"/>
              </w:rPr>
              <w:t xml:space="preserve"> </w:t>
            </w:r>
            <w:r w:rsidRPr="0054227D">
              <w:rPr>
                <w:i/>
                <w:sz w:val="22"/>
                <w:szCs w:val="22"/>
                <w:lang w:val="ru-RU" w:eastAsia="en-US"/>
              </w:rPr>
              <w:t>национальн</w:t>
            </w:r>
            <w:proofErr w:type="gramStart"/>
            <w:r w:rsidRPr="0054227D">
              <w:rPr>
                <w:i/>
                <w:sz w:val="22"/>
                <w:szCs w:val="22"/>
                <w:lang w:val="ru-RU" w:eastAsia="en-US"/>
              </w:rPr>
              <w:t>о-</w:t>
            </w:r>
            <w:proofErr w:type="gramEnd"/>
            <w:r w:rsidRPr="0054227D">
              <w:rPr>
                <w:i/>
                <w:spacing w:val="-57"/>
                <w:sz w:val="22"/>
                <w:szCs w:val="22"/>
                <w:lang w:val="ru-RU" w:eastAsia="en-US"/>
              </w:rPr>
              <w:t xml:space="preserve"> </w:t>
            </w:r>
            <w:r w:rsidRPr="0054227D">
              <w:rPr>
                <w:i/>
                <w:sz w:val="22"/>
                <w:szCs w:val="22"/>
                <w:lang w:val="ru-RU" w:eastAsia="en-US"/>
              </w:rPr>
              <w:t>культурных</w:t>
            </w:r>
            <w:r w:rsidRPr="0054227D">
              <w:rPr>
                <w:i/>
                <w:spacing w:val="-2"/>
                <w:sz w:val="22"/>
                <w:szCs w:val="22"/>
                <w:lang w:val="ru-RU" w:eastAsia="en-US"/>
              </w:rPr>
              <w:t xml:space="preserve"> </w:t>
            </w:r>
            <w:r w:rsidRPr="0054227D">
              <w:rPr>
                <w:i/>
                <w:sz w:val="22"/>
                <w:szCs w:val="22"/>
                <w:lang w:val="ru-RU" w:eastAsia="en-US"/>
              </w:rPr>
              <w:lastRenderedPageBreak/>
              <w:t>традиций.</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Реализация</w:t>
            </w:r>
            <w:r w:rsidRPr="0054227D">
              <w:rPr>
                <w:i/>
                <w:spacing w:val="1"/>
                <w:sz w:val="22"/>
                <w:szCs w:val="22"/>
                <w:lang w:val="ru-RU" w:eastAsia="en-US"/>
              </w:rPr>
              <w:t xml:space="preserve"> </w:t>
            </w:r>
            <w:r w:rsidRPr="0054227D">
              <w:rPr>
                <w:i/>
                <w:sz w:val="22"/>
                <w:szCs w:val="22"/>
                <w:lang w:val="ru-RU" w:eastAsia="en-US"/>
              </w:rPr>
              <w:t>воспитательного</w:t>
            </w:r>
            <w:r w:rsidRPr="0054227D">
              <w:rPr>
                <w:i/>
                <w:spacing w:val="1"/>
                <w:sz w:val="22"/>
                <w:szCs w:val="22"/>
                <w:lang w:val="ru-RU" w:eastAsia="en-US"/>
              </w:rPr>
              <w:t xml:space="preserve"> </w:t>
            </w:r>
            <w:r w:rsidRPr="0054227D">
              <w:rPr>
                <w:i/>
                <w:sz w:val="22"/>
                <w:szCs w:val="22"/>
                <w:lang w:val="ru-RU" w:eastAsia="en-US"/>
              </w:rPr>
              <w:t>потенциала</w:t>
            </w:r>
            <w:r w:rsidRPr="0054227D">
              <w:rPr>
                <w:i/>
                <w:spacing w:val="1"/>
                <w:sz w:val="22"/>
                <w:szCs w:val="22"/>
                <w:lang w:val="ru-RU" w:eastAsia="en-US"/>
              </w:rPr>
              <w:t xml:space="preserve"> </w:t>
            </w:r>
            <w:r w:rsidRPr="0054227D">
              <w:rPr>
                <w:i/>
                <w:sz w:val="22"/>
                <w:szCs w:val="22"/>
                <w:lang w:val="ru-RU" w:eastAsia="en-US"/>
              </w:rPr>
              <w:t>РППС</w:t>
            </w:r>
            <w:r w:rsidRPr="0054227D">
              <w:rPr>
                <w:i/>
                <w:spacing w:val="1"/>
                <w:sz w:val="22"/>
                <w:szCs w:val="22"/>
                <w:lang w:val="ru-RU" w:eastAsia="en-US"/>
              </w:rPr>
              <w:t xml:space="preserve"> </w:t>
            </w:r>
            <w:r w:rsidRPr="0054227D">
              <w:rPr>
                <w:i/>
                <w:sz w:val="22"/>
                <w:szCs w:val="22"/>
                <w:lang w:val="ru-RU" w:eastAsia="en-US"/>
              </w:rPr>
              <w:t>предусматривает</w:t>
            </w:r>
            <w:r w:rsidRPr="0054227D">
              <w:rPr>
                <w:i/>
                <w:spacing w:val="1"/>
                <w:sz w:val="22"/>
                <w:szCs w:val="22"/>
                <w:lang w:val="ru-RU" w:eastAsia="en-US"/>
              </w:rPr>
              <w:t xml:space="preserve"> </w:t>
            </w:r>
            <w:r w:rsidRPr="0054227D">
              <w:rPr>
                <w:i/>
                <w:sz w:val="22"/>
                <w:szCs w:val="22"/>
                <w:lang w:val="ru-RU" w:eastAsia="en-US"/>
              </w:rPr>
              <w:t>совместную</w:t>
            </w:r>
            <w:r w:rsidRPr="0054227D">
              <w:rPr>
                <w:i/>
                <w:spacing w:val="1"/>
                <w:sz w:val="22"/>
                <w:szCs w:val="22"/>
                <w:lang w:val="ru-RU" w:eastAsia="en-US"/>
              </w:rPr>
              <w:t xml:space="preserve"> </w:t>
            </w:r>
            <w:r w:rsidRPr="0054227D">
              <w:rPr>
                <w:i/>
                <w:sz w:val="22"/>
                <w:szCs w:val="22"/>
                <w:lang w:val="ru-RU" w:eastAsia="en-US"/>
              </w:rPr>
              <w:t>деятельность участников образовательных отношений по её созданию, поддержанию,</w:t>
            </w:r>
            <w:r w:rsidRPr="0054227D">
              <w:rPr>
                <w:i/>
                <w:spacing w:val="1"/>
                <w:sz w:val="22"/>
                <w:szCs w:val="22"/>
                <w:lang w:val="ru-RU" w:eastAsia="en-US"/>
              </w:rPr>
              <w:t xml:space="preserve"> </w:t>
            </w:r>
            <w:r w:rsidRPr="0054227D">
              <w:rPr>
                <w:i/>
                <w:sz w:val="22"/>
                <w:szCs w:val="22"/>
                <w:lang w:val="ru-RU" w:eastAsia="en-US"/>
              </w:rPr>
              <w:t>использованию</w:t>
            </w:r>
            <w:r w:rsidRPr="0054227D">
              <w:rPr>
                <w:i/>
                <w:spacing w:val="-1"/>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воспитательном</w:t>
            </w:r>
            <w:r w:rsidRPr="0054227D">
              <w:rPr>
                <w:i/>
                <w:spacing w:val="-1"/>
                <w:sz w:val="22"/>
                <w:szCs w:val="22"/>
                <w:lang w:val="ru-RU" w:eastAsia="en-US"/>
              </w:rPr>
              <w:t xml:space="preserve"> </w:t>
            </w:r>
            <w:r w:rsidRPr="0054227D">
              <w:rPr>
                <w:i/>
                <w:sz w:val="22"/>
                <w:szCs w:val="22"/>
                <w:lang w:val="ru-RU" w:eastAsia="en-US"/>
              </w:rPr>
              <w:t>процессе. В этом</w:t>
            </w:r>
            <w:r w:rsidRPr="0054227D">
              <w:rPr>
                <w:i/>
                <w:spacing w:val="-1"/>
                <w:sz w:val="22"/>
                <w:szCs w:val="22"/>
                <w:lang w:val="ru-RU" w:eastAsia="en-US"/>
              </w:rPr>
              <w:t xml:space="preserve"> </w:t>
            </w:r>
            <w:r w:rsidRPr="0054227D">
              <w:rPr>
                <w:i/>
                <w:sz w:val="22"/>
                <w:szCs w:val="22"/>
                <w:lang w:val="ru-RU" w:eastAsia="en-US"/>
              </w:rPr>
              <w:t>случае</w:t>
            </w:r>
            <w:r w:rsidRPr="0054227D">
              <w:rPr>
                <w:i/>
                <w:spacing w:val="-1"/>
                <w:sz w:val="22"/>
                <w:szCs w:val="22"/>
                <w:lang w:val="ru-RU" w:eastAsia="en-US"/>
              </w:rPr>
              <w:t xml:space="preserve"> </w:t>
            </w:r>
            <w:r w:rsidRPr="0054227D">
              <w:rPr>
                <w:i/>
                <w:sz w:val="22"/>
                <w:szCs w:val="22"/>
                <w:lang w:val="ru-RU" w:eastAsia="en-US"/>
              </w:rPr>
              <w:t>среда</w:t>
            </w:r>
            <w:r w:rsidRPr="0054227D">
              <w:rPr>
                <w:i/>
                <w:spacing w:val="-1"/>
                <w:sz w:val="22"/>
                <w:szCs w:val="22"/>
                <w:lang w:val="ru-RU" w:eastAsia="en-US"/>
              </w:rPr>
              <w:t xml:space="preserve"> </w:t>
            </w:r>
            <w:r w:rsidRPr="0054227D">
              <w:rPr>
                <w:i/>
                <w:sz w:val="22"/>
                <w:szCs w:val="22"/>
                <w:lang w:val="ru-RU" w:eastAsia="en-US"/>
              </w:rPr>
              <w:t>включает</w:t>
            </w:r>
            <w:r w:rsidRPr="0054227D">
              <w:rPr>
                <w:i/>
                <w:spacing w:val="-2"/>
                <w:sz w:val="22"/>
                <w:szCs w:val="22"/>
                <w:lang w:val="ru-RU" w:eastAsia="en-US"/>
              </w:rPr>
              <w:t xml:space="preserve"> </w:t>
            </w:r>
            <w:r w:rsidRPr="0054227D">
              <w:rPr>
                <w:i/>
                <w:sz w:val="22"/>
                <w:szCs w:val="22"/>
                <w:lang w:val="ru-RU" w:eastAsia="en-US"/>
              </w:rPr>
              <w:t>в</w:t>
            </w:r>
            <w:r w:rsidRPr="0054227D">
              <w:rPr>
                <w:i/>
                <w:spacing w:val="-3"/>
                <w:sz w:val="22"/>
                <w:szCs w:val="22"/>
                <w:lang w:val="ru-RU" w:eastAsia="en-US"/>
              </w:rPr>
              <w:t xml:space="preserve"> </w:t>
            </w:r>
            <w:r w:rsidRPr="0054227D">
              <w:rPr>
                <w:i/>
                <w:sz w:val="22"/>
                <w:szCs w:val="22"/>
                <w:lang w:val="ru-RU" w:eastAsia="en-US"/>
              </w:rPr>
              <w:t>себя:</w:t>
            </w:r>
          </w:p>
          <w:p w:rsidR="0054227D" w:rsidRPr="0054227D" w:rsidRDefault="0054227D" w:rsidP="00E1647A">
            <w:pPr>
              <w:numPr>
                <w:ilvl w:val="0"/>
                <w:numId w:val="92"/>
              </w:numPr>
              <w:tabs>
                <w:tab w:val="left" w:pos="250"/>
              </w:tabs>
              <w:spacing w:line="240" w:lineRule="auto"/>
              <w:ind w:left="170" w:right="170"/>
              <w:rPr>
                <w:i/>
                <w:sz w:val="22"/>
                <w:szCs w:val="22"/>
                <w:lang w:val="ru-RU" w:eastAsia="en-US"/>
              </w:rPr>
            </w:pPr>
            <w:r w:rsidRPr="0054227D">
              <w:rPr>
                <w:i/>
                <w:sz w:val="22"/>
                <w:szCs w:val="22"/>
                <w:lang w:val="ru-RU" w:eastAsia="en-US"/>
              </w:rPr>
              <w:t>знаки</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символы</w:t>
            </w:r>
            <w:r w:rsidRPr="0054227D">
              <w:rPr>
                <w:i/>
                <w:spacing w:val="-2"/>
                <w:sz w:val="22"/>
                <w:szCs w:val="22"/>
                <w:lang w:val="ru-RU" w:eastAsia="en-US"/>
              </w:rPr>
              <w:t xml:space="preserve"> </w:t>
            </w:r>
            <w:r w:rsidRPr="0054227D">
              <w:rPr>
                <w:i/>
                <w:sz w:val="22"/>
                <w:szCs w:val="22"/>
                <w:lang w:val="ru-RU" w:eastAsia="en-US"/>
              </w:rPr>
              <w:t>государства,</w:t>
            </w:r>
            <w:r w:rsidRPr="0054227D">
              <w:rPr>
                <w:i/>
                <w:spacing w:val="-2"/>
                <w:sz w:val="22"/>
                <w:szCs w:val="22"/>
                <w:lang w:val="ru-RU" w:eastAsia="en-US"/>
              </w:rPr>
              <w:t xml:space="preserve"> </w:t>
            </w:r>
            <w:r w:rsidRPr="0054227D">
              <w:rPr>
                <w:i/>
                <w:sz w:val="22"/>
                <w:szCs w:val="22"/>
                <w:lang w:val="ru-RU" w:eastAsia="en-US"/>
              </w:rPr>
              <w:t>региона,</w:t>
            </w:r>
            <w:r w:rsidRPr="0054227D">
              <w:rPr>
                <w:i/>
                <w:spacing w:val="-2"/>
                <w:sz w:val="22"/>
                <w:szCs w:val="22"/>
                <w:lang w:val="ru-RU" w:eastAsia="en-US"/>
              </w:rPr>
              <w:t xml:space="preserve"> </w:t>
            </w:r>
            <w:r w:rsidRPr="0054227D">
              <w:rPr>
                <w:i/>
                <w:sz w:val="22"/>
                <w:szCs w:val="22"/>
                <w:lang w:val="ru-RU" w:eastAsia="en-US"/>
              </w:rPr>
              <w:t>населенного</w:t>
            </w:r>
            <w:r w:rsidRPr="0054227D">
              <w:rPr>
                <w:i/>
                <w:spacing w:val="-2"/>
                <w:sz w:val="22"/>
                <w:szCs w:val="22"/>
                <w:lang w:val="ru-RU" w:eastAsia="en-US"/>
              </w:rPr>
              <w:t xml:space="preserve"> </w:t>
            </w:r>
            <w:r w:rsidRPr="0054227D">
              <w:rPr>
                <w:i/>
                <w:sz w:val="22"/>
                <w:szCs w:val="22"/>
                <w:lang w:val="ru-RU" w:eastAsia="en-US"/>
              </w:rPr>
              <w:t>пункта</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ДОО;</w:t>
            </w:r>
          </w:p>
          <w:p w:rsidR="0054227D" w:rsidRPr="0054227D" w:rsidRDefault="0054227D" w:rsidP="00E1647A">
            <w:pPr>
              <w:numPr>
                <w:ilvl w:val="0"/>
                <w:numId w:val="92"/>
              </w:numPr>
              <w:tabs>
                <w:tab w:val="left" w:pos="255"/>
              </w:tabs>
              <w:spacing w:line="240" w:lineRule="auto"/>
              <w:ind w:left="170" w:right="170"/>
              <w:rPr>
                <w:i/>
                <w:sz w:val="22"/>
                <w:szCs w:val="22"/>
                <w:lang w:val="ru-RU" w:eastAsia="en-US"/>
              </w:rPr>
            </w:pPr>
            <w:r w:rsidRPr="0054227D">
              <w:rPr>
                <w:i/>
                <w:sz w:val="22"/>
                <w:szCs w:val="22"/>
                <w:lang w:val="ru-RU" w:eastAsia="en-US"/>
              </w:rPr>
              <w:t>компоненты среды, отражающие региональные, этнографические и другие особенности</w:t>
            </w:r>
            <w:r w:rsidRPr="0054227D">
              <w:rPr>
                <w:i/>
                <w:spacing w:val="-57"/>
                <w:sz w:val="22"/>
                <w:szCs w:val="22"/>
                <w:lang w:val="ru-RU" w:eastAsia="en-US"/>
              </w:rPr>
              <w:t xml:space="preserve"> </w:t>
            </w:r>
            <w:r w:rsidRPr="0054227D">
              <w:rPr>
                <w:i/>
                <w:sz w:val="22"/>
                <w:szCs w:val="22"/>
                <w:lang w:val="ru-RU" w:eastAsia="en-US"/>
              </w:rPr>
              <w:t>социокультурных</w:t>
            </w:r>
            <w:r w:rsidRPr="0054227D">
              <w:rPr>
                <w:i/>
                <w:spacing w:val="-2"/>
                <w:sz w:val="22"/>
                <w:szCs w:val="22"/>
                <w:lang w:val="ru-RU" w:eastAsia="en-US"/>
              </w:rPr>
              <w:t xml:space="preserve"> </w:t>
            </w:r>
            <w:r w:rsidRPr="0054227D">
              <w:rPr>
                <w:i/>
                <w:sz w:val="22"/>
                <w:szCs w:val="22"/>
                <w:lang w:val="ru-RU" w:eastAsia="en-US"/>
              </w:rPr>
              <w:t>условий, 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находится</w:t>
            </w:r>
            <w:r w:rsidRPr="0054227D">
              <w:rPr>
                <w:i/>
                <w:spacing w:val="-2"/>
                <w:sz w:val="22"/>
                <w:szCs w:val="22"/>
                <w:lang w:val="ru-RU" w:eastAsia="en-US"/>
              </w:rPr>
              <w:t xml:space="preserve"> </w:t>
            </w:r>
            <w:r w:rsidRPr="0054227D">
              <w:rPr>
                <w:i/>
                <w:sz w:val="22"/>
                <w:szCs w:val="22"/>
                <w:lang w:val="ru-RU" w:eastAsia="en-US"/>
              </w:rPr>
              <w:t>ДОО;</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2"/>
              </w:numPr>
              <w:tabs>
                <w:tab w:val="left" w:pos="250"/>
              </w:tabs>
              <w:spacing w:line="240" w:lineRule="auto"/>
              <w:ind w:left="170" w:right="170"/>
              <w:rPr>
                <w:i/>
                <w:sz w:val="22"/>
                <w:szCs w:val="22"/>
                <w:lang w:val="ru-RU" w:eastAsia="en-US"/>
              </w:rPr>
            </w:pPr>
            <w:r w:rsidRPr="0054227D">
              <w:rPr>
                <w:i/>
                <w:sz w:val="22"/>
                <w:szCs w:val="22"/>
                <w:lang w:val="ru-RU" w:eastAsia="en-US"/>
              </w:rPr>
              <w:t>компоненты</w:t>
            </w:r>
            <w:r w:rsidRPr="0054227D">
              <w:rPr>
                <w:i/>
                <w:spacing w:val="-4"/>
                <w:sz w:val="22"/>
                <w:szCs w:val="22"/>
                <w:lang w:val="ru-RU" w:eastAsia="en-US"/>
              </w:rPr>
              <w:t xml:space="preserve"> </w:t>
            </w:r>
            <w:r w:rsidRPr="0054227D">
              <w:rPr>
                <w:i/>
                <w:sz w:val="22"/>
                <w:szCs w:val="22"/>
                <w:lang w:val="ru-RU" w:eastAsia="en-US"/>
              </w:rPr>
              <w:t>среды,</w:t>
            </w:r>
            <w:r w:rsidRPr="0054227D">
              <w:rPr>
                <w:i/>
                <w:spacing w:val="-4"/>
                <w:sz w:val="22"/>
                <w:szCs w:val="22"/>
                <w:lang w:val="ru-RU" w:eastAsia="en-US"/>
              </w:rPr>
              <w:t xml:space="preserve"> </w:t>
            </w:r>
            <w:r w:rsidRPr="0054227D">
              <w:rPr>
                <w:i/>
                <w:sz w:val="22"/>
                <w:szCs w:val="22"/>
                <w:lang w:val="ru-RU" w:eastAsia="en-US"/>
              </w:rPr>
              <w:t>отражающие</w:t>
            </w:r>
            <w:r w:rsidRPr="0054227D">
              <w:rPr>
                <w:i/>
                <w:spacing w:val="-4"/>
                <w:sz w:val="22"/>
                <w:szCs w:val="22"/>
                <w:lang w:val="ru-RU" w:eastAsia="en-US"/>
              </w:rPr>
              <w:t xml:space="preserve"> </w:t>
            </w:r>
            <w:r w:rsidRPr="0054227D">
              <w:rPr>
                <w:i/>
                <w:sz w:val="22"/>
                <w:szCs w:val="22"/>
                <w:lang w:val="ru-RU" w:eastAsia="en-US"/>
              </w:rPr>
              <w:t>экологичность,</w:t>
            </w:r>
            <w:r w:rsidRPr="0054227D">
              <w:rPr>
                <w:i/>
                <w:spacing w:val="-4"/>
                <w:sz w:val="22"/>
                <w:szCs w:val="22"/>
                <w:lang w:val="ru-RU" w:eastAsia="en-US"/>
              </w:rPr>
              <w:t xml:space="preserve"> </w:t>
            </w:r>
            <w:r w:rsidRPr="0054227D">
              <w:rPr>
                <w:i/>
                <w:sz w:val="22"/>
                <w:szCs w:val="22"/>
                <w:lang w:val="ru-RU" w:eastAsia="en-US"/>
              </w:rPr>
              <w:t>природосообразность</w:t>
            </w:r>
            <w:r w:rsidRPr="0054227D">
              <w:rPr>
                <w:i/>
                <w:spacing w:val="-4"/>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безопасность;</w:t>
            </w:r>
          </w:p>
          <w:p w:rsidR="0054227D" w:rsidRPr="0054227D" w:rsidRDefault="0054227D" w:rsidP="00E1647A">
            <w:pPr>
              <w:numPr>
                <w:ilvl w:val="0"/>
                <w:numId w:val="92"/>
              </w:numPr>
              <w:tabs>
                <w:tab w:val="left" w:pos="274"/>
              </w:tabs>
              <w:spacing w:line="240" w:lineRule="auto"/>
              <w:ind w:left="170" w:right="170"/>
              <w:rPr>
                <w:i/>
                <w:sz w:val="22"/>
                <w:szCs w:val="22"/>
                <w:lang w:val="ru-RU" w:eastAsia="en-US"/>
              </w:rPr>
            </w:pPr>
            <w:r w:rsidRPr="0054227D">
              <w:rPr>
                <w:i/>
                <w:sz w:val="22"/>
                <w:szCs w:val="22"/>
                <w:lang w:val="ru-RU" w:eastAsia="en-US"/>
              </w:rPr>
              <w:t>компоненты среды, обеспечивающие детям возможность общения, игры и совместной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компоненты</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1"/>
                <w:sz w:val="22"/>
                <w:szCs w:val="22"/>
                <w:lang w:val="ru-RU" w:eastAsia="en-US"/>
              </w:rPr>
              <w:t xml:space="preserve"> </w:t>
            </w:r>
            <w:r w:rsidRPr="0054227D">
              <w:rPr>
                <w:i/>
                <w:sz w:val="22"/>
                <w:szCs w:val="22"/>
                <w:lang w:val="ru-RU" w:eastAsia="en-US"/>
              </w:rPr>
              <w:t>ценность</w:t>
            </w:r>
            <w:r w:rsidRPr="0054227D">
              <w:rPr>
                <w:i/>
                <w:spacing w:val="1"/>
                <w:sz w:val="22"/>
                <w:szCs w:val="22"/>
                <w:lang w:val="ru-RU" w:eastAsia="en-US"/>
              </w:rPr>
              <w:t xml:space="preserve"> </w:t>
            </w:r>
            <w:r w:rsidRPr="0054227D">
              <w:rPr>
                <w:i/>
                <w:sz w:val="22"/>
                <w:szCs w:val="22"/>
                <w:lang w:val="ru-RU" w:eastAsia="en-US"/>
              </w:rPr>
              <w:t>семьи,</w:t>
            </w:r>
            <w:r w:rsidRPr="0054227D">
              <w:rPr>
                <w:i/>
                <w:spacing w:val="1"/>
                <w:sz w:val="22"/>
                <w:szCs w:val="22"/>
                <w:lang w:val="ru-RU" w:eastAsia="en-US"/>
              </w:rPr>
              <w:t xml:space="preserve"> </w:t>
            </w:r>
            <w:r w:rsidRPr="0054227D">
              <w:rPr>
                <w:i/>
                <w:sz w:val="22"/>
                <w:szCs w:val="22"/>
                <w:lang w:val="ru-RU" w:eastAsia="en-US"/>
              </w:rPr>
              <w:t>людей</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поколений,</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национальностей радость</w:t>
            </w:r>
            <w:r w:rsidRPr="0054227D">
              <w:rPr>
                <w:i/>
                <w:spacing w:val="-2"/>
                <w:sz w:val="22"/>
                <w:szCs w:val="22"/>
                <w:lang w:val="ru-RU" w:eastAsia="en-US"/>
              </w:rPr>
              <w:t xml:space="preserve"> </w:t>
            </w:r>
            <w:r w:rsidRPr="0054227D">
              <w:rPr>
                <w:i/>
                <w:sz w:val="22"/>
                <w:szCs w:val="22"/>
                <w:lang w:val="ru-RU" w:eastAsia="en-US"/>
              </w:rPr>
              <w:t>общения с</w:t>
            </w:r>
            <w:r w:rsidRPr="0054227D">
              <w:rPr>
                <w:i/>
                <w:spacing w:val="-1"/>
                <w:sz w:val="22"/>
                <w:szCs w:val="22"/>
                <w:lang w:val="ru-RU" w:eastAsia="en-US"/>
              </w:rPr>
              <w:t xml:space="preserve"> </w:t>
            </w:r>
            <w:r w:rsidRPr="0054227D">
              <w:rPr>
                <w:i/>
                <w:sz w:val="22"/>
                <w:szCs w:val="22"/>
                <w:lang w:val="ru-RU" w:eastAsia="en-US"/>
              </w:rPr>
              <w:t>семьей;</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2"/>
              </w:numPr>
              <w:tabs>
                <w:tab w:val="left" w:pos="281"/>
              </w:tabs>
              <w:spacing w:line="240" w:lineRule="auto"/>
              <w:ind w:left="170" w:right="170"/>
              <w:rPr>
                <w:i/>
                <w:sz w:val="22"/>
                <w:szCs w:val="22"/>
                <w:lang w:val="ru-RU" w:eastAsia="en-US"/>
              </w:rPr>
            </w:pPr>
            <w:proofErr w:type="gramStart"/>
            <w:r w:rsidRPr="0054227D">
              <w:rPr>
                <w:i/>
                <w:sz w:val="22"/>
                <w:szCs w:val="22"/>
                <w:lang w:val="ru-RU" w:eastAsia="en-US"/>
              </w:rPr>
              <w:t>компоненты среды, обеспечивающие ребенку возможность познавательного развития,</w:t>
            </w:r>
            <w:r w:rsidRPr="0054227D">
              <w:rPr>
                <w:i/>
                <w:spacing w:val="1"/>
                <w:sz w:val="22"/>
                <w:szCs w:val="22"/>
                <w:lang w:val="ru-RU" w:eastAsia="en-US"/>
              </w:rPr>
              <w:t xml:space="preserve"> </w:t>
            </w:r>
            <w:r w:rsidRPr="0054227D">
              <w:rPr>
                <w:i/>
                <w:sz w:val="22"/>
                <w:szCs w:val="22"/>
                <w:lang w:val="ru-RU" w:eastAsia="en-US"/>
              </w:rPr>
              <w:t>экспериментирования,</w:t>
            </w:r>
            <w:r w:rsidRPr="0054227D">
              <w:rPr>
                <w:i/>
                <w:spacing w:val="1"/>
                <w:sz w:val="22"/>
                <w:szCs w:val="22"/>
                <w:lang w:val="ru-RU" w:eastAsia="en-US"/>
              </w:rPr>
              <w:t xml:space="preserve"> </w:t>
            </w:r>
            <w:r w:rsidRPr="0054227D">
              <w:rPr>
                <w:i/>
                <w:sz w:val="22"/>
                <w:szCs w:val="22"/>
                <w:lang w:val="ru-RU" w:eastAsia="en-US"/>
              </w:rPr>
              <w:t>освоения</w:t>
            </w:r>
            <w:r w:rsidRPr="0054227D">
              <w:rPr>
                <w:i/>
                <w:spacing w:val="1"/>
                <w:sz w:val="22"/>
                <w:szCs w:val="22"/>
                <w:lang w:val="ru-RU" w:eastAsia="en-US"/>
              </w:rPr>
              <w:t xml:space="preserve"> </w:t>
            </w:r>
            <w:r w:rsidRPr="0054227D">
              <w:rPr>
                <w:i/>
                <w:sz w:val="22"/>
                <w:szCs w:val="22"/>
                <w:lang w:val="ru-RU" w:eastAsia="en-US"/>
              </w:rPr>
              <w:t>новых</w:t>
            </w:r>
            <w:r w:rsidRPr="0054227D">
              <w:rPr>
                <w:i/>
                <w:spacing w:val="1"/>
                <w:sz w:val="22"/>
                <w:szCs w:val="22"/>
                <w:lang w:val="ru-RU" w:eastAsia="en-US"/>
              </w:rPr>
              <w:t xml:space="preserve"> </w:t>
            </w:r>
            <w:r w:rsidRPr="0054227D">
              <w:rPr>
                <w:i/>
                <w:sz w:val="22"/>
                <w:szCs w:val="22"/>
                <w:lang w:val="ru-RU" w:eastAsia="en-US"/>
              </w:rPr>
              <w:t>технологий,</w:t>
            </w:r>
            <w:r w:rsidRPr="0054227D">
              <w:rPr>
                <w:i/>
                <w:spacing w:val="1"/>
                <w:sz w:val="22"/>
                <w:szCs w:val="22"/>
                <w:lang w:val="ru-RU" w:eastAsia="en-US"/>
              </w:rPr>
              <w:t xml:space="preserve"> </w:t>
            </w:r>
            <w:r w:rsidRPr="0054227D">
              <w:rPr>
                <w:i/>
                <w:sz w:val="22"/>
                <w:szCs w:val="22"/>
                <w:lang w:val="ru-RU" w:eastAsia="en-US"/>
              </w:rPr>
              <w:t>раскрывающие</w:t>
            </w:r>
            <w:r w:rsidRPr="0054227D">
              <w:rPr>
                <w:i/>
                <w:spacing w:val="1"/>
                <w:sz w:val="22"/>
                <w:szCs w:val="22"/>
                <w:lang w:val="ru-RU" w:eastAsia="en-US"/>
              </w:rPr>
              <w:t xml:space="preserve"> </w:t>
            </w:r>
            <w:r w:rsidRPr="0054227D">
              <w:rPr>
                <w:i/>
                <w:sz w:val="22"/>
                <w:szCs w:val="22"/>
                <w:lang w:val="ru-RU" w:eastAsia="en-US"/>
              </w:rPr>
              <w:t>красоту</w:t>
            </w:r>
            <w:r w:rsidRPr="0054227D">
              <w:rPr>
                <w:i/>
                <w:spacing w:val="1"/>
                <w:sz w:val="22"/>
                <w:szCs w:val="22"/>
                <w:lang w:val="ru-RU" w:eastAsia="en-US"/>
              </w:rPr>
              <w:t xml:space="preserve"> </w:t>
            </w:r>
            <w:r w:rsidRPr="0054227D">
              <w:rPr>
                <w:i/>
                <w:sz w:val="22"/>
                <w:szCs w:val="22"/>
                <w:lang w:val="ru-RU" w:eastAsia="en-US"/>
              </w:rPr>
              <w:t>знаний,</w:t>
            </w:r>
            <w:r w:rsidRPr="0054227D">
              <w:rPr>
                <w:i/>
                <w:spacing w:val="1"/>
                <w:sz w:val="22"/>
                <w:szCs w:val="22"/>
                <w:lang w:val="ru-RU" w:eastAsia="en-US"/>
              </w:rPr>
              <w:t xml:space="preserve"> </w:t>
            </w:r>
            <w:r w:rsidRPr="0054227D">
              <w:rPr>
                <w:i/>
                <w:sz w:val="22"/>
                <w:szCs w:val="22"/>
                <w:lang w:val="ru-RU" w:eastAsia="en-US"/>
              </w:rPr>
              <w:t>необходимость</w:t>
            </w:r>
            <w:r w:rsidRPr="0054227D">
              <w:rPr>
                <w:i/>
                <w:spacing w:val="-1"/>
                <w:sz w:val="22"/>
                <w:szCs w:val="22"/>
                <w:lang w:val="ru-RU" w:eastAsia="en-US"/>
              </w:rPr>
              <w:t xml:space="preserve"> </w:t>
            </w:r>
            <w:r w:rsidRPr="0054227D">
              <w:rPr>
                <w:i/>
                <w:sz w:val="22"/>
                <w:szCs w:val="22"/>
                <w:lang w:val="ru-RU" w:eastAsia="en-US"/>
              </w:rPr>
              <w:t>научного познания,</w:t>
            </w:r>
            <w:r w:rsidRPr="0054227D">
              <w:rPr>
                <w:i/>
                <w:spacing w:val="-1"/>
                <w:sz w:val="22"/>
                <w:szCs w:val="22"/>
                <w:lang w:val="ru-RU" w:eastAsia="en-US"/>
              </w:rPr>
              <w:t xml:space="preserve"> </w:t>
            </w:r>
            <w:r w:rsidRPr="0054227D">
              <w:rPr>
                <w:i/>
                <w:sz w:val="22"/>
                <w:szCs w:val="22"/>
                <w:lang w:val="ru-RU" w:eastAsia="en-US"/>
              </w:rPr>
              <w:t>формирующие</w:t>
            </w:r>
            <w:r w:rsidRPr="0054227D">
              <w:rPr>
                <w:i/>
                <w:spacing w:val="-1"/>
                <w:sz w:val="22"/>
                <w:szCs w:val="22"/>
                <w:lang w:val="ru-RU" w:eastAsia="en-US"/>
              </w:rPr>
              <w:t xml:space="preserve"> </w:t>
            </w:r>
            <w:r w:rsidRPr="0054227D">
              <w:rPr>
                <w:i/>
                <w:sz w:val="22"/>
                <w:szCs w:val="22"/>
                <w:lang w:val="ru-RU" w:eastAsia="en-US"/>
              </w:rPr>
              <w:t>научную</w:t>
            </w:r>
            <w:r w:rsidRPr="0054227D">
              <w:rPr>
                <w:i/>
                <w:spacing w:val="-1"/>
                <w:sz w:val="22"/>
                <w:szCs w:val="22"/>
                <w:lang w:val="ru-RU" w:eastAsia="en-US"/>
              </w:rPr>
              <w:t xml:space="preserve"> </w:t>
            </w:r>
            <w:r w:rsidRPr="0054227D">
              <w:rPr>
                <w:i/>
                <w:sz w:val="22"/>
                <w:szCs w:val="22"/>
                <w:lang w:val="ru-RU" w:eastAsia="en-US"/>
              </w:rPr>
              <w:t>картину</w:t>
            </w:r>
            <w:r w:rsidRPr="0054227D">
              <w:rPr>
                <w:i/>
                <w:spacing w:val="-1"/>
                <w:sz w:val="22"/>
                <w:szCs w:val="22"/>
                <w:lang w:val="ru-RU" w:eastAsia="en-US"/>
              </w:rPr>
              <w:t xml:space="preserve"> </w:t>
            </w:r>
            <w:r w:rsidRPr="0054227D">
              <w:rPr>
                <w:i/>
                <w:sz w:val="22"/>
                <w:szCs w:val="22"/>
                <w:lang w:val="ru-RU" w:eastAsia="en-US"/>
              </w:rPr>
              <w:t>мира;</w:t>
            </w:r>
            <w:proofErr w:type="gramEnd"/>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17"/>
                <w:sz w:val="22"/>
                <w:szCs w:val="22"/>
                <w:lang w:val="ru-RU" w:eastAsia="en-US"/>
              </w:rPr>
              <w:t xml:space="preserve"> </w:t>
            </w:r>
            <w:r w:rsidRPr="0054227D">
              <w:rPr>
                <w:i/>
                <w:sz w:val="22"/>
                <w:szCs w:val="22"/>
                <w:lang w:val="ru-RU" w:eastAsia="en-US"/>
              </w:rPr>
              <w:t>среды,</w:t>
            </w:r>
            <w:r w:rsidRPr="0054227D">
              <w:rPr>
                <w:i/>
                <w:spacing w:val="16"/>
                <w:sz w:val="22"/>
                <w:szCs w:val="22"/>
                <w:lang w:val="ru-RU" w:eastAsia="en-US"/>
              </w:rPr>
              <w:t xml:space="preserve"> </w:t>
            </w:r>
            <w:r w:rsidRPr="0054227D">
              <w:rPr>
                <w:i/>
                <w:sz w:val="22"/>
                <w:szCs w:val="22"/>
                <w:lang w:val="ru-RU" w:eastAsia="en-US"/>
              </w:rPr>
              <w:t>обеспечивающие</w:t>
            </w:r>
            <w:r w:rsidRPr="0054227D">
              <w:rPr>
                <w:i/>
                <w:spacing w:val="16"/>
                <w:sz w:val="22"/>
                <w:szCs w:val="22"/>
                <w:lang w:val="ru-RU" w:eastAsia="en-US"/>
              </w:rPr>
              <w:t xml:space="preserve"> </w:t>
            </w:r>
            <w:r w:rsidRPr="0054227D">
              <w:rPr>
                <w:i/>
                <w:sz w:val="22"/>
                <w:szCs w:val="22"/>
                <w:lang w:val="ru-RU" w:eastAsia="en-US"/>
              </w:rPr>
              <w:t>ребенку</w:t>
            </w:r>
            <w:r w:rsidRPr="0054227D">
              <w:rPr>
                <w:i/>
                <w:spacing w:val="16"/>
                <w:sz w:val="22"/>
                <w:szCs w:val="22"/>
                <w:lang w:val="ru-RU" w:eastAsia="en-US"/>
              </w:rPr>
              <w:t xml:space="preserve"> </w:t>
            </w:r>
            <w:r w:rsidRPr="0054227D">
              <w:rPr>
                <w:i/>
                <w:sz w:val="22"/>
                <w:szCs w:val="22"/>
                <w:lang w:val="ru-RU" w:eastAsia="en-US"/>
              </w:rPr>
              <w:t>возможность</w:t>
            </w:r>
            <w:r w:rsidRPr="0054227D">
              <w:rPr>
                <w:i/>
                <w:spacing w:val="17"/>
                <w:sz w:val="22"/>
                <w:szCs w:val="22"/>
                <w:lang w:val="ru-RU" w:eastAsia="en-US"/>
              </w:rPr>
              <w:t xml:space="preserve"> </w:t>
            </w:r>
            <w:r w:rsidRPr="0054227D">
              <w:rPr>
                <w:i/>
                <w:sz w:val="22"/>
                <w:szCs w:val="22"/>
                <w:lang w:val="ru-RU" w:eastAsia="en-US"/>
              </w:rPr>
              <w:t>посильного</w:t>
            </w:r>
            <w:r w:rsidRPr="0054227D">
              <w:rPr>
                <w:i/>
                <w:spacing w:val="16"/>
                <w:sz w:val="22"/>
                <w:szCs w:val="22"/>
                <w:lang w:val="ru-RU" w:eastAsia="en-US"/>
              </w:rPr>
              <w:t xml:space="preserve"> </w:t>
            </w:r>
            <w:r w:rsidRPr="0054227D">
              <w:rPr>
                <w:i/>
                <w:sz w:val="22"/>
                <w:szCs w:val="22"/>
                <w:lang w:val="ru-RU" w:eastAsia="en-US"/>
              </w:rPr>
              <w:t>труда,</w:t>
            </w:r>
            <w:r w:rsidRPr="0054227D">
              <w:rPr>
                <w:i/>
                <w:spacing w:val="16"/>
                <w:sz w:val="22"/>
                <w:szCs w:val="22"/>
                <w:lang w:val="ru-RU" w:eastAsia="en-US"/>
              </w:rPr>
              <w:t xml:space="preserve"> </w:t>
            </w:r>
            <w:r w:rsidRPr="0054227D">
              <w:rPr>
                <w:i/>
                <w:sz w:val="22"/>
                <w:szCs w:val="22"/>
                <w:lang w:val="ru-RU" w:eastAsia="en-US"/>
              </w:rPr>
              <w:t>а</w:t>
            </w:r>
            <w:r w:rsidRPr="0054227D">
              <w:rPr>
                <w:i/>
                <w:spacing w:val="16"/>
                <w:sz w:val="22"/>
                <w:szCs w:val="22"/>
                <w:lang w:val="ru-RU" w:eastAsia="en-US"/>
              </w:rPr>
              <w:t xml:space="preserve"> </w:t>
            </w:r>
            <w:r w:rsidRPr="0054227D">
              <w:rPr>
                <w:i/>
                <w:sz w:val="22"/>
                <w:szCs w:val="22"/>
                <w:lang w:val="ru-RU" w:eastAsia="en-US"/>
              </w:rPr>
              <w:t>также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отражающие</w:t>
            </w:r>
            <w:r w:rsidRPr="0054227D">
              <w:rPr>
                <w:i/>
                <w:spacing w:val="-4"/>
                <w:sz w:val="22"/>
                <w:szCs w:val="22"/>
                <w:lang w:val="ru-RU" w:eastAsia="en-US"/>
              </w:rPr>
              <w:t xml:space="preserve"> </w:t>
            </w:r>
            <w:r w:rsidRPr="0054227D">
              <w:rPr>
                <w:i/>
                <w:sz w:val="22"/>
                <w:szCs w:val="22"/>
                <w:lang w:val="ru-RU" w:eastAsia="en-US"/>
              </w:rPr>
              <w:t>ценности</w:t>
            </w:r>
            <w:r w:rsidRPr="0054227D">
              <w:rPr>
                <w:i/>
                <w:spacing w:val="-2"/>
                <w:sz w:val="22"/>
                <w:szCs w:val="22"/>
                <w:lang w:val="ru-RU" w:eastAsia="en-US"/>
              </w:rPr>
              <w:t xml:space="preserve"> </w:t>
            </w:r>
            <w:r w:rsidRPr="0054227D">
              <w:rPr>
                <w:i/>
                <w:sz w:val="22"/>
                <w:szCs w:val="22"/>
                <w:lang w:val="ru-RU" w:eastAsia="en-US"/>
              </w:rPr>
              <w:t>труда</w:t>
            </w:r>
            <w:r w:rsidRPr="0054227D">
              <w:rPr>
                <w:i/>
                <w:spacing w:val="-2"/>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жизни</w:t>
            </w:r>
            <w:r w:rsidRPr="0054227D">
              <w:rPr>
                <w:i/>
                <w:spacing w:val="-2"/>
                <w:sz w:val="22"/>
                <w:szCs w:val="22"/>
                <w:lang w:val="ru-RU" w:eastAsia="en-US"/>
              </w:rPr>
              <w:t xml:space="preserve"> </w:t>
            </w:r>
            <w:r w:rsidRPr="0054227D">
              <w:rPr>
                <w:i/>
                <w:sz w:val="22"/>
                <w:szCs w:val="22"/>
                <w:lang w:val="ru-RU" w:eastAsia="en-US"/>
              </w:rPr>
              <w:t>человека</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государства;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4"/>
              </w:numPr>
              <w:tabs>
                <w:tab w:val="left" w:pos="312"/>
              </w:tabs>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обеспечивающие</w:t>
            </w:r>
            <w:r w:rsidRPr="0054227D">
              <w:rPr>
                <w:i/>
                <w:spacing w:val="1"/>
                <w:sz w:val="22"/>
                <w:szCs w:val="22"/>
                <w:lang w:val="ru-RU" w:eastAsia="en-US"/>
              </w:rPr>
              <w:t xml:space="preserve"> </w:t>
            </w:r>
            <w:r w:rsidRPr="0054227D">
              <w:rPr>
                <w:i/>
                <w:sz w:val="22"/>
                <w:szCs w:val="22"/>
                <w:lang w:val="ru-RU" w:eastAsia="en-US"/>
              </w:rPr>
              <w:t>ребенку</w:t>
            </w:r>
            <w:r w:rsidRPr="0054227D">
              <w:rPr>
                <w:i/>
                <w:spacing w:val="1"/>
                <w:sz w:val="22"/>
                <w:szCs w:val="22"/>
                <w:lang w:val="ru-RU" w:eastAsia="en-US"/>
              </w:rPr>
              <w:t xml:space="preserve"> </w:t>
            </w:r>
            <w:r w:rsidRPr="0054227D">
              <w:rPr>
                <w:i/>
                <w:sz w:val="22"/>
                <w:szCs w:val="22"/>
                <w:lang w:val="ru-RU" w:eastAsia="en-US"/>
              </w:rPr>
              <w:t>возможности</w:t>
            </w:r>
            <w:r w:rsidRPr="0054227D">
              <w:rPr>
                <w:i/>
                <w:spacing w:val="1"/>
                <w:sz w:val="22"/>
                <w:szCs w:val="22"/>
                <w:lang w:val="ru-RU" w:eastAsia="en-US"/>
              </w:rPr>
              <w:t xml:space="preserve"> </w:t>
            </w:r>
            <w:r w:rsidRPr="0054227D">
              <w:rPr>
                <w:i/>
                <w:sz w:val="22"/>
                <w:szCs w:val="22"/>
                <w:lang w:val="ru-RU" w:eastAsia="en-US"/>
              </w:rPr>
              <w:t>для</w:t>
            </w:r>
            <w:r w:rsidRPr="0054227D">
              <w:rPr>
                <w:i/>
                <w:spacing w:val="1"/>
                <w:sz w:val="22"/>
                <w:szCs w:val="22"/>
                <w:lang w:val="ru-RU" w:eastAsia="en-US"/>
              </w:rPr>
              <w:t xml:space="preserve"> </w:t>
            </w:r>
            <w:r w:rsidRPr="0054227D">
              <w:rPr>
                <w:i/>
                <w:sz w:val="22"/>
                <w:szCs w:val="22"/>
                <w:lang w:val="ru-RU" w:eastAsia="en-US"/>
              </w:rPr>
              <w:t>укрепления</w:t>
            </w:r>
            <w:r w:rsidRPr="0054227D">
              <w:rPr>
                <w:i/>
                <w:spacing w:val="1"/>
                <w:sz w:val="22"/>
                <w:szCs w:val="22"/>
                <w:lang w:val="ru-RU" w:eastAsia="en-US"/>
              </w:rPr>
              <w:t xml:space="preserve"> </w:t>
            </w:r>
            <w:r w:rsidRPr="0054227D">
              <w:rPr>
                <w:i/>
                <w:sz w:val="22"/>
                <w:szCs w:val="22"/>
                <w:lang w:val="ru-RU" w:eastAsia="en-US"/>
              </w:rPr>
              <w:t>здоровья,</w:t>
            </w:r>
            <w:r w:rsidRPr="0054227D">
              <w:rPr>
                <w:i/>
                <w:spacing w:val="-57"/>
                <w:sz w:val="22"/>
                <w:szCs w:val="22"/>
                <w:lang w:val="ru-RU" w:eastAsia="en-US"/>
              </w:rPr>
              <w:t xml:space="preserve"> </w:t>
            </w:r>
            <w:r w:rsidRPr="0054227D">
              <w:rPr>
                <w:i/>
                <w:sz w:val="22"/>
                <w:szCs w:val="22"/>
                <w:lang w:val="ru-RU" w:eastAsia="en-US"/>
              </w:rPr>
              <w:t>раскрывающие</w:t>
            </w:r>
            <w:r w:rsidRPr="0054227D">
              <w:rPr>
                <w:i/>
                <w:spacing w:val="-2"/>
                <w:sz w:val="22"/>
                <w:szCs w:val="22"/>
                <w:lang w:val="ru-RU" w:eastAsia="en-US"/>
              </w:rPr>
              <w:t xml:space="preserve"> </w:t>
            </w:r>
            <w:r w:rsidRPr="0054227D">
              <w:rPr>
                <w:i/>
                <w:sz w:val="22"/>
                <w:szCs w:val="22"/>
                <w:lang w:val="ru-RU" w:eastAsia="en-US"/>
              </w:rPr>
              <w:t>смысл</w:t>
            </w:r>
            <w:r w:rsidRPr="0054227D">
              <w:rPr>
                <w:i/>
                <w:spacing w:val="-1"/>
                <w:sz w:val="22"/>
                <w:szCs w:val="22"/>
                <w:lang w:val="ru-RU" w:eastAsia="en-US"/>
              </w:rPr>
              <w:t xml:space="preserve"> </w:t>
            </w:r>
            <w:r w:rsidRPr="0054227D">
              <w:rPr>
                <w:i/>
                <w:sz w:val="22"/>
                <w:szCs w:val="22"/>
                <w:lang w:val="ru-RU" w:eastAsia="en-US"/>
              </w:rPr>
              <w:t>здорового образа</w:t>
            </w:r>
            <w:r w:rsidRPr="0054227D">
              <w:rPr>
                <w:i/>
                <w:spacing w:val="-1"/>
                <w:sz w:val="22"/>
                <w:szCs w:val="22"/>
                <w:lang w:val="ru-RU" w:eastAsia="en-US"/>
              </w:rPr>
              <w:t xml:space="preserve"> </w:t>
            </w:r>
            <w:r w:rsidRPr="0054227D">
              <w:rPr>
                <w:i/>
                <w:sz w:val="22"/>
                <w:szCs w:val="22"/>
                <w:lang w:val="ru-RU" w:eastAsia="en-US"/>
              </w:rPr>
              <w:t>жизни, физической</w:t>
            </w:r>
            <w:r w:rsidRPr="0054227D">
              <w:rPr>
                <w:i/>
                <w:spacing w:val="-1"/>
                <w:sz w:val="22"/>
                <w:szCs w:val="22"/>
                <w:lang w:val="ru-RU" w:eastAsia="en-US"/>
              </w:rPr>
              <w:t xml:space="preserve"> </w:t>
            </w:r>
            <w:r w:rsidRPr="0054227D">
              <w:rPr>
                <w:i/>
                <w:sz w:val="22"/>
                <w:szCs w:val="22"/>
                <w:lang w:val="ru-RU" w:eastAsia="en-US"/>
              </w:rPr>
              <w:t>культуры и</w:t>
            </w:r>
            <w:r w:rsidRPr="0054227D">
              <w:rPr>
                <w:i/>
                <w:spacing w:val="-1"/>
                <w:sz w:val="22"/>
                <w:szCs w:val="22"/>
                <w:lang w:val="ru-RU" w:eastAsia="en-US"/>
              </w:rPr>
              <w:t xml:space="preserve"> </w:t>
            </w:r>
            <w:r w:rsidRPr="0054227D">
              <w:rPr>
                <w:i/>
                <w:sz w:val="22"/>
                <w:szCs w:val="22"/>
                <w:lang w:val="ru-RU" w:eastAsia="en-US"/>
              </w:rPr>
              <w:t>спорта;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4"/>
              </w:numPr>
              <w:tabs>
                <w:tab w:val="left" w:pos="310"/>
              </w:tabs>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56"/>
                <w:sz w:val="22"/>
                <w:szCs w:val="22"/>
                <w:lang w:val="ru-RU" w:eastAsia="en-US"/>
              </w:rPr>
              <w:t xml:space="preserve"> </w:t>
            </w:r>
            <w:r w:rsidRPr="0054227D">
              <w:rPr>
                <w:i/>
                <w:sz w:val="22"/>
                <w:szCs w:val="22"/>
                <w:lang w:val="ru-RU" w:eastAsia="en-US"/>
              </w:rPr>
              <w:t>среды,</w:t>
            </w:r>
            <w:r w:rsidRPr="0054227D">
              <w:rPr>
                <w:i/>
                <w:spacing w:val="55"/>
                <w:sz w:val="22"/>
                <w:szCs w:val="22"/>
                <w:lang w:val="ru-RU" w:eastAsia="en-US"/>
              </w:rPr>
              <w:t xml:space="preserve"> </w:t>
            </w:r>
            <w:r w:rsidRPr="0054227D">
              <w:rPr>
                <w:i/>
                <w:sz w:val="22"/>
                <w:szCs w:val="22"/>
                <w:lang w:val="ru-RU" w:eastAsia="en-US"/>
              </w:rPr>
              <w:t>предоставляющие</w:t>
            </w:r>
            <w:r w:rsidRPr="0054227D">
              <w:rPr>
                <w:i/>
                <w:spacing w:val="56"/>
                <w:sz w:val="22"/>
                <w:szCs w:val="22"/>
                <w:lang w:val="ru-RU" w:eastAsia="en-US"/>
              </w:rPr>
              <w:t xml:space="preserve"> </w:t>
            </w:r>
            <w:r w:rsidRPr="0054227D">
              <w:rPr>
                <w:i/>
                <w:sz w:val="22"/>
                <w:szCs w:val="22"/>
                <w:lang w:val="ru-RU" w:eastAsia="en-US"/>
              </w:rPr>
              <w:t>ребенку</w:t>
            </w:r>
            <w:r w:rsidRPr="0054227D">
              <w:rPr>
                <w:i/>
                <w:spacing w:val="57"/>
                <w:sz w:val="22"/>
                <w:szCs w:val="22"/>
                <w:lang w:val="ru-RU" w:eastAsia="en-US"/>
              </w:rPr>
              <w:t xml:space="preserve"> </w:t>
            </w:r>
            <w:r w:rsidRPr="0054227D">
              <w:rPr>
                <w:i/>
                <w:sz w:val="22"/>
                <w:szCs w:val="22"/>
                <w:lang w:val="ru-RU" w:eastAsia="en-US"/>
              </w:rPr>
              <w:t>возможность</w:t>
            </w:r>
            <w:r w:rsidRPr="0054227D">
              <w:rPr>
                <w:i/>
                <w:spacing w:val="57"/>
                <w:sz w:val="22"/>
                <w:szCs w:val="22"/>
                <w:lang w:val="ru-RU" w:eastAsia="en-US"/>
              </w:rPr>
              <w:t xml:space="preserve"> </w:t>
            </w:r>
            <w:r w:rsidRPr="0054227D">
              <w:rPr>
                <w:i/>
                <w:sz w:val="22"/>
                <w:szCs w:val="22"/>
                <w:lang w:val="ru-RU" w:eastAsia="en-US"/>
              </w:rPr>
              <w:t>погружения</w:t>
            </w:r>
            <w:r w:rsidRPr="0054227D">
              <w:rPr>
                <w:i/>
                <w:spacing w:val="56"/>
                <w:sz w:val="22"/>
                <w:szCs w:val="22"/>
                <w:lang w:val="ru-RU" w:eastAsia="en-US"/>
              </w:rPr>
              <w:t xml:space="preserve"> </w:t>
            </w:r>
            <w:r w:rsidRPr="0054227D">
              <w:rPr>
                <w:i/>
                <w:sz w:val="22"/>
                <w:szCs w:val="22"/>
                <w:lang w:val="ru-RU" w:eastAsia="en-US"/>
              </w:rPr>
              <w:t>в</w:t>
            </w:r>
            <w:r w:rsidRPr="0054227D">
              <w:rPr>
                <w:i/>
                <w:spacing w:val="56"/>
                <w:sz w:val="22"/>
                <w:szCs w:val="22"/>
                <w:lang w:val="ru-RU" w:eastAsia="en-US"/>
              </w:rPr>
              <w:t xml:space="preserve"> </w:t>
            </w:r>
            <w:r w:rsidRPr="0054227D">
              <w:rPr>
                <w:i/>
                <w:sz w:val="22"/>
                <w:szCs w:val="22"/>
                <w:lang w:val="ru-RU" w:eastAsia="en-US"/>
              </w:rPr>
              <w:t>культуру</w:t>
            </w:r>
            <w:r w:rsidRPr="0054227D">
              <w:rPr>
                <w:i/>
                <w:spacing w:val="-57"/>
                <w:sz w:val="22"/>
                <w:szCs w:val="22"/>
                <w:lang w:val="ru-RU" w:eastAsia="en-US"/>
              </w:rPr>
              <w:t xml:space="preserve"> </w:t>
            </w:r>
            <w:r w:rsidRPr="0054227D">
              <w:rPr>
                <w:i/>
                <w:sz w:val="22"/>
                <w:szCs w:val="22"/>
                <w:lang w:val="ru-RU" w:eastAsia="en-US"/>
              </w:rPr>
              <w:t>Татарстана,</w:t>
            </w:r>
            <w:r w:rsidRPr="0054227D">
              <w:rPr>
                <w:i/>
                <w:spacing w:val="-5"/>
                <w:sz w:val="22"/>
                <w:szCs w:val="22"/>
                <w:lang w:val="ru-RU" w:eastAsia="en-US"/>
              </w:rPr>
              <w:t xml:space="preserve"> </w:t>
            </w:r>
            <w:r w:rsidRPr="0054227D">
              <w:rPr>
                <w:i/>
                <w:sz w:val="22"/>
                <w:szCs w:val="22"/>
                <w:lang w:val="ru-RU" w:eastAsia="en-US"/>
              </w:rPr>
              <w:t>знакомства</w:t>
            </w:r>
            <w:r w:rsidRPr="0054227D">
              <w:rPr>
                <w:i/>
                <w:spacing w:val="-3"/>
                <w:sz w:val="22"/>
                <w:szCs w:val="22"/>
                <w:lang w:val="ru-RU" w:eastAsia="en-US"/>
              </w:rPr>
              <w:t xml:space="preserve"> </w:t>
            </w:r>
            <w:r w:rsidRPr="0054227D">
              <w:rPr>
                <w:i/>
                <w:sz w:val="22"/>
                <w:szCs w:val="22"/>
                <w:lang w:val="ru-RU" w:eastAsia="en-US"/>
              </w:rPr>
              <w:t>с</w:t>
            </w:r>
            <w:r w:rsidRPr="0054227D">
              <w:rPr>
                <w:i/>
                <w:spacing w:val="-5"/>
                <w:sz w:val="22"/>
                <w:szCs w:val="22"/>
                <w:lang w:val="ru-RU" w:eastAsia="en-US"/>
              </w:rPr>
              <w:t xml:space="preserve"> </w:t>
            </w:r>
            <w:r w:rsidRPr="0054227D">
              <w:rPr>
                <w:i/>
                <w:sz w:val="22"/>
                <w:szCs w:val="22"/>
                <w:lang w:val="ru-RU" w:eastAsia="en-US"/>
              </w:rPr>
              <w:t>особенностями</w:t>
            </w:r>
            <w:r w:rsidRPr="0054227D">
              <w:rPr>
                <w:i/>
                <w:spacing w:val="-4"/>
                <w:sz w:val="22"/>
                <w:szCs w:val="22"/>
                <w:lang w:val="ru-RU" w:eastAsia="en-US"/>
              </w:rPr>
              <w:t xml:space="preserve"> </w:t>
            </w:r>
            <w:r w:rsidRPr="0054227D">
              <w:rPr>
                <w:i/>
                <w:sz w:val="22"/>
                <w:szCs w:val="22"/>
                <w:lang w:val="ru-RU" w:eastAsia="en-US"/>
              </w:rPr>
              <w:t>традиций</w:t>
            </w:r>
            <w:r w:rsidRPr="0054227D">
              <w:rPr>
                <w:i/>
                <w:spacing w:val="-3"/>
                <w:sz w:val="22"/>
                <w:szCs w:val="22"/>
                <w:lang w:val="ru-RU" w:eastAsia="en-US"/>
              </w:rPr>
              <w:t xml:space="preserve"> </w:t>
            </w:r>
            <w:r w:rsidRPr="0054227D">
              <w:rPr>
                <w:i/>
                <w:sz w:val="22"/>
                <w:szCs w:val="22"/>
                <w:lang w:val="ru-RU" w:eastAsia="en-US"/>
              </w:rPr>
              <w:t>многонационального</w:t>
            </w:r>
            <w:r w:rsidRPr="0054227D">
              <w:rPr>
                <w:i/>
                <w:spacing w:val="-4"/>
                <w:sz w:val="22"/>
                <w:szCs w:val="22"/>
                <w:lang w:val="ru-RU" w:eastAsia="en-US"/>
              </w:rPr>
              <w:t xml:space="preserve"> </w:t>
            </w:r>
            <w:r w:rsidRPr="0054227D">
              <w:rPr>
                <w:i/>
                <w:sz w:val="22"/>
                <w:szCs w:val="22"/>
                <w:lang w:val="ru-RU" w:eastAsia="en-US"/>
              </w:rPr>
              <w:t>народа</w:t>
            </w:r>
            <w:r w:rsidRPr="0054227D">
              <w:rPr>
                <w:i/>
                <w:spacing w:val="-3"/>
                <w:sz w:val="22"/>
                <w:szCs w:val="22"/>
                <w:lang w:val="ru-RU" w:eastAsia="en-US"/>
              </w:rPr>
              <w:t xml:space="preserve"> </w:t>
            </w:r>
            <w:r w:rsidRPr="0054227D">
              <w:rPr>
                <w:i/>
                <w:sz w:val="22"/>
                <w:szCs w:val="22"/>
                <w:lang w:val="ru-RU" w:eastAsia="en-US"/>
              </w:rPr>
              <w:t>региона.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РППС</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должна</w:t>
            </w:r>
            <w:r w:rsidRPr="0054227D">
              <w:rPr>
                <w:i/>
                <w:spacing w:val="1"/>
                <w:sz w:val="22"/>
                <w:szCs w:val="22"/>
                <w:lang w:val="ru-RU" w:eastAsia="en-US"/>
              </w:rPr>
              <w:t xml:space="preserve"> </w:t>
            </w:r>
            <w:r w:rsidRPr="0054227D">
              <w:rPr>
                <w:i/>
                <w:sz w:val="22"/>
                <w:szCs w:val="22"/>
                <w:lang w:val="ru-RU" w:eastAsia="en-US"/>
              </w:rPr>
              <w:t>обеспечивать</w:t>
            </w:r>
            <w:r w:rsidRPr="0054227D">
              <w:rPr>
                <w:i/>
                <w:spacing w:val="1"/>
                <w:sz w:val="22"/>
                <w:szCs w:val="22"/>
                <w:lang w:val="ru-RU" w:eastAsia="en-US"/>
              </w:rPr>
              <w:t xml:space="preserve"> </w:t>
            </w:r>
            <w:r w:rsidRPr="0054227D">
              <w:rPr>
                <w:i/>
                <w:sz w:val="22"/>
                <w:szCs w:val="22"/>
                <w:lang w:val="ru-RU" w:eastAsia="en-US"/>
              </w:rPr>
              <w:t>возможность</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видов</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двигательной,</w:t>
            </w:r>
            <w:r w:rsidRPr="0054227D">
              <w:rPr>
                <w:i/>
                <w:spacing w:val="1"/>
                <w:sz w:val="22"/>
                <w:szCs w:val="22"/>
                <w:lang w:val="ru-RU" w:eastAsia="en-US"/>
              </w:rPr>
              <w:t xml:space="preserve"> </w:t>
            </w:r>
            <w:r w:rsidRPr="0054227D">
              <w:rPr>
                <w:i/>
                <w:sz w:val="22"/>
                <w:szCs w:val="22"/>
                <w:lang w:val="ru-RU" w:eastAsia="en-US"/>
              </w:rPr>
              <w:t>включая</w:t>
            </w:r>
            <w:r w:rsidRPr="0054227D">
              <w:rPr>
                <w:i/>
                <w:spacing w:val="1"/>
                <w:sz w:val="22"/>
                <w:szCs w:val="22"/>
                <w:lang w:val="ru-RU" w:eastAsia="en-US"/>
              </w:rPr>
              <w:t xml:space="preserve"> </w:t>
            </w:r>
            <w:r w:rsidRPr="0054227D">
              <w:rPr>
                <w:i/>
                <w:sz w:val="22"/>
                <w:szCs w:val="22"/>
                <w:lang w:val="ru-RU" w:eastAsia="en-US"/>
              </w:rPr>
              <w:t>формы</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1"/>
                <w:sz w:val="22"/>
                <w:szCs w:val="22"/>
                <w:lang w:val="ru-RU" w:eastAsia="en-US"/>
              </w:rPr>
              <w:t xml:space="preserve"> </w:t>
            </w:r>
            <w:r w:rsidRPr="0054227D">
              <w:rPr>
                <w:i/>
                <w:sz w:val="22"/>
                <w:szCs w:val="22"/>
                <w:lang w:val="ru-RU" w:eastAsia="en-US"/>
              </w:rPr>
              <w:t>региона,</w:t>
            </w:r>
            <w:r w:rsidRPr="0054227D">
              <w:rPr>
                <w:i/>
                <w:spacing w:val="1"/>
                <w:sz w:val="22"/>
                <w:szCs w:val="22"/>
                <w:lang w:val="ru-RU" w:eastAsia="en-US"/>
              </w:rPr>
              <w:t xml:space="preserve"> </w:t>
            </w:r>
            <w:r w:rsidRPr="0054227D">
              <w:rPr>
                <w:i/>
                <w:sz w:val="22"/>
                <w:szCs w:val="22"/>
                <w:lang w:val="ru-RU" w:eastAsia="en-US"/>
              </w:rPr>
              <w:t>игровой</w:t>
            </w:r>
            <w:r w:rsidRPr="0054227D">
              <w:rPr>
                <w:i/>
                <w:spacing w:val="1"/>
                <w:sz w:val="22"/>
                <w:szCs w:val="22"/>
                <w:lang w:val="ru-RU" w:eastAsia="en-US"/>
              </w:rPr>
              <w:t xml:space="preserve"> </w:t>
            </w:r>
            <w:r w:rsidRPr="0054227D">
              <w:rPr>
                <w:i/>
                <w:sz w:val="22"/>
                <w:szCs w:val="22"/>
                <w:lang w:val="ru-RU" w:eastAsia="en-US"/>
              </w:rPr>
              <w:t>(народная</w:t>
            </w:r>
            <w:r w:rsidRPr="0054227D">
              <w:rPr>
                <w:i/>
                <w:spacing w:val="1"/>
                <w:sz w:val="22"/>
                <w:szCs w:val="22"/>
                <w:lang w:val="ru-RU" w:eastAsia="en-US"/>
              </w:rPr>
              <w:t xml:space="preserve"> </w:t>
            </w:r>
            <w:r w:rsidRPr="0054227D">
              <w:rPr>
                <w:i/>
                <w:sz w:val="22"/>
                <w:szCs w:val="22"/>
                <w:lang w:val="ru-RU" w:eastAsia="en-US"/>
              </w:rPr>
              <w:t>подвижная,</w:t>
            </w:r>
            <w:r w:rsidRPr="0054227D">
              <w:rPr>
                <w:i/>
                <w:spacing w:val="1"/>
                <w:sz w:val="22"/>
                <w:szCs w:val="22"/>
                <w:lang w:val="ru-RU" w:eastAsia="en-US"/>
              </w:rPr>
              <w:t xml:space="preserve"> </w:t>
            </w:r>
            <w:r w:rsidRPr="0054227D">
              <w:rPr>
                <w:i/>
                <w:sz w:val="22"/>
                <w:szCs w:val="22"/>
                <w:lang w:val="ru-RU" w:eastAsia="en-US"/>
              </w:rPr>
              <w:t>хороводная</w:t>
            </w:r>
            <w:r w:rsidRPr="0054227D">
              <w:rPr>
                <w:i/>
                <w:spacing w:val="1"/>
                <w:sz w:val="22"/>
                <w:szCs w:val="22"/>
                <w:lang w:val="ru-RU" w:eastAsia="en-US"/>
              </w:rPr>
              <w:t xml:space="preserve"> </w:t>
            </w:r>
            <w:r w:rsidRPr="0054227D">
              <w:rPr>
                <w:i/>
                <w:sz w:val="22"/>
                <w:szCs w:val="22"/>
                <w:lang w:val="ru-RU" w:eastAsia="en-US"/>
              </w:rPr>
              <w:t>игры),</w:t>
            </w:r>
            <w:r w:rsidRPr="0054227D">
              <w:rPr>
                <w:i/>
                <w:spacing w:val="1"/>
                <w:sz w:val="22"/>
                <w:szCs w:val="22"/>
                <w:lang w:val="ru-RU" w:eastAsia="en-US"/>
              </w:rPr>
              <w:t xml:space="preserve"> </w:t>
            </w:r>
            <w:r w:rsidRPr="0054227D">
              <w:rPr>
                <w:i/>
                <w:sz w:val="22"/>
                <w:szCs w:val="22"/>
                <w:lang w:val="ru-RU" w:eastAsia="en-US"/>
              </w:rPr>
              <w:t>коммуникативной</w:t>
            </w:r>
            <w:r w:rsidRPr="0054227D">
              <w:rPr>
                <w:i/>
                <w:spacing w:val="1"/>
                <w:sz w:val="22"/>
                <w:szCs w:val="22"/>
                <w:lang w:val="ru-RU" w:eastAsia="en-US"/>
              </w:rPr>
              <w:t xml:space="preserve"> </w:t>
            </w:r>
            <w:r w:rsidRPr="0054227D">
              <w:rPr>
                <w:i/>
                <w:sz w:val="22"/>
                <w:szCs w:val="22"/>
                <w:lang w:val="ru-RU" w:eastAsia="en-US"/>
              </w:rPr>
              <w:t>(общение</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pacing w:val="-1"/>
                <w:sz w:val="22"/>
                <w:szCs w:val="22"/>
                <w:lang w:val="ru-RU" w:eastAsia="en-US"/>
              </w:rPr>
              <w:t>татарском</w:t>
            </w:r>
            <w:r w:rsidRPr="0054227D">
              <w:rPr>
                <w:i/>
                <w:spacing w:val="33"/>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русском</w:t>
            </w:r>
            <w:r w:rsidRPr="0054227D">
              <w:rPr>
                <w:i/>
                <w:spacing w:val="-13"/>
                <w:sz w:val="22"/>
                <w:szCs w:val="22"/>
                <w:lang w:val="ru-RU" w:eastAsia="en-US"/>
              </w:rPr>
              <w:t xml:space="preserve"> </w:t>
            </w:r>
            <w:r w:rsidRPr="0054227D">
              <w:rPr>
                <w:i/>
                <w:sz w:val="22"/>
                <w:szCs w:val="22"/>
                <w:lang w:val="ru-RU" w:eastAsia="en-US"/>
              </w:rPr>
              <w:t>языках),</w:t>
            </w:r>
            <w:r w:rsidRPr="0054227D">
              <w:rPr>
                <w:i/>
                <w:spacing w:val="-13"/>
                <w:sz w:val="22"/>
                <w:szCs w:val="22"/>
                <w:lang w:val="ru-RU" w:eastAsia="en-US"/>
              </w:rPr>
              <w:t xml:space="preserve"> </w:t>
            </w:r>
            <w:r w:rsidRPr="0054227D">
              <w:rPr>
                <w:i/>
                <w:sz w:val="22"/>
                <w:szCs w:val="22"/>
                <w:lang w:val="ru-RU" w:eastAsia="en-US"/>
              </w:rPr>
              <w:t>познавательно-исследовательской</w:t>
            </w:r>
            <w:r w:rsidRPr="0054227D">
              <w:rPr>
                <w:i/>
                <w:spacing w:val="-12"/>
                <w:sz w:val="22"/>
                <w:szCs w:val="22"/>
                <w:lang w:val="ru-RU" w:eastAsia="en-US"/>
              </w:rPr>
              <w:t xml:space="preserve"> </w:t>
            </w:r>
            <w:r w:rsidRPr="0054227D">
              <w:rPr>
                <w:i/>
                <w:sz w:val="22"/>
                <w:szCs w:val="22"/>
                <w:lang w:val="ru-RU" w:eastAsia="en-US"/>
              </w:rPr>
              <w:t>(исследование</w:t>
            </w:r>
            <w:r w:rsidRPr="0054227D">
              <w:rPr>
                <w:i/>
                <w:spacing w:val="-14"/>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познание</w:t>
            </w:r>
            <w:r w:rsidRPr="0054227D">
              <w:rPr>
                <w:i/>
                <w:spacing w:val="-57"/>
                <w:sz w:val="22"/>
                <w:szCs w:val="22"/>
                <w:lang w:val="ru-RU" w:eastAsia="en-US"/>
              </w:rPr>
              <w:t xml:space="preserve"> </w:t>
            </w:r>
            <w:r w:rsidRPr="0054227D">
              <w:rPr>
                <w:i/>
                <w:sz w:val="22"/>
                <w:szCs w:val="22"/>
                <w:lang w:val="ru-RU" w:eastAsia="en-US"/>
              </w:rPr>
              <w:t>культурных</w:t>
            </w:r>
            <w:r w:rsidRPr="0054227D">
              <w:rPr>
                <w:i/>
                <w:spacing w:val="1"/>
                <w:sz w:val="22"/>
                <w:szCs w:val="22"/>
                <w:lang w:val="ru-RU" w:eastAsia="en-US"/>
              </w:rPr>
              <w:t xml:space="preserve"> </w:t>
            </w:r>
            <w:r w:rsidRPr="0054227D">
              <w:rPr>
                <w:i/>
                <w:sz w:val="22"/>
                <w:szCs w:val="22"/>
                <w:lang w:val="ru-RU" w:eastAsia="en-US"/>
              </w:rPr>
              <w:t>богатств,</w:t>
            </w:r>
            <w:r w:rsidRPr="0054227D">
              <w:rPr>
                <w:i/>
                <w:spacing w:val="1"/>
                <w:sz w:val="22"/>
                <w:szCs w:val="22"/>
                <w:lang w:val="ru-RU" w:eastAsia="en-US"/>
              </w:rPr>
              <w:t xml:space="preserve"> </w:t>
            </w:r>
            <w:r w:rsidRPr="0054227D">
              <w:rPr>
                <w:i/>
                <w:sz w:val="22"/>
                <w:szCs w:val="22"/>
                <w:lang w:val="ru-RU" w:eastAsia="en-US"/>
              </w:rPr>
              <w:t>природы</w:t>
            </w:r>
            <w:r w:rsidRPr="0054227D">
              <w:rPr>
                <w:i/>
                <w:spacing w:val="1"/>
                <w:sz w:val="22"/>
                <w:szCs w:val="22"/>
                <w:lang w:val="ru-RU" w:eastAsia="en-US"/>
              </w:rPr>
              <w:t xml:space="preserve"> </w:t>
            </w:r>
            <w:r w:rsidRPr="0054227D">
              <w:rPr>
                <w:i/>
                <w:sz w:val="22"/>
                <w:szCs w:val="22"/>
                <w:lang w:val="ru-RU" w:eastAsia="en-US"/>
              </w:rPr>
              <w:t>родного</w:t>
            </w:r>
            <w:r w:rsidRPr="0054227D">
              <w:rPr>
                <w:i/>
                <w:spacing w:val="1"/>
                <w:sz w:val="22"/>
                <w:szCs w:val="22"/>
                <w:lang w:val="ru-RU" w:eastAsia="en-US"/>
              </w:rPr>
              <w:t xml:space="preserve"> </w:t>
            </w:r>
            <w:r w:rsidRPr="0054227D">
              <w:rPr>
                <w:i/>
                <w:sz w:val="22"/>
                <w:szCs w:val="22"/>
                <w:lang w:val="ru-RU" w:eastAsia="en-US"/>
              </w:rPr>
              <w:t>края),</w:t>
            </w:r>
            <w:r w:rsidRPr="0054227D">
              <w:rPr>
                <w:i/>
                <w:spacing w:val="1"/>
                <w:sz w:val="22"/>
                <w:szCs w:val="22"/>
                <w:lang w:val="ru-RU" w:eastAsia="en-US"/>
              </w:rPr>
              <w:t xml:space="preserve"> </w:t>
            </w:r>
            <w:r w:rsidRPr="0054227D">
              <w:rPr>
                <w:i/>
                <w:sz w:val="22"/>
                <w:szCs w:val="22"/>
                <w:lang w:val="ru-RU" w:eastAsia="en-US"/>
              </w:rPr>
              <w:t>восприятия</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литературы,</w:t>
            </w:r>
            <w:r w:rsidRPr="0054227D">
              <w:rPr>
                <w:i/>
                <w:spacing w:val="1"/>
                <w:sz w:val="22"/>
                <w:szCs w:val="22"/>
                <w:lang w:val="ru-RU" w:eastAsia="en-US"/>
              </w:rPr>
              <w:t xml:space="preserve"> </w:t>
            </w:r>
            <w:r w:rsidRPr="0054227D">
              <w:rPr>
                <w:i/>
                <w:sz w:val="22"/>
                <w:szCs w:val="22"/>
                <w:lang w:val="ru-RU" w:eastAsia="en-US"/>
              </w:rPr>
              <w:t>народного фольклора, изобразительного творчества, включая татарское декоративн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прикладное</w:t>
            </w:r>
            <w:r w:rsidRPr="0054227D">
              <w:rPr>
                <w:i/>
                <w:spacing w:val="1"/>
                <w:sz w:val="22"/>
                <w:szCs w:val="22"/>
                <w:lang w:val="ru-RU" w:eastAsia="en-US"/>
              </w:rPr>
              <w:t xml:space="preserve"> </w:t>
            </w:r>
            <w:r w:rsidRPr="0054227D">
              <w:rPr>
                <w:i/>
                <w:sz w:val="22"/>
                <w:szCs w:val="22"/>
                <w:lang w:val="ru-RU" w:eastAsia="en-US"/>
              </w:rPr>
              <w:t>искусство,</w:t>
            </w:r>
            <w:r w:rsidRPr="0054227D">
              <w:rPr>
                <w:i/>
                <w:spacing w:val="1"/>
                <w:sz w:val="22"/>
                <w:szCs w:val="22"/>
                <w:lang w:val="ru-RU" w:eastAsia="en-US"/>
              </w:rPr>
              <w:t xml:space="preserve"> </w:t>
            </w:r>
            <w:r w:rsidRPr="0054227D">
              <w:rPr>
                <w:i/>
                <w:sz w:val="22"/>
                <w:szCs w:val="22"/>
                <w:lang w:val="ru-RU" w:eastAsia="en-US"/>
              </w:rPr>
              <w:t>конструирования,</w:t>
            </w:r>
            <w:r w:rsidRPr="0054227D">
              <w:rPr>
                <w:i/>
                <w:spacing w:val="1"/>
                <w:sz w:val="22"/>
                <w:szCs w:val="22"/>
                <w:lang w:val="ru-RU" w:eastAsia="en-US"/>
              </w:rPr>
              <w:t xml:space="preserve"> </w:t>
            </w:r>
            <w:r w:rsidRPr="0054227D">
              <w:rPr>
                <w:i/>
                <w:sz w:val="22"/>
                <w:szCs w:val="22"/>
                <w:lang w:val="ru-RU" w:eastAsia="en-US"/>
              </w:rPr>
              <w:t>музыкального</w:t>
            </w:r>
            <w:r w:rsidRPr="0054227D">
              <w:rPr>
                <w:i/>
                <w:spacing w:val="1"/>
                <w:sz w:val="22"/>
                <w:szCs w:val="22"/>
                <w:lang w:val="ru-RU" w:eastAsia="en-US"/>
              </w:rPr>
              <w:t xml:space="preserve"> </w:t>
            </w:r>
            <w:r w:rsidRPr="0054227D">
              <w:rPr>
                <w:i/>
                <w:sz w:val="22"/>
                <w:szCs w:val="22"/>
                <w:lang w:val="ru-RU" w:eastAsia="en-US"/>
              </w:rPr>
              <w:t>творчества</w:t>
            </w:r>
            <w:r w:rsidRPr="0054227D">
              <w:rPr>
                <w:i/>
                <w:spacing w:val="1"/>
                <w:sz w:val="22"/>
                <w:szCs w:val="22"/>
                <w:lang w:val="ru-RU" w:eastAsia="en-US"/>
              </w:rPr>
              <w:t xml:space="preserve"> </w:t>
            </w:r>
            <w:r w:rsidRPr="0054227D">
              <w:rPr>
                <w:i/>
                <w:sz w:val="22"/>
                <w:szCs w:val="22"/>
                <w:lang w:val="ru-RU" w:eastAsia="en-US"/>
              </w:rPr>
              <w:t>(восприятие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понимание смысла музыкальных произведений татарских композиторов, пение татарских</w:t>
            </w:r>
            <w:r w:rsidRPr="0054227D">
              <w:rPr>
                <w:i/>
                <w:spacing w:val="-57"/>
                <w:sz w:val="22"/>
                <w:szCs w:val="22"/>
                <w:lang w:val="ru-RU" w:eastAsia="en-US"/>
              </w:rPr>
              <w:t xml:space="preserve"> </w:t>
            </w:r>
            <w:r w:rsidRPr="0054227D">
              <w:rPr>
                <w:i/>
                <w:sz w:val="22"/>
                <w:szCs w:val="22"/>
                <w:lang w:val="ru-RU" w:eastAsia="en-US"/>
              </w:rPr>
              <w:t>песен,</w:t>
            </w:r>
            <w:r w:rsidRPr="0054227D">
              <w:rPr>
                <w:i/>
                <w:spacing w:val="-3"/>
                <w:sz w:val="22"/>
                <w:szCs w:val="22"/>
                <w:lang w:val="ru-RU" w:eastAsia="en-US"/>
              </w:rPr>
              <w:t xml:space="preserve"> </w:t>
            </w:r>
            <w:r w:rsidRPr="0054227D">
              <w:rPr>
                <w:i/>
                <w:sz w:val="22"/>
                <w:szCs w:val="22"/>
                <w:lang w:val="ru-RU" w:eastAsia="en-US"/>
              </w:rPr>
              <w:t>исполнение</w:t>
            </w:r>
            <w:r w:rsidRPr="0054227D">
              <w:rPr>
                <w:i/>
                <w:spacing w:val="-3"/>
                <w:sz w:val="22"/>
                <w:szCs w:val="22"/>
                <w:lang w:val="ru-RU" w:eastAsia="en-US"/>
              </w:rPr>
              <w:t xml:space="preserve"> </w:t>
            </w:r>
            <w:r w:rsidRPr="0054227D">
              <w:rPr>
                <w:i/>
                <w:sz w:val="22"/>
                <w:szCs w:val="22"/>
                <w:lang w:val="ru-RU" w:eastAsia="en-US"/>
              </w:rPr>
              <w:t>татарских</w:t>
            </w:r>
            <w:r w:rsidRPr="0054227D">
              <w:rPr>
                <w:i/>
                <w:spacing w:val="-2"/>
                <w:sz w:val="22"/>
                <w:szCs w:val="22"/>
                <w:lang w:val="ru-RU" w:eastAsia="en-US"/>
              </w:rPr>
              <w:t xml:space="preserve"> </w:t>
            </w:r>
            <w:r w:rsidRPr="0054227D">
              <w:rPr>
                <w:i/>
                <w:sz w:val="22"/>
                <w:szCs w:val="22"/>
                <w:lang w:val="ru-RU" w:eastAsia="en-US"/>
              </w:rPr>
              <w:t>танцев,</w:t>
            </w:r>
            <w:r w:rsidRPr="0054227D">
              <w:rPr>
                <w:i/>
                <w:spacing w:val="-2"/>
                <w:sz w:val="22"/>
                <w:szCs w:val="22"/>
                <w:lang w:val="ru-RU" w:eastAsia="en-US"/>
              </w:rPr>
              <w:t xml:space="preserve"> </w:t>
            </w:r>
            <w:r w:rsidRPr="0054227D">
              <w:rPr>
                <w:i/>
                <w:sz w:val="22"/>
                <w:szCs w:val="22"/>
                <w:lang w:val="ru-RU" w:eastAsia="en-US"/>
              </w:rPr>
              <w:t>игра</w:t>
            </w:r>
            <w:r w:rsidRPr="0054227D">
              <w:rPr>
                <w:i/>
                <w:spacing w:val="-2"/>
                <w:sz w:val="22"/>
                <w:szCs w:val="22"/>
                <w:lang w:val="ru-RU" w:eastAsia="en-US"/>
              </w:rPr>
              <w:t xml:space="preserve"> </w:t>
            </w:r>
            <w:r w:rsidRPr="0054227D">
              <w:rPr>
                <w:i/>
                <w:sz w:val="22"/>
                <w:szCs w:val="22"/>
                <w:lang w:val="ru-RU" w:eastAsia="en-US"/>
              </w:rPr>
              <w:t>на народных</w:t>
            </w:r>
            <w:r w:rsidRPr="0054227D">
              <w:rPr>
                <w:i/>
                <w:spacing w:val="-3"/>
                <w:sz w:val="22"/>
                <w:szCs w:val="22"/>
                <w:lang w:val="ru-RU" w:eastAsia="en-US"/>
              </w:rPr>
              <w:t xml:space="preserve"> </w:t>
            </w:r>
            <w:r w:rsidRPr="0054227D">
              <w:rPr>
                <w:i/>
                <w:sz w:val="22"/>
                <w:szCs w:val="22"/>
                <w:lang w:val="ru-RU" w:eastAsia="en-US"/>
              </w:rPr>
              <w:t>музыкальных</w:t>
            </w:r>
            <w:r w:rsidRPr="0054227D">
              <w:rPr>
                <w:i/>
                <w:spacing w:val="-3"/>
                <w:sz w:val="22"/>
                <w:szCs w:val="22"/>
                <w:lang w:val="ru-RU" w:eastAsia="en-US"/>
              </w:rPr>
              <w:t xml:space="preserve"> </w:t>
            </w:r>
            <w:r w:rsidRPr="0054227D">
              <w:rPr>
                <w:i/>
                <w:sz w:val="22"/>
                <w:szCs w:val="22"/>
                <w:lang w:val="ru-RU" w:eastAsia="en-US"/>
              </w:rPr>
              <w:t>инструментах)</w:t>
            </w:r>
            <w:r w:rsidRPr="0054227D">
              <w:rPr>
                <w:i/>
                <w:spacing w:val="-6"/>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Особенности</w:t>
            </w:r>
            <w:r w:rsidRPr="0054227D">
              <w:rPr>
                <w:i/>
                <w:spacing w:val="-5"/>
                <w:sz w:val="22"/>
                <w:szCs w:val="22"/>
                <w:lang w:val="ru-RU" w:eastAsia="en-US"/>
              </w:rPr>
              <w:t xml:space="preserve"> </w:t>
            </w:r>
            <w:r w:rsidRPr="0054227D">
              <w:rPr>
                <w:i/>
                <w:sz w:val="22"/>
                <w:szCs w:val="22"/>
                <w:lang w:val="ru-RU" w:eastAsia="en-US"/>
              </w:rPr>
              <w:t>РППС</w:t>
            </w:r>
            <w:r w:rsidRPr="0054227D">
              <w:rPr>
                <w:i/>
                <w:spacing w:val="-4"/>
                <w:sz w:val="22"/>
                <w:szCs w:val="22"/>
                <w:lang w:val="ru-RU" w:eastAsia="en-US"/>
              </w:rPr>
              <w:t xml:space="preserve"> </w:t>
            </w:r>
            <w:r w:rsidRPr="0054227D">
              <w:rPr>
                <w:i/>
                <w:sz w:val="22"/>
                <w:szCs w:val="22"/>
                <w:lang w:val="ru-RU" w:eastAsia="en-US"/>
              </w:rPr>
              <w:t>ДОО</w:t>
            </w:r>
            <w:r w:rsidRPr="0054227D">
              <w:rPr>
                <w:i/>
                <w:spacing w:val="-5"/>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p w:rsidR="0054227D" w:rsidRPr="0054227D" w:rsidRDefault="0054227D" w:rsidP="0054227D">
            <w:pPr>
              <w:spacing w:line="240" w:lineRule="auto"/>
              <w:ind w:left="170" w:right="170"/>
              <w:jc w:val="left"/>
              <w:rPr>
                <w:i/>
                <w:sz w:val="22"/>
                <w:szCs w:val="22"/>
                <w:lang w:val="ru-RU" w:eastAsia="en-US"/>
              </w:rPr>
            </w:pPr>
            <w:proofErr w:type="gramStart"/>
            <w:r w:rsidRPr="0054227D">
              <w:rPr>
                <w:i/>
                <w:sz w:val="22"/>
                <w:szCs w:val="22"/>
                <w:lang w:val="ru-RU" w:eastAsia="en-US"/>
              </w:rPr>
              <w:t>Рекомендации</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формированию</w:t>
            </w:r>
            <w:r w:rsidRPr="0054227D">
              <w:rPr>
                <w:i/>
                <w:spacing w:val="1"/>
                <w:sz w:val="22"/>
                <w:szCs w:val="22"/>
                <w:lang w:val="ru-RU" w:eastAsia="en-US"/>
              </w:rPr>
              <w:t xml:space="preserve"> </w:t>
            </w:r>
            <w:r w:rsidRPr="0054227D">
              <w:rPr>
                <w:i/>
                <w:sz w:val="22"/>
                <w:szCs w:val="22"/>
                <w:lang w:val="ru-RU" w:eastAsia="en-US"/>
              </w:rPr>
              <w:t>инфраструктуры</w:t>
            </w:r>
            <w:r w:rsidRPr="0054227D">
              <w:rPr>
                <w:i/>
                <w:spacing w:val="1"/>
                <w:sz w:val="22"/>
                <w:szCs w:val="22"/>
                <w:lang w:val="ru-RU" w:eastAsia="en-US"/>
              </w:rPr>
              <w:t xml:space="preserve"> </w:t>
            </w:r>
            <w:r w:rsidRPr="0054227D">
              <w:rPr>
                <w:i/>
                <w:sz w:val="22"/>
                <w:szCs w:val="22"/>
                <w:lang w:val="ru-RU" w:eastAsia="en-US"/>
              </w:rPr>
              <w:t>дошкольных</w:t>
            </w:r>
            <w:r w:rsidRPr="0054227D">
              <w:rPr>
                <w:i/>
                <w:spacing w:val="1"/>
                <w:sz w:val="22"/>
                <w:szCs w:val="22"/>
                <w:lang w:val="ru-RU" w:eastAsia="en-US"/>
              </w:rPr>
              <w:t xml:space="preserve"> </w:t>
            </w:r>
            <w:r w:rsidRPr="0054227D">
              <w:rPr>
                <w:i/>
                <w:sz w:val="22"/>
                <w:szCs w:val="22"/>
                <w:lang w:val="ru-RU" w:eastAsia="en-US"/>
              </w:rPr>
              <w:t>образовательных</w:t>
            </w:r>
            <w:r w:rsidRPr="0054227D">
              <w:rPr>
                <w:i/>
                <w:spacing w:val="1"/>
                <w:sz w:val="22"/>
                <w:szCs w:val="22"/>
                <w:lang w:val="ru-RU" w:eastAsia="en-US"/>
              </w:rPr>
              <w:t xml:space="preserve"> </w:t>
            </w:r>
            <w:r w:rsidRPr="0054227D">
              <w:rPr>
                <w:i/>
                <w:sz w:val="22"/>
                <w:szCs w:val="22"/>
                <w:lang w:val="ru-RU" w:eastAsia="en-US"/>
              </w:rPr>
              <w:t>организаций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комплектации</w:t>
            </w:r>
            <w:r w:rsidRPr="0054227D">
              <w:rPr>
                <w:i/>
                <w:spacing w:val="1"/>
                <w:sz w:val="22"/>
                <w:szCs w:val="22"/>
                <w:lang w:val="ru-RU" w:eastAsia="en-US"/>
              </w:rPr>
              <w:t xml:space="preserve"> </w:t>
            </w:r>
            <w:r w:rsidRPr="0054227D">
              <w:rPr>
                <w:i/>
                <w:sz w:val="22"/>
                <w:szCs w:val="22"/>
                <w:lang w:val="ru-RU" w:eastAsia="en-US"/>
              </w:rPr>
              <w:t>учебно-методических</w:t>
            </w:r>
            <w:r w:rsidRPr="0054227D">
              <w:rPr>
                <w:i/>
                <w:spacing w:val="1"/>
                <w:sz w:val="22"/>
                <w:szCs w:val="22"/>
                <w:lang w:val="ru-RU" w:eastAsia="en-US"/>
              </w:rPr>
              <w:t xml:space="preserve"> </w:t>
            </w:r>
            <w:r w:rsidRPr="0054227D">
              <w:rPr>
                <w:i/>
                <w:sz w:val="22"/>
                <w:szCs w:val="22"/>
                <w:lang w:val="ru-RU" w:eastAsia="en-US"/>
              </w:rPr>
              <w:t>материалов</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целях</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57"/>
                <w:sz w:val="22"/>
                <w:szCs w:val="22"/>
                <w:lang w:val="ru-RU" w:eastAsia="en-US"/>
              </w:rPr>
              <w:t xml:space="preserve"> </w:t>
            </w:r>
            <w:r w:rsidRPr="0054227D">
              <w:rPr>
                <w:i/>
                <w:sz w:val="22"/>
                <w:szCs w:val="22"/>
                <w:lang w:val="ru-RU" w:eastAsia="en-US"/>
              </w:rPr>
              <w:t>образовательных программ дошкольного образования (разработаны во исполнение пункта</w:t>
            </w:r>
            <w:r w:rsidRPr="0054227D">
              <w:rPr>
                <w:i/>
                <w:spacing w:val="-57"/>
                <w:sz w:val="22"/>
                <w:szCs w:val="22"/>
                <w:lang w:val="ru-RU" w:eastAsia="en-US"/>
              </w:rPr>
              <w:t xml:space="preserve"> </w:t>
            </w:r>
            <w:r w:rsidRPr="0054227D">
              <w:rPr>
                <w:i/>
                <w:sz w:val="22"/>
                <w:szCs w:val="22"/>
                <w:lang w:val="ru-RU" w:eastAsia="en-US"/>
              </w:rPr>
              <w:t>3 перечня поручений Президента Российской Федерации от 16 марта 2022 г. № Пр-487 по</w:t>
            </w:r>
            <w:r w:rsidRPr="0054227D">
              <w:rPr>
                <w:i/>
                <w:spacing w:val="1"/>
                <w:sz w:val="22"/>
                <w:szCs w:val="22"/>
                <w:lang w:val="ru-RU" w:eastAsia="en-US"/>
              </w:rPr>
              <w:t xml:space="preserve"> </w:t>
            </w:r>
            <w:r w:rsidRPr="0054227D">
              <w:rPr>
                <w:i/>
                <w:sz w:val="22"/>
                <w:szCs w:val="22"/>
                <w:lang w:val="ru-RU" w:eastAsia="en-US"/>
              </w:rPr>
              <w:t>итогам</w:t>
            </w:r>
            <w:r w:rsidRPr="0054227D">
              <w:rPr>
                <w:i/>
                <w:spacing w:val="1"/>
                <w:sz w:val="22"/>
                <w:szCs w:val="22"/>
                <w:lang w:val="ru-RU" w:eastAsia="en-US"/>
              </w:rPr>
              <w:t xml:space="preserve"> </w:t>
            </w:r>
            <w:r w:rsidRPr="0054227D">
              <w:rPr>
                <w:i/>
                <w:sz w:val="22"/>
                <w:szCs w:val="22"/>
                <w:lang w:val="ru-RU" w:eastAsia="en-US"/>
              </w:rPr>
              <w:t>заседания</w:t>
            </w:r>
            <w:r w:rsidRPr="0054227D">
              <w:rPr>
                <w:i/>
                <w:spacing w:val="1"/>
                <w:sz w:val="22"/>
                <w:szCs w:val="22"/>
                <w:lang w:val="ru-RU" w:eastAsia="en-US"/>
              </w:rPr>
              <w:t xml:space="preserve"> </w:t>
            </w:r>
            <w:r w:rsidRPr="0054227D">
              <w:rPr>
                <w:i/>
                <w:sz w:val="22"/>
                <w:szCs w:val="22"/>
                <w:lang w:val="ru-RU" w:eastAsia="en-US"/>
              </w:rPr>
              <w:t>Совета</w:t>
            </w:r>
            <w:r w:rsidRPr="0054227D">
              <w:rPr>
                <w:i/>
                <w:spacing w:val="1"/>
                <w:sz w:val="22"/>
                <w:szCs w:val="22"/>
                <w:lang w:val="ru-RU" w:eastAsia="en-US"/>
              </w:rPr>
              <w:t xml:space="preserve"> </w:t>
            </w:r>
            <w:r w:rsidRPr="0054227D">
              <w:rPr>
                <w:i/>
                <w:sz w:val="22"/>
                <w:szCs w:val="22"/>
                <w:lang w:val="ru-RU" w:eastAsia="en-US"/>
              </w:rPr>
              <w:t>при</w:t>
            </w:r>
            <w:r w:rsidRPr="0054227D">
              <w:rPr>
                <w:i/>
                <w:spacing w:val="1"/>
                <w:sz w:val="22"/>
                <w:szCs w:val="22"/>
                <w:lang w:val="ru-RU" w:eastAsia="en-US"/>
              </w:rPr>
              <w:t xml:space="preserve"> </w:t>
            </w:r>
            <w:r w:rsidRPr="0054227D">
              <w:rPr>
                <w:i/>
                <w:sz w:val="22"/>
                <w:szCs w:val="22"/>
                <w:lang w:val="ru-RU" w:eastAsia="en-US"/>
              </w:rPr>
              <w:t>Президенте</w:t>
            </w:r>
            <w:r w:rsidRPr="0054227D">
              <w:rPr>
                <w:i/>
                <w:spacing w:val="1"/>
                <w:sz w:val="22"/>
                <w:szCs w:val="22"/>
                <w:lang w:val="ru-RU" w:eastAsia="en-US"/>
              </w:rPr>
              <w:t xml:space="preserve"> </w:t>
            </w:r>
            <w:r w:rsidRPr="0054227D">
              <w:rPr>
                <w:i/>
                <w:sz w:val="22"/>
                <w:szCs w:val="22"/>
                <w:lang w:val="ru-RU" w:eastAsia="en-US"/>
              </w:rPr>
              <w:t>Российской</w:t>
            </w:r>
            <w:r w:rsidRPr="0054227D">
              <w:rPr>
                <w:i/>
                <w:spacing w:val="1"/>
                <w:sz w:val="22"/>
                <w:szCs w:val="22"/>
                <w:lang w:val="ru-RU" w:eastAsia="en-US"/>
              </w:rPr>
              <w:t xml:space="preserve"> </w:t>
            </w:r>
            <w:r w:rsidRPr="0054227D">
              <w:rPr>
                <w:i/>
                <w:sz w:val="22"/>
                <w:szCs w:val="22"/>
                <w:lang w:val="ru-RU" w:eastAsia="en-US"/>
              </w:rPr>
              <w:t>Федерации</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 xml:space="preserve">государственной политики в сфере защиты семьи и детей 17 декабря 2021 года) – </w:t>
            </w:r>
            <w:r w:rsidRPr="0054227D">
              <w:rPr>
                <w:i/>
                <w:sz w:val="22"/>
                <w:szCs w:val="22"/>
                <w:lang w:eastAsia="en-US"/>
              </w:rPr>
              <w:t>URL</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eastAsia="en-US"/>
              </w:rPr>
              <w:t>https</w:t>
            </w:r>
            <w:r w:rsidRPr="0054227D">
              <w:rPr>
                <w:i/>
                <w:sz w:val="22"/>
                <w:szCs w:val="22"/>
                <w:lang w:val="ru-RU" w:eastAsia="en-US"/>
              </w:rPr>
              <w:t>://</w:t>
            </w:r>
            <w:r w:rsidRPr="0054227D">
              <w:rPr>
                <w:i/>
                <w:sz w:val="22"/>
                <w:szCs w:val="22"/>
                <w:lang w:eastAsia="en-US"/>
              </w:rPr>
              <w:t>docs</w:t>
            </w:r>
            <w:r w:rsidRPr="0054227D">
              <w:rPr>
                <w:i/>
                <w:sz w:val="22"/>
                <w:szCs w:val="22"/>
                <w:lang w:val="ru-RU" w:eastAsia="en-US"/>
              </w:rPr>
              <w:t>.</w:t>
            </w:r>
            <w:r w:rsidRPr="0054227D">
              <w:rPr>
                <w:i/>
                <w:sz w:val="22"/>
                <w:szCs w:val="22"/>
                <w:lang w:eastAsia="en-US"/>
              </w:rPr>
              <w:t>edu</w:t>
            </w:r>
            <w:proofErr w:type="gramEnd"/>
            <w:r w:rsidRPr="0054227D">
              <w:rPr>
                <w:i/>
                <w:sz w:val="22"/>
                <w:szCs w:val="22"/>
                <w:lang w:val="ru-RU" w:eastAsia="en-US"/>
              </w:rPr>
              <w:t>.</w:t>
            </w:r>
            <w:r w:rsidRPr="0054227D">
              <w:rPr>
                <w:i/>
                <w:sz w:val="22"/>
                <w:szCs w:val="22"/>
                <w:lang w:eastAsia="en-US"/>
              </w:rPr>
              <w:t>gov</w:t>
            </w:r>
            <w:r w:rsidRPr="0054227D">
              <w:rPr>
                <w:i/>
                <w:sz w:val="22"/>
                <w:szCs w:val="22"/>
                <w:lang w:val="ru-RU" w:eastAsia="en-US"/>
              </w:rPr>
              <w:t>.</w:t>
            </w:r>
            <w:r w:rsidRPr="0054227D">
              <w:rPr>
                <w:i/>
                <w:sz w:val="22"/>
                <w:szCs w:val="22"/>
                <w:lang w:eastAsia="en-US"/>
              </w:rPr>
              <w:t>ru</w:t>
            </w:r>
            <w:r w:rsidRPr="0054227D">
              <w:rPr>
                <w:i/>
                <w:sz w:val="22"/>
                <w:szCs w:val="22"/>
                <w:lang w:val="ru-RU" w:eastAsia="en-US"/>
              </w:rPr>
              <w:t>/</w:t>
            </w:r>
            <w:r w:rsidRPr="0054227D">
              <w:rPr>
                <w:i/>
                <w:sz w:val="22"/>
                <w:szCs w:val="22"/>
                <w:lang w:eastAsia="en-US"/>
              </w:rPr>
              <w:t>document</w:t>
            </w:r>
            <w:r w:rsidRPr="0054227D">
              <w:rPr>
                <w:i/>
                <w:sz w:val="22"/>
                <w:szCs w:val="22"/>
                <w:lang w:val="ru-RU" w:eastAsia="en-US"/>
              </w:rPr>
              <w:t>/</w:t>
            </w:r>
            <w:r w:rsidRPr="0054227D">
              <w:rPr>
                <w:i/>
                <w:sz w:val="22"/>
                <w:szCs w:val="22"/>
                <w:lang w:eastAsia="en-US"/>
              </w:rPr>
              <w:t>f</w:t>
            </w:r>
            <w:r w:rsidRPr="0054227D">
              <w:rPr>
                <w:i/>
                <w:sz w:val="22"/>
                <w:szCs w:val="22"/>
                <w:lang w:val="ru-RU" w:eastAsia="en-US"/>
              </w:rPr>
              <w:t>4</w:t>
            </w:r>
            <w:r w:rsidRPr="0054227D">
              <w:rPr>
                <w:i/>
                <w:sz w:val="22"/>
                <w:szCs w:val="22"/>
                <w:lang w:eastAsia="en-US"/>
              </w:rPr>
              <w:t>f</w:t>
            </w:r>
            <w:r w:rsidRPr="0054227D">
              <w:rPr>
                <w:i/>
                <w:sz w:val="22"/>
                <w:szCs w:val="22"/>
                <w:lang w:val="ru-RU" w:eastAsia="en-US"/>
              </w:rPr>
              <w:t>7837770384</w:t>
            </w:r>
            <w:r w:rsidRPr="0054227D">
              <w:rPr>
                <w:i/>
                <w:sz w:val="22"/>
                <w:szCs w:val="22"/>
                <w:lang w:eastAsia="en-US"/>
              </w:rPr>
              <w:t>bfa</w:t>
            </w:r>
            <w:r w:rsidRPr="0054227D">
              <w:rPr>
                <w:i/>
                <w:sz w:val="22"/>
                <w:szCs w:val="22"/>
                <w:lang w:val="ru-RU" w:eastAsia="en-US"/>
              </w:rPr>
              <w:t>1</w:t>
            </w:r>
            <w:r w:rsidRPr="0054227D">
              <w:rPr>
                <w:i/>
                <w:sz w:val="22"/>
                <w:szCs w:val="22"/>
                <w:lang w:eastAsia="en-US"/>
              </w:rPr>
              <w:t>faa</w:t>
            </w:r>
            <w:r w:rsidRPr="0054227D">
              <w:rPr>
                <w:i/>
                <w:sz w:val="22"/>
                <w:szCs w:val="22"/>
                <w:lang w:val="ru-RU" w:eastAsia="en-US"/>
              </w:rPr>
              <w:t>1827</w:t>
            </w:r>
            <w:r w:rsidRPr="0054227D">
              <w:rPr>
                <w:i/>
                <w:sz w:val="22"/>
                <w:szCs w:val="22"/>
                <w:lang w:eastAsia="en-US"/>
              </w:rPr>
              <w:t>ec</w:t>
            </w:r>
            <w:r w:rsidRPr="0054227D">
              <w:rPr>
                <w:i/>
                <w:sz w:val="22"/>
                <w:szCs w:val="22"/>
                <w:lang w:val="ru-RU" w:eastAsia="en-US"/>
              </w:rPr>
              <w:t>8</w:t>
            </w:r>
            <w:r w:rsidRPr="0054227D">
              <w:rPr>
                <w:i/>
                <w:sz w:val="22"/>
                <w:szCs w:val="22"/>
                <w:lang w:eastAsia="en-US"/>
              </w:rPr>
              <w:t>d</w:t>
            </w:r>
            <w:r w:rsidRPr="0054227D">
              <w:rPr>
                <w:i/>
                <w:sz w:val="22"/>
                <w:szCs w:val="22"/>
                <w:lang w:val="ru-RU" w:eastAsia="en-US"/>
              </w:rPr>
              <w:t>72</w:t>
            </w:r>
            <w:r w:rsidRPr="0054227D">
              <w:rPr>
                <w:i/>
                <w:sz w:val="22"/>
                <w:szCs w:val="22"/>
                <w:lang w:eastAsia="en-US"/>
              </w:rPr>
              <w:t>d</w:t>
            </w:r>
            <w:r w:rsidRPr="0054227D">
              <w:rPr>
                <w:i/>
                <w:sz w:val="22"/>
                <w:szCs w:val="22"/>
                <w:lang w:val="ru-RU" w:eastAsia="en-US"/>
              </w:rPr>
              <w:t>4/</w:t>
            </w:r>
            <w:r w:rsidRPr="0054227D">
              <w:rPr>
                <w:i/>
                <w:sz w:val="22"/>
                <w:szCs w:val="22"/>
                <w:lang w:eastAsia="en-US"/>
              </w:rPr>
              <w:t>download</w:t>
            </w:r>
            <w:r w:rsidRPr="0054227D">
              <w:rPr>
                <w:i/>
                <w:sz w:val="22"/>
                <w:szCs w:val="22"/>
                <w:lang w:val="ru-RU" w:eastAsia="en-US"/>
              </w:rPr>
              <w:t>/5558/</w:t>
            </w:r>
            <w:r w:rsidRPr="0054227D">
              <w:rPr>
                <w:i/>
                <w:spacing w:val="1"/>
                <w:sz w:val="22"/>
                <w:szCs w:val="22"/>
                <w:lang w:val="ru-RU" w:eastAsia="en-US"/>
              </w:rPr>
              <w:t xml:space="preserve"> </w:t>
            </w:r>
            <w:r w:rsidRPr="0054227D">
              <w:rPr>
                <w:i/>
                <w:sz w:val="22"/>
                <w:szCs w:val="22"/>
                <w:lang w:val="ru-RU" w:eastAsia="en-US"/>
              </w:rPr>
              <w:t>(дата</w:t>
            </w:r>
            <w:r w:rsidRPr="0054227D">
              <w:rPr>
                <w:i/>
                <w:spacing w:val="-57"/>
                <w:sz w:val="22"/>
                <w:szCs w:val="22"/>
                <w:lang w:val="ru-RU" w:eastAsia="en-US"/>
              </w:rPr>
              <w:t xml:space="preserve"> </w:t>
            </w:r>
            <w:r w:rsidRPr="0054227D">
              <w:rPr>
                <w:i/>
                <w:sz w:val="22"/>
                <w:szCs w:val="22"/>
                <w:lang w:val="ru-RU" w:eastAsia="en-US"/>
              </w:rPr>
              <w:t>обращения</w:t>
            </w:r>
            <w:r w:rsidRPr="0054227D">
              <w:rPr>
                <w:i/>
                <w:spacing w:val="-3"/>
                <w:sz w:val="22"/>
                <w:szCs w:val="22"/>
                <w:lang w:val="ru-RU" w:eastAsia="en-US"/>
              </w:rPr>
              <w:t xml:space="preserve"> </w:t>
            </w:r>
            <w:r w:rsidRPr="0054227D">
              <w:rPr>
                <w:i/>
                <w:sz w:val="22"/>
                <w:szCs w:val="22"/>
                <w:lang w:val="ru-RU" w:eastAsia="en-US"/>
              </w:rPr>
              <w:t>25.04.2023)</w:t>
            </w:r>
          </w:p>
        </w:tc>
      </w:tr>
      <w:tr w:rsidR="0054227D" w:rsidRPr="0054227D" w:rsidTr="00923C88">
        <w:trPr>
          <w:trHeight w:val="276"/>
        </w:trPr>
        <w:tc>
          <w:tcPr>
            <w:tcW w:w="9640" w:type="dxa"/>
          </w:tcPr>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8) Социокультурный контекст, внешняя социальная и культурная среда ДОО (учитывает</w:t>
            </w:r>
            <w:r w:rsidRPr="0054227D">
              <w:rPr>
                <w:i/>
                <w:spacing w:val="1"/>
                <w:sz w:val="22"/>
                <w:szCs w:val="22"/>
                <w:lang w:val="ru-RU" w:eastAsia="en-US"/>
              </w:rPr>
              <w:t xml:space="preserve"> </w:t>
            </w:r>
            <w:r w:rsidRPr="0054227D">
              <w:rPr>
                <w:i/>
                <w:sz w:val="22"/>
                <w:szCs w:val="22"/>
                <w:lang w:val="ru-RU" w:eastAsia="en-US"/>
              </w:rPr>
              <w:t>этнокультурные,</w:t>
            </w:r>
            <w:r w:rsidRPr="0054227D">
              <w:rPr>
                <w:i/>
                <w:spacing w:val="1"/>
                <w:sz w:val="22"/>
                <w:szCs w:val="22"/>
                <w:lang w:val="ru-RU" w:eastAsia="en-US"/>
              </w:rPr>
              <w:t xml:space="preserve"> </w:t>
            </w:r>
            <w:r w:rsidRPr="0054227D">
              <w:rPr>
                <w:i/>
                <w:sz w:val="22"/>
                <w:szCs w:val="22"/>
                <w:lang w:val="ru-RU" w:eastAsia="en-US"/>
              </w:rPr>
              <w:t>конфессиональные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региональные</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57"/>
                <w:sz w:val="22"/>
                <w:szCs w:val="22"/>
                <w:lang w:val="ru-RU" w:eastAsia="en-US"/>
              </w:rPr>
              <w:t xml:space="preserve"> </w:t>
            </w:r>
            <w:r w:rsidRPr="0054227D">
              <w:rPr>
                <w:i/>
                <w:sz w:val="22"/>
                <w:szCs w:val="22"/>
                <w:lang w:val="ru-RU" w:eastAsia="en-US"/>
              </w:rPr>
              <w:t>региональную</w:t>
            </w:r>
            <w:r w:rsidRPr="0054227D">
              <w:rPr>
                <w:i/>
                <w:spacing w:val="-1"/>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В качестве средств реализации цели воспитания могут выступать следующие основные</w:t>
            </w:r>
            <w:r w:rsidRPr="0054227D">
              <w:rPr>
                <w:i/>
                <w:spacing w:val="1"/>
                <w:sz w:val="22"/>
                <w:szCs w:val="22"/>
                <w:lang w:val="ru-RU" w:eastAsia="en-US"/>
              </w:rPr>
              <w:t xml:space="preserve"> </w:t>
            </w:r>
            <w:r w:rsidRPr="0054227D">
              <w:rPr>
                <w:i/>
                <w:sz w:val="22"/>
                <w:szCs w:val="22"/>
                <w:lang w:val="ru-RU" w:eastAsia="en-US"/>
              </w:rPr>
              <w:t>виды</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и культурные</w:t>
            </w:r>
            <w:r w:rsidRPr="0054227D">
              <w:rPr>
                <w:i/>
                <w:spacing w:val="-1"/>
                <w:sz w:val="22"/>
                <w:szCs w:val="22"/>
                <w:lang w:val="ru-RU" w:eastAsia="en-US"/>
              </w:rPr>
              <w:t xml:space="preserve"> </w:t>
            </w:r>
            <w:r w:rsidRPr="0054227D">
              <w:rPr>
                <w:i/>
                <w:sz w:val="22"/>
                <w:szCs w:val="22"/>
                <w:lang w:val="ru-RU" w:eastAsia="en-US"/>
              </w:rPr>
              <w:t>практики: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-предметно-целевая</w:t>
            </w:r>
            <w:r w:rsidRPr="0054227D">
              <w:rPr>
                <w:i/>
                <w:spacing w:val="-12"/>
                <w:sz w:val="22"/>
                <w:szCs w:val="22"/>
                <w:lang w:val="ru-RU" w:eastAsia="en-US"/>
              </w:rPr>
              <w:t xml:space="preserve"> </w:t>
            </w:r>
            <w:r w:rsidRPr="0054227D">
              <w:rPr>
                <w:i/>
                <w:sz w:val="22"/>
                <w:szCs w:val="22"/>
                <w:lang w:val="ru-RU" w:eastAsia="en-US"/>
              </w:rPr>
              <w:t>(виды</w:t>
            </w:r>
            <w:r w:rsidRPr="0054227D">
              <w:rPr>
                <w:i/>
                <w:spacing w:val="-13"/>
                <w:sz w:val="22"/>
                <w:szCs w:val="22"/>
                <w:lang w:val="ru-RU" w:eastAsia="en-US"/>
              </w:rPr>
              <w:t xml:space="preserve"> </w:t>
            </w:r>
            <w:r w:rsidRPr="0054227D">
              <w:rPr>
                <w:i/>
                <w:sz w:val="22"/>
                <w:szCs w:val="22"/>
                <w:lang w:val="ru-RU" w:eastAsia="en-US"/>
              </w:rPr>
              <w:t>деятельности,</w:t>
            </w:r>
            <w:r w:rsidRPr="0054227D">
              <w:rPr>
                <w:i/>
                <w:spacing w:val="-11"/>
                <w:sz w:val="22"/>
                <w:szCs w:val="22"/>
                <w:lang w:val="ru-RU" w:eastAsia="en-US"/>
              </w:rPr>
              <w:t xml:space="preserve"> </w:t>
            </w:r>
            <w:r w:rsidRPr="0054227D">
              <w:rPr>
                <w:i/>
                <w:sz w:val="22"/>
                <w:szCs w:val="22"/>
                <w:lang w:val="ru-RU" w:eastAsia="en-US"/>
              </w:rPr>
              <w:t>организуемые</w:t>
            </w:r>
            <w:r w:rsidRPr="0054227D">
              <w:rPr>
                <w:i/>
                <w:spacing w:val="-12"/>
                <w:sz w:val="22"/>
                <w:szCs w:val="22"/>
                <w:lang w:val="ru-RU" w:eastAsia="en-US"/>
              </w:rPr>
              <w:t xml:space="preserve"> </w:t>
            </w:r>
            <w:r w:rsidRPr="0054227D">
              <w:rPr>
                <w:i/>
                <w:sz w:val="22"/>
                <w:szCs w:val="22"/>
                <w:lang w:val="ru-RU" w:eastAsia="en-US"/>
              </w:rPr>
              <w:t>взрослым,</w:t>
            </w:r>
            <w:r w:rsidRPr="0054227D">
              <w:rPr>
                <w:i/>
                <w:spacing w:val="-10"/>
                <w:sz w:val="22"/>
                <w:szCs w:val="22"/>
                <w:lang w:val="ru-RU" w:eastAsia="en-US"/>
              </w:rPr>
              <w:t xml:space="preserve"> </w:t>
            </w:r>
            <w:r w:rsidRPr="0054227D">
              <w:rPr>
                <w:i/>
                <w:sz w:val="22"/>
                <w:szCs w:val="22"/>
                <w:lang w:val="ru-RU" w:eastAsia="en-US"/>
              </w:rPr>
              <w:t>в</w:t>
            </w:r>
            <w:r w:rsidRPr="0054227D">
              <w:rPr>
                <w:i/>
                <w:spacing w:val="-12"/>
                <w:sz w:val="22"/>
                <w:szCs w:val="22"/>
                <w:lang w:val="ru-RU" w:eastAsia="en-US"/>
              </w:rPr>
              <w:t xml:space="preserve"> </w:t>
            </w:r>
            <w:r w:rsidRPr="0054227D">
              <w:rPr>
                <w:i/>
                <w:sz w:val="22"/>
                <w:szCs w:val="22"/>
                <w:lang w:val="ru-RU" w:eastAsia="en-US"/>
              </w:rPr>
              <w:t>которых</w:t>
            </w:r>
            <w:r w:rsidRPr="0054227D">
              <w:rPr>
                <w:i/>
                <w:spacing w:val="-11"/>
                <w:sz w:val="22"/>
                <w:szCs w:val="22"/>
                <w:lang w:val="ru-RU" w:eastAsia="en-US"/>
              </w:rPr>
              <w:t xml:space="preserve"> </w:t>
            </w:r>
            <w:r w:rsidRPr="0054227D">
              <w:rPr>
                <w:i/>
                <w:sz w:val="22"/>
                <w:szCs w:val="22"/>
                <w:lang w:val="ru-RU" w:eastAsia="en-US"/>
              </w:rPr>
              <w:t>он</w:t>
            </w:r>
            <w:r w:rsidRPr="0054227D">
              <w:rPr>
                <w:i/>
                <w:spacing w:val="-10"/>
                <w:sz w:val="22"/>
                <w:szCs w:val="22"/>
                <w:lang w:val="ru-RU" w:eastAsia="en-US"/>
              </w:rPr>
              <w:t xml:space="preserve"> </w:t>
            </w:r>
            <w:r w:rsidRPr="0054227D">
              <w:rPr>
                <w:i/>
                <w:sz w:val="22"/>
                <w:szCs w:val="22"/>
                <w:lang w:val="ru-RU" w:eastAsia="en-US"/>
              </w:rPr>
              <w:t>открывает</w:t>
            </w:r>
            <w:r w:rsidRPr="0054227D">
              <w:rPr>
                <w:i/>
                <w:spacing w:val="-57"/>
                <w:sz w:val="22"/>
                <w:szCs w:val="22"/>
                <w:lang w:val="ru-RU" w:eastAsia="en-US"/>
              </w:rPr>
              <w:t xml:space="preserve"> </w:t>
            </w:r>
            <w:r w:rsidRPr="0054227D">
              <w:rPr>
                <w:i/>
                <w:sz w:val="22"/>
                <w:szCs w:val="22"/>
                <w:lang w:val="ru-RU" w:eastAsia="en-US"/>
              </w:rPr>
              <w:t>ребенку смысл и ценность человеческой деятельности, способы ее реализации совместно с</w:t>
            </w:r>
            <w:r w:rsidRPr="0054227D">
              <w:rPr>
                <w:i/>
                <w:spacing w:val="-57"/>
                <w:sz w:val="22"/>
                <w:szCs w:val="22"/>
                <w:lang w:val="ru-RU" w:eastAsia="en-US"/>
              </w:rPr>
              <w:t xml:space="preserve"> </w:t>
            </w:r>
            <w:r w:rsidRPr="0054227D">
              <w:rPr>
                <w:i/>
                <w:sz w:val="22"/>
                <w:szCs w:val="22"/>
                <w:lang w:val="ru-RU" w:eastAsia="en-US"/>
              </w:rPr>
              <w:t>родителями,</w:t>
            </w:r>
            <w:r w:rsidRPr="0054227D">
              <w:rPr>
                <w:i/>
                <w:spacing w:val="-2"/>
                <w:sz w:val="22"/>
                <w:szCs w:val="22"/>
                <w:lang w:val="ru-RU" w:eastAsia="en-US"/>
              </w:rPr>
              <w:t xml:space="preserve"> </w:t>
            </w:r>
            <w:r w:rsidRPr="0054227D">
              <w:rPr>
                <w:i/>
                <w:sz w:val="22"/>
                <w:szCs w:val="22"/>
                <w:lang w:val="ru-RU" w:eastAsia="en-US"/>
              </w:rPr>
              <w:t>воспитателями,</w:t>
            </w:r>
            <w:r w:rsidRPr="0054227D">
              <w:rPr>
                <w:i/>
                <w:spacing w:val="-1"/>
                <w:sz w:val="22"/>
                <w:szCs w:val="22"/>
                <w:lang w:val="ru-RU" w:eastAsia="en-US"/>
              </w:rPr>
              <w:t xml:space="preserve"> </w:t>
            </w:r>
            <w:r w:rsidRPr="0054227D">
              <w:rPr>
                <w:i/>
                <w:sz w:val="22"/>
                <w:szCs w:val="22"/>
                <w:lang w:val="ru-RU" w:eastAsia="en-US"/>
              </w:rPr>
              <w:t>сверстниками);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-культурные</w:t>
            </w:r>
            <w:r w:rsidRPr="0054227D">
              <w:rPr>
                <w:i/>
                <w:spacing w:val="1"/>
                <w:sz w:val="22"/>
                <w:szCs w:val="22"/>
                <w:lang w:val="ru-RU" w:eastAsia="en-US"/>
              </w:rPr>
              <w:t xml:space="preserve"> </w:t>
            </w:r>
            <w:r w:rsidRPr="0054227D">
              <w:rPr>
                <w:i/>
                <w:sz w:val="22"/>
                <w:szCs w:val="22"/>
                <w:lang w:val="ru-RU" w:eastAsia="en-US"/>
              </w:rPr>
              <w:t>практики</w:t>
            </w:r>
            <w:r w:rsidRPr="0054227D">
              <w:rPr>
                <w:i/>
                <w:spacing w:val="1"/>
                <w:sz w:val="22"/>
                <w:szCs w:val="22"/>
                <w:lang w:val="ru-RU" w:eastAsia="en-US"/>
              </w:rPr>
              <w:t xml:space="preserve"> </w:t>
            </w:r>
            <w:r w:rsidRPr="0054227D">
              <w:rPr>
                <w:i/>
                <w:sz w:val="22"/>
                <w:szCs w:val="22"/>
                <w:lang w:val="ru-RU" w:eastAsia="en-US"/>
              </w:rPr>
              <w:t>(активная,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апробация</w:t>
            </w:r>
            <w:r w:rsidRPr="0054227D">
              <w:rPr>
                <w:i/>
                <w:spacing w:val="1"/>
                <w:sz w:val="22"/>
                <w:szCs w:val="22"/>
                <w:lang w:val="ru-RU" w:eastAsia="en-US"/>
              </w:rPr>
              <w:t xml:space="preserve"> </w:t>
            </w:r>
            <w:r w:rsidRPr="0054227D">
              <w:rPr>
                <w:i/>
                <w:sz w:val="22"/>
                <w:szCs w:val="22"/>
                <w:lang w:val="ru-RU" w:eastAsia="en-US"/>
              </w:rPr>
              <w:t>каждым</w:t>
            </w:r>
            <w:r w:rsidRPr="0054227D">
              <w:rPr>
                <w:i/>
                <w:spacing w:val="1"/>
                <w:sz w:val="22"/>
                <w:szCs w:val="22"/>
                <w:lang w:val="ru-RU" w:eastAsia="en-US"/>
              </w:rPr>
              <w:t xml:space="preserve"> </w:t>
            </w:r>
            <w:r w:rsidRPr="0054227D">
              <w:rPr>
                <w:i/>
                <w:sz w:val="22"/>
                <w:szCs w:val="22"/>
                <w:lang w:val="ru-RU" w:eastAsia="en-US"/>
              </w:rPr>
              <w:t>ребенком</w:t>
            </w:r>
            <w:r w:rsidRPr="0054227D">
              <w:rPr>
                <w:i/>
                <w:spacing w:val="1"/>
                <w:sz w:val="22"/>
                <w:szCs w:val="22"/>
                <w:lang w:val="ru-RU" w:eastAsia="en-US"/>
              </w:rPr>
              <w:t xml:space="preserve"> </w:t>
            </w:r>
            <w:r w:rsidRPr="0054227D">
              <w:rPr>
                <w:i/>
                <w:sz w:val="22"/>
                <w:szCs w:val="22"/>
                <w:lang w:val="ru-RU" w:eastAsia="en-US"/>
              </w:rPr>
              <w:t>инструментального и ценностного содержаний, полученных от взрослого, и способов их</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различных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2"/>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через</w:t>
            </w:r>
            <w:r w:rsidRPr="0054227D">
              <w:rPr>
                <w:i/>
                <w:spacing w:val="-1"/>
                <w:sz w:val="22"/>
                <w:szCs w:val="22"/>
                <w:lang w:val="ru-RU" w:eastAsia="en-US"/>
              </w:rPr>
              <w:t xml:space="preserve"> </w:t>
            </w:r>
            <w:r w:rsidRPr="0054227D">
              <w:rPr>
                <w:i/>
                <w:sz w:val="22"/>
                <w:szCs w:val="22"/>
                <w:lang w:val="ru-RU" w:eastAsia="en-US"/>
              </w:rPr>
              <w:t>личный</w:t>
            </w:r>
            <w:r w:rsidRPr="0054227D">
              <w:rPr>
                <w:i/>
                <w:spacing w:val="-1"/>
                <w:sz w:val="22"/>
                <w:szCs w:val="22"/>
                <w:lang w:val="ru-RU" w:eastAsia="en-US"/>
              </w:rPr>
              <w:t xml:space="preserve"> </w:t>
            </w:r>
            <w:r w:rsidRPr="0054227D">
              <w:rPr>
                <w:i/>
                <w:sz w:val="22"/>
                <w:szCs w:val="22"/>
                <w:lang w:val="ru-RU" w:eastAsia="en-US"/>
              </w:rPr>
              <w:t>опыт);</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-свободная</w:t>
            </w:r>
            <w:r w:rsidRPr="0054227D">
              <w:rPr>
                <w:i/>
                <w:spacing w:val="1"/>
                <w:sz w:val="22"/>
                <w:szCs w:val="22"/>
                <w:lang w:val="ru-RU" w:eastAsia="en-US"/>
              </w:rPr>
              <w:t xml:space="preserve"> </w:t>
            </w:r>
            <w:r w:rsidRPr="0054227D">
              <w:rPr>
                <w:i/>
                <w:sz w:val="22"/>
                <w:szCs w:val="22"/>
                <w:lang w:val="ru-RU" w:eastAsia="en-US"/>
              </w:rPr>
              <w:t>инициативная</w:t>
            </w:r>
            <w:r w:rsidRPr="0054227D">
              <w:rPr>
                <w:i/>
                <w:spacing w:val="1"/>
                <w:sz w:val="22"/>
                <w:szCs w:val="22"/>
                <w:lang w:val="ru-RU" w:eastAsia="en-US"/>
              </w:rPr>
              <w:t xml:space="preserve"> </w:t>
            </w:r>
            <w:r w:rsidRPr="0054227D">
              <w:rPr>
                <w:i/>
                <w:sz w:val="22"/>
                <w:szCs w:val="22"/>
                <w:lang w:val="ru-RU" w:eastAsia="en-US"/>
              </w:rPr>
              <w:t>деятельность</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(его</w:t>
            </w:r>
            <w:r w:rsidRPr="0054227D">
              <w:rPr>
                <w:i/>
                <w:spacing w:val="1"/>
                <w:sz w:val="22"/>
                <w:szCs w:val="22"/>
                <w:lang w:val="ru-RU" w:eastAsia="en-US"/>
              </w:rPr>
              <w:t xml:space="preserve"> </w:t>
            </w:r>
            <w:r w:rsidRPr="0054227D">
              <w:rPr>
                <w:i/>
                <w:sz w:val="22"/>
                <w:szCs w:val="22"/>
                <w:lang w:val="ru-RU" w:eastAsia="en-US"/>
              </w:rPr>
              <w:t>спонтанная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активность,</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рамках</w:t>
            </w:r>
            <w:r w:rsidRPr="0054227D">
              <w:rPr>
                <w:i/>
                <w:spacing w:val="1"/>
                <w:sz w:val="22"/>
                <w:szCs w:val="22"/>
                <w:lang w:val="ru-RU" w:eastAsia="en-US"/>
              </w:rPr>
              <w:t xml:space="preserve"> </w:t>
            </w:r>
            <w:r w:rsidRPr="0054227D">
              <w:rPr>
                <w:i/>
                <w:sz w:val="22"/>
                <w:szCs w:val="22"/>
                <w:lang w:val="ru-RU" w:eastAsia="en-US"/>
              </w:rPr>
              <w:t>которой</w:t>
            </w:r>
            <w:r w:rsidRPr="0054227D">
              <w:rPr>
                <w:i/>
                <w:spacing w:val="1"/>
                <w:sz w:val="22"/>
                <w:szCs w:val="22"/>
                <w:lang w:val="ru-RU" w:eastAsia="en-US"/>
              </w:rPr>
              <w:t xml:space="preserve"> </w:t>
            </w:r>
            <w:r w:rsidRPr="0054227D">
              <w:rPr>
                <w:i/>
                <w:sz w:val="22"/>
                <w:szCs w:val="22"/>
                <w:lang w:val="ru-RU" w:eastAsia="en-US"/>
              </w:rPr>
              <w:t>он</w:t>
            </w:r>
            <w:r w:rsidRPr="0054227D">
              <w:rPr>
                <w:i/>
                <w:spacing w:val="1"/>
                <w:sz w:val="22"/>
                <w:szCs w:val="22"/>
                <w:lang w:val="ru-RU" w:eastAsia="en-US"/>
              </w:rPr>
              <w:t xml:space="preserve"> </w:t>
            </w:r>
            <w:r w:rsidRPr="0054227D">
              <w:rPr>
                <w:i/>
                <w:sz w:val="22"/>
                <w:szCs w:val="22"/>
                <w:lang w:val="ru-RU" w:eastAsia="en-US"/>
              </w:rPr>
              <w:t>реализует</w:t>
            </w:r>
            <w:r w:rsidRPr="0054227D">
              <w:rPr>
                <w:i/>
                <w:spacing w:val="1"/>
                <w:sz w:val="22"/>
                <w:szCs w:val="22"/>
                <w:lang w:val="ru-RU" w:eastAsia="en-US"/>
              </w:rPr>
              <w:t xml:space="preserve"> </w:t>
            </w:r>
            <w:r w:rsidRPr="0054227D">
              <w:rPr>
                <w:i/>
                <w:sz w:val="22"/>
                <w:szCs w:val="22"/>
                <w:lang w:val="ru-RU" w:eastAsia="en-US"/>
              </w:rPr>
              <w:t>свои</w:t>
            </w:r>
            <w:r w:rsidRPr="0054227D">
              <w:rPr>
                <w:i/>
                <w:spacing w:val="1"/>
                <w:sz w:val="22"/>
                <w:szCs w:val="22"/>
                <w:lang w:val="ru-RU" w:eastAsia="en-US"/>
              </w:rPr>
              <w:t xml:space="preserve"> </w:t>
            </w:r>
            <w:r w:rsidRPr="0054227D">
              <w:rPr>
                <w:i/>
                <w:sz w:val="22"/>
                <w:szCs w:val="22"/>
                <w:lang w:val="ru-RU" w:eastAsia="en-US"/>
              </w:rPr>
              <w:t>базовые</w:t>
            </w:r>
            <w:r w:rsidRPr="0054227D">
              <w:rPr>
                <w:i/>
                <w:spacing w:val="1"/>
                <w:sz w:val="22"/>
                <w:szCs w:val="22"/>
                <w:lang w:val="ru-RU" w:eastAsia="en-US"/>
              </w:rPr>
              <w:t xml:space="preserve"> </w:t>
            </w:r>
            <w:r w:rsidRPr="0054227D">
              <w:rPr>
                <w:i/>
                <w:sz w:val="22"/>
                <w:szCs w:val="22"/>
                <w:lang w:val="ru-RU" w:eastAsia="en-US"/>
              </w:rPr>
              <w:t>устремления:</w:t>
            </w:r>
            <w:r w:rsidRPr="0054227D">
              <w:rPr>
                <w:i/>
                <w:spacing w:val="-57"/>
                <w:sz w:val="22"/>
                <w:szCs w:val="22"/>
                <w:lang w:val="ru-RU" w:eastAsia="en-US"/>
              </w:rPr>
              <w:t xml:space="preserve"> </w:t>
            </w:r>
            <w:r w:rsidRPr="0054227D">
              <w:rPr>
                <w:i/>
                <w:sz w:val="22"/>
                <w:szCs w:val="22"/>
                <w:lang w:val="ru-RU" w:eastAsia="en-US"/>
              </w:rPr>
              <w:t xml:space="preserve">любознательность, общительность, </w:t>
            </w:r>
            <w:r w:rsidRPr="0054227D">
              <w:rPr>
                <w:i/>
                <w:sz w:val="22"/>
                <w:szCs w:val="22"/>
                <w:lang w:val="ru-RU" w:eastAsia="en-US"/>
              </w:rPr>
              <w:lastRenderedPageBreak/>
              <w:t>опыт деятельности на основе усвоенных ценностей).</w:t>
            </w:r>
            <w:r w:rsidRPr="0054227D">
              <w:rPr>
                <w:i/>
                <w:spacing w:val="-57"/>
                <w:sz w:val="22"/>
                <w:szCs w:val="22"/>
                <w:lang w:val="ru-RU" w:eastAsia="en-US"/>
              </w:rPr>
              <w:t xml:space="preserve"> </w:t>
            </w:r>
            <w:proofErr w:type="gramStart"/>
            <w:r w:rsidRPr="0054227D">
              <w:rPr>
                <w:i/>
                <w:sz w:val="22"/>
                <w:szCs w:val="22"/>
                <w:lang w:val="ru-RU" w:eastAsia="en-US"/>
              </w:rPr>
              <w:t>Создание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языковой</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где</w:t>
            </w:r>
            <w:r w:rsidRPr="0054227D">
              <w:rPr>
                <w:i/>
                <w:spacing w:val="1"/>
                <w:sz w:val="22"/>
                <w:szCs w:val="22"/>
                <w:lang w:val="ru-RU" w:eastAsia="en-US"/>
              </w:rPr>
              <w:t xml:space="preserve"> </w:t>
            </w:r>
            <w:r w:rsidRPr="0054227D">
              <w:rPr>
                <w:i/>
                <w:sz w:val="22"/>
                <w:szCs w:val="22"/>
                <w:lang w:val="ru-RU" w:eastAsia="en-US"/>
              </w:rPr>
              <w:t>общение</w:t>
            </w:r>
            <w:r w:rsidRPr="0054227D">
              <w:rPr>
                <w:i/>
                <w:spacing w:val="1"/>
                <w:sz w:val="22"/>
                <w:szCs w:val="22"/>
                <w:lang w:val="ru-RU" w:eastAsia="en-US"/>
              </w:rPr>
              <w:t xml:space="preserve"> </w:t>
            </w:r>
            <w:r w:rsidRPr="0054227D">
              <w:rPr>
                <w:i/>
                <w:sz w:val="22"/>
                <w:szCs w:val="22"/>
                <w:lang w:val="ru-RU" w:eastAsia="en-US"/>
              </w:rPr>
              <w:t>педагога</w:t>
            </w:r>
            <w:r w:rsidRPr="0054227D">
              <w:rPr>
                <w:i/>
                <w:spacing w:val="1"/>
                <w:sz w:val="22"/>
                <w:szCs w:val="22"/>
                <w:lang w:val="ru-RU" w:eastAsia="en-US"/>
              </w:rPr>
              <w:t xml:space="preserve"> </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val="ru-RU" w:eastAsia="en-US"/>
              </w:rPr>
              <w:t>носителя</w:t>
            </w:r>
            <w:r w:rsidRPr="0054227D">
              <w:rPr>
                <w:i/>
                <w:spacing w:val="1"/>
                <w:sz w:val="22"/>
                <w:szCs w:val="22"/>
                <w:lang w:val="ru-RU" w:eastAsia="en-US"/>
              </w:rPr>
              <w:t xml:space="preserve"> </w:t>
            </w:r>
            <w:r w:rsidRPr="0054227D">
              <w:rPr>
                <w:i/>
                <w:sz w:val="22"/>
                <w:szCs w:val="22"/>
                <w:lang w:val="ru-RU" w:eastAsia="en-US"/>
              </w:rPr>
              <w:t>языка</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детьми</w:t>
            </w:r>
            <w:r w:rsidRPr="0054227D">
              <w:rPr>
                <w:i/>
                <w:spacing w:val="1"/>
                <w:sz w:val="22"/>
                <w:szCs w:val="22"/>
                <w:lang w:val="ru-RU" w:eastAsia="en-US"/>
              </w:rPr>
              <w:t xml:space="preserve"> </w:t>
            </w:r>
            <w:r w:rsidRPr="0054227D">
              <w:rPr>
                <w:i/>
                <w:sz w:val="22"/>
                <w:szCs w:val="22"/>
                <w:lang w:val="ru-RU" w:eastAsia="en-US"/>
              </w:rPr>
              <w:t>происходит в естественной обстановке, во время привычной деятельности детей (в игре,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продуктивных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театрализованной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прогулке,</w:t>
            </w:r>
            <w:r w:rsidRPr="0054227D">
              <w:rPr>
                <w:i/>
                <w:spacing w:val="88"/>
                <w:sz w:val="22"/>
                <w:szCs w:val="22"/>
                <w:lang w:val="ru-RU" w:eastAsia="en-US"/>
              </w:rPr>
              <w:t xml:space="preserve"> </w:t>
            </w:r>
            <w:r w:rsidRPr="0054227D">
              <w:rPr>
                <w:i/>
                <w:sz w:val="22"/>
                <w:szCs w:val="22"/>
                <w:lang w:val="ru-RU" w:eastAsia="en-US"/>
              </w:rPr>
              <w:t>в</w:t>
            </w:r>
            <w:r w:rsidRPr="0054227D">
              <w:rPr>
                <w:i/>
                <w:spacing w:val="90"/>
                <w:sz w:val="22"/>
                <w:szCs w:val="22"/>
                <w:lang w:val="ru-RU" w:eastAsia="en-US"/>
              </w:rPr>
              <w:t xml:space="preserve"> </w:t>
            </w:r>
            <w:r w:rsidRPr="0054227D">
              <w:rPr>
                <w:i/>
                <w:sz w:val="22"/>
                <w:szCs w:val="22"/>
                <w:lang w:val="ru-RU" w:eastAsia="en-US"/>
              </w:rPr>
              <w:t>режимных</w:t>
            </w:r>
            <w:r w:rsidRPr="0054227D">
              <w:rPr>
                <w:i/>
                <w:spacing w:val="88"/>
                <w:sz w:val="22"/>
                <w:szCs w:val="22"/>
                <w:lang w:val="ru-RU" w:eastAsia="en-US"/>
              </w:rPr>
              <w:t xml:space="preserve"> </w:t>
            </w:r>
            <w:r w:rsidRPr="0054227D">
              <w:rPr>
                <w:i/>
                <w:sz w:val="22"/>
                <w:szCs w:val="22"/>
                <w:lang w:val="ru-RU" w:eastAsia="en-US"/>
              </w:rPr>
              <w:t>моментах</w:t>
            </w:r>
            <w:r w:rsidRPr="0054227D">
              <w:rPr>
                <w:i/>
                <w:spacing w:val="89"/>
                <w:sz w:val="22"/>
                <w:szCs w:val="22"/>
                <w:lang w:val="ru-RU" w:eastAsia="en-US"/>
              </w:rPr>
              <w:t xml:space="preserve"> </w:t>
            </w:r>
            <w:r w:rsidRPr="0054227D">
              <w:rPr>
                <w:i/>
                <w:sz w:val="22"/>
                <w:szCs w:val="22"/>
                <w:lang w:val="ru-RU" w:eastAsia="en-US"/>
              </w:rPr>
              <w:t>и</w:t>
            </w:r>
            <w:r w:rsidRPr="0054227D">
              <w:rPr>
                <w:i/>
                <w:spacing w:val="88"/>
                <w:sz w:val="22"/>
                <w:szCs w:val="22"/>
                <w:lang w:val="ru-RU" w:eastAsia="en-US"/>
              </w:rPr>
              <w:t xml:space="preserve"> </w:t>
            </w:r>
            <w:r w:rsidRPr="0054227D">
              <w:rPr>
                <w:i/>
                <w:sz w:val="22"/>
                <w:szCs w:val="22"/>
                <w:lang w:val="ru-RU" w:eastAsia="en-US"/>
              </w:rPr>
              <w:t>т.д.</w:t>
            </w:r>
            <w:proofErr w:type="gramEnd"/>
            <w:r w:rsidRPr="0054227D">
              <w:rPr>
                <w:i/>
                <w:spacing w:val="89"/>
                <w:sz w:val="22"/>
                <w:szCs w:val="22"/>
                <w:lang w:val="ru-RU" w:eastAsia="en-US"/>
              </w:rPr>
              <w:t xml:space="preserve"> </w:t>
            </w:r>
            <w:r w:rsidRPr="0054227D">
              <w:rPr>
                <w:i/>
                <w:sz w:val="22"/>
                <w:szCs w:val="22"/>
                <w:lang w:val="ru-RU" w:eastAsia="en-US"/>
              </w:rPr>
              <w:t>Большую</w:t>
            </w:r>
            <w:r w:rsidRPr="0054227D">
              <w:rPr>
                <w:i/>
                <w:spacing w:val="89"/>
                <w:sz w:val="22"/>
                <w:szCs w:val="22"/>
                <w:lang w:val="ru-RU" w:eastAsia="en-US"/>
              </w:rPr>
              <w:t xml:space="preserve"> </w:t>
            </w:r>
            <w:r w:rsidRPr="0054227D">
              <w:rPr>
                <w:i/>
                <w:sz w:val="22"/>
                <w:szCs w:val="22"/>
                <w:lang w:val="ru-RU" w:eastAsia="en-US"/>
              </w:rPr>
              <w:t>роль</w:t>
            </w:r>
            <w:r w:rsidRPr="0054227D">
              <w:rPr>
                <w:i/>
                <w:spacing w:val="89"/>
                <w:sz w:val="22"/>
                <w:szCs w:val="22"/>
                <w:lang w:val="ru-RU" w:eastAsia="en-US"/>
              </w:rPr>
              <w:t xml:space="preserve"> </w:t>
            </w:r>
            <w:r w:rsidRPr="0054227D">
              <w:rPr>
                <w:i/>
                <w:sz w:val="22"/>
                <w:szCs w:val="22"/>
                <w:lang w:val="ru-RU" w:eastAsia="en-US"/>
              </w:rPr>
              <w:t>имеет</w:t>
            </w:r>
            <w:r w:rsidRPr="0054227D">
              <w:rPr>
                <w:i/>
                <w:spacing w:val="88"/>
                <w:sz w:val="22"/>
                <w:szCs w:val="22"/>
                <w:lang w:val="ru-RU" w:eastAsia="en-US"/>
              </w:rPr>
              <w:t xml:space="preserve"> </w:t>
            </w:r>
            <w:r w:rsidRPr="0054227D">
              <w:rPr>
                <w:i/>
                <w:sz w:val="22"/>
                <w:szCs w:val="22"/>
                <w:lang w:val="ru-RU" w:eastAsia="en-US"/>
              </w:rPr>
              <w:t>знакомство</w:t>
            </w:r>
            <w:r w:rsidRPr="0054227D">
              <w:rPr>
                <w:i/>
                <w:spacing w:val="88"/>
                <w:sz w:val="22"/>
                <w:szCs w:val="22"/>
                <w:lang w:val="ru-RU" w:eastAsia="en-US"/>
              </w:rPr>
              <w:t xml:space="preserve"> </w:t>
            </w:r>
            <w:r w:rsidRPr="0054227D">
              <w:rPr>
                <w:i/>
                <w:sz w:val="22"/>
                <w:szCs w:val="22"/>
                <w:lang w:val="ru-RU" w:eastAsia="en-US"/>
              </w:rPr>
              <w:t>детей</w:t>
            </w:r>
            <w:r w:rsidRPr="0054227D">
              <w:rPr>
                <w:i/>
                <w:spacing w:val="92"/>
                <w:sz w:val="22"/>
                <w:szCs w:val="22"/>
                <w:lang w:val="ru-RU" w:eastAsia="en-US"/>
              </w:rPr>
              <w:t xml:space="preserve"> </w:t>
            </w:r>
            <w:r w:rsidRPr="0054227D">
              <w:rPr>
                <w:i/>
                <w:sz w:val="22"/>
                <w:szCs w:val="22"/>
                <w:lang w:val="ru-RU" w:eastAsia="en-US"/>
              </w:rPr>
              <w:t>с культурными</w:t>
            </w:r>
            <w:r w:rsidRPr="0054227D">
              <w:rPr>
                <w:i/>
                <w:spacing w:val="32"/>
                <w:sz w:val="22"/>
                <w:szCs w:val="22"/>
                <w:lang w:val="ru-RU" w:eastAsia="en-US"/>
              </w:rPr>
              <w:t xml:space="preserve"> </w:t>
            </w:r>
            <w:r w:rsidRPr="0054227D">
              <w:rPr>
                <w:i/>
                <w:sz w:val="22"/>
                <w:szCs w:val="22"/>
                <w:lang w:val="ru-RU" w:eastAsia="en-US"/>
              </w:rPr>
              <w:t>компонентами</w:t>
            </w:r>
            <w:r w:rsidRPr="0054227D">
              <w:rPr>
                <w:i/>
                <w:spacing w:val="35"/>
                <w:sz w:val="22"/>
                <w:szCs w:val="22"/>
                <w:lang w:val="ru-RU" w:eastAsia="en-US"/>
              </w:rPr>
              <w:t xml:space="preserve"> </w:t>
            </w:r>
            <w:r w:rsidRPr="0054227D">
              <w:rPr>
                <w:i/>
                <w:sz w:val="22"/>
                <w:szCs w:val="22"/>
                <w:lang w:val="ru-RU" w:eastAsia="en-US"/>
              </w:rPr>
              <w:t>каждой</w:t>
            </w:r>
            <w:r w:rsidRPr="0054227D">
              <w:rPr>
                <w:i/>
                <w:spacing w:val="34"/>
                <w:sz w:val="22"/>
                <w:szCs w:val="22"/>
                <w:lang w:val="ru-RU" w:eastAsia="en-US"/>
              </w:rPr>
              <w:t xml:space="preserve"> </w:t>
            </w:r>
            <w:r w:rsidRPr="0054227D">
              <w:rPr>
                <w:i/>
                <w:sz w:val="22"/>
                <w:szCs w:val="22"/>
                <w:lang w:val="ru-RU" w:eastAsia="en-US"/>
              </w:rPr>
              <w:t>языковой</w:t>
            </w:r>
            <w:r w:rsidRPr="0054227D">
              <w:rPr>
                <w:i/>
                <w:spacing w:val="35"/>
                <w:sz w:val="22"/>
                <w:szCs w:val="22"/>
                <w:lang w:val="ru-RU" w:eastAsia="en-US"/>
              </w:rPr>
              <w:t xml:space="preserve"> </w:t>
            </w:r>
            <w:r w:rsidRPr="0054227D">
              <w:rPr>
                <w:i/>
                <w:sz w:val="22"/>
                <w:szCs w:val="22"/>
                <w:lang w:val="ru-RU" w:eastAsia="en-US"/>
              </w:rPr>
              <w:t>среды</w:t>
            </w:r>
            <w:r w:rsidRPr="0054227D">
              <w:rPr>
                <w:i/>
                <w:spacing w:val="35"/>
                <w:sz w:val="22"/>
                <w:szCs w:val="22"/>
                <w:lang w:val="ru-RU" w:eastAsia="en-US"/>
              </w:rPr>
              <w:t xml:space="preserve"> </w:t>
            </w:r>
            <w:r w:rsidRPr="0054227D">
              <w:rPr>
                <w:i/>
                <w:sz w:val="22"/>
                <w:szCs w:val="22"/>
                <w:lang w:val="ru-RU" w:eastAsia="en-US"/>
              </w:rPr>
              <w:t>(фольклор,</w:t>
            </w:r>
            <w:r w:rsidRPr="0054227D">
              <w:rPr>
                <w:i/>
                <w:spacing w:val="34"/>
                <w:sz w:val="22"/>
                <w:szCs w:val="22"/>
                <w:lang w:val="ru-RU" w:eastAsia="en-US"/>
              </w:rPr>
              <w:t xml:space="preserve"> </w:t>
            </w:r>
            <w:r w:rsidRPr="0054227D">
              <w:rPr>
                <w:i/>
                <w:sz w:val="22"/>
                <w:szCs w:val="22"/>
                <w:lang w:val="ru-RU" w:eastAsia="en-US"/>
              </w:rPr>
              <w:t>праздники,</w:t>
            </w:r>
            <w:r w:rsidRPr="0054227D">
              <w:rPr>
                <w:i/>
                <w:spacing w:val="35"/>
                <w:sz w:val="22"/>
                <w:szCs w:val="22"/>
                <w:lang w:val="ru-RU" w:eastAsia="en-US"/>
              </w:rPr>
              <w:t xml:space="preserve"> </w:t>
            </w:r>
            <w:r w:rsidRPr="0054227D">
              <w:rPr>
                <w:i/>
                <w:sz w:val="22"/>
                <w:szCs w:val="22"/>
                <w:lang w:val="ru-RU" w:eastAsia="en-US"/>
              </w:rPr>
              <w:t>традиции</w:t>
            </w:r>
            <w:r w:rsidRPr="0054227D">
              <w:rPr>
                <w:i/>
                <w:spacing w:val="32"/>
                <w:sz w:val="22"/>
                <w:szCs w:val="22"/>
                <w:lang w:val="ru-RU" w:eastAsia="en-US"/>
              </w:rPr>
              <w:t xml:space="preserve"> </w:t>
            </w:r>
            <w:r w:rsidRPr="0054227D">
              <w:rPr>
                <w:i/>
                <w:sz w:val="22"/>
                <w:szCs w:val="22"/>
                <w:lang w:val="ru-RU" w:eastAsia="en-US"/>
              </w:rPr>
              <w:t>и т.д.).</w:t>
            </w:r>
          </w:p>
          <w:p w:rsidR="0054227D" w:rsidRPr="0054227D" w:rsidRDefault="0054227D" w:rsidP="0054227D">
            <w:pPr>
              <w:spacing w:line="240" w:lineRule="auto"/>
              <w:ind w:left="170" w:right="170" w:firstLine="60"/>
              <w:rPr>
                <w:i/>
                <w:sz w:val="22"/>
                <w:szCs w:val="22"/>
                <w:lang w:val="ru-RU" w:eastAsia="en-US"/>
              </w:rPr>
            </w:pP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представлен</w:t>
            </w:r>
            <w:r w:rsidRPr="0054227D">
              <w:rPr>
                <w:i/>
                <w:spacing w:val="1"/>
                <w:sz w:val="22"/>
                <w:szCs w:val="22"/>
                <w:lang w:val="ru-RU" w:eastAsia="en-US"/>
              </w:rPr>
              <w:t xml:space="preserve"> </w:t>
            </w:r>
            <w:r w:rsidRPr="0054227D">
              <w:rPr>
                <w:i/>
                <w:sz w:val="22"/>
                <w:szCs w:val="22"/>
                <w:lang w:val="ru-RU" w:eastAsia="en-US"/>
              </w:rPr>
              <w:t>информационный</w:t>
            </w:r>
            <w:r w:rsidRPr="0054227D">
              <w:rPr>
                <w:i/>
                <w:spacing w:val="1"/>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о</w:t>
            </w:r>
            <w:r w:rsidRPr="0054227D">
              <w:rPr>
                <w:i/>
                <w:spacing w:val="1"/>
                <w:sz w:val="22"/>
                <w:szCs w:val="22"/>
                <w:lang w:val="ru-RU" w:eastAsia="en-US"/>
              </w:rPr>
              <w:t xml:space="preserve"> </w:t>
            </w:r>
            <w:r w:rsidRPr="0054227D">
              <w:rPr>
                <w:i/>
                <w:sz w:val="22"/>
                <w:szCs w:val="22"/>
                <w:lang w:val="ru-RU" w:eastAsia="en-US"/>
              </w:rPr>
              <w:t>республиках</w:t>
            </w:r>
            <w:r w:rsidRPr="0054227D">
              <w:rPr>
                <w:i/>
                <w:spacing w:val="1"/>
                <w:sz w:val="22"/>
                <w:szCs w:val="22"/>
                <w:lang w:val="ru-RU" w:eastAsia="en-US"/>
              </w:rPr>
              <w:t xml:space="preserve"> </w:t>
            </w:r>
            <w:r w:rsidRPr="0054227D">
              <w:rPr>
                <w:i/>
                <w:sz w:val="22"/>
                <w:szCs w:val="22"/>
                <w:lang w:val="ru-RU" w:eastAsia="en-US"/>
              </w:rPr>
              <w:t>Поволжья</w:t>
            </w:r>
            <w:r w:rsidRPr="0054227D">
              <w:rPr>
                <w:i/>
                <w:spacing w:val="1"/>
                <w:sz w:val="22"/>
                <w:szCs w:val="22"/>
                <w:lang w:val="ru-RU" w:eastAsia="en-US"/>
              </w:rPr>
              <w:t xml:space="preserve"> </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val="ru-RU" w:eastAsia="en-US"/>
              </w:rPr>
              <w:t>Башкортостане,</w:t>
            </w:r>
            <w:r w:rsidRPr="0054227D">
              <w:rPr>
                <w:i/>
                <w:spacing w:val="1"/>
                <w:sz w:val="22"/>
                <w:szCs w:val="22"/>
                <w:lang w:val="ru-RU" w:eastAsia="en-US"/>
              </w:rPr>
              <w:t xml:space="preserve"> </w:t>
            </w:r>
            <w:r w:rsidRPr="0054227D">
              <w:rPr>
                <w:i/>
                <w:sz w:val="22"/>
                <w:szCs w:val="22"/>
                <w:lang w:val="ru-RU" w:eastAsia="en-US"/>
              </w:rPr>
              <w:t>Чувашии, Марий-Эл, Мордовии и др.:</w:t>
            </w:r>
            <w:r w:rsidRPr="0054227D">
              <w:rPr>
                <w:i/>
                <w:spacing w:val="1"/>
                <w:sz w:val="22"/>
                <w:szCs w:val="22"/>
                <w:lang w:val="ru-RU" w:eastAsia="en-US"/>
              </w:rPr>
              <w:t xml:space="preserve"> </w:t>
            </w:r>
            <w:r w:rsidRPr="0054227D">
              <w:rPr>
                <w:i/>
                <w:sz w:val="22"/>
                <w:szCs w:val="22"/>
                <w:lang w:val="ru-RU" w:eastAsia="en-US"/>
              </w:rPr>
              <w:t>(образцы</w:t>
            </w:r>
            <w:r w:rsidRPr="0054227D">
              <w:rPr>
                <w:i/>
                <w:spacing w:val="1"/>
                <w:sz w:val="22"/>
                <w:szCs w:val="22"/>
                <w:lang w:val="ru-RU" w:eastAsia="en-US"/>
              </w:rPr>
              <w:t xml:space="preserve"> </w:t>
            </w:r>
            <w:r w:rsidRPr="0054227D">
              <w:rPr>
                <w:i/>
                <w:sz w:val="22"/>
                <w:szCs w:val="22"/>
                <w:lang w:val="ru-RU" w:eastAsia="en-US"/>
              </w:rPr>
              <w:t xml:space="preserve">орнаментов для </w:t>
            </w:r>
            <w:proofErr w:type="gramStart"/>
            <w:r w:rsidRPr="0054227D">
              <w:rPr>
                <w:i/>
                <w:sz w:val="22"/>
                <w:szCs w:val="22"/>
                <w:lang w:val="ru-RU" w:eastAsia="en-US"/>
              </w:rPr>
              <w:t>ИЗО</w:t>
            </w:r>
            <w:proofErr w:type="gramEnd"/>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2"/>
                <w:sz w:val="22"/>
                <w:szCs w:val="22"/>
                <w:lang w:val="ru-RU" w:eastAsia="en-US"/>
              </w:rPr>
              <w:t xml:space="preserve"> </w:t>
            </w:r>
            <w:r w:rsidRPr="0054227D">
              <w:rPr>
                <w:i/>
                <w:sz w:val="22"/>
                <w:szCs w:val="22"/>
                <w:lang w:val="ru-RU" w:eastAsia="en-US"/>
              </w:rPr>
              <w:t>дидактические,</w:t>
            </w:r>
            <w:r w:rsidRPr="0054227D">
              <w:rPr>
                <w:i/>
                <w:spacing w:val="-1"/>
                <w:sz w:val="22"/>
                <w:szCs w:val="22"/>
                <w:lang w:val="ru-RU" w:eastAsia="en-US"/>
              </w:rPr>
              <w:t xml:space="preserve"> </w:t>
            </w:r>
            <w:r w:rsidRPr="0054227D">
              <w:rPr>
                <w:i/>
                <w:sz w:val="22"/>
                <w:szCs w:val="22"/>
                <w:lang w:val="ru-RU" w:eastAsia="en-US"/>
              </w:rPr>
              <w:t>подвижные</w:t>
            </w:r>
            <w:r w:rsidRPr="0054227D">
              <w:rPr>
                <w:i/>
                <w:spacing w:val="-2"/>
                <w:sz w:val="22"/>
                <w:szCs w:val="22"/>
                <w:lang w:val="ru-RU" w:eastAsia="en-US"/>
              </w:rPr>
              <w:t xml:space="preserve"> </w:t>
            </w:r>
            <w:r w:rsidRPr="0054227D">
              <w:rPr>
                <w:i/>
                <w:sz w:val="22"/>
                <w:szCs w:val="22"/>
                <w:lang w:val="ru-RU" w:eastAsia="en-US"/>
              </w:rPr>
              <w:t>игры народов</w:t>
            </w:r>
            <w:r w:rsidRPr="0054227D">
              <w:rPr>
                <w:i/>
                <w:spacing w:val="-2"/>
                <w:sz w:val="22"/>
                <w:szCs w:val="22"/>
                <w:lang w:val="ru-RU" w:eastAsia="en-US"/>
              </w:rPr>
              <w:t xml:space="preserve"> </w:t>
            </w:r>
            <w:r w:rsidRPr="0054227D">
              <w:rPr>
                <w:i/>
                <w:sz w:val="22"/>
                <w:szCs w:val="22"/>
                <w:lang w:val="ru-RU" w:eastAsia="en-US"/>
              </w:rPr>
              <w:t>РТ</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других</w:t>
            </w:r>
            <w:r w:rsidRPr="0054227D">
              <w:rPr>
                <w:i/>
                <w:spacing w:val="-4"/>
                <w:sz w:val="22"/>
                <w:szCs w:val="22"/>
                <w:lang w:val="ru-RU" w:eastAsia="en-US"/>
              </w:rPr>
              <w:t xml:space="preserve"> </w:t>
            </w:r>
            <w:r w:rsidRPr="0054227D">
              <w:rPr>
                <w:i/>
                <w:sz w:val="22"/>
                <w:szCs w:val="22"/>
                <w:lang w:val="ru-RU" w:eastAsia="en-US"/>
              </w:rPr>
              <w:t>республик);</w:t>
            </w:r>
          </w:p>
          <w:p w:rsidR="0054227D" w:rsidRPr="0054227D" w:rsidRDefault="0054227D" w:rsidP="0054227D">
            <w:pPr>
              <w:spacing w:line="240" w:lineRule="auto"/>
              <w:ind w:left="170" w:right="170" w:firstLine="60"/>
              <w:jc w:val="left"/>
              <w:rPr>
                <w:i/>
                <w:sz w:val="22"/>
                <w:szCs w:val="22"/>
                <w:lang w:val="ru-RU" w:eastAsia="en-US"/>
              </w:rPr>
            </w:pPr>
            <w:r w:rsidRPr="0054227D">
              <w:rPr>
                <w:i/>
                <w:sz w:val="22"/>
                <w:szCs w:val="22"/>
                <w:lang w:val="ru-RU" w:eastAsia="en-US"/>
              </w:rPr>
              <w:t>-</w:t>
            </w:r>
            <w:r w:rsidRPr="0054227D">
              <w:rPr>
                <w:i/>
                <w:spacing w:val="60"/>
                <w:sz w:val="22"/>
                <w:szCs w:val="22"/>
                <w:lang w:val="ru-RU" w:eastAsia="en-US"/>
              </w:rPr>
              <w:t xml:space="preserve"> </w:t>
            </w:r>
            <w:r w:rsidRPr="0054227D">
              <w:rPr>
                <w:i/>
                <w:sz w:val="22"/>
                <w:szCs w:val="22"/>
                <w:lang w:val="ru-RU" w:eastAsia="en-US"/>
              </w:rPr>
              <w:t>информационный</w:t>
            </w:r>
            <w:r w:rsidRPr="0054227D">
              <w:rPr>
                <w:i/>
                <w:spacing w:val="58"/>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наглядный</w:t>
            </w:r>
            <w:r w:rsidRPr="0054227D">
              <w:rPr>
                <w:i/>
                <w:spacing w:val="1"/>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о</w:t>
            </w:r>
            <w:r w:rsidRPr="0054227D">
              <w:rPr>
                <w:i/>
                <w:spacing w:val="5"/>
                <w:sz w:val="22"/>
                <w:szCs w:val="22"/>
                <w:lang w:val="ru-RU" w:eastAsia="en-US"/>
              </w:rPr>
              <w:t xml:space="preserve"> </w:t>
            </w:r>
            <w:r w:rsidRPr="0054227D">
              <w:rPr>
                <w:i/>
                <w:sz w:val="22"/>
                <w:szCs w:val="22"/>
                <w:lang w:val="ru-RU" w:eastAsia="en-US"/>
              </w:rPr>
              <w:t>писателях,</w:t>
            </w:r>
            <w:r w:rsidRPr="0054227D">
              <w:rPr>
                <w:i/>
                <w:spacing w:val="1"/>
                <w:sz w:val="22"/>
                <w:szCs w:val="22"/>
                <w:lang w:val="ru-RU" w:eastAsia="en-US"/>
              </w:rPr>
              <w:t xml:space="preserve"> </w:t>
            </w:r>
            <w:r w:rsidRPr="0054227D">
              <w:rPr>
                <w:i/>
                <w:sz w:val="22"/>
                <w:szCs w:val="22"/>
                <w:lang w:val="ru-RU" w:eastAsia="en-US"/>
              </w:rPr>
              <w:t>композиторах,</w:t>
            </w:r>
            <w:r w:rsidRPr="0054227D">
              <w:rPr>
                <w:i/>
                <w:spacing w:val="-57"/>
                <w:sz w:val="22"/>
                <w:szCs w:val="22"/>
                <w:lang w:val="ru-RU" w:eastAsia="en-US"/>
              </w:rPr>
              <w:t xml:space="preserve"> </w:t>
            </w:r>
            <w:r w:rsidRPr="0054227D">
              <w:rPr>
                <w:i/>
                <w:sz w:val="22"/>
                <w:szCs w:val="22"/>
                <w:lang w:val="ru-RU" w:eastAsia="en-US"/>
              </w:rPr>
              <w:t>художниках</w:t>
            </w:r>
            <w:r w:rsidRPr="0054227D">
              <w:rPr>
                <w:i/>
                <w:spacing w:val="-2"/>
                <w:sz w:val="22"/>
                <w:szCs w:val="22"/>
                <w:lang w:val="ru-RU" w:eastAsia="en-US"/>
              </w:rPr>
              <w:t xml:space="preserve"> </w:t>
            </w:r>
            <w:r w:rsidRPr="0054227D">
              <w:rPr>
                <w:i/>
                <w:sz w:val="22"/>
                <w:szCs w:val="22"/>
                <w:lang w:val="ru-RU" w:eastAsia="en-US"/>
              </w:rPr>
              <w:t>– представителях</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народов;</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-образцы</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5"/>
                <w:sz w:val="22"/>
                <w:szCs w:val="22"/>
                <w:lang w:val="ru-RU" w:eastAsia="en-US"/>
              </w:rPr>
              <w:t xml:space="preserve"> </w:t>
            </w:r>
            <w:r w:rsidRPr="0054227D">
              <w:rPr>
                <w:i/>
                <w:sz w:val="22"/>
                <w:szCs w:val="22"/>
                <w:lang w:val="ru-RU" w:eastAsia="en-US"/>
              </w:rPr>
              <w:t>орнаментов,</w:t>
            </w:r>
            <w:r w:rsidRPr="0054227D">
              <w:rPr>
                <w:i/>
                <w:spacing w:val="-2"/>
                <w:sz w:val="22"/>
                <w:szCs w:val="22"/>
                <w:lang w:val="ru-RU" w:eastAsia="en-US"/>
              </w:rPr>
              <w:t xml:space="preserve"> </w:t>
            </w:r>
            <w:r w:rsidRPr="0054227D">
              <w:rPr>
                <w:i/>
                <w:sz w:val="22"/>
                <w:szCs w:val="22"/>
                <w:lang w:val="ru-RU" w:eastAsia="en-US"/>
              </w:rPr>
              <w:t>иллюстрации,</w:t>
            </w:r>
            <w:r w:rsidRPr="0054227D">
              <w:rPr>
                <w:i/>
                <w:spacing w:val="-1"/>
                <w:sz w:val="22"/>
                <w:szCs w:val="22"/>
                <w:lang w:val="ru-RU" w:eastAsia="en-US"/>
              </w:rPr>
              <w:t xml:space="preserve"> </w:t>
            </w:r>
            <w:r w:rsidRPr="0054227D">
              <w:rPr>
                <w:i/>
                <w:sz w:val="22"/>
                <w:szCs w:val="22"/>
                <w:lang w:val="ru-RU" w:eastAsia="en-US"/>
              </w:rPr>
              <w:t>картины</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Знакомство детей с традициями и культурой разных народов способствует речевому,</w:t>
            </w:r>
            <w:r w:rsidRPr="0054227D">
              <w:rPr>
                <w:i/>
                <w:spacing w:val="1"/>
                <w:sz w:val="22"/>
                <w:szCs w:val="22"/>
                <w:lang w:val="ru-RU" w:eastAsia="en-US"/>
              </w:rPr>
              <w:t xml:space="preserve"> </w:t>
            </w:r>
            <w:r w:rsidRPr="0054227D">
              <w:rPr>
                <w:i/>
                <w:sz w:val="22"/>
                <w:szCs w:val="22"/>
                <w:lang w:val="ru-RU" w:eastAsia="en-US"/>
              </w:rPr>
              <w:t>художественно-эстетическому,</w:t>
            </w:r>
            <w:r w:rsidRPr="0054227D">
              <w:rPr>
                <w:i/>
                <w:spacing w:val="1"/>
                <w:sz w:val="22"/>
                <w:szCs w:val="22"/>
                <w:lang w:val="ru-RU" w:eastAsia="en-US"/>
              </w:rPr>
              <w:t xml:space="preserve"> </w:t>
            </w:r>
            <w:r w:rsidRPr="0054227D">
              <w:rPr>
                <w:i/>
                <w:sz w:val="22"/>
                <w:szCs w:val="22"/>
                <w:lang w:val="ru-RU" w:eastAsia="en-US"/>
              </w:rPr>
              <w:t>нравственному,</w:t>
            </w:r>
            <w:r w:rsidRPr="0054227D">
              <w:rPr>
                <w:i/>
                <w:spacing w:val="1"/>
                <w:sz w:val="22"/>
                <w:szCs w:val="22"/>
                <w:lang w:val="ru-RU" w:eastAsia="en-US"/>
              </w:rPr>
              <w:t xml:space="preserve"> </w:t>
            </w:r>
            <w:r w:rsidRPr="0054227D">
              <w:rPr>
                <w:i/>
                <w:sz w:val="22"/>
                <w:szCs w:val="22"/>
                <w:lang w:val="ru-RU" w:eastAsia="en-US"/>
              </w:rPr>
              <w:t>эмоциональному</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социальному</w:t>
            </w:r>
            <w:r w:rsidRPr="0054227D">
              <w:rPr>
                <w:i/>
                <w:spacing w:val="1"/>
                <w:sz w:val="22"/>
                <w:szCs w:val="22"/>
                <w:lang w:val="ru-RU" w:eastAsia="en-US"/>
              </w:rPr>
              <w:t xml:space="preserve"> </w:t>
            </w:r>
            <w:r w:rsidRPr="0054227D">
              <w:rPr>
                <w:i/>
                <w:sz w:val="22"/>
                <w:szCs w:val="22"/>
                <w:lang w:val="ru-RU" w:eastAsia="en-US"/>
              </w:rPr>
              <w:t>воспитанию</w:t>
            </w:r>
            <w:r w:rsidRPr="0054227D">
              <w:rPr>
                <w:i/>
                <w:spacing w:val="-4"/>
                <w:sz w:val="22"/>
                <w:szCs w:val="22"/>
                <w:lang w:val="ru-RU" w:eastAsia="en-US"/>
              </w:rPr>
              <w:t xml:space="preserve"> </w:t>
            </w:r>
            <w:r w:rsidRPr="0054227D">
              <w:rPr>
                <w:i/>
                <w:sz w:val="22"/>
                <w:szCs w:val="22"/>
                <w:lang w:val="ru-RU" w:eastAsia="en-US"/>
              </w:rPr>
              <w:t>детей</w:t>
            </w:r>
            <w:r w:rsidRPr="0054227D">
              <w:rPr>
                <w:i/>
                <w:spacing w:val="-6"/>
                <w:sz w:val="22"/>
                <w:szCs w:val="22"/>
                <w:lang w:val="ru-RU" w:eastAsia="en-US"/>
              </w:rPr>
              <w:t xml:space="preserve"> </w:t>
            </w:r>
            <w:r w:rsidRPr="0054227D">
              <w:rPr>
                <w:i/>
                <w:sz w:val="22"/>
                <w:szCs w:val="22"/>
                <w:lang w:val="ru-RU" w:eastAsia="en-US"/>
              </w:rPr>
              <w:t>дошкольного</w:t>
            </w:r>
            <w:r w:rsidRPr="0054227D">
              <w:rPr>
                <w:i/>
                <w:spacing w:val="-8"/>
                <w:sz w:val="22"/>
                <w:szCs w:val="22"/>
                <w:lang w:val="ru-RU" w:eastAsia="en-US"/>
              </w:rPr>
              <w:t xml:space="preserve"> </w:t>
            </w:r>
            <w:r w:rsidRPr="0054227D">
              <w:rPr>
                <w:i/>
                <w:sz w:val="22"/>
                <w:szCs w:val="22"/>
                <w:lang w:val="ru-RU" w:eastAsia="en-US"/>
              </w:rPr>
              <w:t>возраста,</w:t>
            </w:r>
            <w:r w:rsidRPr="0054227D">
              <w:rPr>
                <w:i/>
                <w:spacing w:val="-6"/>
                <w:sz w:val="22"/>
                <w:szCs w:val="22"/>
                <w:lang w:val="ru-RU" w:eastAsia="en-US"/>
              </w:rPr>
              <w:t xml:space="preserve"> </w:t>
            </w:r>
            <w:r w:rsidRPr="0054227D">
              <w:rPr>
                <w:i/>
                <w:sz w:val="22"/>
                <w:szCs w:val="22"/>
                <w:lang w:val="ru-RU" w:eastAsia="en-US"/>
              </w:rPr>
              <w:t>а</w:t>
            </w:r>
            <w:r w:rsidRPr="0054227D">
              <w:rPr>
                <w:i/>
                <w:spacing w:val="-5"/>
                <w:sz w:val="22"/>
                <w:szCs w:val="22"/>
                <w:lang w:val="ru-RU" w:eastAsia="en-US"/>
              </w:rPr>
              <w:t xml:space="preserve"> </w:t>
            </w:r>
            <w:r w:rsidRPr="0054227D">
              <w:rPr>
                <w:i/>
                <w:sz w:val="22"/>
                <w:szCs w:val="22"/>
                <w:lang w:val="ru-RU" w:eastAsia="en-US"/>
              </w:rPr>
              <w:t>также</w:t>
            </w:r>
            <w:r w:rsidRPr="0054227D">
              <w:rPr>
                <w:i/>
                <w:spacing w:val="-7"/>
                <w:sz w:val="22"/>
                <w:szCs w:val="22"/>
                <w:lang w:val="ru-RU" w:eastAsia="en-US"/>
              </w:rPr>
              <w:t xml:space="preserve"> </w:t>
            </w:r>
            <w:r w:rsidRPr="0054227D">
              <w:rPr>
                <w:i/>
                <w:sz w:val="22"/>
                <w:szCs w:val="22"/>
                <w:lang w:val="ru-RU" w:eastAsia="en-US"/>
              </w:rPr>
              <w:t>укреплению</w:t>
            </w:r>
            <w:r w:rsidRPr="0054227D">
              <w:rPr>
                <w:i/>
                <w:spacing w:val="-4"/>
                <w:sz w:val="22"/>
                <w:szCs w:val="22"/>
                <w:lang w:val="ru-RU" w:eastAsia="en-US"/>
              </w:rPr>
              <w:t xml:space="preserve"> </w:t>
            </w:r>
            <w:r w:rsidRPr="0054227D">
              <w:rPr>
                <w:i/>
                <w:sz w:val="22"/>
                <w:szCs w:val="22"/>
                <w:lang w:val="ru-RU" w:eastAsia="en-US"/>
              </w:rPr>
              <w:t>связей</w:t>
            </w:r>
            <w:r w:rsidRPr="0054227D">
              <w:rPr>
                <w:i/>
                <w:spacing w:val="-6"/>
                <w:sz w:val="22"/>
                <w:szCs w:val="22"/>
                <w:lang w:val="ru-RU" w:eastAsia="en-US"/>
              </w:rPr>
              <w:t xml:space="preserve"> </w:t>
            </w:r>
            <w:r w:rsidRPr="0054227D">
              <w:rPr>
                <w:i/>
                <w:sz w:val="22"/>
                <w:szCs w:val="22"/>
                <w:lang w:val="ru-RU" w:eastAsia="en-US"/>
              </w:rPr>
              <w:t>с</w:t>
            </w:r>
            <w:r w:rsidRPr="0054227D">
              <w:rPr>
                <w:i/>
                <w:spacing w:val="-6"/>
                <w:sz w:val="22"/>
                <w:szCs w:val="22"/>
                <w:lang w:val="ru-RU" w:eastAsia="en-US"/>
              </w:rPr>
              <w:t xml:space="preserve"> </w:t>
            </w:r>
            <w:r w:rsidRPr="0054227D">
              <w:rPr>
                <w:i/>
                <w:sz w:val="22"/>
                <w:szCs w:val="22"/>
                <w:lang w:val="ru-RU" w:eastAsia="en-US"/>
              </w:rPr>
              <w:t>другими</w:t>
            </w:r>
            <w:r w:rsidRPr="0054227D">
              <w:rPr>
                <w:i/>
                <w:spacing w:val="-5"/>
                <w:sz w:val="22"/>
                <w:szCs w:val="22"/>
                <w:lang w:val="ru-RU" w:eastAsia="en-US"/>
              </w:rPr>
              <w:t xml:space="preserve"> </w:t>
            </w:r>
            <w:r w:rsidRPr="0054227D">
              <w:rPr>
                <w:i/>
                <w:sz w:val="22"/>
                <w:szCs w:val="22"/>
                <w:lang w:val="ru-RU" w:eastAsia="en-US"/>
              </w:rPr>
              <w:t>народами</w:t>
            </w:r>
            <w:r w:rsidRPr="0054227D">
              <w:rPr>
                <w:i/>
                <w:spacing w:val="-58"/>
                <w:sz w:val="22"/>
                <w:szCs w:val="22"/>
                <w:lang w:val="ru-RU" w:eastAsia="en-US"/>
              </w:rPr>
              <w:t xml:space="preserve"> </w:t>
            </w:r>
            <w:r w:rsidRPr="0054227D">
              <w:rPr>
                <w:i/>
                <w:sz w:val="22"/>
                <w:szCs w:val="22"/>
                <w:lang w:val="ru-RU" w:eastAsia="en-US"/>
              </w:rPr>
              <w:t>и культурами</w:t>
            </w:r>
            <w:r w:rsidRPr="0054227D">
              <w:rPr>
                <w:i/>
                <w:spacing w:val="-1"/>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Знакомить детей с жизнью древних городов, их историей, культурой, бытом (Биляр,</w:t>
            </w:r>
            <w:r w:rsidRPr="0054227D">
              <w:rPr>
                <w:i/>
                <w:spacing w:val="1"/>
                <w:sz w:val="22"/>
                <w:szCs w:val="22"/>
                <w:lang w:val="ru-RU" w:eastAsia="en-US"/>
              </w:rPr>
              <w:t xml:space="preserve"> </w:t>
            </w:r>
            <w:r w:rsidRPr="0054227D">
              <w:rPr>
                <w:i/>
                <w:sz w:val="22"/>
                <w:szCs w:val="22"/>
                <w:lang w:val="ru-RU" w:eastAsia="en-US"/>
              </w:rPr>
              <w:t>Булгар, Свияжск). Помочь сравнить быт людей в городе и на селе, обратить внимание на</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2"/>
                <w:sz w:val="22"/>
                <w:szCs w:val="22"/>
                <w:lang w:val="ru-RU" w:eastAsia="en-US"/>
              </w:rPr>
              <w:t xml:space="preserve"> </w:t>
            </w:r>
            <w:r w:rsidRPr="0054227D">
              <w:rPr>
                <w:i/>
                <w:sz w:val="22"/>
                <w:szCs w:val="22"/>
                <w:lang w:val="ru-RU" w:eastAsia="en-US"/>
              </w:rPr>
              <w:t>их</w:t>
            </w:r>
            <w:r w:rsidRPr="0054227D">
              <w:rPr>
                <w:i/>
                <w:spacing w:val="-2"/>
                <w:sz w:val="22"/>
                <w:szCs w:val="22"/>
                <w:lang w:val="ru-RU" w:eastAsia="en-US"/>
              </w:rPr>
              <w:t xml:space="preserve"> </w:t>
            </w:r>
            <w:r w:rsidRPr="0054227D">
              <w:rPr>
                <w:i/>
                <w:sz w:val="22"/>
                <w:szCs w:val="22"/>
                <w:lang w:val="ru-RU" w:eastAsia="en-US"/>
              </w:rPr>
              <w:t>одежды, жилища, домашней утвари.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Приобщать к прошлому и настоящему национальной и мировой культур. Познакомить с</w:t>
            </w:r>
            <w:r w:rsidRPr="0054227D">
              <w:rPr>
                <w:i/>
                <w:spacing w:val="1"/>
                <w:sz w:val="22"/>
                <w:szCs w:val="22"/>
                <w:lang w:val="ru-RU" w:eastAsia="en-US"/>
              </w:rPr>
              <w:t xml:space="preserve"> </w:t>
            </w:r>
            <w:r w:rsidRPr="0054227D">
              <w:rPr>
                <w:i/>
                <w:sz w:val="22"/>
                <w:szCs w:val="22"/>
                <w:lang w:val="ru-RU" w:eastAsia="en-US"/>
              </w:rPr>
              <w:t>жизнью и творчеством выдающихся деятелей музыкального и театрального искусства:</w:t>
            </w:r>
            <w:r w:rsidRPr="0054227D">
              <w:rPr>
                <w:i/>
                <w:spacing w:val="1"/>
                <w:sz w:val="22"/>
                <w:szCs w:val="22"/>
                <w:lang w:val="ru-RU" w:eastAsia="en-US"/>
              </w:rPr>
              <w:t xml:space="preserve"> </w:t>
            </w:r>
            <w:r w:rsidRPr="0054227D">
              <w:rPr>
                <w:i/>
                <w:sz w:val="22"/>
                <w:szCs w:val="22"/>
                <w:lang w:val="ru-RU" w:eastAsia="en-US"/>
              </w:rPr>
              <w:t>композиторы</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Садыкова,</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Сайдашев,</w:t>
            </w:r>
            <w:r w:rsidRPr="0054227D">
              <w:rPr>
                <w:i/>
                <w:spacing w:val="1"/>
                <w:sz w:val="22"/>
                <w:szCs w:val="22"/>
                <w:lang w:val="ru-RU" w:eastAsia="en-US"/>
              </w:rPr>
              <w:t xml:space="preserve"> </w:t>
            </w:r>
            <w:r w:rsidRPr="0054227D">
              <w:rPr>
                <w:i/>
                <w:sz w:val="22"/>
                <w:szCs w:val="22"/>
                <w:lang w:val="ru-RU" w:eastAsia="en-US"/>
              </w:rPr>
              <w:t>Ф.</w:t>
            </w:r>
            <w:r w:rsidRPr="0054227D">
              <w:rPr>
                <w:i/>
                <w:spacing w:val="1"/>
                <w:sz w:val="22"/>
                <w:szCs w:val="22"/>
                <w:lang w:val="ru-RU" w:eastAsia="en-US"/>
              </w:rPr>
              <w:t xml:space="preserve"> </w:t>
            </w:r>
            <w:r w:rsidRPr="0054227D">
              <w:rPr>
                <w:i/>
                <w:sz w:val="22"/>
                <w:szCs w:val="22"/>
                <w:lang w:val="ru-RU" w:eastAsia="en-US"/>
              </w:rPr>
              <w:t>Яруллин</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r w:rsidRPr="0054227D">
              <w:rPr>
                <w:i/>
                <w:spacing w:val="1"/>
                <w:sz w:val="22"/>
                <w:szCs w:val="22"/>
                <w:lang w:val="ru-RU" w:eastAsia="en-US"/>
              </w:rPr>
              <w:t xml:space="preserve"> </w:t>
            </w:r>
            <w:r w:rsidRPr="0054227D">
              <w:rPr>
                <w:i/>
                <w:sz w:val="22"/>
                <w:szCs w:val="22"/>
                <w:lang w:val="ru-RU" w:eastAsia="en-US"/>
              </w:rPr>
              <w:t>певцы</w:t>
            </w:r>
            <w:r w:rsidRPr="0054227D">
              <w:rPr>
                <w:i/>
                <w:spacing w:val="1"/>
                <w:sz w:val="22"/>
                <w:szCs w:val="22"/>
                <w:lang w:val="ru-RU" w:eastAsia="en-US"/>
              </w:rPr>
              <w:t xml:space="preserve"> </w:t>
            </w:r>
            <w:r w:rsidRPr="0054227D">
              <w:rPr>
                <w:i/>
                <w:sz w:val="22"/>
                <w:szCs w:val="22"/>
                <w:lang w:val="ru-RU" w:eastAsia="en-US"/>
              </w:rPr>
              <w:t>(Ф.</w:t>
            </w:r>
            <w:r w:rsidRPr="0054227D">
              <w:rPr>
                <w:i/>
                <w:spacing w:val="1"/>
                <w:sz w:val="22"/>
                <w:szCs w:val="22"/>
                <w:lang w:val="ru-RU" w:eastAsia="en-US"/>
              </w:rPr>
              <w:t xml:space="preserve"> </w:t>
            </w:r>
            <w:r w:rsidRPr="0054227D">
              <w:rPr>
                <w:i/>
                <w:sz w:val="22"/>
                <w:szCs w:val="22"/>
                <w:lang w:val="ru-RU" w:eastAsia="en-US"/>
              </w:rPr>
              <w:t>Шаляпин,</w:t>
            </w:r>
            <w:r w:rsidRPr="0054227D">
              <w:rPr>
                <w:i/>
                <w:spacing w:val="1"/>
                <w:sz w:val="22"/>
                <w:szCs w:val="22"/>
                <w:lang w:val="ru-RU" w:eastAsia="en-US"/>
              </w:rPr>
              <w:t xml:space="preserve"> </w:t>
            </w:r>
            <w:r w:rsidRPr="0054227D">
              <w:rPr>
                <w:i/>
                <w:sz w:val="22"/>
                <w:szCs w:val="22"/>
                <w:lang w:val="ru-RU" w:eastAsia="en-US"/>
              </w:rPr>
              <w:t>Р.</w:t>
            </w:r>
            <w:r w:rsidRPr="0054227D">
              <w:rPr>
                <w:i/>
                <w:spacing w:val="1"/>
                <w:sz w:val="22"/>
                <w:szCs w:val="22"/>
                <w:lang w:val="ru-RU" w:eastAsia="en-US"/>
              </w:rPr>
              <w:t xml:space="preserve"> </w:t>
            </w:r>
            <w:r w:rsidRPr="0054227D">
              <w:rPr>
                <w:i/>
                <w:sz w:val="22"/>
                <w:szCs w:val="22"/>
                <w:lang w:val="ru-RU" w:eastAsia="en-US"/>
              </w:rPr>
              <w:t>Ибрагимов</w:t>
            </w:r>
            <w:r w:rsidRPr="0054227D">
              <w:rPr>
                <w:i/>
                <w:spacing w:val="-8"/>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7"/>
                <w:sz w:val="22"/>
                <w:szCs w:val="22"/>
                <w:lang w:val="ru-RU" w:eastAsia="en-US"/>
              </w:rPr>
              <w:t xml:space="preserve"> </w:t>
            </w:r>
            <w:r w:rsidRPr="0054227D">
              <w:rPr>
                <w:i/>
                <w:sz w:val="22"/>
                <w:szCs w:val="22"/>
                <w:lang w:val="ru-RU" w:eastAsia="en-US"/>
              </w:rPr>
              <w:t>режиссеры</w:t>
            </w:r>
            <w:r w:rsidRPr="0054227D">
              <w:rPr>
                <w:i/>
                <w:spacing w:val="-6"/>
                <w:sz w:val="22"/>
                <w:szCs w:val="22"/>
                <w:lang w:val="ru-RU" w:eastAsia="en-US"/>
              </w:rPr>
              <w:t xml:space="preserve"> </w:t>
            </w:r>
            <w:r w:rsidRPr="0054227D">
              <w:rPr>
                <w:i/>
                <w:sz w:val="22"/>
                <w:szCs w:val="22"/>
                <w:lang w:val="ru-RU" w:eastAsia="en-US"/>
              </w:rPr>
              <w:t>театра</w:t>
            </w:r>
            <w:r w:rsidRPr="0054227D">
              <w:rPr>
                <w:i/>
                <w:spacing w:val="-4"/>
                <w:sz w:val="22"/>
                <w:szCs w:val="22"/>
                <w:lang w:val="ru-RU" w:eastAsia="en-US"/>
              </w:rPr>
              <w:t xml:space="preserve"> </w:t>
            </w:r>
            <w:r w:rsidRPr="0054227D">
              <w:rPr>
                <w:i/>
                <w:sz w:val="22"/>
                <w:szCs w:val="22"/>
                <w:lang w:val="ru-RU" w:eastAsia="en-US"/>
              </w:rPr>
              <w:t>(М.</w:t>
            </w:r>
            <w:r w:rsidRPr="0054227D">
              <w:rPr>
                <w:i/>
                <w:spacing w:val="-7"/>
                <w:sz w:val="22"/>
                <w:szCs w:val="22"/>
                <w:lang w:val="ru-RU" w:eastAsia="en-US"/>
              </w:rPr>
              <w:t xml:space="preserve"> </w:t>
            </w:r>
            <w:r w:rsidRPr="0054227D">
              <w:rPr>
                <w:i/>
                <w:sz w:val="22"/>
                <w:szCs w:val="22"/>
                <w:lang w:val="ru-RU" w:eastAsia="en-US"/>
              </w:rPr>
              <w:t>Салимжанов,</w:t>
            </w:r>
            <w:r w:rsidRPr="0054227D">
              <w:rPr>
                <w:i/>
                <w:spacing w:val="-6"/>
                <w:sz w:val="22"/>
                <w:szCs w:val="22"/>
                <w:lang w:val="ru-RU" w:eastAsia="en-US"/>
              </w:rPr>
              <w:t xml:space="preserve"> </w:t>
            </w:r>
            <w:r w:rsidRPr="0054227D">
              <w:rPr>
                <w:i/>
                <w:sz w:val="22"/>
                <w:szCs w:val="22"/>
                <w:lang w:val="ru-RU" w:eastAsia="en-US"/>
              </w:rPr>
              <w:t>К.</w:t>
            </w:r>
            <w:r w:rsidRPr="0054227D">
              <w:rPr>
                <w:i/>
                <w:spacing w:val="-6"/>
                <w:sz w:val="22"/>
                <w:szCs w:val="22"/>
                <w:lang w:val="ru-RU" w:eastAsia="en-US"/>
              </w:rPr>
              <w:t xml:space="preserve"> </w:t>
            </w:r>
            <w:r w:rsidRPr="0054227D">
              <w:rPr>
                <w:i/>
                <w:sz w:val="22"/>
                <w:szCs w:val="22"/>
                <w:lang w:val="ru-RU" w:eastAsia="en-US"/>
              </w:rPr>
              <w:t>Тинчурин</w:t>
            </w:r>
            <w:r w:rsidRPr="0054227D">
              <w:rPr>
                <w:i/>
                <w:spacing w:val="-7"/>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6"/>
                <w:sz w:val="22"/>
                <w:szCs w:val="22"/>
                <w:lang w:val="ru-RU" w:eastAsia="en-US"/>
              </w:rPr>
              <w:t xml:space="preserve"> </w:t>
            </w:r>
            <w:r w:rsidRPr="0054227D">
              <w:rPr>
                <w:i/>
                <w:sz w:val="22"/>
                <w:szCs w:val="22"/>
                <w:lang w:val="ru-RU" w:eastAsia="en-US"/>
              </w:rPr>
              <w:t>актеры</w:t>
            </w:r>
            <w:r w:rsidRPr="0054227D">
              <w:rPr>
                <w:i/>
                <w:spacing w:val="-4"/>
                <w:sz w:val="22"/>
                <w:szCs w:val="22"/>
                <w:lang w:val="ru-RU" w:eastAsia="en-US"/>
              </w:rPr>
              <w:t xml:space="preserve"> </w:t>
            </w:r>
            <w:r w:rsidRPr="0054227D">
              <w:rPr>
                <w:i/>
                <w:sz w:val="22"/>
                <w:szCs w:val="22"/>
                <w:lang w:val="ru-RU" w:eastAsia="en-US"/>
              </w:rPr>
              <w:t>театра</w:t>
            </w:r>
            <w:r w:rsidRPr="0054227D">
              <w:rPr>
                <w:i/>
                <w:spacing w:val="-57"/>
                <w:sz w:val="22"/>
                <w:szCs w:val="22"/>
                <w:lang w:val="ru-RU" w:eastAsia="en-US"/>
              </w:rPr>
              <w:t xml:space="preserve"> </w:t>
            </w:r>
            <w:r w:rsidRPr="0054227D">
              <w:rPr>
                <w:i/>
                <w:sz w:val="22"/>
                <w:szCs w:val="22"/>
                <w:lang w:val="ru-RU" w:eastAsia="en-US"/>
              </w:rPr>
              <w:t>(В. Качалов, Г. Камал и др.). Удовлетворять познавательный интерес, помочь в поиске</w:t>
            </w:r>
            <w:r w:rsidRPr="0054227D">
              <w:rPr>
                <w:i/>
                <w:spacing w:val="1"/>
                <w:sz w:val="22"/>
                <w:szCs w:val="22"/>
                <w:lang w:val="ru-RU" w:eastAsia="en-US"/>
              </w:rPr>
              <w:t xml:space="preserve"> </w:t>
            </w:r>
            <w:r w:rsidRPr="0054227D">
              <w:rPr>
                <w:i/>
                <w:sz w:val="22"/>
                <w:szCs w:val="22"/>
                <w:lang w:val="ru-RU" w:eastAsia="en-US"/>
              </w:rPr>
              <w:t>информации</w:t>
            </w:r>
            <w:r w:rsidRPr="0054227D">
              <w:rPr>
                <w:i/>
                <w:spacing w:val="-1"/>
                <w:sz w:val="22"/>
                <w:szCs w:val="22"/>
                <w:lang w:val="ru-RU" w:eastAsia="en-US"/>
              </w:rPr>
              <w:t xml:space="preserve"> </w:t>
            </w:r>
            <w:r w:rsidRPr="0054227D">
              <w:rPr>
                <w:i/>
                <w:sz w:val="22"/>
                <w:szCs w:val="22"/>
                <w:lang w:val="ru-RU" w:eastAsia="en-US"/>
              </w:rPr>
              <w:t>о творчестве</w:t>
            </w:r>
            <w:r w:rsidRPr="0054227D">
              <w:rPr>
                <w:i/>
                <w:spacing w:val="-1"/>
                <w:sz w:val="22"/>
                <w:szCs w:val="22"/>
                <w:lang w:val="ru-RU" w:eastAsia="en-US"/>
              </w:rPr>
              <w:t xml:space="preserve"> </w:t>
            </w:r>
            <w:r w:rsidRPr="0054227D">
              <w:rPr>
                <w:i/>
                <w:sz w:val="22"/>
                <w:szCs w:val="22"/>
                <w:lang w:val="ru-RU" w:eastAsia="en-US"/>
              </w:rPr>
              <w:t>деятелей</w:t>
            </w:r>
            <w:r w:rsidRPr="0054227D">
              <w:rPr>
                <w:i/>
                <w:spacing w:val="-1"/>
                <w:sz w:val="22"/>
                <w:szCs w:val="22"/>
                <w:lang w:val="ru-RU" w:eastAsia="en-US"/>
              </w:rPr>
              <w:t xml:space="preserve"> </w:t>
            </w:r>
            <w:r w:rsidRPr="0054227D">
              <w:rPr>
                <w:i/>
                <w:sz w:val="22"/>
                <w:szCs w:val="22"/>
                <w:lang w:val="ru-RU" w:eastAsia="en-US"/>
              </w:rPr>
              <w:t>культуры</w:t>
            </w:r>
            <w:r w:rsidRPr="0054227D">
              <w:rPr>
                <w:i/>
                <w:spacing w:val="2"/>
                <w:sz w:val="22"/>
                <w:szCs w:val="22"/>
                <w:lang w:val="ru-RU" w:eastAsia="en-US"/>
              </w:rPr>
              <w:t xml:space="preserve"> </w:t>
            </w:r>
            <w:r w:rsidRPr="0054227D">
              <w:rPr>
                <w:i/>
                <w:sz w:val="22"/>
                <w:szCs w:val="22"/>
                <w:lang w:val="ru-RU" w:eastAsia="en-US"/>
              </w:rPr>
              <w:t>и искусства.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Рассказать о жизни и деятельности выдающихся деятелей науки (Н.И. Лобачевский, К.Ф.</w:t>
            </w:r>
            <w:r w:rsidRPr="0054227D">
              <w:rPr>
                <w:i/>
                <w:spacing w:val="-57"/>
                <w:sz w:val="22"/>
                <w:szCs w:val="22"/>
                <w:lang w:val="ru-RU" w:eastAsia="en-US"/>
              </w:rPr>
              <w:t xml:space="preserve"> </w:t>
            </w:r>
            <w:r w:rsidRPr="0054227D">
              <w:rPr>
                <w:i/>
                <w:sz w:val="22"/>
                <w:szCs w:val="22"/>
                <w:lang w:val="ru-RU" w:eastAsia="en-US"/>
              </w:rPr>
              <w:t>Фукс,</w:t>
            </w:r>
            <w:r w:rsidRPr="0054227D">
              <w:rPr>
                <w:i/>
                <w:spacing w:val="-1"/>
                <w:sz w:val="22"/>
                <w:szCs w:val="22"/>
                <w:lang w:val="ru-RU" w:eastAsia="en-US"/>
              </w:rPr>
              <w:t xml:space="preserve"> </w:t>
            </w:r>
            <w:r w:rsidRPr="0054227D">
              <w:rPr>
                <w:i/>
                <w:sz w:val="22"/>
                <w:szCs w:val="22"/>
                <w:lang w:val="ru-RU" w:eastAsia="en-US"/>
              </w:rPr>
              <w:t>А.М. Бутлеров,</w:t>
            </w:r>
            <w:r w:rsidRPr="0054227D">
              <w:rPr>
                <w:i/>
                <w:spacing w:val="-1"/>
                <w:sz w:val="22"/>
                <w:szCs w:val="22"/>
                <w:lang w:val="ru-RU" w:eastAsia="en-US"/>
              </w:rPr>
              <w:t xml:space="preserve"> </w:t>
            </w:r>
            <w:r w:rsidRPr="0054227D">
              <w:rPr>
                <w:i/>
                <w:sz w:val="22"/>
                <w:szCs w:val="22"/>
                <w:lang w:val="ru-RU" w:eastAsia="en-US"/>
              </w:rPr>
              <w:t>А.Е. Арбузов</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 Вызвать интерес</w:t>
            </w:r>
            <w:r w:rsidRPr="0054227D">
              <w:rPr>
                <w:i/>
                <w:spacing w:val="-2"/>
                <w:sz w:val="22"/>
                <w:szCs w:val="22"/>
                <w:lang w:val="ru-RU" w:eastAsia="en-US"/>
              </w:rPr>
              <w:t xml:space="preserve"> </w:t>
            </w:r>
            <w:r w:rsidRPr="0054227D">
              <w:rPr>
                <w:i/>
                <w:sz w:val="22"/>
                <w:szCs w:val="22"/>
                <w:lang w:val="ru-RU" w:eastAsia="en-US"/>
              </w:rPr>
              <w:t>к науке.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Рассказать о подвигах национальных героев Великой Отечественной войны (М. Джалиль,</w:t>
            </w:r>
            <w:r w:rsidRPr="0054227D">
              <w:rPr>
                <w:i/>
                <w:spacing w:val="1"/>
                <w:sz w:val="22"/>
                <w:szCs w:val="22"/>
                <w:lang w:val="ru-RU" w:eastAsia="en-US"/>
              </w:rPr>
              <w:t xml:space="preserve"> </w:t>
            </w:r>
            <w:r w:rsidRPr="0054227D">
              <w:rPr>
                <w:i/>
                <w:sz w:val="22"/>
                <w:szCs w:val="22"/>
                <w:lang w:val="ru-RU" w:eastAsia="en-US"/>
              </w:rPr>
              <w:t>Г. Гафиатуллин, М.П. Девятаев, П.М. Гаврилов, Н.Г. Столяров и др.). Привлечь родителей</w:t>
            </w:r>
            <w:r w:rsidRPr="0054227D">
              <w:rPr>
                <w:i/>
                <w:spacing w:val="-57"/>
                <w:sz w:val="22"/>
                <w:szCs w:val="22"/>
                <w:lang w:val="ru-RU" w:eastAsia="en-US"/>
              </w:rPr>
              <w:t xml:space="preserve"> </w:t>
            </w:r>
            <w:r w:rsidRPr="0054227D">
              <w:rPr>
                <w:i/>
                <w:sz w:val="22"/>
                <w:szCs w:val="22"/>
                <w:lang w:val="ru-RU" w:eastAsia="en-US"/>
              </w:rPr>
              <w:t>к рассказу детям о воинских наградах прадедушек, прабабушек. Воспитывать уважение к</w:t>
            </w:r>
            <w:r w:rsidRPr="0054227D">
              <w:rPr>
                <w:i/>
                <w:spacing w:val="1"/>
                <w:sz w:val="22"/>
                <w:szCs w:val="22"/>
                <w:lang w:val="ru-RU" w:eastAsia="en-US"/>
              </w:rPr>
              <w:t xml:space="preserve"> </w:t>
            </w:r>
            <w:r w:rsidRPr="0054227D">
              <w:rPr>
                <w:i/>
                <w:sz w:val="22"/>
                <w:szCs w:val="22"/>
                <w:lang w:val="ru-RU" w:eastAsia="en-US"/>
              </w:rPr>
              <w:t>защитникам</w:t>
            </w:r>
            <w:r w:rsidRPr="0054227D">
              <w:rPr>
                <w:i/>
                <w:spacing w:val="-1"/>
                <w:sz w:val="22"/>
                <w:szCs w:val="22"/>
                <w:lang w:val="ru-RU" w:eastAsia="en-US"/>
              </w:rPr>
              <w:t xml:space="preserve"> </w:t>
            </w:r>
            <w:r w:rsidRPr="0054227D">
              <w:rPr>
                <w:i/>
                <w:sz w:val="22"/>
                <w:szCs w:val="22"/>
                <w:lang w:val="ru-RU" w:eastAsia="en-US"/>
              </w:rPr>
              <w:t>Отечества</w:t>
            </w:r>
            <w:r w:rsidRPr="0054227D">
              <w:rPr>
                <w:i/>
                <w:spacing w:val="-1"/>
                <w:sz w:val="22"/>
                <w:szCs w:val="22"/>
                <w:lang w:val="ru-RU" w:eastAsia="en-US"/>
              </w:rPr>
              <w:t xml:space="preserve"> </w:t>
            </w:r>
            <w:r w:rsidRPr="0054227D">
              <w:rPr>
                <w:i/>
                <w:sz w:val="22"/>
                <w:szCs w:val="22"/>
                <w:lang w:val="ru-RU" w:eastAsia="en-US"/>
              </w:rPr>
              <w:t>(возлагать цветы</w:t>
            </w:r>
            <w:r w:rsidRPr="0054227D">
              <w:rPr>
                <w:i/>
                <w:spacing w:val="-2"/>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обелискам, памятникам</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Социокультурный</w:t>
            </w:r>
            <w:r w:rsidRPr="0054227D">
              <w:rPr>
                <w:i/>
                <w:spacing w:val="-4"/>
                <w:sz w:val="22"/>
                <w:szCs w:val="22"/>
                <w:lang w:val="ru-RU" w:eastAsia="en-US"/>
              </w:rPr>
              <w:t xml:space="preserve"> </w:t>
            </w:r>
            <w:r w:rsidRPr="0054227D">
              <w:rPr>
                <w:i/>
                <w:sz w:val="22"/>
                <w:szCs w:val="22"/>
                <w:lang w:val="ru-RU" w:eastAsia="en-US"/>
              </w:rPr>
              <w:t>контекст</w:t>
            </w:r>
            <w:r w:rsidRPr="0054227D">
              <w:rPr>
                <w:i/>
                <w:spacing w:val="-3"/>
                <w:sz w:val="22"/>
                <w:szCs w:val="22"/>
                <w:lang w:val="ru-RU" w:eastAsia="en-US"/>
              </w:rPr>
              <w:t xml:space="preserve"> </w:t>
            </w: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bl>
    <w:p w:rsidR="0054227D" w:rsidRPr="0054227D" w:rsidRDefault="0054227D" w:rsidP="0054227D">
      <w:pPr>
        <w:spacing w:line="240" w:lineRule="auto"/>
        <w:rPr>
          <w:sz w:val="22"/>
          <w:szCs w:val="22"/>
        </w:rPr>
      </w:pPr>
    </w:p>
    <w:p w:rsidR="00EC0C21" w:rsidRPr="00525835" w:rsidRDefault="00EC0C21" w:rsidP="00EC0C21">
      <w:pPr>
        <w:rPr>
          <w:b/>
          <w:i/>
          <w:sz w:val="22"/>
          <w:szCs w:val="22"/>
        </w:rPr>
      </w:pPr>
      <w:r w:rsidRPr="0046388D">
        <w:rPr>
          <w:b/>
          <w:i/>
          <w:sz w:val="22"/>
          <w:szCs w:val="22"/>
        </w:rPr>
        <w:t>Образ ДОУ, её особенности, символика, внешний имидж</w:t>
      </w:r>
    </w:p>
    <w:p w:rsidR="00EC0C21" w:rsidRPr="00525835" w:rsidRDefault="00267F77" w:rsidP="00EC0C21">
      <w:pPr>
        <w:spacing w:line="240" w:lineRule="auto"/>
        <w:ind w:firstLine="709"/>
        <w:rPr>
          <w:sz w:val="22"/>
          <w:szCs w:val="22"/>
        </w:rPr>
      </w:pPr>
      <w:r>
        <w:rPr>
          <w:sz w:val="22"/>
          <w:szCs w:val="22"/>
        </w:rPr>
        <w:t>МАДОУ «Детский сад № 211</w:t>
      </w:r>
      <w:r w:rsidR="00EC0C21" w:rsidRPr="00525835">
        <w:rPr>
          <w:sz w:val="22"/>
          <w:szCs w:val="22"/>
        </w:rPr>
        <w:t>» Советского района г. Казани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EC0C21" w:rsidRPr="00525835" w:rsidRDefault="00EC0C21" w:rsidP="00EC0C21">
      <w:pPr>
        <w:spacing w:line="240" w:lineRule="auto"/>
        <w:ind w:firstLine="709"/>
        <w:rPr>
          <w:sz w:val="22"/>
          <w:szCs w:val="22"/>
        </w:rPr>
      </w:pPr>
      <w:r w:rsidRPr="00525835">
        <w:rPr>
          <w:sz w:val="22"/>
          <w:szCs w:val="22"/>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5E6D24" w:rsidRPr="00525835" w:rsidRDefault="005E6D24" w:rsidP="00B80BE2">
      <w:pPr>
        <w:spacing w:line="240" w:lineRule="auto"/>
        <w:ind w:firstLine="709"/>
        <w:rPr>
          <w:sz w:val="22"/>
          <w:szCs w:val="22"/>
        </w:rPr>
      </w:pPr>
      <w:r w:rsidRPr="00525835">
        <w:rPr>
          <w:sz w:val="22"/>
          <w:szCs w:val="22"/>
        </w:rPr>
        <w:t>Здание Детского сада построено в</w:t>
      </w:r>
      <w:r w:rsidR="0046388D">
        <w:rPr>
          <w:sz w:val="22"/>
          <w:szCs w:val="22"/>
        </w:rPr>
        <w:t xml:space="preserve"> 1963</w:t>
      </w:r>
      <w:r w:rsidRPr="00525835">
        <w:rPr>
          <w:sz w:val="22"/>
          <w:szCs w:val="22"/>
        </w:rPr>
        <w:t xml:space="preserve"> году по типовому проекту. Проектная наполняемость на 110 мест. </w:t>
      </w:r>
      <w:r w:rsidRPr="00350A11">
        <w:rPr>
          <w:sz w:val="22"/>
          <w:szCs w:val="22"/>
        </w:rPr>
        <w:t xml:space="preserve">Общая площадь здания </w:t>
      </w:r>
      <w:r w:rsidR="00350A11" w:rsidRPr="00350A11">
        <w:rPr>
          <w:bCs/>
          <w:color w:val="000000"/>
          <w:sz w:val="22"/>
          <w:szCs w:val="22"/>
        </w:rPr>
        <w:t>878,8</w:t>
      </w:r>
      <w:r w:rsidR="00B80BE2" w:rsidRPr="00350A11">
        <w:rPr>
          <w:sz w:val="22"/>
          <w:szCs w:val="22"/>
        </w:rPr>
        <w:t xml:space="preserve"> </w:t>
      </w:r>
      <w:r w:rsidRPr="00350A11">
        <w:rPr>
          <w:sz w:val="22"/>
          <w:szCs w:val="22"/>
        </w:rPr>
        <w:t>кв. м., из них</w:t>
      </w:r>
      <w:r w:rsidRPr="00525835">
        <w:rPr>
          <w:sz w:val="22"/>
          <w:szCs w:val="22"/>
        </w:rPr>
        <w:t xml:space="preserve"> площадь помещений, используемых непосредственно для нужд образовательного процесса в ра</w:t>
      </w:r>
      <w:r w:rsidR="00350A11">
        <w:rPr>
          <w:sz w:val="22"/>
          <w:szCs w:val="22"/>
        </w:rPr>
        <w:t>счете на одного воспитанника 4,8</w:t>
      </w:r>
      <w:r w:rsidRPr="00525835">
        <w:rPr>
          <w:sz w:val="22"/>
          <w:szCs w:val="22"/>
        </w:rPr>
        <w:t xml:space="preserve"> кв.м.</w:t>
      </w:r>
      <w:r w:rsidRPr="00525835">
        <w:rPr>
          <w:sz w:val="22"/>
          <w:szCs w:val="22"/>
          <w:vertAlign w:val="superscript"/>
        </w:rPr>
        <w:t xml:space="preserve"> </w:t>
      </w:r>
    </w:p>
    <w:p w:rsidR="005E6D24" w:rsidRPr="00525835" w:rsidRDefault="005E6D24" w:rsidP="00B80BE2">
      <w:pPr>
        <w:spacing w:line="240" w:lineRule="auto"/>
        <w:ind w:firstLine="709"/>
        <w:rPr>
          <w:sz w:val="22"/>
          <w:szCs w:val="22"/>
        </w:rPr>
      </w:pPr>
      <w:r w:rsidRPr="00525835">
        <w:rPr>
          <w:sz w:val="22"/>
          <w:szCs w:val="22"/>
        </w:rPr>
        <w:t xml:space="preserve"> ДОУ обеспечивает получение дошкольного образования, присмотр и уход за воспитанниками в возрасте от 2 лет до прекращения образовательных отношений. В ДОУ функционирует </w:t>
      </w:r>
      <w:r w:rsidR="00C700EA" w:rsidRPr="00525835">
        <w:rPr>
          <w:sz w:val="22"/>
          <w:szCs w:val="22"/>
        </w:rPr>
        <w:t>6</w:t>
      </w:r>
      <w:r w:rsidRPr="00525835">
        <w:rPr>
          <w:sz w:val="22"/>
          <w:szCs w:val="22"/>
        </w:rPr>
        <w:t xml:space="preserve"> групп общеразвивающей направленности.  </w:t>
      </w:r>
    </w:p>
    <w:p w:rsidR="005E6D24" w:rsidRPr="00525835" w:rsidRDefault="005E6D24" w:rsidP="00B80BE2">
      <w:pPr>
        <w:spacing w:line="240" w:lineRule="auto"/>
        <w:ind w:firstLine="709"/>
        <w:rPr>
          <w:sz w:val="22"/>
          <w:szCs w:val="22"/>
        </w:rPr>
      </w:pPr>
      <w:r w:rsidRPr="00525835">
        <w:rPr>
          <w:sz w:val="22"/>
          <w:szCs w:val="22"/>
        </w:rPr>
        <w:t xml:space="preserve"> Режим работы: пятидневная неделя в течение календарного года.</w:t>
      </w:r>
      <w:r w:rsidR="0046388D">
        <w:rPr>
          <w:sz w:val="22"/>
          <w:szCs w:val="22"/>
        </w:rPr>
        <w:t xml:space="preserve"> Время работы: 7.3</w:t>
      </w:r>
      <w:r w:rsidRPr="00525835">
        <w:rPr>
          <w:sz w:val="22"/>
          <w:szCs w:val="22"/>
        </w:rPr>
        <w:t>0-</w:t>
      </w:r>
      <w:r w:rsidR="0046388D">
        <w:rPr>
          <w:sz w:val="22"/>
          <w:szCs w:val="22"/>
        </w:rPr>
        <w:t>18.0</w:t>
      </w:r>
      <w:r w:rsidR="00B80BE2" w:rsidRPr="00525835">
        <w:rPr>
          <w:sz w:val="22"/>
          <w:szCs w:val="22"/>
        </w:rPr>
        <w:t>0</w:t>
      </w:r>
      <w:r w:rsidRPr="00525835">
        <w:rPr>
          <w:sz w:val="22"/>
          <w:szCs w:val="22"/>
        </w:rPr>
        <w:t xml:space="preserve"> с понедельника по пятницу. Выходные дни: суббота, воскресенье, праздничные дни. </w:t>
      </w:r>
      <w:r w:rsidR="00B80BE2" w:rsidRPr="00525835">
        <w:rPr>
          <w:sz w:val="22"/>
          <w:szCs w:val="22"/>
        </w:rPr>
        <w:t>Длительность пребывания детей – 10,5 часов, с</w:t>
      </w:r>
      <w:r w:rsidR="0046388D">
        <w:rPr>
          <w:sz w:val="22"/>
          <w:szCs w:val="22"/>
        </w:rPr>
        <w:t xml:space="preserve"> 6.30-7.30 (утреннее время) 18.00 до 18.3</w:t>
      </w:r>
      <w:r w:rsidR="00B80BE2" w:rsidRPr="00525835">
        <w:rPr>
          <w:sz w:val="22"/>
          <w:szCs w:val="22"/>
        </w:rPr>
        <w:t>0</w:t>
      </w:r>
      <w:r w:rsidR="0046388D">
        <w:rPr>
          <w:sz w:val="22"/>
          <w:szCs w:val="22"/>
        </w:rPr>
        <w:t xml:space="preserve"> (вечернее время)</w:t>
      </w:r>
      <w:r w:rsidR="00B80BE2" w:rsidRPr="00525835">
        <w:rPr>
          <w:sz w:val="22"/>
          <w:szCs w:val="22"/>
        </w:rPr>
        <w:t xml:space="preserve"> – платная дополнительная услуга    «Присмотр и уход».</w:t>
      </w:r>
    </w:p>
    <w:p w:rsidR="008D4EA2" w:rsidRPr="00525835" w:rsidRDefault="008D4EA2" w:rsidP="008D4EA2">
      <w:pPr>
        <w:ind w:firstLine="680"/>
        <w:rPr>
          <w:sz w:val="22"/>
          <w:szCs w:val="22"/>
        </w:rPr>
      </w:pPr>
      <w:r w:rsidRPr="00525835">
        <w:rPr>
          <w:sz w:val="22"/>
          <w:szCs w:val="22"/>
        </w:rPr>
        <w:t>Внешними проявлениями уникальности нашего ДОУ является внешняя атрибутик</w:t>
      </w:r>
      <w:r w:rsidR="0046388D">
        <w:rPr>
          <w:sz w:val="22"/>
          <w:szCs w:val="22"/>
        </w:rPr>
        <w:t>а: эмблема ДОУ (логотип «Звездочка</w:t>
      </w:r>
      <w:r w:rsidRPr="00525835">
        <w:rPr>
          <w:sz w:val="22"/>
          <w:szCs w:val="22"/>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w:t>
      </w:r>
      <w:r w:rsidRPr="00525835">
        <w:rPr>
          <w:sz w:val="22"/>
          <w:szCs w:val="22"/>
        </w:rPr>
        <w:lastRenderedPageBreak/>
        <w:t>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w:t>
      </w:r>
      <w:r w:rsidRPr="00525835">
        <w:rPr>
          <w:b/>
          <w:i/>
          <w:sz w:val="22"/>
          <w:szCs w:val="22"/>
        </w:rPr>
        <w:t xml:space="preserve"> </w:t>
      </w:r>
    </w:p>
    <w:p w:rsidR="00EC0C21" w:rsidRPr="00525835" w:rsidRDefault="00D9307B" w:rsidP="00D9307B">
      <w:pPr>
        <w:pStyle w:val="TableParagraph"/>
        <w:ind w:left="0" w:firstLine="709"/>
        <w:jc w:val="both"/>
      </w:pPr>
      <w:r w:rsidRPr="00525835">
        <w:t>Фойе</w:t>
      </w:r>
      <w:r w:rsidRPr="00525835">
        <w:rPr>
          <w:spacing w:val="1"/>
        </w:rPr>
        <w:t xml:space="preserve"> </w:t>
      </w:r>
      <w:r w:rsidRPr="00525835">
        <w:t>и</w:t>
      </w:r>
      <w:r w:rsidRPr="00525835">
        <w:rPr>
          <w:spacing w:val="1"/>
        </w:rPr>
        <w:t xml:space="preserve"> </w:t>
      </w:r>
      <w:r w:rsidRPr="00525835">
        <w:t>центральная</w:t>
      </w:r>
      <w:r w:rsidRPr="00525835">
        <w:rPr>
          <w:spacing w:val="1"/>
        </w:rPr>
        <w:t xml:space="preserve"> </w:t>
      </w:r>
      <w:r w:rsidRPr="00525835">
        <w:t>лестница</w:t>
      </w:r>
      <w:r w:rsidRPr="00525835">
        <w:rPr>
          <w:spacing w:val="1"/>
        </w:rPr>
        <w:t xml:space="preserve"> </w:t>
      </w:r>
      <w:r w:rsidRPr="00525835">
        <w:t>детского</w:t>
      </w:r>
      <w:r w:rsidRPr="00525835">
        <w:rPr>
          <w:spacing w:val="1"/>
        </w:rPr>
        <w:t xml:space="preserve"> </w:t>
      </w:r>
      <w:r w:rsidRPr="00525835">
        <w:t>сада</w:t>
      </w:r>
      <w:r w:rsidRPr="00525835">
        <w:rPr>
          <w:spacing w:val="1"/>
        </w:rPr>
        <w:t xml:space="preserve"> </w:t>
      </w:r>
      <w:r w:rsidRPr="00525835">
        <w:t>выдержаны</w:t>
      </w:r>
      <w:r w:rsidRPr="00525835">
        <w:rPr>
          <w:spacing w:val="1"/>
        </w:rPr>
        <w:t xml:space="preserve"> </w:t>
      </w:r>
      <w:r w:rsidRPr="00525835">
        <w:t>в</w:t>
      </w:r>
      <w:r w:rsidRPr="00525835">
        <w:rPr>
          <w:spacing w:val="1"/>
        </w:rPr>
        <w:t xml:space="preserve"> </w:t>
      </w:r>
      <w:r w:rsidR="0046388D">
        <w:t>зеленой</w:t>
      </w:r>
      <w:r w:rsidRPr="00525835">
        <w:t xml:space="preserve"> гамме и оформлены в соответствии с </w:t>
      </w:r>
      <w:r w:rsidR="0046388D">
        <w:t>художественн</w:t>
      </w:r>
      <w:proofErr w:type="gramStart"/>
      <w:r w:rsidR="0046388D">
        <w:t>о-</w:t>
      </w:r>
      <w:proofErr w:type="gramEnd"/>
      <w:r w:rsidR="0046388D">
        <w:t xml:space="preserve"> эстетическим</w:t>
      </w:r>
      <w:r w:rsidRPr="00525835">
        <w:t xml:space="preserve"> направлением ДОО: украшены декоративными элементами</w:t>
      </w:r>
      <w:r w:rsidR="00350A11">
        <w:t>,</w:t>
      </w:r>
      <w:r w:rsidRPr="00525835">
        <w:rPr>
          <w:spacing w:val="1"/>
        </w:rPr>
        <w:t xml:space="preserve"> </w:t>
      </w:r>
      <w:r w:rsidRPr="00525835">
        <w:t>иллюстрациями. На</w:t>
      </w:r>
      <w:r w:rsidRPr="00525835">
        <w:rPr>
          <w:spacing w:val="1"/>
        </w:rPr>
        <w:t xml:space="preserve"> </w:t>
      </w:r>
      <w:r w:rsidRPr="00525835">
        <w:rPr>
          <w:i/>
        </w:rPr>
        <w:t>групповых</w:t>
      </w:r>
      <w:r w:rsidRPr="00525835">
        <w:rPr>
          <w:i/>
          <w:spacing w:val="1"/>
        </w:rPr>
        <w:t xml:space="preserve"> </w:t>
      </w:r>
      <w:r w:rsidRPr="00525835">
        <w:rPr>
          <w:i/>
        </w:rPr>
        <w:t>участках</w:t>
      </w:r>
      <w:r w:rsidRPr="00525835">
        <w:rPr>
          <w:i/>
          <w:spacing w:val="1"/>
        </w:rPr>
        <w:t xml:space="preserve"> </w:t>
      </w:r>
      <w:r w:rsidRPr="00525835">
        <w:t>имеются</w:t>
      </w:r>
      <w:r w:rsidRPr="00525835">
        <w:rPr>
          <w:spacing w:val="1"/>
        </w:rPr>
        <w:t xml:space="preserve"> </w:t>
      </w:r>
      <w:r w:rsidRPr="00525835">
        <w:t>теневые</w:t>
      </w:r>
      <w:r w:rsidRPr="00525835">
        <w:rPr>
          <w:spacing w:val="1"/>
        </w:rPr>
        <w:t xml:space="preserve"> </w:t>
      </w:r>
      <w:r w:rsidRPr="00525835">
        <w:t>навесы,</w:t>
      </w:r>
      <w:r w:rsidRPr="00525835">
        <w:rPr>
          <w:spacing w:val="1"/>
        </w:rPr>
        <w:t xml:space="preserve"> </w:t>
      </w:r>
      <w:r w:rsidRPr="00525835">
        <w:t>скамейки,</w:t>
      </w:r>
      <w:r w:rsidRPr="00525835">
        <w:rPr>
          <w:spacing w:val="1"/>
        </w:rPr>
        <w:t xml:space="preserve"> </w:t>
      </w:r>
      <w:r w:rsidRPr="00525835">
        <w:t>песочницы,</w:t>
      </w:r>
      <w:r w:rsidRPr="00525835">
        <w:rPr>
          <w:spacing w:val="1"/>
        </w:rPr>
        <w:t xml:space="preserve"> </w:t>
      </w:r>
      <w:r w:rsidRPr="00525835">
        <w:t>игровое</w:t>
      </w:r>
      <w:r w:rsidRPr="00525835">
        <w:rPr>
          <w:spacing w:val="1"/>
        </w:rPr>
        <w:t xml:space="preserve"> </w:t>
      </w:r>
      <w:r w:rsidRPr="00525835">
        <w:t>стационарное</w:t>
      </w:r>
      <w:r w:rsidRPr="00525835">
        <w:rPr>
          <w:spacing w:val="1"/>
        </w:rPr>
        <w:t xml:space="preserve"> </w:t>
      </w:r>
      <w:r w:rsidRPr="00525835">
        <w:t>оборудование</w:t>
      </w:r>
      <w:r w:rsidRPr="00525835">
        <w:rPr>
          <w:spacing w:val="1"/>
        </w:rPr>
        <w:t xml:space="preserve"> </w:t>
      </w:r>
      <w:r w:rsidRPr="00525835">
        <w:t>(домики,</w:t>
      </w:r>
      <w:r w:rsidRPr="00525835">
        <w:rPr>
          <w:spacing w:val="1"/>
        </w:rPr>
        <w:t xml:space="preserve"> </w:t>
      </w:r>
      <w:r w:rsidRPr="00525835">
        <w:t>спортивные малые формы</w:t>
      </w:r>
      <w:r w:rsidRPr="00525835">
        <w:rPr>
          <w:spacing w:val="1"/>
        </w:rPr>
        <w:t xml:space="preserve"> </w:t>
      </w:r>
      <w:r w:rsidRPr="00525835">
        <w:t>и</w:t>
      </w:r>
      <w:r w:rsidRPr="00525835">
        <w:rPr>
          <w:spacing w:val="1"/>
        </w:rPr>
        <w:t xml:space="preserve"> </w:t>
      </w:r>
      <w:r w:rsidRPr="00525835">
        <w:t>т.д.),</w:t>
      </w:r>
      <w:r w:rsidRPr="00525835">
        <w:rPr>
          <w:spacing w:val="1"/>
        </w:rPr>
        <w:t xml:space="preserve"> </w:t>
      </w:r>
      <w:r w:rsidRPr="00525835">
        <w:t>созданы условия для</w:t>
      </w:r>
      <w:r w:rsidRPr="00525835">
        <w:rPr>
          <w:spacing w:val="1"/>
        </w:rPr>
        <w:t xml:space="preserve"> </w:t>
      </w:r>
      <w:proofErr w:type="gramStart"/>
      <w:r w:rsidRPr="00525835">
        <w:t>для</w:t>
      </w:r>
      <w:proofErr w:type="gramEnd"/>
      <w:r w:rsidRPr="00525835">
        <w:rPr>
          <w:spacing w:val="1"/>
        </w:rPr>
        <w:t xml:space="preserve"> </w:t>
      </w:r>
      <w:r w:rsidRPr="00525835">
        <w:t>экологического</w:t>
      </w:r>
      <w:r w:rsidRPr="00525835">
        <w:rPr>
          <w:spacing w:val="1"/>
        </w:rPr>
        <w:t xml:space="preserve"> </w:t>
      </w:r>
      <w:r w:rsidRPr="00525835">
        <w:t>воспитания,</w:t>
      </w:r>
      <w:r w:rsidRPr="00525835">
        <w:rPr>
          <w:spacing w:val="1"/>
        </w:rPr>
        <w:t xml:space="preserve"> </w:t>
      </w:r>
      <w:r w:rsidRPr="00525835">
        <w:t>выращивания</w:t>
      </w:r>
      <w:r w:rsidRPr="00525835">
        <w:rPr>
          <w:spacing w:val="1"/>
        </w:rPr>
        <w:t xml:space="preserve"> </w:t>
      </w:r>
      <w:r w:rsidRPr="00525835">
        <w:t>и</w:t>
      </w:r>
      <w:r w:rsidRPr="00525835">
        <w:rPr>
          <w:spacing w:val="1"/>
        </w:rPr>
        <w:t xml:space="preserve"> </w:t>
      </w:r>
      <w:r w:rsidRPr="00525835">
        <w:t>ухода</w:t>
      </w:r>
      <w:r w:rsidRPr="00525835">
        <w:rPr>
          <w:spacing w:val="1"/>
        </w:rPr>
        <w:t xml:space="preserve"> </w:t>
      </w:r>
      <w:r w:rsidRPr="00525835">
        <w:t>за</w:t>
      </w:r>
      <w:r w:rsidRPr="00525835">
        <w:rPr>
          <w:spacing w:val="1"/>
        </w:rPr>
        <w:t xml:space="preserve"> </w:t>
      </w:r>
      <w:r w:rsidRPr="00525835">
        <w:t>растениями</w:t>
      </w:r>
      <w:r w:rsidRPr="00525835">
        <w:rPr>
          <w:spacing w:val="27"/>
        </w:rPr>
        <w:t xml:space="preserve"> </w:t>
      </w:r>
      <w:r w:rsidRPr="00525835">
        <w:t>(мини-огород;</w:t>
      </w:r>
      <w:r w:rsidRPr="00525835">
        <w:rPr>
          <w:spacing w:val="27"/>
        </w:rPr>
        <w:t xml:space="preserve"> </w:t>
      </w:r>
      <w:r w:rsidRPr="00525835">
        <w:t>клумбы,</w:t>
      </w:r>
      <w:r w:rsidR="00350A11">
        <w:t xml:space="preserve"> декоративные фигрурки</w:t>
      </w:r>
      <w:r w:rsidRPr="00525835">
        <w:t>; кованые металлические конструкции для вазонов с цветами и</w:t>
      </w:r>
      <w:r w:rsidRPr="00525835">
        <w:rPr>
          <w:spacing w:val="1"/>
        </w:rPr>
        <w:t xml:space="preserve"> </w:t>
      </w:r>
      <w:r w:rsidRPr="00525835">
        <w:t>др.).</w:t>
      </w:r>
    </w:p>
    <w:p w:rsidR="00EC0C21" w:rsidRPr="00525835" w:rsidRDefault="00EC0C21" w:rsidP="00EC0C21">
      <w:pPr>
        <w:rPr>
          <w:sz w:val="22"/>
          <w:szCs w:val="22"/>
        </w:rPr>
      </w:pPr>
      <w:r w:rsidRPr="00525835">
        <w:rPr>
          <w:b/>
          <w:bCs/>
          <w:sz w:val="22"/>
          <w:szCs w:val="22"/>
        </w:rPr>
        <w:t>Имидж воспитателя ДОУ</w:t>
      </w:r>
      <w:r w:rsidRPr="00525835">
        <w:rPr>
          <w:sz w:val="22"/>
          <w:szCs w:val="22"/>
        </w:rPr>
        <w:t xml:space="preserve"> </w:t>
      </w:r>
    </w:p>
    <w:p w:rsidR="00EC0C21" w:rsidRPr="00525835" w:rsidRDefault="00EC0C21" w:rsidP="00EC0C21">
      <w:pPr>
        <w:spacing w:line="240" w:lineRule="auto"/>
        <w:ind w:firstLine="709"/>
        <w:rPr>
          <w:sz w:val="22"/>
          <w:szCs w:val="22"/>
        </w:rPr>
      </w:pPr>
      <w:r w:rsidRPr="00525835">
        <w:rPr>
          <w:i/>
          <w:iCs/>
          <w:sz w:val="22"/>
          <w:szCs w:val="22"/>
        </w:rPr>
        <w:t>Личностный</w:t>
      </w:r>
      <w:r w:rsidRPr="00525835">
        <w:rPr>
          <w:sz w:val="22"/>
          <w:szCs w:val="22"/>
        </w:rPr>
        <w:t>- уравновешенность, инициативность, требовательность, справедливость, аккуратность (опрятность), чуткость, терпеливость, чувство такта, чувство юмора, общительность, жизнерадостность, оптимизм, доброжелательность, искренность, ответственность, пунктуальность, бережливость, работоспособность, любознательность, стрессоустойчивость, авторитетность,</w:t>
      </w:r>
    </w:p>
    <w:p w:rsidR="00EC0C21" w:rsidRPr="00525835" w:rsidRDefault="00EC0C21" w:rsidP="00EC0C21">
      <w:pPr>
        <w:spacing w:line="240" w:lineRule="auto"/>
        <w:ind w:firstLine="709"/>
        <w:rPr>
          <w:sz w:val="22"/>
          <w:szCs w:val="22"/>
        </w:rPr>
      </w:pPr>
      <w:r w:rsidRPr="00525835">
        <w:rPr>
          <w:i/>
          <w:iCs/>
          <w:sz w:val="22"/>
          <w:szCs w:val="22"/>
        </w:rPr>
        <w:t>Профессиональный</w:t>
      </w:r>
      <w:r w:rsidRPr="00525835">
        <w:rPr>
          <w:sz w:val="22"/>
          <w:szCs w:val="22"/>
        </w:rPr>
        <w:t>- компетентность, педагогическое мышление, рефлексия, коммуникативность, коммуникабельность, наблюдательность, педагогическая эрудиция, оптимизм, эмпатия, стремление к саморазвитию, креативность, вербальные способность, гностические умения, объективность</w:t>
      </w:r>
    </w:p>
    <w:p w:rsidR="00EC0C21" w:rsidRPr="00525835" w:rsidRDefault="00EC0C21" w:rsidP="00EC0C21">
      <w:pPr>
        <w:spacing w:line="240" w:lineRule="auto"/>
        <w:ind w:firstLine="709"/>
        <w:rPr>
          <w:sz w:val="22"/>
          <w:szCs w:val="22"/>
        </w:rPr>
      </w:pPr>
    </w:p>
    <w:p w:rsidR="00EC0C21" w:rsidRPr="00525835" w:rsidRDefault="00EC0C21" w:rsidP="00EC0C21">
      <w:pPr>
        <w:rPr>
          <w:b/>
          <w:bCs/>
          <w:sz w:val="22"/>
          <w:szCs w:val="22"/>
        </w:rPr>
      </w:pPr>
      <w:r w:rsidRPr="00525835">
        <w:rPr>
          <w:b/>
          <w:bCs/>
          <w:sz w:val="22"/>
          <w:szCs w:val="22"/>
        </w:rPr>
        <w:t>Имидж воспитанников ДОУ</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Физически развитый, овладевший основными культурно-гигиеническими навыками. У ребёнка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Любознательный, активный, интересуется новым, неизвестным в окружающем мире (мире предметов и вещей, мире отношений и своем внутреннем мире). Задаёт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Эмоционально отзывчивый. 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Способный управлять своим поведением и планировать свои действия, направленные на достижение конкретной цели. Ребёнок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средствами общения и способами взаимодействия с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Способный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 xml:space="preserve">Имеющий первичные представления о себе, семье, обществе, государстве, мире и природе. Ребёнок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универсальными предпосылками учебной деятельности: умениями работать по правилу и образцу, слушать взрослого и выполнять его инструкции.</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EC0C21" w:rsidRPr="00525835" w:rsidRDefault="00EC0C21" w:rsidP="00EC0C21">
      <w:pPr>
        <w:spacing w:line="240" w:lineRule="auto"/>
        <w:ind w:firstLine="709"/>
        <w:rPr>
          <w:sz w:val="22"/>
          <w:szCs w:val="22"/>
        </w:rPr>
      </w:pPr>
      <w:r w:rsidRPr="00525835">
        <w:rPr>
          <w:sz w:val="22"/>
          <w:szCs w:val="22"/>
        </w:rPr>
        <w:lastRenderedPageBreak/>
        <w:t>В портрете выпускника отражаются качества личности ребёнка и степень их сформированности.</w:t>
      </w:r>
    </w:p>
    <w:p w:rsidR="00EC0C21" w:rsidRPr="00525835" w:rsidRDefault="00EC0C21" w:rsidP="00EC0C21">
      <w:pPr>
        <w:rPr>
          <w:b/>
          <w:bCs/>
          <w:sz w:val="22"/>
          <w:szCs w:val="22"/>
        </w:rPr>
      </w:pPr>
    </w:p>
    <w:p w:rsidR="00EC0C21" w:rsidRPr="00525835" w:rsidRDefault="00EC0C21" w:rsidP="00EC0C21">
      <w:pPr>
        <w:rPr>
          <w:b/>
          <w:i/>
          <w:sz w:val="22"/>
          <w:szCs w:val="22"/>
        </w:rPr>
      </w:pPr>
      <w:r w:rsidRPr="00525835">
        <w:rPr>
          <w:b/>
          <w:i/>
          <w:sz w:val="22"/>
          <w:szCs w:val="22"/>
        </w:rPr>
        <w:t>Отношения к воспитанникам, их родителям (законным представителям), сотрудникам и партнерам ДОО</w:t>
      </w:r>
    </w:p>
    <w:p w:rsidR="00EC0C21" w:rsidRPr="00525835" w:rsidRDefault="00EC0C21" w:rsidP="00EC0C21">
      <w:pPr>
        <w:spacing w:line="240" w:lineRule="auto"/>
        <w:ind w:firstLine="709"/>
        <w:rPr>
          <w:i/>
          <w:sz w:val="22"/>
          <w:szCs w:val="22"/>
        </w:rPr>
      </w:pPr>
      <w:r w:rsidRPr="00525835">
        <w:rPr>
          <w:i/>
          <w:sz w:val="22"/>
          <w:szCs w:val="22"/>
        </w:rPr>
        <w:t>Отношение к воспитанникам строятся по следующим правилам:</w:t>
      </w:r>
    </w:p>
    <w:p w:rsidR="00EC0C21" w:rsidRPr="00525835" w:rsidRDefault="00EC0C21" w:rsidP="00F134E8">
      <w:pPr>
        <w:pStyle w:val="a3"/>
        <w:numPr>
          <w:ilvl w:val="0"/>
          <w:numId w:val="48"/>
        </w:numPr>
        <w:spacing w:line="240" w:lineRule="auto"/>
        <w:ind w:left="0" w:firstLine="709"/>
        <w:rPr>
          <w:sz w:val="22"/>
          <w:szCs w:val="22"/>
        </w:rPr>
      </w:pPr>
      <w:bookmarkStart w:id="5" w:name="sub_2170"/>
      <w:r w:rsidRPr="00525835">
        <w:rPr>
          <w:sz w:val="22"/>
          <w:szCs w:val="22"/>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C0C21" w:rsidRPr="00525835" w:rsidRDefault="00EC0C21" w:rsidP="00F134E8">
      <w:pPr>
        <w:pStyle w:val="a3"/>
        <w:numPr>
          <w:ilvl w:val="0"/>
          <w:numId w:val="48"/>
        </w:numPr>
        <w:spacing w:line="240" w:lineRule="auto"/>
        <w:ind w:left="0" w:firstLine="709"/>
        <w:rPr>
          <w:sz w:val="22"/>
          <w:szCs w:val="22"/>
        </w:rPr>
      </w:pPr>
      <w:bookmarkStart w:id="6" w:name="sub_2171"/>
      <w:bookmarkEnd w:id="5"/>
      <w:r w:rsidRPr="00525835">
        <w:rPr>
          <w:sz w:val="22"/>
          <w:szCs w:val="22"/>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C0C21" w:rsidRPr="00525835" w:rsidRDefault="00EC0C21" w:rsidP="00F134E8">
      <w:pPr>
        <w:pStyle w:val="a3"/>
        <w:numPr>
          <w:ilvl w:val="0"/>
          <w:numId w:val="48"/>
        </w:numPr>
        <w:spacing w:line="240" w:lineRule="auto"/>
        <w:ind w:left="0" w:firstLine="709"/>
        <w:rPr>
          <w:sz w:val="22"/>
          <w:szCs w:val="22"/>
        </w:rPr>
      </w:pPr>
      <w:bookmarkStart w:id="7" w:name="sub_2172"/>
      <w:bookmarkEnd w:id="6"/>
      <w:r w:rsidRPr="00525835">
        <w:rPr>
          <w:sz w:val="22"/>
          <w:szCs w:val="22"/>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C0C21" w:rsidRPr="00525835" w:rsidRDefault="00EC0C21" w:rsidP="00F134E8">
      <w:pPr>
        <w:pStyle w:val="a3"/>
        <w:numPr>
          <w:ilvl w:val="0"/>
          <w:numId w:val="48"/>
        </w:numPr>
        <w:spacing w:line="240" w:lineRule="auto"/>
        <w:ind w:left="0" w:firstLine="709"/>
        <w:rPr>
          <w:sz w:val="22"/>
          <w:szCs w:val="22"/>
        </w:rPr>
      </w:pPr>
      <w:bookmarkStart w:id="8" w:name="sub_2173"/>
      <w:bookmarkEnd w:id="7"/>
      <w:r w:rsidRPr="00525835">
        <w:rPr>
          <w:sz w:val="22"/>
          <w:szCs w:val="22"/>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C0C21" w:rsidRPr="00525835" w:rsidRDefault="00EC0C21" w:rsidP="00F134E8">
      <w:pPr>
        <w:pStyle w:val="a3"/>
        <w:numPr>
          <w:ilvl w:val="0"/>
          <w:numId w:val="48"/>
        </w:numPr>
        <w:spacing w:line="240" w:lineRule="auto"/>
        <w:ind w:left="0" w:firstLine="709"/>
        <w:rPr>
          <w:sz w:val="22"/>
          <w:szCs w:val="22"/>
        </w:rPr>
      </w:pPr>
      <w:bookmarkStart w:id="9" w:name="sub_2174"/>
      <w:bookmarkEnd w:id="8"/>
      <w:r w:rsidRPr="00525835">
        <w:rPr>
          <w:sz w:val="22"/>
          <w:szCs w:val="22"/>
        </w:rPr>
        <w:t>поддержка инициативы и самостоятельности детей в специфических для них видах деятельности;</w:t>
      </w:r>
    </w:p>
    <w:p w:rsidR="00EC0C21" w:rsidRPr="00525835" w:rsidRDefault="00EC0C21" w:rsidP="00F134E8">
      <w:pPr>
        <w:pStyle w:val="a3"/>
        <w:numPr>
          <w:ilvl w:val="0"/>
          <w:numId w:val="48"/>
        </w:numPr>
        <w:spacing w:line="240" w:lineRule="auto"/>
        <w:ind w:left="0" w:firstLine="709"/>
        <w:rPr>
          <w:sz w:val="22"/>
          <w:szCs w:val="22"/>
        </w:rPr>
      </w:pPr>
      <w:bookmarkStart w:id="10" w:name="sub_2175"/>
      <w:bookmarkEnd w:id="9"/>
      <w:r w:rsidRPr="00525835">
        <w:rPr>
          <w:sz w:val="22"/>
          <w:szCs w:val="22"/>
        </w:rPr>
        <w:t>возможность выбора детьми материалов, видов активности, участников совместной деятельности и общения;</w:t>
      </w:r>
    </w:p>
    <w:p w:rsidR="00EC0C21" w:rsidRPr="00525835" w:rsidRDefault="00EC0C21" w:rsidP="00F134E8">
      <w:pPr>
        <w:pStyle w:val="a3"/>
        <w:numPr>
          <w:ilvl w:val="0"/>
          <w:numId w:val="48"/>
        </w:numPr>
        <w:spacing w:line="240" w:lineRule="auto"/>
        <w:ind w:left="0" w:firstLine="709"/>
        <w:rPr>
          <w:sz w:val="22"/>
          <w:szCs w:val="22"/>
        </w:rPr>
      </w:pPr>
      <w:bookmarkStart w:id="11" w:name="sub_2176"/>
      <w:bookmarkEnd w:id="10"/>
      <w:r w:rsidRPr="00525835">
        <w:rPr>
          <w:sz w:val="22"/>
          <w:szCs w:val="22"/>
        </w:rPr>
        <w:t>защита детей от всех форм физического и психического насилия</w:t>
      </w:r>
      <w:hyperlink w:anchor="sub_995" w:history="1">
        <w:r w:rsidRPr="00525835">
          <w:rPr>
            <w:rStyle w:val="affd"/>
            <w:sz w:val="22"/>
            <w:szCs w:val="22"/>
          </w:rPr>
          <w:t>*(7)</w:t>
        </w:r>
      </w:hyperlink>
      <w:r w:rsidRPr="00525835">
        <w:rPr>
          <w:sz w:val="22"/>
          <w:szCs w:val="22"/>
        </w:rPr>
        <w:t>;</w:t>
      </w:r>
    </w:p>
    <w:bookmarkEnd w:id="11"/>
    <w:p w:rsidR="00EC0C21" w:rsidRPr="00525835" w:rsidRDefault="00EC0C21" w:rsidP="00F134E8">
      <w:pPr>
        <w:pStyle w:val="a3"/>
        <w:numPr>
          <w:ilvl w:val="0"/>
          <w:numId w:val="48"/>
        </w:numPr>
        <w:spacing w:line="240" w:lineRule="auto"/>
        <w:ind w:left="0" w:firstLine="709"/>
        <w:rPr>
          <w:sz w:val="22"/>
          <w:szCs w:val="22"/>
        </w:rPr>
      </w:pPr>
      <w:r w:rsidRPr="00525835">
        <w:rPr>
          <w:sz w:val="22"/>
          <w:szCs w:val="22"/>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C0C21" w:rsidRPr="00525835" w:rsidRDefault="00EC0C21" w:rsidP="00EC0C21">
      <w:pPr>
        <w:spacing w:line="240" w:lineRule="auto"/>
        <w:ind w:firstLine="709"/>
        <w:rPr>
          <w:sz w:val="22"/>
          <w:szCs w:val="22"/>
        </w:rPr>
      </w:pPr>
      <w:r w:rsidRPr="00525835">
        <w:rPr>
          <w:i/>
          <w:sz w:val="22"/>
          <w:szCs w:val="22"/>
        </w:rPr>
        <w:t xml:space="preserve">взаимодействие с родителями (законными представителями) по вопросам образования ребенка, </w:t>
      </w:r>
      <w:r w:rsidRPr="00525835">
        <w:rPr>
          <w:sz w:val="22"/>
          <w:szCs w:val="22"/>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C0C21" w:rsidRPr="00525835" w:rsidRDefault="00EC0C21" w:rsidP="00EC0C21">
      <w:pPr>
        <w:spacing w:line="240" w:lineRule="auto"/>
        <w:ind w:firstLine="709"/>
        <w:rPr>
          <w:sz w:val="22"/>
          <w:szCs w:val="22"/>
        </w:rPr>
      </w:pPr>
      <w:r w:rsidRPr="00525835">
        <w:rPr>
          <w:sz w:val="22"/>
          <w:szCs w:val="22"/>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EC0C21" w:rsidRPr="00525835" w:rsidRDefault="00EC0C21" w:rsidP="00EC0C21">
      <w:pPr>
        <w:spacing w:line="240" w:lineRule="auto"/>
        <w:ind w:firstLine="709"/>
        <w:rPr>
          <w:sz w:val="22"/>
          <w:szCs w:val="22"/>
        </w:rPr>
      </w:pPr>
      <w:r w:rsidRPr="00525835">
        <w:rPr>
          <w:sz w:val="22"/>
          <w:szCs w:val="22"/>
        </w:rPr>
        <w:t>Взаимоотношения с родителями строятся на принципе сотрудничества для объединения усилий семьи и ДОО в воспитании ребенка.</w:t>
      </w:r>
    </w:p>
    <w:p w:rsidR="00EC0C21" w:rsidRPr="00525835" w:rsidRDefault="00EC0C21" w:rsidP="00EC0C21">
      <w:pPr>
        <w:rPr>
          <w:sz w:val="22"/>
          <w:szCs w:val="22"/>
        </w:rPr>
      </w:pPr>
    </w:p>
    <w:p w:rsidR="00EC0C21" w:rsidRPr="00525835" w:rsidRDefault="00EC0C21" w:rsidP="00EC0C21">
      <w:pPr>
        <w:rPr>
          <w:b/>
          <w:i/>
          <w:sz w:val="22"/>
          <w:szCs w:val="22"/>
        </w:rPr>
      </w:pPr>
      <w:r w:rsidRPr="00525835">
        <w:rPr>
          <w:b/>
          <w:i/>
          <w:sz w:val="22"/>
          <w:szCs w:val="22"/>
        </w:rPr>
        <w:t>Ключевые правила ДОУ</w:t>
      </w:r>
    </w:p>
    <w:p w:rsidR="00EC0C21" w:rsidRPr="00525835" w:rsidRDefault="00EC0C21" w:rsidP="00EC0C21">
      <w:pPr>
        <w:spacing w:line="240" w:lineRule="auto"/>
        <w:ind w:firstLine="709"/>
        <w:rPr>
          <w:sz w:val="22"/>
          <w:szCs w:val="22"/>
        </w:rPr>
      </w:pPr>
      <w:r w:rsidRPr="00525835">
        <w:rPr>
          <w:b/>
          <w:bCs/>
          <w:i/>
          <w:iCs/>
          <w:sz w:val="22"/>
          <w:szCs w:val="22"/>
        </w:rPr>
        <w:t xml:space="preserve">Воспитатель </w:t>
      </w:r>
      <w:r w:rsidRPr="00525835">
        <w:rPr>
          <w:sz w:val="22"/>
          <w:szCs w:val="22"/>
        </w:rPr>
        <w:t>должен соблюдать кодекс нормы профессиональной этики и поведения:</w:t>
      </w:r>
    </w:p>
    <w:p w:rsidR="00EC0C21" w:rsidRPr="00525835" w:rsidRDefault="00EC0C21" w:rsidP="00EC0C21">
      <w:pPr>
        <w:spacing w:line="240" w:lineRule="auto"/>
        <w:ind w:firstLine="709"/>
        <w:rPr>
          <w:sz w:val="22"/>
          <w:szCs w:val="22"/>
        </w:rPr>
      </w:pPr>
      <w:r w:rsidRPr="00525835">
        <w:rPr>
          <w:sz w:val="22"/>
          <w:szCs w:val="22"/>
        </w:rPr>
        <w:t>− педагог всегда выходит навстречу родителям и приветствует родителей и</w:t>
      </w:r>
    </w:p>
    <w:p w:rsidR="00EC0C21" w:rsidRPr="00525835" w:rsidRDefault="00EC0C21" w:rsidP="00EC0C21">
      <w:pPr>
        <w:spacing w:line="240" w:lineRule="auto"/>
        <w:ind w:firstLine="709"/>
        <w:rPr>
          <w:sz w:val="22"/>
          <w:szCs w:val="22"/>
        </w:rPr>
      </w:pPr>
      <w:r w:rsidRPr="00525835">
        <w:rPr>
          <w:sz w:val="22"/>
          <w:szCs w:val="22"/>
        </w:rPr>
        <w:t>детей первым</w:t>
      </w:r>
    </w:p>
    <w:p w:rsidR="00EC0C21" w:rsidRPr="00525835" w:rsidRDefault="00EC0C21" w:rsidP="00EC0C21">
      <w:pPr>
        <w:spacing w:line="240" w:lineRule="auto"/>
        <w:ind w:firstLine="709"/>
        <w:rPr>
          <w:sz w:val="22"/>
          <w:szCs w:val="22"/>
        </w:rPr>
      </w:pPr>
      <w:r w:rsidRPr="00525835">
        <w:rPr>
          <w:sz w:val="22"/>
          <w:szCs w:val="22"/>
        </w:rPr>
        <w:t>− улыбка – всегда обязательная часть приветствия;</w:t>
      </w:r>
    </w:p>
    <w:p w:rsidR="00EC0C21" w:rsidRPr="00525835" w:rsidRDefault="00EC0C21" w:rsidP="00EC0C21">
      <w:pPr>
        <w:spacing w:line="240" w:lineRule="auto"/>
        <w:ind w:firstLine="709"/>
        <w:rPr>
          <w:sz w:val="22"/>
          <w:szCs w:val="22"/>
        </w:rPr>
      </w:pPr>
      <w:r w:rsidRPr="00525835">
        <w:rPr>
          <w:sz w:val="22"/>
          <w:szCs w:val="22"/>
        </w:rPr>
        <w:t>− педагог описывает события и ситуации, но не даёт им оценки;</w:t>
      </w:r>
    </w:p>
    <w:p w:rsidR="00EC0C21" w:rsidRPr="00525835" w:rsidRDefault="00EC0C21" w:rsidP="00EC0C21">
      <w:pPr>
        <w:spacing w:line="240" w:lineRule="auto"/>
        <w:ind w:firstLine="709"/>
        <w:rPr>
          <w:sz w:val="22"/>
          <w:szCs w:val="22"/>
        </w:rPr>
      </w:pPr>
      <w:r w:rsidRPr="00525835">
        <w:rPr>
          <w:sz w:val="22"/>
          <w:szCs w:val="22"/>
        </w:rPr>
        <w:t>-педагог не обвиняет родителей и не возлагает на них ответственность за</w:t>
      </w:r>
    </w:p>
    <w:p w:rsidR="00EC0C21" w:rsidRPr="00525835" w:rsidRDefault="00EC0C21" w:rsidP="00EC0C21">
      <w:pPr>
        <w:spacing w:line="240" w:lineRule="auto"/>
        <w:ind w:firstLine="709"/>
        <w:rPr>
          <w:sz w:val="22"/>
          <w:szCs w:val="22"/>
        </w:rPr>
      </w:pPr>
      <w:r w:rsidRPr="00525835">
        <w:rPr>
          <w:sz w:val="22"/>
          <w:szCs w:val="22"/>
        </w:rPr>
        <w:t>-поведение детей в детском саду;</w:t>
      </w:r>
    </w:p>
    <w:p w:rsidR="00EC0C21" w:rsidRPr="00525835" w:rsidRDefault="00EC0C21" w:rsidP="00EC0C21">
      <w:pPr>
        <w:spacing w:line="240" w:lineRule="auto"/>
        <w:ind w:firstLine="709"/>
        <w:rPr>
          <w:sz w:val="22"/>
          <w:szCs w:val="22"/>
        </w:rPr>
      </w:pPr>
      <w:r w:rsidRPr="00525835">
        <w:rPr>
          <w:sz w:val="22"/>
          <w:szCs w:val="22"/>
        </w:rPr>
        <w:t>− тон общения ровный и дружелюбный, исключается повышение голоса;</w:t>
      </w:r>
    </w:p>
    <w:p w:rsidR="00EC0C21" w:rsidRPr="00525835" w:rsidRDefault="00EC0C21" w:rsidP="00EC0C21">
      <w:pPr>
        <w:spacing w:line="240" w:lineRule="auto"/>
        <w:ind w:firstLine="709"/>
        <w:rPr>
          <w:sz w:val="22"/>
          <w:szCs w:val="22"/>
        </w:rPr>
      </w:pPr>
      <w:r w:rsidRPr="00525835">
        <w:rPr>
          <w:sz w:val="22"/>
          <w:szCs w:val="22"/>
        </w:rPr>
        <w:t>− уважительное отношение к личности воспитанника;</w:t>
      </w:r>
    </w:p>
    <w:p w:rsidR="00EC0C21" w:rsidRPr="00525835" w:rsidRDefault="00EC0C21" w:rsidP="00EC0C21">
      <w:pPr>
        <w:spacing w:line="240" w:lineRule="auto"/>
        <w:ind w:firstLine="709"/>
        <w:rPr>
          <w:sz w:val="22"/>
          <w:szCs w:val="22"/>
        </w:rPr>
      </w:pPr>
      <w:r w:rsidRPr="00525835">
        <w:rPr>
          <w:sz w:val="22"/>
          <w:szCs w:val="22"/>
        </w:rPr>
        <w:t>− умение заинтересованно слушать собеседника и сопереживать ему;</w:t>
      </w:r>
    </w:p>
    <w:p w:rsidR="00EC0C21" w:rsidRPr="00525835" w:rsidRDefault="00EC0C21" w:rsidP="00EC0C21">
      <w:pPr>
        <w:spacing w:line="240" w:lineRule="auto"/>
        <w:ind w:firstLine="709"/>
        <w:rPr>
          <w:sz w:val="22"/>
          <w:szCs w:val="22"/>
        </w:rPr>
      </w:pPr>
      <w:r w:rsidRPr="00525835">
        <w:rPr>
          <w:sz w:val="22"/>
          <w:szCs w:val="22"/>
        </w:rPr>
        <w:t>− умение видеть и слышать воспитанника, сопереживать ему;</w:t>
      </w:r>
    </w:p>
    <w:p w:rsidR="00EC0C21" w:rsidRPr="00525835" w:rsidRDefault="00EC0C21" w:rsidP="00EC0C21">
      <w:pPr>
        <w:spacing w:line="240" w:lineRule="auto"/>
        <w:ind w:firstLine="709"/>
        <w:rPr>
          <w:sz w:val="22"/>
          <w:szCs w:val="22"/>
        </w:rPr>
      </w:pPr>
      <w:r w:rsidRPr="00525835">
        <w:rPr>
          <w:sz w:val="22"/>
          <w:szCs w:val="22"/>
        </w:rPr>
        <w:t>− уравновешенность и самообладание, выдержка в отношениях с детьми;</w:t>
      </w:r>
    </w:p>
    <w:p w:rsidR="00EC0C21" w:rsidRPr="00525835" w:rsidRDefault="00EC0C21" w:rsidP="00EC0C21">
      <w:pPr>
        <w:spacing w:line="240" w:lineRule="auto"/>
        <w:ind w:firstLine="709"/>
        <w:rPr>
          <w:sz w:val="22"/>
          <w:szCs w:val="22"/>
        </w:rPr>
      </w:pPr>
      <w:r w:rsidRPr="00525835">
        <w:rPr>
          <w:sz w:val="22"/>
          <w:szCs w:val="22"/>
        </w:rPr>
        <w:t>− умение быстро и правильно оценивать сложившуюся обстановку и в то же вовремя не   торопиться с выводами о поведении и способностях воспитанников;</w:t>
      </w:r>
    </w:p>
    <w:p w:rsidR="00EC0C21" w:rsidRPr="00525835" w:rsidRDefault="00EC0C21" w:rsidP="00EC0C21">
      <w:pPr>
        <w:spacing w:line="240" w:lineRule="auto"/>
        <w:ind w:firstLine="709"/>
        <w:rPr>
          <w:sz w:val="22"/>
          <w:szCs w:val="22"/>
        </w:rPr>
      </w:pPr>
      <w:r w:rsidRPr="00525835">
        <w:rPr>
          <w:sz w:val="22"/>
          <w:szCs w:val="22"/>
        </w:rPr>
        <w:t>− умение сочетать мягкий эмоциональный и деловой тон в отношениях с детьми;</w:t>
      </w:r>
    </w:p>
    <w:p w:rsidR="00EC0C21" w:rsidRPr="00525835" w:rsidRDefault="00EC0C21" w:rsidP="00EC0C21">
      <w:pPr>
        <w:spacing w:line="240" w:lineRule="auto"/>
        <w:ind w:firstLine="709"/>
        <w:rPr>
          <w:sz w:val="22"/>
          <w:szCs w:val="22"/>
        </w:rPr>
      </w:pPr>
      <w:r w:rsidRPr="00525835">
        <w:rPr>
          <w:sz w:val="22"/>
          <w:szCs w:val="22"/>
        </w:rPr>
        <w:t>− умение сочетать требовательность с чутким отношением к воспитанникам;</w:t>
      </w:r>
    </w:p>
    <w:p w:rsidR="00EC0C21" w:rsidRPr="00525835" w:rsidRDefault="00EC0C21" w:rsidP="00EC0C21">
      <w:pPr>
        <w:spacing w:line="240" w:lineRule="auto"/>
        <w:ind w:firstLine="709"/>
        <w:rPr>
          <w:sz w:val="22"/>
          <w:szCs w:val="22"/>
        </w:rPr>
      </w:pPr>
      <w:r w:rsidRPr="00525835">
        <w:rPr>
          <w:sz w:val="22"/>
          <w:szCs w:val="22"/>
        </w:rPr>
        <w:t>− знание возрастных и индивидуальных особенностей воспитанников;</w:t>
      </w:r>
    </w:p>
    <w:p w:rsidR="00EC0C21" w:rsidRPr="00525835" w:rsidRDefault="00EC0C21" w:rsidP="00DC4739">
      <w:pPr>
        <w:spacing w:line="240" w:lineRule="auto"/>
        <w:ind w:firstLine="709"/>
        <w:rPr>
          <w:sz w:val="22"/>
          <w:szCs w:val="22"/>
        </w:rPr>
      </w:pPr>
      <w:r w:rsidRPr="00525835">
        <w:rPr>
          <w:sz w:val="22"/>
          <w:szCs w:val="22"/>
        </w:rPr>
        <w:t>− соответствие внешнего вида ста</w:t>
      </w:r>
      <w:r w:rsidR="00DC4739">
        <w:rPr>
          <w:sz w:val="22"/>
          <w:szCs w:val="22"/>
        </w:rPr>
        <w:t>тусу воспитателя детского сада.</w:t>
      </w:r>
    </w:p>
    <w:p w:rsidR="00EC0C21" w:rsidRPr="00525835" w:rsidRDefault="00EC0C21" w:rsidP="00EC0C21">
      <w:pPr>
        <w:spacing w:line="240" w:lineRule="auto"/>
        <w:ind w:firstLine="709"/>
        <w:rPr>
          <w:sz w:val="22"/>
          <w:szCs w:val="22"/>
        </w:rPr>
      </w:pPr>
      <w:r w:rsidRPr="00525835">
        <w:rPr>
          <w:b/>
          <w:bCs/>
          <w:i/>
          <w:iCs/>
          <w:sz w:val="22"/>
          <w:szCs w:val="22"/>
        </w:rPr>
        <w:t xml:space="preserve">Родители </w:t>
      </w:r>
      <w:r w:rsidRPr="00525835">
        <w:rPr>
          <w:sz w:val="22"/>
          <w:szCs w:val="22"/>
        </w:rPr>
        <w:t>(законные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EC0C21" w:rsidRPr="00525835" w:rsidRDefault="00EC0C21" w:rsidP="00EC0C21">
      <w:pPr>
        <w:spacing w:line="240" w:lineRule="auto"/>
        <w:ind w:firstLine="709"/>
        <w:rPr>
          <w:sz w:val="22"/>
          <w:szCs w:val="22"/>
        </w:rPr>
      </w:pPr>
      <w:r w:rsidRPr="00525835">
        <w:rPr>
          <w:sz w:val="22"/>
          <w:szCs w:val="22"/>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EC0C21" w:rsidRPr="00525835" w:rsidRDefault="00EC0C21" w:rsidP="00EC0C21">
      <w:pPr>
        <w:spacing w:line="240" w:lineRule="auto"/>
        <w:ind w:firstLine="709"/>
        <w:rPr>
          <w:sz w:val="22"/>
          <w:szCs w:val="22"/>
        </w:rPr>
      </w:pPr>
      <w:r w:rsidRPr="00525835">
        <w:rPr>
          <w:sz w:val="22"/>
          <w:szCs w:val="22"/>
        </w:rPr>
        <w:lastRenderedPageBreak/>
        <w:t>После перенесенного заболевания,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EC0C21" w:rsidRPr="00525835" w:rsidRDefault="00EC0C21" w:rsidP="00EC0C21">
      <w:pPr>
        <w:spacing w:line="240" w:lineRule="auto"/>
        <w:ind w:firstLine="709"/>
        <w:rPr>
          <w:sz w:val="22"/>
          <w:szCs w:val="22"/>
        </w:rPr>
      </w:pPr>
      <w:r w:rsidRPr="00525835">
        <w:rPr>
          <w:sz w:val="22"/>
          <w:szCs w:val="22"/>
        </w:rPr>
        <w:t>Категорически запрещается приносить в детский сад:</w:t>
      </w:r>
    </w:p>
    <w:p w:rsidR="00EC0C21" w:rsidRPr="00525835" w:rsidRDefault="00EC0C21" w:rsidP="00EC0C21">
      <w:pPr>
        <w:spacing w:line="240" w:lineRule="auto"/>
        <w:ind w:firstLine="709"/>
        <w:rPr>
          <w:sz w:val="22"/>
          <w:szCs w:val="22"/>
        </w:rPr>
      </w:pPr>
      <w:r w:rsidRPr="00525835">
        <w:rPr>
          <w:sz w:val="22"/>
          <w:szCs w:val="22"/>
        </w:rPr>
        <w:t xml:space="preserve"> •острые, режущие, стеклянные предметы, а также мелкие предметы (бусинки, пуговицы и т.д.). </w:t>
      </w:r>
    </w:p>
    <w:p w:rsidR="00EC0C21" w:rsidRPr="00525835" w:rsidRDefault="00EC0C21" w:rsidP="00EC0C21">
      <w:pPr>
        <w:spacing w:line="240" w:lineRule="auto"/>
        <w:ind w:firstLine="709"/>
        <w:rPr>
          <w:sz w:val="22"/>
          <w:szCs w:val="22"/>
        </w:rPr>
      </w:pPr>
      <w:r w:rsidRPr="00525835">
        <w:rPr>
          <w:sz w:val="22"/>
          <w:szCs w:val="22"/>
        </w:rPr>
        <w:t xml:space="preserve">• продукты питания для угощения воспитанников. </w:t>
      </w:r>
    </w:p>
    <w:p w:rsidR="00EC0C21" w:rsidRPr="00525835" w:rsidRDefault="00EC0C21" w:rsidP="00EC0C21">
      <w:pPr>
        <w:spacing w:line="240" w:lineRule="auto"/>
        <w:ind w:firstLine="709"/>
        <w:rPr>
          <w:sz w:val="22"/>
          <w:szCs w:val="22"/>
        </w:rPr>
      </w:pPr>
      <w:r w:rsidRPr="00525835">
        <w:rPr>
          <w:sz w:val="22"/>
          <w:szCs w:val="22"/>
        </w:rPr>
        <w:t>•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EC0C21" w:rsidRPr="00525835" w:rsidRDefault="00EC0C21" w:rsidP="00EC0C21">
      <w:pPr>
        <w:spacing w:line="240" w:lineRule="auto"/>
        <w:ind w:firstLine="709"/>
        <w:rPr>
          <w:b/>
          <w:bCs/>
          <w:i/>
          <w:iCs/>
          <w:sz w:val="22"/>
          <w:szCs w:val="22"/>
        </w:rPr>
      </w:pPr>
      <w:r w:rsidRPr="00525835">
        <w:rPr>
          <w:b/>
          <w:bCs/>
          <w:i/>
          <w:iCs/>
          <w:sz w:val="22"/>
          <w:szCs w:val="22"/>
        </w:rPr>
        <w:t>Правила для семьи:</w:t>
      </w:r>
    </w:p>
    <w:p w:rsidR="00EC0C21" w:rsidRPr="00525835" w:rsidRDefault="00EC0C21" w:rsidP="00EC0C21">
      <w:pPr>
        <w:spacing w:line="240" w:lineRule="auto"/>
        <w:ind w:firstLine="709"/>
        <w:rPr>
          <w:sz w:val="22"/>
          <w:szCs w:val="22"/>
        </w:rPr>
      </w:pPr>
      <w:r w:rsidRPr="00525835">
        <w:rPr>
          <w:sz w:val="22"/>
          <w:szCs w:val="22"/>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EC0C21" w:rsidRPr="00525835" w:rsidRDefault="00EC0C21" w:rsidP="00EC0C21">
      <w:pPr>
        <w:spacing w:line="240" w:lineRule="auto"/>
        <w:ind w:firstLine="709"/>
        <w:rPr>
          <w:sz w:val="22"/>
          <w:szCs w:val="22"/>
        </w:rPr>
      </w:pPr>
      <w:r w:rsidRPr="00525835">
        <w:rPr>
          <w:sz w:val="22"/>
          <w:szCs w:val="22"/>
        </w:rPr>
        <w:t xml:space="preserve">Родители (законные представители) обязаны лично передать воспитанника в руки воспитателю группы и забирать ребенка лично. </w:t>
      </w:r>
    </w:p>
    <w:p w:rsidR="00EC0C21" w:rsidRPr="00525835" w:rsidRDefault="00EC0C21" w:rsidP="00EC0C21">
      <w:pPr>
        <w:spacing w:line="240" w:lineRule="auto"/>
        <w:ind w:firstLine="709"/>
        <w:rPr>
          <w:sz w:val="22"/>
          <w:szCs w:val="22"/>
        </w:rPr>
      </w:pPr>
      <w:r w:rsidRPr="00525835">
        <w:rPr>
          <w:sz w:val="22"/>
          <w:szCs w:val="22"/>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EC0C21" w:rsidRPr="00525835" w:rsidRDefault="00EC0C21" w:rsidP="00EC0C21">
      <w:pPr>
        <w:spacing w:line="240" w:lineRule="auto"/>
        <w:ind w:firstLine="709"/>
        <w:rPr>
          <w:sz w:val="22"/>
          <w:szCs w:val="22"/>
        </w:rPr>
      </w:pPr>
      <w:r w:rsidRPr="00525835">
        <w:rPr>
          <w:sz w:val="22"/>
          <w:szCs w:val="22"/>
        </w:rPr>
        <w:t xml:space="preserve"> Родители (законные представители) обязаны забрать своего ребенка до 18.30. В случае неожиданной задержки, родитель (законный представитель) должен незамедлительно связаться с воспитателем группы. </w:t>
      </w:r>
    </w:p>
    <w:p w:rsidR="00EC0C21" w:rsidRPr="00525835" w:rsidRDefault="00EC0C21" w:rsidP="00EC0C21">
      <w:pPr>
        <w:spacing w:line="240" w:lineRule="auto"/>
        <w:ind w:firstLine="709"/>
        <w:rPr>
          <w:sz w:val="22"/>
          <w:szCs w:val="22"/>
        </w:rPr>
      </w:pPr>
      <w:r w:rsidRPr="00525835">
        <w:rPr>
          <w:sz w:val="22"/>
          <w:szCs w:val="22"/>
        </w:rPr>
        <w:t xml:space="preserve"> Если родитель не может лично забрать ребенка из ДОУ, то требуется заранее оповестить об этом администрацию ДОУ и сообщить, кто будет забирать из числа тех лиц, на которых представлено личное заявление родителя (законного представителя). </w:t>
      </w:r>
    </w:p>
    <w:p w:rsidR="00EC0C21" w:rsidRPr="00525835" w:rsidRDefault="00EC0C21" w:rsidP="00EC0C21">
      <w:pPr>
        <w:spacing w:line="240" w:lineRule="auto"/>
        <w:ind w:firstLine="709"/>
        <w:rPr>
          <w:sz w:val="22"/>
          <w:szCs w:val="22"/>
        </w:rPr>
      </w:pPr>
      <w:r w:rsidRPr="00525835">
        <w:rPr>
          <w:sz w:val="22"/>
          <w:szCs w:val="22"/>
        </w:rPr>
        <w:t>Правила по организации режима дня и образовательной деятельности воспитанника:</w:t>
      </w:r>
    </w:p>
    <w:p w:rsidR="00EC0C21" w:rsidRPr="00525835" w:rsidRDefault="00EC0C21" w:rsidP="00EC0C21">
      <w:pPr>
        <w:spacing w:line="240" w:lineRule="auto"/>
        <w:ind w:firstLine="709"/>
        <w:rPr>
          <w:sz w:val="22"/>
          <w:szCs w:val="22"/>
        </w:rPr>
      </w:pPr>
      <w:r w:rsidRPr="00525835">
        <w:rPr>
          <w:sz w:val="22"/>
          <w:szCs w:val="22"/>
        </w:rPr>
        <w:t xml:space="preserve">Основу режима ДОУ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EC0C21" w:rsidRPr="00525835" w:rsidRDefault="00EC0C21" w:rsidP="00EC0C21">
      <w:pPr>
        <w:spacing w:line="240" w:lineRule="auto"/>
        <w:ind w:firstLine="709"/>
        <w:rPr>
          <w:sz w:val="22"/>
          <w:szCs w:val="22"/>
        </w:rPr>
      </w:pPr>
      <w:r w:rsidRPr="00525835">
        <w:rPr>
          <w:sz w:val="22"/>
          <w:szCs w:val="22"/>
        </w:rPr>
        <w:t xml:space="preserve"> Режим 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EC0C21" w:rsidRPr="00525835" w:rsidRDefault="00EC0C21" w:rsidP="00EC0C21">
      <w:pPr>
        <w:spacing w:line="240" w:lineRule="auto"/>
        <w:ind w:firstLine="709"/>
        <w:rPr>
          <w:sz w:val="22"/>
          <w:szCs w:val="22"/>
        </w:rPr>
      </w:pPr>
      <w:r w:rsidRPr="00525835">
        <w:rPr>
          <w:sz w:val="22"/>
          <w:szCs w:val="22"/>
        </w:rPr>
        <w:t xml:space="preserve">Режим обязателен для соблюдения всеми участниками образовательной деятельности. При организации режима пребывания воспитанников в ДОУ недопустимо использовать занятия в качестве преобладающей формы организации обучения. </w:t>
      </w:r>
    </w:p>
    <w:p w:rsidR="00EC0C21" w:rsidRPr="00525835" w:rsidRDefault="00EC0C21" w:rsidP="00EC0C21">
      <w:pPr>
        <w:spacing w:line="240" w:lineRule="auto"/>
        <w:ind w:firstLine="709"/>
        <w:rPr>
          <w:sz w:val="22"/>
          <w:szCs w:val="22"/>
        </w:rPr>
      </w:pPr>
      <w:r w:rsidRPr="00525835">
        <w:rPr>
          <w:sz w:val="22"/>
          <w:szCs w:val="22"/>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EC0C21" w:rsidRPr="00525835" w:rsidRDefault="00EC0C21" w:rsidP="00EC0C21">
      <w:pPr>
        <w:spacing w:line="240" w:lineRule="auto"/>
        <w:ind w:firstLine="709"/>
        <w:rPr>
          <w:b/>
          <w:bCs/>
          <w:i/>
          <w:iCs/>
          <w:sz w:val="22"/>
          <w:szCs w:val="22"/>
        </w:rPr>
      </w:pPr>
      <w:r w:rsidRPr="00525835">
        <w:rPr>
          <w:b/>
          <w:bCs/>
          <w:i/>
          <w:iCs/>
          <w:sz w:val="22"/>
          <w:szCs w:val="22"/>
        </w:rPr>
        <w:t>Права воспитанников ДОУ</w:t>
      </w:r>
    </w:p>
    <w:p w:rsidR="00EC0C21" w:rsidRPr="00525835" w:rsidRDefault="00EC0C21" w:rsidP="00EC0C21">
      <w:pPr>
        <w:spacing w:line="240" w:lineRule="auto"/>
        <w:ind w:firstLine="709"/>
        <w:rPr>
          <w:sz w:val="22"/>
          <w:szCs w:val="22"/>
        </w:rPr>
      </w:pPr>
      <w:r w:rsidRPr="00525835">
        <w:rPr>
          <w:sz w:val="22"/>
          <w:szCs w:val="22"/>
        </w:rPr>
        <w:t xml:space="preserve">ДОУ реализует право воспитанников на образование, гарантированное государством.  Воспитанники, посещающие ДОУ, имеют право на: </w:t>
      </w:r>
    </w:p>
    <w:p w:rsidR="00EC0C21" w:rsidRPr="00525835" w:rsidRDefault="00EC0C21" w:rsidP="00EC0C21">
      <w:pPr>
        <w:spacing w:line="240" w:lineRule="auto"/>
        <w:ind w:firstLine="709"/>
        <w:rPr>
          <w:sz w:val="22"/>
          <w:szCs w:val="22"/>
        </w:rPr>
      </w:pPr>
      <w:r w:rsidRPr="00525835">
        <w:rPr>
          <w:sz w:val="22"/>
          <w:szCs w:val="22"/>
        </w:rPr>
        <w:t xml:space="preserve">• уважение человеческого достоинства, защиту от всех форм физического, психологического насилия, от оскорбления личности; </w:t>
      </w:r>
    </w:p>
    <w:p w:rsidR="00EC0C21" w:rsidRPr="00525835" w:rsidRDefault="00EC0C21" w:rsidP="00EC0C21">
      <w:pPr>
        <w:spacing w:line="240" w:lineRule="auto"/>
        <w:ind w:firstLine="709"/>
        <w:rPr>
          <w:sz w:val="22"/>
          <w:szCs w:val="22"/>
        </w:rPr>
      </w:pPr>
      <w:r w:rsidRPr="00525835">
        <w:rPr>
          <w:sz w:val="22"/>
          <w:szCs w:val="22"/>
        </w:rPr>
        <w:t>• охрану жизни и здоровья воспитанника;</w:t>
      </w:r>
    </w:p>
    <w:p w:rsidR="00EC0C21" w:rsidRPr="00525835" w:rsidRDefault="00EC0C21" w:rsidP="00EC0C21">
      <w:pPr>
        <w:spacing w:line="240" w:lineRule="auto"/>
        <w:ind w:firstLine="709"/>
        <w:rPr>
          <w:sz w:val="22"/>
          <w:szCs w:val="22"/>
        </w:rPr>
      </w:pPr>
      <w:r w:rsidRPr="00525835">
        <w:rPr>
          <w:sz w:val="22"/>
          <w:szCs w:val="22"/>
        </w:rPr>
        <w:t xml:space="preserve"> • свободное выражение собственных взглядов и убеждений; </w:t>
      </w:r>
    </w:p>
    <w:p w:rsidR="00EC0C21" w:rsidRPr="00525835" w:rsidRDefault="00EC0C21" w:rsidP="00EC0C21">
      <w:pPr>
        <w:spacing w:line="240" w:lineRule="auto"/>
        <w:ind w:firstLine="709"/>
        <w:rPr>
          <w:sz w:val="22"/>
          <w:szCs w:val="22"/>
        </w:rPr>
      </w:pPr>
      <w:r w:rsidRPr="00525835">
        <w:rPr>
          <w:sz w:val="22"/>
          <w:szCs w:val="22"/>
        </w:rPr>
        <w:t xml:space="preserve">• предоставление условий для разностороннего развития с учётом возрастных и индивидуальных особенностей; </w:t>
      </w:r>
    </w:p>
    <w:p w:rsidR="00EC0C21" w:rsidRPr="00525835" w:rsidRDefault="00EC0C21" w:rsidP="00EC0C21">
      <w:pPr>
        <w:spacing w:line="240" w:lineRule="auto"/>
        <w:ind w:firstLine="709"/>
        <w:rPr>
          <w:sz w:val="22"/>
          <w:szCs w:val="22"/>
        </w:rPr>
      </w:pPr>
      <w:r w:rsidRPr="00525835">
        <w:rPr>
          <w:sz w:val="22"/>
          <w:szCs w:val="22"/>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EC0C21" w:rsidRPr="00525835" w:rsidRDefault="00EC0C21" w:rsidP="00EC0C21">
      <w:pPr>
        <w:spacing w:line="240" w:lineRule="auto"/>
        <w:ind w:firstLine="709"/>
        <w:rPr>
          <w:sz w:val="22"/>
          <w:szCs w:val="22"/>
        </w:rPr>
      </w:pPr>
      <w:r w:rsidRPr="00525835">
        <w:rPr>
          <w:sz w:val="22"/>
          <w:szCs w:val="22"/>
        </w:rPr>
        <w:t>• получение психолого-педагогической, медицинской и социальной помощи в 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EC0C21" w:rsidRPr="00525835" w:rsidRDefault="00EC0C21" w:rsidP="00EC0C21">
      <w:pPr>
        <w:spacing w:line="240" w:lineRule="auto"/>
        <w:ind w:firstLine="709"/>
        <w:rPr>
          <w:sz w:val="22"/>
          <w:szCs w:val="22"/>
        </w:rPr>
      </w:pPr>
      <w:r w:rsidRPr="00525835">
        <w:rPr>
          <w:sz w:val="22"/>
          <w:szCs w:val="22"/>
        </w:rPr>
        <w:t xml:space="preserve"> • перевод для получения дошкольного образования в форме семейного образования; </w:t>
      </w:r>
    </w:p>
    <w:p w:rsidR="00EC0C21" w:rsidRPr="00525835" w:rsidRDefault="00EC0C21" w:rsidP="00EC0C21">
      <w:pPr>
        <w:spacing w:line="240" w:lineRule="auto"/>
        <w:ind w:firstLine="709"/>
        <w:rPr>
          <w:sz w:val="22"/>
          <w:szCs w:val="22"/>
        </w:rPr>
      </w:pPr>
      <w:r w:rsidRPr="00525835">
        <w:rPr>
          <w:sz w:val="22"/>
          <w:szCs w:val="22"/>
        </w:rPr>
        <w:t>•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 поощрение за успехи в образовательной, творческой, спортивной деятельности;</w:t>
      </w:r>
    </w:p>
    <w:p w:rsidR="00EC0C21" w:rsidRPr="00525835" w:rsidRDefault="00EC0C21" w:rsidP="00EC0C21">
      <w:pPr>
        <w:spacing w:line="240" w:lineRule="auto"/>
        <w:ind w:firstLine="709"/>
        <w:rPr>
          <w:sz w:val="22"/>
          <w:szCs w:val="22"/>
        </w:rPr>
      </w:pPr>
      <w:r w:rsidRPr="00525835">
        <w:rPr>
          <w:sz w:val="22"/>
          <w:szCs w:val="22"/>
        </w:rPr>
        <w:lastRenderedPageBreak/>
        <w:t xml:space="preserve"> • 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 </w:t>
      </w:r>
    </w:p>
    <w:p w:rsidR="00EC0C21" w:rsidRPr="00525835" w:rsidRDefault="00EC0C21" w:rsidP="00EC0C21">
      <w:pPr>
        <w:spacing w:line="240" w:lineRule="auto"/>
        <w:ind w:firstLine="709"/>
        <w:rPr>
          <w:sz w:val="22"/>
          <w:szCs w:val="22"/>
        </w:rPr>
      </w:pPr>
      <w:r w:rsidRPr="00525835">
        <w:rPr>
          <w:sz w:val="22"/>
          <w:szCs w:val="22"/>
        </w:rPr>
        <w:t xml:space="preserve">• пользование имеющимися в ДОУ объектами культуры и спорта, лечебно-оздоровительной инфраструктурой в установленном порядке; </w:t>
      </w:r>
    </w:p>
    <w:p w:rsidR="00EC0C21" w:rsidRPr="00525835" w:rsidRDefault="00EC0C21" w:rsidP="00EC0C21">
      <w:pPr>
        <w:spacing w:line="240" w:lineRule="auto"/>
        <w:ind w:firstLine="709"/>
        <w:rPr>
          <w:sz w:val="22"/>
          <w:szCs w:val="22"/>
        </w:rPr>
      </w:pPr>
      <w:r w:rsidRPr="00525835">
        <w:rPr>
          <w:sz w:val="22"/>
          <w:szCs w:val="22"/>
        </w:rPr>
        <w:t>• получение дополнительных образовательных услуг</w:t>
      </w:r>
    </w:p>
    <w:p w:rsidR="00EC0C21" w:rsidRPr="00525835" w:rsidRDefault="00EC0C21" w:rsidP="00EC0C21">
      <w:pPr>
        <w:spacing w:line="240" w:lineRule="auto"/>
        <w:ind w:firstLine="709"/>
        <w:rPr>
          <w:sz w:val="22"/>
          <w:szCs w:val="22"/>
        </w:rPr>
      </w:pPr>
      <w:r w:rsidRPr="00525835">
        <w:rPr>
          <w:sz w:val="22"/>
          <w:szCs w:val="22"/>
        </w:rPr>
        <w:t>Дисциплина в ДОУ поддерживается на основе уважения человеческого достоинства всех участников образовательных отношений</w:t>
      </w:r>
    </w:p>
    <w:p w:rsidR="00EC0C21" w:rsidRPr="00525835" w:rsidRDefault="00EC0C21" w:rsidP="00EC0C21">
      <w:pPr>
        <w:spacing w:line="240" w:lineRule="auto"/>
        <w:ind w:firstLine="709"/>
        <w:rPr>
          <w:sz w:val="22"/>
          <w:szCs w:val="22"/>
        </w:rPr>
      </w:pPr>
      <w:r w:rsidRPr="00525835">
        <w:rPr>
          <w:sz w:val="22"/>
          <w:szCs w:val="22"/>
        </w:rPr>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EC0C21" w:rsidRPr="00525835" w:rsidRDefault="00EC0C21" w:rsidP="00EC0C21">
      <w:pPr>
        <w:spacing w:line="240" w:lineRule="auto"/>
        <w:ind w:firstLine="709"/>
        <w:rPr>
          <w:b/>
          <w:bCs/>
          <w:i/>
          <w:iCs/>
          <w:sz w:val="22"/>
          <w:szCs w:val="22"/>
        </w:rPr>
      </w:pPr>
      <w:r w:rsidRPr="00525835">
        <w:rPr>
          <w:b/>
          <w:bCs/>
          <w:i/>
          <w:iCs/>
          <w:sz w:val="22"/>
          <w:szCs w:val="22"/>
        </w:rPr>
        <w:t>Защита несовершеннолетних воспитанников ДОУ:</w:t>
      </w:r>
    </w:p>
    <w:p w:rsidR="00EC0C21" w:rsidRPr="00525835" w:rsidRDefault="00EC0C21" w:rsidP="00EC0C21">
      <w:pPr>
        <w:spacing w:line="240" w:lineRule="auto"/>
        <w:ind w:firstLine="709"/>
        <w:rPr>
          <w:sz w:val="22"/>
          <w:szCs w:val="22"/>
        </w:rPr>
      </w:pPr>
      <w:r w:rsidRPr="00525835">
        <w:rPr>
          <w:sz w:val="22"/>
          <w:szCs w:val="22"/>
        </w:rPr>
        <w:t>Спорные и конфликтные ситуации нужно решать только в отсутствии воспитанников.</w:t>
      </w:r>
    </w:p>
    <w:p w:rsidR="00EC0C21" w:rsidRPr="00525835" w:rsidRDefault="00EC0C21" w:rsidP="00EC0C21">
      <w:pPr>
        <w:spacing w:line="240" w:lineRule="auto"/>
        <w:ind w:firstLine="709"/>
        <w:rPr>
          <w:sz w:val="22"/>
          <w:szCs w:val="22"/>
        </w:rPr>
      </w:pPr>
      <w:r w:rsidRPr="00525835">
        <w:rPr>
          <w:sz w:val="22"/>
          <w:szCs w:val="22"/>
        </w:rPr>
        <w:t xml:space="preserve"> В целях защиты прав воспитанников их родителей (законных представителей) самостоятельно или через своих представителей вправе: </w:t>
      </w:r>
    </w:p>
    <w:p w:rsidR="00EC0C21" w:rsidRPr="00525835" w:rsidRDefault="00EC0C21" w:rsidP="00EC0C21">
      <w:pPr>
        <w:spacing w:line="240" w:lineRule="auto"/>
        <w:ind w:firstLine="709"/>
        <w:rPr>
          <w:sz w:val="22"/>
          <w:szCs w:val="22"/>
        </w:rPr>
      </w:pPr>
      <w:r w:rsidRPr="00525835">
        <w:rPr>
          <w:sz w:val="22"/>
          <w:szCs w:val="22"/>
        </w:rPr>
        <w:t>• направить в органы управления ДОУ обращение о нарушении и (или) ущемлении прав свобод и социальных гарантий несовершеннолетних воспитанников;</w:t>
      </w:r>
    </w:p>
    <w:p w:rsidR="00EC0C21" w:rsidRPr="00525835" w:rsidRDefault="00EC0C21" w:rsidP="00EC0C21">
      <w:pPr>
        <w:spacing w:line="240" w:lineRule="auto"/>
        <w:ind w:firstLine="709"/>
        <w:rPr>
          <w:sz w:val="22"/>
          <w:szCs w:val="22"/>
        </w:rPr>
      </w:pPr>
      <w:r w:rsidRPr="00525835">
        <w:rPr>
          <w:sz w:val="22"/>
          <w:szCs w:val="22"/>
        </w:rPr>
        <w:t xml:space="preserve"> • использовать незапрещенные законодательством Российской Федерации иные способы защиты своих прав законных интересов.</w:t>
      </w:r>
    </w:p>
    <w:p w:rsidR="00EC0C21" w:rsidRPr="00525835" w:rsidRDefault="00EC0C21" w:rsidP="00EC0C21">
      <w:pPr>
        <w:spacing w:line="240" w:lineRule="auto"/>
        <w:ind w:firstLine="709"/>
        <w:rPr>
          <w:b/>
          <w:bCs/>
          <w:i/>
          <w:iCs/>
          <w:sz w:val="22"/>
          <w:szCs w:val="22"/>
        </w:rPr>
      </w:pPr>
      <w:r w:rsidRPr="00525835">
        <w:rPr>
          <w:b/>
          <w:bCs/>
          <w:i/>
          <w:iCs/>
          <w:sz w:val="22"/>
          <w:szCs w:val="22"/>
        </w:rPr>
        <w:t>Меры социальной защиты</w:t>
      </w:r>
    </w:p>
    <w:p w:rsidR="00EC0C21" w:rsidRPr="00525835" w:rsidRDefault="00EC0C21" w:rsidP="00EC0C21">
      <w:pPr>
        <w:spacing w:line="240" w:lineRule="auto"/>
        <w:ind w:firstLine="709"/>
        <w:rPr>
          <w:sz w:val="22"/>
          <w:szCs w:val="22"/>
        </w:rPr>
      </w:pPr>
      <w:r w:rsidRPr="00525835">
        <w:rPr>
          <w:sz w:val="22"/>
          <w:szCs w:val="22"/>
        </w:rPr>
        <w:t>В целях материальной поддержки воспитания и обучения воспитанников, посещающих ДОУ, предоставляется компенсация родительской платы родителям (законным представителям) всех воспитанников.</w:t>
      </w:r>
    </w:p>
    <w:p w:rsidR="00EC0C21" w:rsidRPr="00525835" w:rsidRDefault="00EC0C21" w:rsidP="00EC0C21">
      <w:pPr>
        <w:spacing w:line="240" w:lineRule="auto"/>
        <w:ind w:firstLine="709"/>
        <w:rPr>
          <w:sz w:val="22"/>
          <w:szCs w:val="22"/>
        </w:rPr>
      </w:pPr>
      <w:r w:rsidRPr="00525835">
        <w:rPr>
          <w:sz w:val="22"/>
          <w:szCs w:val="22"/>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EC0C21" w:rsidRPr="00525835" w:rsidRDefault="00EC0C21" w:rsidP="00EC0C21">
      <w:pPr>
        <w:spacing w:line="240" w:lineRule="auto"/>
        <w:ind w:firstLine="709"/>
        <w:rPr>
          <w:sz w:val="22"/>
          <w:szCs w:val="22"/>
        </w:rPr>
      </w:pPr>
      <w:r w:rsidRPr="00525835">
        <w:rPr>
          <w:sz w:val="22"/>
          <w:szCs w:val="22"/>
        </w:rPr>
        <w:t>Проведение комплексного психолого–медико–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EC0C21" w:rsidRPr="00525835" w:rsidRDefault="00EC0C21" w:rsidP="00EC0C21">
      <w:pPr>
        <w:spacing w:line="240" w:lineRule="auto"/>
        <w:ind w:firstLine="709"/>
        <w:rPr>
          <w:b/>
          <w:bCs/>
          <w:i/>
          <w:iCs/>
          <w:sz w:val="22"/>
          <w:szCs w:val="22"/>
        </w:rPr>
      </w:pPr>
      <w:r w:rsidRPr="00525835">
        <w:rPr>
          <w:sz w:val="22"/>
          <w:szCs w:val="22"/>
        </w:rPr>
        <w:t xml:space="preserve"> </w:t>
      </w:r>
      <w:r w:rsidRPr="00525835">
        <w:rPr>
          <w:b/>
          <w:bCs/>
          <w:i/>
          <w:iCs/>
          <w:sz w:val="22"/>
          <w:szCs w:val="22"/>
        </w:rPr>
        <w:t>Правила по сотрудничеству с родителями</w:t>
      </w:r>
    </w:p>
    <w:p w:rsidR="00EC0C21" w:rsidRPr="00525835" w:rsidRDefault="00EC0C21" w:rsidP="00EC0C21">
      <w:pPr>
        <w:spacing w:line="240" w:lineRule="auto"/>
        <w:ind w:firstLine="709"/>
        <w:rPr>
          <w:sz w:val="22"/>
          <w:szCs w:val="22"/>
        </w:rPr>
      </w:pPr>
      <w:r w:rsidRPr="00525835">
        <w:rPr>
          <w:sz w:val="22"/>
          <w:szCs w:val="22"/>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ДОУ в специально отведённое на это время.</w:t>
      </w:r>
    </w:p>
    <w:p w:rsidR="00EC0C21" w:rsidRPr="00525835" w:rsidRDefault="00EC0C21" w:rsidP="00EC0C21">
      <w:pPr>
        <w:spacing w:line="240" w:lineRule="auto"/>
        <w:ind w:firstLine="709"/>
        <w:rPr>
          <w:sz w:val="22"/>
          <w:szCs w:val="22"/>
        </w:rPr>
      </w:pPr>
      <w:r w:rsidRPr="00525835">
        <w:rPr>
          <w:sz w:val="22"/>
          <w:szCs w:val="22"/>
        </w:rPr>
        <w:t xml:space="preserve">Каждый родитель (законный представитель) имеет право: </w:t>
      </w:r>
    </w:p>
    <w:p w:rsidR="00EC0C21" w:rsidRPr="00525835" w:rsidRDefault="00EC0C21" w:rsidP="00EC0C21">
      <w:pPr>
        <w:spacing w:line="240" w:lineRule="auto"/>
        <w:ind w:firstLine="709"/>
        <w:rPr>
          <w:sz w:val="22"/>
          <w:szCs w:val="22"/>
        </w:rPr>
      </w:pPr>
      <w:r w:rsidRPr="00525835">
        <w:rPr>
          <w:sz w:val="22"/>
          <w:szCs w:val="22"/>
        </w:rPr>
        <w:t xml:space="preserve">• быть избранным в родительский совет группы; </w:t>
      </w:r>
    </w:p>
    <w:p w:rsidR="00EC0C21" w:rsidRPr="00525835" w:rsidRDefault="00EC0C21" w:rsidP="00EC0C21">
      <w:pPr>
        <w:spacing w:line="240" w:lineRule="auto"/>
        <w:ind w:firstLine="709"/>
        <w:rPr>
          <w:sz w:val="22"/>
          <w:szCs w:val="22"/>
        </w:rPr>
      </w:pPr>
      <w:r w:rsidRPr="00525835">
        <w:rPr>
          <w:sz w:val="22"/>
          <w:szCs w:val="22"/>
        </w:rPr>
        <w:t xml:space="preserve">• повышать педагогическую культуру; </w:t>
      </w:r>
    </w:p>
    <w:p w:rsidR="00EC0C21" w:rsidRPr="00525835" w:rsidRDefault="00EC0C21" w:rsidP="00DC4739">
      <w:pPr>
        <w:spacing w:line="240" w:lineRule="auto"/>
        <w:ind w:firstLine="709"/>
        <w:rPr>
          <w:sz w:val="22"/>
          <w:szCs w:val="22"/>
        </w:rPr>
      </w:pPr>
      <w:r w:rsidRPr="00525835">
        <w:rPr>
          <w:sz w:val="22"/>
          <w:szCs w:val="22"/>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w:t>
      </w:r>
      <w:proofErr w:type="gramStart"/>
      <w:r w:rsidRPr="00525835">
        <w:rPr>
          <w:sz w:val="22"/>
          <w:szCs w:val="22"/>
        </w:rPr>
        <w:t>удовлетворен</w:t>
      </w:r>
      <w:proofErr w:type="gramEnd"/>
      <w:r w:rsidRPr="00525835">
        <w:rPr>
          <w:sz w:val="22"/>
          <w:szCs w:val="22"/>
        </w:rPr>
        <w:t xml:space="preserve"> ответом, необходим</w:t>
      </w:r>
      <w:r w:rsidR="00DC4739">
        <w:rPr>
          <w:sz w:val="22"/>
          <w:szCs w:val="22"/>
        </w:rPr>
        <w:t>о обратиться к заведующему ДОУ.</w:t>
      </w:r>
    </w:p>
    <w:p w:rsidR="00EC0C21" w:rsidRPr="00525835" w:rsidRDefault="00EC0C21" w:rsidP="00EC0C21">
      <w:pPr>
        <w:rPr>
          <w:b/>
          <w:i/>
          <w:sz w:val="22"/>
          <w:szCs w:val="22"/>
        </w:rPr>
      </w:pPr>
      <w:r w:rsidRPr="00525835">
        <w:rPr>
          <w:b/>
          <w:i/>
          <w:sz w:val="22"/>
          <w:szCs w:val="22"/>
        </w:rPr>
        <w:t>Традиции и ритуалы, особые нормы этикета в ДОУ</w:t>
      </w:r>
    </w:p>
    <w:p w:rsidR="00EC0C21" w:rsidRPr="00525835" w:rsidRDefault="00EC0C21" w:rsidP="00EC0C21">
      <w:pPr>
        <w:spacing w:line="240" w:lineRule="auto"/>
        <w:ind w:firstLine="709"/>
        <w:rPr>
          <w:bCs/>
          <w:iCs/>
          <w:sz w:val="22"/>
          <w:szCs w:val="22"/>
        </w:rPr>
      </w:pPr>
      <w:r w:rsidRPr="00525835">
        <w:rPr>
          <w:bCs/>
          <w:iCs/>
          <w:sz w:val="22"/>
          <w:szCs w:val="22"/>
        </w:rPr>
        <w:t>Ритуал – установленный порядок действий.</w:t>
      </w:r>
    </w:p>
    <w:p w:rsidR="00EC0C21" w:rsidRPr="00525835" w:rsidRDefault="00EC0C21" w:rsidP="00EC0C21">
      <w:pPr>
        <w:spacing w:line="240" w:lineRule="auto"/>
        <w:ind w:firstLine="709"/>
        <w:rPr>
          <w:bCs/>
          <w:iCs/>
          <w:sz w:val="22"/>
          <w:szCs w:val="22"/>
        </w:rPr>
      </w:pPr>
      <w:r w:rsidRPr="00525835">
        <w:rPr>
          <w:bCs/>
          <w:iCs/>
          <w:sz w:val="22"/>
          <w:szCs w:val="22"/>
        </w:rPr>
        <w:t>Традиция – то, что перешло от одного поколения к другому, что унаследовано от предшествующих поколений.</w:t>
      </w:r>
    </w:p>
    <w:p w:rsidR="00EC0C21" w:rsidRPr="00525835" w:rsidRDefault="00EC0C21" w:rsidP="00EC0C21">
      <w:pPr>
        <w:spacing w:line="240" w:lineRule="auto"/>
        <w:ind w:firstLine="709"/>
        <w:rPr>
          <w:bCs/>
          <w:iCs/>
          <w:sz w:val="22"/>
          <w:szCs w:val="22"/>
        </w:rPr>
      </w:pPr>
      <w:r w:rsidRPr="00525835">
        <w:rPr>
          <w:bCs/>
          <w:iCs/>
          <w:sz w:val="22"/>
          <w:szCs w:val="22"/>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утренний круг).    </w:t>
      </w:r>
    </w:p>
    <w:p w:rsidR="00EC0C21" w:rsidRPr="00525835" w:rsidRDefault="00EC0C21" w:rsidP="00EC0C21">
      <w:pPr>
        <w:spacing w:line="240" w:lineRule="auto"/>
        <w:ind w:firstLine="709"/>
        <w:rPr>
          <w:bCs/>
          <w:iCs/>
          <w:sz w:val="22"/>
          <w:szCs w:val="22"/>
        </w:rPr>
      </w:pPr>
      <w:r w:rsidRPr="00525835">
        <w:rPr>
          <w:bCs/>
          <w:iCs/>
          <w:sz w:val="22"/>
          <w:szCs w:val="22"/>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EC0C21" w:rsidRPr="00525835" w:rsidRDefault="00EC0C21" w:rsidP="00EC0C21">
      <w:pPr>
        <w:spacing w:line="240" w:lineRule="auto"/>
        <w:ind w:firstLine="709"/>
        <w:rPr>
          <w:bCs/>
          <w:iCs/>
          <w:sz w:val="22"/>
          <w:szCs w:val="22"/>
        </w:rPr>
      </w:pPr>
      <w:r w:rsidRPr="00525835">
        <w:rPr>
          <w:bCs/>
          <w:iCs/>
          <w:sz w:val="22"/>
          <w:szCs w:val="22"/>
        </w:rPr>
        <w:t xml:space="preserve">     Еженедельные традиции: по понедельникам утренние ч</w:t>
      </w:r>
      <w:r w:rsidR="00E6135A" w:rsidRPr="00525835">
        <w:rPr>
          <w:bCs/>
          <w:iCs/>
          <w:sz w:val="22"/>
          <w:szCs w:val="22"/>
        </w:rPr>
        <w:t xml:space="preserve">асы проходят под девизом: «Утро </w:t>
      </w:r>
      <w:r w:rsidRPr="00525835">
        <w:rPr>
          <w:bCs/>
          <w:iCs/>
          <w:sz w:val="22"/>
          <w:szCs w:val="22"/>
        </w:rPr>
        <w:t xml:space="preserve">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w:t>
      </w:r>
      <w:r w:rsidRPr="00525835">
        <w:rPr>
          <w:bCs/>
          <w:iCs/>
          <w:sz w:val="22"/>
          <w:szCs w:val="22"/>
        </w:rPr>
        <w:lastRenderedPageBreak/>
        <w:t>поделиться своими впечатлениями. Воспитатель рассказывает, что нового и интересного ожидает детей на этой неделе.</w:t>
      </w:r>
    </w:p>
    <w:p w:rsidR="00EC0C21" w:rsidRPr="00525835" w:rsidRDefault="00EC0C21" w:rsidP="00EC0C21">
      <w:pPr>
        <w:spacing w:line="240" w:lineRule="auto"/>
        <w:ind w:firstLine="709"/>
        <w:rPr>
          <w:bCs/>
          <w:iCs/>
          <w:sz w:val="22"/>
          <w:szCs w:val="22"/>
        </w:rPr>
      </w:pPr>
      <w:r w:rsidRPr="00525835">
        <w:rPr>
          <w:bCs/>
          <w:iCs/>
          <w:sz w:val="22"/>
          <w:szCs w:val="22"/>
        </w:rPr>
        <w:t xml:space="preserve">      Ежемес</w:t>
      </w:r>
      <w:r w:rsidR="00350A11">
        <w:rPr>
          <w:bCs/>
          <w:iCs/>
          <w:sz w:val="22"/>
          <w:szCs w:val="22"/>
        </w:rPr>
        <w:t>ячные традиции: «День рождение</w:t>
      </w:r>
      <w:r w:rsidRPr="00525835">
        <w:rPr>
          <w:bCs/>
          <w:iCs/>
          <w:sz w:val="22"/>
          <w:szCs w:val="22"/>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EC0C21" w:rsidRPr="00525835" w:rsidRDefault="00EC0C21" w:rsidP="00EC0C21">
      <w:pPr>
        <w:spacing w:line="240" w:lineRule="auto"/>
        <w:ind w:firstLine="709"/>
        <w:rPr>
          <w:bCs/>
          <w:iCs/>
          <w:sz w:val="22"/>
          <w:szCs w:val="22"/>
        </w:rPr>
      </w:pPr>
      <w:r w:rsidRPr="00525835">
        <w:rPr>
          <w:bCs/>
          <w:iCs/>
          <w:sz w:val="22"/>
          <w:szCs w:val="22"/>
        </w:rPr>
        <w:t xml:space="preserve">     «Интерактивные выставки».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EC0C21" w:rsidRPr="00525835" w:rsidRDefault="00EC0C21" w:rsidP="00EC0C21">
      <w:pPr>
        <w:spacing w:line="240" w:lineRule="auto"/>
        <w:ind w:firstLine="709"/>
        <w:rPr>
          <w:bCs/>
          <w:iCs/>
          <w:sz w:val="22"/>
          <w:szCs w:val="22"/>
        </w:rPr>
      </w:pPr>
      <w:r w:rsidRPr="00525835">
        <w:rPr>
          <w:bCs/>
          <w:iCs/>
          <w:sz w:val="22"/>
          <w:szCs w:val="22"/>
        </w:rPr>
        <w:t xml:space="preserve">       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EC0C21" w:rsidRPr="00525835" w:rsidRDefault="00EC0C21" w:rsidP="00EC0C21">
      <w:pPr>
        <w:spacing w:line="240" w:lineRule="auto"/>
        <w:ind w:firstLine="709"/>
        <w:rPr>
          <w:bCs/>
          <w:iCs/>
          <w:sz w:val="22"/>
          <w:szCs w:val="22"/>
        </w:rPr>
      </w:pPr>
      <w:r w:rsidRPr="00525835">
        <w:rPr>
          <w:bCs/>
          <w:iCs/>
          <w:sz w:val="22"/>
          <w:szCs w:val="22"/>
        </w:rPr>
        <w:t xml:space="preserve">        Ежегодно проводятся мероприятия, посвященные:  </w:t>
      </w:r>
    </w:p>
    <w:p w:rsidR="00EC0C21" w:rsidRPr="00525835" w:rsidRDefault="00EC0C21" w:rsidP="00EC0C21">
      <w:pPr>
        <w:spacing w:line="240" w:lineRule="auto"/>
        <w:ind w:firstLine="709"/>
        <w:rPr>
          <w:bCs/>
          <w:iCs/>
          <w:sz w:val="22"/>
          <w:szCs w:val="22"/>
        </w:rPr>
      </w:pPr>
      <w:r w:rsidRPr="00525835">
        <w:rPr>
          <w:bCs/>
          <w:iCs/>
          <w:sz w:val="22"/>
          <w:szCs w:val="22"/>
        </w:rPr>
        <w:t>−</w:t>
      </w:r>
      <w:r w:rsidRPr="00525835">
        <w:rPr>
          <w:bCs/>
          <w:iCs/>
          <w:sz w:val="22"/>
          <w:szCs w:val="22"/>
        </w:rPr>
        <w:tab/>
        <w:t>явлениям нравственной жизни ребёнка: «именины» (ежемесячно дни рождения детей)</w:t>
      </w:r>
    </w:p>
    <w:p w:rsidR="00EC0C21" w:rsidRPr="00525835" w:rsidRDefault="00EC0C21" w:rsidP="00E6135A">
      <w:pPr>
        <w:spacing w:line="240" w:lineRule="auto"/>
        <w:ind w:firstLine="709"/>
        <w:rPr>
          <w:bCs/>
          <w:iCs/>
          <w:sz w:val="22"/>
          <w:szCs w:val="22"/>
        </w:rPr>
      </w:pPr>
      <w:r w:rsidRPr="00525835">
        <w:rPr>
          <w:bCs/>
          <w:iCs/>
          <w:sz w:val="22"/>
          <w:szCs w:val="22"/>
        </w:rPr>
        <w:t>−</w:t>
      </w:r>
      <w:r w:rsidRPr="00525835">
        <w:rPr>
          <w:bCs/>
          <w:iCs/>
          <w:sz w:val="22"/>
          <w:szCs w:val="22"/>
        </w:rPr>
        <w:tab/>
        <w:t>окружающей природе: акция «Покормим птиц», «Осень», «</w:t>
      </w:r>
      <w:r w:rsidR="00E6135A" w:rsidRPr="00525835">
        <w:rPr>
          <w:bCs/>
          <w:iCs/>
          <w:sz w:val="22"/>
          <w:szCs w:val="22"/>
        </w:rPr>
        <w:t>Навруз – встреча весны</w:t>
      </w:r>
      <w:r w:rsidRPr="00525835">
        <w:rPr>
          <w:bCs/>
          <w:iCs/>
          <w:sz w:val="22"/>
          <w:szCs w:val="22"/>
        </w:rPr>
        <w:t>», «День птиц»; миру искусства и литерат</w:t>
      </w:r>
      <w:r w:rsidR="00DF4BFA" w:rsidRPr="00525835">
        <w:rPr>
          <w:bCs/>
          <w:iCs/>
          <w:sz w:val="22"/>
          <w:szCs w:val="22"/>
        </w:rPr>
        <w:t>уры «День книги», «День театра»</w:t>
      </w:r>
    </w:p>
    <w:p w:rsidR="00EC0C21" w:rsidRPr="00525835" w:rsidRDefault="00EC0C21" w:rsidP="00C978D0">
      <w:pPr>
        <w:spacing w:line="240" w:lineRule="auto"/>
        <w:ind w:firstLine="709"/>
        <w:rPr>
          <w:bCs/>
          <w:iCs/>
          <w:sz w:val="22"/>
          <w:szCs w:val="22"/>
        </w:rPr>
      </w:pPr>
      <w:r w:rsidRPr="00525835">
        <w:rPr>
          <w:bCs/>
          <w:iCs/>
          <w:sz w:val="22"/>
          <w:szCs w:val="22"/>
        </w:rPr>
        <w:t>−</w:t>
      </w:r>
      <w:r w:rsidRPr="00525835">
        <w:rPr>
          <w:bCs/>
          <w:iCs/>
          <w:sz w:val="22"/>
          <w:szCs w:val="22"/>
        </w:rPr>
        <w:tab/>
        <w:t xml:space="preserve">традиционным для семьи, общества и государства праздничным событиям: </w:t>
      </w:r>
      <w:r w:rsidR="00C978D0" w:rsidRPr="00525835">
        <w:rPr>
          <w:bCs/>
          <w:iCs/>
          <w:sz w:val="22"/>
          <w:szCs w:val="22"/>
        </w:rPr>
        <w:t>«День знаний», «День народного единства»,</w:t>
      </w:r>
      <w:r w:rsidR="00E4156E" w:rsidRPr="00525835">
        <w:rPr>
          <w:bCs/>
          <w:iCs/>
          <w:sz w:val="22"/>
          <w:szCs w:val="22"/>
        </w:rPr>
        <w:t xml:space="preserve"> </w:t>
      </w:r>
      <w:r w:rsidR="00C978D0" w:rsidRPr="00525835">
        <w:rPr>
          <w:bCs/>
          <w:iCs/>
          <w:sz w:val="22"/>
          <w:szCs w:val="22"/>
        </w:rPr>
        <w:t xml:space="preserve">«Новый </w:t>
      </w:r>
      <w:r w:rsidRPr="00525835">
        <w:rPr>
          <w:bCs/>
          <w:iCs/>
          <w:sz w:val="22"/>
          <w:szCs w:val="22"/>
        </w:rPr>
        <w:t xml:space="preserve">год», «День матери», </w:t>
      </w:r>
      <w:r w:rsidR="00DF4BFA" w:rsidRPr="00525835">
        <w:rPr>
          <w:bCs/>
          <w:iCs/>
          <w:sz w:val="22"/>
          <w:szCs w:val="22"/>
        </w:rPr>
        <w:t>«Международный День родного языка»</w:t>
      </w:r>
      <w:r w:rsidR="00E4156E" w:rsidRPr="00525835">
        <w:rPr>
          <w:bCs/>
          <w:iCs/>
          <w:sz w:val="22"/>
          <w:szCs w:val="22"/>
        </w:rPr>
        <w:t>,</w:t>
      </w:r>
      <w:r w:rsidR="00DF4BFA" w:rsidRPr="00525835">
        <w:rPr>
          <w:bCs/>
          <w:iCs/>
          <w:sz w:val="22"/>
          <w:szCs w:val="22"/>
        </w:rPr>
        <w:t xml:space="preserve"> </w:t>
      </w:r>
      <w:r w:rsidRPr="00525835">
        <w:rPr>
          <w:bCs/>
          <w:iCs/>
          <w:sz w:val="22"/>
          <w:szCs w:val="22"/>
        </w:rPr>
        <w:t xml:space="preserve">«День семьи», </w:t>
      </w:r>
      <w:r w:rsidR="00DF4BFA" w:rsidRPr="00525835">
        <w:rPr>
          <w:bCs/>
          <w:iCs/>
          <w:sz w:val="22"/>
          <w:szCs w:val="22"/>
        </w:rPr>
        <w:t xml:space="preserve">«Праздник защитника Отечества», </w:t>
      </w:r>
      <w:r w:rsidRPr="00525835">
        <w:rPr>
          <w:bCs/>
          <w:iCs/>
          <w:sz w:val="22"/>
          <w:szCs w:val="22"/>
        </w:rPr>
        <w:t>«</w:t>
      </w:r>
      <w:r w:rsidR="00C978D0" w:rsidRPr="00525835">
        <w:rPr>
          <w:bCs/>
          <w:iCs/>
          <w:sz w:val="22"/>
          <w:szCs w:val="22"/>
        </w:rPr>
        <w:t>Международный женский день</w:t>
      </w:r>
      <w:r w:rsidRPr="00525835">
        <w:rPr>
          <w:bCs/>
          <w:iCs/>
          <w:sz w:val="22"/>
          <w:szCs w:val="22"/>
        </w:rPr>
        <w:t>»;</w:t>
      </w:r>
      <w:r w:rsidR="00C978D0" w:rsidRPr="00525835">
        <w:rPr>
          <w:bCs/>
          <w:iCs/>
          <w:sz w:val="22"/>
          <w:szCs w:val="22"/>
        </w:rPr>
        <w:t xml:space="preserve"> </w:t>
      </w:r>
      <w:r w:rsidR="00E6135A" w:rsidRPr="00525835">
        <w:rPr>
          <w:bCs/>
          <w:iCs/>
          <w:sz w:val="22"/>
          <w:szCs w:val="22"/>
        </w:rPr>
        <w:t>«День космонавтики»</w:t>
      </w:r>
      <w:r w:rsidR="00D9307B" w:rsidRPr="00525835">
        <w:rPr>
          <w:bCs/>
          <w:iCs/>
          <w:sz w:val="22"/>
          <w:szCs w:val="22"/>
        </w:rPr>
        <w:t>, «</w:t>
      </w:r>
      <w:r w:rsidR="00C978D0" w:rsidRPr="00525835">
        <w:rPr>
          <w:bCs/>
          <w:iCs/>
          <w:sz w:val="22"/>
          <w:szCs w:val="22"/>
        </w:rPr>
        <w:t>Праздник поэзии, посвященный Дню рождения Г.Тукая</w:t>
      </w:r>
      <w:r w:rsidR="00D9307B" w:rsidRPr="00525835">
        <w:rPr>
          <w:bCs/>
          <w:iCs/>
          <w:sz w:val="22"/>
          <w:szCs w:val="22"/>
        </w:rPr>
        <w:t>»</w:t>
      </w:r>
      <w:r w:rsidR="00C978D0" w:rsidRPr="00525835">
        <w:rPr>
          <w:bCs/>
          <w:iCs/>
          <w:sz w:val="22"/>
          <w:szCs w:val="22"/>
        </w:rPr>
        <w:t>, «День Победы»</w:t>
      </w:r>
      <w:r w:rsidR="00E4156E" w:rsidRPr="00525835">
        <w:rPr>
          <w:bCs/>
          <w:iCs/>
          <w:sz w:val="22"/>
          <w:szCs w:val="22"/>
        </w:rPr>
        <w:t>, «День защиты детей», татарский народный праздник «Сабантуй».</w:t>
      </w:r>
    </w:p>
    <w:p w:rsidR="00EC0C21" w:rsidRPr="00525835" w:rsidRDefault="00EC0C21" w:rsidP="00EC0C21">
      <w:pPr>
        <w:spacing w:line="240" w:lineRule="auto"/>
        <w:ind w:firstLine="709"/>
        <w:rPr>
          <w:bCs/>
          <w:iCs/>
          <w:sz w:val="22"/>
          <w:szCs w:val="22"/>
        </w:rPr>
      </w:pPr>
      <w:r w:rsidRPr="00525835">
        <w:rPr>
          <w:bCs/>
          <w:iCs/>
          <w:sz w:val="22"/>
          <w:szCs w:val="22"/>
        </w:rPr>
        <w:t>−</w:t>
      </w:r>
      <w:r w:rsidRPr="00525835">
        <w:rPr>
          <w:bCs/>
          <w:iCs/>
          <w:sz w:val="22"/>
          <w:szCs w:val="22"/>
        </w:rPr>
        <w:tab/>
        <w:t>наиболее важным профессиям: «День воспитателя и всех работников детского сада»</w:t>
      </w:r>
    </w:p>
    <w:p w:rsidR="00EC0C21" w:rsidRPr="00525835" w:rsidRDefault="00EC0C21" w:rsidP="00EC0C21">
      <w:pPr>
        <w:ind w:firstLine="567"/>
        <w:rPr>
          <w:bCs/>
          <w:iCs/>
          <w:sz w:val="22"/>
          <w:szCs w:val="22"/>
        </w:rPr>
      </w:pPr>
    </w:p>
    <w:p w:rsidR="00EC0C21" w:rsidRPr="00525835" w:rsidRDefault="00EC0C21" w:rsidP="00EC0C21">
      <w:pPr>
        <w:spacing w:line="240" w:lineRule="auto"/>
        <w:ind w:firstLine="567"/>
        <w:rPr>
          <w:bCs/>
          <w:iCs/>
          <w:sz w:val="22"/>
          <w:szCs w:val="22"/>
        </w:rPr>
      </w:pPr>
      <w:r w:rsidRPr="00525835">
        <w:rPr>
          <w:b/>
          <w:sz w:val="22"/>
          <w:szCs w:val="22"/>
        </w:rPr>
        <w:t>Особенности  РППС, отражающие образ и ценности ДОУ, учитывающие социокультурный контекст, внешнюю социальную и культурную среда ДОУ (учитывает этнокультурные, конфессиональные и региональные особенности)</w:t>
      </w:r>
    </w:p>
    <w:p w:rsidR="00EC0C21" w:rsidRPr="00525835" w:rsidRDefault="00EC0C21" w:rsidP="00EC0C21">
      <w:pPr>
        <w:spacing w:line="240" w:lineRule="auto"/>
        <w:ind w:firstLine="709"/>
        <w:rPr>
          <w:sz w:val="22"/>
          <w:szCs w:val="22"/>
        </w:rPr>
      </w:pPr>
      <w:r w:rsidRPr="00525835">
        <w:rPr>
          <w:rFonts w:eastAsia="Calibri"/>
          <w:bCs/>
          <w:i/>
          <w:sz w:val="22"/>
          <w:szCs w:val="22"/>
        </w:rPr>
        <w:t>Социокультурный контекст</w:t>
      </w:r>
      <w:r w:rsidRPr="00525835">
        <w:rPr>
          <w:rFonts w:eastAsia="Calibri"/>
          <w:bCs/>
          <w:sz w:val="22"/>
          <w:szCs w:val="22"/>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EC0C21" w:rsidRPr="00525835" w:rsidRDefault="00EC0C21" w:rsidP="00EC0C21">
      <w:pPr>
        <w:spacing w:line="240" w:lineRule="auto"/>
        <w:ind w:firstLine="709"/>
        <w:rPr>
          <w:sz w:val="22"/>
          <w:szCs w:val="22"/>
        </w:rPr>
      </w:pPr>
    </w:p>
    <w:p w:rsidR="00EC0C21" w:rsidRPr="00525835" w:rsidRDefault="00EC0C21" w:rsidP="00EC0C21">
      <w:pPr>
        <w:pStyle w:val="21"/>
        <w:shd w:val="clear" w:color="auto" w:fill="auto"/>
        <w:tabs>
          <w:tab w:val="left" w:pos="1575"/>
        </w:tabs>
        <w:spacing w:before="0" w:after="0" w:line="240" w:lineRule="auto"/>
        <w:ind w:firstLine="709"/>
        <w:jc w:val="both"/>
        <w:rPr>
          <w:bCs/>
          <w:iCs/>
          <w:sz w:val="22"/>
          <w:szCs w:val="22"/>
          <w:u w:val="single"/>
        </w:rPr>
      </w:pPr>
      <w:r w:rsidRPr="00525835">
        <w:rPr>
          <w:bCs/>
          <w:i/>
          <w:sz w:val="22"/>
          <w:szCs w:val="22"/>
        </w:rPr>
        <w:t>Отражение ценностей в РППС:</w:t>
      </w:r>
      <w:r w:rsidRPr="00525835">
        <w:rPr>
          <w:b/>
          <w:i/>
          <w:sz w:val="22"/>
          <w:szCs w:val="22"/>
        </w:rPr>
        <w:t xml:space="preserve"> </w:t>
      </w:r>
      <w:r w:rsidRPr="00525835">
        <w:rPr>
          <w:bCs/>
          <w:iCs/>
          <w:sz w:val="22"/>
          <w:szCs w:val="22"/>
          <w:u w:val="single"/>
        </w:rPr>
        <w:t>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p w:rsidR="00EC0C21" w:rsidRPr="00525835" w:rsidRDefault="00EC0C21" w:rsidP="00EC0C21">
      <w:pPr>
        <w:spacing w:line="240" w:lineRule="auto"/>
        <w:ind w:firstLine="709"/>
        <w:rPr>
          <w:sz w:val="22"/>
          <w:szCs w:val="22"/>
        </w:rPr>
      </w:pPr>
      <w:r w:rsidRPr="00525835">
        <w:rPr>
          <w:b/>
          <w:sz w:val="22"/>
          <w:szCs w:val="22"/>
        </w:rPr>
        <w:t>Родина:</w:t>
      </w:r>
      <w:r w:rsidRPr="00525835">
        <w:rPr>
          <w:sz w:val="22"/>
          <w:szCs w:val="22"/>
        </w:rPr>
        <w:t xml:space="preserve"> галерея с портретами героев, мини-музей русской культуры и быта, 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республики Татарстан, папки-передвижки «День России», «День флага», художественная литература с региональным компонентом,  народные костюмы, изделия народных промыслов.</w:t>
      </w:r>
    </w:p>
    <w:p w:rsidR="00EC0C21" w:rsidRPr="00525835" w:rsidRDefault="00EC0C21" w:rsidP="00EC0C21">
      <w:pPr>
        <w:spacing w:line="240" w:lineRule="auto"/>
        <w:ind w:firstLine="709"/>
        <w:rPr>
          <w:sz w:val="22"/>
          <w:szCs w:val="22"/>
        </w:rPr>
      </w:pPr>
      <w:r w:rsidRPr="00525835">
        <w:rPr>
          <w:b/>
          <w:sz w:val="22"/>
          <w:szCs w:val="22"/>
        </w:rPr>
        <w:t>Семья:</w:t>
      </w:r>
      <w:r w:rsidRPr="00525835">
        <w:rPr>
          <w:sz w:val="22"/>
          <w:szCs w:val="22"/>
        </w:rPr>
        <w:t xml:space="preserve"> фотоколлажи «Семья»,  выставки творческих работ, «семейное древо», 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rsidR="00EC0C21" w:rsidRPr="00525835" w:rsidRDefault="00EC0C21" w:rsidP="00EC0C21">
      <w:pPr>
        <w:spacing w:line="240" w:lineRule="auto"/>
        <w:ind w:firstLine="709"/>
        <w:rPr>
          <w:sz w:val="22"/>
          <w:szCs w:val="22"/>
        </w:rPr>
      </w:pPr>
      <w:r w:rsidRPr="00525835">
        <w:rPr>
          <w:b/>
          <w:sz w:val="22"/>
          <w:szCs w:val="22"/>
        </w:rPr>
        <w:t>Труд:</w:t>
      </w:r>
      <w:r w:rsidRPr="00525835">
        <w:rPr>
          <w:sz w:val="22"/>
          <w:szCs w:val="22"/>
        </w:rPr>
        <w:t xml:space="preserve"> стенд «Профессии наших родителей», мастерские (швейные, кулинарные, столярные и др.), уголки дежурства, национальные мастерские.</w:t>
      </w:r>
    </w:p>
    <w:p w:rsidR="00EC0C21" w:rsidRPr="00525835" w:rsidRDefault="00EC0C21" w:rsidP="00EC0C21">
      <w:pPr>
        <w:spacing w:line="240" w:lineRule="auto"/>
        <w:ind w:firstLine="709"/>
        <w:rPr>
          <w:sz w:val="22"/>
          <w:szCs w:val="22"/>
        </w:rPr>
      </w:pPr>
      <w:r w:rsidRPr="00525835">
        <w:rPr>
          <w:b/>
          <w:sz w:val="22"/>
          <w:szCs w:val="22"/>
        </w:rPr>
        <w:t>Культура</w:t>
      </w:r>
      <w:r w:rsidRPr="00525835">
        <w:rPr>
          <w:sz w:val="22"/>
          <w:szCs w:val="22"/>
        </w:rPr>
        <w:t>:  визуализация правил поведения в 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рекреациях ДОУ (библиотека, театр и др.), центры театральной и музыкальной деятельности, музыкальный зал.</w:t>
      </w:r>
    </w:p>
    <w:p w:rsidR="00EC0C21" w:rsidRPr="00525835" w:rsidRDefault="00EC0C21" w:rsidP="00EC0C21">
      <w:pPr>
        <w:spacing w:line="240" w:lineRule="auto"/>
        <w:ind w:firstLine="709"/>
        <w:rPr>
          <w:sz w:val="22"/>
          <w:szCs w:val="22"/>
        </w:rPr>
      </w:pPr>
      <w:r w:rsidRPr="00525835">
        <w:rPr>
          <w:b/>
          <w:sz w:val="22"/>
          <w:szCs w:val="22"/>
        </w:rPr>
        <w:t>Познание:</w:t>
      </w:r>
      <w:r w:rsidRPr="00525835">
        <w:rPr>
          <w:sz w:val="22"/>
          <w:szCs w:val="22"/>
        </w:rPr>
        <w:t xml:space="preserve"> центр познавательно-исследовательской деятельности, метеоплощадка на территории ДОУ, Центры «Океаны», «Обитатели морских глубин», «Леса», «Степи» и т.д., «Логика и математика», уголок шахмат и шашек и др.</w:t>
      </w:r>
    </w:p>
    <w:p w:rsidR="00EC0C21" w:rsidRPr="00525835" w:rsidRDefault="00EC0C21" w:rsidP="00EC0C21">
      <w:pPr>
        <w:spacing w:line="240" w:lineRule="auto"/>
        <w:ind w:firstLine="709"/>
        <w:rPr>
          <w:sz w:val="22"/>
          <w:szCs w:val="22"/>
        </w:rPr>
      </w:pPr>
      <w:r w:rsidRPr="00525835">
        <w:rPr>
          <w:b/>
          <w:sz w:val="22"/>
          <w:szCs w:val="22"/>
        </w:rPr>
        <w:lastRenderedPageBreak/>
        <w:t>Здоровье:</w:t>
      </w:r>
      <w:r w:rsidRPr="00525835">
        <w:rPr>
          <w:sz w:val="22"/>
          <w:szCs w:val="22"/>
        </w:rPr>
        <w:t xml:space="preserve"> уголки здоровья,, правила поведения, о здоровом образе жизни (стенды,</w:t>
      </w:r>
    </w:p>
    <w:p w:rsidR="00EC0C21" w:rsidRPr="00525835" w:rsidRDefault="00EC0C21" w:rsidP="00EC0C21">
      <w:pPr>
        <w:spacing w:line="240" w:lineRule="auto"/>
        <w:ind w:firstLine="709"/>
        <w:rPr>
          <w:sz w:val="22"/>
          <w:szCs w:val="22"/>
        </w:rPr>
      </w:pPr>
      <w:r w:rsidRPr="00525835">
        <w:rPr>
          <w:sz w:val="22"/>
          <w:szCs w:val="22"/>
        </w:rPr>
        <w:t>плакаты)., закаливание, уголки безопасности,, спортивная площадка, площадка ПДД, тематические уголки по ПДД, тематические уголки о спорте, о проведении Олимпийских игр, уголок уединения,</w:t>
      </w:r>
    </w:p>
    <w:p w:rsidR="00EC0C21" w:rsidRPr="00525835" w:rsidRDefault="00EC0C21" w:rsidP="00EC0C21">
      <w:pPr>
        <w:pStyle w:val="21"/>
        <w:shd w:val="clear" w:color="auto" w:fill="auto"/>
        <w:tabs>
          <w:tab w:val="left" w:pos="1575"/>
        </w:tabs>
        <w:spacing w:before="0" w:after="0" w:line="240" w:lineRule="auto"/>
        <w:ind w:firstLine="709"/>
        <w:jc w:val="both"/>
        <w:rPr>
          <w:sz w:val="22"/>
          <w:szCs w:val="22"/>
        </w:rPr>
      </w:pPr>
      <w:r w:rsidRPr="00525835">
        <w:rPr>
          <w:b/>
          <w:sz w:val="22"/>
          <w:szCs w:val="22"/>
        </w:rPr>
        <w:t>Природа:</w:t>
      </w:r>
      <w:r w:rsidRPr="00525835">
        <w:rPr>
          <w:sz w:val="22"/>
          <w:szCs w:val="22"/>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C0C21" w:rsidRPr="00525835" w:rsidRDefault="00EC0C21" w:rsidP="00EC0C21">
      <w:pPr>
        <w:spacing w:line="240" w:lineRule="auto"/>
        <w:ind w:firstLine="709"/>
        <w:rPr>
          <w:sz w:val="22"/>
          <w:szCs w:val="22"/>
        </w:rPr>
      </w:pPr>
      <w:r w:rsidRPr="00525835">
        <w:rPr>
          <w:rFonts w:eastAsia="Calibri"/>
          <w:bCs/>
          <w:color w:val="000000"/>
          <w:sz w:val="22"/>
          <w:szCs w:val="22"/>
        </w:rPr>
        <w:t>Реализация социокультурного контекста опирается на построение социального партнерства</w:t>
      </w:r>
      <w:r w:rsidRPr="00525835">
        <w:rPr>
          <w:rFonts w:eastAsia="Calibri"/>
          <w:bCs/>
          <w:color w:val="00B0F0"/>
          <w:sz w:val="22"/>
          <w:szCs w:val="22"/>
        </w:rPr>
        <w:t xml:space="preserve"> </w:t>
      </w:r>
      <w:r w:rsidRPr="00525835">
        <w:rPr>
          <w:rFonts w:eastAsia="Calibri"/>
          <w:bCs/>
          <w:sz w:val="22"/>
          <w:szCs w:val="22"/>
        </w:rPr>
        <w:t>ДОО.</w:t>
      </w:r>
    </w:p>
    <w:p w:rsidR="007978DE" w:rsidRPr="00653121" w:rsidRDefault="00EC0C21" w:rsidP="00653121">
      <w:pPr>
        <w:spacing w:line="240" w:lineRule="auto"/>
        <w:ind w:firstLine="709"/>
        <w:rPr>
          <w:rFonts w:eastAsia="Calibri"/>
          <w:bCs/>
          <w:color w:val="000000"/>
          <w:sz w:val="22"/>
          <w:szCs w:val="22"/>
        </w:rPr>
      </w:pPr>
      <w:r w:rsidRPr="00525835">
        <w:rPr>
          <w:rFonts w:eastAsia="Calibri"/>
          <w:bCs/>
          <w:color w:val="000000"/>
          <w:sz w:val="22"/>
          <w:szCs w:val="22"/>
        </w:rPr>
        <w:t>В рамках социокультурного контекста повышается в воспитании роль родительской общественности как субъ</w:t>
      </w:r>
      <w:r w:rsidR="00653121">
        <w:rPr>
          <w:rFonts w:eastAsia="Calibri"/>
          <w:bCs/>
          <w:color w:val="000000"/>
          <w:sz w:val="22"/>
          <w:szCs w:val="22"/>
        </w:rPr>
        <w:t>екта образовательных отношений.</w:t>
      </w:r>
    </w:p>
    <w:p w:rsidR="00C0284C" w:rsidRPr="00525835" w:rsidRDefault="00CE368C" w:rsidP="00E22A07">
      <w:pPr>
        <w:tabs>
          <w:tab w:val="left" w:pos="567"/>
        </w:tabs>
        <w:spacing w:after="120" w:line="240" w:lineRule="auto"/>
        <w:jc w:val="left"/>
        <w:rPr>
          <w:rFonts w:eastAsiaTheme="minorEastAsia"/>
          <w:b/>
          <w:kern w:val="24"/>
          <w:sz w:val="22"/>
          <w:szCs w:val="22"/>
        </w:rPr>
      </w:pPr>
      <w:r w:rsidRPr="00525835">
        <w:rPr>
          <w:rFonts w:eastAsiaTheme="minorEastAsia"/>
          <w:b/>
          <w:kern w:val="24"/>
          <w:sz w:val="22"/>
          <w:szCs w:val="22"/>
        </w:rPr>
        <w:t>2.</w:t>
      </w:r>
      <w:r w:rsidR="00EC0C21" w:rsidRPr="00525835">
        <w:rPr>
          <w:rFonts w:eastAsiaTheme="minorEastAsia"/>
          <w:b/>
          <w:kern w:val="24"/>
          <w:sz w:val="22"/>
          <w:szCs w:val="22"/>
        </w:rPr>
        <w:t>1.4</w:t>
      </w:r>
      <w:r w:rsidRPr="00525835">
        <w:rPr>
          <w:rFonts w:eastAsiaTheme="minorEastAsia"/>
          <w:b/>
          <w:kern w:val="24"/>
          <w:sz w:val="22"/>
          <w:szCs w:val="22"/>
        </w:rPr>
        <w:t>.4.</w:t>
      </w:r>
      <w:r w:rsidR="00B47433" w:rsidRPr="00525835">
        <w:rPr>
          <w:rFonts w:eastAsiaTheme="minorEastAsia"/>
          <w:b/>
          <w:kern w:val="24"/>
          <w:sz w:val="22"/>
          <w:szCs w:val="22"/>
        </w:rPr>
        <w:t xml:space="preserve"> </w:t>
      </w:r>
      <w:r w:rsidR="00C0284C" w:rsidRPr="00525835">
        <w:rPr>
          <w:rFonts w:eastAsiaTheme="minorEastAsia"/>
          <w:b/>
          <w:kern w:val="24"/>
          <w:sz w:val="22"/>
          <w:szCs w:val="22"/>
        </w:rPr>
        <w:t>Воспитывающая среда образовательной организации.</w:t>
      </w: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534"/>
        <w:gridCol w:w="7634"/>
      </w:tblGrid>
      <w:tr w:rsidR="00C0284C" w:rsidRPr="00525835" w:rsidTr="00EC0C21">
        <w:trPr>
          <w:trHeight w:val="666"/>
        </w:trPr>
        <w:tc>
          <w:tcPr>
            <w:tcW w:w="1246" w:type="pct"/>
            <w:shd w:val="clear" w:color="auto" w:fill="FFFFFF" w:themeFill="background1"/>
            <w:tcMar>
              <w:top w:w="72" w:type="dxa"/>
              <w:left w:w="144" w:type="dxa"/>
              <w:bottom w:w="72" w:type="dxa"/>
              <w:right w:w="144" w:type="dxa"/>
            </w:tcMar>
            <w:hideMark/>
          </w:tcPr>
          <w:p w:rsidR="00C0284C" w:rsidRPr="00525835" w:rsidRDefault="00C0284C" w:rsidP="00692E69">
            <w:pPr>
              <w:spacing w:line="240" w:lineRule="auto"/>
              <w:jc w:val="left"/>
              <w:rPr>
                <w:sz w:val="22"/>
                <w:szCs w:val="22"/>
              </w:rPr>
            </w:pPr>
            <w:r w:rsidRPr="00525835">
              <w:rPr>
                <w:rFonts w:eastAsiaTheme="minorEastAsia"/>
                <w:b/>
                <w:bCs/>
                <w:kern w:val="24"/>
                <w:sz w:val="22"/>
                <w:szCs w:val="22"/>
              </w:rPr>
              <w:t>Условия воспитывающей среды</w:t>
            </w:r>
          </w:p>
        </w:tc>
        <w:tc>
          <w:tcPr>
            <w:tcW w:w="3754" w:type="pct"/>
            <w:shd w:val="clear" w:color="auto" w:fill="FFFFFF" w:themeFill="background1"/>
            <w:tcMar>
              <w:top w:w="72" w:type="dxa"/>
              <w:left w:w="144" w:type="dxa"/>
              <w:bottom w:w="72" w:type="dxa"/>
              <w:right w:w="144" w:type="dxa"/>
            </w:tcMar>
            <w:hideMark/>
          </w:tcPr>
          <w:p w:rsidR="00C0284C" w:rsidRPr="00525835" w:rsidRDefault="00C54B98" w:rsidP="00692E69">
            <w:pPr>
              <w:spacing w:line="240" w:lineRule="auto"/>
              <w:jc w:val="left"/>
              <w:rPr>
                <w:sz w:val="22"/>
                <w:szCs w:val="22"/>
              </w:rPr>
            </w:pPr>
            <w:r w:rsidRPr="00525835">
              <w:rPr>
                <w:rFonts w:eastAsiaTheme="minorEastAsia"/>
                <w:b/>
                <w:bCs/>
                <w:kern w:val="24"/>
                <w:sz w:val="22"/>
                <w:szCs w:val="22"/>
              </w:rPr>
              <w:t xml:space="preserve"> </w:t>
            </w:r>
            <w:r w:rsidR="005F607B" w:rsidRPr="00525835">
              <w:rPr>
                <w:rFonts w:eastAsiaTheme="minorEastAsia"/>
                <w:b/>
                <w:bCs/>
                <w:kern w:val="24"/>
                <w:sz w:val="22"/>
                <w:szCs w:val="22"/>
              </w:rPr>
              <w:t xml:space="preserve"> Образовательные модели</w:t>
            </w:r>
            <w:r w:rsidR="00553151" w:rsidRPr="00525835">
              <w:rPr>
                <w:rFonts w:eastAsiaTheme="minorEastAsia"/>
                <w:b/>
                <w:bCs/>
                <w:kern w:val="24"/>
                <w:sz w:val="22"/>
                <w:szCs w:val="22"/>
              </w:rPr>
              <w:t xml:space="preserve"> (проекты)</w:t>
            </w:r>
            <w:r w:rsidR="005F607B" w:rsidRPr="00525835">
              <w:rPr>
                <w:rFonts w:eastAsiaTheme="minorEastAsia"/>
                <w:b/>
                <w:bCs/>
                <w:kern w:val="24"/>
                <w:sz w:val="22"/>
                <w:szCs w:val="22"/>
              </w:rPr>
              <w:t xml:space="preserve"> </w:t>
            </w:r>
            <w:r w:rsidRPr="00525835">
              <w:rPr>
                <w:rFonts w:eastAsiaTheme="minorEastAsia"/>
                <w:b/>
                <w:bCs/>
                <w:kern w:val="24"/>
                <w:sz w:val="22"/>
                <w:szCs w:val="22"/>
              </w:rPr>
              <w:t>осуществления условий</w:t>
            </w:r>
          </w:p>
        </w:tc>
      </w:tr>
      <w:tr w:rsidR="00C0284C" w:rsidRPr="00525835" w:rsidTr="00EC0C21">
        <w:trPr>
          <w:trHeight w:val="1087"/>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формирования эмоционально-ценностного отношения ребёнка к окружающему миру, другим людям, себе</w:t>
            </w:r>
          </w:p>
        </w:tc>
        <w:tc>
          <w:tcPr>
            <w:tcW w:w="3754" w:type="pct"/>
            <w:shd w:val="clear" w:color="auto" w:fill="FFFFFF" w:themeFill="background1"/>
            <w:tcMar>
              <w:top w:w="72" w:type="dxa"/>
              <w:left w:w="144" w:type="dxa"/>
              <w:bottom w:w="72" w:type="dxa"/>
              <w:right w:w="144" w:type="dxa"/>
            </w:tcMar>
            <w:hideMark/>
          </w:tcPr>
          <w:p w:rsidR="005F607B" w:rsidRPr="00525835" w:rsidRDefault="005F607B" w:rsidP="00692E69">
            <w:pPr>
              <w:pStyle w:val="a5"/>
              <w:shd w:val="clear" w:color="auto" w:fill="FFFFFF"/>
              <w:spacing w:before="0" w:beforeAutospacing="0" w:after="0" w:afterAutospacing="0"/>
              <w:jc w:val="both"/>
              <w:rPr>
                <w:rFonts w:eastAsiaTheme="minorEastAsia"/>
                <w:i/>
                <w:kern w:val="24"/>
                <w:sz w:val="22"/>
                <w:szCs w:val="22"/>
              </w:rPr>
            </w:pPr>
            <w:r w:rsidRPr="00525835">
              <w:rPr>
                <w:rFonts w:eastAsiaTheme="minorEastAsia"/>
                <w:i/>
                <w:kern w:val="24"/>
                <w:sz w:val="22"/>
                <w:szCs w:val="22"/>
              </w:rPr>
              <w:t>Модели личностно-ориентированного взаимодействия педагога и ребенка-дошкольника на основе позиций его участников:</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Субъект-объектная модель</w:t>
            </w:r>
            <w:r w:rsidRPr="00525835">
              <w:rPr>
                <w:rFonts w:eastAsiaTheme="minorEastAsia"/>
                <w:kern w:val="24"/>
                <w:sz w:val="22"/>
                <w:szCs w:val="22"/>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525835">
              <w:rPr>
                <w:rFonts w:eastAsiaTheme="minorEastAsia"/>
                <w:kern w:val="24"/>
                <w:sz w:val="22"/>
                <w:szCs w:val="22"/>
              </w:rPr>
              <w:t>пособы и действия их разрешения.</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Объект-субъектная модель</w:t>
            </w:r>
            <w:r w:rsidRPr="00525835">
              <w:rPr>
                <w:rFonts w:eastAsiaTheme="minorEastAsia"/>
                <w:kern w:val="24"/>
                <w:sz w:val="22"/>
                <w:szCs w:val="22"/>
              </w:rPr>
              <w:t xml:space="preserve"> – взрослый создает окружающую развивающую среду, своеобразный предметный мир, в котором дети действуют сво</w:t>
            </w:r>
            <w:r w:rsidR="00C837BC" w:rsidRPr="00525835">
              <w:rPr>
                <w:rFonts w:eastAsiaTheme="minorEastAsia"/>
                <w:kern w:val="24"/>
                <w:sz w:val="22"/>
                <w:szCs w:val="22"/>
              </w:rPr>
              <w:t>бодно и самостоятельно.</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Субъект-субъектная модель</w:t>
            </w:r>
            <w:r w:rsidRPr="00525835">
              <w:rPr>
                <w:rFonts w:eastAsiaTheme="minorEastAsia"/>
                <w:kern w:val="24"/>
                <w:sz w:val="22"/>
                <w:szCs w:val="22"/>
              </w:rPr>
              <w:t xml:space="preserve"> – позиция равных партнеров, включенных в общую совместную деятельность.</w:t>
            </w:r>
          </w:p>
          <w:p w:rsidR="00C0284C"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kern w:val="24"/>
                <w:sz w:val="22"/>
                <w:szCs w:val="22"/>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525835" w:rsidTr="009B1123">
        <w:trPr>
          <w:trHeight w:val="485"/>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754" w:type="pct"/>
            <w:shd w:val="clear" w:color="auto" w:fill="FFFFFF" w:themeFill="background1"/>
            <w:tcMar>
              <w:top w:w="72" w:type="dxa"/>
              <w:left w:w="144" w:type="dxa"/>
              <w:bottom w:w="72" w:type="dxa"/>
              <w:right w:w="144" w:type="dxa"/>
            </w:tcMar>
            <w:hideMark/>
          </w:tcPr>
          <w:p w:rsidR="00C0284C" w:rsidRPr="00525835" w:rsidRDefault="00553151" w:rsidP="00692E69">
            <w:pPr>
              <w:spacing w:line="240" w:lineRule="auto"/>
              <w:jc w:val="left"/>
              <w:rPr>
                <w:rFonts w:eastAsiaTheme="minorEastAsia"/>
                <w:b/>
                <w:kern w:val="24"/>
                <w:sz w:val="22"/>
                <w:szCs w:val="22"/>
              </w:rPr>
            </w:pPr>
            <w:r w:rsidRPr="00525835">
              <w:rPr>
                <w:rFonts w:eastAsiaTheme="minorEastAsia"/>
                <w:b/>
                <w:kern w:val="24"/>
                <w:sz w:val="22"/>
                <w:szCs w:val="22"/>
              </w:rPr>
              <w:t>Проекты по созданию мастерских:</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Пекарня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Музыкальная гостиная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Швейная мастерская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Опытно-экспериментальная мастерская (вода, песок и др.)</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Музеи</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К</w:t>
            </w:r>
            <w:r w:rsidR="00EC0C21" w:rsidRPr="00525835">
              <w:rPr>
                <w:rFonts w:eastAsiaTheme="minorEastAsia"/>
                <w:kern w:val="24"/>
                <w:sz w:val="22"/>
                <w:szCs w:val="22"/>
              </w:rPr>
              <w:t>о</w:t>
            </w:r>
            <w:r w:rsidRPr="00525835">
              <w:rPr>
                <w:rFonts w:eastAsiaTheme="minorEastAsia"/>
                <w:kern w:val="24"/>
                <w:sz w:val="22"/>
                <w:szCs w:val="22"/>
              </w:rPr>
              <w:t>смосдром</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Картинная галлерея</w:t>
            </w:r>
          </w:p>
          <w:p w:rsidR="005C621F"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 xml:space="preserve">Мастерская профессий </w:t>
            </w:r>
          </w:p>
          <w:p w:rsidR="00553151" w:rsidRPr="00525835" w:rsidRDefault="005C621F" w:rsidP="00692E69">
            <w:pPr>
              <w:spacing w:line="240" w:lineRule="auto"/>
              <w:jc w:val="left"/>
              <w:rPr>
                <w:sz w:val="22"/>
                <w:szCs w:val="22"/>
              </w:rPr>
            </w:pPr>
            <w:r w:rsidRPr="00525835">
              <w:rPr>
                <w:rFonts w:eastAsiaTheme="minorEastAsia"/>
                <w:kern w:val="24"/>
                <w:sz w:val="22"/>
                <w:szCs w:val="22"/>
              </w:rPr>
              <w:t>И др.</w:t>
            </w:r>
          </w:p>
        </w:tc>
      </w:tr>
      <w:tr w:rsidR="00C0284C" w:rsidRPr="00525835" w:rsidTr="00EC5004">
        <w:trPr>
          <w:trHeight w:val="486"/>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w:t>
            </w:r>
            <w:r w:rsidR="00C0284C" w:rsidRPr="00525835">
              <w:rPr>
                <w:rFonts w:eastAsiaTheme="minorEastAsia"/>
                <w:kern w:val="24"/>
                <w:sz w:val="22"/>
                <w:szCs w:val="22"/>
              </w:rPr>
              <w:lastRenderedPageBreak/>
              <w:t>разновозрастное детское сообщество</w:t>
            </w:r>
          </w:p>
        </w:tc>
        <w:tc>
          <w:tcPr>
            <w:tcW w:w="3754" w:type="pct"/>
            <w:shd w:val="clear" w:color="auto" w:fill="FFFFFF" w:themeFill="background1"/>
            <w:tcMar>
              <w:top w:w="72" w:type="dxa"/>
              <w:left w:w="144" w:type="dxa"/>
              <w:bottom w:w="72" w:type="dxa"/>
              <w:right w:w="144" w:type="dxa"/>
            </w:tcMar>
            <w:hideMark/>
          </w:tcPr>
          <w:p w:rsidR="00C8565C" w:rsidRPr="00525835" w:rsidRDefault="00553151" w:rsidP="00692E69">
            <w:pPr>
              <w:spacing w:line="240" w:lineRule="auto"/>
              <w:ind w:firstLine="709"/>
              <w:rPr>
                <w:rFonts w:eastAsiaTheme="minorEastAsia"/>
                <w:kern w:val="24"/>
                <w:sz w:val="22"/>
                <w:szCs w:val="22"/>
              </w:rPr>
            </w:pPr>
            <w:r w:rsidRPr="00525835">
              <w:rPr>
                <w:rFonts w:eastAsiaTheme="minorEastAsia"/>
                <w:kern w:val="24"/>
                <w:sz w:val="22"/>
                <w:szCs w:val="22"/>
              </w:rPr>
              <w:lastRenderedPageBreak/>
              <w:t>Созданы условия</w:t>
            </w:r>
            <w:r w:rsidR="00F248F1" w:rsidRPr="00525835">
              <w:rPr>
                <w:rFonts w:eastAsiaTheme="minorEastAsia"/>
                <w:kern w:val="24"/>
                <w:sz w:val="22"/>
                <w:szCs w:val="22"/>
              </w:rPr>
              <w:t xml:space="preserve">, которые устанавливаются воспитателями в организационных </w:t>
            </w:r>
            <w:r w:rsidR="00C8565C" w:rsidRPr="00525835">
              <w:rPr>
                <w:rFonts w:eastAsiaTheme="minorEastAsia"/>
                <w:kern w:val="24"/>
                <w:sz w:val="22"/>
                <w:szCs w:val="22"/>
              </w:rPr>
              <w:t xml:space="preserve">«организующие моменты»,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«тематические недели»,</w:t>
            </w:r>
          </w:p>
          <w:p w:rsidR="00F248F1"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«события»</w:t>
            </w:r>
            <w:r w:rsidR="00F248F1" w:rsidRPr="00525835">
              <w:rPr>
                <w:rFonts w:eastAsiaTheme="minorEastAsia"/>
                <w:kern w:val="24"/>
                <w:sz w:val="22"/>
                <w:szCs w:val="22"/>
              </w:rPr>
              <w:t xml:space="preserve"> и праздники страны</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 xml:space="preserve">«реализация проектов»,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 xml:space="preserve">«сезонные явления в природе», </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 xml:space="preserve">«праздники», </w:t>
            </w:r>
            <w:r w:rsidR="00F248F1" w:rsidRPr="00525835">
              <w:rPr>
                <w:rFonts w:eastAsiaTheme="minorEastAsia"/>
                <w:kern w:val="24"/>
                <w:sz w:val="22"/>
                <w:szCs w:val="22"/>
              </w:rPr>
              <w:t>акции, конкурсы, выставки, концерты ДОУ</w:t>
            </w:r>
          </w:p>
          <w:p w:rsidR="00F248F1" w:rsidRPr="00525835" w:rsidRDefault="00553151"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«традиции»</w:t>
            </w:r>
            <w:r w:rsidR="00F248F1" w:rsidRPr="00525835">
              <w:rPr>
                <w:rFonts w:eastAsia="+mn-ea"/>
                <w:kern w:val="24"/>
                <w:sz w:val="22"/>
                <w:szCs w:val="22"/>
              </w:rPr>
              <w:t xml:space="preserve">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Юбилейные</w:t>
            </w:r>
            <w:r w:rsidRPr="00525835">
              <w:rPr>
                <w:rFonts w:eastAsiaTheme="minorEastAsia"/>
                <w:kern w:val="24"/>
                <w:sz w:val="22"/>
                <w:szCs w:val="22"/>
              </w:rPr>
              <w:tab/>
              <w:t>даты</w:t>
            </w:r>
            <w:r w:rsidRPr="00525835">
              <w:rPr>
                <w:rFonts w:eastAsiaTheme="minorEastAsia"/>
                <w:kern w:val="24"/>
                <w:sz w:val="22"/>
                <w:szCs w:val="22"/>
              </w:rPr>
              <w:tab/>
              <w:t>знаменитых</w:t>
            </w:r>
            <w:r w:rsidRPr="00525835">
              <w:rPr>
                <w:rFonts w:eastAsiaTheme="minorEastAsia"/>
                <w:kern w:val="24"/>
                <w:sz w:val="22"/>
                <w:szCs w:val="22"/>
              </w:rPr>
              <w:tab/>
              <w:t>людей</w:t>
            </w:r>
            <w:r w:rsidRPr="00525835">
              <w:rPr>
                <w:rFonts w:eastAsiaTheme="minorEastAsia"/>
                <w:kern w:val="24"/>
                <w:sz w:val="22"/>
                <w:szCs w:val="22"/>
              </w:rPr>
              <w:tab/>
              <w:t xml:space="preserve">(писатели,  </w:t>
            </w:r>
            <w:r w:rsidRPr="00525835">
              <w:rPr>
                <w:rFonts w:eastAsiaTheme="minorEastAsia"/>
                <w:kern w:val="24"/>
                <w:sz w:val="22"/>
                <w:szCs w:val="22"/>
              </w:rPr>
              <w:lastRenderedPageBreak/>
              <w:t>поэты, космонавты, художники и т. д. ).</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 xml:space="preserve"> Предстоящие городские события</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мастер – классы,  практические дела</w:t>
            </w:r>
          </w:p>
          <w:p w:rsidR="00C0284C" w:rsidRPr="00525835" w:rsidRDefault="00F248F1" w:rsidP="00692E69">
            <w:pPr>
              <w:spacing w:line="240" w:lineRule="auto"/>
              <w:ind w:firstLine="709"/>
              <w:rPr>
                <w:b/>
                <w:i/>
                <w:sz w:val="22"/>
                <w:szCs w:val="22"/>
              </w:rPr>
            </w:pPr>
            <w:r w:rsidRPr="00525835">
              <w:rPr>
                <w:b/>
                <w:i/>
                <w:sz w:val="22"/>
                <w:szCs w:val="22"/>
              </w:rPr>
              <w:t>А главное</w:t>
            </w:r>
            <w:r w:rsidR="00292335" w:rsidRPr="00525835">
              <w:rPr>
                <w:rFonts w:eastAsiaTheme="minorEastAsia"/>
                <w:b/>
                <w:i/>
                <w:kern w:val="24"/>
                <w:sz w:val="22"/>
                <w:szCs w:val="22"/>
              </w:rPr>
              <w:t xml:space="preserve"> становления самостоятельности, инициативности и творческого взаимодействия</w:t>
            </w:r>
            <w:r w:rsidRPr="00525835">
              <w:rPr>
                <w:b/>
                <w:i/>
                <w:sz w:val="22"/>
                <w:szCs w:val="22"/>
              </w:rPr>
              <w:t>, работа в рамках всех трех образовательных моделях: учебно-административная, комплексно-тематичекая, средовая.</w:t>
            </w:r>
          </w:p>
          <w:p w:rsidR="00292335" w:rsidRPr="00525835" w:rsidRDefault="00292335" w:rsidP="00692E69">
            <w:pPr>
              <w:spacing w:line="240" w:lineRule="auto"/>
              <w:ind w:firstLine="709"/>
              <w:rPr>
                <w:sz w:val="22"/>
                <w:szCs w:val="22"/>
              </w:rPr>
            </w:pPr>
            <w:r w:rsidRPr="00525835">
              <w:rPr>
                <w:sz w:val="22"/>
                <w:szCs w:val="22"/>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525835" w:rsidRDefault="00CF1303" w:rsidP="00692E69">
            <w:pPr>
              <w:spacing w:line="240" w:lineRule="auto"/>
              <w:ind w:firstLine="709"/>
              <w:rPr>
                <w:sz w:val="22"/>
                <w:szCs w:val="22"/>
              </w:rPr>
            </w:pPr>
            <w:r>
              <w:rPr>
                <w:sz w:val="22"/>
                <w:szCs w:val="22"/>
              </w:rPr>
              <w:t>2. С</w:t>
            </w:r>
            <w:r w:rsidR="00292335" w:rsidRPr="00525835">
              <w:rPr>
                <w:sz w:val="22"/>
                <w:szCs w:val="22"/>
              </w:rPr>
              <w:t xml:space="preserve">овместная деятельность ребёнка с педагогом, при которой ребёнок и педагог - равноправные партнеры; (поддержка) </w:t>
            </w:r>
          </w:p>
          <w:p w:rsidR="00292335" w:rsidRPr="00525835" w:rsidRDefault="00CF1303" w:rsidP="00692E69">
            <w:pPr>
              <w:spacing w:line="240" w:lineRule="auto"/>
              <w:ind w:firstLine="709"/>
              <w:rPr>
                <w:sz w:val="22"/>
                <w:szCs w:val="22"/>
              </w:rPr>
            </w:pPr>
            <w:r>
              <w:rPr>
                <w:sz w:val="22"/>
                <w:szCs w:val="22"/>
              </w:rPr>
              <w:t>3. С</w:t>
            </w:r>
            <w:r w:rsidR="00292335" w:rsidRPr="00525835">
              <w:rPr>
                <w:sz w:val="22"/>
                <w:szCs w:val="22"/>
              </w:rPr>
              <w:t xml:space="preserve">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F248F1" w:rsidRPr="00525835" w:rsidRDefault="00292335" w:rsidP="00692E69">
            <w:pPr>
              <w:spacing w:line="240" w:lineRule="auto"/>
              <w:ind w:firstLine="709"/>
              <w:rPr>
                <w:sz w:val="22"/>
                <w:szCs w:val="22"/>
              </w:rPr>
            </w:pPr>
            <w:r w:rsidRPr="00525835">
              <w:rPr>
                <w:sz w:val="22"/>
                <w:szCs w:val="22"/>
              </w:rPr>
              <w:t>4.</w:t>
            </w:r>
            <w:r w:rsidR="00CF1303">
              <w:rPr>
                <w:sz w:val="22"/>
                <w:szCs w:val="22"/>
              </w:rPr>
              <w:t xml:space="preserve"> С</w:t>
            </w:r>
            <w:r w:rsidRPr="00525835">
              <w:rPr>
                <w:sz w:val="22"/>
                <w:szCs w:val="22"/>
              </w:rPr>
              <w:t xml:space="preserve">овместная деятельность детей со сверстниками </w:t>
            </w:r>
            <w:r w:rsidRPr="00525835">
              <w:rPr>
                <w:b/>
                <w:bCs/>
                <w:sz w:val="22"/>
                <w:szCs w:val="22"/>
              </w:rPr>
              <w:t>без участия педагога, но по его заданию</w:t>
            </w:r>
            <w:r w:rsidRPr="00525835">
              <w:rPr>
                <w:sz w:val="22"/>
                <w:szCs w:val="22"/>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6D580A" w:rsidRPr="00525835">
              <w:rPr>
                <w:sz w:val="22"/>
                <w:szCs w:val="22"/>
              </w:rPr>
              <w:t xml:space="preserve"> лидерские ресурсы самих детей</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b/>
                <w:kern w:val="24"/>
                <w:sz w:val="22"/>
                <w:szCs w:val="22"/>
              </w:rPr>
            </w:pPr>
            <w:r w:rsidRPr="00525835">
              <w:rPr>
                <w:rFonts w:eastAsiaTheme="minorEastAsia"/>
                <w:b/>
                <w:kern w:val="24"/>
                <w:sz w:val="22"/>
                <w:szCs w:val="22"/>
              </w:rPr>
              <w:lastRenderedPageBreak/>
              <w:t>Региональные и территориальные особеннос</w:t>
            </w:r>
            <w:r w:rsidR="005C621F" w:rsidRPr="00525835">
              <w:rPr>
                <w:rFonts w:eastAsiaTheme="minorEastAsia"/>
                <w:b/>
                <w:kern w:val="24"/>
                <w:sz w:val="22"/>
                <w:szCs w:val="22"/>
              </w:rPr>
              <w:t>ти социокультурного окружения МА</w:t>
            </w:r>
            <w:r w:rsidRPr="00525835">
              <w:rPr>
                <w:rFonts w:eastAsiaTheme="minorEastAsia"/>
                <w:b/>
                <w:kern w:val="24"/>
                <w:sz w:val="22"/>
                <w:szCs w:val="22"/>
              </w:rPr>
              <w:t>ДОУ</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386D6B" w:rsidRPr="00525835" w:rsidRDefault="005C621F" w:rsidP="00692E69">
            <w:pPr>
              <w:spacing w:line="240" w:lineRule="auto"/>
              <w:ind w:firstLine="709"/>
              <w:rPr>
                <w:rFonts w:eastAsiaTheme="minorEastAsia"/>
                <w:kern w:val="24"/>
                <w:sz w:val="22"/>
                <w:szCs w:val="22"/>
              </w:rPr>
            </w:pPr>
            <w:r w:rsidRPr="00525835">
              <w:rPr>
                <w:rFonts w:eastAsiaTheme="minorEastAsia"/>
                <w:kern w:val="24"/>
                <w:sz w:val="22"/>
                <w:szCs w:val="22"/>
              </w:rPr>
              <w:t xml:space="preserve">      МА</w:t>
            </w:r>
            <w:r w:rsidR="00284577" w:rsidRPr="00525835">
              <w:rPr>
                <w:rFonts w:eastAsiaTheme="minorEastAsia"/>
                <w:kern w:val="24"/>
                <w:sz w:val="22"/>
                <w:szCs w:val="22"/>
              </w:rPr>
              <w:t>ДОУ</w:t>
            </w:r>
            <w:r w:rsidR="006710E6">
              <w:rPr>
                <w:rFonts w:eastAsiaTheme="minorEastAsia"/>
                <w:kern w:val="24"/>
                <w:sz w:val="22"/>
                <w:szCs w:val="22"/>
              </w:rPr>
              <w:t xml:space="preserve"> «Детский сад №211»</w:t>
            </w:r>
            <w:r w:rsidR="00284577" w:rsidRPr="00525835">
              <w:rPr>
                <w:rFonts w:eastAsiaTheme="minorEastAsia"/>
                <w:kern w:val="24"/>
                <w:sz w:val="22"/>
                <w:szCs w:val="22"/>
              </w:rPr>
              <w:t xml:space="preserve"> расположено в городе </w:t>
            </w:r>
            <w:r w:rsidRPr="00525835">
              <w:rPr>
                <w:rFonts w:eastAsiaTheme="minorEastAsia"/>
                <w:kern w:val="24"/>
                <w:sz w:val="22"/>
                <w:szCs w:val="22"/>
              </w:rPr>
              <w:t>Казани Республике Татарстан, в поселке Дербышки. Это крупный микрорайон и жилой массив Советского района г.Казани с населением более 85 тысяч жителей</w:t>
            </w:r>
            <w:r w:rsidR="00386D6B" w:rsidRPr="00525835">
              <w:rPr>
                <w:rFonts w:eastAsiaTheme="minorEastAsia"/>
                <w:kern w:val="24"/>
                <w:sz w:val="22"/>
                <w:szCs w:val="22"/>
              </w:rPr>
              <w:t xml:space="preserve">. </w:t>
            </w:r>
            <w:r w:rsidR="009704F8" w:rsidRPr="00525835">
              <w:rPr>
                <w:rFonts w:eastAsiaTheme="minorEastAsia"/>
                <w:kern w:val="24"/>
                <w:sz w:val="22"/>
                <w:szCs w:val="22"/>
              </w:rPr>
              <w:t xml:space="preserve">Поселок имеет свою богатую патриотическую историю. </w:t>
            </w:r>
            <w:r w:rsidR="00386D6B" w:rsidRPr="00525835">
              <w:rPr>
                <w:rFonts w:eastAsiaTheme="minorEastAsia"/>
                <w:kern w:val="24"/>
                <w:sz w:val="22"/>
                <w:szCs w:val="22"/>
              </w:rPr>
              <w:t xml:space="preserve">В 1941 году на </w:t>
            </w:r>
            <w:r w:rsidR="009704F8" w:rsidRPr="00525835">
              <w:rPr>
                <w:rFonts w:eastAsiaTheme="minorEastAsia"/>
                <w:kern w:val="24"/>
                <w:sz w:val="22"/>
                <w:szCs w:val="22"/>
              </w:rPr>
              <w:t>Казанский оптико-механический завод</w:t>
            </w:r>
            <w:r w:rsidR="00386D6B" w:rsidRPr="00525835">
              <w:rPr>
                <w:rFonts w:eastAsiaTheme="minorEastAsia"/>
                <w:kern w:val="24"/>
                <w:sz w:val="22"/>
                <w:szCs w:val="22"/>
              </w:rPr>
              <w:t xml:space="preserve"> был эвакуирован Ленинградский ГОМЗ с оборудованием и рабочими. В 1942г.</w:t>
            </w:r>
            <w:r w:rsidR="009704F8" w:rsidRPr="00525835">
              <w:rPr>
                <w:rFonts w:eastAsiaTheme="minorEastAsia"/>
                <w:kern w:val="24"/>
                <w:sz w:val="22"/>
                <w:szCs w:val="22"/>
              </w:rPr>
              <w:t xml:space="preserve"> </w:t>
            </w:r>
            <w:r w:rsidR="00386D6B" w:rsidRPr="00525835">
              <w:rPr>
                <w:rFonts w:eastAsiaTheme="minorEastAsia"/>
                <w:kern w:val="24"/>
                <w:sz w:val="22"/>
                <w:szCs w:val="22"/>
              </w:rPr>
              <w:t xml:space="preserve">начался выпуск продукции на КОМЗе. Во время войны в Дербышки эвакуировали жителей блокадного Ленинграда. Многие из них так и остались жить на новом месте. </w:t>
            </w:r>
            <w:r w:rsidR="00386D6B" w:rsidRPr="00525835">
              <w:rPr>
                <w:color w:val="000000"/>
                <w:sz w:val="22"/>
                <w:szCs w:val="22"/>
                <w:shd w:val="clear" w:color="auto" w:fill="FFFFFF"/>
              </w:rPr>
              <w:t>Тогда же появляется Райпромкомбинат, состоящий из пошивочных, сапожных и слесарных мастерских. Позже это предприятие стало заводом бытовой и производственной химии ПО «Казаньбытхим», в последующем получившее название ОАО «Хитон». В 1966 году на базе филиала Государственного оптического института им. С. И. Вавилова было образовано одно из крупнейших научно-производственных объединений России в области оптико-электронного приборостроения - «НПО «Государственный институт прикладной оптики».</w:t>
            </w:r>
          </w:p>
          <w:p w:rsidR="00386D6B" w:rsidRPr="00525835" w:rsidRDefault="009704F8"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П</w:t>
            </w:r>
            <w:r w:rsidR="00386D6B" w:rsidRPr="00525835">
              <w:rPr>
                <w:color w:val="000000"/>
                <w:sz w:val="22"/>
                <w:szCs w:val="22"/>
              </w:rPr>
              <w:t>амятники, находящиеся в поселке Дербышки: Мемориал павшим на фронтах Великой Отечественной войны землякам, Памятник жителям блокадного Ленинграда, памятник Ивану Антоновичу Путвинскому и Памятник солдату-герою Николаю Липатову. Мемориал павшим на фронтах Великой Отечественной войны землякам находится в парке за зданием дворца культуры имени Саид-Галиева. М</w:t>
            </w:r>
            <w:r w:rsidRPr="00525835">
              <w:rPr>
                <w:color w:val="000000"/>
                <w:sz w:val="22"/>
                <w:szCs w:val="22"/>
              </w:rPr>
              <w:t xml:space="preserve">емориал был открыт в 1968 году. </w:t>
            </w:r>
            <w:r w:rsidR="00386D6B" w:rsidRPr="00525835">
              <w:rPr>
                <w:color w:val="000000"/>
                <w:sz w:val="22"/>
                <w:szCs w:val="22"/>
              </w:rPr>
              <w:t>В 20</w:t>
            </w:r>
            <w:r w:rsidRPr="00525835">
              <w:rPr>
                <w:color w:val="000000"/>
                <w:sz w:val="22"/>
                <w:szCs w:val="22"/>
              </w:rPr>
              <w:t>20</w:t>
            </w:r>
            <w:r w:rsidR="00386D6B" w:rsidRPr="00525835">
              <w:rPr>
                <w:color w:val="000000"/>
                <w:sz w:val="22"/>
                <w:szCs w:val="22"/>
              </w:rPr>
              <w:t xml:space="preserve"> году </w:t>
            </w:r>
            <w:r w:rsidRPr="00525835">
              <w:rPr>
                <w:color w:val="000000"/>
                <w:sz w:val="22"/>
                <w:szCs w:val="22"/>
              </w:rPr>
              <w:t>произведена масштабная</w:t>
            </w:r>
            <w:r w:rsidR="00386D6B" w:rsidRPr="00525835">
              <w:rPr>
                <w:color w:val="000000"/>
                <w:sz w:val="22"/>
                <w:szCs w:val="22"/>
              </w:rPr>
              <w:t xml:space="preserve"> реконструкция. На плитах увековечены имена 70 земляков, не вернувшихся с войны. По спискам только с КОМЗа было мобилизовано около 2 тысяч человек.</w:t>
            </w:r>
          </w:p>
          <w:p w:rsidR="00386D6B" w:rsidRPr="00525835" w:rsidRDefault="00386D6B"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Памятник жителям блокадного Ленинграда также находится в парке за зданием дворца культуры имени Саид-Галиева. Памятник в виде пирамиды установлен в парке поселка Дербышки в 2009 году. 6 мая 2010 года в поселке Дербышки в парке Павшим воинам состоялось торжественное открытие памятника жителям блокадного Ленинграда.</w:t>
            </w:r>
          </w:p>
          <w:p w:rsidR="00284577" w:rsidRPr="00525835" w:rsidRDefault="00386D6B"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В мае 1942 года из блокадного Ленинграда эшелонами вывозили жителей, спасая от неминуемой гибели. История поселка Дербышки неразрывно связана с именем великого города. Настоящим хранителем истории поселка является музей истории Казанского оптико-механического завода - директор музея Светлана Панина.</w:t>
            </w:r>
          </w:p>
          <w:p w:rsidR="008D4EA2" w:rsidRPr="00525835" w:rsidRDefault="008D4EA2" w:rsidP="00692E69">
            <w:pPr>
              <w:pStyle w:val="a5"/>
              <w:shd w:val="clear" w:color="auto" w:fill="FFFFFF"/>
              <w:spacing w:before="0" w:beforeAutospacing="0" w:after="0" w:afterAutospacing="0"/>
              <w:ind w:firstLine="709"/>
              <w:jc w:val="both"/>
              <w:rPr>
                <w:color w:val="000000"/>
                <w:sz w:val="22"/>
                <w:szCs w:val="22"/>
              </w:rPr>
            </w:pPr>
            <w:r w:rsidRPr="00525835">
              <w:rPr>
                <w:sz w:val="22"/>
                <w:szCs w:val="22"/>
              </w:rPr>
              <w:t xml:space="preserve">При реализации Программы коллектив ДОУ принимает во внимание </w:t>
            </w:r>
            <w:r w:rsidRPr="00525835">
              <w:rPr>
                <w:sz w:val="22"/>
                <w:szCs w:val="22"/>
              </w:rPr>
              <w:lastRenderedPageBreak/>
              <w:t>социально-исторические события Республики Татарстан, многонациональный состав населения Казани, их быт, культуру и традиции, а также климатически условия региона.</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6D580A" w:rsidP="00692E69">
            <w:pPr>
              <w:spacing w:line="240" w:lineRule="auto"/>
              <w:jc w:val="left"/>
              <w:rPr>
                <w:rFonts w:eastAsiaTheme="minorEastAsia"/>
                <w:kern w:val="24"/>
                <w:sz w:val="22"/>
                <w:szCs w:val="22"/>
              </w:rPr>
            </w:pPr>
            <w:r w:rsidRPr="00525835">
              <w:rPr>
                <w:rFonts w:eastAsiaTheme="minorEastAsia"/>
                <w:kern w:val="24"/>
                <w:sz w:val="22"/>
                <w:szCs w:val="22"/>
              </w:rPr>
              <w:lastRenderedPageBreak/>
              <w:t>Ключевые элементы уклада МА</w:t>
            </w:r>
            <w:r w:rsidR="00284577" w:rsidRPr="00525835">
              <w:rPr>
                <w:rFonts w:eastAsiaTheme="minorEastAsia"/>
                <w:kern w:val="24"/>
                <w:sz w:val="22"/>
                <w:szCs w:val="22"/>
              </w:rPr>
              <w:t>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1. Создание в </w:t>
            </w:r>
            <w:r w:rsidR="006D580A" w:rsidRPr="00525835">
              <w:rPr>
                <w:rFonts w:eastAsiaTheme="minorEastAsia"/>
                <w:kern w:val="24"/>
                <w:sz w:val="22"/>
                <w:szCs w:val="22"/>
              </w:rPr>
              <w:t>МА</w:t>
            </w:r>
            <w:r w:rsidRPr="00525835">
              <w:rPr>
                <w:rFonts w:eastAsiaTheme="minorEastAsia"/>
                <w:kern w:val="24"/>
                <w:sz w:val="22"/>
                <w:szCs w:val="22"/>
              </w:rPr>
              <w:t xml:space="preserve">ДОУ вариативной воспитывающей среды, позволяющей воспитанникам развиваться в различных видах деятельности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2. Ключевые элементы уклада </w:t>
            </w:r>
            <w:r w:rsidR="006D580A" w:rsidRPr="00525835">
              <w:rPr>
                <w:rFonts w:eastAsiaTheme="minorEastAsia"/>
                <w:kern w:val="24"/>
                <w:sz w:val="22"/>
                <w:szCs w:val="22"/>
              </w:rPr>
              <w:t>МА</w:t>
            </w:r>
            <w:r w:rsidRPr="00525835">
              <w:rPr>
                <w:rFonts w:eastAsiaTheme="minorEastAsia"/>
                <w:kern w:val="24"/>
                <w:sz w:val="22"/>
                <w:szCs w:val="22"/>
              </w:rPr>
              <w:t xml:space="preserve">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3. В части, формируемой участниками образовательных отношений образовательной программы дошкольного образования </w:t>
            </w:r>
            <w:r w:rsidR="006D580A" w:rsidRPr="00525835">
              <w:rPr>
                <w:rFonts w:eastAsiaTheme="minorEastAsia"/>
                <w:kern w:val="24"/>
                <w:sz w:val="22"/>
                <w:szCs w:val="22"/>
              </w:rPr>
              <w:t>МА</w:t>
            </w:r>
            <w:r w:rsidRPr="00525835">
              <w:rPr>
                <w:rFonts w:eastAsiaTheme="minorEastAsia"/>
                <w:kern w:val="24"/>
                <w:sz w:val="22"/>
                <w:szCs w:val="22"/>
              </w:rPr>
              <w:t xml:space="preserve">ДОУ (далее ОП ДО </w:t>
            </w:r>
            <w:r w:rsidR="006D580A" w:rsidRPr="00525835">
              <w:rPr>
                <w:rFonts w:eastAsiaTheme="minorEastAsia"/>
                <w:kern w:val="24"/>
                <w:sz w:val="22"/>
                <w:szCs w:val="22"/>
              </w:rPr>
              <w:t>МА</w:t>
            </w:r>
            <w:r w:rsidRPr="00525835">
              <w:rPr>
                <w:rFonts w:eastAsiaTheme="minorEastAsia"/>
                <w:kern w:val="24"/>
                <w:sz w:val="22"/>
                <w:szCs w:val="22"/>
              </w:rPr>
              <w:t xml:space="preserve">ДОУ) определена работа по ознакомлению воспитанников с </w:t>
            </w:r>
            <w:r w:rsidR="006D580A" w:rsidRPr="00525835">
              <w:rPr>
                <w:rFonts w:eastAsiaTheme="minorEastAsia"/>
                <w:kern w:val="24"/>
                <w:sz w:val="22"/>
                <w:szCs w:val="22"/>
              </w:rPr>
              <w:t>Казанью</w:t>
            </w:r>
            <w:r w:rsidRPr="00525835">
              <w:rPr>
                <w:rFonts w:eastAsiaTheme="minorEastAsia"/>
                <w:kern w:val="24"/>
                <w:sz w:val="22"/>
                <w:szCs w:val="22"/>
              </w:rPr>
              <w:t xml:space="preserve">.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5. Процесс образования в </w:t>
            </w:r>
            <w:r w:rsidR="006D580A" w:rsidRPr="00525835">
              <w:rPr>
                <w:rFonts w:eastAsiaTheme="minorEastAsia"/>
                <w:kern w:val="24"/>
                <w:sz w:val="22"/>
                <w:szCs w:val="22"/>
              </w:rPr>
              <w:t>МА</w:t>
            </w:r>
            <w:r w:rsidRPr="00525835">
              <w:rPr>
                <w:rFonts w:eastAsiaTheme="minorEastAsia"/>
                <w:kern w:val="24"/>
                <w:sz w:val="22"/>
                <w:szCs w:val="22"/>
              </w:rPr>
              <w:t>ДОУ строиться на содружестве с институтами культуры и социальными организациями, и родителями (законными представителями) воспитанников.</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 xml:space="preserve">Общие характеристики содержания и форм воспитания в общей структуре воспитательной работы в </w:t>
            </w:r>
            <w:r w:rsidR="006D580A" w:rsidRPr="00525835">
              <w:rPr>
                <w:rFonts w:eastAsiaTheme="minorEastAsia"/>
                <w:kern w:val="24"/>
                <w:sz w:val="22"/>
                <w:szCs w:val="22"/>
              </w:rPr>
              <w:t>МА</w:t>
            </w:r>
            <w:r w:rsidRPr="00525835">
              <w:rPr>
                <w:rFonts w:eastAsiaTheme="minorEastAsia"/>
                <w:kern w:val="24"/>
                <w:sz w:val="22"/>
                <w:szCs w:val="22"/>
              </w:rPr>
              <w:t>ДОУ;</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Стержнем годового цикла воспитательной работы </w:t>
            </w:r>
            <w:r w:rsidR="006D580A" w:rsidRPr="00525835">
              <w:rPr>
                <w:rFonts w:eastAsiaTheme="minorEastAsia"/>
                <w:kern w:val="24"/>
                <w:sz w:val="22"/>
                <w:szCs w:val="22"/>
              </w:rPr>
              <w:t>МА</w:t>
            </w:r>
            <w:r w:rsidRPr="00525835">
              <w:rPr>
                <w:rFonts w:eastAsiaTheme="minorEastAsia"/>
                <w:kern w:val="24"/>
                <w:sz w:val="22"/>
                <w:szCs w:val="22"/>
              </w:rPr>
              <w:t xml:space="preserve">ДОУ являются ключевые общесадовские мероприятия, через которые осуществляется интеграция воспитательных усилий педагогов.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Так же задачи воспитательной работы решаются в следующих формах работы:  организованная образовательная деятельность</w:t>
            </w:r>
            <w:r w:rsidRPr="00525835">
              <w:rPr>
                <w:rFonts w:eastAsiaTheme="minorEastAsia"/>
                <w:kern w:val="24"/>
                <w:sz w:val="22"/>
                <w:szCs w:val="22"/>
              </w:rPr>
              <w:sym w:font="Symbol" w:char="F02D"/>
            </w:r>
            <w:r w:rsidRPr="00525835">
              <w:rPr>
                <w:rFonts w:eastAsiaTheme="minorEastAsia"/>
                <w:kern w:val="24"/>
                <w:sz w:val="22"/>
                <w:szCs w:val="22"/>
              </w:rPr>
              <w:t xml:space="preserve"> (ООД). ООД в рамках формируемой части ОП ДО по </w:t>
            </w:r>
            <w:r w:rsidR="006D580A" w:rsidRPr="00525835">
              <w:rPr>
                <w:rFonts w:eastAsiaTheme="minorEastAsia"/>
                <w:kern w:val="24"/>
                <w:sz w:val="22"/>
                <w:szCs w:val="22"/>
              </w:rPr>
              <w:t>Казаневедению</w:t>
            </w:r>
            <w:r w:rsidRPr="00525835">
              <w:rPr>
                <w:rFonts w:eastAsiaTheme="minorEastAsia"/>
                <w:kern w:val="24"/>
                <w:sz w:val="22"/>
                <w:szCs w:val="22"/>
              </w:rPr>
              <w:t xml:space="preserve"> проводятся согласно учебному плану.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Организация проектной деятельности может быть актуализирована планами социальных партнёров  </w:t>
            </w:r>
            <w:r w:rsidRPr="00525835">
              <w:rPr>
                <w:rFonts w:eastAsiaTheme="minorEastAsia"/>
                <w:kern w:val="24"/>
                <w:sz w:val="22"/>
                <w:szCs w:val="22"/>
              </w:rPr>
              <w:sym w:font="Symbol" w:char="F02D"/>
            </w:r>
            <w:r w:rsidRPr="00525835">
              <w:rPr>
                <w:rFonts w:eastAsiaTheme="minorEastAsia"/>
                <w:kern w:val="24"/>
                <w:sz w:val="22"/>
                <w:szCs w:val="22"/>
              </w:rPr>
              <w:t xml:space="preserve"> включение в образовательный процесс </w:t>
            </w:r>
            <w:r w:rsidR="006D580A" w:rsidRPr="00525835">
              <w:rPr>
                <w:rFonts w:eastAsiaTheme="minorEastAsia"/>
                <w:kern w:val="24"/>
                <w:sz w:val="22"/>
                <w:szCs w:val="22"/>
              </w:rPr>
              <w:t>МА</w:t>
            </w:r>
            <w:r w:rsidRPr="00525835">
              <w:rPr>
                <w:rFonts w:eastAsiaTheme="minorEastAsia"/>
                <w:kern w:val="24"/>
                <w:sz w:val="22"/>
                <w:szCs w:val="22"/>
              </w:rPr>
              <w:t>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525835" w:rsidTr="00CF1303">
        <w:trPr>
          <w:trHeight w:val="894"/>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Наличие достижения выраженных эффектов воспитательной работы</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Мониторинг реализации ОП ДО  </w:t>
            </w:r>
            <w:r w:rsidR="006D580A" w:rsidRPr="00525835">
              <w:rPr>
                <w:rFonts w:eastAsiaTheme="minorEastAsia"/>
                <w:kern w:val="24"/>
                <w:sz w:val="22"/>
                <w:szCs w:val="22"/>
              </w:rPr>
              <w:t>МА</w:t>
            </w:r>
            <w:r w:rsidRPr="00525835">
              <w:rPr>
                <w:rFonts w:eastAsiaTheme="minorEastAsia"/>
                <w:kern w:val="24"/>
                <w:sz w:val="22"/>
                <w:szCs w:val="22"/>
              </w:rPr>
              <w:t>ДОУ показывает более 80% успешного освоения, включая воспитательные аспекты.</w:t>
            </w:r>
          </w:p>
        </w:tc>
      </w:tr>
      <w:tr w:rsidR="00284577" w:rsidRPr="00525835" w:rsidTr="006D580A">
        <w:trPr>
          <w:trHeight w:val="764"/>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Участие в конкурса</w:t>
            </w:r>
            <w:r w:rsidR="006D580A" w:rsidRPr="00525835">
              <w:rPr>
                <w:rFonts w:eastAsiaTheme="minorEastAsia"/>
                <w:kern w:val="24"/>
                <w:sz w:val="22"/>
                <w:szCs w:val="22"/>
              </w:rPr>
              <w:t xml:space="preserve">х лучших практик, мониторингов </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6D580A" w:rsidP="00692E69">
            <w:pPr>
              <w:spacing w:line="240" w:lineRule="auto"/>
              <w:rPr>
                <w:rFonts w:eastAsiaTheme="minorEastAsia"/>
                <w:kern w:val="24"/>
                <w:sz w:val="22"/>
                <w:szCs w:val="22"/>
              </w:rPr>
            </w:pPr>
            <w:r w:rsidRPr="00525835">
              <w:rPr>
                <w:rFonts w:eastAsiaTheme="minorEastAsia"/>
                <w:kern w:val="24"/>
                <w:sz w:val="22"/>
                <w:szCs w:val="22"/>
              </w:rPr>
              <w:t>МА</w:t>
            </w:r>
            <w:r w:rsidR="00284577" w:rsidRPr="00525835">
              <w:rPr>
                <w:rFonts w:eastAsiaTheme="minorEastAsia"/>
                <w:kern w:val="24"/>
                <w:sz w:val="22"/>
                <w:szCs w:val="22"/>
              </w:rPr>
              <w:t>ДОУ является неоднократным победителем конкурсов и активным участником социально значимых фестивалей и акций</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 xml:space="preserve">Особенности </w:t>
            </w:r>
            <w:r w:rsidR="006D580A" w:rsidRPr="00525835">
              <w:rPr>
                <w:rFonts w:eastAsiaTheme="minorEastAsia"/>
                <w:kern w:val="24"/>
                <w:sz w:val="22"/>
                <w:szCs w:val="22"/>
              </w:rPr>
              <w:t>МА</w:t>
            </w:r>
            <w:r w:rsidRPr="00525835">
              <w:rPr>
                <w:rFonts w:eastAsiaTheme="minorEastAsia"/>
                <w:kern w:val="24"/>
                <w:sz w:val="22"/>
                <w:szCs w:val="22"/>
              </w:rPr>
              <w:t xml:space="preserve">ДОУ, связанные с работой с детьми с ограниченными возможностями </w:t>
            </w:r>
            <w:r w:rsidRPr="00525835">
              <w:rPr>
                <w:rFonts w:eastAsiaTheme="minorEastAsia"/>
                <w:kern w:val="24"/>
                <w:sz w:val="22"/>
                <w:szCs w:val="22"/>
              </w:rPr>
              <w:lastRenderedPageBreak/>
              <w:t>здоровья, в том числе с инвалидностью.</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E51021" w:rsidRPr="00525835" w:rsidRDefault="00284577" w:rsidP="00692E69">
            <w:pPr>
              <w:spacing w:line="240" w:lineRule="auto"/>
              <w:ind w:firstLine="709"/>
              <w:rPr>
                <w:rFonts w:eastAsiaTheme="minorEastAsia"/>
                <w:kern w:val="24"/>
                <w:sz w:val="22"/>
                <w:szCs w:val="22"/>
              </w:rPr>
            </w:pPr>
            <w:r w:rsidRPr="00525835">
              <w:rPr>
                <w:rFonts w:eastAsiaTheme="minorEastAsia"/>
                <w:kern w:val="24"/>
                <w:sz w:val="22"/>
                <w:szCs w:val="22"/>
              </w:rPr>
              <w:lastRenderedPageBreak/>
              <w:t xml:space="preserve">   В </w:t>
            </w:r>
            <w:r w:rsidR="006D580A" w:rsidRPr="00525835">
              <w:rPr>
                <w:rFonts w:eastAsiaTheme="minorEastAsia"/>
                <w:kern w:val="24"/>
                <w:sz w:val="22"/>
                <w:szCs w:val="22"/>
              </w:rPr>
              <w:t>МА</w:t>
            </w:r>
            <w:r w:rsidRPr="00525835">
              <w:rPr>
                <w:rFonts w:eastAsiaTheme="minorEastAsia"/>
                <w:kern w:val="24"/>
                <w:sz w:val="22"/>
                <w:szCs w:val="22"/>
              </w:rPr>
              <w:t xml:space="preserve">ДОУ функционируют </w:t>
            </w:r>
            <w:r w:rsidR="006D580A" w:rsidRPr="00525835">
              <w:rPr>
                <w:rFonts w:eastAsiaTheme="minorEastAsia"/>
                <w:kern w:val="24"/>
                <w:sz w:val="22"/>
                <w:szCs w:val="22"/>
              </w:rPr>
              <w:t>6</w:t>
            </w:r>
            <w:r w:rsidRPr="00525835">
              <w:rPr>
                <w:rFonts w:eastAsiaTheme="minorEastAsia"/>
                <w:kern w:val="24"/>
                <w:sz w:val="22"/>
                <w:szCs w:val="22"/>
              </w:rPr>
              <w:t xml:space="preserve"> групп </w:t>
            </w:r>
            <w:r w:rsidR="00B92584" w:rsidRPr="00525835">
              <w:rPr>
                <w:rFonts w:eastAsiaTheme="minorEastAsia"/>
                <w:kern w:val="24"/>
                <w:sz w:val="22"/>
                <w:szCs w:val="22"/>
              </w:rPr>
              <w:t>общеразвивающей</w:t>
            </w:r>
            <w:r w:rsidRPr="00525835">
              <w:rPr>
                <w:rFonts w:eastAsiaTheme="minorEastAsia"/>
                <w:kern w:val="24"/>
                <w:sz w:val="22"/>
                <w:szCs w:val="22"/>
              </w:rPr>
              <w:t xml:space="preserve"> направленности для детей</w:t>
            </w:r>
            <w:r w:rsidR="00B92584" w:rsidRPr="00525835">
              <w:rPr>
                <w:rFonts w:eastAsiaTheme="minorEastAsia"/>
                <w:kern w:val="24"/>
                <w:sz w:val="22"/>
                <w:szCs w:val="22"/>
              </w:rPr>
              <w:t>.</w:t>
            </w:r>
            <w:r w:rsidRPr="00525835">
              <w:rPr>
                <w:rFonts w:eastAsiaTheme="minorEastAsia"/>
                <w:kern w:val="24"/>
                <w:sz w:val="22"/>
                <w:szCs w:val="22"/>
              </w:rPr>
              <w:t xml:space="preserve"> </w:t>
            </w:r>
            <w:r w:rsidR="00E51021" w:rsidRPr="00525835">
              <w:rPr>
                <w:rFonts w:eastAsiaTheme="minorEastAsia"/>
                <w:kern w:val="24"/>
                <w:sz w:val="22"/>
                <w:szCs w:val="22"/>
              </w:rPr>
              <w:t xml:space="preserve">В штатном расписании имеются педагоги, из них: </w:t>
            </w:r>
          </w:p>
          <w:p w:rsidR="00284577" w:rsidRPr="00525835" w:rsidRDefault="00E51021" w:rsidP="00692E69">
            <w:pPr>
              <w:spacing w:line="240" w:lineRule="auto"/>
              <w:ind w:firstLine="709"/>
              <w:rPr>
                <w:rFonts w:eastAsiaTheme="minorEastAsia"/>
                <w:kern w:val="24"/>
                <w:sz w:val="22"/>
                <w:szCs w:val="22"/>
              </w:rPr>
            </w:pPr>
            <w:r w:rsidRPr="00525835">
              <w:rPr>
                <w:rFonts w:eastAsiaTheme="minorEastAsia"/>
                <w:kern w:val="24"/>
                <w:sz w:val="22"/>
                <w:szCs w:val="22"/>
              </w:rPr>
              <w:t>-специалисты: музыкальный руководитель;</w:t>
            </w:r>
          </w:p>
          <w:p w:rsidR="00E51021" w:rsidRPr="00525835" w:rsidRDefault="00692E69" w:rsidP="00692E69">
            <w:pPr>
              <w:spacing w:line="240" w:lineRule="auto"/>
              <w:ind w:firstLine="709"/>
              <w:rPr>
                <w:rFonts w:eastAsiaTheme="minorEastAsia"/>
                <w:kern w:val="24"/>
                <w:sz w:val="22"/>
                <w:szCs w:val="22"/>
              </w:rPr>
            </w:pPr>
            <w:r>
              <w:rPr>
                <w:rFonts w:eastAsiaTheme="minorEastAsia"/>
                <w:kern w:val="24"/>
                <w:sz w:val="22"/>
                <w:szCs w:val="22"/>
              </w:rPr>
              <w:t xml:space="preserve">-воспитатели, </w:t>
            </w:r>
            <w:r w:rsidRPr="00525835">
              <w:rPr>
                <w:rFonts w:eastAsiaTheme="minorEastAsia"/>
                <w:kern w:val="24"/>
                <w:sz w:val="22"/>
                <w:szCs w:val="22"/>
              </w:rPr>
              <w:t>старший воспитатель</w:t>
            </w:r>
          </w:p>
          <w:p w:rsidR="00284577" w:rsidRPr="00525835" w:rsidRDefault="00E51021" w:rsidP="00692E69">
            <w:pPr>
              <w:spacing w:line="240" w:lineRule="auto"/>
              <w:ind w:firstLine="709"/>
              <w:rPr>
                <w:rFonts w:eastAsiaTheme="minorEastAsia"/>
                <w:kern w:val="24"/>
                <w:sz w:val="22"/>
                <w:szCs w:val="22"/>
              </w:rPr>
            </w:pPr>
            <w:r w:rsidRPr="00525835">
              <w:rPr>
                <w:rFonts w:eastAsiaTheme="minorEastAsia"/>
                <w:kern w:val="24"/>
                <w:sz w:val="22"/>
                <w:szCs w:val="22"/>
              </w:rPr>
              <w:t xml:space="preserve">На основании заключения ПМПК, с согласия родителей (законных </w:t>
            </w:r>
            <w:r w:rsidRPr="00525835">
              <w:rPr>
                <w:rFonts w:eastAsiaTheme="minorEastAsia"/>
                <w:kern w:val="24"/>
                <w:sz w:val="22"/>
                <w:szCs w:val="22"/>
              </w:rPr>
              <w:lastRenderedPageBreak/>
              <w:t>представителей) на детей с ООП и ОВЗ составляется индивидуальный образовательный маршрут к адаптированной образовательной программе.</w:t>
            </w:r>
          </w:p>
        </w:tc>
      </w:tr>
    </w:tbl>
    <w:p w:rsidR="00796922" w:rsidRPr="00525835" w:rsidRDefault="00796922" w:rsidP="00E22A07">
      <w:pPr>
        <w:spacing w:after="120" w:line="240" w:lineRule="auto"/>
        <w:rPr>
          <w:rFonts w:eastAsiaTheme="minorEastAsia"/>
          <w:b/>
          <w:kern w:val="24"/>
          <w:sz w:val="22"/>
          <w:szCs w:val="22"/>
        </w:rPr>
      </w:pPr>
    </w:p>
    <w:p w:rsidR="00C0284C" w:rsidRPr="00525835" w:rsidRDefault="00CE368C" w:rsidP="00E22A07">
      <w:pPr>
        <w:spacing w:after="120" w:line="240" w:lineRule="auto"/>
        <w:rPr>
          <w:rFonts w:eastAsiaTheme="minorEastAsia"/>
          <w:b/>
          <w:kern w:val="24"/>
          <w:sz w:val="22"/>
          <w:szCs w:val="22"/>
        </w:rPr>
      </w:pPr>
      <w:r w:rsidRPr="00525835">
        <w:rPr>
          <w:rFonts w:eastAsiaTheme="minorEastAsia"/>
          <w:b/>
          <w:kern w:val="24"/>
          <w:sz w:val="22"/>
          <w:szCs w:val="22"/>
        </w:rPr>
        <w:t>2.</w:t>
      </w:r>
      <w:r w:rsidR="008D4EA2" w:rsidRPr="00525835">
        <w:rPr>
          <w:rFonts w:eastAsiaTheme="minorEastAsia"/>
          <w:b/>
          <w:kern w:val="24"/>
          <w:sz w:val="22"/>
          <w:szCs w:val="22"/>
        </w:rPr>
        <w:t>1.4</w:t>
      </w:r>
      <w:r w:rsidRPr="00525835">
        <w:rPr>
          <w:rFonts w:eastAsiaTheme="minorEastAsia"/>
          <w:b/>
          <w:kern w:val="24"/>
          <w:sz w:val="22"/>
          <w:szCs w:val="22"/>
        </w:rPr>
        <w:t>.5.</w:t>
      </w:r>
      <w:r w:rsidR="00B47433" w:rsidRPr="00525835">
        <w:rPr>
          <w:rFonts w:eastAsiaTheme="minorEastAsia"/>
          <w:b/>
          <w:kern w:val="24"/>
          <w:sz w:val="22"/>
          <w:szCs w:val="22"/>
        </w:rPr>
        <w:t xml:space="preserve"> </w:t>
      </w:r>
      <w:r w:rsidR="00C0284C" w:rsidRPr="00525835">
        <w:rPr>
          <w:rFonts w:eastAsiaTheme="minorEastAsia"/>
          <w:b/>
          <w:kern w:val="24"/>
          <w:sz w:val="22"/>
          <w:szCs w:val="22"/>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525835">
        <w:rPr>
          <w:rFonts w:eastAsiaTheme="minorEastAsia"/>
          <w:b/>
          <w:kern w:val="24"/>
          <w:sz w:val="22"/>
          <w:szCs w:val="22"/>
        </w:rPr>
        <w:t>)</w:t>
      </w:r>
      <w:r w:rsidR="00C0284C" w:rsidRPr="00525835">
        <w:rPr>
          <w:rFonts w:eastAsiaTheme="minorEastAsia"/>
          <w:b/>
          <w:kern w:val="24"/>
          <w:sz w:val="22"/>
          <w:szCs w:val="22"/>
        </w:rPr>
        <w:t>.</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2191"/>
        <w:gridCol w:w="8614"/>
      </w:tblGrid>
      <w:tr w:rsidR="00C0284C" w:rsidRPr="00525835" w:rsidTr="006A5647">
        <w:trPr>
          <w:trHeight w:val="243"/>
        </w:trPr>
        <w:tc>
          <w:tcPr>
            <w:tcW w:w="1014" w:type="pct"/>
            <w:shd w:val="clear" w:color="auto" w:fill="FFFFFF" w:themeFill="background1"/>
            <w:tcMar>
              <w:top w:w="72" w:type="dxa"/>
              <w:left w:w="144" w:type="dxa"/>
              <w:bottom w:w="72" w:type="dxa"/>
              <w:right w:w="144" w:type="dxa"/>
            </w:tcMar>
            <w:hideMark/>
          </w:tcPr>
          <w:p w:rsidR="00C0284C" w:rsidRPr="00525835" w:rsidRDefault="00BB322D" w:rsidP="00AE13AD">
            <w:pPr>
              <w:spacing w:line="240" w:lineRule="auto"/>
              <w:jc w:val="center"/>
              <w:rPr>
                <w:sz w:val="22"/>
                <w:szCs w:val="22"/>
              </w:rPr>
            </w:pPr>
            <w:r w:rsidRPr="00525835">
              <w:rPr>
                <w:b/>
                <w:bCs/>
                <w:kern w:val="24"/>
                <w:sz w:val="22"/>
                <w:szCs w:val="22"/>
              </w:rPr>
              <w:t>Н</w:t>
            </w:r>
            <w:r w:rsidR="00C0284C" w:rsidRPr="00525835">
              <w:rPr>
                <w:b/>
                <w:bCs/>
                <w:kern w:val="24"/>
                <w:sz w:val="22"/>
                <w:szCs w:val="22"/>
              </w:rPr>
              <w:t>аправление</w:t>
            </w:r>
          </w:p>
        </w:tc>
        <w:tc>
          <w:tcPr>
            <w:tcW w:w="3986" w:type="pct"/>
            <w:shd w:val="clear" w:color="auto" w:fill="FFFFFF" w:themeFill="background1"/>
            <w:tcMar>
              <w:top w:w="72" w:type="dxa"/>
              <w:left w:w="144" w:type="dxa"/>
              <w:bottom w:w="72" w:type="dxa"/>
              <w:right w:w="144" w:type="dxa"/>
            </w:tcMar>
            <w:hideMark/>
          </w:tcPr>
          <w:p w:rsidR="00C0284C" w:rsidRPr="00525835" w:rsidRDefault="008E061B" w:rsidP="00614250">
            <w:pPr>
              <w:spacing w:line="240" w:lineRule="auto"/>
              <w:ind w:firstLine="567"/>
              <w:jc w:val="center"/>
              <w:rPr>
                <w:sz w:val="22"/>
                <w:szCs w:val="22"/>
              </w:rPr>
            </w:pPr>
            <w:r w:rsidRPr="00525835">
              <w:rPr>
                <w:b/>
                <w:bCs/>
                <w:kern w:val="24"/>
                <w:sz w:val="22"/>
                <w:szCs w:val="22"/>
              </w:rPr>
              <w:t>С</w:t>
            </w:r>
            <w:r w:rsidR="00C0284C" w:rsidRPr="00525835">
              <w:rPr>
                <w:b/>
                <w:bCs/>
                <w:kern w:val="24"/>
                <w:sz w:val="22"/>
                <w:szCs w:val="22"/>
              </w:rPr>
              <w:t>одержание</w:t>
            </w:r>
            <w:r w:rsidR="00553151" w:rsidRPr="00525835">
              <w:rPr>
                <w:b/>
                <w:bCs/>
                <w:kern w:val="24"/>
                <w:sz w:val="22"/>
                <w:szCs w:val="22"/>
              </w:rPr>
              <w:t xml:space="preserve"> </w:t>
            </w:r>
          </w:p>
        </w:tc>
      </w:tr>
      <w:tr w:rsidR="00C0284C" w:rsidRPr="00525835" w:rsidTr="006A5647">
        <w:trPr>
          <w:trHeight w:val="584"/>
        </w:trPr>
        <w:tc>
          <w:tcPr>
            <w:tcW w:w="1014" w:type="pct"/>
            <w:shd w:val="clear" w:color="auto" w:fill="FFFFFF" w:themeFill="background1"/>
            <w:tcMar>
              <w:top w:w="72" w:type="dxa"/>
              <w:left w:w="144" w:type="dxa"/>
              <w:bottom w:w="72" w:type="dxa"/>
              <w:right w:w="144" w:type="dxa"/>
            </w:tcMar>
            <w:hideMark/>
          </w:tcPr>
          <w:p w:rsidR="00C0284C" w:rsidRPr="00525835" w:rsidRDefault="008E061B" w:rsidP="00E22A07">
            <w:pPr>
              <w:spacing w:line="240" w:lineRule="auto"/>
              <w:jc w:val="left"/>
              <w:rPr>
                <w:rFonts w:eastAsiaTheme="minorEastAsia"/>
                <w:kern w:val="24"/>
                <w:sz w:val="22"/>
                <w:szCs w:val="22"/>
              </w:rPr>
            </w:pPr>
            <w:r w:rsidRPr="00525835">
              <w:rPr>
                <w:rFonts w:eastAsiaTheme="minorEastAsia"/>
                <w:bCs/>
                <w:kern w:val="24"/>
                <w:sz w:val="22"/>
                <w:szCs w:val="22"/>
              </w:rPr>
              <w:t>Ц</w:t>
            </w:r>
            <w:r w:rsidR="00BB322D" w:rsidRPr="00525835">
              <w:rPr>
                <w:rFonts w:eastAsiaTheme="minorEastAsia"/>
                <w:bCs/>
                <w:kern w:val="24"/>
                <w:sz w:val="22"/>
                <w:szCs w:val="22"/>
              </w:rPr>
              <w:t>енности</w:t>
            </w:r>
            <w:r w:rsidRPr="00525835">
              <w:rPr>
                <w:rFonts w:eastAsiaTheme="minorEastAsia"/>
                <w:bCs/>
                <w:kern w:val="24"/>
                <w:sz w:val="22"/>
                <w:szCs w:val="22"/>
              </w:rPr>
              <w:t xml:space="preserve"> </w:t>
            </w:r>
            <w:r w:rsidR="00BB322D" w:rsidRPr="00525835">
              <w:rPr>
                <w:rFonts w:eastAsiaTheme="minorEastAsia"/>
                <w:bCs/>
                <w:kern w:val="24"/>
                <w:sz w:val="22"/>
                <w:szCs w:val="22"/>
              </w:rPr>
              <w:t xml:space="preserve"> и цели </w:t>
            </w:r>
            <w:r w:rsidR="00BB322D" w:rsidRPr="00525835">
              <w:rPr>
                <w:rFonts w:eastAsiaTheme="minorEastAsia"/>
                <w:kern w:val="24"/>
                <w:sz w:val="22"/>
                <w:szCs w:val="22"/>
              </w:rPr>
              <w:t>профессионального сообщества,</w:t>
            </w:r>
            <w:r w:rsidR="00C0284C" w:rsidRPr="00525835">
              <w:rPr>
                <w:rFonts w:eastAsiaTheme="minorEastAsia"/>
                <w:kern w:val="24"/>
                <w:sz w:val="22"/>
                <w:szCs w:val="22"/>
              </w:rPr>
              <w:t>профессионально-родительского сообщества и детско-взрослой общности</w:t>
            </w:r>
          </w:p>
          <w:p w:rsidR="0061134F" w:rsidRPr="00525835" w:rsidRDefault="0061134F" w:rsidP="00E22A07">
            <w:pPr>
              <w:spacing w:line="240" w:lineRule="auto"/>
              <w:jc w:val="left"/>
              <w:rPr>
                <w:sz w:val="22"/>
                <w:szCs w:val="22"/>
              </w:rPr>
            </w:pPr>
            <w:r w:rsidRPr="00525835">
              <w:rPr>
                <w:rFonts w:eastAsiaTheme="minorEastAsia"/>
                <w:bCs/>
                <w:kern w:val="24"/>
                <w:sz w:val="22"/>
                <w:szCs w:val="22"/>
              </w:rPr>
              <w:t>Особенности  организации</w:t>
            </w:r>
            <w:r w:rsidRPr="00525835">
              <w:rPr>
                <w:rFonts w:eastAsiaTheme="minorEastAsia"/>
                <w:b/>
                <w:bCs/>
                <w:kern w:val="24"/>
                <w:sz w:val="22"/>
                <w:szCs w:val="22"/>
              </w:rPr>
              <w:t xml:space="preserve"> </w:t>
            </w:r>
            <w:r w:rsidRPr="00525835">
              <w:rPr>
                <w:rFonts w:eastAsiaTheme="minorEastAsia"/>
                <w:kern w:val="24"/>
                <w:sz w:val="22"/>
                <w:szCs w:val="22"/>
              </w:rPr>
              <w:t>всех общностей и их роль в процессе воспитания детей</w:t>
            </w:r>
          </w:p>
        </w:tc>
        <w:tc>
          <w:tcPr>
            <w:tcW w:w="3986" w:type="pct"/>
            <w:shd w:val="clear" w:color="auto" w:fill="FFFFFF" w:themeFill="background1"/>
            <w:tcMar>
              <w:top w:w="72" w:type="dxa"/>
              <w:left w:w="144" w:type="dxa"/>
              <w:bottom w:w="72" w:type="dxa"/>
              <w:right w:w="144" w:type="dxa"/>
            </w:tcMar>
            <w:hideMark/>
          </w:tcPr>
          <w:p w:rsidR="00C0284C" w:rsidRPr="00525835" w:rsidRDefault="008D06FD" w:rsidP="00E22A07">
            <w:pPr>
              <w:spacing w:line="240" w:lineRule="auto"/>
              <w:ind w:firstLine="567"/>
              <w:rPr>
                <w:b/>
                <w:i/>
                <w:sz w:val="22"/>
                <w:szCs w:val="22"/>
              </w:rPr>
            </w:pPr>
            <w:r w:rsidRPr="00525835">
              <w:rPr>
                <w:rFonts w:eastAsiaTheme="minorEastAsia"/>
                <w:kern w:val="24"/>
                <w:sz w:val="22"/>
                <w:szCs w:val="22"/>
              </w:rPr>
              <w:t xml:space="preserve">1. </w:t>
            </w:r>
            <w:r w:rsidRPr="00525835">
              <w:rPr>
                <w:rFonts w:eastAsiaTheme="minorEastAsia"/>
                <w:b/>
                <w:kern w:val="24"/>
                <w:sz w:val="22"/>
                <w:szCs w:val="22"/>
              </w:rPr>
              <w:t>Профессиональн</w:t>
            </w:r>
            <w:r w:rsidR="00070902" w:rsidRPr="00525835">
              <w:rPr>
                <w:rFonts w:eastAsiaTheme="minorEastAsia"/>
                <w:b/>
                <w:kern w:val="24"/>
                <w:sz w:val="22"/>
                <w:szCs w:val="22"/>
              </w:rPr>
              <w:t>ые</w:t>
            </w:r>
            <w:r w:rsidRPr="00525835">
              <w:rPr>
                <w:rFonts w:eastAsiaTheme="minorEastAsia"/>
                <w:b/>
                <w:kern w:val="24"/>
                <w:sz w:val="22"/>
                <w:szCs w:val="22"/>
              </w:rPr>
              <w:t xml:space="preserve"> сообщества</w:t>
            </w:r>
            <w:r w:rsidRPr="00525835">
              <w:rPr>
                <w:rFonts w:eastAsiaTheme="minorEastAsia"/>
                <w:kern w:val="24"/>
                <w:sz w:val="22"/>
                <w:szCs w:val="22"/>
              </w:rPr>
              <w:t xml:space="preserve"> (все институты культуры и искусства, библиотеки, школы, Дюцы, общественные организации идр.) </w:t>
            </w:r>
          </w:p>
          <w:p w:rsidR="00724C93" w:rsidRPr="00525835" w:rsidRDefault="00724C93" w:rsidP="00724C93">
            <w:pPr>
              <w:rPr>
                <w:sz w:val="22"/>
                <w:szCs w:val="22"/>
              </w:rPr>
            </w:pPr>
            <w:r w:rsidRPr="00525835">
              <w:rPr>
                <w:sz w:val="22"/>
                <w:szCs w:val="22"/>
              </w:rPr>
              <w:t>МАДОУ осуществляет тесное сотрудничество со следующими профессиональными сообществами:</w:t>
            </w:r>
          </w:p>
          <w:p w:rsidR="00724C93" w:rsidRPr="00525835" w:rsidRDefault="00381EBB" w:rsidP="00724C93">
            <w:pPr>
              <w:rPr>
                <w:rFonts w:eastAsiaTheme="minorHAnsi"/>
                <w:sz w:val="22"/>
                <w:szCs w:val="22"/>
              </w:rPr>
            </w:pPr>
            <w:r>
              <w:rPr>
                <w:sz w:val="22"/>
                <w:szCs w:val="22"/>
              </w:rPr>
              <w:t>МБОУ «Татарская гимназия» № 11</w:t>
            </w:r>
            <w:r w:rsidR="00724C93" w:rsidRPr="00525835">
              <w:rPr>
                <w:sz w:val="22"/>
                <w:szCs w:val="22"/>
              </w:rPr>
              <w:t xml:space="preserve">, </w:t>
            </w:r>
            <w:r w:rsidR="00661F29" w:rsidRPr="00525835">
              <w:rPr>
                <w:sz w:val="22"/>
                <w:szCs w:val="22"/>
              </w:rPr>
              <w:t xml:space="preserve">МБУДО </w:t>
            </w:r>
            <w:r w:rsidR="00724C93" w:rsidRPr="00525835">
              <w:rPr>
                <w:rFonts w:eastAsiaTheme="minorHAnsi"/>
                <w:sz w:val="22"/>
                <w:szCs w:val="22"/>
              </w:rPr>
              <w:t xml:space="preserve">Детская школа </w:t>
            </w:r>
            <w:r w:rsidR="00661F29" w:rsidRPr="00525835">
              <w:rPr>
                <w:rFonts w:eastAsiaTheme="minorHAnsi"/>
                <w:sz w:val="22"/>
                <w:szCs w:val="22"/>
              </w:rPr>
              <w:t>искусств № 9</w:t>
            </w:r>
            <w:r w:rsidR="00724C93" w:rsidRPr="00525835">
              <w:rPr>
                <w:rFonts w:eastAsiaTheme="minorHAnsi"/>
                <w:sz w:val="22"/>
                <w:szCs w:val="22"/>
              </w:rPr>
              <w:t xml:space="preserve">, </w:t>
            </w:r>
            <w:r w:rsidR="00724C93" w:rsidRPr="00525835">
              <w:rPr>
                <w:bCs/>
                <w:sz w:val="22"/>
                <w:szCs w:val="22"/>
              </w:rPr>
              <w:t>Муниципальное бюджетное учреждение культуры г</w:t>
            </w:r>
            <w:proofErr w:type="gramStart"/>
            <w:r w:rsidR="00724C93" w:rsidRPr="00525835">
              <w:rPr>
                <w:bCs/>
                <w:sz w:val="22"/>
                <w:szCs w:val="22"/>
              </w:rPr>
              <w:t>.К</w:t>
            </w:r>
            <w:proofErr w:type="gramEnd"/>
            <w:r w:rsidR="00724C93" w:rsidRPr="00525835">
              <w:rPr>
                <w:bCs/>
                <w:sz w:val="22"/>
                <w:szCs w:val="22"/>
              </w:rPr>
              <w:t xml:space="preserve">азани «Дворец культуры имени с.Саид-Галиева, городская библиотека филиал № 19, библиотеки № 6, 17, Мемориал героям Великой Отечественной войны, музей боевой и трудовой славы КОМЗ, </w:t>
            </w:r>
            <w:r w:rsidR="00724C93" w:rsidRPr="00525835">
              <w:rPr>
                <w:sz w:val="22"/>
                <w:szCs w:val="22"/>
              </w:rPr>
              <w:t xml:space="preserve">Спорт-комплекс «Ракета», Школа футбола «Спарта», МБУ ДО «Центр детского творчества поселка Дербышки», </w:t>
            </w:r>
            <w:r w:rsidR="00724C93" w:rsidRPr="00525835">
              <w:rPr>
                <w:rFonts w:eastAsiaTheme="minorHAnsi"/>
                <w:sz w:val="22"/>
                <w:szCs w:val="22"/>
              </w:rPr>
              <w:t>Отделение по Советскому району ГИБДД УМВД РФ по г. Казани, ГБУЗ Городская поликлиника № 8, детское отделение, МБУДО «Центр детского творчества». Сотрудничая с данными общностями</w:t>
            </w:r>
            <w:r w:rsidR="00614250" w:rsidRPr="00525835">
              <w:rPr>
                <w:rFonts w:eastAsiaTheme="minorHAnsi"/>
                <w:sz w:val="22"/>
                <w:szCs w:val="22"/>
              </w:rPr>
              <w:t>,</w:t>
            </w:r>
            <w:r w:rsidR="00724C93" w:rsidRPr="00525835">
              <w:rPr>
                <w:rFonts w:eastAsiaTheme="minorHAnsi"/>
                <w:sz w:val="22"/>
                <w:szCs w:val="22"/>
              </w:rPr>
              <w:t xml:space="preserve"> детский сад составляет план работы в рамках решения задач Рабочей программы воспитания по нескольким направлениям.</w:t>
            </w:r>
          </w:p>
          <w:p w:rsidR="00284577" w:rsidRPr="00525835" w:rsidRDefault="00284577" w:rsidP="00070902">
            <w:pPr>
              <w:ind w:firstLine="709"/>
              <w:rPr>
                <w:sz w:val="22"/>
                <w:szCs w:val="22"/>
              </w:rPr>
            </w:pPr>
            <w:r w:rsidRPr="00525835">
              <w:rPr>
                <w:b/>
                <w:i/>
                <w:sz w:val="22"/>
                <w:szCs w:val="22"/>
              </w:rPr>
              <w:t>Профессиональная общность</w:t>
            </w:r>
            <w:r w:rsidRPr="00525835">
              <w:rPr>
                <w:sz w:val="22"/>
                <w:szCs w:val="22"/>
              </w:rPr>
              <w:t xml:space="preserve"> – это устойчивая си</w:t>
            </w:r>
            <w:r w:rsidR="00070902" w:rsidRPr="00525835">
              <w:rPr>
                <w:sz w:val="22"/>
                <w:szCs w:val="22"/>
              </w:rPr>
              <w:t xml:space="preserve">стема связей и отношений между </w:t>
            </w:r>
            <w:r w:rsidRPr="00525835">
              <w:rPr>
                <w:sz w:val="22"/>
                <w:szCs w:val="22"/>
              </w:rPr>
              <w:t xml:space="preserve">людьми, единство целей и задач воспитания, реализуемое всеми сотрудниками </w:t>
            </w:r>
            <w:r w:rsidR="006E3144" w:rsidRPr="00525835">
              <w:rPr>
                <w:sz w:val="22"/>
                <w:szCs w:val="22"/>
              </w:rPr>
              <w:t>МА</w:t>
            </w:r>
            <w:r w:rsidRPr="00525835">
              <w:rPr>
                <w:sz w:val="22"/>
                <w:szCs w:val="22"/>
              </w:rPr>
              <w:t xml:space="preserve">ДОУ.  Сами участники общности должны разделять те ценности, которые заложены в основу Программы воспитания. </w:t>
            </w:r>
          </w:p>
          <w:p w:rsidR="00284577" w:rsidRPr="00525835" w:rsidRDefault="00284577" w:rsidP="00284577">
            <w:pPr>
              <w:ind w:firstLine="709"/>
              <w:rPr>
                <w:sz w:val="22"/>
                <w:szCs w:val="22"/>
              </w:rPr>
            </w:pPr>
            <w:r w:rsidRPr="00525835">
              <w:rPr>
                <w:sz w:val="22"/>
                <w:szCs w:val="22"/>
              </w:rPr>
              <w:t xml:space="preserve">К профессиональным общностям в </w:t>
            </w:r>
            <w:r w:rsidR="006E3144" w:rsidRPr="00525835">
              <w:rPr>
                <w:sz w:val="22"/>
                <w:szCs w:val="22"/>
              </w:rPr>
              <w:t>МА</w:t>
            </w:r>
            <w:r w:rsidRPr="00525835">
              <w:rPr>
                <w:sz w:val="22"/>
                <w:szCs w:val="22"/>
              </w:rPr>
              <w:t>ДОУ относятся:</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Педагогический совет;</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Творческая группа;</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Методический совет</w:t>
            </w:r>
            <w:r w:rsidR="00614250" w:rsidRPr="00525835">
              <w:rPr>
                <w:sz w:val="22"/>
                <w:szCs w:val="22"/>
              </w:rPr>
              <w:t>;</w:t>
            </w:r>
          </w:p>
          <w:p w:rsidR="00614250" w:rsidRPr="00525835" w:rsidRDefault="00614250" w:rsidP="00F134E8">
            <w:pPr>
              <w:numPr>
                <w:ilvl w:val="0"/>
                <w:numId w:val="18"/>
              </w:numPr>
              <w:shd w:val="clear" w:color="auto" w:fill="FFFFFF"/>
              <w:spacing w:line="240" w:lineRule="auto"/>
              <w:rPr>
                <w:sz w:val="22"/>
                <w:szCs w:val="22"/>
              </w:rPr>
            </w:pPr>
            <w:r w:rsidRPr="00525835">
              <w:rPr>
                <w:sz w:val="22"/>
                <w:szCs w:val="22"/>
              </w:rPr>
              <w:t>Общее собрание сотрудников ДОО</w:t>
            </w:r>
          </w:p>
          <w:p w:rsidR="00284577" w:rsidRPr="00525835" w:rsidRDefault="00284577" w:rsidP="00284577">
            <w:pPr>
              <w:ind w:left="720"/>
              <w:rPr>
                <w:sz w:val="22"/>
                <w:szCs w:val="22"/>
              </w:rPr>
            </w:pPr>
            <w:r w:rsidRPr="00525835">
              <w:rPr>
                <w:sz w:val="22"/>
                <w:szCs w:val="22"/>
              </w:rPr>
              <w:t>Воспитатель, а также другие сотрудники должны:</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быть примером в формировании полноценных и сформированных ценностных </w:t>
            </w:r>
          </w:p>
          <w:p w:rsidR="00284577" w:rsidRPr="00525835" w:rsidRDefault="00284577" w:rsidP="00284577">
            <w:pPr>
              <w:rPr>
                <w:sz w:val="22"/>
                <w:szCs w:val="22"/>
              </w:rPr>
            </w:pPr>
            <w:r w:rsidRPr="00525835">
              <w:rPr>
                <w:sz w:val="22"/>
                <w:szCs w:val="22"/>
              </w:rPr>
              <w:t>ориентиров, норм общения и поведения;</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мотивировать детей к общению друг с другом, поощрять даже самые незначительные </w:t>
            </w:r>
          </w:p>
          <w:p w:rsidR="00284577" w:rsidRPr="00525835" w:rsidRDefault="00284577" w:rsidP="00284577">
            <w:pPr>
              <w:rPr>
                <w:sz w:val="22"/>
                <w:szCs w:val="22"/>
              </w:rPr>
            </w:pPr>
            <w:r w:rsidRPr="00525835">
              <w:rPr>
                <w:sz w:val="22"/>
                <w:szCs w:val="22"/>
              </w:rPr>
              <w:t>стремления к общению и взаимодействию;</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поощрять детскую дружбу, стараться, чтобы дружба между отдельными детьми </w:t>
            </w:r>
          </w:p>
          <w:p w:rsidR="00284577" w:rsidRPr="00525835" w:rsidRDefault="00284577" w:rsidP="00284577">
            <w:pPr>
              <w:rPr>
                <w:sz w:val="22"/>
                <w:szCs w:val="22"/>
              </w:rPr>
            </w:pPr>
            <w:r w:rsidRPr="00525835">
              <w:rPr>
                <w:sz w:val="22"/>
                <w:szCs w:val="22"/>
              </w:rPr>
              <w:t>внутри группы сверстников принимала общественную направленность;</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заботиться о том, чтобы дети непрерывно приобретали опыт общения на основе </w:t>
            </w:r>
          </w:p>
          <w:p w:rsidR="00284577" w:rsidRPr="00525835" w:rsidRDefault="00284577" w:rsidP="00284577">
            <w:pPr>
              <w:rPr>
                <w:sz w:val="22"/>
                <w:szCs w:val="22"/>
              </w:rPr>
            </w:pPr>
            <w:r w:rsidRPr="00525835">
              <w:rPr>
                <w:sz w:val="22"/>
                <w:szCs w:val="22"/>
              </w:rPr>
              <w:t>чувства доброжелательности;</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содействовать проявлению детьми заботы об окружающих, учить проявлять чуткость </w:t>
            </w:r>
          </w:p>
          <w:p w:rsidR="00284577" w:rsidRPr="00525835" w:rsidRDefault="00284577" w:rsidP="00284577">
            <w:pPr>
              <w:rPr>
                <w:sz w:val="22"/>
                <w:szCs w:val="22"/>
              </w:rPr>
            </w:pPr>
            <w:r w:rsidRPr="00525835">
              <w:rPr>
                <w:sz w:val="22"/>
                <w:szCs w:val="22"/>
              </w:rPr>
              <w:t xml:space="preserve">к сверстникам, побуждать детей сопереживать, беспокоиться, проявлять внимание </w:t>
            </w:r>
          </w:p>
          <w:p w:rsidR="00284577" w:rsidRPr="00525835" w:rsidRDefault="00284577" w:rsidP="00284577">
            <w:pPr>
              <w:rPr>
                <w:sz w:val="22"/>
                <w:szCs w:val="22"/>
              </w:rPr>
            </w:pPr>
            <w:r w:rsidRPr="00525835">
              <w:rPr>
                <w:sz w:val="22"/>
                <w:szCs w:val="22"/>
              </w:rPr>
              <w:t>к заболевшему товарищу;</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воспитывать в детях такие качества личности, которые помогают влиться в общество </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сверстников (организованность, общительность, отзывчивость, щедрость, </w:t>
            </w:r>
          </w:p>
          <w:p w:rsidR="00284577" w:rsidRPr="00525835" w:rsidRDefault="00284577" w:rsidP="00284577">
            <w:pPr>
              <w:rPr>
                <w:sz w:val="22"/>
                <w:szCs w:val="22"/>
              </w:rPr>
            </w:pPr>
            <w:r w:rsidRPr="00525835">
              <w:rPr>
                <w:sz w:val="22"/>
                <w:szCs w:val="22"/>
              </w:rPr>
              <w:t>доброжелательность и пр.);</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учить детей совместной деятельности, насыщать их жизнь событиями, которые</w:t>
            </w:r>
          </w:p>
          <w:p w:rsidR="00284577" w:rsidRPr="00525835" w:rsidRDefault="00284577" w:rsidP="00284577">
            <w:pPr>
              <w:rPr>
                <w:sz w:val="22"/>
                <w:szCs w:val="22"/>
              </w:rPr>
            </w:pPr>
            <w:r w:rsidRPr="00525835">
              <w:rPr>
                <w:sz w:val="22"/>
                <w:szCs w:val="22"/>
              </w:rPr>
              <w:t>сплачивали бы и объединяли ребят;</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воспитывать в детях чувство ответственности перед группой за свое поведение.</w:t>
            </w:r>
          </w:p>
          <w:p w:rsidR="006E3144" w:rsidRPr="00525835" w:rsidRDefault="008D06FD" w:rsidP="00F134E8">
            <w:pPr>
              <w:pStyle w:val="a3"/>
              <w:numPr>
                <w:ilvl w:val="0"/>
                <w:numId w:val="75"/>
              </w:numPr>
              <w:autoSpaceDE w:val="0"/>
              <w:autoSpaceDN w:val="0"/>
              <w:adjustRightInd w:val="0"/>
              <w:spacing w:line="240" w:lineRule="auto"/>
              <w:rPr>
                <w:rFonts w:eastAsiaTheme="minorEastAsia"/>
                <w:b/>
                <w:kern w:val="24"/>
                <w:sz w:val="22"/>
                <w:szCs w:val="22"/>
              </w:rPr>
            </w:pPr>
            <w:r w:rsidRPr="00525835">
              <w:rPr>
                <w:rFonts w:eastAsiaTheme="minorEastAsia"/>
                <w:b/>
                <w:kern w:val="24"/>
                <w:sz w:val="22"/>
                <w:szCs w:val="22"/>
              </w:rPr>
              <w:t>Профессионально-родительск</w:t>
            </w:r>
            <w:r w:rsidR="00070902" w:rsidRPr="00525835">
              <w:rPr>
                <w:rFonts w:eastAsiaTheme="minorEastAsia"/>
                <w:b/>
                <w:kern w:val="24"/>
                <w:sz w:val="22"/>
                <w:szCs w:val="22"/>
              </w:rPr>
              <w:t>ие</w:t>
            </w:r>
            <w:r w:rsidRPr="00525835">
              <w:rPr>
                <w:rFonts w:eastAsiaTheme="minorEastAsia"/>
                <w:b/>
                <w:kern w:val="24"/>
                <w:sz w:val="22"/>
                <w:szCs w:val="22"/>
              </w:rPr>
              <w:t xml:space="preserve"> сообщества</w:t>
            </w:r>
          </w:p>
          <w:p w:rsidR="007E2A06" w:rsidRPr="00525835" w:rsidRDefault="006E3144" w:rsidP="007E2A06">
            <w:pPr>
              <w:pStyle w:val="a3"/>
              <w:autoSpaceDE w:val="0"/>
              <w:autoSpaceDN w:val="0"/>
              <w:adjustRightInd w:val="0"/>
              <w:spacing w:line="240" w:lineRule="auto"/>
              <w:ind w:left="0" w:firstLine="709"/>
              <w:rPr>
                <w:rFonts w:eastAsiaTheme="minorHAnsi"/>
                <w:sz w:val="22"/>
                <w:szCs w:val="22"/>
                <w:lang w:eastAsia="en-US"/>
              </w:rPr>
            </w:pPr>
            <w:r w:rsidRPr="00525835">
              <w:rPr>
                <w:sz w:val="22"/>
                <w:szCs w:val="22"/>
              </w:rPr>
              <w:t xml:space="preserve">Данная общность включает сотрудников ДОО и всех взрослых членов семей </w:t>
            </w:r>
            <w:r w:rsidRPr="00525835">
              <w:rPr>
                <w:sz w:val="22"/>
                <w:szCs w:val="22"/>
              </w:rPr>
              <w:lastRenderedPageBreak/>
              <w:t xml:space="preserve">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w:t>
            </w:r>
            <w:r w:rsidRPr="00525835">
              <w:rPr>
                <w:rFonts w:eastAsiaTheme="minorHAnsi"/>
                <w:sz w:val="22"/>
                <w:szCs w:val="22"/>
                <w:lang w:eastAsia="en-US"/>
              </w:rPr>
              <w:t xml:space="preserve">            </w:t>
            </w:r>
            <w:r w:rsidR="007E2A06" w:rsidRPr="00525835">
              <w:rPr>
                <w:rFonts w:eastAsiaTheme="minorHAnsi"/>
                <w:sz w:val="22"/>
                <w:szCs w:val="22"/>
                <w:lang w:eastAsia="en-US"/>
              </w:rPr>
              <w:t xml:space="preserve">          </w:t>
            </w:r>
          </w:p>
          <w:p w:rsidR="00390734" w:rsidRPr="00525835" w:rsidRDefault="006E3144" w:rsidP="00F134E8">
            <w:pPr>
              <w:pStyle w:val="a3"/>
              <w:numPr>
                <w:ilvl w:val="0"/>
                <w:numId w:val="50"/>
              </w:numPr>
              <w:autoSpaceDE w:val="0"/>
              <w:autoSpaceDN w:val="0"/>
              <w:adjustRightInd w:val="0"/>
              <w:spacing w:line="240" w:lineRule="auto"/>
              <w:rPr>
                <w:rFonts w:eastAsiaTheme="minorHAnsi"/>
                <w:sz w:val="22"/>
                <w:szCs w:val="22"/>
                <w:lang w:eastAsia="en-US"/>
              </w:rPr>
            </w:pPr>
            <w:r w:rsidRPr="00525835">
              <w:rPr>
                <w:rFonts w:eastAsiaTheme="minorHAnsi"/>
                <w:sz w:val="22"/>
                <w:szCs w:val="22"/>
                <w:lang w:eastAsia="en-US"/>
              </w:rPr>
              <w:t>МАДОУ является консультационным пунктом консультационного центра «Семья»</w:t>
            </w:r>
            <w:r w:rsidR="007E2A06" w:rsidRPr="00525835">
              <w:rPr>
                <w:rFonts w:eastAsiaTheme="minorHAnsi"/>
                <w:sz w:val="22"/>
                <w:szCs w:val="22"/>
                <w:lang w:eastAsia="en-US"/>
              </w:rPr>
              <w:t>, организованного на базе МБДОУ «Детский сад № 183»</w:t>
            </w:r>
            <w:r w:rsidR="009D73C0" w:rsidRPr="00525835">
              <w:rPr>
                <w:rFonts w:eastAsiaTheme="minorHAnsi"/>
                <w:sz w:val="22"/>
                <w:szCs w:val="22"/>
                <w:lang w:eastAsia="en-US"/>
              </w:rPr>
              <w:t xml:space="preserve"> </w:t>
            </w:r>
            <w:r w:rsidR="007E2A06" w:rsidRPr="00525835">
              <w:rPr>
                <w:rFonts w:eastAsiaTheme="minorHAnsi"/>
                <w:sz w:val="22"/>
                <w:szCs w:val="22"/>
                <w:lang w:eastAsia="en-US"/>
              </w:rPr>
              <w:t xml:space="preserve">г.Казани. </w:t>
            </w:r>
            <w:r w:rsidR="006B0571" w:rsidRPr="00525835">
              <w:rPr>
                <w:rFonts w:eastAsiaTheme="minorHAnsi"/>
                <w:sz w:val="22"/>
                <w:szCs w:val="22"/>
                <w:lang w:eastAsia="en-US"/>
              </w:rPr>
              <w:t xml:space="preserve">В процессе работы педагоги проводят консультации для родителей. </w:t>
            </w:r>
          </w:p>
          <w:p w:rsidR="006E3144" w:rsidRPr="00525835" w:rsidRDefault="00F810ED" w:rsidP="00F134E8">
            <w:pPr>
              <w:pStyle w:val="a3"/>
              <w:numPr>
                <w:ilvl w:val="0"/>
                <w:numId w:val="50"/>
              </w:numPr>
              <w:autoSpaceDE w:val="0"/>
              <w:autoSpaceDN w:val="0"/>
              <w:adjustRightInd w:val="0"/>
              <w:spacing w:line="240" w:lineRule="auto"/>
              <w:rPr>
                <w:rFonts w:eastAsiaTheme="minorHAnsi"/>
                <w:sz w:val="22"/>
                <w:szCs w:val="22"/>
                <w:lang w:eastAsia="en-US"/>
              </w:rPr>
            </w:pPr>
            <w:r w:rsidRPr="00525835">
              <w:rPr>
                <w:rFonts w:eastAsiaTheme="minorHAnsi"/>
                <w:sz w:val="22"/>
                <w:szCs w:val="22"/>
                <w:lang w:eastAsia="en-US"/>
              </w:rPr>
              <w:t>С целью формирования психолого-педагогической компетентности у родителей и выработки личностной и социальной позиции в</w:t>
            </w:r>
            <w:r w:rsidR="00390734" w:rsidRPr="00525835">
              <w:rPr>
                <w:rFonts w:eastAsiaTheme="minorHAnsi"/>
                <w:sz w:val="22"/>
                <w:szCs w:val="22"/>
                <w:lang w:eastAsia="en-US"/>
              </w:rPr>
              <w:t xml:space="preserve"> детском саду реализуется антинаркотическая программа для родителей «Путь к успеху» И.Г.Вахрушевой, Л.Ф.Блиновой. Определяются целевые группы родителей, анализируется контингент (семьи полные, не полные; семьи с опекуном, семьи группы риска; возраст, уровень образования, количество детей в семье). </w:t>
            </w:r>
            <w:r w:rsidRPr="00525835">
              <w:rPr>
                <w:rFonts w:eastAsiaTheme="minorHAnsi"/>
                <w:sz w:val="22"/>
                <w:szCs w:val="22"/>
                <w:lang w:eastAsia="en-US"/>
              </w:rPr>
              <w:t>С</w:t>
            </w:r>
            <w:r w:rsidR="00390734" w:rsidRPr="00525835">
              <w:rPr>
                <w:rFonts w:eastAsiaTheme="minorHAnsi"/>
                <w:sz w:val="22"/>
                <w:szCs w:val="22"/>
                <w:lang w:eastAsia="en-US"/>
              </w:rPr>
              <w:t xml:space="preserve"> родителями проходят практикумы с элементами ролевых игр, практические занятия, мозговые штурмы, мини-лекции, дискуссии, анкетирования</w:t>
            </w:r>
          </w:p>
          <w:p w:rsidR="006B0571" w:rsidRPr="00525835" w:rsidRDefault="00070902" w:rsidP="007E2A06">
            <w:pPr>
              <w:pStyle w:val="a3"/>
              <w:autoSpaceDE w:val="0"/>
              <w:autoSpaceDN w:val="0"/>
              <w:adjustRightInd w:val="0"/>
              <w:spacing w:line="240" w:lineRule="auto"/>
              <w:ind w:left="0" w:firstLine="709"/>
              <w:rPr>
                <w:rFonts w:eastAsiaTheme="minorHAnsi"/>
                <w:sz w:val="22"/>
                <w:szCs w:val="22"/>
                <w:lang w:eastAsia="en-US"/>
              </w:rPr>
            </w:pPr>
            <w:r w:rsidRPr="00525835">
              <w:rPr>
                <w:sz w:val="22"/>
                <w:szCs w:val="22"/>
              </w:rPr>
              <w:t>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w:t>
            </w:r>
          </w:p>
          <w:p w:rsidR="00070902" w:rsidRPr="00525835" w:rsidRDefault="006F0242" w:rsidP="00F134E8">
            <w:pPr>
              <w:pStyle w:val="a3"/>
              <w:numPr>
                <w:ilvl w:val="0"/>
                <w:numId w:val="75"/>
              </w:numPr>
              <w:spacing w:line="240" w:lineRule="auto"/>
              <w:ind w:left="0" w:firstLine="0"/>
              <w:rPr>
                <w:sz w:val="22"/>
                <w:szCs w:val="22"/>
              </w:rPr>
            </w:pPr>
            <w:r w:rsidRPr="00525835">
              <w:rPr>
                <w:rFonts w:eastAsiaTheme="minorEastAsia"/>
                <w:b/>
                <w:kern w:val="24"/>
                <w:sz w:val="22"/>
                <w:szCs w:val="22"/>
              </w:rPr>
              <w:t xml:space="preserve">Детско-взрослые </w:t>
            </w:r>
            <w:r w:rsidRPr="00525835">
              <w:rPr>
                <w:rFonts w:eastAsiaTheme="minorHAnsi"/>
                <w:b/>
                <w:sz w:val="22"/>
                <w:szCs w:val="22"/>
                <w:lang w:eastAsia="en-US"/>
              </w:rPr>
              <w:t>общности</w:t>
            </w:r>
            <w:r w:rsidR="00070902" w:rsidRPr="00525835">
              <w:rPr>
                <w:rFonts w:eastAsiaTheme="minorHAnsi"/>
                <w:b/>
                <w:sz w:val="22"/>
                <w:szCs w:val="22"/>
                <w:lang w:eastAsia="en-US"/>
              </w:rPr>
              <w:t>:</w:t>
            </w:r>
          </w:p>
          <w:p w:rsidR="00070902" w:rsidRPr="00525835" w:rsidRDefault="00070902" w:rsidP="00070902">
            <w:pPr>
              <w:spacing w:line="240" w:lineRule="auto"/>
              <w:ind w:firstLine="709"/>
              <w:rPr>
                <w:sz w:val="22"/>
                <w:szCs w:val="22"/>
              </w:rPr>
            </w:pPr>
            <w:r w:rsidRPr="00525835">
              <w:rPr>
                <w:sz w:val="22"/>
                <w:szCs w:val="22"/>
              </w:rPr>
              <w:t xml:space="preserve">- «Малышкины книжки» в младшей группе; </w:t>
            </w:r>
          </w:p>
          <w:p w:rsidR="00070902" w:rsidRPr="00525835" w:rsidRDefault="00070902" w:rsidP="00070902">
            <w:pPr>
              <w:spacing w:line="240" w:lineRule="auto"/>
              <w:ind w:firstLine="709"/>
              <w:rPr>
                <w:sz w:val="22"/>
                <w:szCs w:val="22"/>
              </w:rPr>
            </w:pPr>
            <w:r w:rsidRPr="00525835">
              <w:rPr>
                <w:sz w:val="22"/>
                <w:szCs w:val="22"/>
              </w:rPr>
              <w:t xml:space="preserve">- «Юные инспекторы дорожного движения» в средней группе; </w:t>
            </w:r>
          </w:p>
          <w:p w:rsidR="00070902" w:rsidRPr="00525835" w:rsidRDefault="00070902" w:rsidP="00070902">
            <w:pPr>
              <w:spacing w:line="240" w:lineRule="auto"/>
              <w:ind w:firstLine="709"/>
              <w:rPr>
                <w:sz w:val="22"/>
                <w:szCs w:val="22"/>
              </w:rPr>
            </w:pPr>
            <w:r w:rsidRPr="00525835">
              <w:rPr>
                <w:sz w:val="22"/>
                <w:szCs w:val="22"/>
              </w:rPr>
              <w:t xml:space="preserve">- «Спасатели МЧС» в старшей группе; </w:t>
            </w:r>
          </w:p>
          <w:p w:rsidR="00070902" w:rsidRPr="00525835" w:rsidRDefault="00070902" w:rsidP="00070902">
            <w:pPr>
              <w:spacing w:line="240" w:lineRule="auto"/>
              <w:ind w:firstLine="709"/>
              <w:rPr>
                <w:sz w:val="22"/>
                <w:szCs w:val="22"/>
              </w:rPr>
            </w:pPr>
            <w:r w:rsidRPr="00525835">
              <w:rPr>
                <w:sz w:val="22"/>
                <w:szCs w:val="22"/>
              </w:rPr>
              <w:t xml:space="preserve">- «Юные волонтеры» в подготовительной к школе группе. </w:t>
            </w:r>
            <w:r w:rsidRPr="00525835">
              <w:rPr>
                <w:sz w:val="22"/>
                <w:szCs w:val="22"/>
              </w:rPr>
              <w:tab/>
              <w:t xml:space="preserve"> </w:t>
            </w:r>
          </w:p>
          <w:p w:rsidR="00070902" w:rsidRPr="00525835" w:rsidRDefault="00070902" w:rsidP="00070902">
            <w:pPr>
              <w:spacing w:line="240" w:lineRule="auto"/>
              <w:ind w:firstLine="709"/>
              <w:rPr>
                <w:sz w:val="22"/>
                <w:szCs w:val="22"/>
              </w:rPr>
            </w:pPr>
            <w:r w:rsidRPr="00525835">
              <w:rPr>
                <w:sz w:val="22"/>
                <w:szCs w:val="22"/>
              </w:rPr>
              <w:t xml:space="preserve">- «Юные эколята «Помощники природы». </w:t>
            </w:r>
          </w:p>
          <w:p w:rsidR="00070902" w:rsidRPr="00525835" w:rsidRDefault="00070902" w:rsidP="00070902">
            <w:pPr>
              <w:spacing w:line="240" w:lineRule="auto"/>
              <w:ind w:firstLine="709"/>
              <w:rPr>
                <w:sz w:val="22"/>
                <w:szCs w:val="22"/>
              </w:rPr>
            </w:pPr>
            <w:r w:rsidRPr="00525835">
              <w:rPr>
                <w:sz w:val="22"/>
                <w:szCs w:val="22"/>
              </w:rPr>
              <w:t xml:space="preserve">Используются следующие формы организации деятельности детсковзрослой общности: соревнования, акции, конкурсы, проекты, квест-игры, марафоны. </w:t>
            </w:r>
          </w:p>
          <w:p w:rsidR="00EB158D" w:rsidRPr="00525835" w:rsidRDefault="00070902" w:rsidP="00070902">
            <w:pPr>
              <w:spacing w:line="240" w:lineRule="auto"/>
              <w:ind w:firstLine="709"/>
              <w:rPr>
                <w:sz w:val="22"/>
                <w:szCs w:val="22"/>
              </w:rPr>
            </w:pPr>
            <w:r w:rsidRPr="00525835">
              <w:rPr>
                <w:sz w:val="22"/>
                <w:szCs w:val="22"/>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tc>
      </w:tr>
      <w:tr w:rsidR="00C0284C" w:rsidRPr="00525835" w:rsidTr="006A5647">
        <w:trPr>
          <w:trHeight w:val="346"/>
        </w:trPr>
        <w:tc>
          <w:tcPr>
            <w:tcW w:w="1014" w:type="pct"/>
            <w:shd w:val="clear" w:color="auto" w:fill="FFFFFF" w:themeFill="background1"/>
            <w:tcMar>
              <w:top w:w="72" w:type="dxa"/>
              <w:left w:w="144" w:type="dxa"/>
              <w:bottom w:w="72" w:type="dxa"/>
              <w:right w:w="144" w:type="dxa"/>
            </w:tcMar>
            <w:hideMark/>
          </w:tcPr>
          <w:p w:rsidR="00C0284C" w:rsidRPr="00525835" w:rsidRDefault="008E061B" w:rsidP="006A5647">
            <w:pPr>
              <w:spacing w:line="240" w:lineRule="auto"/>
              <w:jc w:val="left"/>
              <w:rPr>
                <w:sz w:val="22"/>
                <w:szCs w:val="22"/>
              </w:rPr>
            </w:pPr>
            <w:r w:rsidRPr="00525835">
              <w:rPr>
                <w:sz w:val="22"/>
                <w:szCs w:val="22"/>
              </w:rPr>
              <w:lastRenderedPageBreak/>
              <w:t>О</w:t>
            </w:r>
            <w:r w:rsidR="00C0284C" w:rsidRPr="00525835">
              <w:rPr>
                <w:sz w:val="22"/>
                <w:szCs w:val="22"/>
              </w:rPr>
              <w:t>собенности</w:t>
            </w:r>
            <w:r w:rsidRPr="00525835">
              <w:rPr>
                <w:sz w:val="22"/>
                <w:szCs w:val="22"/>
              </w:rPr>
              <w:t xml:space="preserve"> </w:t>
            </w:r>
            <w:r w:rsidR="00C0284C" w:rsidRPr="00525835">
              <w:rPr>
                <w:sz w:val="22"/>
                <w:szCs w:val="22"/>
              </w:rPr>
              <w:t xml:space="preserve"> обеспечения возможности разновозрастного взаимодействия детей</w:t>
            </w:r>
          </w:p>
        </w:tc>
        <w:tc>
          <w:tcPr>
            <w:tcW w:w="3986" w:type="pct"/>
            <w:shd w:val="clear" w:color="auto" w:fill="FFFFFF" w:themeFill="background1"/>
            <w:tcMar>
              <w:top w:w="72" w:type="dxa"/>
              <w:left w:w="144" w:type="dxa"/>
              <w:bottom w:w="72" w:type="dxa"/>
              <w:right w:w="144" w:type="dxa"/>
            </w:tcMar>
            <w:hideMark/>
          </w:tcPr>
          <w:p w:rsidR="008E70D2" w:rsidRPr="00525835" w:rsidRDefault="008E70D2" w:rsidP="008000F0">
            <w:pPr>
              <w:shd w:val="clear" w:color="auto" w:fill="FFFFFF"/>
              <w:spacing w:line="240" w:lineRule="auto"/>
              <w:ind w:firstLine="624"/>
              <w:rPr>
                <w:sz w:val="22"/>
                <w:szCs w:val="22"/>
              </w:rPr>
            </w:pPr>
            <w:r w:rsidRPr="00525835">
              <w:rPr>
                <w:sz w:val="22"/>
                <w:szCs w:val="22"/>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525835">
              <w:rPr>
                <w:sz w:val="22"/>
                <w:szCs w:val="22"/>
              </w:rPr>
              <w:t xml:space="preserve"> </w:t>
            </w:r>
            <w:r w:rsidRPr="00525835">
              <w:rPr>
                <w:sz w:val="22"/>
                <w:szCs w:val="22"/>
              </w:rPr>
              <w:t>культуры»,</w:t>
            </w:r>
          </w:p>
          <w:p w:rsidR="008E70D2" w:rsidRPr="00525835" w:rsidRDefault="008E70D2" w:rsidP="008000F0">
            <w:pPr>
              <w:shd w:val="clear" w:color="auto" w:fill="FFFFFF"/>
              <w:spacing w:line="240" w:lineRule="auto"/>
              <w:ind w:firstLine="624"/>
              <w:rPr>
                <w:sz w:val="22"/>
                <w:szCs w:val="22"/>
              </w:rPr>
            </w:pPr>
            <w:r w:rsidRPr="00525835">
              <w:rPr>
                <w:sz w:val="22"/>
                <w:szCs w:val="22"/>
              </w:rPr>
              <w:t>Приоритетным направлением нашего</w:t>
            </w:r>
            <w:r w:rsidR="00827F18" w:rsidRPr="00525835">
              <w:rPr>
                <w:sz w:val="22"/>
                <w:szCs w:val="22"/>
              </w:rPr>
              <w:t xml:space="preserve"> детского сада является познава</w:t>
            </w:r>
            <w:r w:rsidRPr="00525835">
              <w:rPr>
                <w:sz w:val="22"/>
                <w:szCs w:val="22"/>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525835" w:rsidRDefault="008E70D2" w:rsidP="008000F0">
            <w:pPr>
              <w:shd w:val="clear" w:color="auto" w:fill="FFFFFF"/>
              <w:spacing w:line="240" w:lineRule="auto"/>
              <w:ind w:firstLine="624"/>
              <w:rPr>
                <w:sz w:val="22"/>
                <w:szCs w:val="22"/>
              </w:rPr>
            </w:pPr>
            <w:r w:rsidRPr="00525835">
              <w:rPr>
                <w:sz w:val="22"/>
                <w:szCs w:val="22"/>
              </w:rPr>
              <w:t>- трудовая деятельность (посадка и уход за растениями);</w:t>
            </w:r>
          </w:p>
          <w:p w:rsidR="008E70D2" w:rsidRPr="00525835" w:rsidRDefault="008E70D2" w:rsidP="008000F0">
            <w:pPr>
              <w:shd w:val="clear" w:color="auto" w:fill="FFFFFF"/>
              <w:spacing w:line="240" w:lineRule="auto"/>
              <w:ind w:firstLine="624"/>
              <w:rPr>
                <w:sz w:val="22"/>
                <w:szCs w:val="22"/>
              </w:rPr>
            </w:pPr>
            <w:r w:rsidRPr="00525835">
              <w:rPr>
                <w:sz w:val="22"/>
                <w:szCs w:val="22"/>
              </w:rPr>
              <w:t>- познавательно-исследовательская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-продуктивная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художественно-эстетическая деятельн</w:t>
            </w:r>
            <w:r w:rsidR="008E061B" w:rsidRPr="00525835">
              <w:rPr>
                <w:sz w:val="22"/>
                <w:szCs w:val="22"/>
              </w:rPr>
              <w:t>ость (экопразники, досуги, спек</w:t>
            </w:r>
            <w:r w:rsidRPr="00525835">
              <w:rPr>
                <w:sz w:val="22"/>
                <w:szCs w:val="22"/>
              </w:rPr>
              <w:t>такли);</w:t>
            </w:r>
          </w:p>
          <w:p w:rsidR="008E70D2" w:rsidRPr="00525835" w:rsidRDefault="008E70D2" w:rsidP="008000F0">
            <w:pPr>
              <w:shd w:val="clear" w:color="auto" w:fill="FFFFFF"/>
              <w:spacing w:line="240" w:lineRule="auto"/>
              <w:ind w:firstLine="624"/>
              <w:rPr>
                <w:sz w:val="22"/>
                <w:szCs w:val="22"/>
              </w:rPr>
            </w:pPr>
            <w:r w:rsidRPr="00525835">
              <w:rPr>
                <w:sz w:val="22"/>
                <w:szCs w:val="22"/>
              </w:rPr>
              <w:t>- экологические акции («Помоги птицам зимой!», «</w:t>
            </w:r>
            <w:r w:rsidR="008000F0" w:rsidRPr="00525835">
              <w:rPr>
                <w:sz w:val="22"/>
                <w:szCs w:val="22"/>
              </w:rPr>
              <w:t>Дворец для скворца</w:t>
            </w:r>
            <w:r w:rsidRPr="00525835">
              <w:rPr>
                <w:sz w:val="22"/>
                <w:szCs w:val="22"/>
              </w:rPr>
              <w:t>»</w:t>
            </w:r>
            <w:r w:rsidR="008000F0" w:rsidRPr="00525835">
              <w:rPr>
                <w:sz w:val="22"/>
                <w:szCs w:val="22"/>
              </w:rPr>
              <w:t>, «Сдай батареку- спаси ежика», сбор макулатуры</w:t>
            </w:r>
            <w:r w:rsidRPr="00525835">
              <w:rPr>
                <w:sz w:val="22"/>
                <w:szCs w:val="22"/>
              </w:rPr>
              <w:t>);</w:t>
            </w:r>
          </w:p>
          <w:p w:rsidR="008E70D2" w:rsidRPr="00525835" w:rsidRDefault="008E70D2" w:rsidP="008000F0">
            <w:pPr>
              <w:shd w:val="clear" w:color="auto" w:fill="FFFFFF"/>
              <w:spacing w:line="240" w:lineRule="auto"/>
              <w:ind w:firstLine="624"/>
              <w:rPr>
                <w:sz w:val="22"/>
                <w:szCs w:val="22"/>
              </w:rPr>
            </w:pPr>
            <w:r w:rsidRPr="00525835">
              <w:rPr>
                <w:sz w:val="22"/>
                <w:szCs w:val="22"/>
              </w:rPr>
              <w:t>- экскурсии по экологической тропе детского сада</w:t>
            </w:r>
          </w:p>
          <w:p w:rsidR="008E70D2" w:rsidRPr="00525835" w:rsidRDefault="008E70D2" w:rsidP="008000F0">
            <w:pPr>
              <w:shd w:val="clear" w:color="auto" w:fill="FFFFFF"/>
              <w:spacing w:line="240" w:lineRule="auto"/>
              <w:ind w:firstLine="624"/>
              <w:rPr>
                <w:sz w:val="22"/>
                <w:szCs w:val="22"/>
              </w:rPr>
            </w:pPr>
            <w:r w:rsidRPr="00525835">
              <w:rPr>
                <w:sz w:val="22"/>
                <w:szCs w:val="22"/>
              </w:rPr>
              <w:t xml:space="preserve">Осуществляя работу в рамках </w:t>
            </w:r>
            <w:r w:rsidR="00827F18" w:rsidRPr="00525835">
              <w:rPr>
                <w:sz w:val="22"/>
                <w:szCs w:val="22"/>
              </w:rPr>
              <w:t xml:space="preserve">проекта </w:t>
            </w:r>
            <w:r w:rsidR="006A5647" w:rsidRPr="00525835">
              <w:rPr>
                <w:sz w:val="22"/>
                <w:szCs w:val="22"/>
              </w:rPr>
              <w:t xml:space="preserve">Международная экошкола/Зеленый флаг </w:t>
            </w:r>
            <w:r w:rsidRPr="00525835">
              <w:rPr>
                <w:sz w:val="22"/>
                <w:szCs w:val="22"/>
              </w:rPr>
              <w:t>мы</w:t>
            </w:r>
            <w:r w:rsidR="00827F18" w:rsidRPr="00525835">
              <w:rPr>
                <w:sz w:val="22"/>
                <w:szCs w:val="22"/>
              </w:rPr>
              <w:t xml:space="preserve"> </w:t>
            </w:r>
            <w:r w:rsidRPr="00525835">
              <w:rPr>
                <w:sz w:val="22"/>
                <w:szCs w:val="22"/>
              </w:rPr>
              <w:t>включаем разновозрастное взаимодействие:</w:t>
            </w:r>
          </w:p>
          <w:p w:rsidR="008E70D2" w:rsidRPr="00525835" w:rsidRDefault="008E70D2" w:rsidP="008000F0">
            <w:pPr>
              <w:shd w:val="clear" w:color="auto" w:fill="FFFFFF"/>
              <w:spacing w:line="240" w:lineRule="auto"/>
              <w:ind w:firstLine="624"/>
              <w:rPr>
                <w:sz w:val="22"/>
                <w:szCs w:val="22"/>
              </w:rPr>
            </w:pPr>
            <w:r w:rsidRPr="00525835">
              <w:rPr>
                <w:sz w:val="22"/>
                <w:szCs w:val="22"/>
              </w:rPr>
              <w:t>- проектная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продуктивная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познавательно-исследовательская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трудовая деятельность;</w:t>
            </w:r>
          </w:p>
          <w:p w:rsidR="00C0284C" w:rsidRPr="00525835" w:rsidRDefault="008E70D2" w:rsidP="008000F0">
            <w:pPr>
              <w:shd w:val="clear" w:color="auto" w:fill="FFFFFF"/>
              <w:spacing w:line="240" w:lineRule="auto"/>
              <w:ind w:firstLine="624"/>
              <w:rPr>
                <w:sz w:val="22"/>
                <w:szCs w:val="22"/>
              </w:rPr>
            </w:pPr>
            <w:r w:rsidRPr="00525835">
              <w:rPr>
                <w:sz w:val="22"/>
                <w:szCs w:val="22"/>
              </w:rPr>
              <w:t>- художественно-эстетическая деятельность.</w:t>
            </w:r>
          </w:p>
          <w:p w:rsidR="009B6179" w:rsidRPr="00525835" w:rsidRDefault="009B6179" w:rsidP="009B6179">
            <w:pPr>
              <w:spacing w:line="240" w:lineRule="auto"/>
              <w:ind w:firstLine="709"/>
              <w:rPr>
                <w:sz w:val="22"/>
                <w:szCs w:val="22"/>
              </w:rPr>
            </w:pPr>
            <w:r w:rsidRPr="00525835">
              <w:rPr>
                <w:sz w:val="22"/>
                <w:szCs w:val="22"/>
              </w:rPr>
              <w:lastRenderedPageBreak/>
              <w:t xml:space="preserve">Кроме этого, в ДОО проводятся «Неделя доброты», «Неделя здоровья», «Неделя дружбы», в течение которых воспитанники выполняют различные задания, проводят друг для друга конкурсы, экскурсии и другие мероприятия, включаясь в разновозрастное взаимодействие. </w:t>
            </w:r>
          </w:p>
        </w:tc>
      </w:tr>
    </w:tbl>
    <w:p w:rsidR="006A5647" w:rsidRPr="00525835" w:rsidRDefault="006A5647" w:rsidP="00E22A07">
      <w:pPr>
        <w:spacing w:line="240" w:lineRule="auto"/>
        <w:jc w:val="left"/>
        <w:rPr>
          <w:b/>
          <w:bCs/>
          <w:sz w:val="22"/>
          <w:szCs w:val="22"/>
        </w:rPr>
      </w:pPr>
    </w:p>
    <w:p w:rsidR="00256111" w:rsidRPr="00525835" w:rsidRDefault="00AE13AD" w:rsidP="00256111">
      <w:pPr>
        <w:spacing w:line="240" w:lineRule="auto"/>
        <w:ind w:firstLine="709"/>
        <w:jc w:val="center"/>
        <w:rPr>
          <w:b/>
          <w:sz w:val="22"/>
          <w:szCs w:val="22"/>
        </w:rPr>
      </w:pPr>
      <w:r w:rsidRPr="00525835">
        <w:rPr>
          <w:b/>
          <w:sz w:val="22"/>
          <w:szCs w:val="22"/>
        </w:rPr>
        <w:t xml:space="preserve">2.1.4.6. </w:t>
      </w:r>
      <w:r w:rsidR="00256111" w:rsidRPr="00525835">
        <w:rPr>
          <w:b/>
          <w:sz w:val="22"/>
          <w:szCs w:val="22"/>
        </w:rPr>
        <w:t xml:space="preserve">Задачи воспитания в образовательных областях </w:t>
      </w:r>
    </w:p>
    <w:p w:rsidR="001C48FA" w:rsidRPr="00525835" w:rsidRDefault="001C48FA" w:rsidP="00256111">
      <w:pPr>
        <w:spacing w:line="240" w:lineRule="auto"/>
        <w:ind w:firstLine="709"/>
        <w:jc w:val="center"/>
        <w:rPr>
          <w:b/>
          <w:sz w:val="22"/>
          <w:szCs w:val="22"/>
        </w:rPr>
      </w:pPr>
    </w:p>
    <w:tbl>
      <w:tblPr>
        <w:tblStyle w:val="a7"/>
        <w:tblW w:w="5364" w:type="pct"/>
        <w:tblInd w:w="-289" w:type="dxa"/>
        <w:tblLayout w:type="fixed"/>
        <w:tblLook w:val="04A0" w:firstRow="1" w:lastRow="0" w:firstColumn="1" w:lastColumn="0" w:noHBand="0" w:noVBand="1"/>
      </w:tblPr>
      <w:tblGrid>
        <w:gridCol w:w="724"/>
        <w:gridCol w:w="1551"/>
        <w:gridCol w:w="335"/>
        <w:gridCol w:w="6673"/>
        <w:gridCol w:w="1592"/>
      </w:tblGrid>
      <w:tr w:rsidR="001C48FA" w:rsidRPr="00525835" w:rsidTr="00381EBB">
        <w:tc>
          <w:tcPr>
            <w:tcW w:w="333" w:type="pct"/>
            <w:shd w:val="clear" w:color="auto" w:fill="auto"/>
            <w:vAlign w:val="center"/>
          </w:tcPr>
          <w:p w:rsidR="001C48FA" w:rsidRPr="00525835" w:rsidRDefault="001C48FA" w:rsidP="00474E41">
            <w:pPr>
              <w:pStyle w:val="af2"/>
              <w:rPr>
                <w:b/>
                <w:bCs/>
                <w:sz w:val="22"/>
                <w:szCs w:val="22"/>
              </w:rPr>
            </w:pPr>
            <w:r w:rsidRPr="00525835">
              <w:rPr>
                <w:b/>
                <w:bCs/>
                <w:sz w:val="22"/>
                <w:szCs w:val="22"/>
              </w:rPr>
              <w:t>№п/п</w:t>
            </w:r>
          </w:p>
        </w:tc>
        <w:tc>
          <w:tcPr>
            <w:tcW w:w="867" w:type="pct"/>
            <w:gridSpan w:val="2"/>
            <w:shd w:val="clear" w:color="auto" w:fill="auto"/>
            <w:vAlign w:val="center"/>
          </w:tcPr>
          <w:p w:rsidR="001C48FA" w:rsidRPr="00525835" w:rsidRDefault="001C48FA" w:rsidP="00474E41">
            <w:pPr>
              <w:pStyle w:val="af2"/>
              <w:rPr>
                <w:b/>
                <w:bCs/>
                <w:sz w:val="22"/>
                <w:szCs w:val="22"/>
              </w:rPr>
            </w:pPr>
            <w:r w:rsidRPr="00525835">
              <w:rPr>
                <w:b/>
                <w:bCs/>
                <w:sz w:val="22"/>
                <w:szCs w:val="22"/>
              </w:rPr>
              <w:t>ОБРАЗОВАТЕЛЬНАЯ ОБЛАСТЬ</w:t>
            </w:r>
          </w:p>
        </w:tc>
        <w:tc>
          <w:tcPr>
            <w:tcW w:w="3068" w:type="pct"/>
            <w:shd w:val="clear" w:color="auto" w:fill="auto"/>
            <w:vAlign w:val="center"/>
          </w:tcPr>
          <w:p w:rsidR="001C48FA" w:rsidRPr="00525835" w:rsidRDefault="001C48FA" w:rsidP="00474E41">
            <w:pPr>
              <w:pStyle w:val="af2"/>
              <w:rPr>
                <w:b/>
                <w:bCs/>
                <w:sz w:val="22"/>
                <w:szCs w:val="22"/>
              </w:rPr>
            </w:pPr>
            <w:r w:rsidRPr="00525835">
              <w:rPr>
                <w:b/>
                <w:bCs/>
                <w:sz w:val="22"/>
                <w:szCs w:val="22"/>
              </w:rPr>
              <w:t>НАПРАВЛЕНИЕ ВОСПИТАНИЯ</w:t>
            </w:r>
          </w:p>
        </w:tc>
        <w:tc>
          <w:tcPr>
            <w:tcW w:w="733" w:type="pct"/>
            <w:shd w:val="clear" w:color="auto" w:fill="auto"/>
            <w:vAlign w:val="center"/>
          </w:tcPr>
          <w:p w:rsidR="001C48FA" w:rsidRPr="00525835" w:rsidRDefault="001C48FA" w:rsidP="00474E41">
            <w:pPr>
              <w:pStyle w:val="af2"/>
              <w:rPr>
                <w:b/>
                <w:bCs/>
                <w:sz w:val="22"/>
                <w:szCs w:val="22"/>
              </w:rPr>
            </w:pPr>
            <w:r w:rsidRPr="00525835">
              <w:rPr>
                <w:b/>
                <w:bCs/>
                <w:sz w:val="22"/>
                <w:szCs w:val="22"/>
              </w:rPr>
              <w:t>ЦЕННОСТИ</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1.</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Социально-коммуникативное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патриотическим, духовно-нравственным, социальным и трудовым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 xml:space="preserve"> «Родина», «Природа», «Семья», «Человек», «Жизнь», «Милосердие», «Добро», «Дружба», «Сотрудничество», «Труд»</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любви к своей семье, своему населенному пункту, родному краю, своей стране;</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ценностного отношения к культурному наследию своего народа, к нравственным и культурным традициям России;</w:t>
            </w:r>
          </w:p>
          <w:p w:rsidR="001C48FA" w:rsidRPr="00525835" w:rsidRDefault="001C48FA" w:rsidP="00F134E8">
            <w:pPr>
              <w:pStyle w:val="af2"/>
              <w:widowControl/>
              <w:numPr>
                <w:ilvl w:val="0"/>
                <w:numId w:val="53"/>
              </w:numPr>
              <w:autoSpaceDE/>
              <w:autoSpaceDN/>
              <w:rPr>
                <w:sz w:val="22"/>
                <w:szCs w:val="22"/>
              </w:rPr>
            </w:pPr>
            <w:r w:rsidRPr="00525835">
              <w:rPr>
                <w:sz w:val="22"/>
                <w:szCs w:val="22"/>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C48FA" w:rsidRPr="00525835" w:rsidRDefault="001C48FA" w:rsidP="00F134E8">
            <w:pPr>
              <w:pStyle w:val="af2"/>
              <w:widowControl/>
              <w:numPr>
                <w:ilvl w:val="0"/>
                <w:numId w:val="53"/>
              </w:numPr>
              <w:autoSpaceDE/>
              <w:autoSpaceDN/>
              <w:rPr>
                <w:sz w:val="22"/>
                <w:szCs w:val="22"/>
              </w:rPr>
            </w:pPr>
            <w:r w:rsidRPr="00525835">
              <w:rPr>
                <w:sz w:val="22"/>
                <w:szCs w:val="22"/>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C48FA" w:rsidRPr="00525835" w:rsidRDefault="001C48FA" w:rsidP="00F134E8">
            <w:pPr>
              <w:pStyle w:val="af2"/>
              <w:widowControl/>
              <w:numPr>
                <w:ilvl w:val="0"/>
                <w:numId w:val="53"/>
              </w:numPr>
              <w:autoSpaceDE/>
              <w:autoSpaceDN/>
              <w:rPr>
                <w:sz w:val="22"/>
                <w:szCs w:val="22"/>
              </w:rPr>
            </w:pPr>
            <w:r w:rsidRPr="00525835">
              <w:rPr>
                <w:sz w:val="22"/>
                <w:szCs w:val="22"/>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C48FA" w:rsidRPr="00525835" w:rsidRDefault="001C48FA" w:rsidP="00F134E8">
            <w:pPr>
              <w:pStyle w:val="af2"/>
              <w:widowControl/>
              <w:numPr>
                <w:ilvl w:val="0"/>
                <w:numId w:val="53"/>
              </w:numPr>
              <w:autoSpaceDE/>
              <w:autoSpaceDN/>
              <w:rPr>
                <w:sz w:val="22"/>
                <w:szCs w:val="22"/>
              </w:rPr>
            </w:pPr>
            <w:r w:rsidRPr="00525835">
              <w:rPr>
                <w:sz w:val="22"/>
                <w:szCs w:val="22"/>
              </w:rPr>
              <w:t>формирование способности бережно и уважительно относиться к результатам своего труда и труда других людей.</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2.</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Познавательное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познавательным и патриотическим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«Человек», «Семья», «Познание», «Родина»,</w:t>
            </w:r>
          </w:p>
          <w:p w:rsidR="001C48FA" w:rsidRPr="00525835" w:rsidRDefault="001C48FA" w:rsidP="00474E41">
            <w:pPr>
              <w:pStyle w:val="af2"/>
              <w:rPr>
                <w:sz w:val="22"/>
                <w:szCs w:val="22"/>
              </w:rPr>
            </w:pPr>
            <w:r w:rsidRPr="00525835">
              <w:rPr>
                <w:sz w:val="22"/>
                <w:szCs w:val="22"/>
              </w:rPr>
              <w:t>«Природа»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отношения к знанию как ценности, понимание значения образования для человека, общества, страны;</w:t>
            </w:r>
          </w:p>
          <w:p w:rsidR="001C48FA" w:rsidRPr="00525835" w:rsidRDefault="001C48FA" w:rsidP="00F134E8">
            <w:pPr>
              <w:pStyle w:val="af2"/>
              <w:widowControl/>
              <w:numPr>
                <w:ilvl w:val="0"/>
                <w:numId w:val="54"/>
              </w:numPr>
              <w:autoSpaceDE/>
              <w:autoSpaceDN/>
              <w:rPr>
                <w:sz w:val="22"/>
                <w:szCs w:val="22"/>
              </w:rPr>
            </w:pPr>
            <w:r w:rsidRPr="00525835">
              <w:rPr>
                <w:sz w:val="22"/>
                <w:szCs w:val="22"/>
              </w:rPr>
              <w:t>приобщение к отечественным традициям и праздникам, к истории и достижениям родной страны, к культурному наследию народов России;</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уважения к людям ‒ представителям разных народов России независимо от их этнической принадлежности;</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уважительного отношения к государственным символам страны (флагу, гербу, гимну);</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3.</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Речевое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социальным и эстетическим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«Культура», «Красота»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5"/>
              </w:numPr>
              <w:autoSpaceDE/>
              <w:autoSpaceDN/>
              <w:rPr>
                <w:sz w:val="22"/>
                <w:szCs w:val="22"/>
              </w:rPr>
            </w:pPr>
            <w:r w:rsidRPr="00525835">
              <w:rPr>
                <w:sz w:val="22"/>
                <w:szCs w:val="22"/>
              </w:rPr>
              <w:t>владение формами речевого этикета, отражающими принятые в обществе правила и нормы культурного поведения;</w:t>
            </w:r>
          </w:p>
          <w:p w:rsidR="001C48FA" w:rsidRPr="00525835" w:rsidRDefault="001C48FA" w:rsidP="00F134E8">
            <w:pPr>
              <w:pStyle w:val="af2"/>
              <w:widowControl/>
              <w:numPr>
                <w:ilvl w:val="0"/>
                <w:numId w:val="55"/>
              </w:numPr>
              <w:autoSpaceDE/>
              <w:autoSpaceDN/>
              <w:rPr>
                <w:sz w:val="22"/>
                <w:szCs w:val="22"/>
              </w:rPr>
            </w:pPr>
            <w:r w:rsidRPr="00525835">
              <w:rPr>
                <w:sz w:val="22"/>
                <w:szCs w:val="22"/>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4.</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Художественно-</w:t>
            </w:r>
            <w:r w:rsidRPr="00525835">
              <w:rPr>
                <w:b/>
                <w:bCs/>
                <w:sz w:val="22"/>
                <w:szCs w:val="22"/>
              </w:rPr>
              <w:lastRenderedPageBreak/>
              <w:t>эстетическое развитие</w:t>
            </w:r>
          </w:p>
        </w:tc>
        <w:tc>
          <w:tcPr>
            <w:tcW w:w="3068" w:type="pct"/>
            <w:shd w:val="clear" w:color="auto" w:fill="auto"/>
          </w:tcPr>
          <w:p w:rsidR="001C48FA" w:rsidRPr="00525835" w:rsidRDefault="001C48FA" w:rsidP="00474E41">
            <w:pPr>
              <w:pStyle w:val="af2"/>
              <w:rPr>
                <w:b/>
                <w:bCs/>
                <w:sz w:val="22"/>
                <w:szCs w:val="22"/>
              </w:rPr>
            </w:pPr>
            <w:r w:rsidRPr="00525835">
              <w:rPr>
                <w:sz w:val="22"/>
                <w:szCs w:val="22"/>
              </w:rPr>
              <w:lastRenderedPageBreak/>
              <w:t>эстетическим направлением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 xml:space="preserve">«Красота», </w:t>
            </w:r>
            <w:r w:rsidRPr="00525835">
              <w:rPr>
                <w:sz w:val="22"/>
                <w:szCs w:val="22"/>
              </w:rPr>
              <w:lastRenderedPageBreak/>
              <w:t>«Культура», «Человек», «Природа»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6"/>
              </w:numPr>
              <w:autoSpaceDE/>
              <w:autoSpaceDN/>
              <w:rPr>
                <w:sz w:val="22"/>
                <w:szCs w:val="22"/>
              </w:rPr>
            </w:pPr>
            <w:r w:rsidRPr="00525835">
              <w:rPr>
                <w:sz w:val="22"/>
                <w:szCs w:val="22"/>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C48FA" w:rsidRPr="00525835" w:rsidRDefault="001C48FA" w:rsidP="00F134E8">
            <w:pPr>
              <w:pStyle w:val="af2"/>
              <w:widowControl/>
              <w:numPr>
                <w:ilvl w:val="0"/>
                <w:numId w:val="56"/>
              </w:numPr>
              <w:autoSpaceDE/>
              <w:autoSpaceDN/>
              <w:rPr>
                <w:sz w:val="22"/>
                <w:szCs w:val="22"/>
              </w:rPr>
            </w:pPr>
            <w:r w:rsidRPr="00525835">
              <w:rPr>
                <w:sz w:val="22"/>
                <w:szCs w:val="22"/>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1C48FA" w:rsidRPr="00525835" w:rsidRDefault="001C48FA" w:rsidP="00F134E8">
            <w:pPr>
              <w:pStyle w:val="af2"/>
              <w:widowControl/>
              <w:numPr>
                <w:ilvl w:val="0"/>
                <w:numId w:val="56"/>
              </w:numPr>
              <w:autoSpaceDE/>
              <w:autoSpaceDN/>
              <w:rPr>
                <w:sz w:val="22"/>
                <w:szCs w:val="22"/>
              </w:rPr>
            </w:pPr>
            <w:r w:rsidRPr="00525835">
              <w:rPr>
                <w:sz w:val="22"/>
                <w:szCs w:val="22"/>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C48FA" w:rsidRPr="00525835" w:rsidRDefault="001C48FA" w:rsidP="00F134E8">
            <w:pPr>
              <w:pStyle w:val="af2"/>
              <w:widowControl/>
              <w:numPr>
                <w:ilvl w:val="0"/>
                <w:numId w:val="56"/>
              </w:numPr>
              <w:autoSpaceDE/>
              <w:autoSpaceDN/>
              <w:rPr>
                <w:sz w:val="22"/>
                <w:szCs w:val="22"/>
              </w:rPr>
            </w:pPr>
            <w:r w:rsidRPr="00525835">
              <w:rPr>
                <w:sz w:val="22"/>
                <w:szCs w:val="22"/>
              </w:rPr>
              <w:t>формирование целостной картины мира на основе интеграции интеллектуального и эмоционально-образного способов его освоения детьми;</w:t>
            </w:r>
          </w:p>
          <w:p w:rsidR="001C48FA" w:rsidRPr="00525835" w:rsidRDefault="001C48FA" w:rsidP="00F134E8">
            <w:pPr>
              <w:pStyle w:val="af2"/>
              <w:widowControl/>
              <w:numPr>
                <w:ilvl w:val="0"/>
                <w:numId w:val="56"/>
              </w:numPr>
              <w:autoSpaceDE/>
              <w:autoSpaceDN/>
              <w:rPr>
                <w:sz w:val="22"/>
                <w:szCs w:val="22"/>
              </w:rPr>
            </w:pPr>
            <w:r w:rsidRPr="00525835">
              <w:rPr>
                <w:sz w:val="22"/>
                <w:szCs w:val="22"/>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5.</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Физическое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 xml:space="preserve">физическим и оздоровительным направлениями воспитания. </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«Жизнь», «Здоровье»</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7"/>
              </w:numPr>
              <w:autoSpaceDE/>
              <w:autoSpaceDN/>
              <w:rPr>
                <w:sz w:val="22"/>
                <w:szCs w:val="22"/>
              </w:rPr>
            </w:pPr>
            <w:r w:rsidRPr="00525835">
              <w:rPr>
                <w:sz w:val="22"/>
                <w:szCs w:val="22"/>
              </w:rPr>
              <w:t xml:space="preserve">формирование у ребёнка возрастосообразных представлений о жизни, здоровье и физической культуре; </w:t>
            </w:r>
          </w:p>
          <w:p w:rsidR="001C48FA" w:rsidRPr="00525835" w:rsidRDefault="001C48FA" w:rsidP="00F134E8">
            <w:pPr>
              <w:pStyle w:val="af2"/>
              <w:widowControl/>
              <w:numPr>
                <w:ilvl w:val="0"/>
                <w:numId w:val="57"/>
              </w:numPr>
              <w:autoSpaceDE/>
              <w:autoSpaceDN/>
              <w:rPr>
                <w:sz w:val="22"/>
                <w:szCs w:val="22"/>
              </w:rPr>
            </w:pPr>
            <w:r w:rsidRPr="00525835">
              <w:rPr>
                <w:sz w:val="22"/>
                <w:szCs w:val="22"/>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C48FA" w:rsidRPr="00525835" w:rsidRDefault="001C48FA" w:rsidP="00F134E8">
            <w:pPr>
              <w:pStyle w:val="af2"/>
              <w:widowControl/>
              <w:numPr>
                <w:ilvl w:val="0"/>
                <w:numId w:val="57"/>
              </w:numPr>
              <w:autoSpaceDE/>
              <w:autoSpaceDN/>
              <w:rPr>
                <w:sz w:val="22"/>
                <w:szCs w:val="22"/>
              </w:rPr>
            </w:pPr>
            <w:r w:rsidRPr="00525835">
              <w:rPr>
                <w:sz w:val="22"/>
                <w:szCs w:val="22"/>
              </w:rPr>
              <w:t>воспитание активности, самостоятельности, уверенности, нравственных и волевых качеств.</w:t>
            </w:r>
          </w:p>
        </w:tc>
        <w:tc>
          <w:tcPr>
            <w:tcW w:w="733" w:type="pct"/>
            <w:vMerge/>
            <w:shd w:val="clear" w:color="auto" w:fill="auto"/>
          </w:tcPr>
          <w:p w:rsidR="001C48FA" w:rsidRPr="00525835" w:rsidRDefault="001C48FA" w:rsidP="00474E41">
            <w:pPr>
              <w:pStyle w:val="af2"/>
              <w:rPr>
                <w:sz w:val="22"/>
                <w:szCs w:val="22"/>
              </w:rPr>
            </w:pPr>
          </w:p>
        </w:tc>
      </w:tr>
    </w:tbl>
    <w:p w:rsidR="001C48FA" w:rsidRPr="00525835" w:rsidRDefault="001C48FA" w:rsidP="00231B55">
      <w:pPr>
        <w:spacing w:line="240" w:lineRule="auto"/>
        <w:rPr>
          <w:sz w:val="22"/>
          <w:szCs w:val="22"/>
        </w:rPr>
      </w:pPr>
    </w:p>
    <w:p w:rsidR="00827F18" w:rsidRPr="00525835" w:rsidRDefault="006A5647" w:rsidP="00E22A07">
      <w:pPr>
        <w:spacing w:line="240" w:lineRule="auto"/>
        <w:jc w:val="left"/>
        <w:rPr>
          <w:b/>
          <w:bCs/>
          <w:sz w:val="22"/>
          <w:szCs w:val="22"/>
        </w:rPr>
      </w:pPr>
      <w:r w:rsidRPr="00525835">
        <w:rPr>
          <w:b/>
          <w:bCs/>
          <w:sz w:val="22"/>
          <w:szCs w:val="22"/>
        </w:rPr>
        <w:t>2.1.4</w:t>
      </w:r>
      <w:r w:rsidR="00231B55" w:rsidRPr="00525835">
        <w:rPr>
          <w:b/>
          <w:bCs/>
          <w:sz w:val="22"/>
          <w:szCs w:val="22"/>
        </w:rPr>
        <w:t>.7</w:t>
      </w:r>
      <w:r w:rsidR="00CE368C" w:rsidRPr="00525835">
        <w:rPr>
          <w:b/>
          <w:bCs/>
          <w:sz w:val="22"/>
          <w:szCs w:val="22"/>
        </w:rPr>
        <w:t>.</w:t>
      </w:r>
      <w:r w:rsidRPr="00525835">
        <w:rPr>
          <w:b/>
          <w:bCs/>
          <w:sz w:val="22"/>
          <w:szCs w:val="22"/>
        </w:rPr>
        <w:t xml:space="preserve"> </w:t>
      </w:r>
      <w:r w:rsidR="008E70D2" w:rsidRPr="00525835">
        <w:rPr>
          <w:b/>
          <w:bCs/>
          <w:sz w:val="22"/>
          <w:szCs w:val="22"/>
        </w:rPr>
        <w:t>Формы совместной деятельност</w:t>
      </w:r>
      <w:r w:rsidR="006F03A3" w:rsidRPr="00525835">
        <w:rPr>
          <w:b/>
          <w:bCs/>
          <w:sz w:val="22"/>
          <w:szCs w:val="22"/>
        </w:rPr>
        <w:t>и в образовательной организации</w:t>
      </w:r>
      <w:r w:rsidR="009B6179" w:rsidRPr="00525835">
        <w:rPr>
          <w:b/>
          <w:bCs/>
          <w:sz w:val="22"/>
          <w:szCs w:val="22"/>
        </w:rPr>
        <w:t xml:space="preserve">. Работа </w:t>
      </w:r>
      <w:r w:rsidR="00D72659" w:rsidRPr="00525835">
        <w:rPr>
          <w:b/>
          <w:bCs/>
          <w:sz w:val="22"/>
          <w:szCs w:val="22"/>
        </w:rPr>
        <w:t>с ро</w:t>
      </w:r>
      <w:r w:rsidR="009B6179" w:rsidRPr="00525835">
        <w:rPr>
          <w:b/>
          <w:bCs/>
          <w:sz w:val="22"/>
          <w:szCs w:val="22"/>
        </w:rPr>
        <w:t>дителями (законными представителями) воспитанников</w:t>
      </w:r>
    </w:p>
    <w:p w:rsidR="00D72659" w:rsidRPr="00525835" w:rsidRDefault="00D72659" w:rsidP="00D72659">
      <w:pPr>
        <w:spacing w:line="240" w:lineRule="auto"/>
        <w:ind w:firstLine="709"/>
        <w:rPr>
          <w:sz w:val="22"/>
          <w:szCs w:val="22"/>
        </w:rPr>
      </w:pPr>
      <w:r w:rsidRPr="00525835">
        <w:rPr>
          <w:sz w:val="22"/>
          <w:szCs w:val="22"/>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D72659" w:rsidRPr="00525835" w:rsidRDefault="00D72659" w:rsidP="00D72659">
      <w:pPr>
        <w:spacing w:line="240" w:lineRule="auto"/>
        <w:ind w:firstLine="709"/>
        <w:rPr>
          <w:sz w:val="22"/>
          <w:szCs w:val="22"/>
        </w:rPr>
      </w:pPr>
      <w:r w:rsidRPr="00525835">
        <w:rPr>
          <w:i/>
          <w:sz w:val="22"/>
          <w:szCs w:val="22"/>
        </w:rPr>
        <w:t>Цель взаимодействия</w:t>
      </w:r>
      <w:r w:rsidRPr="00525835">
        <w:rPr>
          <w:sz w:val="22"/>
          <w:szCs w:val="22"/>
        </w:rPr>
        <w:t xml:space="preserve">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rsidR="00D72659" w:rsidRPr="00525835" w:rsidRDefault="00D72659" w:rsidP="00D72659">
      <w:pPr>
        <w:spacing w:line="240" w:lineRule="auto"/>
        <w:ind w:firstLine="709"/>
        <w:rPr>
          <w:sz w:val="22"/>
          <w:szCs w:val="22"/>
        </w:rPr>
      </w:pPr>
      <w:r w:rsidRPr="00525835">
        <w:rPr>
          <w:i/>
          <w:sz w:val="22"/>
          <w:szCs w:val="22"/>
        </w:rPr>
        <w:t>Задачи взаимодействия</w:t>
      </w:r>
      <w:r w:rsidRPr="00525835">
        <w:rPr>
          <w:sz w:val="22"/>
          <w:szCs w:val="22"/>
        </w:rPr>
        <w:t xml:space="preserve"> педагогического коллектива с семьями воспитанников: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объединение усилия педагогов и семьи по воспитанию дошкольников посредством совместных мероприятий;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создание возможностей для обсуждения с родителями (законными представителями) детей вопросов, связанных с реализацией программы.  </w:t>
      </w:r>
    </w:p>
    <w:p w:rsidR="00D72659" w:rsidRPr="00525835" w:rsidRDefault="00D72659" w:rsidP="00D72659">
      <w:pPr>
        <w:spacing w:line="240" w:lineRule="auto"/>
        <w:ind w:firstLine="709"/>
        <w:rPr>
          <w:sz w:val="22"/>
          <w:szCs w:val="22"/>
        </w:rPr>
      </w:pPr>
      <w:r w:rsidRPr="00525835">
        <w:rPr>
          <w:sz w:val="22"/>
          <w:szCs w:val="22"/>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lastRenderedPageBreak/>
        <w:t xml:space="preserve">Формы взаимодействия с родителями в рамках решения поставленных задач: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тестирование, опрос, анкетирование, интервьюирование;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информационные стенды;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консультации, беседы, рекомендации;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онлайн-информирование на сайте ДОУ;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семинары – практикумы, «круглые столы» и пр.;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образовательные проекты;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совместные экскурсии;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открытые просмотры мероприятий с участием детей;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День открытых дверей;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совместные досуги, праздники, концерты и пр.;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творческие выставки, вернисажи;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конкурсы;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экспозиции семейных реликвии, коллекций, традиций;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благотворительные акции;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работе Совета родителей, Совета ДОУ, родительских комитетов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Групповые формы работы с семьей: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общие родительские собрания;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групповые родительские собрания, Советы родителей;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консультирование групп родителей по общим темам;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анкетирование;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оформление информационных стендов;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и организация выставок, смотров-конкурсов совместного творчества;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организации мини-музеев и тематических выставок в ДОУ;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приглашение родителей воспитанников на детские концерты и праздники;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различных фестивалях, марафонах и акциях в течение года.  </w:t>
      </w:r>
    </w:p>
    <w:p w:rsidR="00D72659" w:rsidRPr="00525835" w:rsidRDefault="00D72659" w:rsidP="00CB65B8">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Индивидуальные формы работы: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Планируемые результаты сотрудничества ДОУ с семьями воспитанников: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сформированность у родителей представлений о сфере педагогической деятельности;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владение родителями практическими умениями и навыками воспитания и обучения детей дошкольного возраста;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формирование устойчивого интереса родителей к активному включению в общественную </w:t>
      </w:r>
    </w:p>
    <w:p w:rsidR="00D72659" w:rsidRPr="00525835" w:rsidRDefault="00D72659" w:rsidP="00D72659">
      <w:pPr>
        <w:spacing w:line="240" w:lineRule="auto"/>
        <w:ind w:firstLine="709"/>
        <w:rPr>
          <w:sz w:val="22"/>
          <w:szCs w:val="22"/>
        </w:rPr>
      </w:pPr>
      <w:r w:rsidRPr="00525835">
        <w:rPr>
          <w:sz w:val="22"/>
          <w:szCs w:val="22"/>
        </w:rPr>
        <w:t xml:space="preserve">деятельность.  </w:t>
      </w:r>
    </w:p>
    <w:p w:rsidR="00D72659" w:rsidRPr="00525835" w:rsidRDefault="00D72659" w:rsidP="00D72659">
      <w:pPr>
        <w:spacing w:line="240" w:lineRule="auto"/>
        <w:ind w:firstLine="709"/>
        <w:rPr>
          <w:sz w:val="22"/>
          <w:szCs w:val="22"/>
        </w:rPr>
      </w:pPr>
    </w:p>
    <w:tbl>
      <w:tblPr>
        <w:tblW w:w="4917" w:type="pct"/>
        <w:tblInd w:w="108" w:type="dxa"/>
        <w:tblLook w:val="04A0" w:firstRow="1" w:lastRow="0" w:firstColumn="1" w:lastColumn="0" w:noHBand="0" w:noVBand="1"/>
      </w:tblPr>
      <w:tblGrid>
        <w:gridCol w:w="8444"/>
        <w:gridCol w:w="1525"/>
      </w:tblGrid>
      <w:tr w:rsidR="008B3C9E" w:rsidRPr="00525835" w:rsidTr="008B3C9E">
        <w:trPr>
          <w:trHeight w:val="394"/>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center"/>
              <w:rPr>
                <w:b/>
              </w:rPr>
            </w:pPr>
            <w:r w:rsidRPr="00525835">
              <w:rPr>
                <w:b/>
              </w:rPr>
              <w:t>Совместная</w:t>
            </w:r>
            <w:r w:rsidRPr="00525835">
              <w:rPr>
                <w:b/>
                <w:spacing w:val="-6"/>
              </w:rPr>
              <w:t xml:space="preserve"> </w:t>
            </w:r>
            <w:r w:rsidRPr="00525835">
              <w:rPr>
                <w:b/>
              </w:rPr>
              <w:t>деятельность</w:t>
            </w:r>
            <w:r w:rsidRPr="00525835">
              <w:rPr>
                <w:b/>
                <w:spacing w:val="-5"/>
              </w:rPr>
              <w:t xml:space="preserve"> </w:t>
            </w:r>
            <w:r w:rsidRPr="00525835">
              <w:rPr>
                <w:b/>
              </w:rPr>
              <w:t>педагогов  и</w:t>
            </w:r>
            <w:r w:rsidRPr="00525835">
              <w:rPr>
                <w:b/>
                <w:spacing w:val="-1"/>
              </w:rPr>
              <w:t xml:space="preserve"> </w:t>
            </w:r>
            <w:r w:rsidRPr="00525835">
              <w:rPr>
                <w:b/>
              </w:rPr>
              <w:t>родителей</w:t>
            </w:r>
            <w:r w:rsidRPr="00525835">
              <w:rPr>
                <w:b/>
                <w:spacing w:val="-1"/>
              </w:rPr>
              <w:t xml:space="preserve"> </w:t>
            </w:r>
            <w:r w:rsidRPr="00525835">
              <w:rPr>
                <w:b/>
              </w:rPr>
              <w:t>с</w:t>
            </w:r>
            <w:r w:rsidRPr="00525835">
              <w:rPr>
                <w:b/>
                <w:spacing w:val="-1"/>
              </w:rPr>
              <w:t xml:space="preserve"> </w:t>
            </w:r>
            <w:r w:rsidRPr="00525835">
              <w:rPr>
                <w:b/>
              </w:rPr>
              <w:t>детьми</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a3"/>
              <w:spacing w:line="240" w:lineRule="auto"/>
              <w:ind w:left="0" w:firstLine="567"/>
              <w:jc w:val="left"/>
              <w:rPr>
                <w:b/>
                <w:sz w:val="22"/>
                <w:szCs w:val="22"/>
              </w:rPr>
            </w:pPr>
            <w:r w:rsidRPr="00525835">
              <w:rPr>
                <w:b/>
                <w:sz w:val="22"/>
                <w:szCs w:val="22"/>
              </w:rPr>
              <w:t>Месяц</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Обсуждение</w:t>
            </w:r>
            <w:r w:rsidRPr="00525835">
              <w:rPr>
                <w:b/>
                <w:spacing w:val="-6"/>
              </w:rPr>
              <w:t xml:space="preserve"> </w:t>
            </w:r>
            <w:r w:rsidRPr="00525835">
              <w:rPr>
                <w:b/>
              </w:rPr>
              <w:t>итогов</w:t>
            </w:r>
            <w:r w:rsidRPr="00525835">
              <w:rPr>
                <w:b/>
                <w:spacing w:val="-6"/>
              </w:rPr>
              <w:t xml:space="preserve"> </w:t>
            </w:r>
            <w:r w:rsidRPr="00525835">
              <w:rPr>
                <w:b/>
              </w:rPr>
              <w:t>летнего</w:t>
            </w:r>
            <w:r w:rsidRPr="00525835">
              <w:rPr>
                <w:b/>
                <w:spacing w:val="-6"/>
              </w:rPr>
              <w:t xml:space="preserve"> </w:t>
            </w:r>
            <w:r w:rsidRPr="00525835">
              <w:rPr>
                <w:b/>
              </w:rPr>
              <w:t>отдыха</w:t>
            </w:r>
            <w:r w:rsidRPr="00525835">
              <w:t>.</w:t>
            </w:r>
            <w:r w:rsidRPr="00525835">
              <w:rPr>
                <w:spacing w:val="-5"/>
              </w:rPr>
              <w:t xml:space="preserve"> </w:t>
            </w:r>
            <w:r w:rsidRPr="00525835">
              <w:t>Презентация проекта «Как мы отдыхали и трудились</w:t>
            </w:r>
            <w:r w:rsidRPr="00525835">
              <w:rPr>
                <w:spacing w:val="1"/>
              </w:rPr>
              <w:t xml:space="preserve"> </w:t>
            </w:r>
            <w:r w:rsidRPr="00525835">
              <w:t>летом».</w:t>
            </w:r>
          </w:p>
          <w:p w:rsidR="008B3C9E" w:rsidRPr="00525835" w:rsidRDefault="008B3C9E" w:rsidP="00474E41">
            <w:pPr>
              <w:pStyle w:val="a3"/>
              <w:spacing w:line="240" w:lineRule="auto"/>
              <w:ind w:left="0" w:firstLine="567"/>
              <w:rPr>
                <w:i/>
                <w:sz w:val="22"/>
                <w:szCs w:val="22"/>
              </w:rPr>
            </w:pPr>
            <w:r w:rsidRPr="00525835">
              <w:rPr>
                <w:spacing w:val="15"/>
                <w:sz w:val="22"/>
                <w:szCs w:val="22"/>
              </w:rPr>
              <w:t>Цели</w:t>
            </w:r>
            <w:r w:rsidRPr="00525835">
              <w:rPr>
                <w:sz w:val="22"/>
                <w:szCs w:val="22"/>
              </w:rPr>
              <w:t>: изучение воспитательных возможностей</w:t>
            </w:r>
            <w:r w:rsidRPr="00525835">
              <w:rPr>
                <w:spacing w:val="-3"/>
                <w:sz w:val="22"/>
                <w:szCs w:val="22"/>
              </w:rPr>
              <w:t xml:space="preserve"> </w:t>
            </w:r>
            <w:r w:rsidRPr="00525835">
              <w:rPr>
                <w:sz w:val="22"/>
                <w:szCs w:val="22"/>
              </w:rPr>
              <w:t>семьи</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летний</w:t>
            </w:r>
            <w:r w:rsidRPr="00525835">
              <w:rPr>
                <w:spacing w:val="-3"/>
                <w:sz w:val="22"/>
                <w:szCs w:val="22"/>
              </w:rPr>
              <w:t xml:space="preserve"> </w:t>
            </w:r>
            <w:r w:rsidRPr="00525835">
              <w:rPr>
                <w:sz w:val="22"/>
                <w:szCs w:val="22"/>
              </w:rPr>
              <w:t>период,</w:t>
            </w:r>
            <w:r w:rsidRPr="00525835">
              <w:rPr>
                <w:spacing w:val="-3"/>
                <w:sz w:val="22"/>
                <w:szCs w:val="22"/>
              </w:rPr>
              <w:t xml:space="preserve"> </w:t>
            </w:r>
            <w:r w:rsidRPr="00525835">
              <w:rPr>
                <w:sz w:val="22"/>
                <w:szCs w:val="22"/>
              </w:rPr>
              <w:t>объединение</w:t>
            </w:r>
            <w:r w:rsidRPr="00525835">
              <w:rPr>
                <w:spacing w:val="-3"/>
                <w:sz w:val="22"/>
                <w:szCs w:val="22"/>
              </w:rPr>
              <w:t xml:space="preserve"> </w:t>
            </w:r>
            <w:r w:rsidRPr="00525835">
              <w:rPr>
                <w:sz w:val="22"/>
                <w:szCs w:val="22"/>
              </w:rPr>
              <w:t>в</w:t>
            </w:r>
            <w:r w:rsidRPr="00525835">
              <w:rPr>
                <w:spacing w:val="-4"/>
                <w:sz w:val="22"/>
                <w:szCs w:val="22"/>
              </w:rPr>
              <w:t xml:space="preserve"> </w:t>
            </w:r>
            <w:r w:rsidRPr="00525835">
              <w:rPr>
                <w:sz w:val="22"/>
                <w:szCs w:val="22"/>
              </w:rPr>
              <w:t>совместную д</w:t>
            </w:r>
            <w:r w:rsidR="006710E6">
              <w:rPr>
                <w:sz w:val="22"/>
                <w:szCs w:val="22"/>
              </w:rPr>
              <w:t>еятельность воспитывающих взрос</w:t>
            </w:r>
            <w:r w:rsidRPr="00525835">
              <w:rPr>
                <w:sz w:val="22"/>
                <w:szCs w:val="22"/>
              </w:rPr>
              <w:t>лых в контексте сопровождения ребенка в постижении</w:t>
            </w:r>
            <w:r w:rsidRPr="00525835">
              <w:rPr>
                <w:spacing w:val="-1"/>
                <w:sz w:val="22"/>
                <w:szCs w:val="22"/>
              </w:rPr>
              <w:t xml:space="preserve"> </w:t>
            </w:r>
            <w:r w:rsidRPr="00525835">
              <w:rPr>
                <w:sz w:val="22"/>
                <w:szCs w:val="22"/>
              </w:rPr>
              <w:t>им культурных</w:t>
            </w:r>
            <w:r w:rsidRPr="00525835">
              <w:rPr>
                <w:spacing w:val="-2"/>
                <w:sz w:val="22"/>
                <w:szCs w:val="22"/>
              </w:rPr>
              <w:t xml:space="preserve"> </w:t>
            </w:r>
            <w:r w:rsidRPr="00525835">
              <w:rPr>
                <w:sz w:val="22"/>
                <w:szCs w:val="22"/>
              </w:rPr>
              <w:t>практик</w:t>
            </w:r>
            <w:r w:rsidRPr="00525835">
              <w:rPr>
                <w:spacing w:val="-1"/>
                <w:sz w:val="22"/>
                <w:szCs w:val="22"/>
              </w:rPr>
              <w:t xml:space="preserve"> </w:t>
            </w:r>
            <w:r w:rsidRPr="00525835">
              <w:rPr>
                <w:sz w:val="22"/>
                <w:szCs w:val="22"/>
              </w:rPr>
              <w:t>человека</w:t>
            </w:r>
            <w:r w:rsidRPr="00525835">
              <w:rPr>
                <w:i/>
                <w:sz w:val="22"/>
                <w:szCs w:val="22"/>
              </w:rPr>
              <w:t>.</w:t>
            </w:r>
          </w:p>
          <w:p w:rsidR="008B3C9E" w:rsidRPr="00525835" w:rsidRDefault="008B3C9E" w:rsidP="008B3C9E">
            <w:pPr>
              <w:pStyle w:val="a3"/>
              <w:spacing w:line="240" w:lineRule="auto"/>
              <w:ind w:left="0" w:firstLine="567"/>
              <w:rPr>
                <w:sz w:val="22"/>
                <w:szCs w:val="22"/>
              </w:rPr>
            </w:pPr>
            <w:r w:rsidRPr="00525835">
              <w:rPr>
                <w:i/>
                <w:sz w:val="22"/>
                <w:szCs w:val="22"/>
              </w:rPr>
              <w:t xml:space="preserve">Ответственные: </w:t>
            </w:r>
            <w:r w:rsidRPr="00525835">
              <w:rPr>
                <w:sz w:val="22"/>
                <w:szCs w:val="22"/>
              </w:rPr>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a3"/>
              <w:spacing w:line="240" w:lineRule="auto"/>
              <w:ind w:left="0"/>
              <w:jc w:val="left"/>
              <w:rPr>
                <w:sz w:val="22"/>
                <w:szCs w:val="22"/>
              </w:rPr>
            </w:pPr>
            <w:r w:rsidRPr="00525835">
              <w:rPr>
                <w:sz w:val="22"/>
                <w:szCs w:val="22"/>
              </w:rPr>
              <w:t>Сентябрь</w:t>
            </w:r>
          </w:p>
        </w:tc>
      </w:tr>
      <w:tr w:rsidR="008B3C9E" w:rsidRPr="00525835" w:rsidTr="008B3C9E">
        <w:trPr>
          <w:trHeight w:val="773"/>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Мастер-класс «Родной дом: строительство и уб</w:t>
            </w:r>
            <w:r w:rsidRPr="00525835">
              <w:rPr>
                <w:b/>
                <w:spacing w:val="-52"/>
              </w:rPr>
              <w:t xml:space="preserve"> </w:t>
            </w:r>
            <w:r w:rsidRPr="00525835">
              <w:rPr>
                <w:b/>
              </w:rPr>
              <w:t>ранство».</w:t>
            </w:r>
          </w:p>
          <w:p w:rsidR="008B3C9E" w:rsidRPr="00525835" w:rsidRDefault="008B3C9E" w:rsidP="00474E41">
            <w:pPr>
              <w:pStyle w:val="TableParagraph"/>
              <w:ind w:left="0" w:firstLine="567"/>
              <w:jc w:val="both"/>
            </w:pPr>
            <w:r w:rsidRPr="00525835">
              <w:rPr>
                <w:spacing w:val="-1"/>
              </w:rPr>
              <w:t>Цели</w:t>
            </w:r>
            <w:r w:rsidRPr="00525835">
              <w:rPr>
                <w:spacing w:val="-2"/>
              </w:rPr>
              <w:t>:</w:t>
            </w:r>
            <w:r w:rsidRPr="00525835">
              <w:rPr>
                <w:spacing w:val="-7"/>
              </w:rPr>
              <w:t xml:space="preserve"> </w:t>
            </w:r>
            <w:r w:rsidRPr="00525835">
              <w:rPr>
                <w:spacing w:val="-2"/>
              </w:rPr>
              <w:t>познакомить</w:t>
            </w:r>
            <w:r w:rsidRPr="00525835">
              <w:rPr>
                <w:spacing w:val="-8"/>
              </w:rPr>
              <w:t xml:space="preserve"> </w:t>
            </w:r>
            <w:r w:rsidRPr="00525835">
              <w:rPr>
                <w:spacing w:val="-2"/>
              </w:rPr>
              <w:t>детей</w:t>
            </w:r>
            <w:r w:rsidRPr="00525835">
              <w:rPr>
                <w:spacing w:val="-7"/>
              </w:rPr>
              <w:t xml:space="preserve"> </w:t>
            </w:r>
            <w:r w:rsidRPr="00525835">
              <w:rPr>
                <w:spacing w:val="-1"/>
              </w:rPr>
              <w:t>и</w:t>
            </w:r>
            <w:r w:rsidRPr="00525835">
              <w:rPr>
                <w:spacing w:val="-7"/>
              </w:rPr>
              <w:t xml:space="preserve"> </w:t>
            </w:r>
            <w:r w:rsidRPr="00525835">
              <w:rPr>
                <w:spacing w:val="-1"/>
              </w:rPr>
              <w:t>взрослых</w:t>
            </w:r>
            <w:r w:rsidRPr="00525835">
              <w:rPr>
                <w:spacing w:val="-9"/>
              </w:rPr>
              <w:t xml:space="preserve"> </w:t>
            </w:r>
            <w:r w:rsidRPr="00525835">
              <w:rPr>
                <w:spacing w:val="-1"/>
              </w:rPr>
              <w:t>с</w:t>
            </w:r>
            <w:r w:rsidRPr="00525835">
              <w:rPr>
                <w:spacing w:val="-7"/>
              </w:rPr>
              <w:t xml:space="preserve"> </w:t>
            </w:r>
            <w:r w:rsidRPr="00525835">
              <w:rPr>
                <w:spacing w:val="-1"/>
              </w:rPr>
              <w:t>культурой</w:t>
            </w:r>
            <w:r w:rsidRPr="00525835">
              <w:rPr>
                <w:spacing w:val="-52"/>
              </w:rPr>
              <w:t xml:space="preserve"> </w:t>
            </w:r>
            <w:r w:rsidRPr="00525835">
              <w:t>построения и убранства русского дома, обратить</w:t>
            </w:r>
            <w:r w:rsidRPr="00525835">
              <w:rPr>
                <w:spacing w:val="1"/>
              </w:rPr>
              <w:t xml:space="preserve"> </w:t>
            </w:r>
            <w:r w:rsidRPr="00525835">
              <w:t>внимание взро</w:t>
            </w:r>
            <w:r w:rsidR="006710E6">
              <w:t xml:space="preserve">слых </w:t>
            </w:r>
            <w:proofErr w:type="gramStart"/>
            <w:r w:rsidR="006710E6">
              <w:t>на те</w:t>
            </w:r>
            <w:proofErr w:type="gramEnd"/>
            <w:r w:rsidR="006710E6">
              <w:t xml:space="preserve"> традиции, которые со</w:t>
            </w:r>
            <w:r w:rsidRPr="00525835">
              <w:t>блюдаются</w:t>
            </w:r>
            <w:r w:rsidRPr="00525835">
              <w:rPr>
                <w:spacing w:val="-4"/>
              </w:rPr>
              <w:t xml:space="preserve"> </w:t>
            </w:r>
            <w:r w:rsidRPr="00525835">
              <w:t>и</w:t>
            </w:r>
            <w:r w:rsidRPr="00525835">
              <w:rPr>
                <w:spacing w:val="-1"/>
              </w:rPr>
              <w:t xml:space="preserve"> </w:t>
            </w:r>
            <w:r w:rsidRPr="00525835">
              <w:t>в</w:t>
            </w:r>
            <w:r w:rsidRPr="00525835">
              <w:rPr>
                <w:spacing w:val="-3"/>
              </w:rPr>
              <w:t xml:space="preserve"> </w:t>
            </w:r>
            <w:r w:rsidRPr="00525835">
              <w:lastRenderedPageBreak/>
              <w:t>современном</w:t>
            </w:r>
            <w:r w:rsidRPr="00525835">
              <w:rPr>
                <w:spacing w:val="-3"/>
              </w:rPr>
              <w:t xml:space="preserve"> </w:t>
            </w:r>
            <w:r w:rsidRPr="00525835">
              <w:t>мире,</w:t>
            </w:r>
            <w:r w:rsidRPr="00525835">
              <w:rPr>
                <w:spacing w:val="-2"/>
              </w:rPr>
              <w:t xml:space="preserve"> </w:t>
            </w:r>
            <w:r w:rsidRPr="00525835">
              <w:t>являются</w:t>
            </w:r>
            <w:r w:rsidRPr="00525835">
              <w:rPr>
                <w:spacing w:val="-2"/>
              </w:rPr>
              <w:t xml:space="preserve"> </w:t>
            </w:r>
            <w:r w:rsidRPr="00525835">
              <w:t>ценностями</w:t>
            </w:r>
            <w:r w:rsidRPr="00525835">
              <w:rPr>
                <w:spacing w:val="-2"/>
              </w:rPr>
              <w:t xml:space="preserve"> </w:t>
            </w:r>
            <w:r w:rsidRPr="00525835">
              <w:t>и</w:t>
            </w:r>
            <w:r w:rsidRPr="00525835">
              <w:rPr>
                <w:spacing w:val="-2"/>
              </w:rPr>
              <w:t xml:space="preserve"> </w:t>
            </w:r>
            <w:r w:rsidRPr="00525835">
              <w:t>нормами</w:t>
            </w:r>
            <w:r w:rsidRPr="00525835">
              <w:rPr>
                <w:spacing w:val="-2"/>
              </w:rPr>
              <w:t xml:space="preserve"> </w:t>
            </w:r>
            <w:r w:rsidRPr="00525835">
              <w:t>современной</w:t>
            </w:r>
            <w:r w:rsidRPr="00525835">
              <w:rPr>
                <w:spacing w:val="-3"/>
              </w:rPr>
              <w:t xml:space="preserve"> </w:t>
            </w:r>
            <w:r w:rsidRPr="00525835">
              <w:t>семьи</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lastRenderedPageBreak/>
              <w:t>Октябрь</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spacing w:val="1"/>
              </w:rPr>
            </w:pPr>
            <w:r w:rsidRPr="00525835">
              <w:rPr>
                <w:b/>
              </w:rPr>
              <w:lastRenderedPageBreak/>
              <w:t>Семейная гостиная «Мужское воспитание».</w:t>
            </w:r>
            <w:r w:rsidRPr="00525835">
              <w:rPr>
                <w:b/>
                <w:spacing w:val="1"/>
              </w:rPr>
              <w:t xml:space="preserve"> </w:t>
            </w:r>
          </w:p>
          <w:p w:rsidR="008B3C9E" w:rsidRPr="00525835" w:rsidRDefault="008B3C9E" w:rsidP="00474E41">
            <w:pPr>
              <w:pStyle w:val="TableParagraph"/>
              <w:ind w:left="0" w:firstLine="567"/>
              <w:jc w:val="both"/>
            </w:pPr>
            <w:r w:rsidRPr="00525835">
              <w:rPr>
                <w:spacing w:val="16"/>
              </w:rPr>
              <w:t>Це</w:t>
            </w:r>
            <w:r w:rsidRPr="00525835">
              <w:rPr>
                <w:spacing w:val="17"/>
              </w:rPr>
              <w:t>ли</w:t>
            </w:r>
            <w:r w:rsidRPr="00525835">
              <w:t>:</w:t>
            </w:r>
            <w:r w:rsidRPr="00525835">
              <w:rPr>
                <w:spacing w:val="41"/>
              </w:rPr>
              <w:t xml:space="preserve"> </w:t>
            </w:r>
            <w:r w:rsidRPr="00525835">
              <w:t>показать</w:t>
            </w:r>
            <w:r w:rsidRPr="00525835">
              <w:rPr>
                <w:spacing w:val="-1"/>
              </w:rPr>
              <w:t xml:space="preserve"> </w:t>
            </w:r>
            <w:r w:rsidRPr="00525835">
              <w:t>воспитывающим</w:t>
            </w:r>
            <w:r w:rsidRPr="00525835">
              <w:rPr>
                <w:spacing w:val="1"/>
              </w:rPr>
              <w:t xml:space="preserve"> </w:t>
            </w:r>
            <w:r w:rsidRPr="00525835">
              <w:t>взрослым</w:t>
            </w:r>
            <w:r w:rsidRPr="00525835">
              <w:rPr>
                <w:spacing w:val="-52"/>
              </w:rPr>
              <w:t xml:space="preserve"> </w:t>
            </w:r>
            <w:r w:rsidRPr="00525835">
              <w:t>значение</w:t>
            </w:r>
            <w:r w:rsidRPr="00525835">
              <w:rPr>
                <w:spacing w:val="-4"/>
              </w:rPr>
              <w:t xml:space="preserve"> </w:t>
            </w:r>
            <w:r w:rsidRPr="00525835">
              <w:t>отцовского,</w:t>
            </w:r>
            <w:r w:rsidRPr="00525835">
              <w:rPr>
                <w:spacing w:val="-3"/>
              </w:rPr>
              <w:t xml:space="preserve"> </w:t>
            </w:r>
            <w:r w:rsidRPr="00525835">
              <w:t>мужского</w:t>
            </w:r>
            <w:r w:rsidRPr="00525835">
              <w:rPr>
                <w:spacing w:val="-3"/>
              </w:rPr>
              <w:t xml:space="preserve"> </w:t>
            </w:r>
            <w:r w:rsidRPr="00525835">
              <w:t>воспитания в семье; развивать сотворчество, отцов и детей;</w:t>
            </w:r>
            <w:r w:rsidRPr="00525835">
              <w:rPr>
                <w:spacing w:val="-52"/>
              </w:rPr>
              <w:t xml:space="preserve"> </w:t>
            </w:r>
            <w:r w:rsidRPr="00525835">
              <w:t>показывать</w:t>
            </w:r>
            <w:r w:rsidRPr="00525835">
              <w:rPr>
                <w:spacing w:val="-2"/>
              </w:rPr>
              <w:t xml:space="preserve"> </w:t>
            </w:r>
            <w:r w:rsidRPr="00525835">
              <w:t>образцы</w:t>
            </w:r>
            <w:r w:rsidRPr="00525835">
              <w:rPr>
                <w:spacing w:val="-2"/>
              </w:rPr>
              <w:t xml:space="preserve"> </w:t>
            </w:r>
            <w:r w:rsidRPr="00525835">
              <w:t>мужского</w:t>
            </w:r>
            <w:r w:rsidRPr="00525835">
              <w:rPr>
                <w:spacing w:val="-2"/>
              </w:rPr>
              <w:t xml:space="preserve"> </w:t>
            </w:r>
            <w:r w:rsidRPr="00525835">
              <w:t>воспитания</w:t>
            </w:r>
            <w:r w:rsidRPr="00525835">
              <w:rPr>
                <w:spacing w:val="-2"/>
              </w:rPr>
              <w:t xml:space="preserve"> </w:t>
            </w:r>
            <w:r w:rsidRPr="00525835">
              <w:t>родительской</w:t>
            </w:r>
            <w:r w:rsidRPr="00525835">
              <w:rPr>
                <w:spacing w:val="47"/>
              </w:rPr>
              <w:t xml:space="preserve"> </w:t>
            </w:r>
            <w:r w:rsidRPr="00525835">
              <w:t>и</w:t>
            </w:r>
            <w:r w:rsidRPr="00525835">
              <w:rPr>
                <w:spacing w:val="-3"/>
              </w:rPr>
              <w:t xml:space="preserve"> </w:t>
            </w:r>
            <w:r w:rsidRPr="00525835">
              <w:t>педагогической</w:t>
            </w:r>
            <w:r w:rsidRPr="00525835">
              <w:rPr>
                <w:spacing w:val="-4"/>
              </w:rPr>
              <w:t xml:space="preserve"> </w:t>
            </w:r>
            <w:r w:rsidRPr="00525835">
              <w:t>общественности</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Ноябрь</w:t>
            </w:r>
          </w:p>
        </w:tc>
      </w:tr>
      <w:tr w:rsidR="008B3C9E" w:rsidRPr="00525835" w:rsidTr="008B3C9E">
        <w:trPr>
          <w:trHeight w:val="2306"/>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Мастер-класс</w:t>
            </w:r>
            <w:r w:rsidRPr="00525835">
              <w:rPr>
                <w:b/>
                <w:spacing w:val="-6"/>
              </w:rPr>
              <w:t xml:space="preserve"> </w:t>
            </w:r>
            <w:r w:rsidRPr="00525835">
              <w:rPr>
                <w:b/>
              </w:rPr>
              <w:t>«Народная</w:t>
            </w:r>
            <w:r w:rsidRPr="00525835">
              <w:rPr>
                <w:b/>
                <w:spacing w:val="-3"/>
              </w:rPr>
              <w:t xml:space="preserve"> </w:t>
            </w:r>
            <w:r w:rsidRPr="00525835">
              <w:rPr>
                <w:b/>
              </w:rPr>
              <w:t>игрушка».</w:t>
            </w:r>
          </w:p>
          <w:p w:rsidR="008B3C9E" w:rsidRPr="00525835" w:rsidRDefault="008B3C9E" w:rsidP="00474E41">
            <w:pPr>
              <w:pStyle w:val="TableParagraph"/>
              <w:ind w:left="0" w:firstLine="567"/>
              <w:jc w:val="both"/>
            </w:pPr>
            <w:r w:rsidRPr="00525835">
              <w:t>Мастер-класс проводит руководитель изостудии</w:t>
            </w:r>
            <w:r w:rsidRPr="00525835">
              <w:rPr>
                <w:spacing w:val="-52"/>
              </w:rPr>
              <w:t xml:space="preserve"> </w:t>
            </w:r>
            <w:r w:rsidRPr="00525835">
              <w:t>детского сада или специалист учреждения куль-</w:t>
            </w:r>
            <w:r w:rsidRPr="00525835">
              <w:rPr>
                <w:spacing w:val="-52"/>
              </w:rPr>
              <w:t xml:space="preserve"> </w:t>
            </w:r>
            <w:r w:rsidRPr="00525835">
              <w:t>туры (возможно посещение мастер-класса в музее</w:t>
            </w:r>
            <w:r w:rsidRPr="00525835">
              <w:rPr>
                <w:spacing w:val="-2"/>
              </w:rPr>
              <w:t xml:space="preserve"> </w:t>
            </w:r>
            <w:r w:rsidRPr="00525835">
              <w:t>изобразительного</w:t>
            </w:r>
            <w:r w:rsidRPr="00525835">
              <w:rPr>
                <w:spacing w:val="1"/>
              </w:rPr>
              <w:t xml:space="preserve"> </w:t>
            </w:r>
            <w:r w:rsidRPr="00525835">
              <w:t>искусства).</w:t>
            </w:r>
          </w:p>
          <w:p w:rsidR="008B3C9E" w:rsidRPr="00525835" w:rsidRDefault="008B3C9E" w:rsidP="00474E41">
            <w:pPr>
              <w:pStyle w:val="TableParagraph"/>
              <w:ind w:left="0" w:firstLine="567"/>
              <w:jc w:val="both"/>
            </w:pPr>
            <w:r w:rsidRPr="00525835">
              <w:rPr>
                <w:spacing w:val="15"/>
              </w:rPr>
              <w:t>Це</w:t>
            </w:r>
            <w:r w:rsidRPr="00525835">
              <w:rPr>
                <w:spacing w:val="16"/>
              </w:rPr>
              <w:t>ли</w:t>
            </w:r>
            <w:r w:rsidRPr="00525835">
              <w:t>: обр</w:t>
            </w:r>
            <w:r w:rsidR="006710E6">
              <w:t>азование родительской обществен</w:t>
            </w:r>
            <w:r w:rsidRPr="00525835">
              <w:t>ности в рамк</w:t>
            </w:r>
            <w:r w:rsidR="006710E6">
              <w:t>ах приобщения ребенка к культур</w:t>
            </w:r>
            <w:r w:rsidRPr="00525835">
              <w:rPr>
                <w:spacing w:val="-53"/>
              </w:rPr>
              <w:t xml:space="preserve"> </w:t>
            </w:r>
            <w:r w:rsidRPr="00525835">
              <w:t>ным ценностям человека; объединение восп</w:t>
            </w:r>
            <w:proofErr w:type="gramStart"/>
            <w:r w:rsidRPr="00525835">
              <w:t>и-</w:t>
            </w:r>
            <w:proofErr w:type="gramEnd"/>
            <w:r w:rsidRPr="00525835">
              <w:rPr>
                <w:spacing w:val="1"/>
              </w:rPr>
              <w:t xml:space="preserve"> </w:t>
            </w:r>
            <w:r w:rsidRPr="00525835">
              <w:t>тательного</w:t>
            </w:r>
            <w:r w:rsidRPr="00525835">
              <w:rPr>
                <w:spacing w:val="-2"/>
              </w:rPr>
              <w:t xml:space="preserve"> </w:t>
            </w:r>
            <w:r w:rsidRPr="00525835">
              <w:t>потенциала</w:t>
            </w:r>
            <w:r w:rsidRPr="00525835">
              <w:rPr>
                <w:spacing w:val="-2"/>
              </w:rPr>
              <w:t xml:space="preserve"> </w:t>
            </w:r>
            <w:r w:rsidRPr="00525835">
              <w:t>семьи</w:t>
            </w:r>
            <w:r w:rsidRPr="00525835">
              <w:rPr>
                <w:spacing w:val="-2"/>
              </w:rPr>
              <w:t xml:space="preserve"> </w:t>
            </w:r>
            <w:r w:rsidRPr="00525835">
              <w:t>и</w:t>
            </w:r>
            <w:r w:rsidRPr="00525835">
              <w:rPr>
                <w:spacing w:val="-2"/>
              </w:rPr>
              <w:t xml:space="preserve"> </w:t>
            </w:r>
            <w:r w:rsidRPr="00525835">
              <w:t>детского</w:t>
            </w:r>
            <w:r w:rsidRPr="00525835">
              <w:rPr>
                <w:spacing w:val="-1"/>
              </w:rPr>
              <w:t xml:space="preserve"> </w:t>
            </w:r>
            <w:r w:rsidRPr="00525835">
              <w:t>сада в</w:t>
            </w:r>
            <w:r w:rsidRPr="00525835">
              <w:rPr>
                <w:spacing w:val="-4"/>
              </w:rPr>
              <w:t xml:space="preserve"> </w:t>
            </w:r>
            <w:r w:rsidRPr="00525835">
              <w:t>совместную</w:t>
            </w:r>
            <w:r w:rsidRPr="00525835">
              <w:rPr>
                <w:spacing w:val="-2"/>
              </w:rPr>
              <w:t xml:space="preserve"> </w:t>
            </w:r>
            <w:r w:rsidRPr="00525835">
              <w:t>деятельность.</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Декабрь</w:t>
            </w:r>
          </w:p>
        </w:tc>
      </w:tr>
      <w:tr w:rsidR="008B3C9E" w:rsidRPr="00525835" w:rsidTr="008B3C9E">
        <w:trPr>
          <w:trHeight w:val="1160"/>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Гостиная</w:t>
            </w:r>
            <w:r w:rsidRPr="00525835">
              <w:rPr>
                <w:b/>
                <w:spacing w:val="-1"/>
              </w:rPr>
              <w:t xml:space="preserve"> </w:t>
            </w:r>
            <w:r w:rsidRPr="00525835">
              <w:rPr>
                <w:b/>
              </w:rPr>
              <w:t>«Мать</w:t>
            </w:r>
            <w:r w:rsidRPr="00525835">
              <w:rPr>
                <w:b/>
                <w:spacing w:val="-3"/>
              </w:rPr>
              <w:t xml:space="preserve"> </w:t>
            </w:r>
            <w:r w:rsidRPr="00525835">
              <w:rPr>
                <w:b/>
              </w:rPr>
              <w:t>и</w:t>
            </w:r>
            <w:r w:rsidRPr="00525835">
              <w:rPr>
                <w:b/>
                <w:spacing w:val="-1"/>
              </w:rPr>
              <w:t xml:space="preserve"> </w:t>
            </w:r>
            <w:r w:rsidRPr="00525835">
              <w:rPr>
                <w:b/>
              </w:rPr>
              <w:t>дитя».</w:t>
            </w:r>
          </w:p>
          <w:p w:rsidR="008B3C9E" w:rsidRPr="00525835" w:rsidRDefault="008B3C9E" w:rsidP="00474E41">
            <w:pPr>
              <w:pStyle w:val="TableParagraph"/>
              <w:ind w:left="0" w:firstLine="567"/>
              <w:jc w:val="both"/>
            </w:pPr>
            <w:r w:rsidRPr="00525835">
              <w:rPr>
                <w:spacing w:val="18"/>
              </w:rPr>
              <w:t>Цели</w:t>
            </w:r>
            <w:r w:rsidRPr="00525835">
              <w:t>:</w:t>
            </w:r>
            <w:r w:rsidRPr="00525835">
              <w:rPr>
                <w:spacing w:val="40"/>
              </w:rPr>
              <w:t xml:space="preserve"> </w:t>
            </w:r>
            <w:r w:rsidRPr="00525835">
              <w:t>объединение</w:t>
            </w:r>
            <w:r w:rsidRPr="00525835">
              <w:rPr>
                <w:spacing w:val="-1"/>
              </w:rPr>
              <w:t xml:space="preserve"> </w:t>
            </w:r>
            <w:r w:rsidRPr="00525835">
              <w:t>детей</w:t>
            </w:r>
            <w:r w:rsidRPr="00525835">
              <w:rPr>
                <w:spacing w:val="-1"/>
              </w:rPr>
              <w:t xml:space="preserve"> </w:t>
            </w:r>
            <w:r w:rsidRPr="00525835">
              <w:t>и взрос</w:t>
            </w:r>
            <w:r w:rsidRPr="00525835">
              <w:rPr>
                <w:spacing w:val="-6"/>
              </w:rPr>
              <w:t>лых</w:t>
            </w:r>
            <w:r w:rsidRPr="00525835">
              <w:rPr>
                <w:spacing w:val="-12"/>
              </w:rPr>
              <w:t xml:space="preserve"> </w:t>
            </w:r>
            <w:r w:rsidRPr="00525835">
              <w:rPr>
                <w:spacing w:val="-6"/>
              </w:rPr>
              <w:t>в</w:t>
            </w:r>
            <w:r w:rsidRPr="00525835">
              <w:rPr>
                <w:spacing w:val="-12"/>
              </w:rPr>
              <w:t xml:space="preserve"> </w:t>
            </w:r>
            <w:r w:rsidRPr="00525835">
              <w:rPr>
                <w:spacing w:val="-6"/>
              </w:rPr>
              <w:t>контексте</w:t>
            </w:r>
            <w:r w:rsidRPr="00525835">
              <w:rPr>
                <w:spacing w:val="-12"/>
              </w:rPr>
              <w:t xml:space="preserve"> </w:t>
            </w:r>
            <w:r w:rsidRPr="00525835">
              <w:rPr>
                <w:spacing w:val="-5"/>
              </w:rPr>
              <w:t>искусства;</w:t>
            </w:r>
            <w:r w:rsidRPr="00525835">
              <w:rPr>
                <w:spacing w:val="-12"/>
              </w:rPr>
              <w:t xml:space="preserve"> </w:t>
            </w:r>
            <w:r w:rsidRPr="00525835">
              <w:rPr>
                <w:spacing w:val="-5"/>
              </w:rPr>
              <w:t>поддерж</w:t>
            </w:r>
            <w:r w:rsidRPr="00525835">
              <w:t>ка</w:t>
            </w:r>
            <w:r w:rsidRPr="00525835">
              <w:rPr>
                <w:spacing w:val="-13"/>
              </w:rPr>
              <w:t xml:space="preserve"> </w:t>
            </w:r>
            <w:r w:rsidRPr="00525835">
              <w:t>семейного</w:t>
            </w:r>
            <w:r w:rsidRPr="00525835">
              <w:rPr>
                <w:spacing w:val="-6"/>
              </w:rPr>
              <w:t xml:space="preserve"> </w:t>
            </w:r>
            <w:r w:rsidRPr="00525835">
              <w:t>воспитания.</w:t>
            </w:r>
          </w:p>
          <w:p w:rsidR="008B3C9E" w:rsidRPr="00525835" w:rsidRDefault="008B3C9E" w:rsidP="00474E41">
            <w:pPr>
              <w:pStyle w:val="TableParagraph"/>
              <w:ind w:left="0" w:firstLine="567"/>
              <w:jc w:val="both"/>
            </w:pPr>
            <w:r w:rsidRPr="00525835">
              <w:rPr>
                <w:i/>
              </w:rPr>
              <w:t>Ответственные:</w:t>
            </w:r>
            <w:r w:rsidRPr="00525835">
              <w:rPr>
                <w:i/>
                <w:spacing w:val="-7"/>
              </w:rPr>
              <w:t xml:space="preserve"> </w:t>
            </w:r>
            <w:r w:rsidRPr="00525835">
              <w:t>воспитатели</w:t>
            </w:r>
            <w:r w:rsidRPr="00525835">
              <w:rPr>
                <w:spacing w:val="-6"/>
              </w:rPr>
              <w:t xml:space="preserve"> </w:t>
            </w:r>
            <w:r w:rsidRPr="00525835">
              <w:t>детского</w:t>
            </w:r>
            <w:r w:rsidRPr="00525835">
              <w:rPr>
                <w:spacing w:val="-1"/>
              </w:rPr>
              <w:t xml:space="preserve"> </w:t>
            </w:r>
            <w:r w:rsidRPr="00525835">
              <w:t>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Январь</w:t>
            </w:r>
          </w:p>
        </w:tc>
      </w:tr>
      <w:tr w:rsidR="008B3C9E" w:rsidRPr="00525835" w:rsidTr="008B3C9E">
        <w:trPr>
          <w:trHeight w:val="162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Совместная</w:t>
            </w:r>
            <w:r w:rsidRPr="00525835">
              <w:rPr>
                <w:b/>
                <w:spacing w:val="-11"/>
              </w:rPr>
              <w:t xml:space="preserve"> </w:t>
            </w:r>
            <w:r w:rsidRPr="00525835">
              <w:rPr>
                <w:b/>
              </w:rPr>
              <w:t>организация</w:t>
            </w:r>
            <w:r w:rsidRPr="00525835">
              <w:rPr>
                <w:b/>
                <w:spacing w:val="-10"/>
              </w:rPr>
              <w:t xml:space="preserve"> </w:t>
            </w:r>
            <w:r w:rsidRPr="00525835">
              <w:rPr>
                <w:b/>
              </w:rPr>
              <w:t>выставки-презентации</w:t>
            </w:r>
            <w:r w:rsidRPr="00525835">
              <w:rPr>
                <w:b/>
                <w:spacing w:val="-52"/>
              </w:rPr>
              <w:t xml:space="preserve"> </w:t>
            </w:r>
            <w:r w:rsidRPr="00525835">
              <w:rPr>
                <w:b/>
              </w:rPr>
              <w:t>в группе на тему «Праздники в моей семье»</w:t>
            </w:r>
            <w:r w:rsidRPr="00525835">
              <w:rPr>
                <w:b/>
                <w:spacing w:val="1"/>
              </w:rPr>
              <w:t xml:space="preserve"> </w:t>
            </w:r>
            <w:r w:rsidRPr="00525835">
              <w:rPr>
                <w:b/>
              </w:rPr>
              <w:t>(фотографии,</w:t>
            </w:r>
            <w:r w:rsidRPr="00525835">
              <w:rPr>
                <w:b/>
                <w:spacing w:val="-2"/>
              </w:rPr>
              <w:t xml:space="preserve"> </w:t>
            </w:r>
            <w:r w:rsidRPr="00525835">
              <w:rPr>
                <w:b/>
              </w:rPr>
              <w:t>рисунки</w:t>
            </w:r>
            <w:r w:rsidRPr="00525835">
              <w:rPr>
                <w:b/>
                <w:spacing w:val="-1"/>
              </w:rPr>
              <w:t xml:space="preserve"> </w:t>
            </w:r>
            <w:r w:rsidRPr="00525835">
              <w:rPr>
                <w:b/>
              </w:rPr>
              <w:t>по</w:t>
            </w:r>
            <w:r w:rsidRPr="00525835">
              <w:rPr>
                <w:b/>
                <w:spacing w:val="-2"/>
              </w:rPr>
              <w:t xml:space="preserve"> </w:t>
            </w:r>
            <w:r w:rsidRPr="00525835">
              <w:rPr>
                <w:b/>
              </w:rPr>
              <w:t>темам</w:t>
            </w:r>
            <w:r w:rsidRPr="00525835">
              <w:rPr>
                <w:b/>
                <w:spacing w:val="-1"/>
              </w:rPr>
              <w:t xml:space="preserve"> </w:t>
            </w:r>
            <w:r w:rsidRPr="00525835">
              <w:rPr>
                <w:b/>
              </w:rPr>
              <w:t>Нового года и Рождества).</w:t>
            </w:r>
            <w:r w:rsidRPr="00525835">
              <w:t xml:space="preserve"> Рассматривание альбомов, книг,</w:t>
            </w:r>
            <w:r w:rsidRPr="00525835">
              <w:rPr>
                <w:spacing w:val="-53"/>
              </w:rPr>
              <w:t xml:space="preserve"> </w:t>
            </w:r>
            <w:r w:rsidRPr="00525835">
              <w:t>поделок,</w:t>
            </w:r>
            <w:r w:rsidRPr="00525835">
              <w:rPr>
                <w:spacing w:val="-1"/>
              </w:rPr>
              <w:t xml:space="preserve"> </w:t>
            </w:r>
            <w:r w:rsidRPr="00525835">
              <w:t>обмен впечатлениями.</w:t>
            </w:r>
          </w:p>
          <w:p w:rsidR="008B3C9E" w:rsidRPr="00525835" w:rsidRDefault="008B3C9E" w:rsidP="00474E41">
            <w:pPr>
              <w:pStyle w:val="TableParagraph"/>
              <w:ind w:left="0" w:firstLine="567"/>
              <w:jc w:val="both"/>
            </w:pPr>
            <w:r w:rsidRPr="00525835">
              <w:rPr>
                <w:spacing w:val="17"/>
              </w:rPr>
              <w:t>Цели</w:t>
            </w:r>
            <w:r w:rsidRPr="00525835">
              <w:t>: ознакомление</w:t>
            </w:r>
            <w:r w:rsidRPr="00525835">
              <w:rPr>
                <w:spacing w:val="-1"/>
              </w:rPr>
              <w:t xml:space="preserve"> </w:t>
            </w:r>
            <w:r w:rsidRPr="00525835">
              <w:t>с</w:t>
            </w:r>
            <w:r w:rsidRPr="00525835">
              <w:rPr>
                <w:spacing w:val="-1"/>
              </w:rPr>
              <w:t xml:space="preserve"> </w:t>
            </w:r>
            <w:r w:rsidRPr="00525835">
              <w:t>традициями</w:t>
            </w:r>
            <w:r w:rsidRPr="00525835">
              <w:rPr>
                <w:spacing w:val="-1"/>
              </w:rPr>
              <w:t xml:space="preserve"> </w:t>
            </w:r>
            <w:r w:rsidR="006710E6">
              <w:t xml:space="preserve">семей </w:t>
            </w:r>
            <w:proofErr w:type="gramStart"/>
            <w:r w:rsidR="006710E6">
              <w:t>вос</w:t>
            </w:r>
            <w:r w:rsidRPr="00525835">
              <w:rPr>
                <w:spacing w:val="-52"/>
              </w:rPr>
              <w:t xml:space="preserve"> </w:t>
            </w:r>
            <w:r w:rsidRPr="00525835">
              <w:t>питанников</w:t>
            </w:r>
            <w:proofErr w:type="gramEnd"/>
            <w:r w:rsidRPr="00525835">
              <w:t>;</w:t>
            </w:r>
            <w:r w:rsidR="006710E6">
              <w:t xml:space="preserve"> способствование совместной дея</w:t>
            </w:r>
            <w:r w:rsidRPr="00525835">
              <w:t>тельности</w:t>
            </w:r>
            <w:r w:rsidRPr="00525835">
              <w:rPr>
                <w:spacing w:val="-1"/>
              </w:rPr>
              <w:t xml:space="preserve"> </w:t>
            </w:r>
            <w:r w:rsidRPr="00525835">
              <w:t>взрослых</w:t>
            </w:r>
            <w:r w:rsidRPr="00525835">
              <w:rPr>
                <w:spacing w:val="1"/>
              </w:rPr>
              <w:t xml:space="preserve"> </w:t>
            </w:r>
            <w:r w:rsidRPr="00525835">
              <w:t>и детей.</w:t>
            </w:r>
          </w:p>
          <w:p w:rsidR="008B3C9E" w:rsidRPr="00525835" w:rsidRDefault="008B3C9E" w:rsidP="008B3C9E">
            <w:pPr>
              <w:pStyle w:val="TableParagraph"/>
              <w:ind w:left="0" w:firstLine="567"/>
              <w:jc w:val="both"/>
            </w:pPr>
            <w:r w:rsidRPr="00525835">
              <w:rPr>
                <w:i/>
              </w:rPr>
              <w:t>Ответственные:</w:t>
            </w:r>
            <w:r w:rsidRPr="00525835">
              <w:rPr>
                <w:i/>
                <w:spacing w:val="-4"/>
              </w:rPr>
              <w:t xml:space="preserve"> </w:t>
            </w:r>
            <w:r w:rsidRPr="00525835">
              <w:t>старший</w:t>
            </w:r>
            <w:r w:rsidRPr="00525835">
              <w:rPr>
                <w:spacing w:val="-4"/>
              </w:rPr>
              <w:t xml:space="preserve"> </w:t>
            </w:r>
            <w:r w:rsidRPr="00525835">
              <w:t>воспитатель,</w:t>
            </w:r>
            <w:r w:rsidRPr="00525835">
              <w:rPr>
                <w:spacing w:val="-4"/>
              </w:rPr>
              <w:t xml:space="preserve"> </w:t>
            </w:r>
            <w:r w:rsidRPr="00525835">
              <w:t>воспитатели</w:t>
            </w:r>
            <w:r w:rsidRPr="00525835">
              <w:rPr>
                <w:spacing w:val="-3"/>
              </w:rPr>
              <w:t xml:space="preserve"> </w:t>
            </w:r>
            <w:r w:rsidRPr="00525835">
              <w:t>групп</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Февраль</w:t>
            </w:r>
          </w:p>
        </w:tc>
      </w:tr>
      <w:tr w:rsidR="008B3C9E" w:rsidRPr="00525835" w:rsidTr="008B3C9E">
        <w:trPr>
          <w:trHeight w:val="1160"/>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spacing w:val="-52"/>
              </w:rPr>
            </w:pPr>
            <w:r w:rsidRPr="00525835">
              <w:rPr>
                <w:b/>
              </w:rPr>
              <w:t>Работа творческой группы педагогов и родите</w:t>
            </w:r>
            <w:r w:rsidRPr="00525835">
              <w:rPr>
                <w:b/>
                <w:spacing w:val="-4"/>
              </w:rPr>
              <w:t>лей</w:t>
            </w:r>
            <w:r w:rsidRPr="00525835">
              <w:rPr>
                <w:b/>
                <w:spacing w:val="-9"/>
              </w:rPr>
              <w:t xml:space="preserve"> </w:t>
            </w:r>
            <w:r w:rsidRPr="00525835">
              <w:rPr>
                <w:b/>
                <w:spacing w:val="-4"/>
              </w:rPr>
              <w:t>по</w:t>
            </w:r>
            <w:r w:rsidRPr="00525835">
              <w:rPr>
                <w:b/>
                <w:spacing w:val="-10"/>
              </w:rPr>
              <w:t xml:space="preserve"> </w:t>
            </w:r>
            <w:r w:rsidRPr="00525835">
              <w:rPr>
                <w:b/>
                <w:spacing w:val="-4"/>
              </w:rPr>
              <w:t>подготовке</w:t>
            </w:r>
            <w:r w:rsidRPr="00525835">
              <w:rPr>
                <w:b/>
                <w:spacing w:val="-9"/>
              </w:rPr>
              <w:t xml:space="preserve"> </w:t>
            </w:r>
            <w:r w:rsidRPr="00525835">
              <w:rPr>
                <w:b/>
                <w:spacing w:val="-4"/>
              </w:rPr>
              <w:t>семейного</w:t>
            </w:r>
            <w:r w:rsidRPr="00525835">
              <w:rPr>
                <w:b/>
                <w:spacing w:val="-10"/>
              </w:rPr>
              <w:t xml:space="preserve"> </w:t>
            </w:r>
            <w:r w:rsidRPr="00525835">
              <w:rPr>
                <w:b/>
                <w:spacing w:val="-3"/>
              </w:rPr>
              <w:t>праздника</w:t>
            </w:r>
            <w:r w:rsidRPr="00525835">
              <w:rPr>
                <w:b/>
                <w:spacing w:val="-9"/>
              </w:rPr>
              <w:t xml:space="preserve"> </w:t>
            </w:r>
            <w:r w:rsidRPr="00525835">
              <w:rPr>
                <w:b/>
                <w:spacing w:val="-3"/>
              </w:rPr>
              <w:t>8</w:t>
            </w:r>
            <w:r w:rsidRPr="00525835">
              <w:rPr>
                <w:b/>
                <w:spacing w:val="-10"/>
              </w:rPr>
              <w:t xml:space="preserve"> </w:t>
            </w:r>
            <w:r w:rsidRPr="00525835">
              <w:rPr>
                <w:b/>
                <w:spacing w:val="-3"/>
              </w:rPr>
              <w:t>Марта.</w:t>
            </w:r>
            <w:r w:rsidRPr="00525835">
              <w:rPr>
                <w:b/>
                <w:spacing w:val="-52"/>
              </w:rPr>
              <w:t xml:space="preserve"> </w:t>
            </w:r>
          </w:p>
          <w:p w:rsidR="008B3C9E" w:rsidRPr="00525835" w:rsidRDefault="008B3C9E" w:rsidP="00474E41">
            <w:pPr>
              <w:pStyle w:val="TableParagraph"/>
              <w:ind w:left="0" w:firstLine="567"/>
              <w:jc w:val="both"/>
            </w:pPr>
            <w:r w:rsidRPr="00525835">
              <w:rPr>
                <w:spacing w:val="15"/>
              </w:rPr>
              <w:t>Цель</w:t>
            </w:r>
            <w:r w:rsidRPr="00525835">
              <w:t>:</w:t>
            </w:r>
            <w:r w:rsidRPr="00525835">
              <w:rPr>
                <w:spacing w:val="1"/>
              </w:rPr>
              <w:t xml:space="preserve"> </w:t>
            </w:r>
            <w:r w:rsidRPr="00525835">
              <w:t>развитие конструктивного взаимодей</w:t>
            </w:r>
            <w:r w:rsidRPr="00525835">
              <w:rPr>
                <w:spacing w:val="-52"/>
              </w:rPr>
              <w:t xml:space="preserve"> </w:t>
            </w:r>
            <w:r w:rsidRPr="00525835">
              <w:t>ствия воспитывающих</w:t>
            </w:r>
            <w:r w:rsidRPr="00525835">
              <w:rPr>
                <w:spacing w:val="-1"/>
              </w:rPr>
              <w:t xml:space="preserve"> </w:t>
            </w:r>
            <w:r w:rsidRPr="00525835">
              <w:t>взрослых.</w:t>
            </w:r>
          </w:p>
          <w:p w:rsidR="008B3C9E" w:rsidRPr="00525835" w:rsidRDefault="008B3C9E" w:rsidP="008B3C9E">
            <w:pPr>
              <w:pStyle w:val="TableParagraph"/>
              <w:ind w:left="0" w:firstLine="567"/>
              <w:jc w:val="both"/>
            </w:pPr>
            <w:r w:rsidRPr="00525835">
              <w:rPr>
                <w:i/>
              </w:rPr>
              <w:t>Ответственные:</w:t>
            </w:r>
            <w:r w:rsidRPr="00525835">
              <w:rPr>
                <w:i/>
                <w:spacing w:val="-5"/>
              </w:rPr>
              <w:t xml:space="preserve"> </w:t>
            </w:r>
            <w:r w:rsidRPr="00525835">
              <w:t>воспитатели,</w:t>
            </w:r>
            <w:r w:rsidRPr="00525835">
              <w:rPr>
                <w:spacing w:val="-5"/>
              </w:rPr>
              <w:t xml:space="preserve"> </w:t>
            </w:r>
            <w:r w:rsidRPr="00525835">
              <w:t>старший</w:t>
            </w:r>
            <w:r w:rsidRPr="00525835">
              <w:rPr>
                <w:spacing w:val="-5"/>
              </w:rPr>
              <w:t xml:space="preserve"> </w:t>
            </w:r>
            <w:r w:rsidRPr="00525835">
              <w:t>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Март</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Театральная мастерская «Фольклорный театр</w:t>
            </w:r>
            <w:r w:rsidR="005D7A94">
              <w:rPr>
                <w:b/>
              </w:rPr>
              <w:t xml:space="preserve"> </w:t>
            </w:r>
            <w:r w:rsidRPr="00525835">
              <w:rPr>
                <w:b/>
                <w:spacing w:val="-53"/>
              </w:rPr>
              <w:t xml:space="preserve">             </w:t>
            </w:r>
            <w:r w:rsidRPr="00525835">
              <w:rPr>
                <w:b/>
              </w:rPr>
              <w:t>дома»</w:t>
            </w:r>
            <w:r w:rsidRPr="00525835">
              <w:rPr>
                <w:b/>
                <w:spacing w:val="-2"/>
              </w:rPr>
              <w:t xml:space="preserve"> </w:t>
            </w:r>
            <w:r w:rsidRPr="00525835">
              <w:rPr>
                <w:b/>
              </w:rPr>
              <w:t>(</w:t>
            </w:r>
            <w:proofErr w:type="gramStart"/>
            <w:r w:rsidRPr="00525835">
              <w:rPr>
                <w:b/>
              </w:rPr>
              <w:t>к</w:t>
            </w:r>
            <w:proofErr w:type="gramEnd"/>
            <w:r w:rsidRPr="00525835">
              <w:rPr>
                <w:b/>
              </w:rPr>
              <w:t xml:space="preserve"> Дню театра).</w:t>
            </w:r>
          </w:p>
          <w:p w:rsidR="008B3C9E" w:rsidRPr="00525835" w:rsidRDefault="008B3C9E" w:rsidP="00474E41">
            <w:pPr>
              <w:pStyle w:val="TableParagraph"/>
              <w:ind w:left="0" w:firstLine="567"/>
              <w:jc w:val="both"/>
              <w:rPr>
                <w:spacing w:val="-52"/>
              </w:rPr>
            </w:pPr>
            <w:r w:rsidRPr="00525835">
              <w:rPr>
                <w:spacing w:val="15"/>
              </w:rPr>
              <w:t>Це</w:t>
            </w:r>
            <w:r w:rsidRPr="00525835">
              <w:rPr>
                <w:spacing w:val="16"/>
              </w:rPr>
              <w:t>ли</w:t>
            </w:r>
            <w:r w:rsidRPr="00525835">
              <w:t>: показать воспитательные возможности</w:t>
            </w:r>
            <w:r w:rsidRPr="00525835">
              <w:rPr>
                <w:spacing w:val="-52"/>
              </w:rPr>
              <w:t xml:space="preserve"> </w:t>
            </w:r>
            <w:r w:rsidRPr="00525835">
              <w:t>домашнего т</w:t>
            </w:r>
            <w:r w:rsidR="006710E6">
              <w:t>еатра семьям дошкольников; пред</w:t>
            </w:r>
            <w:r w:rsidRPr="00525835">
              <w:t>ложить практически на мастерской отработать</w:t>
            </w:r>
            <w:r w:rsidRPr="00525835">
              <w:rPr>
                <w:spacing w:val="1"/>
              </w:rPr>
              <w:t xml:space="preserve"> </w:t>
            </w:r>
            <w:r w:rsidRPr="00525835">
              <w:t>методы и способы взаимодействия с ребенком.</w:t>
            </w:r>
            <w:r w:rsidRPr="00525835">
              <w:rPr>
                <w:spacing w:val="-52"/>
              </w:rPr>
              <w:t xml:space="preserve"> </w:t>
            </w:r>
          </w:p>
          <w:p w:rsidR="008B3C9E" w:rsidRPr="00525835" w:rsidRDefault="008B3C9E" w:rsidP="008B3C9E">
            <w:pPr>
              <w:pStyle w:val="TableParagraph"/>
              <w:ind w:left="0" w:firstLine="567"/>
              <w:jc w:val="both"/>
            </w:pPr>
            <w:r w:rsidRPr="00525835">
              <w:rPr>
                <w:i/>
              </w:rPr>
              <w:t>Ответственные:</w:t>
            </w:r>
            <w:r w:rsidRPr="00525835">
              <w:rPr>
                <w:i/>
                <w:spacing w:val="-4"/>
              </w:rPr>
              <w:t xml:space="preserve"> </w:t>
            </w:r>
            <w:r w:rsidRPr="00525835">
              <w:t>воспитатели,</w:t>
            </w:r>
            <w:r w:rsidRPr="00525835">
              <w:rPr>
                <w:spacing w:val="-4"/>
              </w:rPr>
              <w:t xml:space="preserve"> </w:t>
            </w:r>
            <w:r w:rsidRPr="00525835">
              <w:t>старший</w:t>
            </w:r>
            <w:r w:rsidRPr="00525835">
              <w:rPr>
                <w:spacing w:val="-1"/>
              </w:rPr>
              <w:t xml:space="preserve"> </w:t>
            </w:r>
            <w:r w:rsidRPr="00525835">
              <w:t>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Апрель</w:t>
            </w:r>
          </w:p>
        </w:tc>
      </w:tr>
      <w:tr w:rsidR="008B3C9E" w:rsidRPr="00525835" w:rsidTr="006710E6">
        <w:trPr>
          <w:trHeight w:val="1287"/>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 xml:space="preserve">Вечер за чашкой чая с любимой выпечкой семей </w:t>
            </w:r>
            <w:r w:rsidRPr="00525835">
              <w:rPr>
                <w:b/>
                <w:spacing w:val="-53"/>
              </w:rPr>
              <w:t xml:space="preserve"> </w:t>
            </w:r>
            <w:r w:rsidRPr="00525835">
              <w:rPr>
                <w:b/>
              </w:rPr>
              <w:t>воспитанников</w:t>
            </w:r>
            <w:r w:rsidRPr="00525835">
              <w:t>. Презентация результатов проекта</w:t>
            </w:r>
            <w:r w:rsidRPr="00525835">
              <w:rPr>
                <w:spacing w:val="-2"/>
              </w:rPr>
              <w:t xml:space="preserve"> </w:t>
            </w:r>
            <w:r w:rsidRPr="00525835">
              <w:t>«Секреты хлеба».</w:t>
            </w:r>
          </w:p>
          <w:p w:rsidR="008B3C9E" w:rsidRPr="00525835" w:rsidRDefault="008B3C9E" w:rsidP="00474E41">
            <w:pPr>
              <w:pStyle w:val="TableParagraph"/>
              <w:ind w:left="0" w:firstLine="567"/>
              <w:jc w:val="both"/>
            </w:pPr>
            <w:r w:rsidRPr="00525835">
              <w:rPr>
                <w:spacing w:val="19"/>
                <w:w w:val="95"/>
              </w:rPr>
              <w:t>Цель</w:t>
            </w:r>
            <w:r w:rsidRPr="00525835">
              <w:rPr>
                <w:w w:val="95"/>
              </w:rPr>
              <w:t>:</w:t>
            </w:r>
            <w:r w:rsidRPr="00525835">
              <w:rPr>
                <w:spacing w:val="34"/>
                <w:w w:val="95"/>
              </w:rPr>
              <w:t xml:space="preserve"> </w:t>
            </w:r>
            <w:r w:rsidRPr="00525835">
              <w:t>передача старшими поколениями (бабушками, прабабушками) опыта культурных практик человека детям дошкольного возраста, родителям, воспитателям.</w:t>
            </w:r>
          </w:p>
          <w:p w:rsidR="008B3C9E" w:rsidRPr="00525835" w:rsidRDefault="008B3C9E" w:rsidP="00474E41">
            <w:pPr>
              <w:pStyle w:val="TableParagraph"/>
              <w:ind w:left="0" w:firstLine="567"/>
              <w:jc w:val="both"/>
            </w:pPr>
            <w:r w:rsidRPr="00525835">
              <w:t>Ответственные: заведующий, старший 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Май</w:t>
            </w:r>
          </w:p>
        </w:tc>
      </w:tr>
    </w:tbl>
    <w:p w:rsidR="008B3C9E" w:rsidRPr="00525835" w:rsidRDefault="008B3C9E" w:rsidP="006710E6">
      <w:pPr>
        <w:spacing w:line="240" w:lineRule="auto"/>
        <w:rPr>
          <w:sz w:val="22"/>
          <w:szCs w:val="22"/>
        </w:rPr>
      </w:pPr>
    </w:p>
    <w:p w:rsidR="00231B55" w:rsidRPr="00525835" w:rsidRDefault="00231B55" w:rsidP="00231B55">
      <w:pPr>
        <w:spacing w:after="15" w:line="259" w:lineRule="auto"/>
        <w:ind w:left="21" w:right="22"/>
        <w:jc w:val="center"/>
        <w:rPr>
          <w:sz w:val="22"/>
          <w:szCs w:val="22"/>
        </w:rPr>
      </w:pPr>
      <w:r w:rsidRPr="00525835">
        <w:rPr>
          <w:b/>
          <w:sz w:val="22"/>
          <w:szCs w:val="22"/>
        </w:rPr>
        <w:t xml:space="preserve">2.1.4.8. События образовательной организации </w:t>
      </w:r>
      <w:r w:rsidRPr="00525835">
        <w:rPr>
          <w:i/>
          <w:sz w:val="22"/>
          <w:szCs w:val="22"/>
        </w:rPr>
        <w:t xml:space="preserve"> </w:t>
      </w:r>
    </w:p>
    <w:p w:rsidR="00231B55" w:rsidRPr="00525835" w:rsidRDefault="00231B55" w:rsidP="00231B55">
      <w:pPr>
        <w:spacing w:line="240" w:lineRule="auto"/>
        <w:ind w:firstLine="709"/>
        <w:rPr>
          <w:sz w:val="22"/>
          <w:szCs w:val="22"/>
        </w:rPr>
      </w:pPr>
      <w:r w:rsidRPr="00525835">
        <w:rPr>
          <w:sz w:val="22"/>
          <w:szCs w:val="22"/>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231B55" w:rsidRPr="00525835" w:rsidRDefault="00231B55" w:rsidP="00231B55">
      <w:pPr>
        <w:spacing w:line="240" w:lineRule="auto"/>
        <w:ind w:firstLine="709"/>
        <w:rPr>
          <w:sz w:val="22"/>
          <w:szCs w:val="22"/>
        </w:rPr>
      </w:pPr>
      <w:r w:rsidRPr="00525835">
        <w:rPr>
          <w:sz w:val="22"/>
          <w:szCs w:val="22"/>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231B55" w:rsidRPr="00525835" w:rsidRDefault="00231B55" w:rsidP="00231B55">
      <w:pPr>
        <w:spacing w:line="240" w:lineRule="auto"/>
        <w:ind w:firstLine="709"/>
        <w:rPr>
          <w:sz w:val="22"/>
          <w:szCs w:val="22"/>
        </w:rPr>
      </w:pPr>
      <w:r w:rsidRPr="00525835">
        <w:rPr>
          <w:sz w:val="22"/>
          <w:szCs w:val="22"/>
        </w:rPr>
        <w:lastRenderedPageBreak/>
        <w:t xml:space="preserve">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231B55" w:rsidRPr="00525835" w:rsidRDefault="00231B55" w:rsidP="00231B55">
      <w:pPr>
        <w:spacing w:line="240" w:lineRule="auto"/>
        <w:ind w:firstLine="709"/>
        <w:rPr>
          <w:sz w:val="22"/>
          <w:szCs w:val="22"/>
        </w:rPr>
      </w:pPr>
      <w:r w:rsidRPr="00525835">
        <w:rPr>
          <w:sz w:val="22"/>
          <w:szCs w:val="22"/>
        </w:rPr>
        <w:t xml:space="preserve">Проектирование событий происходит в ДОО в следующих формах: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создание творческих детско-взрослых проектов.  </w:t>
      </w:r>
    </w:p>
    <w:p w:rsidR="00231B55" w:rsidRPr="00525835" w:rsidRDefault="00231B55" w:rsidP="00231B55">
      <w:pPr>
        <w:spacing w:line="240" w:lineRule="auto"/>
        <w:ind w:firstLine="709"/>
        <w:jc w:val="left"/>
        <w:rPr>
          <w:sz w:val="22"/>
          <w:szCs w:val="22"/>
        </w:rPr>
      </w:pPr>
      <w:r w:rsidRPr="00525835">
        <w:rPr>
          <w:sz w:val="22"/>
          <w:szCs w:val="22"/>
        </w:rPr>
        <w:t xml:space="preserve"> </w:t>
      </w:r>
    </w:p>
    <w:p w:rsidR="00231B55" w:rsidRPr="00525835" w:rsidRDefault="00231B55" w:rsidP="00231B55">
      <w:pPr>
        <w:spacing w:line="240" w:lineRule="auto"/>
        <w:ind w:firstLine="709"/>
        <w:rPr>
          <w:sz w:val="22"/>
          <w:szCs w:val="22"/>
        </w:rPr>
      </w:pPr>
      <w:r w:rsidRPr="00525835">
        <w:rPr>
          <w:sz w:val="22"/>
          <w:szCs w:val="22"/>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474E41" w:rsidRPr="00525835" w:rsidRDefault="00231B55" w:rsidP="00231B55">
      <w:pPr>
        <w:spacing w:line="240" w:lineRule="auto"/>
        <w:ind w:firstLine="709"/>
        <w:jc w:val="left"/>
        <w:rPr>
          <w:sz w:val="22"/>
          <w:szCs w:val="22"/>
        </w:rPr>
      </w:pPr>
      <w:r w:rsidRPr="00525835">
        <w:rPr>
          <w:i/>
          <w:sz w:val="22"/>
          <w:szCs w:val="22"/>
        </w:rPr>
        <w:t xml:space="preserve"> </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7"/>
      </w:tblGrid>
      <w:tr w:rsidR="00474E41" w:rsidRPr="00525835" w:rsidTr="00474E41">
        <w:trPr>
          <w:trHeight w:val="1103"/>
        </w:trPr>
        <w:tc>
          <w:tcPr>
            <w:tcW w:w="2268" w:type="dxa"/>
          </w:tcPr>
          <w:p w:rsidR="00474E41" w:rsidRPr="00525835" w:rsidRDefault="00474E41" w:rsidP="00474E41">
            <w:pPr>
              <w:pStyle w:val="TableParagraph"/>
              <w:ind w:right="749"/>
              <w:rPr>
                <w:b/>
                <w:i/>
              </w:rPr>
            </w:pPr>
            <w:r w:rsidRPr="00525835">
              <w:rPr>
                <w:b/>
                <w:i/>
              </w:rPr>
              <w:t>Проекты</w:t>
            </w:r>
            <w:r w:rsidRPr="00525835">
              <w:rPr>
                <w:b/>
                <w:i/>
                <w:spacing w:val="1"/>
              </w:rPr>
              <w:t xml:space="preserve"> </w:t>
            </w:r>
            <w:r w:rsidRPr="00525835">
              <w:rPr>
                <w:b/>
                <w:i/>
                <w:spacing w:val="-1"/>
              </w:rPr>
              <w:t>воспитательной</w:t>
            </w:r>
            <w:r w:rsidRPr="00525835">
              <w:rPr>
                <w:b/>
                <w:i/>
                <w:spacing w:val="-57"/>
              </w:rPr>
              <w:t xml:space="preserve"> </w:t>
            </w:r>
            <w:r w:rsidRPr="00525835">
              <w:rPr>
                <w:b/>
                <w:i/>
              </w:rPr>
              <w:t>направленности</w:t>
            </w:r>
          </w:p>
        </w:tc>
        <w:tc>
          <w:tcPr>
            <w:tcW w:w="7797" w:type="dxa"/>
          </w:tcPr>
          <w:p w:rsidR="00474E41" w:rsidRPr="00525835" w:rsidRDefault="00474E41" w:rsidP="00474E41">
            <w:pPr>
              <w:pStyle w:val="TableParagraph"/>
              <w:ind w:left="108" w:right="92"/>
              <w:jc w:val="both"/>
              <w:rPr>
                <w:lang w:val="ru-RU"/>
              </w:rPr>
            </w:pPr>
            <w:r w:rsidRPr="00525835">
              <w:rPr>
                <w:i/>
                <w:lang w:val="ru-RU"/>
              </w:rPr>
              <w:t xml:space="preserve">Проекты </w:t>
            </w:r>
            <w:r w:rsidRPr="00525835">
              <w:rPr>
                <w:lang w:val="ru-RU"/>
              </w:rPr>
              <w:t xml:space="preserve">реализуются по всем </w:t>
            </w:r>
            <w:r w:rsidR="006710E6">
              <w:rPr>
                <w:lang w:val="ru-RU"/>
              </w:rPr>
              <w:t>направлениям воспитания (</w:t>
            </w:r>
            <w:proofErr w:type="gramStart"/>
            <w:r w:rsidR="006710E6">
              <w:rPr>
                <w:lang w:val="ru-RU"/>
              </w:rPr>
              <w:t>патрио</w:t>
            </w:r>
            <w:r w:rsidRPr="00525835">
              <w:rPr>
                <w:spacing w:val="-57"/>
                <w:lang w:val="ru-RU"/>
              </w:rPr>
              <w:t xml:space="preserve"> </w:t>
            </w:r>
            <w:r w:rsidRPr="00525835">
              <w:rPr>
                <w:lang w:val="ru-RU"/>
              </w:rPr>
              <w:t>тическое</w:t>
            </w:r>
            <w:proofErr w:type="gramEnd"/>
            <w:r w:rsidRPr="00525835">
              <w:rPr>
                <w:lang w:val="ru-RU"/>
              </w:rPr>
              <w:t>, духовно-нравственное,</w:t>
            </w:r>
            <w:r w:rsidR="006710E6">
              <w:rPr>
                <w:lang w:val="ru-RU"/>
              </w:rPr>
              <w:t xml:space="preserve"> социальное, познавательное, фи</w:t>
            </w:r>
            <w:r w:rsidRPr="00525835">
              <w:rPr>
                <w:lang w:val="ru-RU"/>
              </w:rPr>
              <w:t>зическое</w:t>
            </w:r>
            <w:r w:rsidRPr="00525835">
              <w:rPr>
                <w:spacing w:val="40"/>
                <w:lang w:val="ru-RU"/>
              </w:rPr>
              <w:t xml:space="preserve"> </w:t>
            </w:r>
            <w:r w:rsidRPr="00525835">
              <w:rPr>
                <w:lang w:val="ru-RU"/>
              </w:rPr>
              <w:t>и</w:t>
            </w:r>
            <w:r w:rsidRPr="00525835">
              <w:rPr>
                <w:spacing w:val="40"/>
                <w:lang w:val="ru-RU"/>
              </w:rPr>
              <w:t xml:space="preserve"> </w:t>
            </w:r>
            <w:r w:rsidRPr="00525835">
              <w:rPr>
                <w:lang w:val="ru-RU"/>
              </w:rPr>
              <w:t>оздоровительное,</w:t>
            </w:r>
            <w:r w:rsidRPr="00525835">
              <w:rPr>
                <w:spacing w:val="39"/>
                <w:lang w:val="ru-RU"/>
              </w:rPr>
              <w:t xml:space="preserve"> </w:t>
            </w:r>
            <w:r w:rsidRPr="00525835">
              <w:rPr>
                <w:lang w:val="ru-RU"/>
              </w:rPr>
              <w:t>трудовое,</w:t>
            </w:r>
            <w:r w:rsidRPr="00525835">
              <w:rPr>
                <w:spacing w:val="40"/>
                <w:lang w:val="ru-RU"/>
              </w:rPr>
              <w:t xml:space="preserve"> </w:t>
            </w:r>
            <w:r w:rsidRPr="00525835">
              <w:rPr>
                <w:lang w:val="ru-RU"/>
              </w:rPr>
              <w:t>эстетическое),</w:t>
            </w:r>
            <w:r w:rsidRPr="00525835">
              <w:rPr>
                <w:spacing w:val="39"/>
                <w:lang w:val="ru-RU"/>
              </w:rPr>
              <w:t xml:space="preserve"> </w:t>
            </w:r>
            <w:r w:rsidRPr="00525835">
              <w:rPr>
                <w:lang w:val="ru-RU"/>
              </w:rPr>
              <w:t>в</w:t>
            </w:r>
            <w:r w:rsidRPr="00525835">
              <w:rPr>
                <w:spacing w:val="41"/>
                <w:lang w:val="ru-RU"/>
              </w:rPr>
              <w:t xml:space="preserve"> </w:t>
            </w:r>
            <w:r w:rsidRPr="00525835">
              <w:rPr>
                <w:lang w:val="ru-RU"/>
              </w:rPr>
              <w:t>соответ-</w:t>
            </w:r>
          </w:p>
          <w:p w:rsidR="00474E41" w:rsidRPr="00525835" w:rsidRDefault="00474E41" w:rsidP="00474E41">
            <w:pPr>
              <w:pStyle w:val="TableParagraph"/>
              <w:spacing w:line="264" w:lineRule="exact"/>
              <w:ind w:left="108"/>
              <w:jc w:val="both"/>
              <w:rPr>
                <w:lang w:val="ru-RU"/>
              </w:rPr>
            </w:pPr>
            <w:r w:rsidRPr="00525835">
              <w:rPr>
                <w:lang w:val="ru-RU"/>
              </w:rPr>
              <w:t>ствии</w:t>
            </w:r>
            <w:r w:rsidRPr="00525835">
              <w:rPr>
                <w:spacing w:val="-3"/>
                <w:lang w:val="ru-RU"/>
              </w:rPr>
              <w:t xml:space="preserve"> </w:t>
            </w:r>
            <w:r w:rsidRPr="00525835">
              <w:rPr>
                <w:lang w:val="ru-RU"/>
              </w:rPr>
              <w:t>с</w:t>
            </w:r>
            <w:r w:rsidRPr="00525835">
              <w:rPr>
                <w:spacing w:val="-4"/>
                <w:lang w:val="ru-RU"/>
              </w:rPr>
              <w:t xml:space="preserve"> </w:t>
            </w:r>
            <w:r w:rsidRPr="00525835">
              <w:rPr>
                <w:lang w:val="ru-RU"/>
              </w:rPr>
              <w:t>тематикой</w:t>
            </w:r>
            <w:r w:rsidRPr="00525835">
              <w:rPr>
                <w:spacing w:val="-4"/>
                <w:lang w:val="ru-RU"/>
              </w:rPr>
              <w:t xml:space="preserve"> </w:t>
            </w:r>
            <w:r w:rsidRPr="00525835">
              <w:rPr>
                <w:lang w:val="ru-RU"/>
              </w:rPr>
              <w:t>плана</w:t>
            </w:r>
            <w:r w:rsidRPr="00525835">
              <w:rPr>
                <w:spacing w:val="-4"/>
                <w:lang w:val="ru-RU"/>
              </w:rPr>
              <w:t xml:space="preserve"> </w:t>
            </w:r>
            <w:r w:rsidRPr="00525835">
              <w:rPr>
                <w:lang w:val="ru-RU"/>
              </w:rPr>
              <w:t>воспитательной</w:t>
            </w:r>
            <w:r w:rsidRPr="00525835">
              <w:rPr>
                <w:spacing w:val="-2"/>
                <w:lang w:val="ru-RU"/>
              </w:rPr>
              <w:t xml:space="preserve"> </w:t>
            </w:r>
            <w:r w:rsidRPr="00525835">
              <w:rPr>
                <w:lang w:val="ru-RU"/>
              </w:rPr>
              <w:t>работы.</w:t>
            </w:r>
          </w:p>
        </w:tc>
      </w:tr>
      <w:tr w:rsidR="00474E41" w:rsidRPr="00525835" w:rsidTr="00474E41">
        <w:trPr>
          <w:trHeight w:val="1103"/>
        </w:trPr>
        <w:tc>
          <w:tcPr>
            <w:tcW w:w="2268" w:type="dxa"/>
          </w:tcPr>
          <w:p w:rsidR="00474E41" w:rsidRPr="00525835" w:rsidRDefault="00474E41" w:rsidP="00474E41">
            <w:pPr>
              <w:pStyle w:val="TableParagraph"/>
              <w:spacing w:line="273" w:lineRule="exact"/>
              <w:rPr>
                <w:b/>
                <w:i/>
              </w:rPr>
            </w:pPr>
            <w:r w:rsidRPr="00525835">
              <w:rPr>
                <w:b/>
                <w:i/>
              </w:rPr>
              <w:t>Праздники</w:t>
            </w:r>
          </w:p>
        </w:tc>
        <w:tc>
          <w:tcPr>
            <w:tcW w:w="7797" w:type="dxa"/>
          </w:tcPr>
          <w:p w:rsidR="00474E41" w:rsidRPr="00525835" w:rsidRDefault="00474E41" w:rsidP="006710E6">
            <w:pPr>
              <w:pStyle w:val="TableParagraph"/>
              <w:ind w:left="108" w:right="168"/>
              <w:jc w:val="both"/>
              <w:rPr>
                <w:lang w:val="ru-RU"/>
              </w:rPr>
            </w:pPr>
            <w:r w:rsidRPr="00525835">
              <w:rPr>
                <w:lang w:val="ru-RU"/>
              </w:rPr>
              <w:t>Ежегодно проводимые мероприятия, связанные с основными го</w:t>
            </w:r>
            <w:proofErr w:type="gramStart"/>
            <w:r w:rsidRPr="00525835">
              <w:rPr>
                <w:lang w:val="ru-RU"/>
              </w:rPr>
              <w:t>с-</w:t>
            </w:r>
            <w:proofErr w:type="gramEnd"/>
            <w:r w:rsidRPr="00525835">
              <w:rPr>
                <w:spacing w:val="-57"/>
                <w:lang w:val="ru-RU"/>
              </w:rPr>
              <w:t xml:space="preserve"> </w:t>
            </w:r>
            <w:r w:rsidRPr="00525835">
              <w:rPr>
                <w:lang w:val="ru-RU"/>
              </w:rPr>
              <w:t xml:space="preserve">ударственными, народными и региональными </w:t>
            </w:r>
            <w:r w:rsidRPr="00525835">
              <w:rPr>
                <w:i/>
                <w:lang w:val="ru-RU"/>
              </w:rPr>
              <w:t xml:space="preserve">праздниками, </w:t>
            </w:r>
            <w:r w:rsidR="006710E6">
              <w:rPr>
                <w:lang w:val="ru-RU"/>
              </w:rPr>
              <w:t>в ко</w:t>
            </w:r>
            <w:r w:rsidRPr="00525835">
              <w:rPr>
                <w:lang w:val="ru-RU"/>
              </w:rPr>
              <w:t>торых участвуют</w:t>
            </w:r>
            <w:r w:rsidRPr="00525835">
              <w:rPr>
                <w:spacing w:val="-3"/>
                <w:lang w:val="ru-RU"/>
              </w:rPr>
              <w:t xml:space="preserve"> </w:t>
            </w:r>
            <w:r w:rsidRPr="00525835">
              <w:rPr>
                <w:lang w:val="ru-RU"/>
              </w:rPr>
              <w:t>все</w:t>
            </w:r>
            <w:r w:rsidRPr="00525835">
              <w:rPr>
                <w:spacing w:val="-4"/>
                <w:lang w:val="ru-RU"/>
              </w:rPr>
              <w:t xml:space="preserve"> </w:t>
            </w:r>
            <w:r w:rsidRPr="00525835">
              <w:rPr>
                <w:lang w:val="ru-RU"/>
              </w:rPr>
              <w:t>дети</w:t>
            </w:r>
            <w:r w:rsidRPr="00525835">
              <w:rPr>
                <w:spacing w:val="-2"/>
                <w:lang w:val="ru-RU"/>
              </w:rPr>
              <w:t xml:space="preserve"> </w:t>
            </w:r>
            <w:r w:rsidRPr="00525835">
              <w:rPr>
                <w:lang w:val="ru-RU"/>
              </w:rPr>
              <w:t>группы,</w:t>
            </w:r>
            <w:r w:rsidRPr="00525835">
              <w:rPr>
                <w:spacing w:val="-3"/>
                <w:lang w:val="ru-RU"/>
              </w:rPr>
              <w:t xml:space="preserve"> </w:t>
            </w:r>
            <w:r w:rsidRPr="00525835">
              <w:rPr>
                <w:lang w:val="ru-RU"/>
              </w:rPr>
              <w:t>ДОО.</w:t>
            </w:r>
            <w:r w:rsidRPr="00525835">
              <w:rPr>
                <w:spacing w:val="-3"/>
                <w:lang w:val="ru-RU"/>
              </w:rPr>
              <w:t xml:space="preserve"> </w:t>
            </w:r>
            <w:r w:rsidRPr="006710E6">
              <w:rPr>
                <w:lang w:val="ru-RU"/>
              </w:rPr>
              <w:t>Организуются</w:t>
            </w:r>
            <w:r w:rsidRPr="006710E6">
              <w:rPr>
                <w:spacing w:val="-3"/>
                <w:lang w:val="ru-RU"/>
              </w:rPr>
              <w:t xml:space="preserve"> </w:t>
            </w:r>
            <w:r w:rsidRPr="006710E6">
              <w:rPr>
                <w:lang w:val="ru-RU"/>
              </w:rPr>
              <w:t>в</w:t>
            </w:r>
            <w:r w:rsidRPr="006710E6">
              <w:rPr>
                <w:spacing w:val="-3"/>
                <w:lang w:val="ru-RU"/>
              </w:rPr>
              <w:t xml:space="preserve"> </w:t>
            </w:r>
            <w:r w:rsidR="006710E6">
              <w:rPr>
                <w:lang w:val="ru-RU"/>
              </w:rPr>
              <w:t>соответ</w:t>
            </w:r>
            <w:r w:rsidRPr="00525835">
              <w:rPr>
                <w:lang w:val="ru-RU"/>
              </w:rPr>
              <w:t>ствии</w:t>
            </w:r>
            <w:r w:rsidRPr="00525835">
              <w:rPr>
                <w:spacing w:val="-3"/>
                <w:lang w:val="ru-RU"/>
              </w:rPr>
              <w:t xml:space="preserve"> </w:t>
            </w:r>
            <w:r w:rsidRPr="00525835">
              <w:rPr>
                <w:lang w:val="ru-RU"/>
              </w:rPr>
              <w:t>с</w:t>
            </w:r>
            <w:r w:rsidRPr="00525835">
              <w:rPr>
                <w:spacing w:val="-3"/>
                <w:lang w:val="ru-RU"/>
              </w:rPr>
              <w:t xml:space="preserve"> </w:t>
            </w:r>
            <w:r w:rsidRPr="00525835">
              <w:rPr>
                <w:lang w:val="ru-RU"/>
              </w:rPr>
              <w:t>планом</w:t>
            </w:r>
            <w:r w:rsidRPr="00525835">
              <w:rPr>
                <w:spacing w:val="-4"/>
                <w:lang w:val="ru-RU"/>
              </w:rPr>
              <w:t xml:space="preserve"> </w:t>
            </w:r>
            <w:r w:rsidRPr="00525835">
              <w:rPr>
                <w:lang w:val="ru-RU"/>
              </w:rPr>
              <w:t>воспитательной</w:t>
            </w:r>
            <w:r w:rsidRPr="00525835">
              <w:rPr>
                <w:spacing w:val="-2"/>
                <w:lang w:val="ru-RU"/>
              </w:rPr>
              <w:t xml:space="preserve"> </w:t>
            </w:r>
            <w:r w:rsidRPr="00525835">
              <w:rPr>
                <w:lang w:val="ru-RU"/>
              </w:rPr>
              <w:t>работы.</w:t>
            </w:r>
          </w:p>
        </w:tc>
      </w:tr>
      <w:tr w:rsidR="00474E41" w:rsidRPr="00525835" w:rsidTr="00474E41">
        <w:trPr>
          <w:trHeight w:val="1380"/>
        </w:trPr>
        <w:tc>
          <w:tcPr>
            <w:tcW w:w="2268" w:type="dxa"/>
          </w:tcPr>
          <w:p w:rsidR="00474E41" w:rsidRPr="00525835" w:rsidRDefault="00474E41" w:rsidP="00474E41">
            <w:pPr>
              <w:pStyle w:val="TableParagraph"/>
              <w:spacing w:line="273" w:lineRule="exact"/>
              <w:rPr>
                <w:b/>
                <w:i/>
              </w:rPr>
            </w:pPr>
            <w:r w:rsidRPr="00525835">
              <w:rPr>
                <w:b/>
                <w:i/>
              </w:rPr>
              <w:t>Общие</w:t>
            </w:r>
            <w:r w:rsidRPr="00525835">
              <w:rPr>
                <w:b/>
                <w:i/>
                <w:spacing w:val="-4"/>
              </w:rPr>
              <w:t xml:space="preserve"> </w:t>
            </w:r>
            <w:r w:rsidRPr="00525835">
              <w:rPr>
                <w:b/>
                <w:i/>
              </w:rPr>
              <w:t>дела</w:t>
            </w:r>
          </w:p>
        </w:tc>
        <w:tc>
          <w:tcPr>
            <w:tcW w:w="7797" w:type="dxa"/>
          </w:tcPr>
          <w:p w:rsidR="00474E41" w:rsidRPr="00525835" w:rsidRDefault="00474E41" w:rsidP="00474E41">
            <w:pPr>
              <w:pStyle w:val="TableParagraph"/>
              <w:ind w:left="108" w:right="91"/>
              <w:jc w:val="both"/>
              <w:rPr>
                <w:lang w:val="ru-RU"/>
              </w:rPr>
            </w:pPr>
            <w:r w:rsidRPr="00525835">
              <w:rPr>
                <w:lang w:val="ru-RU"/>
              </w:rPr>
              <w:t xml:space="preserve">Творческие, интересные и значимые для дошкольников </w:t>
            </w:r>
            <w:r w:rsidRPr="00525835">
              <w:rPr>
                <w:i/>
                <w:lang w:val="ru-RU"/>
              </w:rPr>
              <w:t>дела</w:t>
            </w:r>
            <w:r w:rsidR="006710E6">
              <w:rPr>
                <w:lang w:val="ru-RU"/>
              </w:rPr>
              <w:t>, ко</w:t>
            </w:r>
            <w:r w:rsidRPr="00525835">
              <w:rPr>
                <w:lang w:val="ru-RU"/>
              </w:rPr>
              <w:t>торые планируются, готовятся, проводятся и анализируются с</w:t>
            </w:r>
            <w:proofErr w:type="gramStart"/>
            <w:r w:rsidRPr="00525835">
              <w:rPr>
                <w:lang w:val="ru-RU"/>
              </w:rPr>
              <w:t>о-</w:t>
            </w:r>
            <w:proofErr w:type="gramEnd"/>
            <w:r w:rsidRPr="00525835">
              <w:rPr>
                <w:spacing w:val="1"/>
                <w:lang w:val="ru-RU"/>
              </w:rPr>
              <w:t xml:space="preserve"> </w:t>
            </w:r>
            <w:r w:rsidRPr="00525835">
              <w:rPr>
                <w:lang w:val="ru-RU"/>
              </w:rPr>
              <w:t>вестно педагогами и детьми («День именинника», досуги, показ</w:t>
            </w:r>
            <w:r w:rsidRPr="00525835">
              <w:rPr>
                <w:spacing w:val="1"/>
                <w:lang w:val="ru-RU"/>
              </w:rPr>
              <w:t xml:space="preserve"> </w:t>
            </w:r>
            <w:r w:rsidRPr="00525835">
              <w:rPr>
                <w:lang w:val="ru-RU"/>
              </w:rPr>
              <w:t>спектакля</w:t>
            </w:r>
            <w:r w:rsidRPr="00525835">
              <w:rPr>
                <w:spacing w:val="20"/>
                <w:lang w:val="ru-RU"/>
              </w:rPr>
              <w:t xml:space="preserve"> </w:t>
            </w:r>
            <w:r w:rsidRPr="00525835">
              <w:rPr>
                <w:lang w:val="ru-RU"/>
              </w:rPr>
              <w:t>для</w:t>
            </w:r>
            <w:r w:rsidRPr="00525835">
              <w:rPr>
                <w:spacing w:val="19"/>
                <w:lang w:val="ru-RU"/>
              </w:rPr>
              <w:t xml:space="preserve"> </w:t>
            </w:r>
            <w:r w:rsidRPr="00525835">
              <w:rPr>
                <w:lang w:val="ru-RU"/>
              </w:rPr>
              <w:t>детей</w:t>
            </w:r>
            <w:r w:rsidRPr="00525835">
              <w:rPr>
                <w:spacing w:val="20"/>
                <w:lang w:val="ru-RU"/>
              </w:rPr>
              <w:t xml:space="preserve"> </w:t>
            </w:r>
            <w:r w:rsidRPr="00525835">
              <w:rPr>
                <w:lang w:val="ru-RU"/>
              </w:rPr>
              <w:t>из</w:t>
            </w:r>
            <w:r w:rsidRPr="00525835">
              <w:rPr>
                <w:spacing w:val="20"/>
                <w:lang w:val="ru-RU"/>
              </w:rPr>
              <w:t xml:space="preserve"> </w:t>
            </w:r>
            <w:r w:rsidRPr="00525835">
              <w:rPr>
                <w:lang w:val="ru-RU"/>
              </w:rPr>
              <w:t>другой</w:t>
            </w:r>
            <w:r w:rsidRPr="00525835">
              <w:rPr>
                <w:spacing w:val="21"/>
                <w:lang w:val="ru-RU"/>
              </w:rPr>
              <w:t xml:space="preserve"> </w:t>
            </w:r>
            <w:r w:rsidRPr="00525835">
              <w:rPr>
                <w:lang w:val="ru-RU"/>
              </w:rPr>
              <w:t>группы,</w:t>
            </w:r>
            <w:r w:rsidRPr="00525835">
              <w:rPr>
                <w:spacing w:val="23"/>
                <w:lang w:val="ru-RU"/>
              </w:rPr>
              <w:t xml:space="preserve"> </w:t>
            </w:r>
            <w:r w:rsidRPr="00525835">
              <w:rPr>
                <w:lang w:val="ru-RU"/>
              </w:rPr>
              <w:t>участие</w:t>
            </w:r>
            <w:r w:rsidRPr="00525835">
              <w:rPr>
                <w:spacing w:val="20"/>
                <w:lang w:val="ru-RU"/>
              </w:rPr>
              <w:t xml:space="preserve"> </w:t>
            </w:r>
            <w:r w:rsidRPr="00525835">
              <w:rPr>
                <w:lang w:val="ru-RU"/>
              </w:rPr>
              <w:t>в</w:t>
            </w:r>
            <w:r w:rsidRPr="00525835">
              <w:rPr>
                <w:spacing w:val="21"/>
                <w:lang w:val="ru-RU"/>
              </w:rPr>
              <w:t xml:space="preserve"> </w:t>
            </w:r>
            <w:r w:rsidRPr="00525835">
              <w:rPr>
                <w:lang w:val="ru-RU"/>
              </w:rPr>
              <w:t>социальных</w:t>
            </w:r>
            <w:r w:rsidRPr="00525835">
              <w:rPr>
                <w:spacing w:val="22"/>
                <w:lang w:val="ru-RU"/>
              </w:rPr>
              <w:t xml:space="preserve"> </w:t>
            </w:r>
            <w:r w:rsidRPr="00525835">
              <w:rPr>
                <w:lang w:val="ru-RU"/>
              </w:rPr>
              <w:t>ак-</w:t>
            </w:r>
          </w:p>
          <w:p w:rsidR="00474E41" w:rsidRPr="00525835" w:rsidRDefault="00474E41" w:rsidP="00474E41">
            <w:pPr>
              <w:pStyle w:val="TableParagraph"/>
              <w:spacing w:line="264" w:lineRule="exact"/>
              <w:ind w:left="108"/>
              <w:jc w:val="both"/>
            </w:pPr>
            <w:r w:rsidRPr="00525835">
              <w:t>циях</w:t>
            </w:r>
            <w:r w:rsidRPr="00525835">
              <w:rPr>
                <w:spacing w:val="1"/>
              </w:rPr>
              <w:t xml:space="preserve"> </w:t>
            </w:r>
            <w:r w:rsidRPr="00525835">
              <w:t>и</w:t>
            </w:r>
            <w:r w:rsidRPr="00525835">
              <w:rPr>
                <w:spacing w:val="-3"/>
              </w:rPr>
              <w:t xml:space="preserve"> </w:t>
            </w:r>
            <w:r w:rsidRPr="00525835">
              <w:t>др.)</w:t>
            </w:r>
          </w:p>
        </w:tc>
      </w:tr>
      <w:tr w:rsidR="00474E41" w:rsidRPr="00525835" w:rsidTr="006710E6">
        <w:trPr>
          <w:trHeight w:val="2578"/>
        </w:trPr>
        <w:tc>
          <w:tcPr>
            <w:tcW w:w="2268" w:type="dxa"/>
          </w:tcPr>
          <w:p w:rsidR="00474E41" w:rsidRPr="00525835" w:rsidRDefault="00474E41" w:rsidP="00474E41">
            <w:pPr>
              <w:pStyle w:val="TableParagraph"/>
              <w:ind w:right="212"/>
              <w:rPr>
                <w:b/>
                <w:i/>
                <w:lang w:val="ru-RU"/>
              </w:rPr>
            </w:pPr>
            <w:r w:rsidRPr="00525835">
              <w:rPr>
                <w:b/>
                <w:i/>
                <w:lang w:val="ru-RU"/>
              </w:rPr>
              <w:t>Ритмы жизни</w:t>
            </w:r>
            <w:r w:rsidRPr="00525835">
              <w:rPr>
                <w:b/>
                <w:i/>
                <w:spacing w:val="1"/>
                <w:lang w:val="ru-RU"/>
              </w:rPr>
              <w:t xml:space="preserve"> </w:t>
            </w:r>
            <w:r w:rsidRPr="00525835">
              <w:rPr>
                <w:b/>
                <w:i/>
                <w:lang w:val="ru-RU"/>
              </w:rPr>
              <w:t>(утренний</w:t>
            </w:r>
            <w:r w:rsidRPr="00525835">
              <w:rPr>
                <w:b/>
                <w:i/>
                <w:spacing w:val="-4"/>
                <w:lang w:val="ru-RU"/>
              </w:rPr>
              <w:t xml:space="preserve"> </w:t>
            </w:r>
            <w:r w:rsidRPr="00525835">
              <w:rPr>
                <w:b/>
                <w:i/>
                <w:lang w:val="ru-RU"/>
              </w:rPr>
              <w:t>и</w:t>
            </w:r>
            <w:r w:rsidRPr="00525835">
              <w:rPr>
                <w:b/>
                <w:i/>
                <w:spacing w:val="-5"/>
                <w:lang w:val="ru-RU"/>
              </w:rPr>
              <w:t xml:space="preserve"> </w:t>
            </w:r>
            <w:r w:rsidRPr="00525835">
              <w:rPr>
                <w:b/>
                <w:i/>
                <w:lang w:val="ru-RU"/>
              </w:rPr>
              <w:t>вечерний</w:t>
            </w:r>
            <w:r w:rsidRPr="00525835">
              <w:rPr>
                <w:b/>
                <w:i/>
                <w:spacing w:val="-57"/>
                <w:lang w:val="ru-RU"/>
              </w:rPr>
              <w:t xml:space="preserve"> </w:t>
            </w:r>
            <w:r w:rsidRPr="00525835">
              <w:rPr>
                <w:b/>
                <w:i/>
                <w:lang w:val="ru-RU"/>
              </w:rPr>
              <w:t>круг,</w:t>
            </w:r>
            <w:r w:rsidRPr="00525835">
              <w:rPr>
                <w:b/>
                <w:i/>
                <w:spacing w:val="-2"/>
                <w:lang w:val="ru-RU"/>
              </w:rPr>
              <w:t xml:space="preserve"> </w:t>
            </w:r>
            <w:r w:rsidRPr="00525835">
              <w:rPr>
                <w:b/>
                <w:i/>
                <w:lang w:val="ru-RU"/>
              </w:rPr>
              <w:t>прогулка)</w:t>
            </w:r>
          </w:p>
        </w:tc>
        <w:tc>
          <w:tcPr>
            <w:tcW w:w="7797" w:type="dxa"/>
          </w:tcPr>
          <w:p w:rsidR="00474E41" w:rsidRPr="00525835" w:rsidRDefault="00474E41" w:rsidP="00474E41">
            <w:pPr>
              <w:pStyle w:val="TableParagraph"/>
              <w:ind w:left="108" w:right="92"/>
              <w:jc w:val="both"/>
              <w:rPr>
                <w:lang w:val="ru-RU"/>
              </w:rPr>
            </w:pPr>
            <w:r w:rsidRPr="00525835">
              <w:rPr>
                <w:i/>
                <w:lang w:val="ru-RU"/>
              </w:rPr>
              <w:t>Утренний</w:t>
            </w:r>
            <w:r w:rsidRPr="00525835">
              <w:rPr>
                <w:i/>
                <w:spacing w:val="1"/>
                <w:lang w:val="ru-RU"/>
              </w:rPr>
              <w:t xml:space="preserve"> </w:t>
            </w:r>
            <w:r w:rsidRPr="00525835">
              <w:rPr>
                <w:i/>
                <w:lang w:val="ru-RU"/>
              </w:rPr>
              <w:t>и</w:t>
            </w:r>
            <w:r w:rsidRPr="00525835">
              <w:rPr>
                <w:i/>
                <w:spacing w:val="1"/>
                <w:lang w:val="ru-RU"/>
              </w:rPr>
              <w:t xml:space="preserve"> </w:t>
            </w:r>
            <w:r w:rsidRPr="00525835">
              <w:rPr>
                <w:i/>
                <w:lang w:val="ru-RU"/>
              </w:rPr>
              <w:t>вечерний</w:t>
            </w:r>
            <w:r w:rsidRPr="00525835">
              <w:rPr>
                <w:i/>
                <w:spacing w:val="1"/>
                <w:lang w:val="ru-RU"/>
              </w:rPr>
              <w:t xml:space="preserve"> </w:t>
            </w:r>
            <w:r w:rsidRPr="00525835">
              <w:rPr>
                <w:i/>
                <w:lang w:val="ru-RU"/>
              </w:rPr>
              <w:t>круг</w:t>
            </w:r>
            <w:r w:rsidRPr="00525835">
              <w:rPr>
                <w:i/>
                <w:spacing w:val="1"/>
                <w:lang w:val="ru-RU"/>
              </w:rPr>
              <w:t xml:space="preserve"> </w:t>
            </w:r>
            <w:r w:rsidRPr="00525835">
              <w:rPr>
                <w:lang w:val="ru-RU"/>
              </w:rPr>
              <w:t>способствуют:</w:t>
            </w:r>
            <w:r w:rsidRPr="00525835">
              <w:rPr>
                <w:spacing w:val="1"/>
                <w:lang w:val="ru-RU"/>
              </w:rPr>
              <w:t xml:space="preserve"> </w:t>
            </w:r>
            <w:r w:rsidRPr="00525835">
              <w:rPr>
                <w:lang w:val="ru-RU"/>
              </w:rPr>
              <w:t>развитию</w:t>
            </w:r>
            <w:r w:rsidRPr="00525835">
              <w:rPr>
                <w:spacing w:val="1"/>
                <w:lang w:val="ru-RU"/>
              </w:rPr>
              <w:t xml:space="preserve"> </w:t>
            </w:r>
            <w:r w:rsidRPr="00525835">
              <w:rPr>
                <w:lang w:val="ru-RU"/>
              </w:rPr>
              <w:t>общения</w:t>
            </w:r>
            <w:r w:rsidRPr="00525835">
              <w:rPr>
                <w:spacing w:val="1"/>
                <w:lang w:val="ru-RU"/>
              </w:rPr>
              <w:t xml:space="preserve"> </w:t>
            </w:r>
            <w:r w:rsidRPr="00525835">
              <w:rPr>
                <w:lang w:val="ru-RU"/>
              </w:rPr>
              <w:t>и</w:t>
            </w:r>
            <w:r w:rsidRPr="00525835">
              <w:rPr>
                <w:spacing w:val="-57"/>
                <w:lang w:val="ru-RU"/>
              </w:rPr>
              <w:t xml:space="preserve"> </w:t>
            </w:r>
            <w:r w:rsidRPr="00525835">
              <w:rPr>
                <w:lang w:val="ru-RU"/>
              </w:rPr>
              <w:t>взаимодействия ребѐнка с взрослыми и сверстниками; сплочению</w:t>
            </w:r>
            <w:r w:rsidRPr="00525835">
              <w:rPr>
                <w:spacing w:val="1"/>
                <w:lang w:val="ru-RU"/>
              </w:rPr>
              <w:t xml:space="preserve"> </w:t>
            </w:r>
            <w:r w:rsidRPr="00525835">
              <w:rPr>
                <w:lang w:val="ru-RU"/>
              </w:rPr>
              <w:t>детского коллектива; осознанию и анализу своих поступков и по-</w:t>
            </w:r>
            <w:r w:rsidRPr="00525835">
              <w:rPr>
                <w:spacing w:val="1"/>
                <w:lang w:val="ru-RU"/>
              </w:rPr>
              <w:t xml:space="preserve"> </w:t>
            </w:r>
            <w:r w:rsidRPr="00525835">
              <w:rPr>
                <w:lang w:val="ru-RU"/>
              </w:rPr>
              <w:t>ступков сверстников; умению договариваться о совместных пра-</w:t>
            </w:r>
            <w:r w:rsidRPr="00525835">
              <w:rPr>
                <w:spacing w:val="1"/>
                <w:lang w:val="ru-RU"/>
              </w:rPr>
              <w:t xml:space="preserve"> </w:t>
            </w:r>
            <w:r w:rsidRPr="00525835">
              <w:rPr>
                <w:lang w:val="ru-RU"/>
              </w:rPr>
              <w:t>вилах группы и планах. В утреннем кругу обсуждаются темы в</w:t>
            </w:r>
            <w:r w:rsidRPr="00525835">
              <w:rPr>
                <w:spacing w:val="1"/>
                <w:lang w:val="ru-RU"/>
              </w:rPr>
              <w:t xml:space="preserve"> </w:t>
            </w:r>
            <w:r w:rsidRPr="00525835">
              <w:rPr>
                <w:lang w:val="ru-RU"/>
              </w:rPr>
              <w:t>соответствии</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планом</w:t>
            </w:r>
            <w:r w:rsidRPr="00525835">
              <w:rPr>
                <w:spacing w:val="-2"/>
                <w:lang w:val="ru-RU"/>
              </w:rPr>
              <w:t xml:space="preserve"> </w:t>
            </w:r>
            <w:r w:rsidRPr="00525835">
              <w:rPr>
                <w:lang w:val="ru-RU"/>
              </w:rPr>
              <w:t>воспитательной работы.</w:t>
            </w:r>
          </w:p>
          <w:p w:rsidR="00474E41" w:rsidRPr="00525835" w:rsidRDefault="00474E41" w:rsidP="006710E6">
            <w:pPr>
              <w:pStyle w:val="TableParagraph"/>
              <w:ind w:left="108" w:right="91"/>
              <w:jc w:val="both"/>
              <w:rPr>
                <w:lang w:val="ru-RU"/>
              </w:rPr>
            </w:pPr>
            <w:r w:rsidRPr="00525835">
              <w:rPr>
                <w:i/>
                <w:lang w:val="ru-RU"/>
              </w:rPr>
              <w:t xml:space="preserve">Прогулка. </w:t>
            </w:r>
            <w:r w:rsidRPr="00525835">
              <w:rPr>
                <w:lang w:val="ru-RU"/>
              </w:rPr>
              <w:t>Направления воспитания: патриотическое (воспитанию</w:t>
            </w:r>
            <w:r w:rsidRPr="00525835">
              <w:rPr>
                <w:spacing w:val="1"/>
                <w:lang w:val="ru-RU"/>
              </w:rPr>
              <w:t xml:space="preserve"> </w:t>
            </w:r>
            <w:r w:rsidRPr="00525835">
              <w:rPr>
                <w:lang w:val="ru-RU"/>
              </w:rPr>
              <w:t>у детей любви к родному городу); духовно-нравственное и соц</w:t>
            </w:r>
            <w:proofErr w:type="gramStart"/>
            <w:r w:rsidRPr="00525835">
              <w:rPr>
                <w:lang w:val="ru-RU"/>
              </w:rPr>
              <w:t>и-</w:t>
            </w:r>
            <w:proofErr w:type="gramEnd"/>
            <w:r w:rsidRPr="00525835">
              <w:rPr>
                <w:spacing w:val="1"/>
                <w:lang w:val="ru-RU"/>
              </w:rPr>
              <w:t xml:space="preserve"> </w:t>
            </w:r>
            <w:r w:rsidRPr="00525835">
              <w:rPr>
                <w:lang w:val="ru-RU"/>
              </w:rPr>
              <w:t>альное (совместная деятельность); познавательное (наблюдения в</w:t>
            </w:r>
            <w:r w:rsidRPr="00525835">
              <w:rPr>
                <w:spacing w:val="1"/>
                <w:lang w:val="ru-RU"/>
              </w:rPr>
              <w:t xml:space="preserve"> </w:t>
            </w:r>
            <w:r w:rsidRPr="00525835">
              <w:rPr>
                <w:lang w:val="ru-RU"/>
              </w:rPr>
              <w:t>природе); физическое и оздоро</w:t>
            </w:r>
            <w:r w:rsidR="006710E6">
              <w:rPr>
                <w:lang w:val="ru-RU"/>
              </w:rPr>
              <w:t>вительное (подвижные игры, эста</w:t>
            </w:r>
            <w:r w:rsidRPr="00525835">
              <w:rPr>
                <w:lang w:val="ru-RU"/>
              </w:rPr>
              <w:t>феты);</w:t>
            </w:r>
            <w:r w:rsidRPr="00525835">
              <w:rPr>
                <w:spacing w:val="14"/>
                <w:lang w:val="ru-RU"/>
              </w:rPr>
              <w:t xml:space="preserve"> </w:t>
            </w:r>
            <w:r w:rsidRPr="00525835">
              <w:rPr>
                <w:lang w:val="ru-RU"/>
              </w:rPr>
              <w:t>трудовое</w:t>
            </w:r>
            <w:r w:rsidRPr="00525835">
              <w:rPr>
                <w:spacing w:val="13"/>
                <w:lang w:val="ru-RU"/>
              </w:rPr>
              <w:t xml:space="preserve"> </w:t>
            </w:r>
            <w:r w:rsidRPr="00525835">
              <w:rPr>
                <w:lang w:val="ru-RU"/>
              </w:rPr>
              <w:t>(труд</w:t>
            </w:r>
            <w:r w:rsidRPr="00525835">
              <w:rPr>
                <w:spacing w:val="17"/>
                <w:lang w:val="ru-RU"/>
              </w:rPr>
              <w:t xml:space="preserve"> </w:t>
            </w:r>
            <w:r w:rsidRPr="00525835">
              <w:rPr>
                <w:lang w:val="ru-RU"/>
              </w:rPr>
              <w:t>в</w:t>
            </w:r>
            <w:r w:rsidRPr="00525835">
              <w:rPr>
                <w:spacing w:val="14"/>
                <w:lang w:val="ru-RU"/>
              </w:rPr>
              <w:t xml:space="preserve"> </w:t>
            </w:r>
            <w:r w:rsidRPr="00525835">
              <w:rPr>
                <w:lang w:val="ru-RU"/>
              </w:rPr>
              <w:t>природе);</w:t>
            </w:r>
            <w:r w:rsidRPr="00525835">
              <w:rPr>
                <w:spacing w:val="14"/>
                <w:lang w:val="ru-RU"/>
              </w:rPr>
              <w:t xml:space="preserve"> </w:t>
            </w:r>
            <w:r w:rsidRPr="00525835">
              <w:rPr>
                <w:lang w:val="ru-RU"/>
              </w:rPr>
              <w:t>эстетическое</w:t>
            </w:r>
            <w:r w:rsidRPr="00525835">
              <w:rPr>
                <w:spacing w:val="16"/>
                <w:lang w:val="ru-RU"/>
              </w:rPr>
              <w:t xml:space="preserve"> </w:t>
            </w:r>
            <w:r w:rsidRPr="00525835">
              <w:rPr>
                <w:lang w:val="ru-RU"/>
              </w:rPr>
              <w:t>(воспитание</w:t>
            </w:r>
            <w:r w:rsidRPr="00525835">
              <w:rPr>
                <w:spacing w:val="13"/>
                <w:lang w:val="ru-RU"/>
              </w:rPr>
              <w:t xml:space="preserve"> </w:t>
            </w:r>
            <w:r w:rsidR="006710E6">
              <w:rPr>
                <w:lang w:val="ru-RU"/>
              </w:rPr>
              <w:t>люб</w:t>
            </w:r>
            <w:r w:rsidRPr="00525835">
              <w:rPr>
                <w:lang w:val="ru-RU"/>
              </w:rPr>
              <w:t>ви</w:t>
            </w:r>
            <w:r w:rsidRPr="00525835">
              <w:rPr>
                <w:spacing w:val="-2"/>
                <w:lang w:val="ru-RU"/>
              </w:rPr>
              <w:t xml:space="preserve"> </w:t>
            </w:r>
            <w:r w:rsidRPr="00525835">
              <w:rPr>
                <w:lang w:val="ru-RU"/>
              </w:rPr>
              <w:t>к</w:t>
            </w:r>
            <w:r w:rsidRPr="00525835">
              <w:rPr>
                <w:spacing w:val="-2"/>
                <w:lang w:val="ru-RU"/>
              </w:rPr>
              <w:t xml:space="preserve"> </w:t>
            </w:r>
            <w:r w:rsidRPr="00525835">
              <w:rPr>
                <w:lang w:val="ru-RU"/>
              </w:rPr>
              <w:t>прекрасному,</w:t>
            </w:r>
            <w:r w:rsidRPr="00525835">
              <w:rPr>
                <w:spacing w:val="-2"/>
                <w:lang w:val="ru-RU"/>
              </w:rPr>
              <w:t xml:space="preserve"> </w:t>
            </w:r>
            <w:r w:rsidRPr="00525835">
              <w:rPr>
                <w:lang w:val="ru-RU"/>
              </w:rPr>
              <w:t>к</w:t>
            </w:r>
            <w:r w:rsidRPr="00525835">
              <w:rPr>
                <w:spacing w:val="-2"/>
                <w:lang w:val="ru-RU"/>
              </w:rPr>
              <w:t xml:space="preserve"> </w:t>
            </w:r>
            <w:r w:rsidRPr="00525835">
              <w:rPr>
                <w:lang w:val="ru-RU"/>
              </w:rPr>
              <w:t>природе).</w:t>
            </w:r>
          </w:p>
        </w:tc>
      </w:tr>
      <w:tr w:rsidR="00474E41" w:rsidRPr="00525835" w:rsidTr="00474E41">
        <w:trPr>
          <w:trHeight w:val="827"/>
        </w:trPr>
        <w:tc>
          <w:tcPr>
            <w:tcW w:w="2268" w:type="dxa"/>
          </w:tcPr>
          <w:p w:rsidR="00474E41" w:rsidRPr="00525835" w:rsidRDefault="00474E41" w:rsidP="00474E41">
            <w:pPr>
              <w:pStyle w:val="TableParagraph"/>
              <w:spacing w:line="276" w:lineRule="exact"/>
              <w:ind w:right="164"/>
              <w:rPr>
                <w:b/>
                <w:i/>
                <w:lang w:val="ru-RU"/>
              </w:rPr>
            </w:pPr>
            <w:r w:rsidRPr="00525835">
              <w:rPr>
                <w:b/>
                <w:i/>
                <w:lang w:val="ru-RU"/>
              </w:rPr>
              <w:t>Режимные моменты</w:t>
            </w:r>
            <w:r w:rsidRPr="00525835">
              <w:rPr>
                <w:b/>
                <w:i/>
                <w:spacing w:val="1"/>
                <w:lang w:val="ru-RU"/>
              </w:rPr>
              <w:t xml:space="preserve"> </w:t>
            </w:r>
            <w:r w:rsidRPr="00525835">
              <w:rPr>
                <w:b/>
                <w:i/>
                <w:lang w:val="ru-RU"/>
              </w:rPr>
              <w:t>(прием пищи, подго-</w:t>
            </w:r>
            <w:r w:rsidRPr="00525835">
              <w:rPr>
                <w:b/>
                <w:i/>
                <w:spacing w:val="1"/>
                <w:lang w:val="ru-RU"/>
              </w:rPr>
              <w:t xml:space="preserve"> </w:t>
            </w:r>
            <w:r w:rsidRPr="00525835">
              <w:rPr>
                <w:b/>
                <w:i/>
                <w:lang w:val="ru-RU"/>
              </w:rPr>
              <w:t>товка</w:t>
            </w:r>
            <w:r w:rsidRPr="00525835">
              <w:rPr>
                <w:b/>
                <w:i/>
                <w:spacing w:val="-4"/>
                <w:lang w:val="ru-RU"/>
              </w:rPr>
              <w:t xml:space="preserve"> </w:t>
            </w:r>
            <w:r w:rsidRPr="00525835">
              <w:rPr>
                <w:b/>
                <w:i/>
                <w:lang w:val="ru-RU"/>
              </w:rPr>
              <w:t>ко</w:t>
            </w:r>
            <w:r w:rsidRPr="00525835">
              <w:rPr>
                <w:b/>
                <w:i/>
                <w:spacing w:val="-4"/>
                <w:lang w:val="ru-RU"/>
              </w:rPr>
              <w:t xml:space="preserve"> </w:t>
            </w:r>
            <w:r w:rsidRPr="00525835">
              <w:rPr>
                <w:b/>
                <w:i/>
                <w:lang w:val="ru-RU"/>
              </w:rPr>
              <w:t>сну</w:t>
            </w:r>
            <w:r w:rsidRPr="00525835">
              <w:rPr>
                <w:b/>
                <w:i/>
                <w:spacing w:val="-5"/>
                <w:lang w:val="ru-RU"/>
              </w:rPr>
              <w:t xml:space="preserve"> </w:t>
            </w:r>
            <w:r w:rsidRPr="00525835">
              <w:rPr>
                <w:b/>
                <w:i/>
                <w:lang w:val="ru-RU"/>
              </w:rPr>
              <w:t>и</w:t>
            </w:r>
            <w:r w:rsidRPr="00525835">
              <w:rPr>
                <w:b/>
                <w:i/>
                <w:spacing w:val="-5"/>
                <w:lang w:val="ru-RU"/>
              </w:rPr>
              <w:t xml:space="preserve"> </w:t>
            </w:r>
            <w:r w:rsidRPr="00525835">
              <w:rPr>
                <w:b/>
                <w:i/>
                <w:lang w:val="ru-RU"/>
              </w:rPr>
              <w:t>прочее)</w:t>
            </w:r>
          </w:p>
        </w:tc>
        <w:tc>
          <w:tcPr>
            <w:tcW w:w="7797" w:type="dxa"/>
          </w:tcPr>
          <w:p w:rsidR="00474E41" w:rsidRPr="00B657D8" w:rsidRDefault="00474E41" w:rsidP="00B657D8">
            <w:pPr>
              <w:pStyle w:val="TableParagraph"/>
              <w:ind w:left="108"/>
              <w:rPr>
                <w:lang w:val="ru-RU"/>
              </w:rPr>
            </w:pPr>
            <w:r w:rsidRPr="00525835">
              <w:rPr>
                <w:i/>
                <w:lang w:val="ru-RU"/>
              </w:rPr>
              <w:t>Прием</w:t>
            </w:r>
            <w:r w:rsidRPr="00525835">
              <w:rPr>
                <w:i/>
                <w:spacing w:val="11"/>
                <w:lang w:val="ru-RU"/>
              </w:rPr>
              <w:t xml:space="preserve"> </w:t>
            </w:r>
            <w:r w:rsidRPr="00525835">
              <w:rPr>
                <w:i/>
                <w:lang w:val="ru-RU"/>
              </w:rPr>
              <w:t>пищи</w:t>
            </w:r>
            <w:r w:rsidRPr="00525835">
              <w:rPr>
                <w:lang w:val="ru-RU"/>
              </w:rPr>
              <w:t>.</w:t>
            </w:r>
            <w:r w:rsidRPr="00525835">
              <w:rPr>
                <w:spacing w:val="12"/>
                <w:lang w:val="ru-RU"/>
              </w:rPr>
              <w:t xml:space="preserve"> </w:t>
            </w:r>
            <w:r w:rsidRPr="00525835">
              <w:rPr>
                <w:lang w:val="ru-RU"/>
              </w:rPr>
              <w:t>Направления</w:t>
            </w:r>
            <w:r w:rsidRPr="00525835">
              <w:rPr>
                <w:spacing w:val="12"/>
                <w:lang w:val="ru-RU"/>
              </w:rPr>
              <w:t xml:space="preserve"> </w:t>
            </w:r>
            <w:r w:rsidRPr="00525835">
              <w:rPr>
                <w:lang w:val="ru-RU"/>
              </w:rPr>
              <w:t>воспитания:</w:t>
            </w:r>
            <w:r w:rsidRPr="00525835">
              <w:rPr>
                <w:spacing w:val="13"/>
                <w:lang w:val="ru-RU"/>
              </w:rPr>
              <w:t xml:space="preserve"> </w:t>
            </w:r>
            <w:r w:rsidRPr="00525835">
              <w:rPr>
                <w:lang w:val="ru-RU"/>
              </w:rPr>
              <w:t>трудовое</w:t>
            </w:r>
            <w:r w:rsidRPr="00525835">
              <w:rPr>
                <w:spacing w:val="11"/>
                <w:lang w:val="ru-RU"/>
              </w:rPr>
              <w:t xml:space="preserve"> </w:t>
            </w:r>
            <w:r w:rsidRPr="00525835">
              <w:rPr>
                <w:lang w:val="ru-RU"/>
              </w:rPr>
              <w:t>(дежурство);</w:t>
            </w:r>
            <w:r w:rsidRPr="00525835">
              <w:rPr>
                <w:spacing w:val="32"/>
                <w:lang w:val="ru-RU"/>
              </w:rPr>
              <w:t xml:space="preserve"> </w:t>
            </w:r>
            <w:proofErr w:type="gramStart"/>
            <w:r w:rsidR="006710E6">
              <w:rPr>
                <w:lang w:val="ru-RU"/>
              </w:rPr>
              <w:t>со</w:t>
            </w:r>
            <w:r w:rsidRPr="00525835">
              <w:rPr>
                <w:spacing w:val="-57"/>
                <w:lang w:val="ru-RU"/>
              </w:rPr>
              <w:t xml:space="preserve"> </w:t>
            </w:r>
            <w:r w:rsidRPr="00525835">
              <w:rPr>
                <w:lang w:val="ru-RU"/>
              </w:rPr>
              <w:t>циальное</w:t>
            </w:r>
            <w:proofErr w:type="gramEnd"/>
            <w:r w:rsidRPr="00525835">
              <w:rPr>
                <w:spacing w:val="1"/>
                <w:lang w:val="ru-RU"/>
              </w:rPr>
              <w:t xml:space="preserve"> </w:t>
            </w:r>
            <w:r w:rsidRPr="00525835">
              <w:rPr>
                <w:lang w:val="ru-RU"/>
              </w:rPr>
              <w:t>(приобщение к</w:t>
            </w:r>
            <w:r w:rsidRPr="00525835">
              <w:rPr>
                <w:spacing w:val="3"/>
                <w:lang w:val="ru-RU"/>
              </w:rPr>
              <w:t xml:space="preserve"> </w:t>
            </w:r>
            <w:r w:rsidRPr="00525835">
              <w:rPr>
                <w:lang w:val="ru-RU"/>
              </w:rPr>
              <w:t>столовому</w:t>
            </w:r>
            <w:r w:rsidRPr="00525835">
              <w:rPr>
                <w:spacing w:val="-4"/>
                <w:lang w:val="ru-RU"/>
              </w:rPr>
              <w:t xml:space="preserve"> </w:t>
            </w:r>
            <w:r w:rsidRPr="00525835">
              <w:rPr>
                <w:lang w:val="ru-RU"/>
              </w:rPr>
              <w:t>этикету,</w:t>
            </w:r>
            <w:r w:rsidRPr="00525835">
              <w:rPr>
                <w:spacing w:val="6"/>
                <w:lang w:val="ru-RU"/>
              </w:rPr>
              <w:t xml:space="preserve"> </w:t>
            </w:r>
            <w:r w:rsidRPr="00525835">
              <w:rPr>
                <w:lang w:val="ru-RU"/>
              </w:rPr>
              <w:t>воспитание</w:t>
            </w:r>
            <w:r w:rsidRPr="00525835">
              <w:rPr>
                <w:spacing w:val="-2"/>
                <w:lang w:val="ru-RU"/>
              </w:rPr>
              <w:t xml:space="preserve"> </w:t>
            </w:r>
            <w:r w:rsidR="00B657D8">
              <w:rPr>
                <w:lang w:val="ru-RU"/>
              </w:rPr>
              <w:t xml:space="preserve">культуры </w:t>
            </w:r>
            <w:r w:rsidRPr="00B657D8">
              <w:rPr>
                <w:lang w:val="ru-RU"/>
              </w:rPr>
              <w:t>поведения</w:t>
            </w:r>
            <w:r w:rsidRPr="00B657D8">
              <w:rPr>
                <w:spacing w:val="-2"/>
                <w:lang w:val="ru-RU"/>
              </w:rPr>
              <w:t xml:space="preserve"> </w:t>
            </w:r>
            <w:r w:rsidRPr="00B657D8">
              <w:rPr>
                <w:lang w:val="ru-RU"/>
              </w:rPr>
              <w:t>за</w:t>
            </w:r>
            <w:r w:rsidRPr="00B657D8">
              <w:rPr>
                <w:spacing w:val="-3"/>
                <w:lang w:val="ru-RU"/>
              </w:rPr>
              <w:t xml:space="preserve"> </w:t>
            </w:r>
            <w:r w:rsidRPr="00B657D8">
              <w:rPr>
                <w:lang w:val="ru-RU"/>
              </w:rPr>
              <w:t>столом).</w:t>
            </w:r>
          </w:p>
        </w:tc>
      </w:tr>
      <w:tr w:rsidR="00474E41" w:rsidRPr="00525835" w:rsidTr="00474E41">
        <w:trPr>
          <w:trHeight w:val="1103"/>
        </w:trPr>
        <w:tc>
          <w:tcPr>
            <w:tcW w:w="2268" w:type="dxa"/>
          </w:tcPr>
          <w:p w:rsidR="00474E41" w:rsidRPr="00525835" w:rsidRDefault="00474E41" w:rsidP="00474E41">
            <w:pPr>
              <w:pStyle w:val="TableParagraph"/>
              <w:spacing w:line="272" w:lineRule="exact"/>
              <w:rPr>
                <w:b/>
                <w:i/>
              </w:rPr>
            </w:pPr>
            <w:r w:rsidRPr="00525835">
              <w:rPr>
                <w:b/>
                <w:i/>
              </w:rPr>
              <w:t>Свободная</w:t>
            </w:r>
            <w:r w:rsidRPr="00525835">
              <w:rPr>
                <w:b/>
                <w:i/>
                <w:spacing w:val="-3"/>
              </w:rPr>
              <w:t xml:space="preserve"> </w:t>
            </w:r>
            <w:r w:rsidRPr="00525835">
              <w:rPr>
                <w:b/>
                <w:i/>
              </w:rPr>
              <w:t>игра</w:t>
            </w:r>
          </w:p>
        </w:tc>
        <w:tc>
          <w:tcPr>
            <w:tcW w:w="7797" w:type="dxa"/>
          </w:tcPr>
          <w:p w:rsidR="00474E41" w:rsidRPr="00525835" w:rsidRDefault="00474E41" w:rsidP="00474E41">
            <w:pPr>
              <w:pStyle w:val="TableParagraph"/>
              <w:ind w:left="108" w:right="93"/>
              <w:jc w:val="both"/>
              <w:rPr>
                <w:lang w:val="ru-RU"/>
              </w:rPr>
            </w:pPr>
            <w:r w:rsidRPr="00525835">
              <w:rPr>
                <w:i/>
                <w:lang w:val="ru-RU"/>
              </w:rPr>
              <w:t xml:space="preserve">Игры, </w:t>
            </w:r>
            <w:r w:rsidRPr="00525835">
              <w:rPr>
                <w:lang w:val="ru-RU"/>
              </w:rPr>
              <w:t>в которых формируется отношение к труду, осваиваются</w:t>
            </w:r>
            <w:r w:rsidRPr="00525835">
              <w:rPr>
                <w:spacing w:val="1"/>
                <w:lang w:val="ru-RU"/>
              </w:rPr>
              <w:t xml:space="preserve"> </w:t>
            </w:r>
            <w:r w:rsidRPr="00525835">
              <w:rPr>
                <w:lang w:val="ru-RU"/>
              </w:rPr>
              <w:t>нормы и правила поведения и др. Сюжетно-ролевые иг</w:t>
            </w:r>
            <w:r w:rsidR="00B657D8">
              <w:rPr>
                <w:lang w:val="ru-RU"/>
              </w:rPr>
              <w:t>ры, связан</w:t>
            </w:r>
            <w:r w:rsidRPr="00525835">
              <w:rPr>
                <w:lang w:val="ru-RU"/>
              </w:rPr>
              <w:t>ные</w:t>
            </w:r>
            <w:r w:rsidRPr="00525835">
              <w:rPr>
                <w:spacing w:val="34"/>
                <w:lang w:val="ru-RU"/>
              </w:rPr>
              <w:t xml:space="preserve"> </w:t>
            </w:r>
            <w:r w:rsidRPr="00525835">
              <w:rPr>
                <w:lang w:val="ru-RU"/>
              </w:rPr>
              <w:t>с</w:t>
            </w:r>
            <w:r w:rsidRPr="00525835">
              <w:rPr>
                <w:spacing w:val="36"/>
                <w:lang w:val="ru-RU"/>
              </w:rPr>
              <w:t xml:space="preserve"> </w:t>
            </w:r>
            <w:r w:rsidRPr="00525835">
              <w:rPr>
                <w:lang w:val="ru-RU"/>
              </w:rPr>
              <w:t>трудом,</w:t>
            </w:r>
            <w:r w:rsidRPr="00525835">
              <w:rPr>
                <w:spacing w:val="36"/>
                <w:lang w:val="ru-RU"/>
              </w:rPr>
              <w:t xml:space="preserve"> </w:t>
            </w:r>
            <w:r w:rsidRPr="00525835">
              <w:rPr>
                <w:lang w:val="ru-RU"/>
              </w:rPr>
              <w:t>профессиями;</w:t>
            </w:r>
            <w:r w:rsidRPr="00525835">
              <w:rPr>
                <w:spacing w:val="35"/>
                <w:lang w:val="ru-RU"/>
              </w:rPr>
              <w:t xml:space="preserve"> </w:t>
            </w:r>
            <w:r w:rsidRPr="00525835">
              <w:rPr>
                <w:lang w:val="ru-RU"/>
              </w:rPr>
              <w:t>правилами</w:t>
            </w:r>
            <w:r w:rsidRPr="00525835">
              <w:rPr>
                <w:spacing w:val="38"/>
                <w:lang w:val="ru-RU"/>
              </w:rPr>
              <w:t xml:space="preserve"> </w:t>
            </w:r>
            <w:r w:rsidRPr="00525835">
              <w:rPr>
                <w:lang w:val="ru-RU"/>
              </w:rPr>
              <w:t>поведения</w:t>
            </w:r>
            <w:r w:rsidRPr="00525835">
              <w:rPr>
                <w:spacing w:val="37"/>
                <w:lang w:val="ru-RU"/>
              </w:rPr>
              <w:t xml:space="preserve"> </w:t>
            </w:r>
            <w:r w:rsidRPr="00525835">
              <w:rPr>
                <w:lang w:val="ru-RU"/>
              </w:rPr>
              <w:t>в</w:t>
            </w:r>
            <w:r w:rsidRPr="00525835">
              <w:rPr>
                <w:spacing w:val="36"/>
                <w:lang w:val="ru-RU"/>
              </w:rPr>
              <w:t xml:space="preserve"> </w:t>
            </w:r>
            <w:r w:rsidRPr="00525835">
              <w:rPr>
                <w:lang w:val="ru-RU"/>
              </w:rPr>
              <w:t>обществен-</w:t>
            </w:r>
          </w:p>
          <w:p w:rsidR="00474E41" w:rsidRPr="00525835" w:rsidRDefault="00474E41" w:rsidP="00474E41">
            <w:pPr>
              <w:pStyle w:val="TableParagraph"/>
              <w:spacing w:line="264" w:lineRule="exact"/>
              <w:ind w:left="108"/>
              <w:jc w:val="both"/>
              <w:rPr>
                <w:lang w:val="ru-RU"/>
              </w:rPr>
            </w:pPr>
            <w:r w:rsidRPr="00525835">
              <w:rPr>
                <w:lang w:val="ru-RU"/>
              </w:rPr>
              <w:t>ных</w:t>
            </w:r>
            <w:r w:rsidRPr="00525835">
              <w:rPr>
                <w:spacing w:val="-1"/>
                <w:lang w:val="ru-RU"/>
              </w:rPr>
              <w:t xml:space="preserve"> </w:t>
            </w:r>
            <w:r w:rsidRPr="00525835">
              <w:rPr>
                <w:lang w:val="ru-RU"/>
              </w:rPr>
              <w:t>местах (транспорт,</w:t>
            </w:r>
            <w:r w:rsidRPr="00525835">
              <w:rPr>
                <w:spacing w:val="-5"/>
                <w:lang w:val="ru-RU"/>
              </w:rPr>
              <w:t xml:space="preserve"> </w:t>
            </w:r>
            <w:r w:rsidRPr="00525835">
              <w:rPr>
                <w:lang w:val="ru-RU"/>
              </w:rPr>
              <w:t>музей</w:t>
            </w:r>
            <w:r w:rsidRPr="00525835">
              <w:rPr>
                <w:spacing w:val="-2"/>
                <w:lang w:val="ru-RU"/>
              </w:rPr>
              <w:t xml:space="preserve"> </w:t>
            </w:r>
            <w:r w:rsidRPr="00525835">
              <w:rPr>
                <w:lang w:val="ru-RU"/>
              </w:rPr>
              <w:t>и</w:t>
            </w:r>
            <w:r w:rsidRPr="00525835">
              <w:rPr>
                <w:spacing w:val="-2"/>
                <w:lang w:val="ru-RU"/>
              </w:rPr>
              <w:t xml:space="preserve"> </w:t>
            </w:r>
            <w:r w:rsidRPr="00525835">
              <w:rPr>
                <w:lang w:val="ru-RU"/>
              </w:rPr>
              <w:t>т.д.)</w:t>
            </w:r>
            <w:r w:rsidRPr="00525835">
              <w:rPr>
                <w:spacing w:val="-2"/>
                <w:lang w:val="ru-RU"/>
              </w:rPr>
              <w:t xml:space="preserve"> </w:t>
            </w:r>
            <w:r w:rsidRPr="00525835">
              <w:rPr>
                <w:lang w:val="ru-RU"/>
              </w:rPr>
              <w:t>и</w:t>
            </w:r>
            <w:r w:rsidRPr="00525835">
              <w:rPr>
                <w:spacing w:val="-2"/>
                <w:lang w:val="ru-RU"/>
              </w:rPr>
              <w:t xml:space="preserve"> </w:t>
            </w:r>
            <w:r w:rsidRPr="00525835">
              <w:rPr>
                <w:lang w:val="ru-RU"/>
              </w:rPr>
              <w:t>др.</w:t>
            </w:r>
          </w:p>
        </w:tc>
      </w:tr>
      <w:tr w:rsidR="00474E41" w:rsidRPr="00525835" w:rsidTr="00474E41">
        <w:trPr>
          <w:trHeight w:val="554"/>
        </w:trPr>
        <w:tc>
          <w:tcPr>
            <w:tcW w:w="2268" w:type="dxa"/>
          </w:tcPr>
          <w:p w:rsidR="00474E41" w:rsidRPr="00525835" w:rsidRDefault="00474E41" w:rsidP="00474E41">
            <w:pPr>
              <w:pStyle w:val="TableParagraph"/>
              <w:spacing w:line="276" w:lineRule="exact"/>
              <w:ind w:right="1024"/>
              <w:rPr>
                <w:b/>
                <w:i/>
              </w:rPr>
            </w:pPr>
            <w:r w:rsidRPr="00525835">
              <w:rPr>
                <w:b/>
                <w:i/>
              </w:rPr>
              <w:t>Свободная</w:t>
            </w:r>
            <w:r w:rsidRPr="00525835">
              <w:rPr>
                <w:b/>
                <w:i/>
                <w:spacing w:val="1"/>
              </w:rPr>
              <w:t xml:space="preserve"> </w:t>
            </w:r>
            <w:r w:rsidRPr="00525835">
              <w:rPr>
                <w:b/>
                <w:i/>
              </w:rPr>
              <w:t>деятельность</w:t>
            </w:r>
          </w:p>
        </w:tc>
        <w:tc>
          <w:tcPr>
            <w:tcW w:w="7797" w:type="dxa"/>
          </w:tcPr>
          <w:p w:rsidR="00474E41" w:rsidRPr="00525835" w:rsidRDefault="00474E41" w:rsidP="00B657D8">
            <w:pPr>
              <w:pStyle w:val="TableParagraph"/>
              <w:spacing w:line="270" w:lineRule="exact"/>
              <w:ind w:left="108"/>
              <w:rPr>
                <w:lang w:val="ru-RU"/>
              </w:rPr>
            </w:pPr>
            <w:r w:rsidRPr="00525835">
              <w:rPr>
                <w:i/>
                <w:lang w:val="ru-RU"/>
              </w:rPr>
              <w:t>Свободная</w:t>
            </w:r>
            <w:r w:rsidRPr="00525835">
              <w:rPr>
                <w:i/>
                <w:spacing w:val="-7"/>
                <w:lang w:val="ru-RU"/>
              </w:rPr>
              <w:t xml:space="preserve"> </w:t>
            </w:r>
            <w:r w:rsidRPr="00525835">
              <w:rPr>
                <w:i/>
                <w:lang w:val="ru-RU"/>
              </w:rPr>
              <w:t>деятельность.</w:t>
            </w:r>
            <w:r w:rsidRPr="00525835">
              <w:rPr>
                <w:i/>
                <w:spacing w:val="-3"/>
                <w:lang w:val="ru-RU"/>
              </w:rPr>
              <w:t xml:space="preserve"> </w:t>
            </w:r>
            <w:proofErr w:type="gramStart"/>
            <w:r w:rsidRPr="00525835">
              <w:rPr>
                <w:lang w:val="ru-RU"/>
              </w:rPr>
              <w:t>Направления</w:t>
            </w:r>
            <w:r w:rsidRPr="00525835">
              <w:rPr>
                <w:spacing w:val="-5"/>
                <w:lang w:val="ru-RU"/>
              </w:rPr>
              <w:t xml:space="preserve"> </w:t>
            </w:r>
            <w:r w:rsidRPr="00525835">
              <w:rPr>
                <w:lang w:val="ru-RU"/>
              </w:rPr>
              <w:t>воспитания:</w:t>
            </w:r>
            <w:r w:rsidRPr="00525835">
              <w:rPr>
                <w:spacing w:val="-5"/>
                <w:lang w:val="ru-RU"/>
              </w:rPr>
              <w:t xml:space="preserve"> </w:t>
            </w:r>
            <w:r w:rsidR="00B657D8">
              <w:rPr>
                <w:lang w:val="ru-RU"/>
              </w:rPr>
              <w:t>духовно-</w:t>
            </w:r>
            <w:r w:rsidRPr="00525835">
              <w:rPr>
                <w:lang w:val="ru-RU"/>
              </w:rPr>
              <w:t>нравственное</w:t>
            </w:r>
            <w:r w:rsidRPr="00525835">
              <w:rPr>
                <w:spacing w:val="-5"/>
                <w:lang w:val="ru-RU"/>
              </w:rPr>
              <w:t xml:space="preserve"> </w:t>
            </w:r>
            <w:r w:rsidRPr="00525835">
              <w:rPr>
                <w:lang w:val="ru-RU"/>
              </w:rPr>
              <w:t>и</w:t>
            </w:r>
            <w:r w:rsidRPr="00525835">
              <w:rPr>
                <w:spacing w:val="-4"/>
                <w:lang w:val="ru-RU"/>
              </w:rPr>
              <w:t xml:space="preserve"> </w:t>
            </w:r>
            <w:r w:rsidRPr="00525835">
              <w:rPr>
                <w:lang w:val="ru-RU"/>
              </w:rPr>
              <w:t>социальное</w:t>
            </w:r>
            <w:r w:rsidRPr="00525835">
              <w:rPr>
                <w:spacing w:val="-2"/>
                <w:lang w:val="ru-RU"/>
              </w:rPr>
              <w:t xml:space="preserve"> </w:t>
            </w:r>
            <w:r w:rsidRPr="00525835">
              <w:rPr>
                <w:lang w:val="ru-RU"/>
              </w:rPr>
              <w:t>(воспитание</w:t>
            </w:r>
            <w:r w:rsidRPr="00525835">
              <w:rPr>
                <w:spacing w:val="-5"/>
                <w:lang w:val="ru-RU"/>
              </w:rPr>
              <w:t xml:space="preserve"> </w:t>
            </w:r>
            <w:r w:rsidRPr="00525835">
              <w:rPr>
                <w:lang w:val="ru-RU"/>
              </w:rPr>
              <w:t>культуры</w:t>
            </w:r>
            <w:r w:rsidRPr="00525835">
              <w:rPr>
                <w:spacing w:val="-3"/>
                <w:lang w:val="ru-RU"/>
              </w:rPr>
              <w:t xml:space="preserve"> </w:t>
            </w:r>
            <w:r w:rsidRPr="00525835">
              <w:rPr>
                <w:lang w:val="ru-RU"/>
              </w:rPr>
              <w:t>поведения</w:t>
            </w:r>
            <w:r w:rsidRPr="00525835">
              <w:rPr>
                <w:spacing w:val="-4"/>
                <w:lang w:val="ru-RU"/>
              </w:rPr>
              <w:t xml:space="preserve"> </w:t>
            </w:r>
            <w:r w:rsidRPr="00525835">
              <w:rPr>
                <w:lang w:val="ru-RU"/>
              </w:rPr>
              <w:t>и</w:t>
            </w:r>
            <w:proofErr w:type="gramEnd"/>
          </w:p>
        </w:tc>
      </w:tr>
    </w:tbl>
    <w:p w:rsidR="00231B55" w:rsidRPr="00525835" w:rsidRDefault="00231B55" w:rsidP="00231B55">
      <w:pPr>
        <w:spacing w:line="240" w:lineRule="auto"/>
        <w:ind w:firstLine="709"/>
        <w:jc w:val="left"/>
        <w:rPr>
          <w:sz w:val="22"/>
          <w:szCs w:val="22"/>
        </w:rPr>
      </w:pPr>
    </w:p>
    <w:p w:rsidR="00231B55" w:rsidRPr="00525835" w:rsidRDefault="00231B55" w:rsidP="00231B55">
      <w:pPr>
        <w:spacing w:line="240" w:lineRule="auto"/>
        <w:ind w:firstLine="709"/>
        <w:rPr>
          <w:sz w:val="22"/>
          <w:szCs w:val="22"/>
        </w:rPr>
      </w:pPr>
      <w:r w:rsidRPr="00525835">
        <w:rPr>
          <w:i/>
          <w:sz w:val="22"/>
          <w:szCs w:val="22"/>
        </w:rPr>
        <w:t>Основой реализации комплексно-тематического принципа</w:t>
      </w:r>
      <w:r w:rsidRPr="00525835">
        <w:rPr>
          <w:sz w:val="22"/>
          <w:szCs w:val="22"/>
        </w:rPr>
        <w:t xml:space="preserve"> построения рабочей программы воспитания являются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231B55" w:rsidRPr="00525835" w:rsidRDefault="00231B55" w:rsidP="00F134E8">
      <w:pPr>
        <w:numPr>
          <w:ilvl w:val="0"/>
          <w:numId w:val="59"/>
        </w:numPr>
        <w:spacing w:line="240" w:lineRule="auto"/>
        <w:ind w:left="0" w:firstLine="709"/>
        <w:rPr>
          <w:sz w:val="22"/>
          <w:szCs w:val="22"/>
        </w:rPr>
      </w:pPr>
      <w:r w:rsidRPr="00525835">
        <w:rPr>
          <w:sz w:val="22"/>
          <w:szCs w:val="22"/>
        </w:rPr>
        <w:lastRenderedPageBreak/>
        <w:t xml:space="preserve">явлениям нравственной жизни ребенка;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окружающей природе;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миру искусства и литературы;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традиционным для семьи, общества и государства праздничным событиям;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событиям, формирующим чувство гражданской принадлежности ребенка;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сезонным явлениям;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народной культуре и традициям.  </w:t>
      </w:r>
    </w:p>
    <w:p w:rsidR="00474E41" w:rsidRPr="00525835" w:rsidRDefault="00231B55" w:rsidP="00474E41">
      <w:pPr>
        <w:spacing w:line="240" w:lineRule="auto"/>
        <w:ind w:firstLine="709"/>
        <w:rPr>
          <w:bCs/>
          <w:sz w:val="22"/>
          <w:szCs w:val="22"/>
        </w:rPr>
      </w:pPr>
      <w:r w:rsidRPr="00525835">
        <w:rPr>
          <w:sz w:val="22"/>
          <w:szCs w:val="22"/>
        </w:rPr>
        <w:t xml:space="preserve"> </w:t>
      </w:r>
      <w:r w:rsidRPr="00525835">
        <w:rPr>
          <w:i/>
          <w:sz w:val="22"/>
          <w:szCs w:val="22"/>
        </w:rPr>
        <w:t>К традиционным мероприятиям ДОУ относятся:</w:t>
      </w:r>
      <w:r w:rsidRPr="00525835">
        <w:rPr>
          <w:sz w:val="22"/>
          <w:szCs w:val="22"/>
        </w:rPr>
        <w:t xml:space="preserve"> День знаний, Осенний бал, День народного единства, День матери, Новый год, Зимняя спартакиада, День родного языка, Масленица, 8 Марта, татарский народный праздник «Навруз»</w:t>
      </w:r>
      <w:r w:rsidR="005717A6" w:rsidRPr="00525835">
        <w:rPr>
          <w:sz w:val="22"/>
          <w:szCs w:val="22"/>
        </w:rPr>
        <w:t>,</w:t>
      </w:r>
      <w:r w:rsidRPr="00525835">
        <w:rPr>
          <w:sz w:val="22"/>
          <w:szCs w:val="22"/>
        </w:rPr>
        <w:t xml:space="preserve"> </w:t>
      </w:r>
      <w:r w:rsidR="005717A6" w:rsidRPr="00525835">
        <w:rPr>
          <w:sz w:val="22"/>
          <w:szCs w:val="22"/>
        </w:rPr>
        <w:t xml:space="preserve">День космонавтики, </w:t>
      </w:r>
      <w:r w:rsidRPr="00525835">
        <w:rPr>
          <w:sz w:val="22"/>
          <w:szCs w:val="22"/>
        </w:rPr>
        <w:t>Праздник поэзии, посвященный Дню рождения Г.Тукая, День эколят, День Победы, В</w:t>
      </w:r>
      <w:r w:rsidR="005717A6" w:rsidRPr="00525835">
        <w:rPr>
          <w:sz w:val="22"/>
          <w:szCs w:val="22"/>
        </w:rPr>
        <w:t>ыпускной бал, День защиты детей,</w:t>
      </w:r>
      <w:r w:rsidR="00B968FC" w:rsidRPr="00525835">
        <w:rPr>
          <w:sz w:val="22"/>
          <w:szCs w:val="22"/>
        </w:rPr>
        <w:t xml:space="preserve"> Литературные чтения по сказкам А.С. Пушкина,  День России, </w:t>
      </w:r>
      <w:r w:rsidR="005717A6" w:rsidRPr="00525835">
        <w:rPr>
          <w:sz w:val="22"/>
          <w:szCs w:val="22"/>
        </w:rPr>
        <w:t xml:space="preserve"> Праздник татарской народной культуры</w:t>
      </w:r>
      <w:r w:rsidR="005717A6" w:rsidRPr="00525835">
        <w:rPr>
          <w:bCs/>
          <w:sz w:val="22"/>
          <w:szCs w:val="22"/>
        </w:rPr>
        <w:t xml:space="preserve"> «Сабантуй», Праздник, посвященное Дню семьи, любви и верности «Вместе – дружная семья!», </w:t>
      </w:r>
      <w:r w:rsidR="005717A6" w:rsidRPr="00525835">
        <w:rPr>
          <w:rStyle w:val="26"/>
          <w:rFonts w:eastAsiaTheme="majorEastAsia"/>
          <w:bCs/>
          <w:color w:val="000000"/>
          <w:sz w:val="22"/>
          <w:szCs w:val="22"/>
        </w:rPr>
        <w:t xml:space="preserve">Фестиваль фольклора «Праздник народной песни». </w:t>
      </w:r>
      <w:r w:rsidR="005717A6" w:rsidRPr="00525835">
        <w:rPr>
          <w:bCs/>
          <w:sz w:val="22"/>
          <w:szCs w:val="22"/>
        </w:rPr>
        <w:t>«С Праздником, любимый город!»</w:t>
      </w:r>
      <w:r w:rsidR="00B968FC" w:rsidRPr="00525835">
        <w:rPr>
          <w:bCs/>
          <w:sz w:val="22"/>
          <w:szCs w:val="22"/>
        </w:rPr>
        <w:t>.</w:t>
      </w:r>
    </w:p>
    <w:p w:rsidR="00231B55" w:rsidRDefault="00231B55" w:rsidP="00231B55">
      <w:pPr>
        <w:spacing w:line="240" w:lineRule="auto"/>
        <w:ind w:firstLine="709"/>
        <w:rPr>
          <w:sz w:val="22"/>
          <w:szCs w:val="22"/>
        </w:rPr>
      </w:pPr>
      <w:r w:rsidRPr="00525835">
        <w:rPr>
          <w:sz w:val="22"/>
          <w:szCs w:val="22"/>
        </w:rPr>
        <w:t xml:space="preserve">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692E69" w:rsidRPr="00943B5F" w:rsidRDefault="00692E69" w:rsidP="00692E69">
      <w:pPr>
        <w:pStyle w:val="TableParagraph"/>
        <w:ind w:left="0" w:firstLine="709"/>
      </w:pPr>
      <w:r w:rsidRPr="00943B5F">
        <w:t>Тематика</w:t>
      </w:r>
      <w:r w:rsidRPr="00943B5F">
        <w:rPr>
          <w:spacing w:val="21"/>
        </w:rPr>
        <w:t xml:space="preserve"> </w:t>
      </w:r>
      <w:r w:rsidRPr="00943B5F">
        <w:t>традиционных</w:t>
      </w:r>
      <w:r w:rsidRPr="00943B5F">
        <w:rPr>
          <w:spacing w:val="20"/>
        </w:rPr>
        <w:t xml:space="preserve"> </w:t>
      </w:r>
      <w:r w:rsidRPr="00943B5F">
        <w:t>мероприятий</w:t>
      </w:r>
      <w:r w:rsidRPr="00943B5F">
        <w:rPr>
          <w:spacing w:val="22"/>
        </w:rPr>
        <w:t xml:space="preserve"> </w:t>
      </w:r>
      <w:r w:rsidRPr="00943B5F">
        <w:t>определяется</w:t>
      </w:r>
      <w:r w:rsidRPr="00943B5F">
        <w:rPr>
          <w:spacing w:val="21"/>
        </w:rPr>
        <w:t xml:space="preserve"> </w:t>
      </w:r>
      <w:r w:rsidRPr="00943B5F">
        <w:t>исходя</w:t>
      </w:r>
      <w:r w:rsidRPr="00943B5F">
        <w:rPr>
          <w:spacing w:val="20"/>
        </w:rPr>
        <w:t xml:space="preserve"> </w:t>
      </w:r>
      <w:r w:rsidRPr="00943B5F">
        <w:t>из</w:t>
      </w:r>
      <w:r w:rsidRPr="00943B5F">
        <w:rPr>
          <w:spacing w:val="23"/>
        </w:rPr>
        <w:t xml:space="preserve"> </w:t>
      </w:r>
      <w:r w:rsidRPr="00943B5F">
        <w:t>необходимости</w:t>
      </w:r>
      <w:r w:rsidRPr="00943B5F">
        <w:rPr>
          <w:spacing w:val="21"/>
        </w:rPr>
        <w:t xml:space="preserve"> </w:t>
      </w:r>
      <w:r w:rsidRPr="00943B5F">
        <w:t>детского</w:t>
      </w:r>
      <w:r>
        <w:t xml:space="preserve">  </w:t>
      </w:r>
      <w:r w:rsidRPr="00943B5F">
        <w:rPr>
          <w:spacing w:val="-57"/>
        </w:rPr>
        <w:t xml:space="preserve"> </w:t>
      </w:r>
      <w:r w:rsidRPr="00943B5F">
        <w:t>опыта,</w:t>
      </w:r>
      <w:r w:rsidRPr="00943B5F">
        <w:rPr>
          <w:spacing w:val="-2"/>
        </w:rPr>
        <w:t xml:space="preserve"> </w:t>
      </w:r>
      <w:r w:rsidRPr="00943B5F">
        <w:t>приобщения</w:t>
      </w:r>
      <w:r w:rsidRPr="00943B5F">
        <w:rPr>
          <w:spacing w:val="-2"/>
        </w:rPr>
        <w:t xml:space="preserve"> </w:t>
      </w:r>
      <w:r w:rsidRPr="00943B5F">
        <w:t>к</w:t>
      </w:r>
      <w:r w:rsidRPr="00943B5F">
        <w:rPr>
          <w:spacing w:val="-1"/>
        </w:rPr>
        <w:t xml:space="preserve"> </w:t>
      </w:r>
      <w:r w:rsidRPr="00943B5F">
        <w:t>ценностям,</w:t>
      </w:r>
      <w:r w:rsidRPr="00943B5F">
        <w:rPr>
          <w:spacing w:val="-1"/>
        </w:rPr>
        <w:t xml:space="preserve"> </w:t>
      </w:r>
      <w:r w:rsidRPr="00943B5F">
        <w:t>истории и</w:t>
      </w:r>
      <w:r w:rsidRPr="00943B5F">
        <w:rPr>
          <w:spacing w:val="-1"/>
        </w:rPr>
        <w:t xml:space="preserve"> </w:t>
      </w:r>
      <w:r w:rsidRPr="00943B5F">
        <w:t>культуре</w:t>
      </w:r>
      <w:r w:rsidRPr="00943B5F">
        <w:rPr>
          <w:spacing w:val="-1"/>
        </w:rPr>
        <w:t xml:space="preserve"> </w:t>
      </w:r>
      <w:r w:rsidRPr="00943B5F">
        <w:t>своего</w:t>
      </w:r>
      <w:r w:rsidRPr="00943B5F">
        <w:rPr>
          <w:spacing w:val="-1"/>
        </w:rPr>
        <w:t xml:space="preserve"> </w:t>
      </w:r>
      <w:r w:rsidRPr="00943B5F">
        <w:t>народа.</w:t>
      </w:r>
    </w:p>
    <w:p w:rsidR="00692E69" w:rsidRPr="00943B5F" w:rsidRDefault="00692E69" w:rsidP="00692E69">
      <w:pPr>
        <w:pStyle w:val="TableParagraph"/>
        <w:ind w:left="0" w:firstLine="709"/>
      </w:pPr>
      <w:r w:rsidRPr="00943B5F">
        <w:t>Календарные</w:t>
      </w:r>
      <w:r w:rsidRPr="00943B5F">
        <w:rPr>
          <w:spacing w:val="9"/>
        </w:rPr>
        <w:t xml:space="preserve"> </w:t>
      </w:r>
      <w:r w:rsidRPr="00943B5F">
        <w:t>образовательные</w:t>
      </w:r>
      <w:r w:rsidRPr="00943B5F">
        <w:rPr>
          <w:spacing w:val="10"/>
        </w:rPr>
        <w:t xml:space="preserve"> </w:t>
      </w:r>
      <w:r w:rsidRPr="00943B5F">
        <w:t>события:</w:t>
      </w:r>
      <w:r w:rsidRPr="00943B5F">
        <w:rPr>
          <w:spacing w:val="10"/>
        </w:rPr>
        <w:t xml:space="preserve"> </w:t>
      </w:r>
      <w:r w:rsidRPr="00943B5F">
        <w:t>праздничные</w:t>
      </w:r>
      <w:r w:rsidRPr="00943B5F">
        <w:rPr>
          <w:spacing w:val="10"/>
        </w:rPr>
        <w:t xml:space="preserve"> </w:t>
      </w:r>
      <w:r w:rsidRPr="00943B5F">
        <w:t>даты</w:t>
      </w:r>
      <w:r w:rsidRPr="00943B5F">
        <w:rPr>
          <w:spacing w:val="11"/>
        </w:rPr>
        <w:t xml:space="preserve"> </w:t>
      </w:r>
      <w:r w:rsidRPr="00943B5F">
        <w:t>и</w:t>
      </w:r>
      <w:r w:rsidRPr="00943B5F">
        <w:rPr>
          <w:spacing w:val="10"/>
        </w:rPr>
        <w:t xml:space="preserve"> </w:t>
      </w:r>
      <w:r w:rsidRPr="00943B5F">
        <w:t>события.</w:t>
      </w:r>
      <w:r w:rsidRPr="00943B5F">
        <w:rPr>
          <w:spacing w:val="1"/>
        </w:rPr>
        <w:t xml:space="preserve"> </w:t>
      </w:r>
      <w:r w:rsidRPr="00943B5F">
        <w:t>Образовательные</w:t>
      </w:r>
      <w:r w:rsidRPr="00943B5F">
        <w:rPr>
          <w:spacing w:val="-7"/>
        </w:rPr>
        <w:t xml:space="preserve"> </w:t>
      </w:r>
      <w:r w:rsidRPr="00943B5F">
        <w:t>события</w:t>
      </w:r>
      <w:r w:rsidRPr="00943B5F">
        <w:rPr>
          <w:spacing w:val="-7"/>
        </w:rPr>
        <w:t xml:space="preserve"> </w:t>
      </w:r>
      <w:r w:rsidRPr="00943B5F">
        <w:t>как</w:t>
      </w:r>
      <w:r w:rsidRPr="00943B5F">
        <w:rPr>
          <w:spacing w:val="-4"/>
        </w:rPr>
        <w:t xml:space="preserve"> </w:t>
      </w:r>
      <w:r w:rsidRPr="00943B5F">
        <w:t>традиция:</w:t>
      </w:r>
      <w:r w:rsidRPr="00943B5F">
        <w:rPr>
          <w:spacing w:val="-6"/>
        </w:rPr>
        <w:t xml:space="preserve"> </w:t>
      </w:r>
      <w:r w:rsidRPr="00943B5F">
        <w:t>дни</w:t>
      </w:r>
      <w:r w:rsidRPr="00943B5F">
        <w:rPr>
          <w:spacing w:val="-3"/>
        </w:rPr>
        <w:t xml:space="preserve"> </w:t>
      </w:r>
      <w:r w:rsidRPr="00943B5F">
        <w:t>рождения</w:t>
      </w:r>
      <w:r w:rsidRPr="00943B5F">
        <w:rPr>
          <w:spacing w:val="-6"/>
        </w:rPr>
        <w:t xml:space="preserve"> </w:t>
      </w:r>
      <w:r w:rsidRPr="00943B5F">
        <w:t>детей,</w:t>
      </w:r>
      <w:r w:rsidRPr="00943B5F">
        <w:rPr>
          <w:spacing w:val="-3"/>
        </w:rPr>
        <w:t xml:space="preserve"> </w:t>
      </w:r>
      <w:r w:rsidRPr="00943B5F">
        <w:t>клубный</w:t>
      </w:r>
      <w:r w:rsidRPr="00943B5F">
        <w:rPr>
          <w:spacing w:val="-5"/>
        </w:rPr>
        <w:t xml:space="preserve"> </w:t>
      </w:r>
      <w:r w:rsidRPr="00943B5F">
        <w:t>час,</w:t>
      </w:r>
      <w:r w:rsidRPr="00943B5F">
        <w:rPr>
          <w:spacing w:val="-6"/>
        </w:rPr>
        <w:t xml:space="preserve"> </w:t>
      </w:r>
      <w:r w:rsidRPr="00943B5F">
        <w:t>мы</w:t>
      </w:r>
      <w:r w:rsidRPr="00943B5F">
        <w:rPr>
          <w:spacing w:val="-4"/>
        </w:rPr>
        <w:t xml:space="preserve"> </w:t>
      </w:r>
      <w:r w:rsidRPr="00943B5F">
        <w:t>болеем</w:t>
      </w:r>
      <w:r w:rsidRPr="00943B5F">
        <w:rPr>
          <w:spacing w:val="-4"/>
        </w:rPr>
        <w:t xml:space="preserve"> </w:t>
      </w:r>
      <w:r w:rsidRPr="00943B5F">
        <w:t>за «Ак</w:t>
      </w:r>
      <w:r w:rsidRPr="00943B5F">
        <w:rPr>
          <w:spacing w:val="-1"/>
        </w:rPr>
        <w:t xml:space="preserve"> </w:t>
      </w:r>
      <w:r w:rsidRPr="00943B5F">
        <w:t>Барс», дни</w:t>
      </w:r>
      <w:r w:rsidRPr="00943B5F">
        <w:rPr>
          <w:spacing w:val="-1"/>
        </w:rPr>
        <w:t xml:space="preserve"> </w:t>
      </w:r>
      <w:r w:rsidRPr="00943B5F">
        <w:t>здоровья</w:t>
      </w:r>
      <w:r w:rsidRPr="00943B5F">
        <w:rPr>
          <w:spacing w:val="-2"/>
        </w:rPr>
        <w:t xml:space="preserve"> </w:t>
      </w:r>
      <w:r w:rsidRPr="00943B5F">
        <w:t>и</w:t>
      </w:r>
      <w:r w:rsidRPr="00943B5F">
        <w:rPr>
          <w:spacing w:val="-1"/>
        </w:rPr>
        <w:t xml:space="preserve"> </w:t>
      </w:r>
      <w:r w:rsidRPr="00943B5F">
        <w:t>др.</w:t>
      </w:r>
    </w:p>
    <w:p w:rsidR="00692E69" w:rsidRPr="00943B5F" w:rsidRDefault="00692E69" w:rsidP="00692E69">
      <w:pPr>
        <w:pStyle w:val="TableParagraph"/>
        <w:ind w:left="0" w:firstLine="709"/>
        <w:jc w:val="both"/>
      </w:pPr>
      <w:r w:rsidRPr="00943B5F">
        <w:t>Образовательные события, запланированные воспитателем: чемпионат по шахматам,</w:t>
      </w:r>
      <w:r w:rsidRPr="00943B5F">
        <w:rPr>
          <w:spacing w:val="1"/>
        </w:rPr>
        <w:t xml:space="preserve"> </w:t>
      </w:r>
      <w:r w:rsidRPr="00943B5F">
        <w:t>конкурс талантов, неделя добрых дел, народные промыслы, мир открытий «Наука на</w:t>
      </w:r>
      <w:r w:rsidRPr="00943B5F">
        <w:rPr>
          <w:spacing w:val="1"/>
        </w:rPr>
        <w:t xml:space="preserve"> </w:t>
      </w:r>
      <w:r w:rsidRPr="00943B5F">
        <w:t>вырост»,</w:t>
      </w:r>
      <w:r w:rsidRPr="00943B5F">
        <w:rPr>
          <w:spacing w:val="-2"/>
        </w:rPr>
        <w:t xml:space="preserve"> </w:t>
      </w:r>
      <w:r w:rsidRPr="00943B5F">
        <w:t>и др.</w:t>
      </w:r>
    </w:p>
    <w:p w:rsidR="00692E69" w:rsidRPr="00943B5F" w:rsidRDefault="00692E69" w:rsidP="00692E69">
      <w:pPr>
        <w:pStyle w:val="TableParagraph"/>
        <w:ind w:left="0" w:firstLine="709"/>
        <w:jc w:val="both"/>
      </w:pPr>
      <w:r w:rsidRPr="00943B5F">
        <w:t>Образовательные</w:t>
      </w:r>
      <w:r w:rsidRPr="00943B5F">
        <w:rPr>
          <w:spacing w:val="1"/>
        </w:rPr>
        <w:t xml:space="preserve"> </w:t>
      </w:r>
      <w:r w:rsidRPr="00943B5F">
        <w:t>события,</w:t>
      </w:r>
      <w:r w:rsidRPr="00943B5F">
        <w:rPr>
          <w:spacing w:val="1"/>
        </w:rPr>
        <w:t xml:space="preserve"> </w:t>
      </w:r>
      <w:r w:rsidRPr="00943B5F">
        <w:t>возникшие</w:t>
      </w:r>
      <w:r w:rsidRPr="00943B5F">
        <w:rPr>
          <w:spacing w:val="1"/>
        </w:rPr>
        <w:t xml:space="preserve"> </w:t>
      </w:r>
      <w:r w:rsidRPr="00943B5F">
        <w:t>по</w:t>
      </w:r>
      <w:r w:rsidRPr="00943B5F">
        <w:rPr>
          <w:spacing w:val="1"/>
        </w:rPr>
        <w:t xml:space="preserve"> </w:t>
      </w:r>
      <w:r w:rsidRPr="00943B5F">
        <w:t>инициативе</w:t>
      </w:r>
      <w:r w:rsidRPr="00943B5F">
        <w:rPr>
          <w:spacing w:val="1"/>
        </w:rPr>
        <w:t xml:space="preserve"> </w:t>
      </w:r>
      <w:r w:rsidRPr="00943B5F">
        <w:t>детей:</w:t>
      </w:r>
      <w:r w:rsidRPr="00943B5F">
        <w:rPr>
          <w:spacing w:val="1"/>
        </w:rPr>
        <w:t xml:space="preserve"> </w:t>
      </w:r>
      <w:r w:rsidRPr="00943B5F">
        <w:t>татарский</w:t>
      </w:r>
      <w:r w:rsidRPr="00943B5F">
        <w:rPr>
          <w:spacing w:val="1"/>
        </w:rPr>
        <w:t xml:space="preserve"> </w:t>
      </w:r>
      <w:r w:rsidRPr="00943B5F">
        <w:t>концерт,</w:t>
      </w:r>
      <w:r w:rsidRPr="00943B5F">
        <w:rPr>
          <w:spacing w:val="1"/>
        </w:rPr>
        <w:t xml:space="preserve"> </w:t>
      </w:r>
      <w:r w:rsidRPr="00943B5F">
        <w:t>спектакль,</w:t>
      </w:r>
      <w:r w:rsidRPr="00943B5F">
        <w:rPr>
          <w:spacing w:val="1"/>
        </w:rPr>
        <w:t xml:space="preserve"> </w:t>
      </w:r>
      <w:r w:rsidRPr="00943B5F">
        <w:t>цирковое</w:t>
      </w:r>
      <w:r w:rsidRPr="00943B5F">
        <w:rPr>
          <w:spacing w:val="1"/>
        </w:rPr>
        <w:t xml:space="preserve"> </w:t>
      </w:r>
      <w:r w:rsidRPr="00943B5F">
        <w:t>представление,</w:t>
      </w:r>
      <w:r w:rsidRPr="00943B5F">
        <w:rPr>
          <w:spacing w:val="1"/>
        </w:rPr>
        <w:t xml:space="preserve"> </w:t>
      </w:r>
      <w:r w:rsidRPr="00943B5F">
        <w:t>карнавальное</w:t>
      </w:r>
      <w:r w:rsidRPr="00943B5F">
        <w:rPr>
          <w:spacing w:val="1"/>
        </w:rPr>
        <w:t xml:space="preserve"> </w:t>
      </w:r>
      <w:r w:rsidRPr="00943B5F">
        <w:t>шествие,</w:t>
      </w:r>
      <w:r w:rsidRPr="00943B5F">
        <w:rPr>
          <w:spacing w:val="1"/>
        </w:rPr>
        <w:t xml:space="preserve"> </w:t>
      </w:r>
      <w:r w:rsidRPr="00943B5F">
        <w:t>фестиваль</w:t>
      </w:r>
      <w:r w:rsidRPr="00943B5F">
        <w:rPr>
          <w:spacing w:val="1"/>
        </w:rPr>
        <w:t xml:space="preserve"> </w:t>
      </w:r>
      <w:r w:rsidRPr="00943B5F">
        <w:t>народного</w:t>
      </w:r>
      <w:r w:rsidRPr="00943B5F">
        <w:rPr>
          <w:spacing w:val="1"/>
        </w:rPr>
        <w:t xml:space="preserve"> </w:t>
      </w:r>
      <w:r w:rsidRPr="00943B5F">
        <w:t>творчества</w:t>
      </w:r>
      <w:r w:rsidRPr="00943B5F">
        <w:rPr>
          <w:spacing w:val="-1"/>
        </w:rPr>
        <w:t xml:space="preserve"> </w:t>
      </w:r>
      <w:r w:rsidRPr="00943B5F">
        <w:t>и др.</w:t>
      </w:r>
    </w:p>
    <w:p w:rsidR="00692E69" w:rsidRPr="00943B5F" w:rsidRDefault="00692E69" w:rsidP="00692E69">
      <w:pPr>
        <w:pStyle w:val="TableParagraph"/>
        <w:ind w:left="0" w:firstLine="709"/>
        <w:jc w:val="both"/>
      </w:pPr>
      <w:r w:rsidRPr="00943B5F">
        <w:t>Развивать</w:t>
      </w:r>
      <w:r w:rsidRPr="00943B5F">
        <w:rPr>
          <w:spacing w:val="1"/>
        </w:rPr>
        <w:t xml:space="preserve"> </w:t>
      </w:r>
      <w:r w:rsidRPr="00943B5F">
        <w:t>умение</w:t>
      </w:r>
      <w:r w:rsidRPr="00943B5F">
        <w:rPr>
          <w:spacing w:val="1"/>
        </w:rPr>
        <w:t xml:space="preserve"> </w:t>
      </w:r>
      <w:r w:rsidRPr="00943B5F">
        <w:t>замечать</w:t>
      </w:r>
      <w:r w:rsidRPr="00943B5F">
        <w:rPr>
          <w:spacing w:val="1"/>
        </w:rPr>
        <w:t xml:space="preserve"> </w:t>
      </w:r>
      <w:r w:rsidRPr="00943B5F">
        <w:t>позитивные</w:t>
      </w:r>
      <w:r w:rsidRPr="00943B5F">
        <w:rPr>
          <w:spacing w:val="1"/>
        </w:rPr>
        <w:t xml:space="preserve"> </w:t>
      </w:r>
      <w:r w:rsidRPr="00943B5F">
        <w:t>изменения,</w:t>
      </w:r>
      <w:r w:rsidRPr="00943B5F">
        <w:rPr>
          <w:spacing w:val="1"/>
        </w:rPr>
        <w:t xml:space="preserve"> </w:t>
      </w:r>
      <w:r w:rsidRPr="00943B5F">
        <w:t>происходящие</w:t>
      </w:r>
      <w:r w:rsidRPr="00943B5F">
        <w:rPr>
          <w:spacing w:val="1"/>
        </w:rPr>
        <w:t xml:space="preserve"> </w:t>
      </w:r>
      <w:r w:rsidRPr="00943B5F">
        <w:t>в</w:t>
      </w:r>
      <w:r w:rsidRPr="00943B5F">
        <w:rPr>
          <w:spacing w:val="1"/>
        </w:rPr>
        <w:t xml:space="preserve"> </w:t>
      </w:r>
      <w:r w:rsidRPr="00943B5F">
        <w:t>родном</w:t>
      </w:r>
      <w:r w:rsidRPr="00943B5F">
        <w:rPr>
          <w:spacing w:val="1"/>
        </w:rPr>
        <w:t xml:space="preserve"> </w:t>
      </w:r>
      <w:r w:rsidRPr="00943B5F">
        <w:t>городе</w:t>
      </w:r>
      <w:r w:rsidRPr="00943B5F">
        <w:rPr>
          <w:spacing w:val="1"/>
        </w:rPr>
        <w:t xml:space="preserve"> </w:t>
      </w:r>
      <w:r w:rsidRPr="00943B5F">
        <w:t>(строительство детских садов, открытие спортивных комплексов, торговых центров,</w:t>
      </w:r>
      <w:r w:rsidRPr="00943B5F">
        <w:rPr>
          <w:spacing w:val="1"/>
        </w:rPr>
        <w:t xml:space="preserve"> </w:t>
      </w:r>
      <w:r w:rsidRPr="00943B5F">
        <w:t>новых</w:t>
      </w:r>
      <w:r w:rsidRPr="00943B5F">
        <w:rPr>
          <w:spacing w:val="-7"/>
        </w:rPr>
        <w:t xml:space="preserve"> </w:t>
      </w:r>
      <w:r w:rsidRPr="00943B5F">
        <w:t>станций</w:t>
      </w:r>
      <w:r w:rsidRPr="00943B5F">
        <w:rPr>
          <w:spacing w:val="-5"/>
        </w:rPr>
        <w:t xml:space="preserve"> </w:t>
      </w:r>
      <w:r w:rsidRPr="00943B5F">
        <w:t>метро</w:t>
      </w:r>
      <w:r w:rsidRPr="00943B5F">
        <w:rPr>
          <w:spacing w:val="-3"/>
        </w:rPr>
        <w:t xml:space="preserve"> </w:t>
      </w:r>
      <w:r w:rsidRPr="00943B5F">
        <w:t>и</w:t>
      </w:r>
      <w:r w:rsidRPr="00943B5F">
        <w:rPr>
          <w:spacing w:val="-6"/>
        </w:rPr>
        <w:t xml:space="preserve"> </w:t>
      </w:r>
      <w:r w:rsidRPr="00943B5F">
        <w:t>др.),</w:t>
      </w:r>
      <w:r w:rsidRPr="00943B5F">
        <w:rPr>
          <w:spacing w:val="-6"/>
        </w:rPr>
        <w:t xml:space="preserve"> </w:t>
      </w:r>
      <w:r w:rsidRPr="00943B5F">
        <w:t>используя</w:t>
      </w:r>
      <w:r w:rsidRPr="00943B5F">
        <w:rPr>
          <w:spacing w:val="-5"/>
        </w:rPr>
        <w:t xml:space="preserve"> </w:t>
      </w:r>
      <w:r w:rsidRPr="00943B5F">
        <w:t>современные</w:t>
      </w:r>
      <w:r w:rsidRPr="00943B5F">
        <w:rPr>
          <w:spacing w:val="-7"/>
        </w:rPr>
        <w:t xml:space="preserve"> </w:t>
      </w:r>
      <w:r w:rsidRPr="00943B5F">
        <w:t>технологии,</w:t>
      </w:r>
      <w:r w:rsidRPr="00943B5F">
        <w:rPr>
          <w:spacing w:val="-6"/>
        </w:rPr>
        <w:t xml:space="preserve"> </w:t>
      </w:r>
      <w:r w:rsidRPr="00943B5F">
        <w:t>учить</w:t>
      </w:r>
      <w:r w:rsidRPr="00943B5F">
        <w:rPr>
          <w:spacing w:val="-5"/>
        </w:rPr>
        <w:t xml:space="preserve"> </w:t>
      </w:r>
      <w:r w:rsidRPr="00943B5F">
        <w:t>проектировать</w:t>
      </w:r>
      <w:r w:rsidRPr="00943B5F">
        <w:rPr>
          <w:spacing w:val="-5"/>
        </w:rPr>
        <w:t xml:space="preserve"> </w:t>
      </w:r>
      <w:r w:rsidRPr="00943B5F">
        <w:t>его</w:t>
      </w:r>
      <w:r w:rsidRPr="00943B5F">
        <w:rPr>
          <w:spacing w:val="-58"/>
        </w:rPr>
        <w:t xml:space="preserve"> </w:t>
      </w:r>
      <w:r w:rsidRPr="00943B5F">
        <w:t>будущее.</w:t>
      </w:r>
    </w:p>
    <w:p w:rsidR="00692E69" w:rsidRPr="00943B5F" w:rsidRDefault="00692E69" w:rsidP="00692E69">
      <w:pPr>
        <w:pStyle w:val="TableParagraph"/>
        <w:ind w:left="0" w:firstLine="709"/>
        <w:jc w:val="both"/>
      </w:pPr>
      <w:r w:rsidRPr="00943B5F">
        <w:t>Знакомить детей с картой, показать на карте крупные города региона (Альметьевск,</w:t>
      </w:r>
      <w:r w:rsidRPr="00943B5F">
        <w:rPr>
          <w:spacing w:val="1"/>
        </w:rPr>
        <w:t xml:space="preserve"> </w:t>
      </w:r>
      <w:r w:rsidRPr="00943B5F">
        <w:t>Бугульма,</w:t>
      </w:r>
      <w:r w:rsidRPr="00943B5F">
        <w:rPr>
          <w:spacing w:val="1"/>
        </w:rPr>
        <w:t xml:space="preserve"> </w:t>
      </w:r>
      <w:r w:rsidRPr="00943B5F">
        <w:t>Елабуга, Набережные Челны, Нижнекамск,</w:t>
      </w:r>
      <w:r w:rsidRPr="00943B5F">
        <w:rPr>
          <w:spacing w:val="1"/>
        </w:rPr>
        <w:t xml:space="preserve"> </w:t>
      </w:r>
      <w:r w:rsidRPr="00943B5F">
        <w:t>Зеленодольск,</w:t>
      </w:r>
      <w:r w:rsidRPr="00943B5F">
        <w:rPr>
          <w:spacing w:val="1"/>
        </w:rPr>
        <w:t xml:space="preserve"> </w:t>
      </w:r>
      <w:r w:rsidRPr="00943B5F">
        <w:t>Чистополь</w:t>
      </w:r>
      <w:r w:rsidRPr="00943B5F">
        <w:rPr>
          <w:spacing w:val="1"/>
        </w:rPr>
        <w:t xml:space="preserve"> </w:t>
      </w:r>
      <w:r w:rsidRPr="00943B5F">
        <w:t>и др.),</w:t>
      </w:r>
      <w:r w:rsidRPr="00943B5F">
        <w:rPr>
          <w:spacing w:val="1"/>
        </w:rPr>
        <w:t xml:space="preserve"> </w:t>
      </w:r>
      <w:r w:rsidRPr="00943B5F">
        <w:t>познакомить</w:t>
      </w:r>
      <w:r w:rsidRPr="00943B5F">
        <w:rPr>
          <w:spacing w:val="1"/>
        </w:rPr>
        <w:t xml:space="preserve"> </w:t>
      </w:r>
      <w:r w:rsidRPr="00943B5F">
        <w:t>с</w:t>
      </w:r>
      <w:r w:rsidRPr="00943B5F">
        <w:rPr>
          <w:spacing w:val="1"/>
        </w:rPr>
        <w:t xml:space="preserve"> </w:t>
      </w:r>
      <w:r w:rsidRPr="00943B5F">
        <w:t>их</w:t>
      </w:r>
      <w:r w:rsidRPr="00943B5F">
        <w:rPr>
          <w:spacing w:val="1"/>
        </w:rPr>
        <w:t xml:space="preserve"> </w:t>
      </w:r>
      <w:r w:rsidRPr="00943B5F">
        <w:t>достопримечательностями,</w:t>
      </w:r>
      <w:r w:rsidRPr="00943B5F">
        <w:rPr>
          <w:spacing w:val="1"/>
        </w:rPr>
        <w:t xml:space="preserve"> </w:t>
      </w:r>
      <w:r w:rsidRPr="00943B5F">
        <w:t>промышленным</w:t>
      </w:r>
      <w:r w:rsidRPr="00943B5F">
        <w:rPr>
          <w:spacing w:val="1"/>
        </w:rPr>
        <w:t xml:space="preserve"> </w:t>
      </w:r>
      <w:r w:rsidRPr="00943B5F">
        <w:t>производством,</w:t>
      </w:r>
      <w:r w:rsidRPr="00943B5F">
        <w:rPr>
          <w:spacing w:val="1"/>
        </w:rPr>
        <w:t xml:space="preserve"> </w:t>
      </w:r>
      <w:r w:rsidRPr="00943B5F">
        <w:t>выпускаемой</w:t>
      </w:r>
      <w:r w:rsidRPr="00943B5F">
        <w:rPr>
          <w:spacing w:val="-1"/>
        </w:rPr>
        <w:t xml:space="preserve"> </w:t>
      </w:r>
      <w:r w:rsidRPr="00943B5F">
        <w:t>продукцией.</w:t>
      </w:r>
      <w:r w:rsidRPr="00943B5F">
        <w:rPr>
          <w:spacing w:val="-1"/>
        </w:rPr>
        <w:t xml:space="preserve"> </w:t>
      </w:r>
      <w:r w:rsidRPr="00943B5F">
        <w:t>Продолжать</w:t>
      </w:r>
      <w:r w:rsidRPr="00943B5F">
        <w:rPr>
          <w:spacing w:val="-1"/>
        </w:rPr>
        <w:t xml:space="preserve"> </w:t>
      </w:r>
      <w:r w:rsidRPr="00943B5F">
        <w:t>изучение</w:t>
      </w:r>
      <w:r w:rsidRPr="00943B5F">
        <w:rPr>
          <w:spacing w:val="-2"/>
        </w:rPr>
        <w:t xml:space="preserve"> </w:t>
      </w:r>
      <w:r w:rsidRPr="00943B5F">
        <w:t>символики</w:t>
      </w:r>
      <w:r w:rsidRPr="00943B5F">
        <w:rPr>
          <w:spacing w:val="2"/>
        </w:rPr>
        <w:t xml:space="preserve"> </w:t>
      </w:r>
      <w:r w:rsidRPr="00943B5F">
        <w:t>городов</w:t>
      </w:r>
      <w:r w:rsidRPr="00943B5F">
        <w:rPr>
          <w:spacing w:val="-2"/>
        </w:rPr>
        <w:t xml:space="preserve"> </w:t>
      </w:r>
      <w:r w:rsidRPr="00943B5F">
        <w:t>региона.</w:t>
      </w:r>
    </w:p>
    <w:p w:rsidR="00692E69" w:rsidRPr="00943B5F" w:rsidRDefault="00692E69" w:rsidP="00692E69">
      <w:pPr>
        <w:pStyle w:val="TableParagraph"/>
        <w:ind w:left="0" w:firstLine="709"/>
        <w:jc w:val="both"/>
      </w:pPr>
      <w:r w:rsidRPr="00943B5F">
        <w:t>Знакомить с жизнью древних городов, их историей, культурой, бытом (Биляр, Булгар,</w:t>
      </w:r>
      <w:r w:rsidRPr="00943B5F">
        <w:rPr>
          <w:spacing w:val="1"/>
        </w:rPr>
        <w:t xml:space="preserve"> </w:t>
      </w:r>
      <w:r w:rsidRPr="00943B5F">
        <w:t>Свияжск).</w:t>
      </w:r>
      <w:r w:rsidRPr="00943B5F">
        <w:rPr>
          <w:spacing w:val="1"/>
        </w:rPr>
        <w:t xml:space="preserve"> </w:t>
      </w:r>
      <w:r w:rsidRPr="00943B5F">
        <w:t>Помочь</w:t>
      </w:r>
      <w:r w:rsidRPr="00943B5F">
        <w:rPr>
          <w:spacing w:val="1"/>
        </w:rPr>
        <w:t xml:space="preserve"> </w:t>
      </w:r>
      <w:r w:rsidRPr="00943B5F">
        <w:t>сравнить</w:t>
      </w:r>
      <w:r w:rsidRPr="00943B5F">
        <w:rPr>
          <w:spacing w:val="1"/>
        </w:rPr>
        <w:t xml:space="preserve"> </w:t>
      </w:r>
      <w:r w:rsidRPr="00943B5F">
        <w:t>быт</w:t>
      </w:r>
      <w:r w:rsidRPr="00943B5F">
        <w:rPr>
          <w:spacing w:val="1"/>
        </w:rPr>
        <w:t xml:space="preserve"> </w:t>
      </w:r>
      <w:r w:rsidRPr="00943B5F">
        <w:t>людей</w:t>
      </w:r>
      <w:r w:rsidRPr="00943B5F">
        <w:rPr>
          <w:spacing w:val="1"/>
        </w:rPr>
        <w:t xml:space="preserve"> </w:t>
      </w:r>
      <w:r w:rsidRPr="00943B5F">
        <w:t>в</w:t>
      </w:r>
      <w:r w:rsidRPr="00943B5F">
        <w:rPr>
          <w:spacing w:val="1"/>
        </w:rPr>
        <w:t xml:space="preserve"> </w:t>
      </w:r>
      <w:r w:rsidRPr="00943B5F">
        <w:t>городе</w:t>
      </w:r>
      <w:r w:rsidRPr="00943B5F">
        <w:rPr>
          <w:spacing w:val="1"/>
        </w:rPr>
        <w:t xml:space="preserve"> </w:t>
      </w:r>
      <w:r w:rsidRPr="00943B5F">
        <w:t>и</w:t>
      </w:r>
      <w:r w:rsidRPr="00943B5F">
        <w:rPr>
          <w:spacing w:val="1"/>
        </w:rPr>
        <w:t xml:space="preserve"> </w:t>
      </w:r>
      <w:r w:rsidRPr="00943B5F">
        <w:t>на</w:t>
      </w:r>
      <w:r w:rsidRPr="00943B5F">
        <w:rPr>
          <w:spacing w:val="1"/>
        </w:rPr>
        <w:t xml:space="preserve"> </w:t>
      </w:r>
      <w:r w:rsidRPr="00943B5F">
        <w:t>селе,</w:t>
      </w:r>
      <w:r w:rsidRPr="00943B5F">
        <w:rPr>
          <w:spacing w:val="1"/>
        </w:rPr>
        <w:t xml:space="preserve"> </w:t>
      </w:r>
      <w:r w:rsidRPr="00943B5F">
        <w:t>обратить</w:t>
      </w:r>
      <w:r w:rsidRPr="00943B5F">
        <w:rPr>
          <w:spacing w:val="1"/>
        </w:rPr>
        <w:t xml:space="preserve"> </w:t>
      </w:r>
      <w:r w:rsidRPr="00943B5F">
        <w:t>внимание</w:t>
      </w:r>
      <w:r w:rsidRPr="00943B5F">
        <w:rPr>
          <w:spacing w:val="1"/>
        </w:rPr>
        <w:t xml:space="preserve"> </w:t>
      </w:r>
      <w:r w:rsidRPr="00943B5F">
        <w:t>на</w:t>
      </w:r>
      <w:r w:rsidRPr="00943B5F">
        <w:rPr>
          <w:spacing w:val="1"/>
        </w:rPr>
        <w:t xml:space="preserve"> </w:t>
      </w:r>
      <w:r w:rsidRPr="00943B5F">
        <w:t>особенности</w:t>
      </w:r>
      <w:r w:rsidRPr="00943B5F">
        <w:rPr>
          <w:spacing w:val="-2"/>
        </w:rPr>
        <w:t xml:space="preserve"> </w:t>
      </w:r>
      <w:r w:rsidRPr="00943B5F">
        <w:t>их</w:t>
      </w:r>
      <w:r w:rsidRPr="00943B5F">
        <w:rPr>
          <w:spacing w:val="-2"/>
        </w:rPr>
        <w:t xml:space="preserve"> </w:t>
      </w:r>
      <w:r w:rsidRPr="00943B5F">
        <w:t>одежды, жилища, домашней утвари.</w:t>
      </w:r>
    </w:p>
    <w:p w:rsidR="00692E69" w:rsidRPr="00525835" w:rsidRDefault="00692E69" w:rsidP="00692E69">
      <w:pPr>
        <w:spacing w:line="240" w:lineRule="auto"/>
        <w:ind w:firstLine="709"/>
        <w:rPr>
          <w:sz w:val="22"/>
          <w:szCs w:val="22"/>
        </w:rPr>
      </w:pPr>
      <w:r w:rsidRPr="00943B5F">
        <w:rPr>
          <w:sz w:val="22"/>
          <w:szCs w:val="22"/>
        </w:rPr>
        <w:t>Приобщать к прошлому и настоящему национальной и мировой культур. Познакомить с</w:t>
      </w:r>
      <w:r w:rsidRPr="00943B5F">
        <w:rPr>
          <w:spacing w:val="1"/>
          <w:sz w:val="22"/>
          <w:szCs w:val="22"/>
        </w:rPr>
        <w:t xml:space="preserve"> </w:t>
      </w:r>
      <w:r w:rsidRPr="00943B5F">
        <w:rPr>
          <w:sz w:val="22"/>
          <w:szCs w:val="22"/>
        </w:rPr>
        <w:t>жизнью и творчеством выдающихся деятелей музыкального и театрального искусства:</w:t>
      </w:r>
      <w:r w:rsidRPr="00943B5F">
        <w:rPr>
          <w:spacing w:val="1"/>
          <w:sz w:val="22"/>
          <w:szCs w:val="22"/>
        </w:rPr>
        <w:t xml:space="preserve"> </w:t>
      </w:r>
      <w:r w:rsidRPr="00943B5F">
        <w:rPr>
          <w:sz w:val="22"/>
          <w:szCs w:val="22"/>
        </w:rPr>
        <w:t>композиторы</w:t>
      </w:r>
      <w:r w:rsidRPr="00943B5F">
        <w:rPr>
          <w:spacing w:val="1"/>
          <w:sz w:val="22"/>
          <w:szCs w:val="22"/>
        </w:rPr>
        <w:t xml:space="preserve"> </w:t>
      </w:r>
      <w:r w:rsidRPr="00943B5F">
        <w:rPr>
          <w:sz w:val="22"/>
          <w:szCs w:val="22"/>
        </w:rPr>
        <w:t>(С.</w:t>
      </w:r>
      <w:r w:rsidRPr="00943B5F">
        <w:rPr>
          <w:spacing w:val="1"/>
          <w:sz w:val="22"/>
          <w:szCs w:val="22"/>
        </w:rPr>
        <w:t xml:space="preserve"> </w:t>
      </w:r>
      <w:r w:rsidRPr="00943B5F">
        <w:rPr>
          <w:sz w:val="22"/>
          <w:szCs w:val="22"/>
        </w:rPr>
        <w:t>Садыкова,</w:t>
      </w:r>
      <w:r w:rsidRPr="00943B5F">
        <w:rPr>
          <w:spacing w:val="1"/>
          <w:sz w:val="22"/>
          <w:szCs w:val="22"/>
        </w:rPr>
        <w:t xml:space="preserve"> </w:t>
      </w:r>
      <w:r w:rsidRPr="00943B5F">
        <w:rPr>
          <w:sz w:val="22"/>
          <w:szCs w:val="22"/>
        </w:rPr>
        <w:t>С.</w:t>
      </w:r>
      <w:r w:rsidRPr="00943B5F">
        <w:rPr>
          <w:spacing w:val="1"/>
          <w:sz w:val="22"/>
          <w:szCs w:val="22"/>
        </w:rPr>
        <w:t xml:space="preserve"> </w:t>
      </w:r>
      <w:r w:rsidRPr="00943B5F">
        <w:rPr>
          <w:sz w:val="22"/>
          <w:szCs w:val="22"/>
        </w:rPr>
        <w:t>Сайдашев,</w:t>
      </w:r>
      <w:r w:rsidRPr="00943B5F">
        <w:rPr>
          <w:spacing w:val="1"/>
          <w:sz w:val="22"/>
          <w:szCs w:val="22"/>
        </w:rPr>
        <w:t xml:space="preserve"> </w:t>
      </w:r>
      <w:r w:rsidRPr="00943B5F">
        <w:rPr>
          <w:sz w:val="22"/>
          <w:szCs w:val="22"/>
        </w:rPr>
        <w:t>Ф.</w:t>
      </w:r>
      <w:r w:rsidRPr="00943B5F">
        <w:rPr>
          <w:spacing w:val="1"/>
          <w:sz w:val="22"/>
          <w:szCs w:val="22"/>
        </w:rPr>
        <w:t xml:space="preserve"> </w:t>
      </w:r>
      <w:r w:rsidRPr="00943B5F">
        <w:rPr>
          <w:sz w:val="22"/>
          <w:szCs w:val="22"/>
        </w:rPr>
        <w:t>Яруллин</w:t>
      </w:r>
      <w:r w:rsidRPr="00943B5F">
        <w:rPr>
          <w:spacing w:val="1"/>
          <w:sz w:val="22"/>
          <w:szCs w:val="22"/>
        </w:rPr>
        <w:t xml:space="preserve"> </w:t>
      </w:r>
      <w:r w:rsidRPr="00943B5F">
        <w:rPr>
          <w:sz w:val="22"/>
          <w:szCs w:val="22"/>
        </w:rPr>
        <w:t>и</w:t>
      </w:r>
      <w:r w:rsidRPr="00943B5F">
        <w:rPr>
          <w:spacing w:val="1"/>
          <w:sz w:val="22"/>
          <w:szCs w:val="22"/>
        </w:rPr>
        <w:t xml:space="preserve"> </w:t>
      </w:r>
      <w:r w:rsidRPr="00943B5F">
        <w:rPr>
          <w:sz w:val="22"/>
          <w:szCs w:val="22"/>
        </w:rPr>
        <w:t>др.),</w:t>
      </w:r>
      <w:r w:rsidRPr="00943B5F">
        <w:rPr>
          <w:spacing w:val="1"/>
          <w:sz w:val="22"/>
          <w:szCs w:val="22"/>
        </w:rPr>
        <w:t xml:space="preserve"> </w:t>
      </w:r>
      <w:r w:rsidRPr="00943B5F">
        <w:rPr>
          <w:sz w:val="22"/>
          <w:szCs w:val="22"/>
        </w:rPr>
        <w:t>певцы</w:t>
      </w:r>
      <w:r w:rsidRPr="00943B5F">
        <w:rPr>
          <w:spacing w:val="1"/>
          <w:sz w:val="22"/>
          <w:szCs w:val="22"/>
        </w:rPr>
        <w:t xml:space="preserve"> </w:t>
      </w:r>
      <w:r w:rsidRPr="00943B5F">
        <w:rPr>
          <w:sz w:val="22"/>
          <w:szCs w:val="22"/>
        </w:rPr>
        <w:t>(Ф.</w:t>
      </w:r>
      <w:r w:rsidRPr="00943B5F">
        <w:rPr>
          <w:spacing w:val="1"/>
          <w:sz w:val="22"/>
          <w:szCs w:val="22"/>
        </w:rPr>
        <w:t xml:space="preserve"> </w:t>
      </w:r>
      <w:r w:rsidRPr="00943B5F">
        <w:rPr>
          <w:sz w:val="22"/>
          <w:szCs w:val="22"/>
        </w:rPr>
        <w:t>Шаляпин,</w:t>
      </w:r>
      <w:r w:rsidRPr="00943B5F">
        <w:rPr>
          <w:spacing w:val="1"/>
          <w:sz w:val="22"/>
          <w:szCs w:val="22"/>
        </w:rPr>
        <w:t xml:space="preserve"> </w:t>
      </w:r>
      <w:r w:rsidRPr="00943B5F">
        <w:rPr>
          <w:sz w:val="22"/>
          <w:szCs w:val="22"/>
        </w:rPr>
        <w:t>Р.</w:t>
      </w:r>
      <w:r w:rsidRPr="00943B5F">
        <w:rPr>
          <w:spacing w:val="1"/>
          <w:sz w:val="22"/>
          <w:szCs w:val="22"/>
        </w:rPr>
        <w:t xml:space="preserve"> </w:t>
      </w:r>
      <w:r w:rsidRPr="00943B5F">
        <w:rPr>
          <w:sz w:val="22"/>
          <w:szCs w:val="22"/>
        </w:rPr>
        <w:t>Ибрагимов</w:t>
      </w:r>
      <w:r w:rsidRPr="00943B5F">
        <w:rPr>
          <w:spacing w:val="-8"/>
          <w:sz w:val="22"/>
          <w:szCs w:val="22"/>
        </w:rPr>
        <w:t xml:space="preserve"> </w:t>
      </w:r>
      <w:r w:rsidRPr="00943B5F">
        <w:rPr>
          <w:sz w:val="22"/>
          <w:szCs w:val="22"/>
        </w:rPr>
        <w:t>и</w:t>
      </w:r>
      <w:r w:rsidRPr="00943B5F">
        <w:rPr>
          <w:spacing w:val="-6"/>
          <w:sz w:val="22"/>
          <w:szCs w:val="22"/>
        </w:rPr>
        <w:t xml:space="preserve"> </w:t>
      </w:r>
      <w:r w:rsidRPr="00943B5F">
        <w:rPr>
          <w:sz w:val="22"/>
          <w:szCs w:val="22"/>
        </w:rPr>
        <w:t>др.),</w:t>
      </w:r>
      <w:r w:rsidRPr="00943B5F">
        <w:rPr>
          <w:spacing w:val="-7"/>
          <w:sz w:val="22"/>
          <w:szCs w:val="22"/>
        </w:rPr>
        <w:t xml:space="preserve"> </w:t>
      </w:r>
      <w:r w:rsidRPr="00943B5F">
        <w:rPr>
          <w:sz w:val="22"/>
          <w:szCs w:val="22"/>
        </w:rPr>
        <w:t>режиссеры</w:t>
      </w:r>
      <w:r w:rsidRPr="00943B5F">
        <w:rPr>
          <w:spacing w:val="-6"/>
          <w:sz w:val="22"/>
          <w:szCs w:val="22"/>
        </w:rPr>
        <w:t xml:space="preserve"> </w:t>
      </w:r>
      <w:r w:rsidRPr="00943B5F">
        <w:rPr>
          <w:sz w:val="22"/>
          <w:szCs w:val="22"/>
        </w:rPr>
        <w:t>театра</w:t>
      </w:r>
      <w:r w:rsidRPr="00943B5F">
        <w:rPr>
          <w:spacing w:val="-5"/>
          <w:sz w:val="22"/>
          <w:szCs w:val="22"/>
        </w:rPr>
        <w:t xml:space="preserve"> </w:t>
      </w:r>
      <w:r w:rsidRPr="00943B5F">
        <w:rPr>
          <w:sz w:val="22"/>
          <w:szCs w:val="22"/>
        </w:rPr>
        <w:t>(М.</w:t>
      </w:r>
      <w:r w:rsidRPr="00943B5F">
        <w:rPr>
          <w:spacing w:val="-6"/>
          <w:sz w:val="22"/>
          <w:szCs w:val="22"/>
        </w:rPr>
        <w:t xml:space="preserve"> </w:t>
      </w:r>
      <w:r w:rsidRPr="00943B5F">
        <w:rPr>
          <w:sz w:val="22"/>
          <w:szCs w:val="22"/>
        </w:rPr>
        <w:t>Салимжанов,</w:t>
      </w:r>
      <w:r w:rsidRPr="00943B5F">
        <w:rPr>
          <w:spacing w:val="-7"/>
          <w:sz w:val="22"/>
          <w:szCs w:val="22"/>
        </w:rPr>
        <w:t xml:space="preserve"> </w:t>
      </w:r>
      <w:r w:rsidRPr="00943B5F">
        <w:rPr>
          <w:sz w:val="22"/>
          <w:szCs w:val="22"/>
        </w:rPr>
        <w:t>К.</w:t>
      </w:r>
      <w:r w:rsidRPr="00943B5F">
        <w:rPr>
          <w:spacing w:val="-6"/>
          <w:sz w:val="22"/>
          <w:szCs w:val="22"/>
        </w:rPr>
        <w:t xml:space="preserve"> </w:t>
      </w:r>
      <w:r w:rsidRPr="00943B5F">
        <w:rPr>
          <w:sz w:val="22"/>
          <w:szCs w:val="22"/>
        </w:rPr>
        <w:t>Тинчурин</w:t>
      </w:r>
      <w:r w:rsidRPr="00943B5F">
        <w:rPr>
          <w:spacing w:val="-6"/>
          <w:sz w:val="22"/>
          <w:szCs w:val="22"/>
        </w:rPr>
        <w:t xml:space="preserve"> </w:t>
      </w:r>
      <w:r w:rsidRPr="00943B5F">
        <w:rPr>
          <w:sz w:val="22"/>
          <w:szCs w:val="22"/>
        </w:rPr>
        <w:t>и</w:t>
      </w:r>
      <w:r w:rsidRPr="00943B5F">
        <w:rPr>
          <w:spacing w:val="-7"/>
          <w:sz w:val="22"/>
          <w:szCs w:val="22"/>
        </w:rPr>
        <w:t xml:space="preserve"> </w:t>
      </w:r>
      <w:r w:rsidRPr="00943B5F">
        <w:rPr>
          <w:sz w:val="22"/>
          <w:szCs w:val="22"/>
        </w:rPr>
        <w:t>др.),</w:t>
      </w:r>
      <w:r w:rsidRPr="00943B5F">
        <w:rPr>
          <w:spacing w:val="-6"/>
          <w:sz w:val="22"/>
          <w:szCs w:val="22"/>
        </w:rPr>
        <w:t xml:space="preserve"> </w:t>
      </w:r>
      <w:r w:rsidRPr="00943B5F">
        <w:rPr>
          <w:sz w:val="22"/>
          <w:szCs w:val="22"/>
        </w:rPr>
        <w:t>актеры</w:t>
      </w:r>
      <w:r w:rsidRPr="00943B5F">
        <w:rPr>
          <w:spacing w:val="-4"/>
          <w:sz w:val="22"/>
          <w:szCs w:val="22"/>
        </w:rPr>
        <w:t xml:space="preserve"> </w:t>
      </w:r>
      <w:r w:rsidRPr="00943B5F">
        <w:rPr>
          <w:sz w:val="22"/>
          <w:szCs w:val="22"/>
        </w:rPr>
        <w:t>театра</w:t>
      </w:r>
      <w:r w:rsidRPr="00943B5F">
        <w:rPr>
          <w:spacing w:val="-58"/>
          <w:sz w:val="22"/>
          <w:szCs w:val="22"/>
        </w:rPr>
        <w:t xml:space="preserve"> </w:t>
      </w:r>
      <w:r w:rsidRPr="00943B5F">
        <w:rPr>
          <w:sz w:val="22"/>
          <w:szCs w:val="22"/>
        </w:rPr>
        <w:t>(В. Качалов, Г. Камал и др.). Удовлетворять познавательный интерес, помочь в поиске</w:t>
      </w:r>
      <w:r w:rsidRPr="00943B5F">
        <w:rPr>
          <w:spacing w:val="1"/>
          <w:sz w:val="22"/>
          <w:szCs w:val="22"/>
        </w:rPr>
        <w:t xml:space="preserve"> </w:t>
      </w:r>
      <w:r w:rsidRPr="00943B5F">
        <w:rPr>
          <w:sz w:val="22"/>
          <w:szCs w:val="22"/>
        </w:rPr>
        <w:t>информации</w:t>
      </w:r>
      <w:r w:rsidRPr="00943B5F">
        <w:rPr>
          <w:spacing w:val="-1"/>
          <w:sz w:val="22"/>
          <w:szCs w:val="22"/>
        </w:rPr>
        <w:t xml:space="preserve"> </w:t>
      </w:r>
      <w:r w:rsidRPr="00943B5F">
        <w:rPr>
          <w:sz w:val="22"/>
          <w:szCs w:val="22"/>
        </w:rPr>
        <w:t>о творчестве</w:t>
      </w:r>
      <w:r w:rsidRPr="00943B5F">
        <w:rPr>
          <w:spacing w:val="-1"/>
          <w:sz w:val="22"/>
          <w:szCs w:val="22"/>
        </w:rPr>
        <w:t xml:space="preserve"> </w:t>
      </w:r>
      <w:r w:rsidRPr="00943B5F">
        <w:rPr>
          <w:sz w:val="22"/>
          <w:szCs w:val="22"/>
        </w:rPr>
        <w:t>деятелей</w:t>
      </w:r>
      <w:r w:rsidRPr="00943B5F">
        <w:rPr>
          <w:spacing w:val="-1"/>
          <w:sz w:val="22"/>
          <w:szCs w:val="22"/>
        </w:rPr>
        <w:t xml:space="preserve"> </w:t>
      </w:r>
      <w:r w:rsidRPr="00943B5F">
        <w:rPr>
          <w:sz w:val="22"/>
          <w:szCs w:val="22"/>
        </w:rPr>
        <w:t>культуры</w:t>
      </w:r>
      <w:r w:rsidRPr="00943B5F">
        <w:rPr>
          <w:spacing w:val="2"/>
          <w:sz w:val="22"/>
          <w:szCs w:val="22"/>
        </w:rPr>
        <w:t xml:space="preserve"> </w:t>
      </w:r>
      <w:r w:rsidRPr="00943B5F">
        <w:rPr>
          <w:sz w:val="22"/>
          <w:szCs w:val="22"/>
        </w:rPr>
        <w:t>и искусства</w:t>
      </w:r>
      <w:r w:rsidRPr="00943B5F">
        <w:rPr>
          <w:spacing w:val="-1"/>
          <w:sz w:val="22"/>
          <w:szCs w:val="22"/>
        </w:rPr>
        <w:t xml:space="preserve"> </w:t>
      </w:r>
      <w:r w:rsidRPr="00943B5F">
        <w:rPr>
          <w:sz w:val="22"/>
          <w:szCs w:val="22"/>
        </w:rPr>
        <w:t>и др.</w:t>
      </w:r>
    </w:p>
    <w:p w:rsidR="00231B55" w:rsidRPr="00525835" w:rsidRDefault="00231B55" w:rsidP="00231B55">
      <w:pPr>
        <w:spacing w:line="240" w:lineRule="auto"/>
        <w:ind w:firstLine="709"/>
        <w:rPr>
          <w:sz w:val="22"/>
          <w:szCs w:val="22"/>
        </w:rPr>
      </w:pPr>
      <w:r w:rsidRPr="00525835">
        <w:rPr>
          <w:sz w:val="22"/>
          <w:szCs w:val="22"/>
        </w:rPr>
        <w:t xml:space="preserve">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474E41" w:rsidRPr="00525835" w:rsidRDefault="008B6C44" w:rsidP="008E0928">
      <w:pPr>
        <w:spacing w:line="240" w:lineRule="auto"/>
        <w:ind w:firstLine="709"/>
        <w:rPr>
          <w:sz w:val="22"/>
          <w:szCs w:val="22"/>
        </w:rPr>
      </w:pPr>
      <w:r>
        <w:rPr>
          <w:sz w:val="22"/>
          <w:szCs w:val="22"/>
        </w:rPr>
        <w:t>МАДОУ «Детский сад №211</w:t>
      </w:r>
      <w:r w:rsidR="00474E41" w:rsidRPr="00525835">
        <w:rPr>
          <w:sz w:val="22"/>
          <w:szCs w:val="22"/>
        </w:rPr>
        <w:t>» г</w:t>
      </w:r>
      <w:proofErr w:type="gramStart"/>
      <w:r w:rsidR="00474E41" w:rsidRPr="00525835">
        <w:rPr>
          <w:sz w:val="22"/>
          <w:szCs w:val="22"/>
        </w:rPr>
        <w:t>.К</w:t>
      </w:r>
      <w:proofErr w:type="gramEnd"/>
      <w:r w:rsidR="00474E41" w:rsidRPr="00525835">
        <w:rPr>
          <w:sz w:val="22"/>
          <w:szCs w:val="22"/>
        </w:rPr>
        <w:t xml:space="preserve">азани активно принимает участие в воспитательно </w:t>
      </w:r>
      <w:r w:rsidR="00474E41" w:rsidRPr="00525835">
        <w:rPr>
          <w:i/>
          <w:sz w:val="22"/>
          <w:szCs w:val="22"/>
        </w:rPr>
        <w:t>значимых проектах и программах</w:t>
      </w:r>
      <w:r w:rsidR="00474E41" w:rsidRPr="00525835">
        <w:rPr>
          <w:sz w:val="22"/>
          <w:szCs w:val="22"/>
        </w:rPr>
        <w:t xml:space="preserve"> различного уровня: </w:t>
      </w:r>
    </w:p>
    <w:p w:rsidR="00474E41" w:rsidRPr="00525835" w:rsidRDefault="00474E41" w:rsidP="00F134E8">
      <w:pPr>
        <w:numPr>
          <w:ilvl w:val="0"/>
          <w:numId w:val="62"/>
        </w:numPr>
        <w:spacing w:line="240" w:lineRule="auto"/>
        <w:ind w:left="709" w:hanging="709"/>
        <w:rPr>
          <w:sz w:val="22"/>
          <w:szCs w:val="22"/>
        </w:rPr>
      </w:pPr>
      <w:r w:rsidRPr="00525835">
        <w:rPr>
          <w:sz w:val="22"/>
          <w:szCs w:val="22"/>
        </w:rPr>
        <w:t xml:space="preserve">в </w:t>
      </w:r>
      <w:r w:rsidR="008E0928" w:rsidRPr="00525835">
        <w:rPr>
          <w:sz w:val="22"/>
          <w:szCs w:val="22"/>
        </w:rPr>
        <w:t>районном и городском</w:t>
      </w:r>
      <w:r w:rsidRPr="00525835">
        <w:rPr>
          <w:sz w:val="22"/>
          <w:szCs w:val="22"/>
        </w:rPr>
        <w:t xml:space="preserve"> конкурсе профессионального мастерства «Воспитатель года»; </w:t>
      </w:r>
    </w:p>
    <w:p w:rsidR="00474E41" w:rsidRPr="00525835" w:rsidRDefault="00474E41" w:rsidP="00F134E8">
      <w:pPr>
        <w:numPr>
          <w:ilvl w:val="0"/>
          <w:numId w:val="62"/>
        </w:numPr>
        <w:spacing w:line="240" w:lineRule="auto"/>
        <w:ind w:left="709" w:hanging="709"/>
        <w:rPr>
          <w:sz w:val="22"/>
          <w:szCs w:val="22"/>
        </w:rPr>
      </w:pPr>
      <w:r w:rsidRPr="00525835">
        <w:rPr>
          <w:sz w:val="22"/>
          <w:szCs w:val="22"/>
        </w:rPr>
        <w:t xml:space="preserve">всероссийском форуме «Воспитаем здорового ребенка»; </w:t>
      </w:r>
    </w:p>
    <w:p w:rsidR="00274FC1" w:rsidRPr="00525835" w:rsidRDefault="008E0928" w:rsidP="00F134E8">
      <w:pPr>
        <w:numPr>
          <w:ilvl w:val="0"/>
          <w:numId w:val="62"/>
        </w:numPr>
        <w:spacing w:line="240" w:lineRule="auto"/>
        <w:ind w:left="0" w:firstLine="709"/>
        <w:rPr>
          <w:sz w:val="22"/>
          <w:szCs w:val="22"/>
        </w:rPr>
      </w:pPr>
      <w:r w:rsidRPr="00525835">
        <w:rPr>
          <w:rFonts w:ascii="Arial" w:hAnsi="Arial" w:cs="Arial"/>
          <w:color w:val="000000"/>
          <w:sz w:val="22"/>
          <w:szCs w:val="22"/>
          <w:bdr w:val="none" w:sz="0" w:space="0" w:color="auto" w:frame="1"/>
        </w:rPr>
        <w:t xml:space="preserve">в </w:t>
      </w:r>
      <w:r w:rsidR="00274FC1" w:rsidRPr="00525835">
        <w:rPr>
          <w:sz w:val="22"/>
          <w:szCs w:val="22"/>
        </w:rPr>
        <w:t>городско</w:t>
      </w:r>
      <w:r w:rsidRPr="00525835">
        <w:rPr>
          <w:sz w:val="22"/>
          <w:szCs w:val="22"/>
        </w:rPr>
        <w:t>м</w:t>
      </w:r>
      <w:r w:rsidR="00274FC1" w:rsidRPr="00525835">
        <w:rPr>
          <w:sz w:val="22"/>
          <w:szCs w:val="22"/>
        </w:rPr>
        <w:t xml:space="preserve"> конкурс</w:t>
      </w:r>
      <w:r w:rsidRPr="00525835">
        <w:rPr>
          <w:sz w:val="22"/>
          <w:szCs w:val="22"/>
        </w:rPr>
        <w:t>е</w:t>
      </w:r>
      <w:r w:rsidR="00274FC1" w:rsidRPr="00525835">
        <w:rPr>
          <w:sz w:val="22"/>
          <w:szCs w:val="22"/>
        </w:rPr>
        <w:t xml:space="preserve"> чтецов «Звездный билет» среди воспитанников образовательных организаций</w:t>
      </w:r>
    </w:p>
    <w:p w:rsidR="00274FC1" w:rsidRPr="00525835" w:rsidRDefault="008E0928" w:rsidP="00F134E8">
      <w:pPr>
        <w:numPr>
          <w:ilvl w:val="0"/>
          <w:numId w:val="62"/>
        </w:numPr>
        <w:spacing w:line="240" w:lineRule="auto"/>
        <w:ind w:left="0" w:firstLine="709"/>
        <w:rPr>
          <w:sz w:val="22"/>
          <w:szCs w:val="22"/>
        </w:rPr>
      </w:pPr>
      <w:r w:rsidRPr="00525835">
        <w:rPr>
          <w:sz w:val="22"/>
          <w:szCs w:val="22"/>
        </w:rPr>
        <w:t xml:space="preserve">в </w:t>
      </w:r>
      <w:r w:rsidR="00274FC1" w:rsidRPr="00525835">
        <w:rPr>
          <w:sz w:val="22"/>
          <w:szCs w:val="22"/>
        </w:rPr>
        <w:t>районно</w:t>
      </w:r>
      <w:r w:rsidRPr="00525835">
        <w:rPr>
          <w:sz w:val="22"/>
          <w:szCs w:val="22"/>
        </w:rPr>
        <w:t>м</w:t>
      </w:r>
      <w:r w:rsidR="00274FC1" w:rsidRPr="00525835">
        <w:rPr>
          <w:sz w:val="22"/>
          <w:szCs w:val="22"/>
        </w:rPr>
        <w:t xml:space="preserve"> конкурс</w:t>
      </w:r>
      <w:r w:rsidRPr="00525835">
        <w:rPr>
          <w:sz w:val="22"/>
          <w:szCs w:val="22"/>
        </w:rPr>
        <w:t>е</w:t>
      </w:r>
      <w:r w:rsidR="00274FC1" w:rsidRPr="00525835">
        <w:rPr>
          <w:sz w:val="22"/>
          <w:szCs w:val="22"/>
        </w:rPr>
        <w:t xml:space="preserve"> декоративно-прикладного творчества «Новогодняя игрушка»</w:t>
      </w:r>
    </w:p>
    <w:p w:rsidR="00274FC1" w:rsidRPr="00525835" w:rsidRDefault="008E0928" w:rsidP="00F134E8">
      <w:pPr>
        <w:numPr>
          <w:ilvl w:val="0"/>
          <w:numId w:val="62"/>
        </w:numPr>
        <w:spacing w:line="240" w:lineRule="auto"/>
        <w:ind w:left="0" w:firstLine="709"/>
        <w:rPr>
          <w:sz w:val="22"/>
          <w:szCs w:val="22"/>
        </w:rPr>
      </w:pPr>
      <w:r w:rsidRPr="00525835">
        <w:rPr>
          <w:sz w:val="22"/>
          <w:szCs w:val="22"/>
        </w:rPr>
        <w:t>во Всероссийской</w:t>
      </w:r>
      <w:r w:rsidR="00274FC1" w:rsidRPr="00525835">
        <w:rPr>
          <w:sz w:val="22"/>
          <w:szCs w:val="22"/>
        </w:rPr>
        <w:t xml:space="preserve"> акци</w:t>
      </w:r>
      <w:r w:rsidRPr="00525835">
        <w:rPr>
          <w:sz w:val="22"/>
          <w:szCs w:val="22"/>
        </w:rPr>
        <w:t>и</w:t>
      </w:r>
      <w:r w:rsidR="00274FC1" w:rsidRPr="00525835">
        <w:rPr>
          <w:sz w:val="22"/>
          <w:szCs w:val="22"/>
        </w:rPr>
        <w:t xml:space="preserve"> «Зажги синим»</w:t>
      </w:r>
    </w:p>
    <w:p w:rsidR="00274FC1" w:rsidRPr="00525835" w:rsidRDefault="008E0928" w:rsidP="00F134E8">
      <w:pPr>
        <w:numPr>
          <w:ilvl w:val="0"/>
          <w:numId w:val="62"/>
        </w:numPr>
        <w:spacing w:line="240" w:lineRule="auto"/>
        <w:ind w:left="0" w:firstLine="709"/>
        <w:rPr>
          <w:sz w:val="22"/>
          <w:szCs w:val="22"/>
        </w:rPr>
      </w:pPr>
      <w:r w:rsidRPr="00525835">
        <w:rPr>
          <w:sz w:val="22"/>
          <w:szCs w:val="22"/>
        </w:rPr>
        <w:t xml:space="preserve">в </w:t>
      </w:r>
      <w:r w:rsidR="00274FC1" w:rsidRPr="00525835">
        <w:rPr>
          <w:sz w:val="22"/>
          <w:szCs w:val="22"/>
        </w:rPr>
        <w:t>районн</w:t>
      </w:r>
      <w:r w:rsidRPr="00525835">
        <w:rPr>
          <w:sz w:val="22"/>
          <w:szCs w:val="22"/>
        </w:rPr>
        <w:t>ом</w:t>
      </w:r>
      <w:r w:rsidR="00274FC1" w:rsidRPr="00525835">
        <w:rPr>
          <w:sz w:val="22"/>
          <w:szCs w:val="22"/>
        </w:rPr>
        <w:t xml:space="preserve"> конкурс</w:t>
      </w:r>
      <w:r w:rsidRPr="00525835">
        <w:rPr>
          <w:sz w:val="22"/>
          <w:szCs w:val="22"/>
        </w:rPr>
        <w:t>е</w:t>
      </w:r>
      <w:r w:rsidR="00274FC1" w:rsidRPr="00525835">
        <w:rPr>
          <w:sz w:val="22"/>
          <w:szCs w:val="22"/>
        </w:rPr>
        <w:t>-фестивал</w:t>
      </w:r>
      <w:r w:rsidRPr="00525835">
        <w:rPr>
          <w:sz w:val="22"/>
          <w:szCs w:val="22"/>
        </w:rPr>
        <w:t>е</w:t>
      </w:r>
      <w:r w:rsidR="00B657D8">
        <w:rPr>
          <w:sz w:val="22"/>
          <w:szCs w:val="22"/>
        </w:rPr>
        <w:t xml:space="preserve"> детского творчества «С</w:t>
      </w:r>
      <w:r w:rsidR="00B657D8">
        <w:rPr>
          <w:sz w:val="22"/>
          <w:szCs w:val="22"/>
          <w:lang w:val="tt-RU"/>
        </w:rPr>
        <w:t>ә</w:t>
      </w:r>
      <w:proofErr w:type="gramStart"/>
      <w:r w:rsidR="00B657D8">
        <w:rPr>
          <w:sz w:val="22"/>
          <w:szCs w:val="22"/>
        </w:rPr>
        <w:t>л</w:t>
      </w:r>
      <w:proofErr w:type="gramEnd"/>
      <w:r w:rsidR="00B657D8">
        <w:rPr>
          <w:sz w:val="22"/>
          <w:szCs w:val="22"/>
          <w:lang w:val="tt-RU"/>
        </w:rPr>
        <w:t>ә</w:t>
      </w:r>
      <w:r w:rsidR="00B657D8">
        <w:rPr>
          <w:sz w:val="22"/>
          <w:szCs w:val="22"/>
        </w:rPr>
        <w:t>тл</w:t>
      </w:r>
      <w:r w:rsidR="00B657D8">
        <w:rPr>
          <w:sz w:val="22"/>
          <w:szCs w:val="22"/>
          <w:lang w:val="tt-RU"/>
        </w:rPr>
        <w:t>е</w:t>
      </w:r>
      <w:r w:rsidR="00B657D8">
        <w:rPr>
          <w:sz w:val="22"/>
          <w:szCs w:val="22"/>
        </w:rPr>
        <w:t xml:space="preserve"> б</w:t>
      </w:r>
      <w:r w:rsidR="00B657D8">
        <w:rPr>
          <w:sz w:val="22"/>
          <w:szCs w:val="22"/>
          <w:lang w:val="tt-RU"/>
        </w:rPr>
        <w:t>ә</w:t>
      </w:r>
      <w:r w:rsidR="00B657D8">
        <w:rPr>
          <w:sz w:val="22"/>
          <w:szCs w:val="22"/>
        </w:rPr>
        <w:t>л</w:t>
      </w:r>
      <w:r w:rsidR="00B657D8">
        <w:rPr>
          <w:sz w:val="22"/>
          <w:szCs w:val="22"/>
          <w:lang w:val="tt-RU"/>
        </w:rPr>
        <w:t>ә</w:t>
      </w:r>
      <w:r w:rsidR="00B657D8">
        <w:rPr>
          <w:sz w:val="22"/>
          <w:szCs w:val="22"/>
        </w:rPr>
        <w:t>к</w:t>
      </w:r>
      <w:r w:rsidR="00B657D8">
        <w:rPr>
          <w:sz w:val="22"/>
          <w:szCs w:val="22"/>
          <w:lang w:val="tt-RU"/>
        </w:rPr>
        <w:t>ә</w:t>
      </w:r>
      <w:r w:rsidR="00274FC1" w:rsidRPr="00525835">
        <w:rPr>
          <w:sz w:val="22"/>
          <w:szCs w:val="22"/>
        </w:rPr>
        <w:t>ч»</w:t>
      </w:r>
    </w:p>
    <w:p w:rsidR="00274FC1" w:rsidRPr="00525835" w:rsidRDefault="008E0928" w:rsidP="00F134E8">
      <w:pPr>
        <w:numPr>
          <w:ilvl w:val="0"/>
          <w:numId w:val="62"/>
        </w:numPr>
        <w:spacing w:line="240" w:lineRule="auto"/>
        <w:ind w:left="0" w:firstLine="709"/>
        <w:rPr>
          <w:sz w:val="22"/>
          <w:szCs w:val="22"/>
        </w:rPr>
      </w:pPr>
      <w:r w:rsidRPr="00525835">
        <w:rPr>
          <w:sz w:val="22"/>
          <w:szCs w:val="22"/>
        </w:rPr>
        <w:lastRenderedPageBreak/>
        <w:t xml:space="preserve">в </w:t>
      </w:r>
      <w:r w:rsidR="00274FC1" w:rsidRPr="00525835">
        <w:rPr>
          <w:sz w:val="22"/>
          <w:szCs w:val="22"/>
        </w:rPr>
        <w:t>городск</w:t>
      </w:r>
      <w:r w:rsidRPr="00525835">
        <w:rPr>
          <w:sz w:val="22"/>
          <w:szCs w:val="22"/>
        </w:rPr>
        <w:t>ой</w:t>
      </w:r>
      <w:r w:rsidR="00274FC1" w:rsidRPr="00525835">
        <w:rPr>
          <w:sz w:val="22"/>
          <w:szCs w:val="22"/>
        </w:rPr>
        <w:t xml:space="preserve"> открыт</w:t>
      </w:r>
      <w:r w:rsidRPr="00525835">
        <w:rPr>
          <w:sz w:val="22"/>
          <w:szCs w:val="22"/>
        </w:rPr>
        <w:t>ой</w:t>
      </w:r>
      <w:r w:rsidR="00274FC1" w:rsidRPr="00525835">
        <w:rPr>
          <w:sz w:val="22"/>
          <w:szCs w:val="22"/>
        </w:rPr>
        <w:t xml:space="preserve"> олимпиад</w:t>
      </w:r>
      <w:r w:rsidRPr="00525835">
        <w:rPr>
          <w:sz w:val="22"/>
          <w:szCs w:val="22"/>
        </w:rPr>
        <w:t>е</w:t>
      </w:r>
      <w:r w:rsidR="00274FC1" w:rsidRPr="00525835">
        <w:rPr>
          <w:sz w:val="22"/>
          <w:szCs w:val="22"/>
        </w:rPr>
        <w:t xml:space="preserve"> для дошкольников «УМКА», организованн</w:t>
      </w:r>
      <w:r w:rsidRPr="00525835">
        <w:rPr>
          <w:sz w:val="22"/>
          <w:szCs w:val="22"/>
        </w:rPr>
        <w:t>ой</w:t>
      </w:r>
      <w:r w:rsidR="00274FC1" w:rsidRPr="00525835">
        <w:rPr>
          <w:sz w:val="22"/>
          <w:szCs w:val="22"/>
        </w:rPr>
        <w:t xml:space="preserve"> МБУДО «Городской центр творческого развития гуманитарного образования для одаренных детей» г.Казани</w:t>
      </w:r>
    </w:p>
    <w:p w:rsidR="008E0928" w:rsidRPr="00525835" w:rsidRDefault="008E0928" w:rsidP="00F134E8">
      <w:pPr>
        <w:numPr>
          <w:ilvl w:val="0"/>
          <w:numId w:val="62"/>
        </w:numPr>
        <w:spacing w:line="240" w:lineRule="auto"/>
        <w:ind w:left="0" w:firstLine="709"/>
        <w:rPr>
          <w:sz w:val="22"/>
          <w:szCs w:val="22"/>
        </w:rPr>
      </w:pPr>
      <w:r w:rsidRPr="00525835">
        <w:rPr>
          <w:sz w:val="22"/>
          <w:szCs w:val="22"/>
        </w:rPr>
        <w:t>во Всероссийском фестивале «Праздник эколят – молодых защитников природы»,</w:t>
      </w:r>
    </w:p>
    <w:p w:rsidR="008E0928" w:rsidRPr="00525835" w:rsidRDefault="008E0928" w:rsidP="00F134E8">
      <w:pPr>
        <w:numPr>
          <w:ilvl w:val="0"/>
          <w:numId w:val="62"/>
        </w:numPr>
        <w:spacing w:line="240" w:lineRule="auto"/>
        <w:ind w:left="0" w:firstLine="709"/>
        <w:rPr>
          <w:sz w:val="22"/>
          <w:szCs w:val="22"/>
        </w:rPr>
      </w:pPr>
      <w:r w:rsidRPr="00525835">
        <w:rPr>
          <w:sz w:val="22"/>
          <w:szCs w:val="22"/>
        </w:rPr>
        <w:t>в Международном проекте Экошкола/Зеленый флаг</w:t>
      </w:r>
    </w:p>
    <w:p w:rsidR="008E0928" w:rsidRPr="00525835" w:rsidRDefault="008E0928" w:rsidP="00F134E8">
      <w:pPr>
        <w:numPr>
          <w:ilvl w:val="0"/>
          <w:numId w:val="62"/>
        </w:numPr>
        <w:spacing w:line="240" w:lineRule="auto"/>
        <w:ind w:left="0" w:firstLine="709"/>
        <w:rPr>
          <w:sz w:val="22"/>
          <w:szCs w:val="22"/>
        </w:rPr>
      </w:pPr>
      <w:r w:rsidRPr="00525835">
        <w:rPr>
          <w:bCs/>
          <w:sz w:val="22"/>
          <w:szCs w:val="22"/>
        </w:rPr>
        <w:t>в районном инновационном проекте «Развитие способностей и творческого потенциала каждого ребенка в ознакомлении с культурой народов Поволжья через экологическое образование с использованием технологии интеллект-карта».</w:t>
      </w:r>
    </w:p>
    <w:p w:rsidR="008E0928" w:rsidRPr="00525835" w:rsidRDefault="008E0928" w:rsidP="008E0928">
      <w:pPr>
        <w:spacing w:line="240" w:lineRule="auto"/>
        <w:ind w:firstLine="709"/>
        <w:rPr>
          <w:sz w:val="22"/>
          <w:szCs w:val="22"/>
        </w:rPr>
      </w:pPr>
    </w:p>
    <w:p w:rsidR="00474E41" w:rsidRPr="00525835" w:rsidRDefault="00474E41" w:rsidP="008E0928">
      <w:pPr>
        <w:spacing w:line="240" w:lineRule="auto"/>
        <w:ind w:firstLine="709"/>
        <w:rPr>
          <w:sz w:val="22"/>
          <w:szCs w:val="22"/>
        </w:rPr>
      </w:pPr>
      <w:r w:rsidRPr="00525835">
        <w:rPr>
          <w:sz w:val="22"/>
          <w:szCs w:val="22"/>
        </w:rPr>
        <w:t xml:space="preserve">ДОО планирует и в дальнейшем принимать участие в таких воспитательно значимых проектах и конкурсах. </w:t>
      </w:r>
    </w:p>
    <w:p w:rsidR="00474E41" w:rsidRPr="00525835" w:rsidRDefault="00474E41" w:rsidP="00231B55">
      <w:pPr>
        <w:spacing w:line="240" w:lineRule="auto"/>
        <w:ind w:firstLine="709"/>
        <w:rPr>
          <w:sz w:val="22"/>
          <w:szCs w:val="22"/>
        </w:rPr>
      </w:pPr>
    </w:p>
    <w:p w:rsidR="00231B55" w:rsidRPr="00525835" w:rsidRDefault="00231B55" w:rsidP="00231B55">
      <w:pPr>
        <w:spacing w:line="240" w:lineRule="auto"/>
        <w:ind w:firstLine="709"/>
        <w:rPr>
          <w:sz w:val="22"/>
          <w:szCs w:val="22"/>
        </w:rPr>
      </w:pPr>
      <w:r w:rsidRPr="00525835">
        <w:rPr>
          <w:i/>
          <w:sz w:val="22"/>
          <w:szCs w:val="22"/>
        </w:rPr>
        <w:t>Правильно организованные праздники в детском саду</w:t>
      </w:r>
      <w:r w:rsidRPr="00525835">
        <w:rPr>
          <w:sz w:val="22"/>
          <w:szCs w:val="22"/>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231B55" w:rsidRPr="00525835" w:rsidRDefault="00231B55" w:rsidP="00231B55">
      <w:pPr>
        <w:spacing w:line="240" w:lineRule="auto"/>
        <w:ind w:firstLine="709"/>
        <w:rPr>
          <w:sz w:val="22"/>
          <w:szCs w:val="22"/>
        </w:rPr>
      </w:pPr>
      <w:r w:rsidRPr="00525835">
        <w:rPr>
          <w:sz w:val="22"/>
          <w:szCs w:val="22"/>
        </w:rPr>
        <w:t xml:space="preserve">Первое условие — разнообразие форматов.  </w:t>
      </w:r>
    </w:p>
    <w:p w:rsidR="00231B55" w:rsidRPr="00525835" w:rsidRDefault="00231B55" w:rsidP="00231B55">
      <w:pPr>
        <w:spacing w:line="240" w:lineRule="auto"/>
        <w:ind w:firstLine="709"/>
        <w:rPr>
          <w:sz w:val="22"/>
          <w:szCs w:val="22"/>
        </w:rPr>
      </w:pPr>
      <w:r w:rsidRPr="00525835">
        <w:rPr>
          <w:sz w:val="22"/>
          <w:szCs w:val="22"/>
        </w:rPr>
        <w:t xml:space="preserve">Второе условие — участие родителей.  </w:t>
      </w:r>
    </w:p>
    <w:p w:rsidR="00231B55" w:rsidRPr="00525835" w:rsidRDefault="00231B55" w:rsidP="00231B55">
      <w:pPr>
        <w:spacing w:line="240" w:lineRule="auto"/>
        <w:ind w:firstLine="709"/>
        <w:rPr>
          <w:sz w:val="22"/>
          <w:szCs w:val="22"/>
        </w:rPr>
      </w:pPr>
      <w:r w:rsidRPr="00525835">
        <w:rPr>
          <w:sz w:val="22"/>
          <w:szCs w:val="22"/>
        </w:rPr>
        <w:t xml:space="preserve">Третье условие — поддержка детской инициативы.  </w:t>
      </w:r>
    </w:p>
    <w:p w:rsidR="00231B55" w:rsidRPr="00525835" w:rsidRDefault="00231B55" w:rsidP="00231B55">
      <w:pPr>
        <w:spacing w:line="240" w:lineRule="auto"/>
        <w:ind w:firstLine="709"/>
        <w:rPr>
          <w:sz w:val="22"/>
          <w:szCs w:val="22"/>
        </w:rPr>
      </w:pPr>
      <w:r w:rsidRPr="00525835">
        <w:rPr>
          <w:sz w:val="22"/>
          <w:szCs w:val="22"/>
        </w:rPr>
        <w:t xml:space="preserve">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социальные и экологические акции;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выставки;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проекты;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спортивные и оздоровительные мероприятия;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конкурсы;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выставки;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творческие мастерские.  </w:t>
      </w:r>
    </w:p>
    <w:p w:rsidR="00231B55" w:rsidRPr="00525835" w:rsidRDefault="00231B55" w:rsidP="00231B55">
      <w:pPr>
        <w:spacing w:line="240" w:lineRule="auto"/>
        <w:ind w:firstLine="709"/>
        <w:jc w:val="left"/>
        <w:rPr>
          <w:sz w:val="22"/>
          <w:szCs w:val="22"/>
        </w:rPr>
      </w:pPr>
      <w:r w:rsidRPr="00525835">
        <w:rPr>
          <w:sz w:val="22"/>
          <w:szCs w:val="22"/>
        </w:rPr>
        <w:t xml:space="preserve"> </w:t>
      </w:r>
    </w:p>
    <w:p w:rsidR="00231B55" w:rsidRPr="00525835" w:rsidRDefault="00231B55" w:rsidP="00231B55">
      <w:pPr>
        <w:spacing w:line="240" w:lineRule="auto"/>
        <w:rPr>
          <w:sz w:val="22"/>
          <w:szCs w:val="22"/>
        </w:rPr>
      </w:pPr>
      <w:r w:rsidRPr="00525835">
        <w:rPr>
          <w:sz w:val="22"/>
          <w:szCs w:val="22"/>
        </w:rPr>
        <w:t xml:space="preserve">В группах детского сада ежедневно проводятся </w:t>
      </w:r>
      <w:r w:rsidRPr="00525835">
        <w:rPr>
          <w:i/>
          <w:sz w:val="22"/>
          <w:szCs w:val="22"/>
        </w:rPr>
        <w:t>утренний и вечерний круг</w:t>
      </w:r>
      <w:r w:rsidRPr="00525835">
        <w:rPr>
          <w:sz w:val="22"/>
          <w:szCs w:val="22"/>
        </w:rPr>
        <w:t xml:space="preserve">,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231B55" w:rsidRPr="00525835" w:rsidRDefault="00231B55" w:rsidP="00231B55">
      <w:pPr>
        <w:spacing w:line="240" w:lineRule="auto"/>
        <w:rPr>
          <w:sz w:val="22"/>
          <w:szCs w:val="22"/>
        </w:rPr>
      </w:pPr>
      <w:r w:rsidRPr="00525835">
        <w:rPr>
          <w:i/>
          <w:sz w:val="22"/>
          <w:szCs w:val="22"/>
        </w:rPr>
        <w:t>Прогулка</w:t>
      </w:r>
      <w:r w:rsidRPr="00525835">
        <w:rPr>
          <w:sz w:val="22"/>
          <w:szCs w:val="22"/>
        </w:rPr>
        <w:t xml:space="preserve"> - обязательный элемент режима дня. Правильно организованная и продуманная прогулка помогают решать воспитательно-образовательные задачи:  </w:t>
      </w:r>
    </w:p>
    <w:p w:rsidR="00231B55" w:rsidRPr="00525835" w:rsidRDefault="00231B55" w:rsidP="00F134E8">
      <w:pPr>
        <w:spacing w:line="240" w:lineRule="auto"/>
        <w:rPr>
          <w:sz w:val="22"/>
          <w:szCs w:val="22"/>
        </w:rPr>
      </w:pPr>
      <w:r w:rsidRPr="00525835">
        <w:rPr>
          <w:sz w:val="22"/>
          <w:szCs w:val="22"/>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231B55" w:rsidRPr="00525835" w:rsidRDefault="00231B55" w:rsidP="00F134E8">
      <w:pPr>
        <w:spacing w:line="240" w:lineRule="auto"/>
        <w:rPr>
          <w:sz w:val="22"/>
          <w:szCs w:val="22"/>
        </w:rPr>
      </w:pPr>
      <w:r w:rsidRPr="00525835">
        <w:rPr>
          <w:sz w:val="22"/>
          <w:szCs w:val="22"/>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p>
    <w:p w:rsidR="00231B55" w:rsidRPr="00525835" w:rsidRDefault="00231B55" w:rsidP="00231B55">
      <w:pPr>
        <w:spacing w:line="240" w:lineRule="auto"/>
        <w:rPr>
          <w:sz w:val="22"/>
          <w:szCs w:val="22"/>
        </w:rPr>
      </w:pPr>
      <w:r w:rsidRPr="00525835">
        <w:rPr>
          <w:sz w:val="22"/>
          <w:szCs w:val="22"/>
        </w:rPr>
        <w:t xml:space="preserve">дороги и т.д.;  </w:t>
      </w:r>
    </w:p>
    <w:p w:rsidR="00231B55" w:rsidRPr="00525835" w:rsidRDefault="00231B55" w:rsidP="00F134E8">
      <w:pPr>
        <w:spacing w:line="240" w:lineRule="auto"/>
        <w:rPr>
          <w:sz w:val="22"/>
          <w:szCs w:val="22"/>
        </w:rPr>
      </w:pPr>
      <w:r w:rsidRPr="00525835">
        <w:rPr>
          <w:sz w:val="22"/>
          <w:szCs w:val="22"/>
        </w:rPr>
        <w:t xml:space="preserve">удовлетворяет естественную биологическую потребность ребенка в движении;  </w:t>
      </w:r>
    </w:p>
    <w:p w:rsidR="00231B55" w:rsidRPr="00525835" w:rsidRDefault="00231B55" w:rsidP="00F134E8">
      <w:pPr>
        <w:spacing w:line="240" w:lineRule="auto"/>
        <w:rPr>
          <w:sz w:val="22"/>
          <w:szCs w:val="22"/>
        </w:rPr>
      </w:pPr>
      <w:r w:rsidRPr="00525835">
        <w:rPr>
          <w:sz w:val="22"/>
          <w:szCs w:val="22"/>
        </w:rPr>
        <w:t xml:space="preserve">дети учатся преодолевать различные препятствия, становятся подвижными, ловкими, смелыми, выносливыми;  </w:t>
      </w:r>
    </w:p>
    <w:p w:rsidR="00231B55" w:rsidRPr="00525835" w:rsidRDefault="00231B55" w:rsidP="00F134E8">
      <w:pPr>
        <w:spacing w:line="240" w:lineRule="auto"/>
        <w:rPr>
          <w:sz w:val="22"/>
          <w:szCs w:val="22"/>
        </w:rPr>
      </w:pPr>
      <w:r w:rsidRPr="00525835">
        <w:rPr>
          <w:sz w:val="22"/>
          <w:szCs w:val="22"/>
        </w:rPr>
        <w:t xml:space="preserve">у детей вырабатывается двигательные умения и навыки, укрепляется мышечная система, повышается жизненный тонус;  </w:t>
      </w:r>
    </w:p>
    <w:p w:rsidR="00231B55" w:rsidRPr="00525835" w:rsidRDefault="00231B55" w:rsidP="00F134E8">
      <w:pPr>
        <w:spacing w:line="240" w:lineRule="auto"/>
        <w:rPr>
          <w:sz w:val="22"/>
          <w:szCs w:val="22"/>
        </w:rPr>
      </w:pPr>
      <w:r w:rsidRPr="00525835">
        <w:rPr>
          <w:sz w:val="22"/>
          <w:szCs w:val="22"/>
        </w:rPr>
        <w:t xml:space="preserve">на прогулке решаются задачи умственного, нравственного, физического, трудового и эстетического воспитания.  </w:t>
      </w:r>
    </w:p>
    <w:p w:rsidR="00231B55" w:rsidRPr="00525835" w:rsidRDefault="00231B55" w:rsidP="00231B55">
      <w:pPr>
        <w:spacing w:line="240" w:lineRule="auto"/>
        <w:rPr>
          <w:sz w:val="22"/>
          <w:szCs w:val="22"/>
        </w:rPr>
      </w:pPr>
      <w:r w:rsidRPr="00525835">
        <w:rPr>
          <w:sz w:val="22"/>
          <w:szCs w:val="22"/>
        </w:rPr>
        <w:t xml:space="preserve">Проводится прогулка два раза в день (в первую и вторую половину дня)  </w:t>
      </w:r>
    </w:p>
    <w:p w:rsidR="00231B55" w:rsidRPr="00525835" w:rsidRDefault="00231B55" w:rsidP="00231B55">
      <w:pPr>
        <w:spacing w:line="240" w:lineRule="auto"/>
        <w:jc w:val="left"/>
        <w:rPr>
          <w:sz w:val="22"/>
          <w:szCs w:val="22"/>
        </w:rPr>
      </w:pPr>
      <w:r w:rsidRPr="00525835">
        <w:rPr>
          <w:sz w:val="22"/>
          <w:szCs w:val="22"/>
        </w:rPr>
        <w:t xml:space="preserve"> </w:t>
      </w:r>
    </w:p>
    <w:p w:rsidR="00231B55" w:rsidRPr="00525835" w:rsidRDefault="00231B55" w:rsidP="00231B55">
      <w:pPr>
        <w:spacing w:line="240" w:lineRule="auto"/>
        <w:rPr>
          <w:sz w:val="22"/>
          <w:szCs w:val="22"/>
        </w:rPr>
      </w:pPr>
      <w:r w:rsidRPr="00525835">
        <w:rPr>
          <w:i/>
          <w:sz w:val="22"/>
          <w:szCs w:val="22"/>
        </w:rPr>
        <w:t>Режимные моменты.</w:t>
      </w:r>
      <w:r w:rsidRPr="00525835">
        <w:rPr>
          <w:sz w:val="22"/>
          <w:szCs w:val="22"/>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w:t>
      </w:r>
      <w:r w:rsidRPr="00525835">
        <w:rPr>
          <w:sz w:val="22"/>
          <w:szCs w:val="22"/>
        </w:rPr>
        <w:lastRenderedPageBreak/>
        <w:t xml:space="preserve">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231B55" w:rsidRPr="00525835" w:rsidRDefault="00231B55" w:rsidP="00231B55">
      <w:pPr>
        <w:spacing w:line="240" w:lineRule="auto"/>
        <w:rPr>
          <w:sz w:val="22"/>
          <w:szCs w:val="22"/>
        </w:rPr>
      </w:pPr>
      <w:r w:rsidRPr="00525835">
        <w:rPr>
          <w:sz w:val="22"/>
          <w:szCs w:val="22"/>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231B55" w:rsidRPr="00525835" w:rsidRDefault="00231B55" w:rsidP="00231B55">
      <w:pPr>
        <w:spacing w:line="240" w:lineRule="auto"/>
        <w:rPr>
          <w:sz w:val="22"/>
          <w:szCs w:val="22"/>
        </w:rPr>
      </w:pPr>
      <w:r w:rsidRPr="00525835">
        <w:rPr>
          <w:sz w:val="22"/>
          <w:szCs w:val="22"/>
        </w:rPr>
        <w:t xml:space="preserve">Подготовка к завтраку, гигиенические процедуры воспитывают у ребенка культуру гигиены, формируют гигиенические навыки.  </w:t>
      </w:r>
    </w:p>
    <w:p w:rsidR="00231B55" w:rsidRPr="00525835" w:rsidRDefault="00231B55" w:rsidP="00231B55">
      <w:pPr>
        <w:spacing w:line="240" w:lineRule="auto"/>
        <w:rPr>
          <w:sz w:val="22"/>
          <w:szCs w:val="22"/>
        </w:rPr>
      </w:pPr>
      <w:r w:rsidRPr="00525835">
        <w:rPr>
          <w:sz w:val="22"/>
          <w:szCs w:val="22"/>
        </w:rPr>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rsidR="00231B55" w:rsidRPr="00525835" w:rsidRDefault="00231B55" w:rsidP="00231B55">
      <w:pPr>
        <w:spacing w:line="240" w:lineRule="auto"/>
        <w:rPr>
          <w:sz w:val="22"/>
          <w:szCs w:val="22"/>
        </w:rPr>
      </w:pPr>
      <w:r w:rsidRPr="00525835">
        <w:rPr>
          <w:sz w:val="22"/>
          <w:szCs w:val="22"/>
        </w:rPr>
        <w:t xml:space="preserve">Зарядка, гимнастика - повышают работоспособность, укрепляют здоровье.  </w:t>
      </w:r>
    </w:p>
    <w:p w:rsidR="00231B55" w:rsidRPr="00525835" w:rsidRDefault="00231B55" w:rsidP="00231B55">
      <w:pPr>
        <w:spacing w:line="240" w:lineRule="auto"/>
        <w:rPr>
          <w:sz w:val="22"/>
          <w:szCs w:val="22"/>
        </w:rPr>
      </w:pPr>
      <w:r w:rsidRPr="00525835">
        <w:rPr>
          <w:sz w:val="22"/>
          <w:szCs w:val="22"/>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231B55" w:rsidRPr="00525835" w:rsidRDefault="00231B55" w:rsidP="00231B55">
      <w:pPr>
        <w:spacing w:line="240" w:lineRule="auto"/>
        <w:rPr>
          <w:sz w:val="22"/>
          <w:szCs w:val="22"/>
        </w:rPr>
      </w:pPr>
      <w:r w:rsidRPr="00525835">
        <w:rPr>
          <w:sz w:val="22"/>
          <w:szCs w:val="22"/>
        </w:rPr>
        <w:t xml:space="preserve">Игра - это основная образовательная деятельность в дошкольном учреждении.  </w:t>
      </w:r>
    </w:p>
    <w:p w:rsidR="00231B55" w:rsidRPr="00525835" w:rsidRDefault="00231B55" w:rsidP="00231B55">
      <w:pPr>
        <w:spacing w:line="240" w:lineRule="auto"/>
        <w:rPr>
          <w:sz w:val="22"/>
          <w:szCs w:val="22"/>
        </w:rPr>
      </w:pPr>
      <w:r w:rsidRPr="00525835">
        <w:rPr>
          <w:sz w:val="22"/>
          <w:szCs w:val="22"/>
        </w:rPr>
        <w:t xml:space="preserve">Задачи сна - разгрузить нервную систему, сменить деятельность с активной на отдых, который очень полезен для детского организма.  </w:t>
      </w:r>
    </w:p>
    <w:p w:rsidR="00231B55" w:rsidRPr="00525835" w:rsidRDefault="00231B55" w:rsidP="00231B55">
      <w:pPr>
        <w:spacing w:line="240" w:lineRule="auto"/>
        <w:rPr>
          <w:sz w:val="22"/>
          <w:szCs w:val="22"/>
        </w:rPr>
      </w:pPr>
      <w:r w:rsidRPr="00525835">
        <w:rPr>
          <w:sz w:val="22"/>
          <w:szCs w:val="22"/>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231B55" w:rsidRPr="00525835" w:rsidRDefault="00231B55" w:rsidP="00231B55">
      <w:pPr>
        <w:spacing w:line="240" w:lineRule="auto"/>
        <w:rPr>
          <w:sz w:val="22"/>
          <w:szCs w:val="22"/>
        </w:rPr>
      </w:pPr>
      <w:r w:rsidRPr="00525835">
        <w:rPr>
          <w:sz w:val="22"/>
          <w:szCs w:val="22"/>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231B55" w:rsidRPr="00525835" w:rsidRDefault="00231B55" w:rsidP="00231B55">
      <w:pPr>
        <w:spacing w:line="240" w:lineRule="auto"/>
        <w:rPr>
          <w:sz w:val="22"/>
          <w:szCs w:val="22"/>
        </w:rPr>
      </w:pPr>
      <w:r w:rsidRPr="00525835">
        <w:rPr>
          <w:sz w:val="22"/>
          <w:szCs w:val="22"/>
        </w:rPr>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p>
    <w:p w:rsidR="00231B55" w:rsidRPr="00525835" w:rsidRDefault="00231B55" w:rsidP="00231B55">
      <w:pPr>
        <w:spacing w:line="240" w:lineRule="auto"/>
        <w:rPr>
          <w:sz w:val="22"/>
          <w:szCs w:val="22"/>
        </w:rPr>
      </w:pPr>
      <w:r w:rsidRPr="00525835">
        <w:rPr>
          <w:sz w:val="22"/>
          <w:szCs w:val="22"/>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231B55" w:rsidRPr="00525835" w:rsidRDefault="00231B55" w:rsidP="00231B55">
      <w:pPr>
        <w:spacing w:line="240" w:lineRule="auto"/>
        <w:rPr>
          <w:sz w:val="22"/>
          <w:szCs w:val="22"/>
        </w:rPr>
      </w:pPr>
      <w:r w:rsidRPr="00525835">
        <w:rPr>
          <w:sz w:val="22"/>
          <w:szCs w:val="22"/>
        </w:rPr>
        <w:t xml:space="preserve">Свободная деятельность. Роль педагога в свободной деятельности очень важна. От него требуется:  </w:t>
      </w:r>
    </w:p>
    <w:p w:rsidR="00231B55" w:rsidRPr="00525835" w:rsidRDefault="00231B55" w:rsidP="00F134E8">
      <w:pPr>
        <w:spacing w:line="240" w:lineRule="auto"/>
        <w:rPr>
          <w:sz w:val="22"/>
          <w:szCs w:val="22"/>
        </w:rPr>
      </w:pPr>
      <w:r w:rsidRPr="00525835">
        <w:rPr>
          <w:sz w:val="22"/>
          <w:szCs w:val="22"/>
        </w:rPr>
        <w:t xml:space="preserve">обустроить предметно-пространственную среду так, чтобы она провоцировала ребенка на самостоятельные пробы,  </w:t>
      </w:r>
    </w:p>
    <w:p w:rsidR="00231B55" w:rsidRPr="00525835" w:rsidRDefault="00231B55" w:rsidP="00F134E8">
      <w:pPr>
        <w:spacing w:line="240" w:lineRule="auto"/>
        <w:rPr>
          <w:sz w:val="22"/>
          <w:szCs w:val="22"/>
        </w:rPr>
      </w:pPr>
      <w:r w:rsidRPr="00525835">
        <w:rPr>
          <w:sz w:val="22"/>
          <w:szCs w:val="22"/>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231B55" w:rsidRPr="00525835" w:rsidRDefault="00231B55" w:rsidP="00F134E8">
      <w:pPr>
        <w:spacing w:line="240" w:lineRule="auto"/>
        <w:rPr>
          <w:sz w:val="22"/>
          <w:szCs w:val="22"/>
        </w:rPr>
      </w:pPr>
      <w:r w:rsidRPr="00525835">
        <w:rPr>
          <w:sz w:val="22"/>
          <w:szCs w:val="22"/>
        </w:rPr>
        <w:t xml:space="preserve">выделять время, чтобы ребенок успевал самостоятельно в своем режиме освоить пласт культуры, в который был введен взрослым,  </w:t>
      </w:r>
    </w:p>
    <w:p w:rsidR="00231B55" w:rsidRPr="00525835" w:rsidRDefault="00231B55" w:rsidP="00F134E8">
      <w:pPr>
        <w:spacing w:line="240" w:lineRule="auto"/>
        <w:rPr>
          <w:sz w:val="22"/>
          <w:szCs w:val="22"/>
        </w:rPr>
      </w:pPr>
      <w:r w:rsidRPr="00525835">
        <w:rPr>
          <w:sz w:val="22"/>
          <w:szCs w:val="22"/>
        </w:rPr>
        <w:t xml:space="preserve">демонстрировать ценность детского замысла,  </w:t>
      </w:r>
    </w:p>
    <w:p w:rsidR="00231B55" w:rsidRPr="00525835" w:rsidRDefault="00231B55" w:rsidP="00F134E8">
      <w:pPr>
        <w:spacing w:line="240" w:lineRule="auto"/>
        <w:rPr>
          <w:sz w:val="22"/>
          <w:szCs w:val="22"/>
        </w:rPr>
      </w:pPr>
      <w:r w:rsidRPr="00525835">
        <w:rPr>
          <w:sz w:val="22"/>
          <w:szCs w:val="22"/>
        </w:rPr>
        <w:t xml:space="preserve">поддерживать ребенка в сложные моменты, когда ему необходима помощь.  </w:t>
      </w:r>
    </w:p>
    <w:p w:rsidR="00BB6C71" w:rsidRPr="00525835" w:rsidRDefault="00BB6C71" w:rsidP="0010133D">
      <w:pPr>
        <w:pStyle w:val="aa"/>
        <w:ind w:left="0" w:right="558" w:firstLine="0"/>
        <w:rPr>
          <w:sz w:val="22"/>
          <w:szCs w:val="22"/>
        </w:rPr>
      </w:pPr>
    </w:p>
    <w:p w:rsidR="00BB6C71" w:rsidRPr="00525835" w:rsidRDefault="00BB6C71" w:rsidP="00BB6C71">
      <w:pPr>
        <w:pStyle w:val="aa"/>
        <w:ind w:left="0" w:right="558" w:firstLine="0"/>
        <w:rPr>
          <w:b/>
          <w:sz w:val="22"/>
          <w:szCs w:val="22"/>
        </w:rPr>
      </w:pPr>
      <w:r w:rsidRPr="00525835">
        <w:rPr>
          <w:b/>
          <w:sz w:val="22"/>
          <w:szCs w:val="22"/>
        </w:rPr>
        <w:t>2.1.4.9.  Совместная деятельность в образовательных ситуациях</w:t>
      </w:r>
    </w:p>
    <w:p w:rsidR="00BB6C71" w:rsidRPr="00525835" w:rsidRDefault="00BB6C71" w:rsidP="00BB6C71">
      <w:pPr>
        <w:pStyle w:val="aa"/>
        <w:ind w:left="0" w:right="558" w:firstLine="0"/>
        <w:rPr>
          <w:sz w:val="22"/>
          <w:szCs w:val="22"/>
        </w:rPr>
      </w:pPr>
      <w:r w:rsidRPr="00525835">
        <w:rPr>
          <w:sz w:val="22"/>
          <w:szCs w:val="22"/>
        </w:rP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w:t>
      </w:r>
      <w:r w:rsidRPr="00525835">
        <w:rPr>
          <w:spacing w:val="1"/>
          <w:sz w:val="22"/>
          <w:szCs w:val="22"/>
        </w:rPr>
        <w:t xml:space="preserve"> </w:t>
      </w:r>
      <w:r w:rsidRPr="00525835">
        <w:rPr>
          <w:sz w:val="22"/>
          <w:szCs w:val="22"/>
        </w:rPr>
        <w:t>возможно</w:t>
      </w:r>
      <w:r w:rsidRPr="00525835">
        <w:rPr>
          <w:spacing w:val="-1"/>
          <w:sz w:val="22"/>
          <w:szCs w:val="22"/>
        </w:rPr>
        <w:t xml:space="preserve"> </w:t>
      </w:r>
      <w:r w:rsidRPr="00525835">
        <w:rPr>
          <w:sz w:val="22"/>
          <w:szCs w:val="22"/>
        </w:rPr>
        <w:t>решение</w:t>
      </w:r>
      <w:r w:rsidRPr="00525835">
        <w:rPr>
          <w:spacing w:val="-1"/>
          <w:sz w:val="22"/>
          <w:szCs w:val="22"/>
        </w:rPr>
        <w:t xml:space="preserve"> </w:t>
      </w:r>
      <w:r w:rsidRPr="00525835">
        <w:rPr>
          <w:sz w:val="22"/>
          <w:szCs w:val="22"/>
        </w:rPr>
        <w:t>конкретных</w:t>
      </w:r>
      <w:r w:rsidRPr="00525835">
        <w:rPr>
          <w:spacing w:val="2"/>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воспитания.</w:t>
      </w:r>
    </w:p>
    <w:p w:rsidR="00BB6C71" w:rsidRPr="00525835" w:rsidRDefault="00BB6C71" w:rsidP="00BB6C71">
      <w:pPr>
        <w:pStyle w:val="aa"/>
        <w:spacing w:after="7"/>
        <w:ind w:left="0" w:right="564" w:firstLine="0"/>
        <w:rPr>
          <w:sz w:val="22"/>
          <w:szCs w:val="22"/>
        </w:rPr>
      </w:pPr>
      <w:r w:rsidRPr="00525835">
        <w:rPr>
          <w:sz w:val="22"/>
          <w:szCs w:val="22"/>
        </w:rPr>
        <w:t>Воспитание в образовательной деятельности осуществляется в течение всего времени</w:t>
      </w:r>
      <w:r w:rsidRPr="00525835">
        <w:rPr>
          <w:spacing w:val="1"/>
          <w:sz w:val="22"/>
          <w:szCs w:val="22"/>
        </w:rPr>
        <w:t xml:space="preserve"> </w:t>
      </w:r>
      <w:r w:rsidRPr="00525835">
        <w:rPr>
          <w:sz w:val="22"/>
          <w:szCs w:val="22"/>
        </w:rPr>
        <w:t>пребывания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ДОО.</w:t>
      </w:r>
    </w:p>
    <w:p w:rsidR="00BB6C71" w:rsidRPr="00525835" w:rsidRDefault="00BB6C71" w:rsidP="00BB6C71">
      <w:pPr>
        <w:pStyle w:val="aa"/>
        <w:spacing w:after="7"/>
        <w:ind w:left="0" w:right="564" w:firstLine="0"/>
        <w:rPr>
          <w:sz w:val="22"/>
          <w:szCs w:val="22"/>
        </w:rPr>
      </w:pPr>
    </w:p>
    <w:tbl>
      <w:tblPr>
        <w:tblStyle w:val="a7"/>
        <w:tblW w:w="0" w:type="auto"/>
        <w:tblInd w:w="212" w:type="dxa"/>
        <w:tblLook w:val="04A0" w:firstRow="1" w:lastRow="0" w:firstColumn="1" w:lastColumn="0" w:noHBand="0" w:noVBand="1"/>
      </w:tblPr>
      <w:tblGrid>
        <w:gridCol w:w="2078"/>
        <w:gridCol w:w="7847"/>
      </w:tblGrid>
      <w:tr w:rsidR="00BB6C71" w:rsidRPr="00525835" w:rsidTr="00E80522">
        <w:tc>
          <w:tcPr>
            <w:tcW w:w="2083" w:type="dxa"/>
          </w:tcPr>
          <w:p w:rsidR="00BB6C71" w:rsidRPr="00525835" w:rsidRDefault="00BB6C71" w:rsidP="00E80522">
            <w:pPr>
              <w:pStyle w:val="TableParagraph"/>
              <w:ind w:left="0"/>
              <w:rPr>
                <w:b/>
                <w:i/>
              </w:rPr>
            </w:pPr>
            <w:r w:rsidRPr="00525835">
              <w:rPr>
                <w:b/>
                <w:i/>
              </w:rPr>
              <w:t>Перечень конкретных</w:t>
            </w:r>
            <w:r w:rsidRPr="00525835">
              <w:rPr>
                <w:b/>
                <w:i/>
                <w:spacing w:val="-58"/>
              </w:rPr>
              <w:t xml:space="preserve"> </w:t>
            </w:r>
            <w:r w:rsidRPr="00525835">
              <w:rPr>
                <w:b/>
                <w:i/>
              </w:rPr>
              <w:t>видов организации</w:t>
            </w:r>
            <w:r w:rsidRPr="00525835">
              <w:rPr>
                <w:b/>
                <w:i/>
                <w:spacing w:val="1"/>
              </w:rPr>
              <w:t xml:space="preserve"> </w:t>
            </w:r>
            <w:r w:rsidRPr="00525835">
              <w:rPr>
                <w:b/>
                <w:i/>
              </w:rPr>
              <w:t>совместной</w:t>
            </w:r>
            <w:r w:rsidRPr="00525835">
              <w:rPr>
                <w:b/>
                <w:i/>
                <w:spacing w:val="1"/>
              </w:rPr>
              <w:t xml:space="preserve"> </w:t>
            </w:r>
            <w:r w:rsidRPr="00525835">
              <w:rPr>
                <w:b/>
                <w:i/>
              </w:rPr>
              <w:t>деятельности</w:t>
            </w:r>
          </w:p>
          <w:p w:rsidR="00BB6C71" w:rsidRPr="00525835" w:rsidRDefault="00BB6C71" w:rsidP="00E80522">
            <w:pPr>
              <w:pStyle w:val="aa"/>
              <w:ind w:left="0" w:firstLine="0"/>
              <w:rPr>
                <w:sz w:val="22"/>
                <w:szCs w:val="22"/>
              </w:rPr>
            </w:pPr>
            <w:r w:rsidRPr="00525835">
              <w:rPr>
                <w:b/>
                <w:i/>
                <w:sz w:val="22"/>
                <w:szCs w:val="22"/>
              </w:rPr>
              <w:t>в образовательных</w:t>
            </w:r>
            <w:r w:rsidRPr="00525835">
              <w:rPr>
                <w:b/>
                <w:i/>
                <w:spacing w:val="-57"/>
                <w:sz w:val="22"/>
                <w:szCs w:val="22"/>
              </w:rPr>
              <w:t xml:space="preserve">         </w:t>
            </w:r>
            <w:r w:rsidRPr="00525835">
              <w:rPr>
                <w:b/>
                <w:i/>
                <w:sz w:val="22"/>
                <w:szCs w:val="22"/>
              </w:rPr>
              <w:lastRenderedPageBreak/>
              <w:t>ситуациях</w:t>
            </w:r>
          </w:p>
        </w:tc>
        <w:tc>
          <w:tcPr>
            <w:tcW w:w="8048" w:type="dxa"/>
          </w:tcPr>
          <w:p w:rsidR="00E80522" w:rsidRPr="00525835" w:rsidRDefault="00E80522" w:rsidP="00E80522">
            <w:pPr>
              <w:pStyle w:val="aa"/>
              <w:ind w:left="0" w:firstLine="0"/>
              <w:jc w:val="center"/>
              <w:rPr>
                <w:b/>
                <w:i/>
                <w:sz w:val="22"/>
                <w:szCs w:val="22"/>
              </w:rPr>
            </w:pPr>
          </w:p>
          <w:p w:rsidR="00BB6C71" w:rsidRPr="00525835" w:rsidRDefault="00BB6C71" w:rsidP="00E80522">
            <w:pPr>
              <w:pStyle w:val="aa"/>
              <w:ind w:left="0" w:firstLine="0"/>
              <w:jc w:val="center"/>
              <w:rPr>
                <w:sz w:val="22"/>
                <w:szCs w:val="22"/>
              </w:rPr>
            </w:pPr>
            <w:r w:rsidRPr="00525835">
              <w:rPr>
                <w:b/>
                <w:i/>
                <w:sz w:val="22"/>
                <w:szCs w:val="22"/>
              </w:rPr>
              <w:t>Воспитательный</w:t>
            </w:r>
            <w:r w:rsidRPr="00525835">
              <w:rPr>
                <w:b/>
                <w:i/>
                <w:spacing w:val="-6"/>
                <w:sz w:val="22"/>
                <w:szCs w:val="22"/>
              </w:rPr>
              <w:t xml:space="preserve"> </w:t>
            </w:r>
            <w:r w:rsidRPr="00525835">
              <w:rPr>
                <w:b/>
                <w:i/>
                <w:sz w:val="22"/>
                <w:szCs w:val="22"/>
              </w:rPr>
              <w:t>потенциал</w:t>
            </w:r>
          </w:p>
        </w:tc>
      </w:tr>
      <w:tr w:rsidR="00BB6C71" w:rsidRPr="00525835" w:rsidTr="00E80522">
        <w:tc>
          <w:tcPr>
            <w:tcW w:w="2083" w:type="dxa"/>
          </w:tcPr>
          <w:p w:rsidR="00BB6C71" w:rsidRPr="00525835" w:rsidRDefault="00E80522" w:rsidP="00E80522">
            <w:pPr>
              <w:pStyle w:val="aa"/>
              <w:ind w:left="0" w:firstLine="0"/>
              <w:rPr>
                <w:sz w:val="22"/>
                <w:szCs w:val="22"/>
              </w:rPr>
            </w:pPr>
            <w:r w:rsidRPr="00525835">
              <w:rPr>
                <w:sz w:val="22"/>
                <w:szCs w:val="22"/>
              </w:rPr>
              <w:lastRenderedPageBreak/>
              <w:t>ситуативная беседа, во</w:t>
            </w:r>
            <w:r w:rsidR="00BB6C71" w:rsidRPr="00525835">
              <w:rPr>
                <w:sz w:val="22"/>
                <w:szCs w:val="22"/>
              </w:rPr>
              <w:t>просы</w:t>
            </w:r>
            <w:r w:rsidR="00BB6C71" w:rsidRPr="00525835">
              <w:rPr>
                <w:spacing w:val="-2"/>
                <w:sz w:val="22"/>
                <w:szCs w:val="22"/>
              </w:rPr>
              <w:t xml:space="preserve"> </w:t>
            </w:r>
            <w:r w:rsidR="00BB6C71" w:rsidRPr="00525835">
              <w:rPr>
                <w:sz w:val="22"/>
                <w:szCs w:val="22"/>
              </w:rPr>
              <w:t>рассказ,</w:t>
            </w:r>
            <w:r w:rsidR="00BB6C71" w:rsidRPr="00525835">
              <w:rPr>
                <w:spacing w:val="-2"/>
                <w:sz w:val="22"/>
                <w:szCs w:val="22"/>
              </w:rPr>
              <w:t xml:space="preserve"> </w:t>
            </w:r>
            <w:r w:rsidR="00BB6C71" w:rsidRPr="00525835">
              <w:rPr>
                <w:sz w:val="22"/>
                <w:szCs w:val="22"/>
              </w:rPr>
              <w:t>советы</w:t>
            </w:r>
          </w:p>
        </w:tc>
        <w:tc>
          <w:tcPr>
            <w:tcW w:w="8048" w:type="dxa"/>
          </w:tcPr>
          <w:p w:rsidR="00BB6C71" w:rsidRPr="00525835" w:rsidRDefault="00BB6C71" w:rsidP="00E80522">
            <w:pPr>
              <w:pStyle w:val="TableParagraph"/>
              <w:ind w:left="0"/>
              <w:jc w:val="both"/>
            </w:pPr>
            <w:r w:rsidRPr="00525835">
              <w:t>Основным</w:t>
            </w:r>
            <w:r w:rsidRPr="00525835">
              <w:rPr>
                <w:spacing w:val="1"/>
              </w:rPr>
              <w:t xml:space="preserve"> </w:t>
            </w:r>
            <w:r w:rsidRPr="00525835">
              <w:t>назначением</w:t>
            </w:r>
            <w:r w:rsidRPr="00525835">
              <w:rPr>
                <w:spacing w:val="1"/>
              </w:rPr>
              <w:t xml:space="preserve"> </w:t>
            </w:r>
            <w:r w:rsidRPr="00525835">
              <w:rPr>
                <w:b/>
                <w:i/>
              </w:rPr>
              <w:t>бесед</w:t>
            </w:r>
            <w:r w:rsidRPr="00525835">
              <w:t>,</w:t>
            </w:r>
            <w:r w:rsidRPr="00525835">
              <w:rPr>
                <w:spacing w:val="1"/>
              </w:rPr>
              <w:t xml:space="preserve"> </w:t>
            </w:r>
            <w:r w:rsidRPr="00525835">
              <w:t>используемых</w:t>
            </w:r>
            <w:r w:rsidRPr="00525835">
              <w:rPr>
                <w:spacing w:val="1"/>
              </w:rPr>
              <w:t xml:space="preserve"> </w:t>
            </w:r>
            <w:r w:rsidRPr="00525835">
              <w:t>в</w:t>
            </w:r>
            <w:r w:rsidRPr="00525835">
              <w:rPr>
                <w:spacing w:val="1"/>
              </w:rPr>
              <w:t xml:space="preserve"> </w:t>
            </w:r>
            <w:r w:rsidRPr="00525835">
              <w:t>воспитательной</w:t>
            </w:r>
            <w:r w:rsidRPr="00525835">
              <w:rPr>
                <w:spacing w:val="1"/>
              </w:rPr>
              <w:t xml:space="preserve"> </w:t>
            </w:r>
            <w:r w:rsidRPr="00525835">
              <w:t>практике, является привлечение</w:t>
            </w:r>
            <w:r w:rsidR="001346F9" w:rsidRPr="00525835">
              <w:t xml:space="preserve"> детей к оценке поступков, собы</w:t>
            </w:r>
            <w:r w:rsidRPr="00525835">
              <w:t>тий, явлений общественной ж</w:t>
            </w:r>
            <w:r w:rsidR="001346F9" w:rsidRPr="00525835">
              <w:t>изни и на данной основе формиро</w:t>
            </w:r>
            <w:r w:rsidRPr="00525835">
              <w:t>вания</w:t>
            </w:r>
            <w:r w:rsidRPr="00525835">
              <w:rPr>
                <w:spacing w:val="1"/>
              </w:rPr>
              <w:t xml:space="preserve"> </w:t>
            </w:r>
            <w:r w:rsidRPr="00525835">
              <w:t>у них</w:t>
            </w:r>
            <w:r w:rsidRPr="00525835">
              <w:rPr>
                <w:spacing w:val="1"/>
              </w:rPr>
              <w:t xml:space="preserve"> </w:t>
            </w:r>
            <w:r w:rsidRPr="00525835">
              <w:t>соответствующего</w:t>
            </w:r>
            <w:r w:rsidRPr="00525835">
              <w:rPr>
                <w:spacing w:val="1"/>
              </w:rPr>
              <w:t xml:space="preserve"> </w:t>
            </w:r>
            <w:r w:rsidRPr="00525835">
              <w:t>отношения</w:t>
            </w:r>
            <w:r w:rsidRPr="00525835">
              <w:rPr>
                <w:spacing w:val="1"/>
              </w:rPr>
              <w:t xml:space="preserve"> </w:t>
            </w:r>
            <w:r w:rsidRPr="00525835">
              <w:t>к</w:t>
            </w:r>
            <w:r w:rsidRPr="00525835">
              <w:rPr>
                <w:spacing w:val="1"/>
              </w:rPr>
              <w:t xml:space="preserve"> </w:t>
            </w:r>
            <w:r w:rsidRPr="00525835">
              <w:t>окружающей</w:t>
            </w:r>
            <w:r w:rsidRPr="00525835">
              <w:rPr>
                <w:spacing w:val="1"/>
              </w:rPr>
              <w:t xml:space="preserve"> </w:t>
            </w:r>
            <w:r w:rsidR="001346F9" w:rsidRPr="00525835">
              <w:t>дей</w:t>
            </w:r>
            <w:r w:rsidRPr="00525835">
              <w:t>ствительности.</w:t>
            </w:r>
          </w:p>
          <w:p w:rsidR="00BB6C71" w:rsidRPr="00525835" w:rsidRDefault="00BB6C71" w:rsidP="00E80522">
            <w:pPr>
              <w:pStyle w:val="TableParagraph"/>
              <w:ind w:left="0"/>
              <w:jc w:val="both"/>
            </w:pPr>
            <w:r w:rsidRPr="00525835">
              <w:t>Беседа состоит из нескольких этапов. На первом этапе педагог</w:t>
            </w:r>
            <w:r w:rsidRPr="00525835">
              <w:rPr>
                <w:spacing w:val="1"/>
              </w:rPr>
              <w:t xml:space="preserve"> </w:t>
            </w:r>
            <w:r w:rsidRPr="00525835">
              <w:t xml:space="preserve">обосновывает тему. На втором, </w:t>
            </w:r>
            <w:r w:rsidR="001346F9" w:rsidRPr="00525835">
              <w:t>основном этапе беседы дается ма</w:t>
            </w:r>
            <w:r w:rsidRPr="00525835">
              <w:t xml:space="preserve">териал для обсуждения. Затем педагог начинает ставить </w:t>
            </w:r>
            <w:r w:rsidRPr="00525835">
              <w:rPr>
                <w:b/>
                <w:i/>
              </w:rPr>
              <w:t>вопросы</w:t>
            </w:r>
            <w:r w:rsidRPr="00525835">
              <w:rPr>
                <w:b/>
                <w:i/>
                <w:spacing w:val="1"/>
              </w:rPr>
              <w:t xml:space="preserve"> </w:t>
            </w:r>
            <w:r w:rsidRPr="00525835">
              <w:t>так,</w:t>
            </w:r>
            <w:r w:rsidRPr="00525835">
              <w:rPr>
                <w:spacing w:val="1"/>
              </w:rPr>
              <w:t xml:space="preserve"> </w:t>
            </w:r>
            <w:r w:rsidRPr="00525835">
              <w:t>чтобы</w:t>
            </w:r>
            <w:r w:rsidRPr="00525835">
              <w:rPr>
                <w:spacing w:val="1"/>
              </w:rPr>
              <w:t xml:space="preserve"> </w:t>
            </w:r>
            <w:r w:rsidRPr="00525835">
              <w:t>воспитанники</w:t>
            </w:r>
            <w:r w:rsidRPr="00525835">
              <w:rPr>
                <w:spacing w:val="1"/>
              </w:rPr>
              <w:t xml:space="preserve"> </w:t>
            </w:r>
            <w:r w:rsidRPr="00525835">
              <w:t>свободно</w:t>
            </w:r>
            <w:r w:rsidRPr="00525835">
              <w:rPr>
                <w:spacing w:val="1"/>
              </w:rPr>
              <w:t xml:space="preserve"> </w:t>
            </w:r>
            <w:r w:rsidRPr="00525835">
              <w:t>высказывали</w:t>
            </w:r>
            <w:r w:rsidRPr="00525835">
              <w:rPr>
                <w:spacing w:val="1"/>
              </w:rPr>
              <w:t xml:space="preserve"> </w:t>
            </w:r>
            <w:r w:rsidRPr="00525835">
              <w:t>свои</w:t>
            </w:r>
            <w:r w:rsidRPr="00525835">
              <w:rPr>
                <w:spacing w:val="1"/>
              </w:rPr>
              <w:t xml:space="preserve"> </w:t>
            </w:r>
            <w:r w:rsidRPr="00525835">
              <w:t>мнения,</w:t>
            </w:r>
            <w:r w:rsidRPr="00525835">
              <w:rPr>
                <w:spacing w:val="1"/>
              </w:rPr>
              <w:t xml:space="preserve"> </w:t>
            </w:r>
            <w:r w:rsidRPr="00525835">
              <w:t>приходили</w:t>
            </w:r>
            <w:r w:rsidRPr="00525835">
              <w:rPr>
                <w:spacing w:val="1"/>
              </w:rPr>
              <w:t xml:space="preserve"> </w:t>
            </w:r>
            <w:r w:rsidRPr="00525835">
              <w:t>к</w:t>
            </w:r>
            <w:r w:rsidRPr="00525835">
              <w:rPr>
                <w:spacing w:val="1"/>
              </w:rPr>
              <w:t xml:space="preserve"> </w:t>
            </w:r>
            <w:r w:rsidRPr="00525835">
              <w:t>самостоятельным</w:t>
            </w:r>
            <w:r w:rsidRPr="00525835">
              <w:rPr>
                <w:spacing w:val="1"/>
              </w:rPr>
              <w:t xml:space="preserve"> </w:t>
            </w:r>
            <w:r w:rsidRPr="00525835">
              <w:t>обобщениям</w:t>
            </w:r>
            <w:r w:rsidRPr="00525835">
              <w:rPr>
                <w:spacing w:val="1"/>
              </w:rPr>
              <w:t xml:space="preserve"> </w:t>
            </w:r>
            <w:r w:rsidRPr="00525835">
              <w:t>и</w:t>
            </w:r>
            <w:r w:rsidRPr="00525835">
              <w:rPr>
                <w:spacing w:val="1"/>
              </w:rPr>
              <w:t xml:space="preserve"> </w:t>
            </w:r>
            <w:r w:rsidRPr="00525835">
              <w:t>выводам.</w:t>
            </w:r>
            <w:r w:rsidRPr="00525835">
              <w:rPr>
                <w:spacing w:val="1"/>
              </w:rPr>
              <w:t xml:space="preserve"> </w:t>
            </w:r>
            <w:r w:rsidRPr="00525835">
              <w:t>На</w:t>
            </w:r>
            <w:r w:rsidRPr="00525835">
              <w:rPr>
                <w:spacing w:val="1"/>
              </w:rPr>
              <w:t xml:space="preserve"> </w:t>
            </w:r>
            <w:r w:rsidR="001346F9" w:rsidRPr="00525835">
              <w:t>по</w:t>
            </w:r>
            <w:r w:rsidRPr="00525835">
              <w:t>следнем, заключительном этапе</w:t>
            </w:r>
            <w:r w:rsidR="001346F9" w:rsidRPr="00525835">
              <w:t xml:space="preserve"> педагог обобщает все высказыва</w:t>
            </w:r>
            <w:r w:rsidRPr="00525835">
              <w:t>ния, на их основе формулируе</w:t>
            </w:r>
            <w:r w:rsidR="001346F9" w:rsidRPr="00525835">
              <w:t>т наиболее разумное, по его мне</w:t>
            </w:r>
            <w:r w:rsidRPr="00525835">
              <w:t>нию,</w:t>
            </w:r>
            <w:r w:rsidRPr="00525835">
              <w:rPr>
                <w:spacing w:val="-1"/>
              </w:rPr>
              <w:t xml:space="preserve"> </w:t>
            </w:r>
            <w:r w:rsidRPr="00525835">
              <w:t>решение</w:t>
            </w:r>
            <w:r w:rsidRPr="00525835">
              <w:rPr>
                <w:spacing w:val="-1"/>
              </w:rPr>
              <w:t xml:space="preserve"> </w:t>
            </w:r>
            <w:r w:rsidRPr="00525835">
              <w:t>обсуждаемой проблемы.</w:t>
            </w:r>
          </w:p>
          <w:p w:rsidR="00BB6C71" w:rsidRPr="00525835" w:rsidRDefault="00BB6C71" w:rsidP="00E80522">
            <w:pPr>
              <w:pStyle w:val="TableParagraph"/>
              <w:ind w:left="0"/>
              <w:jc w:val="both"/>
            </w:pPr>
            <w:r w:rsidRPr="00525835">
              <w:rPr>
                <w:b/>
                <w:i/>
              </w:rPr>
              <w:t xml:space="preserve">Рассказ </w:t>
            </w:r>
            <w:r w:rsidRPr="00525835">
              <w:t xml:space="preserve">как метод воспитания – это небольшое по </w:t>
            </w:r>
            <w:r w:rsidR="001346F9" w:rsidRPr="00525835">
              <w:t>объему логич</w:t>
            </w:r>
            <w:r w:rsidRPr="00525835">
              <w:t>ное изложение событий, которые содержат наглядный пример или</w:t>
            </w:r>
            <w:r w:rsidRPr="00525835">
              <w:rPr>
                <w:spacing w:val="-57"/>
              </w:rPr>
              <w:t xml:space="preserve"> </w:t>
            </w:r>
            <w:r w:rsidRPr="00525835">
              <w:t>анализ тех или иных моральных</w:t>
            </w:r>
            <w:r w:rsidR="001346F9" w:rsidRPr="00525835">
              <w:t xml:space="preserve"> понятий и действий. Прежде все</w:t>
            </w:r>
            <w:r w:rsidRPr="00525835">
              <w:t>го, рассказ пробуждает положи</w:t>
            </w:r>
            <w:r w:rsidR="001346F9" w:rsidRPr="00525835">
              <w:t>тельные чувства, он учит сопере</w:t>
            </w:r>
            <w:r w:rsidRPr="00525835">
              <w:t>живанию, раскрывает содержание той или иной нормы, предст</w:t>
            </w:r>
            <w:r w:rsidR="001346F9" w:rsidRPr="00525835">
              <w:t>ав</w:t>
            </w:r>
            <w:r w:rsidRPr="00525835">
              <w:t>ляет</w:t>
            </w:r>
            <w:r w:rsidRPr="00525835">
              <w:rPr>
                <w:spacing w:val="-1"/>
              </w:rPr>
              <w:t xml:space="preserve"> </w:t>
            </w:r>
            <w:r w:rsidRPr="00525835">
              <w:t>положительный</w:t>
            </w:r>
            <w:r w:rsidRPr="00525835">
              <w:rPr>
                <w:spacing w:val="-3"/>
              </w:rPr>
              <w:t xml:space="preserve"> </w:t>
            </w:r>
            <w:r w:rsidRPr="00525835">
              <w:t>или отрицательный</w:t>
            </w:r>
            <w:r w:rsidRPr="00525835">
              <w:rPr>
                <w:spacing w:val="-1"/>
              </w:rPr>
              <w:t xml:space="preserve"> </w:t>
            </w:r>
            <w:r w:rsidRPr="00525835">
              <w:t>образ</w:t>
            </w:r>
            <w:r w:rsidRPr="00525835">
              <w:rPr>
                <w:spacing w:val="-2"/>
              </w:rPr>
              <w:t xml:space="preserve"> </w:t>
            </w:r>
            <w:r w:rsidRPr="00525835">
              <w:t>героя.</w:t>
            </w:r>
          </w:p>
          <w:p w:rsidR="00BB6C71" w:rsidRPr="00525835" w:rsidRDefault="00BB6C71" w:rsidP="00E80522">
            <w:pPr>
              <w:pStyle w:val="TableParagraph"/>
              <w:ind w:left="0"/>
              <w:jc w:val="both"/>
            </w:pPr>
            <w:r w:rsidRPr="00525835">
              <w:t>Рассказ дополняет знания воспи</w:t>
            </w:r>
            <w:r w:rsidR="001346F9" w:rsidRPr="00525835">
              <w:t>танников о нормах и правилах по</w:t>
            </w:r>
            <w:r w:rsidRPr="00525835">
              <w:t>ведения людей в разнообразных</w:t>
            </w:r>
            <w:r w:rsidR="001346F9" w:rsidRPr="00525835">
              <w:t xml:space="preserve"> ситуациях и способствует стрем</w:t>
            </w:r>
            <w:r w:rsidRPr="00525835">
              <w:t>лению следовать положительному образцу и избегать недостойно-</w:t>
            </w:r>
            <w:r w:rsidRPr="00525835">
              <w:rPr>
                <w:spacing w:val="-57"/>
              </w:rPr>
              <w:t xml:space="preserve"> </w:t>
            </w:r>
            <w:r w:rsidRPr="00525835">
              <w:t>го.</w:t>
            </w:r>
          </w:p>
          <w:p w:rsidR="00BB6C71" w:rsidRPr="00525835" w:rsidRDefault="00BB6C71" w:rsidP="00E80522">
            <w:pPr>
              <w:pStyle w:val="aa"/>
              <w:ind w:left="0" w:firstLine="0"/>
              <w:rPr>
                <w:sz w:val="22"/>
                <w:szCs w:val="22"/>
              </w:rPr>
            </w:pPr>
            <w:r w:rsidRPr="00525835">
              <w:rPr>
                <w:sz w:val="22"/>
                <w:szCs w:val="22"/>
              </w:rPr>
              <w:t>Метод рассказа дает возможн</w:t>
            </w:r>
            <w:r w:rsidR="001346F9" w:rsidRPr="00525835">
              <w:rPr>
                <w:sz w:val="22"/>
                <w:szCs w:val="22"/>
              </w:rPr>
              <w:t>ость воспитанникам с новых нрав</w:t>
            </w:r>
            <w:r w:rsidRPr="00525835">
              <w:rPr>
                <w:sz w:val="22"/>
                <w:szCs w:val="22"/>
              </w:rPr>
              <w:t>ственных позиций оценивать свое собственное поведение и жизнь</w:t>
            </w:r>
            <w:r w:rsidRPr="00525835">
              <w:rPr>
                <w:spacing w:val="1"/>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коллектива.</w:t>
            </w:r>
          </w:p>
        </w:tc>
      </w:tr>
      <w:tr w:rsidR="00BB6C71" w:rsidRPr="00525835" w:rsidTr="00E80522">
        <w:tc>
          <w:tcPr>
            <w:tcW w:w="2083" w:type="dxa"/>
          </w:tcPr>
          <w:p w:rsidR="00BB6C71" w:rsidRPr="00525835" w:rsidRDefault="001346F9" w:rsidP="00E80522">
            <w:pPr>
              <w:pStyle w:val="aa"/>
              <w:ind w:left="0" w:firstLine="0"/>
              <w:rPr>
                <w:sz w:val="22"/>
                <w:szCs w:val="22"/>
              </w:rPr>
            </w:pPr>
            <w:r w:rsidRPr="00525835">
              <w:rPr>
                <w:sz w:val="22"/>
                <w:szCs w:val="22"/>
              </w:rPr>
              <w:t>социальное моделирова</w:t>
            </w:r>
            <w:r w:rsidR="00BB6C71" w:rsidRPr="00525835">
              <w:rPr>
                <w:sz w:val="22"/>
                <w:szCs w:val="22"/>
              </w:rPr>
              <w:t>ние, воспитывающая</w:t>
            </w:r>
            <w:r w:rsidR="00BB6C71" w:rsidRPr="00525835">
              <w:rPr>
                <w:spacing w:val="1"/>
                <w:sz w:val="22"/>
                <w:szCs w:val="22"/>
              </w:rPr>
              <w:t xml:space="preserve"> </w:t>
            </w:r>
            <w:r w:rsidR="00BB6C71" w:rsidRPr="00525835">
              <w:rPr>
                <w:sz w:val="22"/>
                <w:szCs w:val="22"/>
              </w:rPr>
              <w:t>(проблемная) ситуация,</w:t>
            </w:r>
            <w:r w:rsidR="00BB6C71" w:rsidRPr="00525835">
              <w:rPr>
                <w:spacing w:val="1"/>
                <w:sz w:val="22"/>
                <w:szCs w:val="22"/>
              </w:rPr>
              <w:t xml:space="preserve"> </w:t>
            </w:r>
            <w:r w:rsidR="00BB6C71" w:rsidRPr="00525835">
              <w:rPr>
                <w:sz w:val="22"/>
                <w:szCs w:val="22"/>
              </w:rPr>
              <w:t>составление рассказов из</w:t>
            </w:r>
            <w:r w:rsidR="00BB6C71" w:rsidRPr="00525835">
              <w:rPr>
                <w:spacing w:val="-57"/>
                <w:sz w:val="22"/>
                <w:szCs w:val="22"/>
              </w:rPr>
              <w:t xml:space="preserve"> </w:t>
            </w:r>
            <w:r w:rsidR="00BB6C71" w:rsidRPr="00525835">
              <w:rPr>
                <w:sz w:val="22"/>
                <w:szCs w:val="22"/>
              </w:rPr>
              <w:t>личного опыта</w:t>
            </w:r>
          </w:p>
        </w:tc>
        <w:tc>
          <w:tcPr>
            <w:tcW w:w="8048" w:type="dxa"/>
          </w:tcPr>
          <w:p w:rsidR="00BB6C71" w:rsidRPr="00525835" w:rsidRDefault="00BB6C71" w:rsidP="00E80522">
            <w:pPr>
              <w:pStyle w:val="TableParagraph"/>
              <w:ind w:left="0"/>
              <w:jc w:val="both"/>
            </w:pPr>
            <w:r w:rsidRPr="00525835">
              <w:rPr>
                <w:b/>
                <w:i/>
              </w:rPr>
              <w:t xml:space="preserve">Моделирование социальных ситуаций </w:t>
            </w:r>
            <w:r w:rsidRPr="00525835">
              <w:t>позволяет вовлечь детей в</w:t>
            </w:r>
            <w:r w:rsidRPr="00525835">
              <w:rPr>
                <w:spacing w:val="-57"/>
              </w:rPr>
              <w:t xml:space="preserve"> </w:t>
            </w:r>
            <w:r w:rsidRPr="00525835">
              <w:t>живое общение, т.о. учит обр</w:t>
            </w:r>
            <w:r w:rsidR="001346F9" w:rsidRPr="00525835">
              <w:t>ащать внимание на проблемы, воз</w:t>
            </w:r>
            <w:r w:rsidRPr="00525835">
              <w:t>никающие в реальной действит</w:t>
            </w:r>
            <w:r w:rsidR="001346F9" w:rsidRPr="00525835">
              <w:t>ельности, находить выход из раз</w:t>
            </w:r>
            <w:r w:rsidRPr="00525835">
              <w:t>личных ситуаций. Опыт, полу</w:t>
            </w:r>
            <w:r w:rsidR="001346F9" w:rsidRPr="00525835">
              <w:t>ченный детьми при непосредствен</w:t>
            </w:r>
            <w:r w:rsidRPr="00525835">
              <w:t>ном</w:t>
            </w:r>
            <w:r w:rsidRPr="00525835">
              <w:rPr>
                <w:spacing w:val="21"/>
              </w:rPr>
              <w:t xml:space="preserve"> </w:t>
            </w:r>
            <w:r w:rsidRPr="00525835">
              <w:t>участие</w:t>
            </w:r>
            <w:r w:rsidRPr="00525835">
              <w:rPr>
                <w:spacing w:val="20"/>
              </w:rPr>
              <w:t xml:space="preserve"> </w:t>
            </w:r>
            <w:r w:rsidRPr="00525835">
              <w:t>в</w:t>
            </w:r>
            <w:r w:rsidRPr="00525835">
              <w:rPr>
                <w:spacing w:val="20"/>
              </w:rPr>
              <w:t xml:space="preserve"> </w:t>
            </w:r>
            <w:r w:rsidRPr="00525835">
              <w:t>беседе,</w:t>
            </w:r>
            <w:r w:rsidRPr="00525835">
              <w:rPr>
                <w:spacing w:val="20"/>
              </w:rPr>
              <w:t xml:space="preserve"> </w:t>
            </w:r>
            <w:r w:rsidRPr="00525835">
              <w:t>лучше</w:t>
            </w:r>
            <w:r w:rsidRPr="00525835">
              <w:rPr>
                <w:spacing w:val="19"/>
              </w:rPr>
              <w:t xml:space="preserve"> </w:t>
            </w:r>
            <w:r w:rsidRPr="00525835">
              <w:t>запоминается,</w:t>
            </w:r>
            <w:r w:rsidRPr="00525835">
              <w:rPr>
                <w:spacing w:val="20"/>
              </w:rPr>
              <w:t xml:space="preserve"> </w:t>
            </w:r>
            <w:r w:rsidRPr="00525835">
              <w:t>и</w:t>
            </w:r>
            <w:r w:rsidRPr="00525835">
              <w:rPr>
                <w:spacing w:val="19"/>
              </w:rPr>
              <w:t xml:space="preserve"> </w:t>
            </w:r>
            <w:r w:rsidRPr="00525835">
              <w:t>при</w:t>
            </w:r>
            <w:r w:rsidRPr="00525835">
              <w:rPr>
                <w:spacing w:val="21"/>
              </w:rPr>
              <w:t xml:space="preserve"> </w:t>
            </w:r>
            <w:r w:rsidRPr="00525835">
              <w:t>возникновении</w:t>
            </w:r>
            <w:r w:rsidR="001346F9" w:rsidRPr="00525835">
              <w:t xml:space="preserve"> </w:t>
            </w:r>
            <w:r w:rsidRPr="00525835">
              <w:t>подобной</w:t>
            </w:r>
            <w:r w:rsidRPr="00525835">
              <w:rPr>
                <w:spacing w:val="-2"/>
              </w:rPr>
              <w:t xml:space="preserve"> </w:t>
            </w:r>
            <w:r w:rsidRPr="00525835">
              <w:t>проблемы</w:t>
            </w:r>
            <w:r w:rsidRPr="00525835">
              <w:rPr>
                <w:spacing w:val="-2"/>
              </w:rPr>
              <w:t xml:space="preserve"> </w:t>
            </w:r>
            <w:r w:rsidRPr="00525835">
              <w:t>в</w:t>
            </w:r>
            <w:r w:rsidRPr="00525835">
              <w:rPr>
                <w:spacing w:val="-3"/>
              </w:rPr>
              <w:t xml:space="preserve"> </w:t>
            </w:r>
            <w:r w:rsidRPr="00525835">
              <w:t>жизни,</w:t>
            </w:r>
            <w:r w:rsidRPr="00525835">
              <w:rPr>
                <w:spacing w:val="-1"/>
              </w:rPr>
              <w:t xml:space="preserve"> </w:t>
            </w:r>
            <w:r w:rsidRPr="00525835">
              <w:t>ребенок уже</w:t>
            </w:r>
            <w:r w:rsidRPr="00525835">
              <w:rPr>
                <w:spacing w:val="-4"/>
              </w:rPr>
              <w:t xml:space="preserve"> </w:t>
            </w:r>
            <w:r w:rsidRPr="00525835">
              <w:t>готов</w:t>
            </w:r>
            <w:r w:rsidRPr="00525835">
              <w:rPr>
                <w:spacing w:val="-2"/>
              </w:rPr>
              <w:t xml:space="preserve"> </w:t>
            </w:r>
            <w:r w:rsidRPr="00525835">
              <w:t>к</w:t>
            </w:r>
            <w:r w:rsidRPr="00525835">
              <w:rPr>
                <w:spacing w:val="-1"/>
              </w:rPr>
              <w:t xml:space="preserve"> </w:t>
            </w:r>
            <w:r w:rsidRPr="00525835">
              <w:t>ее</w:t>
            </w:r>
            <w:r w:rsidRPr="00525835">
              <w:rPr>
                <w:spacing w:val="-4"/>
              </w:rPr>
              <w:t xml:space="preserve"> </w:t>
            </w:r>
            <w:r w:rsidRPr="00525835">
              <w:t xml:space="preserve">решению. В педагогике метод </w:t>
            </w:r>
            <w:r w:rsidRPr="00525835">
              <w:rPr>
                <w:b/>
                <w:i/>
              </w:rPr>
              <w:t xml:space="preserve">воспитывающих ситуаций </w:t>
            </w:r>
            <w:r w:rsidR="001346F9" w:rsidRPr="00525835">
              <w:t>позволяет одно</w:t>
            </w:r>
            <w:r w:rsidRPr="00525835">
              <w:t>временно решать две задачи: диагностировать уровень развития</w:t>
            </w:r>
            <w:r w:rsidRPr="00525835">
              <w:rPr>
                <w:spacing w:val="1"/>
              </w:rPr>
              <w:t xml:space="preserve"> </w:t>
            </w:r>
            <w:r w:rsidRPr="00525835">
              <w:t>требуемых качеств</w:t>
            </w:r>
            <w:r w:rsidRPr="00525835">
              <w:rPr>
                <w:spacing w:val="-1"/>
              </w:rPr>
              <w:t xml:space="preserve"> </w:t>
            </w:r>
            <w:r w:rsidRPr="00525835">
              <w:t>и</w:t>
            </w:r>
            <w:r w:rsidRPr="00525835">
              <w:rPr>
                <w:spacing w:val="-1"/>
              </w:rPr>
              <w:t xml:space="preserve"> </w:t>
            </w:r>
            <w:r w:rsidRPr="00525835">
              <w:t>воспитывать эти</w:t>
            </w:r>
            <w:r w:rsidRPr="00525835">
              <w:rPr>
                <w:spacing w:val="-1"/>
              </w:rPr>
              <w:t xml:space="preserve"> </w:t>
            </w:r>
            <w:r w:rsidRPr="00525835">
              <w:t>качества.</w:t>
            </w:r>
          </w:p>
          <w:p w:rsidR="00BB6C71" w:rsidRPr="00525835" w:rsidRDefault="00BB6C71" w:rsidP="00E80522">
            <w:pPr>
              <w:pStyle w:val="TableParagraph"/>
              <w:ind w:left="0"/>
              <w:jc w:val="both"/>
            </w:pPr>
            <w:r w:rsidRPr="00525835">
              <w:t>Воспитывающая ситуация, это естественная или преднамеренно</w:t>
            </w:r>
            <w:r w:rsidRPr="00525835">
              <w:rPr>
                <w:spacing w:val="1"/>
              </w:rPr>
              <w:t xml:space="preserve"> </w:t>
            </w:r>
            <w:r w:rsidRPr="00525835">
              <w:t>созданная обстановка, в котор</w:t>
            </w:r>
            <w:r w:rsidR="001346F9" w:rsidRPr="00525835">
              <w:t>ой воспитанник вынужден действо</w:t>
            </w:r>
            <w:r w:rsidRPr="00525835">
              <w:t>вать и в своих действиях</w:t>
            </w:r>
            <w:r w:rsidRPr="00525835">
              <w:rPr>
                <w:spacing w:val="1"/>
              </w:rPr>
              <w:t xml:space="preserve"> </w:t>
            </w:r>
            <w:r w:rsidRPr="00525835">
              <w:t>обнаружить</w:t>
            </w:r>
            <w:r w:rsidRPr="00525835">
              <w:rPr>
                <w:spacing w:val="60"/>
              </w:rPr>
              <w:t xml:space="preserve"> </w:t>
            </w:r>
            <w:r w:rsidRPr="00525835">
              <w:t>уровень сформированности</w:t>
            </w:r>
            <w:r w:rsidRPr="00525835">
              <w:rPr>
                <w:spacing w:val="-57"/>
              </w:rPr>
              <w:t xml:space="preserve"> </w:t>
            </w:r>
            <w:r w:rsidRPr="00525835">
              <w:t>у</w:t>
            </w:r>
            <w:r w:rsidRPr="00525835">
              <w:rPr>
                <w:spacing w:val="-4"/>
              </w:rPr>
              <w:t xml:space="preserve"> </w:t>
            </w:r>
            <w:r w:rsidRPr="00525835">
              <w:t>него</w:t>
            </w:r>
            <w:r w:rsidRPr="00525835">
              <w:rPr>
                <w:spacing w:val="-1"/>
              </w:rPr>
              <w:t xml:space="preserve"> </w:t>
            </w:r>
            <w:r w:rsidRPr="00525835">
              <w:t>определенных</w:t>
            </w:r>
            <w:r w:rsidRPr="00525835">
              <w:rPr>
                <w:spacing w:val="1"/>
              </w:rPr>
              <w:t xml:space="preserve"> </w:t>
            </w:r>
            <w:r w:rsidRPr="00525835">
              <w:t>качеств.</w:t>
            </w:r>
          </w:p>
          <w:p w:rsidR="00BB6C71" w:rsidRPr="00525835" w:rsidRDefault="00BB6C71" w:rsidP="00E80522">
            <w:pPr>
              <w:pStyle w:val="TableParagraph"/>
              <w:ind w:left="0"/>
              <w:jc w:val="both"/>
            </w:pPr>
            <w:r w:rsidRPr="00525835">
              <w:t>Таким образом, воспитатель может оценить, в каком состоянии</w:t>
            </w:r>
            <w:r w:rsidRPr="00525835">
              <w:rPr>
                <w:spacing w:val="1"/>
              </w:rPr>
              <w:t xml:space="preserve"> </w:t>
            </w:r>
            <w:r w:rsidRPr="00525835">
              <w:t>находится детский коллектив и каждый из его членов на данном</w:t>
            </w:r>
            <w:r w:rsidRPr="00525835">
              <w:rPr>
                <w:spacing w:val="1"/>
              </w:rPr>
              <w:t xml:space="preserve"> </w:t>
            </w:r>
            <w:r w:rsidRPr="00525835">
              <w:t>этапе,</w:t>
            </w:r>
            <w:r w:rsidRPr="00525835">
              <w:rPr>
                <w:spacing w:val="-1"/>
              </w:rPr>
              <w:t xml:space="preserve"> </w:t>
            </w:r>
            <w:r w:rsidRPr="00525835">
              <w:t>и</w:t>
            </w:r>
            <w:r w:rsidRPr="00525835">
              <w:rPr>
                <w:spacing w:val="-1"/>
              </w:rPr>
              <w:t xml:space="preserve"> </w:t>
            </w:r>
            <w:r w:rsidRPr="00525835">
              <w:t>правильно</w:t>
            </w:r>
            <w:r w:rsidRPr="00525835">
              <w:rPr>
                <w:spacing w:val="-1"/>
              </w:rPr>
              <w:t xml:space="preserve"> </w:t>
            </w:r>
            <w:r w:rsidRPr="00525835">
              <w:t>построить</w:t>
            </w:r>
            <w:r w:rsidRPr="00525835">
              <w:rPr>
                <w:spacing w:val="-1"/>
              </w:rPr>
              <w:t xml:space="preserve"> </w:t>
            </w:r>
            <w:r w:rsidRPr="00525835">
              <w:t>воспитательный</w:t>
            </w:r>
            <w:r w:rsidRPr="00525835">
              <w:rPr>
                <w:spacing w:val="-3"/>
              </w:rPr>
              <w:t xml:space="preserve"> </w:t>
            </w:r>
            <w:r w:rsidRPr="00525835">
              <w:t>процесс.</w:t>
            </w:r>
          </w:p>
          <w:p w:rsidR="00BB6C71" w:rsidRPr="00525835" w:rsidRDefault="00BB6C71" w:rsidP="001346F9">
            <w:pPr>
              <w:pStyle w:val="TableParagraph"/>
              <w:ind w:left="0"/>
              <w:jc w:val="both"/>
            </w:pPr>
            <w:r w:rsidRPr="00525835">
              <w:t>Создается</w:t>
            </w:r>
            <w:r w:rsidRPr="00525835">
              <w:rPr>
                <w:spacing w:val="1"/>
              </w:rPr>
              <w:t xml:space="preserve"> </w:t>
            </w:r>
            <w:r w:rsidRPr="00525835">
              <w:t>воспитывающая</w:t>
            </w:r>
            <w:r w:rsidRPr="00525835">
              <w:rPr>
                <w:spacing w:val="1"/>
              </w:rPr>
              <w:t xml:space="preserve"> </w:t>
            </w:r>
            <w:r w:rsidRPr="00525835">
              <w:t>ситуация</w:t>
            </w:r>
            <w:r w:rsidRPr="00525835">
              <w:rPr>
                <w:spacing w:val="1"/>
              </w:rPr>
              <w:t xml:space="preserve"> </w:t>
            </w:r>
            <w:r w:rsidRPr="00525835">
              <w:t>с</w:t>
            </w:r>
            <w:r w:rsidRPr="00525835">
              <w:rPr>
                <w:spacing w:val="1"/>
              </w:rPr>
              <w:t xml:space="preserve"> </w:t>
            </w:r>
            <w:r w:rsidRPr="00525835">
              <w:t>целью</w:t>
            </w:r>
            <w:r w:rsidRPr="00525835">
              <w:rPr>
                <w:spacing w:val="1"/>
              </w:rPr>
              <w:t xml:space="preserve"> </w:t>
            </w:r>
            <w:r w:rsidRPr="00525835">
              <w:t>формирования</w:t>
            </w:r>
            <w:r w:rsidRPr="00525835">
              <w:rPr>
                <w:spacing w:val="1"/>
              </w:rPr>
              <w:t xml:space="preserve"> </w:t>
            </w:r>
            <w:r w:rsidRPr="00525835">
              <w:t>у</w:t>
            </w:r>
            <w:r w:rsidRPr="00525835">
              <w:rPr>
                <w:spacing w:val="1"/>
              </w:rPr>
              <w:t xml:space="preserve"> </w:t>
            </w:r>
            <w:r w:rsidRPr="00525835">
              <w:t xml:space="preserve">воспитанников определенных </w:t>
            </w:r>
            <w:r w:rsidR="001346F9" w:rsidRPr="00525835">
              <w:t>навыков, опыта правильного пове</w:t>
            </w:r>
            <w:r w:rsidRPr="00525835">
              <w:t>дения.</w:t>
            </w:r>
            <w:r w:rsidRPr="00525835">
              <w:rPr>
                <w:spacing w:val="1"/>
              </w:rPr>
              <w:t xml:space="preserve"> </w:t>
            </w:r>
            <w:r w:rsidRPr="00525835">
              <w:t>Это,</w:t>
            </w:r>
            <w:r w:rsidRPr="00525835">
              <w:rPr>
                <w:spacing w:val="1"/>
              </w:rPr>
              <w:t xml:space="preserve"> </w:t>
            </w:r>
            <w:r w:rsidRPr="00525835">
              <w:t>например,</w:t>
            </w:r>
            <w:r w:rsidRPr="00525835">
              <w:rPr>
                <w:spacing w:val="1"/>
              </w:rPr>
              <w:t xml:space="preserve"> </w:t>
            </w:r>
            <w:r w:rsidRPr="00525835">
              <w:t>ситуация</w:t>
            </w:r>
            <w:r w:rsidRPr="00525835">
              <w:rPr>
                <w:spacing w:val="1"/>
              </w:rPr>
              <w:t xml:space="preserve"> </w:t>
            </w:r>
            <w:r w:rsidRPr="00525835">
              <w:t>распределения</w:t>
            </w:r>
            <w:r w:rsidRPr="00525835">
              <w:rPr>
                <w:spacing w:val="1"/>
              </w:rPr>
              <w:t xml:space="preserve"> </w:t>
            </w:r>
            <w:r w:rsidRPr="00525835">
              <w:t>обязанностей</w:t>
            </w:r>
            <w:r w:rsidRPr="00525835">
              <w:rPr>
                <w:spacing w:val="1"/>
              </w:rPr>
              <w:t xml:space="preserve"> </w:t>
            </w:r>
            <w:r w:rsidRPr="00525835">
              <w:t>и</w:t>
            </w:r>
            <w:r w:rsidRPr="00525835">
              <w:rPr>
                <w:spacing w:val="-57"/>
              </w:rPr>
              <w:t xml:space="preserve"> </w:t>
            </w:r>
            <w:r w:rsidRPr="00525835">
              <w:t>поручений,</w:t>
            </w:r>
            <w:r w:rsidRPr="00525835">
              <w:rPr>
                <w:spacing w:val="56"/>
              </w:rPr>
              <w:t xml:space="preserve"> </w:t>
            </w:r>
            <w:r w:rsidRPr="00525835">
              <w:t>подарков</w:t>
            </w:r>
            <w:r w:rsidRPr="00525835">
              <w:rPr>
                <w:spacing w:val="51"/>
              </w:rPr>
              <w:t xml:space="preserve"> </w:t>
            </w:r>
            <w:r w:rsidRPr="00525835">
              <w:t>и</w:t>
            </w:r>
            <w:r w:rsidRPr="00525835">
              <w:rPr>
                <w:spacing w:val="57"/>
              </w:rPr>
              <w:t xml:space="preserve"> </w:t>
            </w:r>
            <w:r w:rsidRPr="00525835">
              <w:t>наград,</w:t>
            </w:r>
            <w:r w:rsidRPr="00525835">
              <w:rPr>
                <w:spacing w:val="56"/>
              </w:rPr>
              <w:t xml:space="preserve"> </w:t>
            </w:r>
            <w:r w:rsidRPr="00525835">
              <w:t>выбора</w:t>
            </w:r>
            <w:r w:rsidRPr="00525835">
              <w:rPr>
                <w:spacing w:val="55"/>
              </w:rPr>
              <w:t xml:space="preserve"> </w:t>
            </w:r>
            <w:r w:rsidRPr="00525835">
              <w:t>между</w:t>
            </w:r>
            <w:r w:rsidRPr="00525835">
              <w:rPr>
                <w:spacing w:val="49"/>
              </w:rPr>
              <w:t xml:space="preserve"> </w:t>
            </w:r>
            <w:r w:rsidRPr="00525835">
              <w:t>личным</w:t>
            </w:r>
            <w:r w:rsidRPr="00525835">
              <w:rPr>
                <w:spacing w:val="55"/>
              </w:rPr>
              <w:t xml:space="preserve"> </w:t>
            </w:r>
            <w:r w:rsidRPr="00525835">
              <w:t>и</w:t>
            </w:r>
            <w:r w:rsidRPr="00525835">
              <w:rPr>
                <w:spacing w:val="57"/>
              </w:rPr>
              <w:t xml:space="preserve"> </w:t>
            </w:r>
            <w:r w:rsidR="001346F9" w:rsidRPr="00525835">
              <w:t>обще</w:t>
            </w:r>
            <w:r w:rsidRPr="00525835">
              <w:t>ственным</w:t>
            </w:r>
            <w:r w:rsidRPr="00525835">
              <w:rPr>
                <w:spacing w:val="-3"/>
              </w:rPr>
              <w:t xml:space="preserve"> </w:t>
            </w:r>
            <w:r w:rsidRPr="00525835">
              <w:t>и</w:t>
            </w:r>
            <w:r w:rsidRPr="00525835">
              <w:rPr>
                <w:spacing w:val="-1"/>
              </w:rPr>
              <w:t xml:space="preserve"> </w:t>
            </w:r>
            <w:r w:rsidRPr="00525835">
              <w:t>т.п.</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чтение</w:t>
            </w:r>
            <w:r w:rsidRPr="00525835">
              <w:rPr>
                <w:spacing w:val="1"/>
                <w:sz w:val="22"/>
                <w:szCs w:val="22"/>
              </w:rPr>
              <w:t xml:space="preserve"> </w:t>
            </w:r>
            <w:r w:rsidRPr="00525835">
              <w:rPr>
                <w:sz w:val="22"/>
                <w:szCs w:val="22"/>
              </w:rPr>
              <w:t>художественной</w:t>
            </w:r>
            <w:r w:rsidRPr="00525835">
              <w:rPr>
                <w:spacing w:val="-57"/>
                <w:sz w:val="22"/>
                <w:szCs w:val="22"/>
              </w:rPr>
              <w:t xml:space="preserve"> </w:t>
            </w:r>
            <w:r w:rsidRPr="00525835">
              <w:rPr>
                <w:sz w:val="22"/>
                <w:szCs w:val="22"/>
              </w:rPr>
              <w:t>литературы</w:t>
            </w:r>
            <w:r w:rsidRPr="00525835">
              <w:rPr>
                <w:spacing w:val="1"/>
                <w:sz w:val="22"/>
                <w:szCs w:val="22"/>
              </w:rPr>
              <w:t xml:space="preserve"> </w:t>
            </w:r>
            <w:r w:rsidR="001346F9" w:rsidRPr="00525835">
              <w:rPr>
                <w:sz w:val="22"/>
                <w:szCs w:val="22"/>
              </w:rPr>
              <w:t>с последую</w:t>
            </w:r>
            <w:r w:rsidRPr="00525835">
              <w:rPr>
                <w:sz w:val="22"/>
                <w:szCs w:val="22"/>
              </w:rPr>
              <w:t>щим обсуждением и вы-</w:t>
            </w:r>
            <w:r w:rsidRPr="00525835">
              <w:rPr>
                <w:spacing w:val="1"/>
                <w:sz w:val="22"/>
                <w:szCs w:val="22"/>
              </w:rPr>
              <w:t xml:space="preserve"> </w:t>
            </w:r>
            <w:r w:rsidRPr="00525835">
              <w:rPr>
                <w:sz w:val="22"/>
                <w:szCs w:val="22"/>
              </w:rPr>
              <w:t>водами,</w:t>
            </w:r>
            <w:r w:rsidRPr="00525835">
              <w:rPr>
                <w:spacing w:val="1"/>
                <w:sz w:val="22"/>
                <w:szCs w:val="22"/>
              </w:rPr>
              <w:t xml:space="preserve"> </w:t>
            </w:r>
            <w:r w:rsidRPr="00525835">
              <w:rPr>
                <w:sz w:val="22"/>
                <w:szCs w:val="22"/>
              </w:rPr>
              <w:t>сочинение</w:t>
            </w:r>
            <w:r w:rsidRPr="00525835">
              <w:rPr>
                <w:spacing w:val="1"/>
                <w:sz w:val="22"/>
                <w:szCs w:val="22"/>
              </w:rPr>
              <w:t xml:space="preserve"> </w:t>
            </w:r>
            <w:r w:rsidR="001346F9" w:rsidRPr="00525835">
              <w:rPr>
                <w:sz w:val="22"/>
                <w:szCs w:val="22"/>
              </w:rPr>
              <w:t>рас</w:t>
            </w:r>
            <w:r w:rsidRPr="00525835">
              <w:rPr>
                <w:sz w:val="22"/>
                <w:szCs w:val="22"/>
              </w:rPr>
              <w:t>сказов,</w:t>
            </w:r>
            <w:r w:rsidRPr="00525835">
              <w:rPr>
                <w:spacing w:val="1"/>
                <w:sz w:val="22"/>
                <w:szCs w:val="22"/>
              </w:rPr>
              <w:t xml:space="preserve"> </w:t>
            </w:r>
            <w:r w:rsidRPr="00525835">
              <w:rPr>
                <w:sz w:val="22"/>
                <w:szCs w:val="22"/>
              </w:rPr>
              <w:t>историй,</w:t>
            </w:r>
            <w:r w:rsidRPr="00525835">
              <w:rPr>
                <w:spacing w:val="1"/>
                <w:sz w:val="22"/>
                <w:szCs w:val="22"/>
              </w:rPr>
              <w:t xml:space="preserve"> </w:t>
            </w:r>
            <w:r w:rsidRPr="00525835">
              <w:rPr>
                <w:sz w:val="22"/>
                <w:szCs w:val="22"/>
              </w:rPr>
              <w:t>сказок,</w:t>
            </w:r>
            <w:r w:rsidRPr="00525835">
              <w:rPr>
                <w:spacing w:val="-57"/>
                <w:sz w:val="22"/>
                <w:szCs w:val="22"/>
              </w:rPr>
              <w:t xml:space="preserve"> </w:t>
            </w:r>
            <w:r w:rsidRPr="00525835">
              <w:rPr>
                <w:sz w:val="22"/>
                <w:szCs w:val="22"/>
              </w:rPr>
              <w:t xml:space="preserve">заучивание и </w:t>
            </w:r>
            <w:r w:rsidR="001346F9" w:rsidRPr="00525835">
              <w:rPr>
                <w:sz w:val="22"/>
                <w:szCs w:val="22"/>
              </w:rPr>
              <w:t>чтение сти</w:t>
            </w:r>
            <w:r w:rsidRPr="00525835">
              <w:rPr>
                <w:sz w:val="22"/>
                <w:szCs w:val="22"/>
              </w:rPr>
              <w:t>хов</w:t>
            </w:r>
            <w:r w:rsidRPr="00525835">
              <w:rPr>
                <w:spacing w:val="-1"/>
                <w:sz w:val="22"/>
                <w:szCs w:val="22"/>
              </w:rPr>
              <w:t xml:space="preserve"> </w:t>
            </w:r>
            <w:r w:rsidRPr="00525835">
              <w:rPr>
                <w:sz w:val="22"/>
                <w:szCs w:val="22"/>
              </w:rPr>
              <w:t>наизусть</w:t>
            </w:r>
          </w:p>
        </w:tc>
        <w:tc>
          <w:tcPr>
            <w:tcW w:w="8048" w:type="dxa"/>
          </w:tcPr>
          <w:p w:rsidR="00BB6C71" w:rsidRPr="00525835" w:rsidRDefault="00BB6C71" w:rsidP="00E80522">
            <w:pPr>
              <w:pStyle w:val="TableParagraph"/>
              <w:ind w:left="0"/>
              <w:jc w:val="both"/>
            </w:pPr>
            <w:r w:rsidRPr="00525835">
              <w:rPr>
                <w:b/>
                <w:i/>
              </w:rPr>
              <w:t xml:space="preserve">Художественная литература </w:t>
            </w:r>
            <w:r w:rsidR="001346F9" w:rsidRPr="00525835">
              <w:t>несѐт в себе огромный воспита</w:t>
            </w:r>
            <w:r w:rsidRPr="00525835">
              <w:t>тельный потенциал, т.к. явля</w:t>
            </w:r>
            <w:r w:rsidR="001346F9" w:rsidRPr="00525835">
              <w:t>ется традиционным средством фор</w:t>
            </w:r>
            <w:r w:rsidRPr="00525835">
              <w:t>мирования</w:t>
            </w:r>
            <w:r w:rsidRPr="00525835">
              <w:rPr>
                <w:spacing w:val="1"/>
              </w:rPr>
              <w:t xml:space="preserve"> </w:t>
            </w:r>
            <w:r w:rsidRPr="00525835">
              <w:t>духовно-нравственных</w:t>
            </w:r>
            <w:r w:rsidRPr="00525835">
              <w:rPr>
                <w:spacing w:val="1"/>
              </w:rPr>
              <w:t xml:space="preserve"> </w:t>
            </w:r>
            <w:r w:rsidRPr="00525835">
              <w:t>ценностей.</w:t>
            </w:r>
            <w:r w:rsidRPr="00525835">
              <w:rPr>
                <w:spacing w:val="1"/>
              </w:rPr>
              <w:t xml:space="preserve"> </w:t>
            </w:r>
            <w:r w:rsidRPr="00525835">
              <w:t>Произведения</w:t>
            </w:r>
            <w:r w:rsidRPr="00525835">
              <w:rPr>
                <w:spacing w:val="1"/>
              </w:rPr>
              <w:t xml:space="preserve"> </w:t>
            </w:r>
            <w:r w:rsidR="001346F9" w:rsidRPr="00525835">
              <w:t>ху</w:t>
            </w:r>
            <w:r w:rsidRPr="00525835">
              <w:t xml:space="preserve">дожественной литературы позволяют детям расширить и </w:t>
            </w:r>
            <w:r w:rsidR="001346F9" w:rsidRPr="00525835">
              <w:t>обога</w:t>
            </w:r>
            <w:r w:rsidRPr="00525835">
              <w:t>тить свой эмоциональный опыт,</w:t>
            </w:r>
            <w:r w:rsidRPr="00525835">
              <w:rPr>
                <w:spacing w:val="1"/>
              </w:rPr>
              <w:t xml:space="preserve"> </w:t>
            </w:r>
            <w:r w:rsidR="001346F9" w:rsidRPr="00525835">
              <w:t>формировать нравственные чув</w:t>
            </w:r>
            <w:r w:rsidRPr="00525835">
              <w:t>ства</w:t>
            </w:r>
            <w:r w:rsidRPr="00525835">
              <w:rPr>
                <w:spacing w:val="-3"/>
              </w:rPr>
              <w:t xml:space="preserve"> </w:t>
            </w:r>
            <w:r w:rsidRPr="00525835">
              <w:t>и оценки,</w:t>
            </w:r>
            <w:r w:rsidRPr="00525835">
              <w:rPr>
                <w:spacing w:val="-4"/>
              </w:rPr>
              <w:t xml:space="preserve"> </w:t>
            </w:r>
            <w:r w:rsidRPr="00525835">
              <w:t>нормы нравственного</w:t>
            </w:r>
            <w:r w:rsidRPr="00525835">
              <w:rPr>
                <w:spacing w:val="-1"/>
              </w:rPr>
              <w:t xml:space="preserve"> </w:t>
            </w:r>
            <w:r w:rsidRPr="00525835">
              <w:t>поведения.</w:t>
            </w:r>
          </w:p>
          <w:p w:rsidR="00BB6C71" w:rsidRPr="00525835" w:rsidRDefault="00BB6C71" w:rsidP="001346F9">
            <w:pPr>
              <w:pStyle w:val="TableParagraph"/>
              <w:ind w:left="0"/>
              <w:jc w:val="both"/>
            </w:pPr>
            <w:r w:rsidRPr="00525835">
              <w:t>Педагог помогает дошкольник</w:t>
            </w:r>
            <w:r w:rsidR="001346F9" w:rsidRPr="00525835">
              <w:t>ам переносить эти чувства и эмо</w:t>
            </w:r>
            <w:r w:rsidRPr="00525835">
              <w:t>ции в повседневную жизнь, в ре</w:t>
            </w:r>
            <w:r w:rsidR="001346F9" w:rsidRPr="00525835">
              <w:t>альное взаимодействие со сверст</w:t>
            </w:r>
            <w:r w:rsidRPr="00525835">
              <w:t>никами:</w:t>
            </w:r>
            <w:r w:rsidRPr="00525835">
              <w:rPr>
                <w:spacing w:val="1"/>
              </w:rPr>
              <w:t xml:space="preserve"> </w:t>
            </w:r>
            <w:r w:rsidRPr="00525835">
              <w:t>видеть</w:t>
            </w:r>
            <w:r w:rsidRPr="00525835">
              <w:rPr>
                <w:spacing w:val="1"/>
              </w:rPr>
              <w:t xml:space="preserve"> </w:t>
            </w:r>
            <w:r w:rsidRPr="00525835">
              <w:t>и</w:t>
            </w:r>
            <w:r w:rsidRPr="00525835">
              <w:rPr>
                <w:spacing w:val="1"/>
              </w:rPr>
              <w:t xml:space="preserve"> </w:t>
            </w:r>
            <w:r w:rsidRPr="00525835">
              <w:t>понимать</w:t>
            </w:r>
            <w:r w:rsidRPr="00525835">
              <w:rPr>
                <w:spacing w:val="1"/>
              </w:rPr>
              <w:t xml:space="preserve"> </w:t>
            </w:r>
            <w:r w:rsidRPr="00525835">
              <w:t>эмоции,</w:t>
            </w:r>
            <w:r w:rsidRPr="00525835">
              <w:rPr>
                <w:spacing w:val="1"/>
              </w:rPr>
              <w:t xml:space="preserve"> </w:t>
            </w:r>
            <w:r w:rsidRPr="00525835">
              <w:t>эмоциональное</w:t>
            </w:r>
            <w:r w:rsidRPr="00525835">
              <w:rPr>
                <w:spacing w:val="1"/>
              </w:rPr>
              <w:t xml:space="preserve"> </w:t>
            </w:r>
            <w:r w:rsidRPr="00525835">
              <w:t>состояние</w:t>
            </w:r>
            <w:r w:rsidRPr="00525835">
              <w:rPr>
                <w:spacing w:val="1"/>
              </w:rPr>
              <w:t xml:space="preserve"> </w:t>
            </w:r>
            <w:r w:rsidRPr="00525835">
              <w:t>окружающих;</w:t>
            </w:r>
            <w:r w:rsidRPr="00525835">
              <w:rPr>
                <w:spacing w:val="1"/>
              </w:rPr>
              <w:t xml:space="preserve"> </w:t>
            </w:r>
            <w:r w:rsidRPr="00525835">
              <w:t>повторять</w:t>
            </w:r>
            <w:r w:rsidRPr="00525835">
              <w:rPr>
                <w:spacing w:val="1"/>
              </w:rPr>
              <w:t xml:space="preserve"> </w:t>
            </w:r>
            <w:r w:rsidRPr="00525835">
              <w:t>в</w:t>
            </w:r>
            <w:r w:rsidRPr="00525835">
              <w:rPr>
                <w:spacing w:val="1"/>
              </w:rPr>
              <w:t xml:space="preserve"> </w:t>
            </w:r>
            <w:r w:rsidRPr="00525835">
              <w:t>жизненных</w:t>
            </w:r>
            <w:r w:rsidRPr="00525835">
              <w:rPr>
                <w:spacing w:val="1"/>
              </w:rPr>
              <w:t xml:space="preserve"> </w:t>
            </w:r>
            <w:r w:rsidRPr="00525835">
              <w:t>ситуациях</w:t>
            </w:r>
            <w:r w:rsidRPr="00525835">
              <w:rPr>
                <w:spacing w:val="1"/>
              </w:rPr>
              <w:t xml:space="preserve"> </w:t>
            </w:r>
            <w:r w:rsidRPr="00525835">
              <w:t>нравственное</w:t>
            </w:r>
            <w:r w:rsidRPr="00525835">
              <w:rPr>
                <w:spacing w:val="1"/>
              </w:rPr>
              <w:t xml:space="preserve"> </w:t>
            </w:r>
            <w:r w:rsidRPr="00525835">
              <w:t>поведение</w:t>
            </w:r>
            <w:r w:rsidRPr="00525835">
              <w:rPr>
                <w:spacing w:val="1"/>
              </w:rPr>
              <w:t xml:space="preserve"> </w:t>
            </w:r>
            <w:r w:rsidRPr="00525835">
              <w:t>героя</w:t>
            </w:r>
            <w:r w:rsidRPr="00525835">
              <w:rPr>
                <w:spacing w:val="1"/>
              </w:rPr>
              <w:t xml:space="preserve"> </w:t>
            </w:r>
            <w:r w:rsidRPr="00525835">
              <w:t>произведения</w:t>
            </w:r>
            <w:r w:rsidRPr="00525835">
              <w:rPr>
                <w:spacing w:val="1"/>
              </w:rPr>
              <w:t xml:space="preserve"> </w:t>
            </w:r>
            <w:r w:rsidRPr="00525835">
              <w:t>(помогать,</w:t>
            </w:r>
            <w:r w:rsidRPr="00525835">
              <w:rPr>
                <w:spacing w:val="1"/>
              </w:rPr>
              <w:t xml:space="preserve"> </w:t>
            </w:r>
            <w:r w:rsidRPr="00525835">
              <w:t>защищать,</w:t>
            </w:r>
            <w:r w:rsidRPr="00525835">
              <w:rPr>
                <w:spacing w:val="1"/>
              </w:rPr>
              <w:t xml:space="preserve"> </w:t>
            </w:r>
            <w:r w:rsidR="001346F9" w:rsidRPr="00525835">
              <w:t>сопережи</w:t>
            </w:r>
            <w:r w:rsidRPr="00525835">
              <w:rPr>
                <w:spacing w:val="-57"/>
              </w:rPr>
              <w:t xml:space="preserve"> </w:t>
            </w:r>
            <w:r w:rsidRPr="00525835">
              <w:t>вать);</w:t>
            </w:r>
            <w:r w:rsidRPr="00525835">
              <w:rPr>
                <w:spacing w:val="38"/>
              </w:rPr>
              <w:t xml:space="preserve"> </w:t>
            </w:r>
            <w:r w:rsidRPr="00525835">
              <w:t>обнаруживать</w:t>
            </w:r>
            <w:r w:rsidRPr="00525835">
              <w:rPr>
                <w:spacing w:val="39"/>
              </w:rPr>
              <w:t xml:space="preserve"> </w:t>
            </w:r>
            <w:r w:rsidRPr="00525835">
              <w:t>в</w:t>
            </w:r>
            <w:r w:rsidRPr="00525835">
              <w:rPr>
                <w:spacing w:val="42"/>
              </w:rPr>
              <w:t xml:space="preserve"> </w:t>
            </w:r>
            <w:r w:rsidRPr="00525835">
              <w:t>жизни</w:t>
            </w:r>
            <w:r w:rsidRPr="00525835">
              <w:rPr>
                <w:spacing w:val="39"/>
              </w:rPr>
              <w:t xml:space="preserve"> </w:t>
            </w:r>
            <w:r w:rsidRPr="00525835">
              <w:t>ситуации,</w:t>
            </w:r>
            <w:r w:rsidRPr="00525835">
              <w:rPr>
                <w:spacing w:val="38"/>
              </w:rPr>
              <w:t xml:space="preserve"> </w:t>
            </w:r>
            <w:r w:rsidRPr="00525835">
              <w:t>похожие</w:t>
            </w:r>
            <w:r w:rsidRPr="00525835">
              <w:rPr>
                <w:spacing w:val="37"/>
              </w:rPr>
              <w:t xml:space="preserve"> </w:t>
            </w:r>
            <w:r w:rsidRPr="00525835">
              <w:t>по</w:t>
            </w:r>
            <w:r w:rsidRPr="00525835">
              <w:rPr>
                <w:spacing w:val="38"/>
              </w:rPr>
              <w:t xml:space="preserve"> </w:t>
            </w:r>
            <w:r w:rsidRPr="00525835">
              <w:t>своей</w:t>
            </w:r>
            <w:r w:rsidRPr="00525835">
              <w:rPr>
                <w:spacing w:val="39"/>
              </w:rPr>
              <w:t xml:space="preserve"> </w:t>
            </w:r>
            <w:r w:rsidR="001346F9" w:rsidRPr="00525835">
              <w:t>нрав</w:t>
            </w:r>
            <w:r w:rsidRPr="00525835">
              <w:t>ственной</w:t>
            </w:r>
            <w:r w:rsidRPr="00525835">
              <w:rPr>
                <w:spacing w:val="-3"/>
              </w:rPr>
              <w:t xml:space="preserve"> </w:t>
            </w:r>
            <w:r w:rsidRPr="00525835">
              <w:t>сути</w:t>
            </w:r>
            <w:r w:rsidRPr="00525835">
              <w:rPr>
                <w:spacing w:val="-2"/>
              </w:rPr>
              <w:t xml:space="preserve"> </w:t>
            </w:r>
            <w:r w:rsidRPr="00525835">
              <w:t>с</w:t>
            </w:r>
            <w:r w:rsidRPr="00525835">
              <w:rPr>
                <w:spacing w:val="-3"/>
              </w:rPr>
              <w:t xml:space="preserve"> </w:t>
            </w:r>
            <w:r w:rsidRPr="00525835">
              <w:t>описанными</w:t>
            </w:r>
            <w:r w:rsidRPr="00525835">
              <w:rPr>
                <w:spacing w:val="-2"/>
              </w:rPr>
              <w:t xml:space="preserve"> </w:t>
            </w:r>
            <w:r w:rsidRPr="00525835">
              <w:t>в</w:t>
            </w:r>
            <w:r w:rsidRPr="00525835">
              <w:rPr>
                <w:spacing w:val="-3"/>
              </w:rPr>
              <w:t xml:space="preserve"> </w:t>
            </w:r>
            <w:r w:rsidRPr="00525835">
              <w:t>произведении</w:t>
            </w:r>
            <w:r w:rsidRPr="00525835">
              <w:rPr>
                <w:spacing w:val="-4"/>
              </w:rPr>
              <w:t xml:space="preserve"> </w:t>
            </w:r>
            <w:r w:rsidRPr="00525835">
              <w:t>и</w:t>
            </w:r>
            <w:r w:rsidRPr="00525835">
              <w:rPr>
                <w:spacing w:val="-5"/>
              </w:rPr>
              <w:t xml:space="preserve"> </w:t>
            </w:r>
            <w:r w:rsidRPr="00525835">
              <w:t>др.</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театрализация,</w:t>
            </w:r>
            <w:r w:rsidRPr="00525835">
              <w:rPr>
                <w:spacing w:val="1"/>
                <w:sz w:val="22"/>
                <w:szCs w:val="22"/>
              </w:rPr>
              <w:t xml:space="preserve"> </w:t>
            </w:r>
            <w:r w:rsidR="001346F9" w:rsidRPr="00525835">
              <w:rPr>
                <w:sz w:val="22"/>
                <w:szCs w:val="22"/>
              </w:rPr>
              <w:t xml:space="preserve">драматизация, </w:t>
            </w:r>
            <w:r w:rsidRPr="00525835">
              <w:rPr>
                <w:spacing w:val="-1"/>
                <w:sz w:val="22"/>
                <w:szCs w:val="22"/>
              </w:rPr>
              <w:t>этюды-</w:t>
            </w:r>
            <w:r w:rsidRPr="00525835">
              <w:rPr>
                <w:spacing w:val="-58"/>
                <w:sz w:val="22"/>
                <w:szCs w:val="22"/>
              </w:rPr>
              <w:t xml:space="preserve"> </w:t>
            </w:r>
            <w:r w:rsidR="001346F9" w:rsidRPr="00525835">
              <w:rPr>
                <w:sz w:val="22"/>
                <w:szCs w:val="22"/>
              </w:rPr>
              <w:t>инсценировки, разучива</w:t>
            </w:r>
            <w:r w:rsidRPr="00525835">
              <w:rPr>
                <w:sz w:val="22"/>
                <w:szCs w:val="22"/>
              </w:rPr>
              <w:t>ние</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исполнение</w:t>
            </w:r>
            <w:r w:rsidRPr="00525835">
              <w:rPr>
                <w:spacing w:val="-2"/>
                <w:sz w:val="22"/>
                <w:szCs w:val="22"/>
              </w:rPr>
              <w:t xml:space="preserve"> </w:t>
            </w:r>
            <w:r w:rsidRPr="00525835">
              <w:rPr>
                <w:sz w:val="22"/>
                <w:szCs w:val="22"/>
              </w:rPr>
              <w:t>песен</w:t>
            </w:r>
          </w:p>
        </w:tc>
        <w:tc>
          <w:tcPr>
            <w:tcW w:w="8048" w:type="dxa"/>
          </w:tcPr>
          <w:p w:rsidR="00BB6C71" w:rsidRPr="00525835" w:rsidRDefault="00BB6C71" w:rsidP="001346F9">
            <w:pPr>
              <w:pStyle w:val="TableParagraph"/>
              <w:ind w:left="0"/>
              <w:jc w:val="both"/>
            </w:pPr>
            <w:r w:rsidRPr="00525835">
              <w:t xml:space="preserve">Воспитательный потенциал </w:t>
            </w:r>
            <w:r w:rsidRPr="00525835">
              <w:rPr>
                <w:b/>
                <w:i/>
              </w:rPr>
              <w:t xml:space="preserve">театрализации </w:t>
            </w:r>
            <w:r w:rsidR="001346F9" w:rsidRPr="00525835">
              <w:t>- в больших возмож</w:t>
            </w:r>
            <w:r w:rsidRPr="00525835">
              <w:t xml:space="preserve">ностях педагога, который через </w:t>
            </w:r>
            <w:r w:rsidR="001346F9" w:rsidRPr="00525835">
              <w:t>интерес, удовольствие, развлече</w:t>
            </w:r>
            <w:r w:rsidRPr="00525835">
              <w:t>ние может донести до ребенка главные человеческие ценности,</w:t>
            </w:r>
            <w:r w:rsidRPr="00525835">
              <w:rPr>
                <w:spacing w:val="1"/>
              </w:rPr>
              <w:t xml:space="preserve"> </w:t>
            </w:r>
            <w:r w:rsidRPr="00525835">
              <w:t>привлечь</w:t>
            </w:r>
            <w:r w:rsidRPr="00525835">
              <w:rPr>
                <w:spacing w:val="21"/>
              </w:rPr>
              <w:t xml:space="preserve"> </w:t>
            </w:r>
            <w:r w:rsidRPr="00525835">
              <w:t>внимание</w:t>
            </w:r>
            <w:r w:rsidRPr="00525835">
              <w:rPr>
                <w:spacing w:val="20"/>
              </w:rPr>
              <w:t xml:space="preserve"> </w:t>
            </w:r>
            <w:r w:rsidRPr="00525835">
              <w:t>к</w:t>
            </w:r>
            <w:r w:rsidRPr="00525835">
              <w:rPr>
                <w:spacing w:val="21"/>
              </w:rPr>
              <w:t xml:space="preserve"> </w:t>
            </w:r>
            <w:r w:rsidRPr="00525835">
              <w:t>важным</w:t>
            </w:r>
            <w:r w:rsidRPr="00525835">
              <w:rPr>
                <w:spacing w:val="20"/>
              </w:rPr>
              <w:t xml:space="preserve"> </w:t>
            </w:r>
            <w:r w:rsidRPr="00525835">
              <w:t>событиям,</w:t>
            </w:r>
            <w:r w:rsidRPr="00525835">
              <w:rPr>
                <w:spacing w:val="20"/>
              </w:rPr>
              <w:t xml:space="preserve"> </w:t>
            </w:r>
            <w:r w:rsidRPr="00525835">
              <w:t>осмыслить</w:t>
            </w:r>
            <w:r w:rsidRPr="00525835">
              <w:rPr>
                <w:spacing w:val="22"/>
              </w:rPr>
              <w:t xml:space="preserve"> </w:t>
            </w:r>
            <w:r w:rsidRPr="00525835">
              <w:t>собственные</w:t>
            </w:r>
            <w:r w:rsidR="001346F9" w:rsidRPr="00525835">
              <w:t xml:space="preserve"> </w:t>
            </w:r>
            <w:r w:rsidRPr="00525835">
              <w:t>и</w:t>
            </w:r>
            <w:r w:rsidRPr="00525835">
              <w:rPr>
                <w:spacing w:val="-3"/>
              </w:rPr>
              <w:t xml:space="preserve"> </w:t>
            </w:r>
            <w:r w:rsidRPr="00525835">
              <w:t>чужие</w:t>
            </w:r>
            <w:r w:rsidRPr="00525835">
              <w:rPr>
                <w:spacing w:val="-3"/>
              </w:rPr>
              <w:t xml:space="preserve"> </w:t>
            </w:r>
            <w:r w:rsidRPr="00525835">
              <w:t>поступки.</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рассматривание</w:t>
            </w:r>
            <w:r w:rsidRPr="00525835">
              <w:rPr>
                <w:spacing w:val="1"/>
                <w:sz w:val="22"/>
                <w:szCs w:val="22"/>
              </w:rPr>
              <w:t xml:space="preserve"> </w:t>
            </w:r>
            <w:r w:rsidRPr="00525835">
              <w:rPr>
                <w:sz w:val="22"/>
                <w:szCs w:val="22"/>
              </w:rPr>
              <w:t>и</w:t>
            </w:r>
            <w:r w:rsidRPr="00525835">
              <w:rPr>
                <w:spacing w:val="1"/>
                <w:sz w:val="22"/>
                <w:szCs w:val="22"/>
              </w:rPr>
              <w:t xml:space="preserve"> </w:t>
            </w:r>
            <w:r w:rsidR="001346F9" w:rsidRPr="00525835">
              <w:rPr>
                <w:sz w:val="22"/>
                <w:szCs w:val="22"/>
              </w:rPr>
              <w:lastRenderedPageBreak/>
              <w:t>об</w:t>
            </w:r>
            <w:r w:rsidRPr="00525835">
              <w:rPr>
                <w:sz w:val="22"/>
                <w:szCs w:val="22"/>
              </w:rPr>
              <w:t>суждение</w:t>
            </w:r>
            <w:r w:rsidRPr="00525835">
              <w:rPr>
                <w:spacing w:val="1"/>
                <w:sz w:val="22"/>
                <w:szCs w:val="22"/>
              </w:rPr>
              <w:t xml:space="preserve"> </w:t>
            </w:r>
            <w:r w:rsidRPr="00525835">
              <w:rPr>
                <w:sz w:val="22"/>
                <w:szCs w:val="22"/>
              </w:rPr>
              <w:t>книжных</w:t>
            </w:r>
            <w:r w:rsidRPr="00525835">
              <w:rPr>
                <w:spacing w:val="1"/>
                <w:sz w:val="22"/>
                <w:szCs w:val="22"/>
              </w:rPr>
              <w:t xml:space="preserve"> </w:t>
            </w:r>
            <w:r w:rsidRPr="00525835">
              <w:rPr>
                <w:sz w:val="22"/>
                <w:szCs w:val="22"/>
              </w:rPr>
              <w:t>ил-</w:t>
            </w:r>
            <w:r w:rsidRPr="00525835">
              <w:rPr>
                <w:spacing w:val="1"/>
                <w:sz w:val="22"/>
                <w:szCs w:val="22"/>
              </w:rPr>
              <w:t xml:space="preserve"> </w:t>
            </w:r>
            <w:r w:rsidRPr="00525835">
              <w:rPr>
                <w:sz w:val="22"/>
                <w:szCs w:val="22"/>
              </w:rPr>
              <w:t>люстраций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картин,</w:t>
            </w:r>
            <w:r w:rsidRPr="00525835">
              <w:rPr>
                <w:spacing w:val="-57"/>
                <w:sz w:val="22"/>
                <w:szCs w:val="22"/>
              </w:rPr>
              <w:t xml:space="preserve"> </w:t>
            </w:r>
            <w:r w:rsidRPr="00525835">
              <w:rPr>
                <w:sz w:val="22"/>
                <w:szCs w:val="22"/>
              </w:rPr>
              <w:t>просмотр</w:t>
            </w:r>
            <w:r w:rsidRPr="00525835">
              <w:rPr>
                <w:spacing w:val="1"/>
                <w:sz w:val="22"/>
                <w:szCs w:val="22"/>
              </w:rPr>
              <w:t xml:space="preserve"> </w:t>
            </w:r>
            <w:r w:rsidRPr="00525835">
              <w:rPr>
                <w:sz w:val="22"/>
                <w:szCs w:val="22"/>
              </w:rPr>
              <w:t>видеороликов,</w:t>
            </w:r>
            <w:r w:rsidRPr="00525835">
              <w:rPr>
                <w:spacing w:val="-57"/>
                <w:sz w:val="22"/>
                <w:szCs w:val="22"/>
              </w:rPr>
              <w:t xml:space="preserve"> </w:t>
            </w:r>
            <w:r w:rsidRPr="00525835">
              <w:rPr>
                <w:sz w:val="22"/>
                <w:szCs w:val="22"/>
              </w:rPr>
              <w:t>презентаций,</w:t>
            </w:r>
            <w:r w:rsidRPr="00525835">
              <w:rPr>
                <w:spacing w:val="1"/>
                <w:sz w:val="22"/>
                <w:szCs w:val="22"/>
              </w:rPr>
              <w:t xml:space="preserve"> </w:t>
            </w:r>
            <w:r w:rsidRPr="00525835">
              <w:rPr>
                <w:sz w:val="22"/>
                <w:szCs w:val="22"/>
              </w:rPr>
              <w:t>мульт-</w:t>
            </w:r>
            <w:r w:rsidRPr="00525835">
              <w:rPr>
                <w:spacing w:val="-57"/>
                <w:sz w:val="22"/>
                <w:szCs w:val="22"/>
              </w:rPr>
              <w:t xml:space="preserve"> </w:t>
            </w:r>
            <w:r w:rsidRPr="00525835">
              <w:rPr>
                <w:sz w:val="22"/>
                <w:szCs w:val="22"/>
              </w:rPr>
              <w:t>фильмов</w:t>
            </w:r>
          </w:p>
        </w:tc>
        <w:tc>
          <w:tcPr>
            <w:tcW w:w="8048" w:type="dxa"/>
          </w:tcPr>
          <w:p w:rsidR="00BB6C71" w:rsidRPr="00525835" w:rsidRDefault="00BB6C71" w:rsidP="00E80522">
            <w:pPr>
              <w:pStyle w:val="TableParagraph"/>
              <w:ind w:left="0"/>
              <w:jc w:val="both"/>
            </w:pPr>
            <w:r w:rsidRPr="00525835">
              <w:lastRenderedPageBreak/>
              <w:t xml:space="preserve">Воспитательным потенциалом обладают </w:t>
            </w:r>
            <w:r w:rsidRPr="00525835">
              <w:rPr>
                <w:b/>
                <w:i/>
              </w:rPr>
              <w:t>иллюстрации в детских</w:t>
            </w:r>
            <w:r w:rsidRPr="00525835">
              <w:rPr>
                <w:b/>
                <w:i/>
                <w:spacing w:val="-57"/>
              </w:rPr>
              <w:t xml:space="preserve"> </w:t>
            </w:r>
            <w:r w:rsidRPr="00525835">
              <w:rPr>
                <w:b/>
                <w:i/>
              </w:rPr>
              <w:t>книгах</w:t>
            </w:r>
            <w:r w:rsidRPr="00525835">
              <w:t xml:space="preserve">, </w:t>
            </w:r>
            <w:r w:rsidRPr="00525835">
              <w:lastRenderedPageBreak/>
              <w:t>которые открывают н</w:t>
            </w:r>
            <w:r w:rsidR="001346F9" w:rsidRPr="00525835">
              <w:t>овые смыслы отдельных слов и са</w:t>
            </w:r>
            <w:r w:rsidRPr="00525835">
              <w:t>мого произведения. Выпол</w:t>
            </w:r>
            <w:r w:rsidR="001346F9" w:rsidRPr="00525835">
              <w:t>няя социализирующую функцию, ил</w:t>
            </w:r>
            <w:r w:rsidRPr="00525835">
              <w:t>люстрации формируют у детей</w:t>
            </w:r>
            <w:r w:rsidR="001346F9" w:rsidRPr="00525835">
              <w:t xml:space="preserve"> знания о разных моделях поведе</w:t>
            </w:r>
            <w:r w:rsidRPr="00525835">
              <w:t>ния людей, помогают приобрести навыки понимания мыслей и</w:t>
            </w:r>
            <w:r w:rsidRPr="00525835">
              <w:rPr>
                <w:spacing w:val="1"/>
              </w:rPr>
              <w:t xml:space="preserve"> </w:t>
            </w:r>
            <w:r w:rsidRPr="00525835">
              <w:t>чувств</w:t>
            </w:r>
            <w:r w:rsidRPr="00525835">
              <w:rPr>
                <w:spacing w:val="-2"/>
              </w:rPr>
              <w:t xml:space="preserve"> </w:t>
            </w:r>
            <w:r w:rsidRPr="00525835">
              <w:t>других</w:t>
            </w:r>
            <w:r w:rsidRPr="00525835">
              <w:rPr>
                <w:spacing w:val="2"/>
              </w:rPr>
              <w:t xml:space="preserve"> </w:t>
            </w:r>
            <w:r w:rsidRPr="00525835">
              <w:t>людей.</w:t>
            </w:r>
          </w:p>
          <w:p w:rsidR="00BB6C71" w:rsidRPr="00525835" w:rsidRDefault="00BB6C71" w:rsidP="00E80522">
            <w:pPr>
              <w:pStyle w:val="TableParagraph"/>
              <w:ind w:left="0"/>
              <w:jc w:val="both"/>
            </w:pPr>
            <w:r w:rsidRPr="00525835">
              <w:t>Особое</w:t>
            </w:r>
            <w:r w:rsidRPr="00525835">
              <w:rPr>
                <w:spacing w:val="1"/>
              </w:rPr>
              <w:t xml:space="preserve"> </w:t>
            </w:r>
            <w:r w:rsidRPr="00525835">
              <w:t>воспитательное</w:t>
            </w:r>
            <w:r w:rsidRPr="00525835">
              <w:rPr>
                <w:spacing w:val="1"/>
              </w:rPr>
              <w:t xml:space="preserve"> </w:t>
            </w:r>
            <w:r w:rsidRPr="00525835">
              <w:t>значение</w:t>
            </w:r>
            <w:r w:rsidRPr="00525835">
              <w:rPr>
                <w:spacing w:val="1"/>
              </w:rPr>
              <w:t xml:space="preserve"> </w:t>
            </w:r>
            <w:r w:rsidRPr="00525835">
              <w:t>имеют</w:t>
            </w:r>
            <w:r w:rsidRPr="00525835">
              <w:rPr>
                <w:spacing w:val="1"/>
              </w:rPr>
              <w:t xml:space="preserve"> </w:t>
            </w:r>
            <w:r w:rsidRPr="00525835">
              <w:t>жанровая</w:t>
            </w:r>
            <w:r w:rsidRPr="00525835">
              <w:rPr>
                <w:spacing w:val="1"/>
              </w:rPr>
              <w:t xml:space="preserve"> </w:t>
            </w:r>
            <w:r w:rsidRPr="00525835">
              <w:rPr>
                <w:b/>
                <w:i/>
              </w:rPr>
              <w:t>картина</w:t>
            </w:r>
            <w:r w:rsidRPr="00525835">
              <w:rPr>
                <w:b/>
                <w:i/>
                <w:spacing w:val="1"/>
              </w:rPr>
              <w:t xml:space="preserve"> </w:t>
            </w:r>
            <w:r w:rsidRPr="00525835">
              <w:t>и</w:t>
            </w:r>
            <w:r w:rsidRPr="00525835">
              <w:rPr>
                <w:spacing w:val="1"/>
              </w:rPr>
              <w:t xml:space="preserve"> </w:t>
            </w:r>
            <w:r w:rsidRPr="00525835">
              <w:t>портрет</w:t>
            </w:r>
            <w:r w:rsidRPr="00525835">
              <w:rPr>
                <w:spacing w:val="-1"/>
              </w:rPr>
              <w:t xml:space="preserve"> </w:t>
            </w:r>
            <w:r w:rsidRPr="00525835">
              <w:t>т.к. они созвучны опыту</w:t>
            </w:r>
            <w:r w:rsidRPr="00525835">
              <w:rPr>
                <w:spacing w:val="-8"/>
              </w:rPr>
              <w:t xml:space="preserve"> </w:t>
            </w:r>
            <w:r w:rsidRPr="00525835">
              <w:t>детей.</w:t>
            </w:r>
          </w:p>
          <w:p w:rsidR="00BB6C71" w:rsidRPr="00525835" w:rsidRDefault="00BB6C71" w:rsidP="00E80522">
            <w:pPr>
              <w:pStyle w:val="aa"/>
              <w:ind w:left="0" w:firstLine="0"/>
              <w:rPr>
                <w:sz w:val="22"/>
                <w:szCs w:val="22"/>
              </w:rPr>
            </w:pPr>
            <w:r w:rsidRPr="00525835">
              <w:rPr>
                <w:sz w:val="22"/>
                <w:szCs w:val="22"/>
              </w:rPr>
              <w:t>Воспитательный потенциал изо</w:t>
            </w:r>
            <w:r w:rsidR="001346F9" w:rsidRPr="00525835">
              <w:rPr>
                <w:sz w:val="22"/>
                <w:szCs w:val="22"/>
              </w:rPr>
              <w:t>бразительного искусства проявля</w:t>
            </w:r>
            <w:r w:rsidRPr="00525835">
              <w:rPr>
                <w:sz w:val="22"/>
                <w:szCs w:val="22"/>
              </w:rPr>
              <w:t>ется и в том, что в процессе восприятия детьми художественных</w:t>
            </w:r>
            <w:r w:rsidRPr="00525835">
              <w:rPr>
                <w:spacing w:val="1"/>
                <w:sz w:val="22"/>
                <w:szCs w:val="22"/>
              </w:rPr>
              <w:t xml:space="preserve"> </w:t>
            </w:r>
            <w:r w:rsidRPr="00525835">
              <w:rPr>
                <w:sz w:val="22"/>
                <w:szCs w:val="22"/>
              </w:rPr>
              <w:t>произведений актуализируетс</w:t>
            </w:r>
            <w:r w:rsidR="001346F9" w:rsidRPr="00525835">
              <w:rPr>
                <w:sz w:val="22"/>
                <w:szCs w:val="22"/>
              </w:rPr>
              <w:t>я потребность в отображении уви</w:t>
            </w:r>
            <w:r w:rsidRPr="00525835">
              <w:rPr>
                <w:sz w:val="22"/>
                <w:szCs w:val="22"/>
              </w:rPr>
              <w:t>денного</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собственную</w:t>
            </w:r>
            <w:r w:rsidRPr="00525835">
              <w:rPr>
                <w:spacing w:val="1"/>
                <w:sz w:val="22"/>
                <w:szCs w:val="22"/>
              </w:rPr>
              <w:t xml:space="preserve"> </w:t>
            </w:r>
            <w:r w:rsidRPr="00525835">
              <w:rPr>
                <w:sz w:val="22"/>
                <w:szCs w:val="22"/>
              </w:rPr>
              <w:t>изобразительную</w:t>
            </w:r>
            <w:r w:rsidRPr="00525835">
              <w:rPr>
                <w:spacing w:val="-1"/>
                <w:sz w:val="22"/>
                <w:szCs w:val="22"/>
              </w:rPr>
              <w:t xml:space="preserve"> </w:t>
            </w:r>
            <w:r w:rsidRPr="00525835">
              <w:rPr>
                <w:sz w:val="22"/>
                <w:szCs w:val="22"/>
              </w:rPr>
              <w:t>деятельность.</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lastRenderedPageBreak/>
              <w:t>организация</w:t>
            </w:r>
            <w:r w:rsidRPr="00525835">
              <w:rPr>
                <w:spacing w:val="1"/>
                <w:sz w:val="22"/>
                <w:szCs w:val="22"/>
              </w:rPr>
              <w:t xml:space="preserve"> </w:t>
            </w:r>
            <w:r w:rsidRPr="00525835">
              <w:rPr>
                <w:sz w:val="22"/>
                <w:szCs w:val="22"/>
              </w:rPr>
              <w:t>выставок</w:t>
            </w:r>
            <w:r w:rsidRPr="00525835">
              <w:rPr>
                <w:spacing w:val="-57"/>
                <w:sz w:val="22"/>
                <w:szCs w:val="22"/>
              </w:rPr>
              <w:t xml:space="preserve"> </w:t>
            </w:r>
            <w:r w:rsidRPr="00525835">
              <w:rPr>
                <w:sz w:val="22"/>
                <w:szCs w:val="22"/>
              </w:rPr>
              <w:t>(книг,</w:t>
            </w:r>
            <w:r w:rsidRPr="00525835">
              <w:rPr>
                <w:spacing w:val="1"/>
                <w:sz w:val="22"/>
                <w:szCs w:val="22"/>
              </w:rPr>
              <w:t xml:space="preserve"> </w:t>
            </w:r>
            <w:r w:rsidRPr="00525835">
              <w:rPr>
                <w:sz w:val="22"/>
                <w:szCs w:val="22"/>
              </w:rPr>
              <w:t>репродукций</w:t>
            </w:r>
            <w:r w:rsidRPr="00525835">
              <w:rPr>
                <w:spacing w:val="1"/>
                <w:sz w:val="22"/>
                <w:szCs w:val="22"/>
              </w:rPr>
              <w:t xml:space="preserve"> </w:t>
            </w:r>
            <w:r w:rsidRPr="00525835">
              <w:rPr>
                <w:sz w:val="22"/>
                <w:szCs w:val="22"/>
              </w:rPr>
              <w:t>кар-</w:t>
            </w:r>
            <w:r w:rsidRPr="00525835">
              <w:rPr>
                <w:spacing w:val="-57"/>
                <w:sz w:val="22"/>
                <w:szCs w:val="22"/>
              </w:rPr>
              <w:t xml:space="preserve"> </w:t>
            </w:r>
            <w:r w:rsidRPr="00525835">
              <w:rPr>
                <w:sz w:val="22"/>
                <w:szCs w:val="22"/>
              </w:rPr>
              <w:t>тин,</w:t>
            </w:r>
            <w:r w:rsidRPr="00525835">
              <w:rPr>
                <w:spacing w:val="1"/>
                <w:sz w:val="22"/>
                <w:szCs w:val="22"/>
              </w:rPr>
              <w:t xml:space="preserve"> </w:t>
            </w:r>
            <w:r w:rsidRPr="00525835">
              <w:rPr>
                <w:sz w:val="22"/>
                <w:szCs w:val="22"/>
              </w:rPr>
              <w:t>тематических</w:t>
            </w:r>
            <w:r w:rsidRPr="00525835">
              <w:rPr>
                <w:spacing w:val="1"/>
                <w:sz w:val="22"/>
                <w:szCs w:val="22"/>
              </w:rPr>
              <w:t xml:space="preserve"> </w:t>
            </w:r>
            <w:r w:rsidRPr="00525835">
              <w:rPr>
                <w:sz w:val="22"/>
                <w:szCs w:val="22"/>
              </w:rPr>
              <w:t>или</w:t>
            </w:r>
            <w:r w:rsidRPr="00525835">
              <w:rPr>
                <w:spacing w:val="1"/>
                <w:sz w:val="22"/>
                <w:szCs w:val="22"/>
              </w:rPr>
              <w:t xml:space="preserve"> </w:t>
            </w:r>
            <w:r w:rsidR="001346F9" w:rsidRPr="00525835">
              <w:rPr>
                <w:sz w:val="22"/>
                <w:szCs w:val="22"/>
              </w:rPr>
              <w:t>авторских, детских поде</w:t>
            </w:r>
            <w:r w:rsidRPr="00525835">
              <w:rPr>
                <w:sz w:val="22"/>
                <w:szCs w:val="22"/>
              </w:rPr>
              <w:t>лок и тому</w:t>
            </w:r>
            <w:r w:rsidRPr="00525835">
              <w:rPr>
                <w:spacing w:val="-8"/>
                <w:sz w:val="22"/>
                <w:szCs w:val="22"/>
              </w:rPr>
              <w:t xml:space="preserve"> </w:t>
            </w:r>
            <w:r w:rsidRPr="00525835">
              <w:rPr>
                <w:sz w:val="22"/>
                <w:szCs w:val="22"/>
              </w:rPr>
              <w:t>подобное)</w:t>
            </w:r>
          </w:p>
        </w:tc>
        <w:tc>
          <w:tcPr>
            <w:tcW w:w="8048" w:type="dxa"/>
          </w:tcPr>
          <w:p w:rsidR="00BB6C71" w:rsidRPr="00525835" w:rsidRDefault="00BB6C71" w:rsidP="00E80522">
            <w:pPr>
              <w:pStyle w:val="TableParagraph"/>
              <w:ind w:left="0"/>
              <w:jc w:val="both"/>
            </w:pPr>
            <w:r w:rsidRPr="00525835">
              <w:t>Выставочная работа предоставляет дополнительные возможности</w:t>
            </w:r>
            <w:r w:rsidRPr="00525835">
              <w:rPr>
                <w:spacing w:val="1"/>
              </w:rPr>
              <w:t xml:space="preserve"> </w:t>
            </w:r>
            <w:r w:rsidRPr="00525835">
              <w:t>для</w:t>
            </w:r>
            <w:r w:rsidRPr="00525835">
              <w:rPr>
                <w:spacing w:val="-1"/>
              </w:rPr>
              <w:t xml:space="preserve"> </w:t>
            </w:r>
            <w:r w:rsidRPr="00525835">
              <w:t>осуществления</w:t>
            </w:r>
            <w:r w:rsidRPr="00525835">
              <w:rPr>
                <w:spacing w:val="-1"/>
              </w:rPr>
              <w:t xml:space="preserve"> </w:t>
            </w:r>
            <w:r w:rsidRPr="00525835">
              <w:t>воспитания</w:t>
            </w:r>
            <w:r w:rsidRPr="00525835">
              <w:rPr>
                <w:spacing w:val="-1"/>
              </w:rPr>
              <w:t xml:space="preserve"> </w:t>
            </w:r>
            <w:r w:rsidRPr="00525835">
              <w:t>по</w:t>
            </w:r>
            <w:r w:rsidRPr="00525835">
              <w:rPr>
                <w:spacing w:val="-1"/>
              </w:rPr>
              <w:t xml:space="preserve"> </w:t>
            </w:r>
            <w:r w:rsidRPr="00525835">
              <w:t>всем</w:t>
            </w:r>
            <w:r w:rsidRPr="00525835">
              <w:rPr>
                <w:spacing w:val="-2"/>
              </w:rPr>
              <w:t xml:space="preserve"> </w:t>
            </w:r>
            <w:r w:rsidRPr="00525835">
              <w:t>направлениям.</w:t>
            </w:r>
          </w:p>
          <w:p w:rsidR="00BB6C71" w:rsidRPr="00525835" w:rsidRDefault="00BB6C71" w:rsidP="00E80522">
            <w:pPr>
              <w:pStyle w:val="TableParagraph"/>
              <w:ind w:left="0"/>
              <w:jc w:val="both"/>
            </w:pPr>
            <w:r w:rsidRPr="00525835">
              <w:rPr>
                <w:i/>
              </w:rPr>
              <w:t>Художественные</w:t>
            </w:r>
            <w:r w:rsidRPr="00525835">
              <w:rPr>
                <w:i/>
                <w:spacing w:val="1"/>
              </w:rPr>
              <w:t xml:space="preserve"> </w:t>
            </w:r>
            <w:r w:rsidRPr="00525835">
              <w:rPr>
                <w:i/>
              </w:rPr>
              <w:t>выставки</w:t>
            </w:r>
            <w:r w:rsidRPr="00525835">
              <w:t>.</w:t>
            </w:r>
            <w:r w:rsidRPr="00525835">
              <w:rPr>
                <w:spacing w:val="1"/>
              </w:rPr>
              <w:t xml:space="preserve"> </w:t>
            </w:r>
            <w:r w:rsidRPr="00525835">
              <w:t>Знакомство</w:t>
            </w:r>
            <w:r w:rsidRPr="00525835">
              <w:rPr>
                <w:spacing w:val="1"/>
              </w:rPr>
              <w:t xml:space="preserve"> </w:t>
            </w:r>
            <w:r w:rsidRPr="00525835">
              <w:t>с</w:t>
            </w:r>
            <w:r w:rsidRPr="00525835">
              <w:rPr>
                <w:spacing w:val="1"/>
              </w:rPr>
              <w:t xml:space="preserve"> </w:t>
            </w:r>
            <w:r w:rsidRPr="00525835">
              <w:t>произведениями</w:t>
            </w:r>
            <w:r w:rsidRPr="00525835">
              <w:rPr>
                <w:spacing w:val="1"/>
              </w:rPr>
              <w:t xml:space="preserve"> </w:t>
            </w:r>
            <w:r w:rsidR="001346F9" w:rsidRPr="00525835">
              <w:t>ху</w:t>
            </w:r>
            <w:r w:rsidRPr="00525835">
              <w:t>дожников,</w:t>
            </w:r>
            <w:r w:rsidRPr="00525835">
              <w:rPr>
                <w:spacing w:val="1"/>
              </w:rPr>
              <w:t xml:space="preserve"> </w:t>
            </w:r>
            <w:r w:rsidRPr="00525835">
              <w:t>жанрами</w:t>
            </w:r>
            <w:r w:rsidRPr="00525835">
              <w:rPr>
                <w:spacing w:val="1"/>
              </w:rPr>
              <w:t xml:space="preserve"> </w:t>
            </w:r>
            <w:r w:rsidRPr="00525835">
              <w:t>изобразительного</w:t>
            </w:r>
            <w:r w:rsidRPr="00525835">
              <w:rPr>
                <w:spacing w:val="1"/>
              </w:rPr>
              <w:t xml:space="preserve"> </w:t>
            </w:r>
            <w:r w:rsidRPr="00525835">
              <w:t>искусства,</w:t>
            </w:r>
            <w:r w:rsidRPr="00525835">
              <w:rPr>
                <w:spacing w:val="1"/>
              </w:rPr>
              <w:t xml:space="preserve"> </w:t>
            </w:r>
            <w:r w:rsidRPr="00525835">
              <w:t>с</w:t>
            </w:r>
            <w:r w:rsidRPr="00525835">
              <w:rPr>
                <w:spacing w:val="1"/>
              </w:rPr>
              <w:t xml:space="preserve"> </w:t>
            </w:r>
            <w:r w:rsidRPr="00525835">
              <w:t>народными</w:t>
            </w:r>
            <w:r w:rsidRPr="00525835">
              <w:rPr>
                <w:spacing w:val="1"/>
              </w:rPr>
              <w:t xml:space="preserve"> </w:t>
            </w:r>
            <w:r w:rsidRPr="00525835">
              <w:t>промыслами.</w:t>
            </w:r>
          </w:p>
          <w:p w:rsidR="00BB6C71" w:rsidRPr="00525835" w:rsidRDefault="00BB6C71" w:rsidP="00E80522">
            <w:pPr>
              <w:pStyle w:val="TableParagraph"/>
              <w:ind w:left="0"/>
              <w:jc w:val="both"/>
            </w:pPr>
            <w:r w:rsidRPr="00525835">
              <w:rPr>
                <w:i/>
              </w:rPr>
              <w:t>Выставки-конкурсы</w:t>
            </w:r>
            <w:r w:rsidRPr="00525835">
              <w:t xml:space="preserve">. Вовлечение в совместную </w:t>
            </w:r>
            <w:r w:rsidR="001346F9" w:rsidRPr="00525835">
              <w:t>деятельность де</w:t>
            </w:r>
            <w:r w:rsidRPr="00525835">
              <w:t>тей,</w:t>
            </w:r>
            <w:r w:rsidRPr="00525835">
              <w:rPr>
                <w:spacing w:val="-1"/>
              </w:rPr>
              <w:t xml:space="preserve"> </w:t>
            </w:r>
            <w:r w:rsidRPr="00525835">
              <w:t>родителей</w:t>
            </w:r>
            <w:r w:rsidRPr="00525835">
              <w:rPr>
                <w:spacing w:val="-2"/>
              </w:rPr>
              <w:t xml:space="preserve"> </w:t>
            </w:r>
            <w:r w:rsidRPr="00525835">
              <w:t>и педагогов.</w:t>
            </w:r>
          </w:p>
          <w:p w:rsidR="00BB6C71" w:rsidRPr="00525835" w:rsidRDefault="00BB6C71" w:rsidP="001346F9">
            <w:pPr>
              <w:pStyle w:val="aa"/>
              <w:ind w:left="0" w:firstLine="0"/>
              <w:rPr>
                <w:sz w:val="22"/>
                <w:szCs w:val="22"/>
              </w:rPr>
            </w:pPr>
            <w:r w:rsidRPr="00525835">
              <w:rPr>
                <w:i/>
                <w:sz w:val="22"/>
                <w:szCs w:val="22"/>
              </w:rPr>
              <w:t>Выставки</w:t>
            </w:r>
            <w:r w:rsidRPr="00525835">
              <w:rPr>
                <w:i/>
                <w:spacing w:val="57"/>
                <w:sz w:val="22"/>
                <w:szCs w:val="22"/>
              </w:rPr>
              <w:t xml:space="preserve"> </w:t>
            </w:r>
            <w:r w:rsidRPr="00525835">
              <w:rPr>
                <w:i/>
                <w:sz w:val="22"/>
                <w:szCs w:val="22"/>
              </w:rPr>
              <w:t>детского</w:t>
            </w:r>
            <w:r w:rsidRPr="00525835">
              <w:rPr>
                <w:i/>
                <w:spacing w:val="58"/>
                <w:sz w:val="22"/>
                <w:szCs w:val="22"/>
              </w:rPr>
              <w:t xml:space="preserve"> </w:t>
            </w:r>
            <w:r w:rsidRPr="00525835">
              <w:rPr>
                <w:i/>
                <w:sz w:val="22"/>
                <w:szCs w:val="22"/>
              </w:rPr>
              <w:t>творчества</w:t>
            </w:r>
            <w:r w:rsidRPr="00525835">
              <w:rPr>
                <w:sz w:val="22"/>
                <w:szCs w:val="22"/>
              </w:rPr>
              <w:t>,</w:t>
            </w:r>
            <w:r w:rsidRPr="00525835">
              <w:rPr>
                <w:spacing w:val="57"/>
                <w:sz w:val="22"/>
                <w:szCs w:val="22"/>
              </w:rPr>
              <w:t xml:space="preserve"> </w:t>
            </w:r>
            <w:r w:rsidRPr="00525835">
              <w:rPr>
                <w:sz w:val="22"/>
                <w:szCs w:val="22"/>
              </w:rPr>
              <w:t>персональные</w:t>
            </w:r>
            <w:r w:rsidRPr="00525835">
              <w:rPr>
                <w:spacing w:val="56"/>
                <w:sz w:val="22"/>
                <w:szCs w:val="22"/>
              </w:rPr>
              <w:t xml:space="preserve"> </w:t>
            </w:r>
            <w:r w:rsidRPr="00525835">
              <w:rPr>
                <w:sz w:val="22"/>
                <w:szCs w:val="22"/>
              </w:rPr>
              <w:t>выставки</w:t>
            </w:r>
            <w:r w:rsidRPr="00525835">
              <w:rPr>
                <w:spacing w:val="59"/>
                <w:sz w:val="22"/>
                <w:szCs w:val="22"/>
              </w:rPr>
              <w:t xml:space="preserve"> </w:t>
            </w:r>
            <w:r w:rsidR="001346F9" w:rsidRPr="00525835">
              <w:rPr>
                <w:sz w:val="22"/>
                <w:szCs w:val="22"/>
              </w:rPr>
              <w:t xml:space="preserve">работ </w:t>
            </w:r>
            <w:r w:rsidRPr="00525835">
              <w:rPr>
                <w:sz w:val="22"/>
                <w:szCs w:val="22"/>
              </w:rPr>
              <w:t>одарѐнных детей (рисунок, лепка, аппликация, поделки из разных</w:t>
            </w:r>
            <w:r w:rsidRPr="00525835">
              <w:rPr>
                <w:spacing w:val="1"/>
                <w:sz w:val="22"/>
                <w:szCs w:val="22"/>
              </w:rPr>
              <w:t xml:space="preserve"> </w:t>
            </w:r>
            <w:r w:rsidRPr="00525835">
              <w:rPr>
                <w:sz w:val="22"/>
                <w:szCs w:val="22"/>
              </w:rPr>
              <w:t>материалов).</w:t>
            </w:r>
          </w:p>
          <w:p w:rsidR="00BB6C71" w:rsidRPr="00525835" w:rsidRDefault="00BB6C71" w:rsidP="00E80522">
            <w:pPr>
              <w:pStyle w:val="TableParagraph"/>
              <w:ind w:left="0"/>
              <w:jc w:val="both"/>
            </w:pPr>
            <w:r w:rsidRPr="00525835">
              <w:rPr>
                <w:i/>
              </w:rPr>
              <w:t>Познавательные</w:t>
            </w:r>
            <w:r w:rsidRPr="00525835">
              <w:rPr>
                <w:i/>
                <w:spacing w:val="1"/>
              </w:rPr>
              <w:t xml:space="preserve"> </w:t>
            </w:r>
            <w:r w:rsidRPr="00525835">
              <w:rPr>
                <w:i/>
              </w:rPr>
              <w:t>выставки</w:t>
            </w:r>
            <w:r w:rsidRPr="00525835">
              <w:t>.</w:t>
            </w:r>
            <w:r w:rsidRPr="00525835">
              <w:rPr>
                <w:spacing w:val="1"/>
              </w:rPr>
              <w:t xml:space="preserve"> </w:t>
            </w:r>
            <w:r w:rsidRPr="00525835">
              <w:t>Расширение</w:t>
            </w:r>
            <w:r w:rsidRPr="00525835">
              <w:rPr>
                <w:spacing w:val="1"/>
              </w:rPr>
              <w:t xml:space="preserve"> </w:t>
            </w:r>
            <w:r w:rsidRPr="00525835">
              <w:t>представлений</w:t>
            </w:r>
            <w:r w:rsidRPr="00525835">
              <w:rPr>
                <w:spacing w:val="1"/>
              </w:rPr>
              <w:t xml:space="preserve"> </w:t>
            </w:r>
            <w:r w:rsidRPr="00525835">
              <w:t>детей</w:t>
            </w:r>
            <w:r w:rsidRPr="00525835">
              <w:rPr>
                <w:spacing w:val="1"/>
              </w:rPr>
              <w:t xml:space="preserve"> </w:t>
            </w:r>
            <w:r w:rsidRPr="00525835">
              <w:t>о</w:t>
            </w:r>
            <w:r w:rsidRPr="00525835">
              <w:rPr>
                <w:spacing w:val="-57"/>
              </w:rPr>
              <w:t xml:space="preserve"> </w:t>
            </w:r>
            <w:r w:rsidRPr="00525835">
              <w:t>разных материалах, о рукотворном мире, знакомство с образцами</w:t>
            </w:r>
            <w:r w:rsidRPr="00525835">
              <w:rPr>
                <w:spacing w:val="1"/>
              </w:rPr>
              <w:t xml:space="preserve"> </w:t>
            </w:r>
            <w:r w:rsidRPr="00525835">
              <w:t>изделий,</w:t>
            </w:r>
            <w:r w:rsidRPr="00525835">
              <w:rPr>
                <w:spacing w:val="-1"/>
              </w:rPr>
              <w:t xml:space="preserve"> </w:t>
            </w:r>
            <w:r w:rsidRPr="00525835">
              <w:t>профессиями.</w:t>
            </w:r>
          </w:p>
          <w:p w:rsidR="00BB6C71" w:rsidRPr="00525835" w:rsidRDefault="00BB6C71" w:rsidP="00E80522">
            <w:pPr>
              <w:pStyle w:val="TableParagraph"/>
              <w:ind w:left="0"/>
              <w:jc w:val="both"/>
            </w:pPr>
            <w:r w:rsidRPr="00525835">
              <w:rPr>
                <w:i/>
              </w:rPr>
              <w:t>Музейно-исторические выставки</w:t>
            </w:r>
            <w:r w:rsidRPr="00525835">
              <w:t>. Знакомство детей с историче-</w:t>
            </w:r>
            <w:r w:rsidRPr="00525835">
              <w:rPr>
                <w:spacing w:val="1"/>
              </w:rPr>
              <w:t xml:space="preserve"> </w:t>
            </w:r>
            <w:r w:rsidRPr="00525835">
              <w:t>скими событиями, приобщение к музейной культуре, воспитание</w:t>
            </w:r>
            <w:r w:rsidRPr="00525835">
              <w:rPr>
                <w:spacing w:val="1"/>
              </w:rPr>
              <w:t xml:space="preserve"> </w:t>
            </w:r>
            <w:r w:rsidRPr="00525835">
              <w:t>любви к</w:t>
            </w:r>
            <w:r w:rsidRPr="00525835">
              <w:rPr>
                <w:spacing w:val="-2"/>
              </w:rPr>
              <w:t xml:space="preserve"> </w:t>
            </w:r>
            <w:r w:rsidRPr="00525835">
              <w:t>Родине.</w:t>
            </w:r>
          </w:p>
          <w:p w:rsidR="00BB6C71" w:rsidRPr="00525835" w:rsidRDefault="00BB6C71" w:rsidP="00E80522">
            <w:pPr>
              <w:pStyle w:val="TableParagraph"/>
              <w:ind w:left="0"/>
              <w:jc w:val="both"/>
            </w:pPr>
            <w:r w:rsidRPr="00525835">
              <w:rPr>
                <w:i/>
              </w:rPr>
              <w:t>Эколого-краеведческие</w:t>
            </w:r>
            <w:r w:rsidRPr="00525835">
              <w:rPr>
                <w:i/>
                <w:spacing w:val="1"/>
              </w:rPr>
              <w:t xml:space="preserve"> </w:t>
            </w:r>
            <w:r w:rsidRPr="00525835">
              <w:rPr>
                <w:i/>
              </w:rPr>
              <w:t>выставки</w:t>
            </w:r>
            <w:r w:rsidRPr="00525835">
              <w:t>.</w:t>
            </w:r>
            <w:r w:rsidRPr="00525835">
              <w:rPr>
                <w:spacing w:val="60"/>
              </w:rPr>
              <w:t xml:space="preserve"> </w:t>
            </w:r>
            <w:r w:rsidRPr="00525835">
              <w:t>Знакомство с природой города</w:t>
            </w:r>
            <w:r w:rsidRPr="00525835">
              <w:rPr>
                <w:spacing w:val="1"/>
              </w:rPr>
              <w:t xml:space="preserve"> </w:t>
            </w:r>
            <w:r w:rsidRPr="00525835">
              <w:t>и края, формирование экологич</w:t>
            </w:r>
            <w:r w:rsidR="001346F9" w:rsidRPr="00525835">
              <w:t>еской культуры, воспитание нрав</w:t>
            </w:r>
            <w:r w:rsidRPr="00525835">
              <w:t>ственных</w:t>
            </w:r>
            <w:r w:rsidRPr="00525835">
              <w:rPr>
                <w:spacing w:val="-2"/>
              </w:rPr>
              <w:t xml:space="preserve"> </w:t>
            </w:r>
            <w:r w:rsidRPr="00525835">
              <w:t>и эстетических</w:t>
            </w:r>
            <w:r w:rsidRPr="00525835">
              <w:rPr>
                <w:spacing w:val="2"/>
              </w:rPr>
              <w:t xml:space="preserve"> </w:t>
            </w:r>
            <w:r w:rsidRPr="00525835">
              <w:t>чувств.</w:t>
            </w:r>
          </w:p>
          <w:p w:rsidR="00BB6C71" w:rsidRPr="00525835" w:rsidRDefault="00BB6C71" w:rsidP="00E80522">
            <w:pPr>
              <w:pStyle w:val="aa"/>
              <w:ind w:left="0" w:firstLine="0"/>
              <w:rPr>
                <w:sz w:val="22"/>
                <w:szCs w:val="22"/>
              </w:rPr>
            </w:pPr>
            <w:r w:rsidRPr="00525835">
              <w:rPr>
                <w:i/>
                <w:sz w:val="22"/>
                <w:szCs w:val="22"/>
              </w:rPr>
              <w:t xml:space="preserve">Книжные выставки: </w:t>
            </w:r>
            <w:r w:rsidRPr="00525835">
              <w:rPr>
                <w:sz w:val="22"/>
                <w:szCs w:val="22"/>
              </w:rPr>
              <w:t>посвященные праздникам, памятным датам;</w:t>
            </w:r>
            <w:r w:rsidRPr="00525835">
              <w:rPr>
                <w:spacing w:val="1"/>
                <w:sz w:val="22"/>
                <w:szCs w:val="22"/>
              </w:rPr>
              <w:t xml:space="preserve"> </w:t>
            </w:r>
            <w:r w:rsidRPr="00525835">
              <w:rPr>
                <w:sz w:val="22"/>
                <w:szCs w:val="22"/>
              </w:rPr>
              <w:t>жанрам</w:t>
            </w:r>
            <w:r w:rsidRPr="00525835">
              <w:rPr>
                <w:spacing w:val="-3"/>
                <w:sz w:val="22"/>
                <w:szCs w:val="22"/>
              </w:rPr>
              <w:t xml:space="preserve"> </w:t>
            </w:r>
            <w:r w:rsidRPr="00525835">
              <w:rPr>
                <w:sz w:val="22"/>
                <w:szCs w:val="22"/>
              </w:rPr>
              <w:t>литературы; о</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творчестве</w:t>
            </w:r>
            <w:r w:rsidRPr="00525835">
              <w:rPr>
                <w:spacing w:val="-3"/>
                <w:sz w:val="22"/>
                <w:szCs w:val="22"/>
              </w:rPr>
              <w:t xml:space="preserve"> </w:t>
            </w:r>
            <w:r w:rsidRPr="00525835">
              <w:rPr>
                <w:sz w:val="22"/>
                <w:szCs w:val="22"/>
              </w:rPr>
              <w:t>выдающихся</w:t>
            </w:r>
            <w:r w:rsidRPr="00525835">
              <w:rPr>
                <w:spacing w:val="-1"/>
                <w:sz w:val="22"/>
                <w:szCs w:val="22"/>
              </w:rPr>
              <w:t xml:space="preserve"> </w:t>
            </w:r>
            <w:r w:rsidRPr="00525835">
              <w:rPr>
                <w:sz w:val="22"/>
                <w:szCs w:val="22"/>
              </w:rPr>
              <w:t>людей.</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экскурсии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музей,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школу и тому подобное),</w:t>
            </w:r>
            <w:r w:rsidRPr="00525835">
              <w:rPr>
                <w:spacing w:val="-57"/>
                <w:sz w:val="22"/>
                <w:szCs w:val="22"/>
              </w:rPr>
              <w:t xml:space="preserve"> </w:t>
            </w:r>
            <w:r w:rsidRPr="00525835">
              <w:rPr>
                <w:sz w:val="22"/>
                <w:szCs w:val="22"/>
              </w:rPr>
              <w:t>посещение</w:t>
            </w:r>
            <w:r w:rsidRPr="00525835">
              <w:rPr>
                <w:spacing w:val="1"/>
                <w:sz w:val="22"/>
                <w:szCs w:val="22"/>
              </w:rPr>
              <w:t xml:space="preserve"> </w:t>
            </w:r>
            <w:r w:rsidRPr="00525835">
              <w:rPr>
                <w:sz w:val="22"/>
                <w:szCs w:val="22"/>
              </w:rPr>
              <w:t>спектаклей,</w:t>
            </w:r>
            <w:r w:rsidRPr="00525835">
              <w:rPr>
                <w:spacing w:val="1"/>
                <w:sz w:val="22"/>
                <w:szCs w:val="22"/>
              </w:rPr>
              <w:t xml:space="preserve"> </w:t>
            </w:r>
            <w:r w:rsidRPr="00525835">
              <w:rPr>
                <w:sz w:val="22"/>
                <w:szCs w:val="22"/>
              </w:rPr>
              <w:t>выставок</w:t>
            </w:r>
          </w:p>
        </w:tc>
        <w:tc>
          <w:tcPr>
            <w:tcW w:w="8048" w:type="dxa"/>
          </w:tcPr>
          <w:p w:rsidR="00BB6C71" w:rsidRPr="00525835" w:rsidRDefault="00BB6C71" w:rsidP="00E80522">
            <w:pPr>
              <w:pStyle w:val="TableParagraph"/>
              <w:ind w:left="0"/>
              <w:jc w:val="both"/>
            </w:pPr>
            <w:r w:rsidRPr="00525835">
              <w:rPr>
                <w:b/>
                <w:i/>
              </w:rPr>
              <w:t xml:space="preserve">Экскурсионная деятельность </w:t>
            </w:r>
            <w:r w:rsidR="001346F9" w:rsidRPr="00525835">
              <w:t>обладает значительным образова</w:t>
            </w:r>
            <w:r w:rsidRPr="00525835">
              <w:t>тельным</w:t>
            </w:r>
            <w:r w:rsidRPr="00525835">
              <w:rPr>
                <w:spacing w:val="-3"/>
              </w:rPr>
              <w:t xml:space="preserve"> </w:t>
            </w:r>
            <w:r w:rsidRPr="00525835">
              <w:t>и воспитательным</w:t>
            </w:r>
            <w:r w:rsidRPr="00525835">
              <w:rPr>
                <w:spacing w:val="-3"/>
              </w:rPr>
              <w:t xml:space="preserve"> </w:t>
            </w:r>
            <w:r w:rsidRPr="00525835">
              <w:t>потенциалом.</w:t>
            </w:r>
          </w:p>
          <w:p w:rsidR="00BB6C71" w:rsidRPr="00525835" w:rsidRDefault="00BB6C71" w:rsidP="00E80522">
            <w:pPr>
              <w:pStyle w:val="TableParagraph"/>
              <w:ind w:left="0"/>
              <w:jc w:val="both"/>
            </w:pPr>
            <w:r w:rsidRPr="00525835">
              <w:t>Экскурсию можно рассматривать как наглядный метод получения</w:t>
            </w:r>
            <w:r w:rsidRPr="00525835">
              <w:rPr>
                <w:spacing w:val="-57"/>
              </w:rPr>
              <w:t xml:space="preserve"> </w:t>
            </w:r>
            <w:r w:rsidRPr="00525835">
              <w:t>определенных знаний и воспитания путем посещений по заранее</w:t>
            </w:r>
            <w:r w:rsidRPr="00525835">
              <w:rPr>
                <w:spacing w:val="1"/>
              </w:rPr>
              <w:t xml:space="preserve"> </w:t>
            </w:r>
            <w:r w:rsidRPr="00525835">
              <w:t>разработанной теме определе</w:t>
            </w:r>
            <w:r w:rsidR="001346F9" w:rsidRPr="00525835">
              <w:t>нных объектов со специальным ру</w:t>
            </w:r>
            <w:r w:rsidRPr="00525835">
              <w:t>ководителем</w:t>
            </w:r>
            <w:r w:rsidRPr="00525835">
              <w:rPr>
                <w:spacing w:val="-2"/>
              </w:rPr>
              <w:t xml:space="preserve"> </w:t>
            </w:r>
            <w:r w:rsidRPr="00525835">
              <w:t>(экскурсоводом).</w:t>
            </w:r>
          </w:p>
          <w:p w:rsidR="00BB6C71" w:rsidRPr="00525835" w:rsidRDefault="00BB6C71" w:rsidP="00E80522">
            <w:pPr>
              <w:pStyle w:val="TableParagraph"/>
              <w:ind w:left="0"/>
              <w:jc w:val="both"/>
            </w:pPr>
            <w:r w:rsidRPr="00525835">
              <w:t>Экскурсия</w:t>
            </w:r>
            <w:r w:rsidRPr="00525835">
              <w:rPr>
                <w:spacing w:val="1"/>
              </w:rPr>
              <w:t xml:space="preserve"> </w:t>
            </w:r>
            <w:r w:rsidRPr="00525835">
              <w:t>является</w:t>
            </w:r>
            <w:r w:rsidRPr="00525835">
              <w:rPr>
                <w:spacing w:val="1"/>
              </w:rPr>
              <w:t xml:space="preserve"> </w:t>
            </w:r>
            <w:r w:rsidRPr="00525835">
              <w:t>эффективным</w:t>
            </w:r>
            <w:r w:rsidRPr="00525835">
              <w:rPr>
                <w:spacing w:val="1"/>
              </w:rPr>
              <w:t xml:space="preserve"> </w:t>
            </w:r>
            <w:r w:rsidRPr="00525835">
              <w:t>способом</w:t>
            </w:r>
            <w:r w:rsidRPr="00525835">
              <w:rPr>
                <w:spacing w:val="1"/>
              </w:rPr>
              <w:t xml:space="preserve"> </w:t>
            </w:r>
            <w:r w:rsidRPr="00525835">
              <w:t>организации</w:t>
            </w:r>
            <w:r w:rsidRPr="00525835">
              <w:rPr>
                <w:spacing w:val="1"/>
              </w:rPr>
              <w:t xml:space="preserve"> </w:t>
            </w:r>
            <w:r w:rsidRPr="00525835">
              <w:t>более</w:t>
            </w:r>
            <w:r w:rsidRPr="00525835">
              <w:rPr>
                <w:spacing w:val="-57"/>
              </w:rPr>
              <w:t xml:space="preserve"> </w:t>
            </w:r>
            <w:r w:rsidRPr="00525835">
              <w:t>интересного,</w:t>
            </w:r>
            <w:r w:rsidRPr="00525835">
              <w:rPr>
                <w:spacing w:val="1"/>
              </w:rPr>
              <w:t xml:space="preserve"> </w:t>
            </w:r>
            <w:r w:rsidRPr="00525835">
              <w:t>познавательного</w:t>
            </w:r>
            <w:r w:rsidRPr="00525835">
              <w:rPr>
                <w:spacing w:val="1"/>
              </w:rPr>
              <w:t xml:space="preserve"> </w:t>
            </w:r>
            <w:r w:rsidRPr="00525835">
              <w:t>и</w:t>
            </w:r>
            <w:r w:rsidRPr="00525835">
              <w:rPr>
                <w:spacing w:val="1"/>
              </w:rPr>
              <w:t xml:space="preserve"> </w:t>
            </w:r>
            <w:r w:rsidRPr="00525835">
              <w:t>разнообразного</w:t>
            </w:r>
            <w:r w:rsidRPr="00525835">
              <w:rPr>
                <w:spacing w:val="1"/>
              </w:rPr>
              <w:t xml:space="preserve"> </w:t>
            </w:r>
            <w:r w:rsidRPr="00525835">
              <w:t>воспитательно-</w:t>
            </w:r>
            <w:r w:rsidRPr="00525835">
              <w:rPr>
                <w:spacing w:val="-57"/>
              </w:rPr>
              <w:t xml:space="preserve"> </w:t>
            </w:r>
            <w:r w:rsidRPr="00525835">
              <w:t>образовательного</w:t>
            </w:r>
            <w:r w:rsidRPr="00525835">
              <w:rPr>
                <w:spacing w:val="-1"/>
              </w:rPr>
              <w:t xml:space="preserve"> </w:t>
            </w:r>
            <w:r w:rsidRPr="00525835">
              <w:t>процесса.</w:t>
            </w:r>
          </w:p>
          <w:p w:rsidR="00BB6C71" w:rsidRPr="00525835" w:rsidRDefault="00BB6C71" w:rsidP="00E80522">
            <w:pPr>
              <w:pStyle w:val="TableParagraph"/>
              <w:ind w:left="0"/>
              <w:jc w:val="both"/>
            </w:pPr>
            <w:r w:rsidRPr="00525835">
              <w:t>Экскурсия предполагает путешествие в коллективе, что само по</w:t>
            </w:r>
            <w:r w:rsidRPr="00525835">
              <w:rPr>
                <w:spacing w:val="1"/>
              </w:rPr>
              <w:t xml:space="preserve"> </w:t>
            </w:r>
            <w:r w:rsidRPr="00525835">
              <w:t>себе</w:t>
            </w:r>
            <w:r w:rsidRPr="00525835">
              <w:rPr>
                <w:spacing w:val="1"/>
              </w:rPr>
              <w:t xml:space="preserve"> </w:t>
            </w:r>
            <w:r w:rsidRPr="00525835">
              <w:t>воспитывает</w:t>
            </w:r>
            <w:r w:rsidRPr="00525835">
              <w:rPr>
                <w:spacing w:val="1"/>
              </w:rPr>
              <w:t xml:space="preserve"> </w:t>
            </w:r>
            <w:r w:rsidRPr="00525835">
              <w:t>в</w:t>
            </w:r>
            <w:r w:rsidRPr="00525835">
              <w:rPr>
                <w:spacing w:val="1"/>
              </w:rPr>
              <w:t xml:space="preserve"> </w:t>
            </w:r>
            <w:r w:rsidRPr="00525835">
              <w:t>личности</w:t>
            </w:r>
            <w:r w:rsidRPr="00525835">
              <w:rPr>
                <w:spacing w:val="1"/>
              </w:rPr>
              <w:t xml:space="preserve"> </w:t>
            </w:r>
            <w:r w:rsidRPr="00525835">
              <w:t>необходимость</w:t>
            </w:r>
            <w:r w:rsidRPr="00525835">
              <w:rPr>
                <w:spacing w:val="1"/>
              </w:rPr>
              <w:t xml:space="preserve"> </w:t>
            </w:r>
            <w:r w:rsidRPr="00525835">
              <w:t>существования</w:t>
            </w:r>
            <w:r w:rsidRPr="00525835">
              <w:rPr>
                <w:spacing w:val="1"/>
              </w:rPr>
              <w:t xml:space="preserve"> </w:t>
            </w:r>
            <w:r w:rsidRPr="00525835">
              <w:t>в</w:t>
            </w:r>
            <w:r w:rsidRPr="00525835">
              <w:rPr>
                <w:spacing w:val="1"/>
              </w:rPr>
              <w:t xml:space="preserve"> </w:t>
            </w:r>
            <w:r w:rsidRPr="00525835">
              <w:t>обществе.</w:t>
            </w:r>
            <w:r w:rsidRPr="00525835">
              <w:rPr>
                <w:spacing w:val="1"/>
              </w:rPr>
              <w:t xml:space="preserve"> </w:t>
            </w:r>
            <w:r w:rsidRPr="00525835">
              <w:t>К</w:t>
            </w:r>
            <w:r w:rsidRPr="00525835">
              <w:rPr>
                <w:spacing w:val="1"/>
              </w:rPr>
              <w:t xml:space="preserve"> </w:t>
            </w:r>
            <w:r w:rsidRPr="00525835">
              <w:t>тому</w:t>
            </w:r>
            <w:r w:rsidRPr="00525835">
              <w:rPr>
                <w:spacing w:val="1"/>
              </w:rPr>
              <w:t xml:space="preserve"> </w:t>
            </w:r>
            <w:r w:rsidRPr="00525835">
              <w:t>же</w:t>
            </w:r>
            <w:r w:rsidRPr="00525835">
              <w:rPr>
                <w:spacing w:val="1"/>
              </w:rPr>
              <w:t xml:space="preserve"> </w:t>
            </w:r>
            <w:r w:rsidRPr="00525835">
              <w:t>происходит</w:t>
            </w:r>
            <w:r w:rsidRPr="00525835">
              <w:rPr>
                <w:spacing w:val="1"/>
              </w:rPr>
              <w:t xml:space="preserve"> </w:t>
            </w:r>
            <w:r w:rsidRPr="00525835">
              <w:t>знакомство</w:t>
            </w:r>
            <w:r w:rsidRPr="00525835">
              <w:rPr>
                <w:spacing w:val="1"/>
              </w:rPr>
              <w:t xml:space="preserve"> </w:t>
            </w:r>
            <w:r w:rsidRPr="00525835">
              <w:t>с</w:t>
            </w:r>
            <w:r w:rsidRPr="00525835">
              <w:rPr>
                <w:spacing w:val="1"/>
              </w:rPr>
              <w:t xml:space="preserve"> </w:t>
            </w:r>
            <w:r w:rsidRPr="00525835">
              <w:t>социально-</w:t>
            </w:r>
            <w:r w:rsidRPr="00525835">
              <w:rPr>
                <w:spacing w:val="-57"/>
              </w:rPr>
              <w:t xml:space="preserve"> </w:t>
            </w:r>
            <w:r w:rsidRPr="00525835">
              <w:t>культурными</w:t>
            </w:r>
            <w:r w:rsidRPr="00525835">
              <w:rPr>
                <w:spacing w:val="1"/>
              </w:rPr>
              <w:t xml:space="preserve"> </w:t>
            </w:r>
            <w:r w:rsidRPr="00525835">
              <w:t>и</w:t>
            </w:r>
            <w:r w:rsidRPr="00525835">
              <w:rPr>
                <w:spacing w:val="1"/>
              </w:rPr>
              <w:t xml:space="preserve"> </w:t>
            </w:r>
            <w:r w:rsidRPr="00525835">
              <w:t>нравственно-этическими</w:t>
            </w:r>
            <w:r w:rsidRPr="00525835">
              <w:rPr>
                <w:spacing w:val="1"/>
              </w:rPr>
              <w:t xml:space="preserve"> </w:t>
            </w:r>
            <w:r w:rsidRPr="00525835">
              <w:t>правилами</w:t>
            </w:r>
            <w:r w:rsidRPr="00525835">
              <w:rPr>
                <w:spacing w:val="1"/>
              </w:rPr>
              <w:t xml:space="preserve"> </w:t>
            </w:r>
            <w:r w:rsidRPr="00525835">
              <w:t>в</w:t>
            </w:r>
            <w:r w:rsidRPr="00525835">
              <w:rPr>
                <w:spacing w:val="1"/>
              </w:rPr>
              <w:t xml:space="preserve"> </w:t>
            </w:r>
            <w:r w:rsidRPr="00525835">
              <w:t>процессе</w:t>
            </w:r>
            <w:r w:rsidRPr="00525835">
              <w:rPr>
                <w:spacing w:val="1"/>
              </w:rPr>
              <w:t xml:space="preserve"> </w:t>
            </w:r>
            <w:r w:rsidRPr="00525835">
              <w:t xml:space="preserve">пребывания в местах туристского интереса, </w:t>
            </w:r>
            <w:r w:rsidR="001346F9" w:rsidRPr="00525835">
              <w:t>что также анализиру</w:t>
            </w:r>
            <w:r w:rsidRPr="00525835">
              <w:t>ется и запоминается ребенком, формируя нравственную состав-</w:t>
            </w:r>
            <w:r w:rsidRPr="00525835">
              <w:rPr>
                <w:spacing w:val="1"/>
              </w:rPr>
              <w:t xml:space="preserve"> </w:t>
            </w:r>
            <w:r w:rsidRPr="00525835">
              <w:t>ляющую</w:t>
            </w:r>
            <w:r w:rsidRPr="00525835">
              <w:rPr>
                <w:spacing w:val="1"/>
              </w:rPr>
              <w:t xml:space="preserve"> </w:t>
            </w:r>
            <w:r w:rsidRPr="00525835">
              <w:t>его</w:t>
            </w:r>
            <w:r w:rsidRPr="00525835">
              <w:rPr>
                <w:spacing w:val="-1"/>
              </w:rPr>
              <w:t xml:space="preserve"> </w:t>
            </w:r>
            <w:r w:rsidRPr="00525835">
              <w:t>личности.</w:t>
            </w:r>
          </w:p>
          <w:p w:rsidR="00BB6C71" w:rsidRPr="00525835" w:rsidRDefault="00BB6C71" w:rsidP="00E80522">
            <w:pPr>
              <w:pStyle w:val="aa"/>
              <w:ind w:left="0" w:firstLine="0"/>
              <w:rPr>
                <w:sz w:val="22"/>
                <w:szCs w:val="22"/>
              </w:rPr>
            </w:pPr>
            <w:r w:rsidRPr="00525835">
              <w:rPr>
                <w:sz w:val="22"/>
                <w:szCs w:val="22"/>
              </w:rPr>
              <w:t>Важнейшей частью эстетичес</w:t>
            </w:r>
            <w:r w:rsidR="001346F9" w:rsidRPr="00525835">
              <w:rPr>
                <w:sz w:val="22"/>
                <w:szCs w:val="22"/>
              </w:rPr>
              <w:t>кого воспитания является художе</w:t>
            </w:r>
            <w:r w:rsidRPr="00525835">
              <w:rPr>
                <w:sz w:val="22"/>
                <w:szCs w:val="22"/>
              </w:rPr>
              <w:t>ственное воспитание, использующее в качестве воспитательного</w:t>
            </w:r>
            <w:r w:rsidRPr="00525835">
              <w:rPr>
                <w:spacing w:val="1"/>
                <w:sz w:val="22"/>
                <w:szCs w:val="22"/>
              </w:rPr>
              <w:t xml:space="preserve"> </w:t>
            </w:r>
            <w:r w:rsidRPr="00525835">
              <w:rPr>
                <w:sz w:val="22"/>
                <w:szCs w:val="22"/>
              </w:rPr>
              <w:t>воздействия средства искусства, фо</w:t>
            </w:r>
            <w:r w:rsidR="001346F9" w:rsidRPr="00525835">
              <w:rPr>
                <w:sz w:val="22"/>
                <w:szCs w:val="22"/>
              </w:rPr>
              <w:t>рмирующее специальные спо</w:t>
            </w:r>
            <w:r w:rsidRPr="00525835">
              <w:rPr>
                <w:sz w:val="22"/>
                <w:szCs w:val="22"/>
              </w:rPr>
              <w:t>собности и развивающее дарования в определенных его видах —</w:t>
            </w:r>
            <w:r w:rsidRPr="00525835">
              <w:rPr>
                <w:spacing w:val="1"/>
                <w:sz w:val="22"/>
                <w:szCs w:val="22"/>
              </w:rPr>
              <w:t xml:space="preserve"> </w:t>
            </w:r>
            <w:r w:rsidRPr="00525835">
              <w:rPr>
                <w:sz w:val="22"/>
                <w:szCs w:val="22"/>
              </w:rPr>
              <w:t>изобразительном,</w:t>
            </w:r>
            <w:r w:rsidRPr="00525835">
              <w:rPr>
                <w:spacing w:val="1"/>
                <w:sz w:val="22"/>
                <w:szCs w:val="22"/>
              </w:rPr>
              <w:t xml:space="preserve"> </w:t>
            </w:r>
            <w:r w:rsidRPr="00525835">
              <w:rPr>
                <w:sz w:val="22"/>
                <w:szCs w:val="22"/>
              </w:rPr>
              <w:t>музыкальном,</w:t>
            </w:r>
            <w:r w:rsidRPr="00525835">
              <w:rPr>
                <w:spacing w:val="1"/>
                <w:sz w:val="22"/>
                <w:szCs w:val="22"/>
              </w:rPr>
              <w:t xml:space="preserve"> </w:t>
            </w:r>
            <w:r w:rsidRPr="00525835">
              <w:rPr>
                <w:sz w:val="22"/>
                <w:szCs w:val="22"/>
              </w:rPr>
              <w:t>вокальном,</w:t>
            </w:r>
            <w:r w:rsidRPr="00525835">
              <w:rPr>
                <w:spacing w:val="1"/>
                <w:sz w:val="22"/>
                <w:szCs w:val="22"/>
              </w:rPr>
              <w:t xml:space="preserve"> </w:t>
            </w:r>
            <w:r w:rsidRPr="00525835">
              <w:rPr>
                <w:sz w:val="22"/>
                <w:szCs w:val="22"/>
              </w:rPr>
              <w:t>хореографическом,</w:t>
            </w:r>
            <w:r w:rsidRPr="00525835">
              <w:rPr>
                <w:spacing w:val="1"/>
                <w:sz w:val="22"/>
                <w:szCs w:val="22"/>
              </w:rPr>
              <w:t xml:space="preserve"> </w:t>
            </w:r>
            <w:r w:rsidRPr="00525835">
              <w:rPr>
                <w:sz w:val="22"/>
                <w:szCs w:val="22"/>
              </w:rPr>
              <w:t>театральном, декоративно-прикладном и др. С этой точки зрения</w:t>
            </w:r>
            <w:r w:rsidRPr="00525835">
              <w:rPr>
                <w:spacing w:val="1"/>
                <w:sz w:val="22"/>
                <w:szCs w:val="22"/>
              </w:rPr>
              <w:t xml:space="preserve"> </w:t>
            </w:r>
            <w:r w:rsidRPr="00525835">
              <w:rPr>
                <w:sz w:val="22"/>
                <w:szCs w:val="22"/>
              </w:rPr>
              <w:t>экскурсионная</w:t>
            </w:r>
            <w:r w:rsidRPr="00525835">
              <w:rPr>
                <w:spacing w:val="1"/>
                <w:sz w:val="22"/>
                <w:szCs w:val="22"/>
              </w:rPr>
              <w:t xml:space="preserve"> </w:t>
            </w:r>
            <w:r w:rsidRPr="00525835">
              <w:rPr>
                <w:sz w:val="22"/>
                <w:szCs w:val="22"/>
              </w:rPr>
              <w:t>программа</w:t>
            </w:r>
            <w:r w:rsidRPr="00525835">
              <w:rPr>
                <w:spacing w:val="1"/>
                <w:sz w:val="22"/>
                <w:szCs w:val="22"/>
              </w:rPr>
              <w:t xml:space="preserve"> </w:t>
            </w:r>
            <w:r w:rsidRPr="00525835">
              <w:rPr>
                <w:sz w:val="22"/>
                <w:szCs w:val="22"/>
              </w:rPr>
              <w:t>должна</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наполнена</w:t>
            </w:r>
            <w:r w:rsidRPr="00525835">
              <w:rPr>
                <w:spacing w:val="1"/>
                <w:sz w:val="22"/>
                <w:szCs w:val="22"/>
              </w:rPr>
              <w:t xml:space="preserve"> </w:t>
            </w:r>
            <w:r w:rsidRPr="00525835">
              <w:rPr>
                <w:sz w:val="22"/>
                <w:szCs w:val="22"/>
              </w:rPr>
              <w:t>посещением</w:t>
            </w:r>
            <w:r w:rsidRPr="00525835">
              <w:rPr>
                <w:spacing w:val="1"/>
                <w:sz w:val="22"/>
                <w:szCs w:val="22"/>
              </w:rPr>
              <w:t xml:space="preserve"> </w:t>
            </w:r>
            <w:r w:rsidRPr="00525835">
              <w:rPr>
                <w:sz w:val="22"/>
                <w:szCs w:val="22"/>
              </w:rPr>
              <w:t>музеев, выставок, картинных галерей, памятников архитектуры и</w:t>
            </w:r>
            <w:r w:rsidRPr="00525835">
              <w:rPr>
                <w:spacing w:val="1"/>
                <w:sz w:val="22"/>
                <w:szCs w:val="22"/>
              </w:rPr>
              <w:t xml:space="preserve"> </w:t>
            </w:r>
            <w:r w:rsidRPr="00525835">
              <w:rPr>
                <w:sz w:val="22"/>
                <w:szCs w:val="22"/>
              </w:rPr>
              <w:t>искусства, с обязательной информационной составляющей в виде</w:t>
            </w:r>
            <w:r w:rsidRPr="00525835">
              <w:rPr>
                <w:spacing w:val="1"/>
                <w:sz w:val="22"/>
                <w:szCs w:val="22"/>
              </w:rPr>
              <w:t xml:space="preserve"> </w:t>
            </w:r>
            <w:r w:rsidRPr="00525835">
              <w:rPr>
                <w:sz w:val="22"/>
                <w:szCs w:val="22"/>
              </w:rPr>
              <w:t>экскурсионной</w:t>
            </w:r>
            <w:r w:rsidRPr="00525835">
              <w:rPr>
                <w:spacing w:val="-3"/>
                <w:sz w:val="22"/>
                <w:szCs w:val="22"/>
              </w:rPr>
              <w:t xml:space="preserve"> </w:t>
            </w:r>
            <w:r w:rsidRPr="00525835">
              <w:rPr>
                <w:sz w:val="22"/>
                <w:szCs w:val="22"/>
              </w:rPr>
              <w:t>информации.</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игровые методы (игровая</w:t>
            </w:r>
            <w:r w:rsidRPr="00525835">
              <w:rPr>
                <w:spacing w:val="-57"/>
                <w:sz w:val="22"/>
                <w:szCs w:val="22"/>
              </w:rPr>
              <w:t xml:space="preserve"> </w:t>
            </w:r>
            <w:r w:rsidRPr="00525835">
              <w:rPr>
                <w:sz w:val="22"/>
                <w:szCs w:val="22"/>
              </w:rPr>
              <w:t>роль,</w:t>
            </w:r>
            <w:r w:rsidRPr="00525835">
              <w:rPr>
                <w:spacing w:val="1"/>
                <w:sz w:val="22"/>
                <w:szCs w:val="22"/>
              </w:rPr>
              <w:t xml:space="preserve"> </w:t>
            </w:r>
            <w:r w:rsidRPr="00525835">
              <w:rPr>
                <w:sz w:val="22"/>
                <w:szCs w:val="22"/>
              </w:rPr>
              <w:t>игровая</w:t>
            </w:r>
            <w:r w:rsidRPr="00525835">
              <w:rPr>
                <w:spacing w:val="1"/>
                <w:sz w:val="22"/>
                <w:szCs w:val="22"/>
              </w:rPr>
              <w:t xml:space="preserve"> </w:t>
            </w:r>
            <w:r w:rsidRPr="00525835">
              <w:rPr>
                <w:sz w:val="22"/>
                <w:szCs w:val="22"/>
              </w:rPr>
              <w:t>ситуация,</w:t>
            </w:r>
            <w:r w:rsidRPr="00525835">
              <w:rPr>
                <w:spacing w:val="1"/>
                <w:sz w:val="22"/>
                <w:szCs w:val="22"/>
              </w:rPr>
              <w:t xml:space="preserve"> </w:t>
            </w:r>
            <w:r w:rsidR="001346F9" w:rsidRPr="00525835">
              <w:rPr>
                <w:sz w:val="22"/>
                <w:szCs w:val="22"/>
              </w:rPr>
              <w:t>игровое действие и дру</w:t>
            </w:r>
            <w:r w:rsidRPr="00525835">
              <w:rPr>
                <w:sz w:val="22"/>
                <w:szCs w:val="22"/>
              </w:rPr>
              <w:t>гие)</w:t>
            </w:r>
          </w:p>
        </w:tc>
        <w:tc>
          <w:tcPr>
            <w:tcW w:w="8048" w:type="dxa"/>
          </w:tcPr>
          <w:p w:rsidR="00BB6C71" w:rsidRPr="00525835" w:rsidRDefault="00BB6C71" w:rsidP="00E80522">
            <w:pPr>
              <w:pStyle w:val="TableParagraph"/>
              <w:ind w:left="0"/>
              <w:jc w:val="both"/>
            </w:pPr>
            <w:r w:rsidRPr="00525835">
              <w:t xml:space="preserve">Воспитывающий потенциал </w:t>
            </w:r>
            <w:r w:rsidRPr="00525835">
              <w:rPr>
                <w:b/>
                <w:i/>
              </w:rPr>
              <w:t xml:space="preserve">игры </w:t>
            </w:r>
            <w:r w:rsidRPr="00525835">
              <w:t>всегда зависит, во-первых, от</w:t>
            </w:r>
            <w:r w:rsidRPr="00525835">
              <w:rPr>
                <w:spacing w:val="1"/>
              </w:rPr>
              <w:t xml:space="preserve"> </w:t>
            </w:r>
            <w:r w:rsidRPr="00525835">
              <w:t>содержания познавательной и</w:t>
            </w:r>
            <w:r w:rsidR="001346F9" w:rsidRPr="00525835">
              <w:t xml:space="preserve"> нравственной информации, заклю</w:t>
            </w:r>
            <w:r w:rsidRPr="00525835">
              <w:t>чѐнной в тематике; во-вторых, от того, каким героям подражают</w:t>
            </w:r>
            <w:r w:rsidRPr="00525835">
              <w:rPr>
                <w:spacing w:val="1"/>
              </w:rPr>
              <w:t xml:space="preserve"> </w:t>
            </w:r>
            <w:r w:rsidRPr="00525835">
              <w:t>дети; в-третьих, он обеспечивае</w:t>
            </w:r>
            <w:r w:rsidR="001346F9" w:rsidRPr="00525835">
              <w:t>тся самим процессом игры как де</w:t>
            </w:r>
            <w:r w:rsidRPr="00525835">
              <w:t>ятельности,</w:t>
            </w:r>
            <w:r w:rsidRPr="00525835">
              <w:rPr>
                <w:spacing w:val="1"/>
              </w:rPr>
              <w:t xml:space="preserve"> </w:t>
            </w:r>
            <w:r w:rsidRPr="00525835">
              <w:t>требующей</w:t>
            </w:r>
            <w:r w:rsidRPr="00525835">
              <w:rPr>
                <w:spacing w:val="1"/>
              </w:rPr>
              <w:t xml:space="preserve"> </w:t>
            </w:r>
            <w:r w:rsidRPr="00525835">
              <w:t>достижения</w:t>
            </w:r>
            <w:r w:rsidRPr="00525835">
              <w:rPr>
                <w:spacing w:val="1"/>
              </w:rPr>
              <w:t xml:space="preserve"> </w:t>
            </w:r>
            <w:r w:rsidRPr="00525835">
              <w:t>цели,</w:t>
            </w:r>
            <w:r w:rsidRPr="00525835">
              <w:rPr>
                <w:spacing w:val="1"/>
              </w:rPr>
              <w:t xml:space="preserve"> </w:t>
            </w:r>
            <w:r w:rsidRPr="00525835">
              <w:t>самостоятельного</w:t>
            </w:r>
            <w:r w:rsidRPr="00525835">
              <w:rPr>
                <w:spacing w:val="1"/>
              </w:rPr>
              <w:t xml:space="preserve"> </w:t>
            </w:r>
            <w:r w:rsidRPr="00525835">
              <w:t>нахождения средств, согласова</w:t>
            </w:r>
            <w:r w:rsidR="001346F9" w:rsidRPr="00525835">
              <w:t>ния действий с партнѐрами, само</w:t>
            </w:r>
            <w:r w:rsidRPr="00525835">
              <w:t>ограничения</w:t>
            </w:r>
            <w:r w:rsidRPr="00525835">
              <w:rPr>
                <w:spacing w:val="1"/>
              </w:rPr>
              <w:t xml:space="preserve"> </w:t>
            </w:r>
            <w:r w:rsidRPr="00525835">
              <w:t>для</w:t>
            </w:r>
            <w:r w:rsidRPr="00525835">
              <w:rPr>
                <w:spacing w:val="1"/>
              </w:rPr>
              <w:t xml:space="preserve"> </w:t>
            </w:r>
            <w:r w:rsidRPr="00525835">
              <w:t>достижения</w:t>
            </w:r>
            <w:r w:rsidRPr="00525835">
              <w:rPr>
                <w:spacing w:val="1"/>
              </w:rPr>
              <w:t xml:space="preserve"> </w:t>
            </w:r>
            <w:r w:rsidRPr="00525835">
              <w:t>успеха</w:t>
            </w:r>
            <w:r w:rsidRPr="00525835">
              <w:rPr>
                <w:spacing w:val="1"/>
              </w:rPr>
              <w:t xml:space="preserve"> </w:t>
            </w:r>
            <w:r w:rsidRPr="00525835">
              <w:t>и,</w:t>
            </w:r>
            <w:r w:rsidRPr="00525835">
              <w:rPr>
                <w:spacing w:val="1"/>
              </w:rPr>
              <w:t xml:space="preserve"> </w:t>
            </w:r>
            <w:r w:rsidRPr="00525835">
              <w:t>конечно,</w:t>
            </w:r>
            <w:r w:rsidRPr="00525835">
              <w:rPr>
                <w:spacing w:val="1"/>
              </w:rPr>
              <w:t xml:space="preserve"> </w:t>
            </w:r>
            <w:r w:rsidRPr="00525835">
              <w:t>установления</w:t>
            </w:r>
            <w:r w:rsidRPr="00525835">
              <w:rPr>
                <w:spacing w:val="1"/>
              </w:rPr>
              <w:t xml:space="preserve"> </w:t>
            </w:r>
            <w:r w:rsidRPr="00525835">
              <w:t>доброжелательных отношений. Игры, таким образом, дают детям</w:t>
            </w:r>
            <w:r w:rsidRPr="00525835">
              <w:rPr>
                <w:spacing w:val="1"/>
              </w:rPr>
              <w:t xml:space="preserve"> </w:t>
            </w:r>
            <w:r w:rsidRPr="00525835">
              <w:t>очень</w:t>
            </w:r>
            <w:r w:rsidRPr="00525835">
              <w:rPr>
                <w:spacing w:val="-1"/>
              </w:rPr>
              <w:t xml:space="preserve"> </w:t>
            </w:r>
            <w:r w:rsidRPr="00525835">
              <w:t>важный навык совместной работы.</w:t>
            </w:r>
          </w:p>
          <w:p w:rsidR="00BB6C71" w:rsidRPr="00525835" w:rsidRDefault="00BB6C71" w:rsidP="00E80522">
            <w:pPr>
              <w:pStyle w:val="TableParagraph"/>
              <w:ind w:left="0"/>
              <w:jc w:val="both"/>
            </w:pPr>
            <w:r w:rsidRPr="00525835">
              <w:lastRenderedPageBreak/>
              <w:t>Использование игры как воспи</w:t>
            </w:r>
            <w:r w:rsidR="001346F9" w:rsidRPr="00525835">
              <w:t>тательного средства позволит до</w:t>
            </w:r>
            <w:r w:rsidRPr="00525835">
              <w:t>стичь значительных результатов. Ребенку не нужно многократно</w:t>
            </w:r>
            <w:r w:rsidRPr="00525835">
              <w:rPr>
                <w:spacing w:val="1"/>
              </w:rPr>
              <w:t xml:space="preserve"> </w:t>
            </w:r>
            <w:r w:rsidRPr="00525835">
              <w:t>повторять правила поведения в общественных местах, за столом,</w:t>
            </w:r>
            <w:r w:rsidRPr="00525835">
              <w:rPr>
                <w:spacing w:val="1"/>
              </w:rPr>
              <w:t xml:space="preserve"> </w:t>
            </w:r>
            <w:r w:rsidRPr="00525835">
              <w:t>на</w:t>
            </w:r>
            <w:r w:rsidRPr="00525835">
              <w:rPr>
                <w:spacing w:val="32"/>
              </w:rPr>
              <w:t xml:space="preserve"> </w:t>
            </w:r>
            <w:r w:rsidRPr="00525835">
              <w:t>празднике</w:t>
            </w:r>
            <w:r w:rsidRPr="00525835">
              <w:rPr>
                <w:spacing w:val="33"/>
              </w:rPr>
              <w:t xml:space="preserve"> </w:t>
            </w:r>
            <w:r w:rsidRPr="00525835">
              <w:t>и</w:t>
            </w:r>
            <w:r w:rsidRPr="00525835">
              <w:rPr>
                <w:spacing w:val="34"/>
              </w:rPr>
              <w:t xml:space="preserve"> </w:t>
            </w:r>
            <w:r w:rsidRPr="00525835">
              <w:t>т.д.</w:t>
            </w:r>
            <w:r w:rsidRPr="00525835">
              <w:rPr>
                <w:spacing w:val="34"/>
              </w:rPr>
              <w:t xml:space="preserve"> </w:t>
            </w:r>
            <w:r w:rsidRPr="00525835">
              <w:t>Достаточно</w:t>
            </w:r>
            <w:r w:rsidRPr="00525835">
              <w:rPr>
                <w:spacing w:val="34"/>
              </w:rPr>
              <w:t xml:space="preserve"> </w:t>
            </w:r>
            <w:r w:rsidRPr="00525835">
              <w:t>показать</w:t>
            </w:r>
            <w:r w:rsidRPr="00525835">
              <w:rPr>
                <w:spacing w:val="34"/>
              </w:rPr>
              <w:t xml:space="preserve"> </w:t>
            </w:r>
            <w:r w:rsidRPr="00525835">
              <w:t>это</w:t>
            </w:r>
            <w:r w:rsidRPr="00525835">
              <w:rPr>
                <w:spacing w:val="32"/>
              </w:rPr>
              <w:t xml:space="preserve"> </w:t>
            </w:r>
            <w:r w:rsidRPr="00525835">
              <w:t>на</w:t>
            </w:r>
            <w:r w:rsidRPr="00525835">
              <w:rPr>
                <w:spacing w:val="33"/>
              </w:rPr>
              <w:t xml:space="preserve"> </w:t>
            </w:r>
            <w:r w:rsidRPr="00525835">
              <w:t>примере</w:t>
            </w:r>
            <w:r w:rsidRPr="00525835">
              <w:rPr>
                <w:spacing w:val="32"/>
              </w:rPr>
              <w:t xml:space="preserve"> </w:t>
            </w:r>
            <w:r w:rsidRPr="00525835">
              <w:t>игры</w:t>
            </w:r>
            <w:r w:rsidRPr="00525835">
              <w:rPr>
                <w:spacing w:val="34"/>
              </w:rPr>
              <w:t xml:space="preserve"> </w:t>
            </w:r>
            <w:r w:rsidRPr="00525835">
              <w:t>и</w:t>
            </w:r>
            <w:r w:rsidR="001346F9" w:rsidRPr="00525835">
              <w:t xml:space="preserve"> </w:t>
            </w:r>
            <w:r w:rsidRPr="00525835">
              <w:t>дать</w:t>
            </w:r>
            <w:r w:rsidRPr="00525835">
              <w:rPr>
                <w:spacing w:val="36"/>
              </w:rPr>
              <w:t xml:space="preserve"> </w:t>
            </w:r>
            <w:r w:rsidRPr="00525835">
              <w:t>возможность</w:t>
            </w:r>
            <w:r w:rsidRPr="00525835">
              <w:rPr>
                <w:spacing w:val="37"/>
              </w:rPr>
              <w:t xml:space="preserve"> </w:t>
            </w:r>
            <w:r w:rsidRPr="00525835">
              <w:t>попрактиковаться</w:t>
            </w:r>
            <w:r w:rsidRPr="00525835">
              <w:rPr>
                <w:spacing w:val="36"/>
              </w:rPr>
              <w:t xml:space="preserve"> </w:t>
            </w:r>
            <w:r w:rsidRPr="00525835">
              <w:t>в</w:t>
            </w:r>
            <w:r w:rsidRPr="00525835">
              <w:rPr>
                <w:spacing w:val="33"/>
              </w:rPr>
              <w:t xml:space="preserve"> </w:t>
            </w:r>
            <w:r w:rsidRPr="00525835">
              <w:t>их</w:t>
            </w:r>
            <w:r w:rsidRPr="00525835">
              <w:rPr>
                <w:spacing w:val="36"/>
              </w:rPr>
              <w:t xml:space="preserve"> </w:t>
            </w:r>
            <w:r w:rsidRPr="00525835">
              <w:t>применении</w:t>
            </w:r>
            <w:r w:rsidRPr="00525835">
              <w:rPr>
                <w:spacing w:val="35"/>
              </w:rPr>
              <w:t xml:space="preserve"> </w:t>
            </w:r>
            <w:r w:rsidRPr="00525835">
              <w:t>вплоть</w:t>
            </w:r>
            <w:r w:rsidRPr="00525835">
              <w:rPr>
                <w:spacing w:val="37"/>
              </w:rPr>
              <w:t xml:space="preserve"> </w:t>
            </w:r>
            <w:r w:rsidRPr="00525835">
              <w:t>до выработки</w:t>
            </w:r>
            <w:r w:rsidRPr="00525835">
              <w:rPr>
                <w:spacing w:val="-3"/>
              </w:rPr>
              <w:t xml:space="preserve"> </w:t>
            </w:r>
            <w:r w:rsidRPr="00525835">
              <w:t>устойчивого</w:t>
            </w:r>
            <w:r w:rsidRPr="00525835">
              <w:rPr>
                <w:spacing w:val="-6"/>
              </w:rPr>
              <w:t xml:space="preserve"> </w:t>
            </w:r>
            <w:r w:rsidRPr="00525835">
              <w:t>навыка.</w:t>
            </w:r>
          </w:p>
          <w:p w:rsidR="00BB6C71" w:rsidRPr="00525835" w:rsidRDefault="00BB6C71" w:rsidP="00E80522">
            <w:pPr>
              <w:pStyle w:val="TableParagraph"/>
              <w:ind w:left="0"/>
              <w:jc w:val="both"/>
            </w:pPr>
            <w:r w:rsidRPr="00525835">
              <w:t>Играя в сюжетно-ролевые игры, дети быстро вживаются в роль</w:t>
            </w:r>
            <w:r w:rsidRPr="00525835">
              <w:rPr>
                <w:spacing w:val="1"/>
              </w:rPr>
              <w:t xml:space="preserve"> </w:t>
            </w:r>
            <w:r w:rsidRPr="00525835">
              <w:t>взрослого</w:t>
            </w:r>
            <w:r w:rsidRPr="00525835">
              <w:rPr>
                <w:spacing w:val="1"/>
              </w:rPr>
              <w:t xml:space="preserve"> </w:t>
            </w:r>
            <w:r w:rsidRPr="00525835">
              <w:t>и</w:t>
            </w:r>
            <w:r w:rsidRPr="00525835">
              <w:rPr>
                <w:spacing w:val="1"/>
              </w:rPr>
              <w:t xml:space="preserve"> </w:t>
            </w:r>
            <w:r w:rsidRPr="00525835">
              <w:t>сами</w:t>
            </w:r>
            <w:r w:rsidRPr="00525835">
              <w:rPr>
                <w:spacing w:val="1"/>
              </w:rPr>
              <w:t xml:space="preserve"> </w:t>
            </w:r>
            <w:r w:rsidRPr="00525835">
              <w:t>становятся</w:t>
            </w:r>
            <w:r w:rsidRPr="00525835">
              <w:rPr>
                <w:spacing w:val="1"/>
              </w:rPr>
              <w:t xml:space="preserve"> </w:t>
            </w:r>
            <w:r w:rsidRPr="00525835">
              <w:t>инициаторами</w:t>
            </w:r>
            <w:r w:rsidRPr="00525835">
              <w:rPr>
                <w:spacing w:val="1"/>
              </w:rPr>
              <w:t xml:space="preserve"> </w:t>
            </w:r>
            <w:r w:rsidRPr="00525835">
              <w:t>выполнения</w:t>
            </w:r>
            <w:r w:rsidRPr="00525835">
              <w:rPr>
                <w:spacing w:val="1"/>
              </w:rPr>
              <w:t xml:space="preserve"> </w:t>
            </w:r>
            <w:r w:rsidR="001346F9" w:rsidRPr="00525835">
              <w:t>суще</w:t>
            </w:r>
            <w:r w:rsidRPr="00525835">
              <w:t>ствующих норм и правил. Разыгрывания разных форм поведения</w:t>
            </w:r>
            <w:r w:rsidRPr="00525835">
              <w:rPr>
                <w:spacing w:val="1"/>
              </w:rPr>
              <w:t xml:space="preserve"> </w:t>
            </w:r>
            <w:r w:rsidRPr="00525835">
              <w:t>позволят детям выбрать именно те, которые считаются нормой в</w:t>
            </w:r>
            <w:r w:rsidRPr="00525835">
              <w:rPr>
                <w:spacing w:val="1"/>
              </w:rPr>
              <w:t xml:space="preserve"> </w:t>
            </w:r>
            <w:r w:rsidRPr="00525835">
              <w:t>обществе. Таким образом, у дошкольников формируются модели</w:t>
            </w:r>
            <w:r w:rsidRPr="00525835">
              <w:rPr>
                <w:spacing w:val="1"/>
              </w:rPr>
              <w:t xml:space="preserve"> </w:t>
            </w:r>
            <w:r w:rsidRPr="00525835">
              <w:t>правильного</w:t>
            </w:r>
            <w:r w:rsidRPr="00525835">
              <w:rPr>
                <w:spacing w:val="-4"/>
              </w:rPr>
              <w:t xml:space="preserve"> </w:t>
            </w:r>
            <w:r w:rsidRPr="00525835">
              <w:t>поведения.</w:t>
            </w:r>
          </w:p>
          <w:p w:rsidR="00BB6C71" w:rsidRPr="00525835" w:rsidRDefault="00BB6C71" w:rsidP="00E80522">
            <w:pPr>
              <w:pStyle w:val="aa"/>
              <w:ind w:left="0" w:firstLine="0"/>
              <w:rPr>
                <w:sz w:val="22"/>
                <w:szCs w:val="22"/>
              </w:rPr>
            </w:pPr>
            <w:r w:rsidRPr="00525835">
              <w:rPr>
                <w:sz w:val="22"/>
                <w:szCs w:val="22"/>
              </w:rPr>
              <w:t>В игре ребенок приобретает основные навыки общения, качества,</w:t>
            </w:r>
            <w:r w:rsidRPr="00525835">
              <w:rPr>
                <w:spacing w:val="1"/>
                <w:sz w:val="22"/>
                <w:szCs w:val="22"/>
              </w:rPr>
              <w:t xml:space="preserve"> </w:t>
            </w:r>
            <w:r w:rsidRPr="00525835">
              <w:rPr>
                <w:sz w:val="22"/>
                <w:szCs w:val="22"/>
              </w:rPr>
              <w:t>необходимые для установления контакта со сверстниками. Игра</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эффективным</w:t>
            </w:r>
            <w:r w:rsidRPr="00525835">
              <w:rPr>
                <w:spacing w:val="1"/>
                <w:sz w:val="22"/>
                <w:szCs w:val="22"/>
              </w:rPr>
              <w:t xml:space="preserve"> </w:t>
            </w:r>
            <w:r w:rsidRPr="00525835">
              <w:rPr>
                <w:sz w:val="22"/>
                <w:szCs w:val="22"/>
              </w:rPr>
              <w:t>средством</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личности</w:t>
            </w:r>
            <w:r w:rsidRPr="00525835">
              <w:rPr>
                <w:spacing w:val="1"/>
                <w:sz w:val="22"/>
                <w:szCs w:val="22"/>
              </w:rPr>
              <w:t xml:space="preserve"> </w:t>
            </w:r>
            <w:r w:rsidR="001346F9" w:rsidRPr="00525835">
              <w:rPr>
                <w:sz w:val="22"/>
                <w:szCs w:val="22"/>
              </w:rPr>
              <w:t>до</w:t>
            </w:r>
            <w:r w:rsidRPr="00525835">
              <w:rPr>
                <w:sz w:val="22"/>
                <w:szCs w:val="22"/>
              </w:rPr>
              <w:t>школьника,</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морально-волевых</w:t>
            </w:r>
            <w:r w:rsidRPr="00525835">
              <w:rPr>
                <w:spacing w:val="1"/>
                <w:sz w:val="22"/>
                <w:szCs w:val="22"/>
              </w:rPr>
              <w:t xml:space="preserve"> </w:t>
            </w:r>
            <w:r w:rsidRPr="00525835">
              <w:rPr>
                <w:sz w:val="22"/>
                <w:szCs w:val="22"/>
              </w:rPr>
              <w:t>качеств.</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lastRenderedPageBreak/>
              <w:t>демонстрация</w:t>
            </w:r>
            <w:r w:rsidRPr="00525835">
              <w:rPr>
                <w:spacing w:val="1"/>
                <w:sz w:val="22"/>
                <w:szCs w:val="22"/>
              </w:rPr>
              <w:t xml:space="preserve"> </w:t>
            </w:r>
            <w:r w:rsidR="001346F9" w:rsidRPr="00525835">
              <w:rPr>
                <w:sz w:val="22"/>
                <w:szCs w:val="22"/>
              </w:rPr>
              <w:t>собствен</w:t>
            </w:r>
            <w:r w:rsidRPr="00525835">
              <w:rPr>
                <w:sz w:val="22"/>
                <w:szCs w:val="22"/>
              </w:rPr>
              <w:t>ной</w:t>
            </w:r>
            <w:r w:rsidRPr="00525835">
              <w:rPr>
                <w:spacing w:val="1"/>
                <w:sz w:val="22"/>
                <w:szCs w:val="22"/>
              </w:rPr>
              <w:t xml:space="preserve"> </w:t>
            </w:r>
            <w:r w:rsidRPr="00525835">
              <w:rPr>
                <w:sz w:val="22"/>
                <w:szCs w:val="22"/>
              </w:rPr>
              <w:t>нравственной</w:t>
            </w:r>
            <w:r w:rsidRPr="00525835">
              <w:rPr>
                <w:spacing w:val="1"/>
                <w:sz w:val="22"/>
                <w:szCs w:val="22"/>
              </w:rPr>
              <w:t xml:space="preserve"> </w:t>
            </w:r>
            <w:r w:rsidRPr="00525835">
              <w:rPr>
                <w:sz w:val="22"/>
                <w:szCs w:val="22"/>
              </w:rPr>
              <w:t>пози-</w:t>
            </w:r>
            <w:r w:rsidRPr="00525835">
              <w:rPr>
                <w:spacing w:val="-57"/>
                <w:sz w:val="22"/>
                <w:szCs w:val="22"/>
              </w:rPr>
              <w:t xml:space="preserve"> </w:t>
            </w:r>
            <w:r w:rsidRPr="00525835">
              <w:rPr>
                <w:sz w:val="22"/>
                <w:szCs w:val="22"/>
              </w:rPr>
              <w:t>ции</w:t>
            </w:r>
            <w:r w:rsidRPr="00525835">
              <w:rPr>
                <w:spacing w:val="1"/>
                <w:sz w:val="22"/>
                <w:szCs w:val="22"/>
              </w:rPr>
              <w:t xml:space="preserve"> </w:t>
            </w:r>
            <w:r w:rsidRPr="00525835">
              <w:rPr>
                <w:sz w:val="22"/>
                <w:szCs w:val="22"/>
              </w:rPr>
              <w:t>педагогом,</w:t>
            </w:r>
            <w:r w:rsidRPr="00525835">
              <w:rPr>
                <w:spacing w:val="1"/>
                <w:sz w:val="22"/>
                <w:szCs w:val="22"/>
              </w:rPr>
              <w:t xml:space="preserve"> </w:t>
            </w:r>
            <w:r w:rsidRPr="00525835">
              <w:rPr>
                <w:sz w:val="22"/>
                <w:szCs w:val="22"/>
              </w:rPr>
              <w:t>личный</w:t>
            </w:r>
            <w:r w:rsidRPr="00525835">
              <w:rPr>
                <w:spacing w:val="1"/>
                <w:sz w:val="22"/>
                <w:szCs w:val="22"/>
              </w:rPr>
              <w:t xml:space="preserve"> </w:t>
            </w:r>
            <w:r w:rsidRPr="00525835">
              <w:rPr>
                <w:sz w:val="22"/>
                <w:szCs w:val="22"/>
              </w:rPr>
              <w:t>пример</w:t>
            </w:r>
            <w:r w:rsidRPr="00525835">
              <w:rPr>
                <w:spacing w:val="1"/>
                <w:sz w:val="22"/>
                <w:szCs w:val="22"/>
              </w:rPr>
              <w:t xml:space="preserve"> </w:t>
            </w:r>
            <w:r w:rsidRPr="00525835">
              <w:rPr>
                <w:sz w:val="22"/>
                <w:szCs w:val="22"/>
              </w:rPr>
              <w:t>педагога,</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учение к вежливому об-</w:t>
            </w:r>
            <w:r w:rsidRPr="00525835">
              <w:rPr>
                <w:spacing w:val="1"/>
                <w:sz w:val="22"/>
                <w:szCs w:val="22"/>
              </w:rPr>
              <w:t xml:space="preserve"> </w:t>
            </w:r>
            <w:r w:rsidR="001346F9" w:rsidRPr="00525835">
              <w:rPr>
                <w:sz w:val="22"/>
                <w:szCs w:val="22"/>
              </w:rPr>
              <w:t xml:space="preserve">щению, </w:t>
            </w:r>
            <w:r w:rsidRPr="00525835">
              <w:rPr>
                <w:sz w:val="22"/>
                <w:szCs w:val="22"/>
              </w:rPr>
              <w:t>поощрение</w:t>
            </w:r>
            <w:r w:rsidRPr="00525835">
              <w:rPr>
                <w:spacing w:val="-58"/>
                <w:sz w:val="22"/>
                <w:szCs w:val="22"/>
              </w:rPr>
              <w:t xml:space="preserve"> </w:t>
            </w:r>
            <w:r w:rsidRPr="00525835">
              <w:rPr>
                <w:sz w:val="22"/>
                <w:szCs w:val="22"/>
              </w:rPr>
              <w:t>(одобрение,</w:t>
            </w:r>
            <w:r w:rsidRPr="00525835">
              <w:rPr>
                <w:spacing w:val="1"/>
                <w:sz w:val="22"/>
                <w:szCs w:val="22"/>
              </w:rPr>
              <w:t xml:space="preserve"> </w:t>
            </w:r>
            <w:r w:rsidRPr="00525835">
              <w:rPr>
                <w:sz w:val="22"/>
                <w:szCs w:val="22"/>
              </w:rPr>
              <w:t>тактильный</w:t>
            </w:r>
            <w:r w:rsidRPr="00525835">
              <w:rPr>
                <w:spacing w:val="-57"/>
                <w:sz w:val="22"/>
                <w:szCs w:val="22"/>
              </w:rPr>
              <w:t xml:space="preserve"> </w:t>
            </w:r>
            <w:r w:rsidRPr="00525835">
              <w:rPr>
                <w:sz w:val="22"/>
                <w:szCs w:val="22"/>
              </w:rPr>
              <w:t>контакт,</w:t>
            </w:r>
            <w:r w:rsidRPr="00525835">
              <w:rPr>
                <w:spacing w:val="1"/>
                <w:sz w:val="22"/>
                <w:szCs w:val="22"/>
              </w:rPr>
              <w:t xml:space="preserve"> </w:t>
            </w:r>
            <w:r w:rsidRPr="00525835">
              <w:rPr>
                <w:sz w:val="22"/>
                <w:szCs w:val="22"/>
              </w:rPr>
              <w:t>похвала,</w:t>
            </w:r>
            <w:r w:rsidRPr="00525835">
              <w:rPr>
                <w:spacing w:val="1"/>
                <w:sz w:val="22"/>
                <w:szCs w:val="22"/>
              </w:rPr>
              <w:t xml:space="preserve"> </w:t>
            </w:r>
            <w:r w:rsidR="001346F9" w:rsidRPr="00525835">
              <w:rPr>
                <w:sz w:val="22"/>
                <w:szCs w:val="22"/>
              </w:rPr>
              <w:t>поощ</w:t>
            </w:r>
            <w:r w:rsidRPr="00525835">
              <w:rPr>
                <w:sz w:val="22"/>
                <w:szCs w:val="22"/>
              </w:rPr>
              <w:t>ряющий</w:t>
            </w:r>
            <w:r w:rsidRPr="00525835">
              <w:rPr>
                <w:spacing w:val="-1"/>
                <w:sz w:val="22"/>
                <w:szCs w:val="22"/>
              </w:rPr>
              <w:t xml:space="preserve"> </w:t>
            </w:r>
            <w:r w:rsidRPr="00525835">
              <w:rPr>
                <w:sz w:val="22"/>
                <w:szCs w:val="22"/>
              </w:rPr>
              <w:t>взгляд)</w:t>
            </w:r>
          </w:p>
        </w:tc>
        <w:tc>
          <w:tcPr>
            <w:tcW w:w="8048" w:type="dxa"/>
          </w:tcPr>
          <w:p w:rsidR="00BB6C71" w:rsidRPr="00525835" w:rsidRDefault="00BB6C71" w:rsidP="00E80522">
            <w:pPr>
              <w:pStyle w:val="TableParagraph"/>
              <w:ind w:left="0"/>
              <w:jc w:val="both"/>
            </w:pPr>
            <w:r w:rsidRPr="00525835">
              <w:rPr>
                <w:b/>
                <w:i/>
              </w:rPr>
              <w:t xml:space="preserve">Личный пример педагога </w:t>
            </w:r>
            <w:r w:rsidRPr="00525835">
              <w:t>несет в себе воспитательные цели, и он</w:t>
            </w:r>
            <w:r w:rsidRPr="00525835">
              <w:rPr>
                <w:spacing w:val="1"/>
              </w:rPr>
              <w:t xml:space="preserve"> </w:t>
            </w:r>
            <w:r w:rsidRPr="00525835">
              <w:t>(педагог) постоянно должен помнить о важности своего личного</w:t>
            </w:r>
            <w:r w:rsidRPr="00525835">
              <w:rPr>
                <w:spacing w:val="1"/>
              </w:rPr>
              <w:t xml:space="preserve"> </w:t>
            </w:r>
            <w:r w:rsidRPr="00525835">
              <w:t>примера.</w:t>
            </w:r>
          </w:p>
          <w:p w:rsidR="00BB6C71" w:rsidRPr="00525835" w:rsidRDefault="00BB6C71" w:rsidP="00E80522">
            <w:pPr>
              <w:pStyle w:val="TableParagraph"/>
              <w:ind w:left="0"/>
              <w:jc w:val="both"/>
            </w:pPr>
            <w:r w:rsidRPr="00525835">
              <w:t>Личный пример педагога в пост</w:t>
            </w:r>
            <w:r w:rsidR="001346F9" w:rsidRPr="00525835">
              <w:t>упках, деятельности, внешнем ви</w:t>
            </w:r>
            <w:r w:rsidRPr="00525835">
              <w:t>де оказывает самое прямое воз</w:t>
            </w:r>
            <w:r w:rsidR="001346F9" w:rsidRPr="00525835">
              <w:t>действие на воспитание детей до</w:t>
            </w:r>
            <w:r w:rsidRPr="00525835">
              <w:t>школьного возраста. Это накла</w:t>
            </w:r>
            <w:r w:rsidR="001346F9" w:rsidRPr="00525835">
              <w:t>дывает на педагогов, большую от</w:t>
            </w:r>
            <w:r w:rsidRPr="00525835">
              <w:t>ветственность, ведь, чем боль</w:t>
            </w:r>
            <w:r w:rsidR="001346F9" w:rsidRPr="00525835">
              <w:t>ше педагог стремится к совершен</w:t>
            </w:r>
            <w:r w:rsidRPr="00525835">
              <w:t>ству,</w:t>
            </w:r>
            <w:r w:rsidRPr="00525835">
              <w:rPr>
                <w:spacing w:val="-1"/>
              </w:rPr>
              <w:t xml:space="preserve"> </w:t>
            </w:r>
            <w:r w:rsidRPr="00525835">
              <w:t>тем</w:t>
            </w:r>
            <w:r w:rsidRPr="00525835">
              <w:rPr>
                <w:spacing w:val="-1"/>
              </w:rPr>
              <w:t xml:space="preserve"> </w:t>
            </w:r>
            <w:r w:rsidRPr="00525835">
              <w:t>больше</w:t>
            </w:r>
            <w:r w:rsidRPr="00525835">
              <w:rPr>
                <w:spacing w:val="-1"/>
              </w:rPr>
              <w:t xml:space="preserve"> </w:t>
            </w:r>
            <w:r w:rsidRPr="00525835">
              <w:t>хочет</w:t>
            </w:r>
            <w:r w:rsidRPr="00525835">
              <w:rPr>
                <w:spacing w:val="-1"/>
              </w:rPr>
              <w:t xml:space="preserve"> </w:t>
            </w:r>
            <w:r w:rsidRPr="00525835">
              <w:t>быть</w:t>
            </w:r>
            <w:r w:rsidRPr="00525835">
              <w:rPr>
                <w:spacing w:val="1"/>
              </w:rPr>
              <w:t xml:space="preserve"> </w:t>
            </w:r>
            <w:r w:rsidRPr="00525835">
              <w:t>похожим</w:t>
            </w:r>
            <w:r w:rsidRPr="00525835">
              <w:rPr>
                <w:spacing w:val="-4"/>
              </w:rPr>
              <w:t xml:space="preserve"> </w:t>
            </w:r>
            <w:r w:rsidRPr="00525835">
              <w:t>на</w:t>
            </w:r>
            <w:r w:rsidRPr="00525835">
              <w:rPr>
                <w:spacing w:val="-1"/>
              </w:rPr>
              <w:t xml:space="preserve"> </w:t>
            </w:r>
            <w:r w:rsidRPr="00525835">
              <w:t>него</w:t>
            </w:r>
            <w:r w:rsidRPr="00525835">
              <w:rPr>
                <w:spacing w:val="-2"/>
              </w:rPr>
              <w:t xml:space="preserve"> </w:t>
            </w:r>
            <w:r w:rsidRPr="00525835">
              <w:t>ребѐнок.</w:t>
            </w:r>
          </w:p>
          <w:p w:rsidR="00BB6C71" w:rsidRPr="00525835" w:rsidRDefault="00BB6C71" w:rsidP="00E80522">
            <w:pPr>
              <w:pStyle w:val="aa"/>
              <w:ind w:left="0" w:firstLine="0"/>
              <w:rPr>
                <w:sz w:val="22"/>
                <w:szCs w:val="22"/>
              </w:rPr>
            </w:pPr>
            <w:r w:rsidRPr="00525835">
              <w:rPr>
                <w:sz w:val="22"/>
                <w:szCs w:val="22"/>
              </w:rPr>
              <w:t>Для более точной конкретизац</w:t>
            </w:r>
            <w:r w:rsidR="001346F9" w:rsidRPr="00525835">
              <w:rPr>
                <w:sz w:val="22"/>
                <w:szCs w:val="22"/>
              </w:rPr>
              <w:t>ии личности воспитателя был раз</w:t>
            </w:r>
            <w:r w:rsidRPr="00525835">
              <w:rPr>
                <w:sz w:val="22"/>
                <w:szCs w:val="22"/>
              </w:rPr>
              <w:t>работан документ о профессион</w:t>
            </w:r>
            <w:r w:rsidR="001346F9" w:rsidRPr="00525835">
              <w:rPr>
                <w:sz w:val="22"/>
                <w:szCs w:val="22"/>
              </w:rPr>
              <w:t>альном стандарте педагога, в ко</w:t>
            </w:r>
            <w:r w:rsidRPr="00525835">
              <w:rPr>
                <w:sz w:val="22"/>
                <w:szCs w:val="22"/>
              </w:rPr>
              <w:t>тором раскрываются не только профессиональные качества, но и</w:t>
            </w:r>
            <w:r w:rsidRPr="00525835">
              <w:rPr>
                <w:spacing w:val="1"/>
                <w:sz w:val="22"/>
                <w:szCs w:val="22"/>
              </w:rPr>
              <w:t xml:space="preserve"> </w:t>
            </w:r>
            <w:r w:rsidRPr="00525835">
              <w:rPr>
                <w:sz w:val="22"/>
                <w:szCs w:val="22"/>
              </w:rPr>
              <w:t>моральные,</w:t>
            </w:r>
            <w:r w:rsidRPr="00525835">
              <w:rPr>
                <w:spacing w:val="-2"/>
                <w:sz w:val="22"/>
                <w:szCs w:val="22"/>
              </w:rPr>
              <w:t xml:space="preserve"> </w:t>
            </w:r>
            <w:r w:rsidRPr="00525835">
              <w:rPr>
                <w:sz w:val="22"/>
                <w:szCs w:val="22"/>
              </w:rPr>
              <w:t>необходимые</w:t>
            </w:r>
            <w:r w:rsidRPr="00525835">
              <w:rPr>
                <w:spacing w:val="-3"/>
                <w:sz w:val="22"/>
                <w:szCs w:val="22"/>
              </w:rPr>
              <w:t xml:space="preserve"> </w:t>
            </w:r>
            <w:r w:rsidRPr="00525835">
              <w:rPr>
                <w:sz w:val="22"/>
                <w:szCs w:val="22"/>
              </w:rPr>
              <w:t>для</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личности</w:t>
            </w:r>
            <w:r w:rsidRPr="00525835">
              <w:rPr>
                <w:spacing w:val="-2"/>
                <w:sz w:val="22"/>
                <w:szCs w:val="22"/>
              </w:rPr>
              <w:t xml:space="preserve"> </w:t>
            </w:r>
            <w:r w:rsidRPr="00525835">
              <w:rPr>
                <w:sz w:val="22"/>
                <w:szCs w:val="22"/>
              </w:rPr>
              <w:t>ребенка</w:t>
            </w:r>
          </w:p>
        </w:tc>
      </w:tr>
    </w:tbl>
    <w:p w:rsidR="00E80522" w:rsidRDefault="00E80522" w:rsidP="00E22A07">
      <w:pPr>
        <w:shd w:val="clear" w:color="auto" w:fill="FFFFFF"/>
        <w:spacing w:after="255" w:line="240" w:lineRule="auto"/>
        <w:rPr>
          <w:b/>
          <w:sz w:val="22"/>
          <w:szCs w:val="22"/>
        </w:rPr>
      </w:pPr>
    </w:p>
    <w:p w:rsidR="00794D7D" w:rsidRDefault="00794D7D" w:rsidP="00794D7D">
      <w:pPr>
        <w:pStyle w:val="1"/>
        <w:spacing w:before="0" w:after="0" w:line="240" w:lineRule="auto"/>
        <w:rPr>
          <w:color w:val="000000" w:themeColor="text1"/>
          <w:spacing w:val="-2"/>
          <w:sz w:val="20"/>
          <w:szCs w:val="20"/>
        </w:rPr>
      </w:pPr>
      <w:r w:rsidRPr="00051A28">
        <w:rPr>
          <w:color w:val="000000" w:themeColor="text1"/>
          <w:sz w:val="20"/>
          <w:szCs w:val="20"/>
        </w:rPr>
        <w:t>Региональные</w:t>
      </w:r>
      <w:r w:rsidRPr="00051A28">
        <w:rPr>
          <w:color w:val="000000" w:themeColor="text1"/>
          <w:spacing w:val="-5"/>
          <w:sz w:val="20"/>
          <w:szCs w:val="20"/>
        </w:rPr>
        <w:t xml:space="preserve"> </w:t>
      </w:r>
      <w:r w:rsidRPr="00051A28">
        <w:rPr>
          <w:color w:val="000000" w:themeColor="text1"/>
          <w:sz w:val="20"/>
          <w:szCs w:val="20"/>
        </w:rPr>
        <w:t>особенности</w:t>
      </w:r>
      <w:r w:rsidRPr="00051A28">
        <w:rPr>
          <w:color w:val="000000" w:themeColor="text1"/>
          <w:spacing w:val="-3"/>
          <w:sz w:val="20"/>
          <w:szCs w:val="20"/>
        </w:rPr>
        <w:t xml:space="preserve"> </w:t>
      </w:r>
      <w:r w:rsidRPr="00051A28">
        <w:rPr>
          <w:color w:val="000000" w:themeColor="text1"/>
          <w:sz w:val="20"/>
          <w:szCs w:val="20"/>
        </w:rPr>
        <w:t>совместной</w:t>
      </w:r>
      <w:r w:rsidRPr="00051A28">
        <w:rPr>
          <w:color w:val="000000" w:themeColor="text1"/>
          <w:spacing w:val="-3"/>
          <w:sz w:val="20"/>
          <w:szCs w:val="20"/>
        </w:rPr>
        <w:t xml:space="preserve"> </w:t>
      </w:r>
      <w:r w:rsidRPr="00051A28">
        <w:rPr>
          <w:color w:val="000000" w:themeColor="text1"/>
          <w:sz w:val="20"/>
          <w:szCs w:val="20"/>
        </w:rPr>
        <w:t>деятельности</w:t>
      </w:r>
      <w:r w:rsidRPr="00051A28">
        <w:rPr>
          <w:color w:val="000000" w:themeColor="text1"/>
          <w:spacing w:val="-2"/>
          <w:sz w:val="20"/>
          <w:szCs w:val="20"/>
        </w:rPr>
        <w:t xml:space="preserve"> </w:t>
      </w:r>
    </w:p>
    <w:p w:rsidR="00794D7D" w:rsidRDefault="00794D7D" w:rsidP="00794D7D">
      <w:pPr>
        <w:pStyle w:val="1"/>
        <w:spacing w:before="0" w:after="0" w:line="240" w:lineRule="auto"/>
        <w:rPr>
          <w:color w:val="000000" w:themeColor="text1"/>
          <w:sz w:val="20"/>
          <w:szCs w:val="20"/>
        </w:rPr>
      </w:pPr>
      <w:r w:rsidRPr="00051A28">
        <w:rPr>
          <w:color w:val="000000" w:themeColor="text1"/>
          <w:sz w:val="20"/>
          <w:szCs w:val="20"/>
        </w:rPr>
        <w:t>в</w:t>
      </w:r>
      <w:r w:rsidRPr="00051A28">
        <w:rPr>
          <w:color w:val="000000" w:themeColor="text1"/>
          <w:spacing w:val="-4"/>
          <w:sz w:val="20"/>
          <w:szCs w:val="20"/>
        </w:rPr>
        <w:t xml:space="preserve"> </w:t>
      </w:r>
      <w:r w:rsidRPr="00051A28">
        <w:rPr>
          <w:color w:val="000000" w:themeColor="text1"/>
          <w:sz w:val="20"/>
          <w:szCs w:val="20"/>
        </w:rPr>
        <w:t>образовательных</w:t>
      </w:r>
      <w:r w:rsidRPr="00051A28">
        <w:rPr>
          <w:color w:val="000000" w:themeColor="text1"/>
          <w:spacing w:val="-3"/>
          <w:sz w:val="20"/>
          <w:szCs w:val="20"/>
        </w:rPr>
        <w:t xml:space="preserve"> </w:t>
      </w:r>
      <w:r w:rsidRPr="00051A28">
        <w:rPr>
          <w:color w:val="000000" w:themeColor="text1"/>
          <w:sz w:val="20"/>
          <w:szCs w:val="20"/>
        </w:rPr>
        <w:t>ситуациях</w:t>
      </w:r>
    </w:p>
    <w:p w:rsidR="00794D7D" w:rsidRPr="00051A28" w:rsidRDefault="00794D7D" w:rsidP="00794D7D">
      <w:pPr>
        <w:pStyle w:val="1"/>
        <w:spacing w:before="0" w:after="0" w:line="240" w:lineRule="auto"/>
        <w:rPr>
          <w:color w:val="000000" w:themeColor="text1"/>
          <w:sz w:val="20"/>
          <w:szCs w:val="20"/>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794D7D" w:rsidTr="00923C88">
        <w:trPr>
          <w:trHeight w:val="551"/>
        </w:trPr>
        <w:tc>
          <w:tcPr>
            <w:tcW w:w="10206" w:type="dxa"/>
          </w:tcPr>
          <w:p w:rsidR="00794D7D" w:rsidRPr="00051A28" w:rsidRDefault="00794D7D" w:rsidP="00923C88">
            <w:pPr>
              <w:pStyle w:val="TableParagraph"/>
              <w:spacing w:line="268" w:lineRule="exact"/>
              <w:ind w:left="0"/>
              <w:rPr>
                <w:b/>
                <w:i/>
                <w:sz w:val="24"/>
                <w:lang w:val="ru-RU"/>
              </w:rPr>
            </w:pPr>
            <w:r w:rsidRPr="00051A28">
              <w:rPr>
                <w:b/>
                <w:i/>
                <w:sz w:val="24"/>
                <w:lang w:val="ru-RU"/>
              </w:rPr>
              <w:t>Региональные</w:t>
            </w:r>
            <w:r w:rsidRPr="00051A28">
              <w:rPr>
                <w:b/>
                <w:i/>
                <w:spacing w:val="5"/>
                <w:sz w:val="24"/>
                <w:lang w:val="ru-RU"/>
              </w:rPr>
              <w:t xml:space="preserve"> </w:t>
            </w:r>
            <w:r w:rsidRPr="00051A28">
              <w:rPr>
                <w:b/>
                <w:i/>
                <w:sz w:val="24"/>
                <w:lang w:val="ru-RU"/>
              </w:rPr>
              <w:t>особенности</w:t>
            </w:r>
            <w:r w:rsidRPr="00051A28">
              <w:rPr>
                <w:b/>
                <w:i/>
                <w:spacing w:val="6"/>
                <w:sz w:val="24"/>
                <w:lang w:val="ru-RU"/>
              </w:rPr>
              <w:t xml:space="preserve"> </w:t>
            </w:r>
            <w:r w:rsidRPr="00051A28">
              <w:rPr>
                <w:b/>
                <w:i/>
                <w:sz w:val="24"/>
                <w:lang w:val="ru-RU"/>
              </w:rPr>
              <w:t>видов</w:t>
            </w:r>
            <w:r w:rsidRPr="00051A28">
              <w:rPr>
                <w:b/>
                <w:i/>
                <w:spacing w:val="5"/>
                <w:sz w:val="24"/>
                <w:lang w:val="ru-RU"/>
              </w:rPr>
              <w:t xml:space="preserve"> </w:t>
            </w:r>
            <w:r w:rsidRPr="00051A28">
              <w:rPr>
                <w:b/>
                <w:i/>
                <w:sz w:val="24"/>
                <w:lang w:val="ru-RU"/>
              </w:rPr>
              <w:t>и</w:t>
            </w:r>
            <w:r w:rsidRPr="00051A28">
              <w:rPr>
                <w:b/>
                <w:i/>
                <w:spacing w:val="7"/>
                <w:sz w:val="24"/>
                <w:lang w:val="ru-RU"/>
              </w:rPr>
              <w:t xml:space="preserve"> </w:t>
            </w:r>
            <w:r w:rsidRPr="00051A28">
              <w:rPr>
                <w:b/>
                <w:i/>
                <w:sz w:val="24"/>
                <w:lang w:val="ru-RU"/>
              </w:rPr>
              <w:t>форм</w:t>
            </w:r>
            <w:r w:rsidRPr="00051A28">
              <w:rPr>
                <w:b/>
                <w:i/>
                <w:spacing w:val="6"/>
                <w:sz w:val="24"/>
                <w:lang w:val="ru-RU"/>
              </w:rPr>
              <w:t xml:space="preserve"> </w:t>
            </w:r>
            <w:r w:rsidRPr="00051A28">
              <w:rPr>
                <w:b/>
                <w:i/>
                <w:sz w:val="24"/>
                <w:lang w:val="ru-RU"/>
              </w:rPr>
              <w:t>совместной</w:t>
            </w:r>
            <w:r w:rsidRPr="00051A28">
              <w:rPr>
                <w:b/>
                <w:i/>
                <w:spacing w:val="6"/>
                <w:sz w:val="24"/>
                <w:lang w:val="ru-RU"/>
              </w:rPr>
              <w:t xml:space="preserve"> </w:t>
            </w:r>
            <w:r w:rsidRPr="00051A28">
              <w:rPr>
                <w:b/>
                <w:i/>
                <w:sz w:val="24"/>
                <w:lang w:val="ru-RU"/>
              </w:rPr>
              <w:t>деятельности</w:t>
            </w:r>
            <w:r w:rsidRPr="00051A28">
              <w:rPr>
                <w:b/>
                <w:i/>
                <w:spacing w:val="6"/>
                <w:sz w:val="24"/>
                <w:lang w:val="ru-RU"/>
              </w:rPr>
              <w:t xml:space="preserve"> </w:t>
            </w:r>
            <w:r w:rsidRPr="00051A28">
              <w:rPr>
                <w:b/>
                <w:i/>
                <w:sz w:val="24"/>
                <w:lang w:val="ru-RU"/>
              </w:rPr>
              <w:t>взрослого</w:t>
            </w:r>
            <w:r w:rsidRPr="00051A28">
              <w:rPr>
                <w:b/>
                <w:i/>
                <w:spacing w:val="6"/>
                <w:sz w:val="24"/>
                <w:lang w:val="ru-RU"/>
              </w:rPr>
              <w:t xml:space="preserve"> </w:t>
            </w:r>
            <w:r w:rsidRPr="00051A28">
              <w:rPr>
                <w:b/>
                <w:i/>
                <w:sz w:val="24"/>
                <w:lang w:val="ru-RU"/>
              </w:rPr>
              <w:t>и</w:t>
            </w:r>
            <w:r w:rsidRPr="00051A28">
              <w:rPr>
                <w:b/>
                <w:i/>
                <w:spacing w:val="7"/>
                <w:sz w:val="24"/>
                <w:lang w:val="ru-RU"/>
              </w:rPr>
              <w:t xml:space="preserve"> </w:t>
            </w:r>
            <w:r w:rsidRPr="00051A28">
              <w:rPr>
                <w:b/>
                <w:i/>
                <w:sz w:val="24"/>
                <w:lang w:val="ru-RU"/>
              </w:rPr>
              <w:t>ребенка</w:t>
            </w:r>
            <w:r w:rsidRPr="00051A28">
              <w:rPr>
                <w:b/>
                <w:i/>
                <w:spacing w:val="6"/>
                <w:sz w:val="24"/>
                <w:lang w:val="ru-RU"/>
              </w:rPr>
              <w:t xml:space="preserve"> </w:t>
            </w:r>
            <w:r w:rsidRPr="00051A28">
              <w:rPr>
                <w:b/>
                <w:i/>
                <w:sz w:val="24"/>
                <w:lang w:val="ru-RU"/>
              </w:rPr>
              <w:t>в</w:t>
            </w:r>
            <w:r>
              <w:rPr>
                <w:b/>
                <w:i/>
                <w:sz w:val="24"/>
                <w:lang w:val="ru-RU"/>
              </w:rPr>
              <w:t xml:space="preserve"> </w:t>
            </w:r>
            <w:r w:rsidRPr="00051A28">
              <w:rPr>
                <w:b/>
                <w:i/>
                <w:sz w:val="24"/>
                <w:lang w:val="ru-RU"/>
              </w:rPr>
              <w:t>образовательных</w:t>
            </w:r>
            <w:r w:rsidRPr="00051A28">
              <w:rPr>
                <w:b/>
                <w:i/>
                <w:spacing w:val="-5"/>
                <w:sz w:val="24"/>
                <w:lang w:val="ru-RU"/>
              </w:rPr>
              <w:t xml:space="preserve"> </w:t>
            </w:r>
            <w:r w:rsidRPr="00051A28">
              <w:rPr>
                <w:b/>
                <w:i/>
                <w:sz w:val="24"/>
                <w:lang w:val="ru-RU"/>
              </w:rPr>
              <w:t>ситуациях:</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t>Виды</w:t>
            </w:r>
            <w:r w:rsidRPr="00BE0547">
              <w:rPr>
                <w:i/>
                <w:spacing w:val="22"/>
                <w:lang w:val="ru-RU"/>
              </w:rPr>
              <w:t xml:space="preserve"> </w:t>
            </w:r>
            <w:r w:rsidRPr="00BE0547">
              <w:rPr>
                <w:i/>
                <w:lang w:val="ru-RU"/>
              </w:rPr>
              <w:t>и</w:t>
            </w:r>
            <w:r w:rsidRPr="00BE0547">
              <w:rPr>
                <w:i/>
                <w:spacing w:val="21"/>
                <w:lang w:val="ru-RU"/>
              </w:rPr>
              <w:t xml:space="preserve"> </w:t>
            </w:r>
            <w:r w:rsidRPr="00BE0547">
              <w:rPr>
                <w:i/>
                <w:lang w:val="ru-RU"/>
              </w:rPr>
              <w:t>формы</w:t>
            </w:r>
            <w:r w:rsidRPr="00BE0547">
              <w:rPr>
                <w:i/>
                <w:spacing w:val="20"/>
                <w:lang w:val="ru-RU"/>
              </w:rPr>
              <w:t xml:space="preserve"> </w:t>
            </w:r>
            <w:r w:rsidRPr="00BE0547">
              <w:rPr>
                <w:i/>
                <w:lang w:val="ru-RU"/>
              </w:rPr>
              <w:t>деятельности</w:t>
            </w:r>
            <w:r w:rsidRPr="00BE0547">
              <w:rPr>
                <w:i/>
                <w:spacing w:val="20"/>
                <w:lang w:val="ru-RU"/>
              </w:rPr>
              <w:t xml:space="preserve"> </w:t>
            </w:r>
            <w:r w:rsidRPr="00BE0547">
              <w:rPr>
                <w:i/>
                <w:lang w:val="ru-RU"/>
              </w:rPr>
              <w:t>реализуются</w:t>
            </w:r>
            <w:r w:rsidRPr="00BE0547">
              <w:rPr>
                <w:i/>
                <w:spacing w:val="19"/>
                <w:lang w:val="ru-RU"/>
              </w:rPr>
              <w:t xml:space="preserve"> </w:t>
            </w:r>
            <w:r w:rsidRPr="00BE0547">
              <w:rPr>
                <w:i/>
                <w:lang w:val="ru-RU"/>
              </w:rPr>
              <w:t>на</w:t>
            </w:r>
            <w:r w:rsidRPr="00BE0547">
              <w:rPr>
                <w:i/>
                <w:spacing w:val="21"/>
                <w:lang w:val="ru-RU"/>
              </w:rPr>
              <w:t xml:space="preserve"> </w:t>
            </w:r>
            <w:r w:rsidRPr="00BE0547">
              <w:rPr>
                <w:i/>
                <w:lang w:val="ru-RU"/>
              </w:rPr>
              <w:t>основе</w:t>
            </w:r>
            <w:r w:rsidRPr="00BE0547">
              <w:rPr>
                <w:i/>
                <w:spacing w:val="19"/>
                <w:lang w:val="ru-RU"/>
              </w:rPr>
              <w:t xml:space="preserve"> </w:t>
            </w:r>
            <w:r w:rsidRPr="00BE0547">
              <w:rPr>
                <w:i/>
                <w:lang w:val="ru-RU"/>
              </w:rPr>
              <w:t>последовательных</w:t>
            </w:r>
            <w:r w:rsidRPr="00BE0547">
              <w:rPr>
                <w:i/>
                <w:spacing w:val="20"/>
                <w:lang w:val="ru-RU"/>
              </w:rPr>
              <w:t xml:space="preserve"> </w:t>
            </w:r>
            <w:r w:rsidRPr="00BE0547">
              <w:rPr>
                <w:i/>
                <w:lang w:val="ru-RU"/>
              </w:rPr>
              <w:t>циклов,</w:t>
            </w:r>
            <w:r w:rsidRPr="00BE0547">
              <w:rPr>
                <w:i/>
                <w:spacing w:val="20"/>
                <w:lang w:val="ru-RU"/>
              </w:rPr>
              <w:t xml:space="preserve"> </w:t>
            </w:r>
            <w:r w:rsidRPr="00BE0547">
              <w:rPr>
                <w:i/>
                <w:lang w:val="ru-RU"/>
              </w:rPr>
              <w:t>которые</w:t>
            </w:r>
          </w:p>
          <w:p w:rsidR="00794D7D" w:rsidRPr="00BE0547" w:rsidRDefault="00794D7D" w:rsidP="00923C88">
            <w:pPr>
              <w:pStyle w:val="TableParagraph"/>
              <w:ind w:left="0" w:right="170"/>
              <w:jc w:val="both"/>
              <w:rPr>
                <w:i/>
                <w:lang w:val="ru-RU"/>
              </w:rPr>
            </w:pPr>
            <w:r w:rsidRPr="00BE0547">
              <w:rPr>
                <w:i/>
                <w:lang w:val="ru-RU"/>
              </w:rPr>
              <w:t>при необходимости могут повторяться в расширенном, углубленном и соответствующем</w:t>
            </w:r>
            <w:r w:rsidRPr="00BE0547">
              <w:rPr>
                <w:i/>
                <w:spacing w:val="-57"/>
                <w:lang w:val="ru-RU"/>
              </w:rPr>
              <w:t xml:space="preserve"> </w:t>
            </w:r>
            <w:r w:rsidRPr="00BE0547">
              <w:rPr>
                <w:i/>
                <w:lang w:val="ru-RU"/>
              </w:rPr>
              <w:t>возрасту</w:t>
            </w:r>
            <w:r w:rsidRPr="00BE0547">
              <w:rPr>
                <w:i/>
                <w:spacing w:val="-1"/>
                <w:lang w:val="ru-RU"/>
              </w:rPr>
              <w:t xml:space="preserve"> </w:t>
            </w:r>
            <w:r w:rsidRPr="00BE0547">
              <w:rPr>
                <w:i/>
                <w:lang w:val="ru-RU"/>
              </w:rPr>
              <w:t>варианте</w:t>
            </w:r>
            <w:r w:rsidRPr="00BE0547">
              <w:rPr>
                <w:i/>
                <w:spacing w:val="-2"/>
                <w:lang w:val="ru-RU"/>
              </w:rPr>
              <w:t xml:space="preserve"> </w:t>
            </w:r>
            <w:r w:rsidRPr="00BE0547">
              <w:rPr>
                <w:i/>
                <w:lang w:val="ru-RU"/>
              </w:rPr>
              <w:t>неограниченное</w:t>
            </w:r>
            <w:r w:rsidRPr="00BE0547">
              <w:rPr>
                <w:i/>
                <w:spacing w:val="-1"/>
                <w:lang w:val="ru-RU"/>
              </w:rPr>
              <w:t xml:space="preserve"> </w:t>
            </w:r>
            <w:r w:rsidRPr="00BE0547">
              <w:rPr>
                <w:i/>
                <w:lang w:val="ru-RU"/>
              </w:rPr>
              <w:t>количество раз.</w:t>
            </w:r>
          </w:p>
          <w:p w:rsidR="00794D7D" w:rsidRPr="00BE0547" w:rsidRDefault="00794D7D" w:rsidP="00923C88">
            <w:pPr>
              <w:pStyle w:val="TableParagraph"/>
              <w:ind w:left="0" w:right="170"/>
              <w:jc w:val="both"/>
              <w:rPr>
                <w:i/>
                <w:lang w:val="ru-RU"/>
              </w:rPr>
            </w:pPr>
            <w:r w:rsidRPr="00BE0547">
              <w:rPr>
                <w:i/>
                <w:lang w:val="ru-RU"/>
              </w:rPr>
              <w:t>Эти</w:t>
            </w:r>
            <w:r w:rsidRPr="00BE0547">
              <w:rPr>
                <w:i/>
                <w:spacing w:val="-6"/>
                <w:lang w:val="ru-RU"/>
              </w:rPr>
              <w:t xml:space="preserve"> </w:t>
            </w:r>
            <w:r w:rsidRPr="00BE0547">
              <w:rPr>
                <w:i/>
                <w:lang w:val="ru-RU"/>
              </w:rPr>
              <w:t>циклы</w:t>
            </w:r>
            <w:r w:rsidRPr="00BE0547">
              <w:rPr>
                <w:i/>
                <w:spacing w:val="-4"/>
                <w:lang w:val="ru-RU"/>
              </w:rPr>
              <w:t xml:space="preserve"> </w:t>
            </w:r>
            <w:r w:rsidRPr="00BE0547">
              <w:rPr>
                <w:i/>
                <w:lang w:val="ru-RU"/>
              </w:rPr>
              <w:t>представлены</w:t>
            </w:r>
            <w:r w:rsidRPr="00BE0547">
              <w:rPr>
                <w:i/>
                <w:spacing w:val="-4"/>
                <w:lang w:val="ru-RU"/>
              </w:rPr>
              <w:t xml:space="preserve"> </w:t>
            </w:r>
            <w:r w:rsidRPr="00BE0547">
              <w:rPr>
                <w:i/>
                <w:lang w:val="ru-RU"/>
              </w:rPr>
              <w:t>следующими</w:t>
            </w:r>
            <w:r w:rsidRPr="00BE0547">
              <w:rPr>
                <w:i/>
                <w:spacing w:val="-5"/>
                <w:lang w:val="ru-RU"/>
              </w:rPr>
              <w:t xml:space="preserve"> </w:t>
            </w:r>
            <w:r w:rsidRPr="00BE0547">
              <w:rPr>
                <w:i/>
                <w:lang w:val="ru-RU"/>
              </w:rPr>
              <w:t>элементами:</w:t>
            </w:r>
          </w:p>
          <w:p w:rsidR="00794D7D" w:rsidRPr="00BE0547" w:rsidRDefault="00794D7D" w:rsidP="00923C88">
            <w:pPr>
              <w:pStyle w:val="TableParagraph"/>
              <w:ind w:left="0" w:right="170"/>
              <w:jc w:val="both"/>
              <w:rPr>
                <w:i/>
                <w:lang w:val="ru-RU"/>
              </w:rPr>
            </w:pPr>
            <w:r w:rsidRPr="00BE0547">
              <w:rPr>
                <w:i/>
                <w:lang w:val="ru-RU"/>
              </w:rPr>
              <w:t>-погружение – знакомство, которое реализуется в различных формах: чтение, просмотр,</w:t>
            </w:r>
            <w:r w:rsidRPr="00BE0547">
              <w:rPr>
                <w:i/>
                <w:spacing w:val="1"/>
                <w:lang w:val="ru-RU"/>
              </w:rPr>
              <w:t xml:space="preserve"> </w:t>
            </w:r>
            <w:r w:rsidRPr="00BE0547">
              <w:rPr>
                <w:i/>
                <w:lang w:val="ru-RU"/>
              </w:rPr>
              <w:t>экскурсии</w:t>
            </w:r>
            <w:r w:rsidRPr="00BE0547">
              <w:rPr>
                <w:i/>
                <w:spacing w:val="-1"/>
                <w:lang w:val="ru-RU"/>
              </w:rPr>
              <w:t xml:space="preserve"> </w:t>
            </w:r>
            <w:r w:rsidRPr="00BE0547">
              <w:rPr>
                <w:i/>
                <w:lang w:val="ru-RU"/>
              </w:rPr>
              <w:t>и пр.;</w:t>
            </w:r>
          </w:p>
          <w:p w:rsidR="00794D7D" w:rsidRPr="00BE0547" w:rsidRDefault="00794D7D" w:rsidP="00923C88">
            <w:pPr>
              <w:pStyle w:val="TableParagraph"/>
              <w:ind w:left="0" w:right="170"/>
              <w:jc w:val="both"/>
              <w:rPr>
                <w:i/>
                <w:lang w:val="ru-RU"/>
              </w:rPr>
            </w:pPr>
            <w:r w:rsidRPr="00BE0547">
              <w:rPr>
                <w:i/>
                <w:lang w:val="ru-RU"/>
              </w:rPr>
              <w:t>-разработка коллективного проекта, в рамках которого создаются творческие продукты;</w:t>
            </w:r>
            <w:r w:rsidRPr="00BE0547">
              <w:rPr>
                <w:i/>
                <w:spacing w:val="-57"/>
                <w:lang w:val="ru-RU"/>
              </w:rPr>
              <w:t xml:space="preserve"> </w:t>
            </w:r>
            <w:r w:rsidRPr="00BE0547">
              <w:rPr>
                <w:i/>
                <w:lang w:val="ru-RU"/>
              </w:rPr>
              <w:t>организация</w:t>
            </w:r>
            <w:r w:rsidRPr="00BE0547">
              <w:rPr>
                <w:i/>
                <w:spacing w:val="-3"/>
                <w:lang w:val="ru-RU"/>
              </w:rPr>
              <w:t xml:space="preserve"> </w:t>
            </w:r>
            <w:r w:rsidRPr="00BE0547">
              <w:rPr>
                <w:i/>
                <w:lang w:val="ru-RU"/>
              </w:rPr>
              <w:t>события,</w:t>
            </w:r>
            <w:r w:rsidRPr="00BE0547">
              <w:rPr>
                <w:i/>
                <w:spacing w:val="2"/>
                <w:lang w:val="ru-RU"/>
              </w:rPr>
              <w:t xml:space="preserve"> </w:t>
            </w:r>
            <w:r w:rsidRPr="00BE0547">
              <w:rPr>
                <w:i/>
                <w:lang w:val="ru-RU"/>
              </w:rPr>
              <w:t>в</w:t>
            </w:r>
            <w:r w:rsidRPr="00BE0547">
              <w:rPr>
                <w:i/>
                <w:spacing w:val="-2"/>
                <w:lang w:val="ru-RU"/>
              </w:rPr>
              <w:t xml:space="preserve"> </w:t>
            </w:r>
            <w:r w:rsidRPr="00BE0547">
              <w:rPr>
                <w:i/>
                <w:lang w:val="ru-RU"/>
              </w:rPr>
              <w:t>котором воплощается</w:t>
            </w:r>
            <w:r w:rsidRPr="00BE0547">
              <w:rPr>
                <w:i/>
                <w:spacing w:val="-2"/>
                <w:lang w:val="ru-RU"/>
              </w:rPr>
              <w:t xml:space="preserve"> </w:t>
            </w:r>
            <w:r w:rsidRPr="00BE0547">
              <w:rPr>
                <w:i/>
                <w:lang w:val="ru-RU"/>
              </w:rPr>
              <w:t>смысл</w:t>
            </w:r>
            <w:r w:rsidRPr="00BE0547">
              <w:rPr>
                <w:i/>
                <w:spacing w:val="-1"/>
                <w:lang w:val="ru-RU"/>
              </w:rPr>
              <w:t xml:space="preserve"> </w:t>
            </w:r>
            <w:r w:rsidRPr="00BE0547">
              <w:rPr>
                <w:i/>
                <w:lang w:val="ru-RU"/>
              </w:rPr>
              <w:t>ценности.</w:t>
            </w:r>
          </w:p>
          <w:p w:rsidR="00794D7D" w:rsidRPr="00BE0547" w:rsidRDefault="00794D7D" w:rsidP="00923C88">
            <w:pPr>
              <w:pStyle w:val="TableParagraph"/>
              <w:ind w:left="0" w:right="170"/>
              <w:jc w:val="both"/>
              <w:rPr>
                <w:i/>
                <w:lang w:val="ru-RU"/>
              </w:rPr>
            </w:pPr>
            <w:r w:rsidRPr="00BE0547">
              <w:rPr>
                <w:i/>
                <w:lang w:val="ru-RU"/>
              </w:rPr>
              <w:t>Виды деятельности:</w:t>
            </w:r>
          </w:p>
          <w:p w:rsidR="00794D7D" w:rsidRPr="00BE0547" w:rsidRDefault="00794D7D" w:rsidP="00923C88">
            <w:pPr>
              <w:pStyle w:val="TableParagraph"/>
              <w:ind w:left="0" w:right="170"/>
              <w:jc w:val="both"/>
              <w:rPr>
                <w:i/>
                <w:lang w:val="ru-RU"/>
              </w:rPr>
            </w:pPr>
            <w:r w:rsidRPr="00BE0547">
              <w:rPr>
                <w:i/>
                <w:lang w:val="ru-RU"/>
              </w:rPr>
              <w:t xml:space="preserve"> - игровая, включая сюжетно-ролевую игру, игру с правилами и другие</w:t>
            </w:r>
            <w:r w:rsidRPr="00BE0547">
              <w:rPr>
                <w:i/>
                <w:spacing w:val="1"/>
                <w:lang w:val="ru-RU"/>
              </w:rPr>
              <w:t xml:space="preserve"> </w:t>
            </w:r>
            <w:r w:rsidRPr="00BE0547">
              <w:rPr>
                <w:i/>
                <w:lang w:val="ru-RU"/>
              </w:rPr>
              <w:t>виды игры,</w:t>
            </w:r>
          </w:p>
          <w:p w:rsidR="00794D7D" w:rsidRPr="00BE0547" w:rsidRDefault="00794D7D" w:rsidP="00E1647A">
            <w:pPr>
              <w:pStyle w:val="TableParagraph"/>
              <w:tabs>
                <w:tab w:val="left" w:pos="250"/>
              </w:tabs>
              <w:ind w:left="0" w:right="170"/>
              <w:rPr>
                <w:i/>
                <w:lang w:val="ru-RU"/>
              </w:rPr>
            </w:pPr>
            <w:r w:rsidRPr="00BE0547">
              <w:rPr>
                <w:i/>
                <w:lang w:val="ru-RU"/>
              </w:rPr>
              <w:t>коммуникативная</w:t>
            </w:r>
            <w:r w:rsidRPr="00BE0547">
              <w:rPr>
                <w:i/>
                <w:spacing w:val="-4"/>
                <w:lang w:val="ru-RU"/>
              </w:rPr>
              <w:t xml:space="preserve"> </w:t>
            </w:r>
            <w:r w:rsidRPr="00BE0547">
              <w:rPr>
                <w:i/>
                <w:lang w:val="ru-RU"/>
              </w:rPr>
              <w:t>(общение</w:t>
            </w:r>
            <w:r w:rsidRPr="00BE0547">
              <w:rPr>
                <w:i/>
                <w:spacing w:val="-5"/>
                <w:lang w:val="ru-RU"/>
              </w:rPr>
              <w:t xml:space="preserve"> </w:t>
            </w:r>
            <w:r w:rsidRPr="00BE0547">
              <w:rPr>
                <w:i/>
                <w:lang w:val="ru-RU"/>
              </w:rPr>
              <w:t>и</w:t>
            </w:r>
            <w:r w:rsidRPr="00BE0547">
              <w:rPr>
                <w:i/>
                <w:spacing w:val="-3"/>
                <w:lang w:val="ru-RU"/>
              </w:rPr>
              <w:t xml:space="preserve"> </w:t>
            </w:r>
            <w:r w:rsidRPr="00BE0547">
              <w:rPr>
                <w:i/>
                <w:lang w:val="ru-RU"/>
              </w:rPr>
              <w:t>взаимодействие</w:t>
            </w:r>
            <w:r w:rsidRPr="00BE0547">
              <w:rPr>
                <w:i/>
                <w:spacing w:val="-5"/>
                <w:lang w:val="ru-RU"/>
              </w:rPr>
              <w:t xml:space="preserve"> </w:t>
            </w:r>
            <w:r w:rsidRPr="00BE0547">
              <w:rPr>
                <w:i/>
                <w:lang w:val="ru-RU"/>
              </w:rPr>
              <w:t>со</w:t>
            </w:r>
            <w:r w:rsidRPr="00BE0547">
              <w:rPr>
                <w:i/>
                <w:spacing w:val="-3"/>
                <w:lang w:val="ru-RU"/>
              </w:rPr>
              <w:t xml:space="preserve"> </w:t>
            </w:r>
            <w:r w:rsidRPr="00BE0547">
              <w:rPr>
                <w:i/>
                <w:lang w:val="ru-RU"/>
              </w:rPr>
              <w:t>взрослыми</w:t>
            </w:r>
            <w:r w:rsidRPr="00BE0547">
              <w:rPr>
                <w:i/>
                <w:spacing w:val="-5"/>
                <w:lang w:val="ru-RU"/>
              </w:rPr>
              <w:t xml:space="preserve"> </w:t>
            </w:r>
            <w:r w:rsidRPr="00BE0547">
              <w:rPr>
                <w:i/>
                <w:lang w:val="ru-RU"/>
              </w:rPr>
              <w:t>и</w:t>
            </w:r>
            <w:r w:rsidRPr="00BE0547">
              <w:rPr>
                <w:i/>
                <w:spacing w:val="-4"/>
                <w:lang w:val="ru-RU"/>
              </w:rPr>
              <w:t xml:space="preserve"> </w:t>
            </w:r>
            <w:r w:rsidRPr="00BE0547">
              <w:rPr>
                <w:i/>
                <w:lang w:val="ru-RU"/>
              </w:rPr>
              <w:t>сверстниками),</w:t>
            </w:r>
          </w:p>
          <w:p w:rsidR="00794D7D" w:rsidRPr="00BE0547" w:rsidRDefault="00794D7D" w:rsidP="00923C88">
            <w:pPr>
              <w:pStyle w:val="TableParagraph"/>
              <w:ind w:left="0" w:right="170"/>
              <w:jc w:val="both"/>
              <w:rPr>
                <w:i/>
                <w:lang w:val="ru-RU"/>
              </w:rPr>
            </w:pPr>
            <w:r w:rsidRPr="00BE0547">
              <w:rPr>
                <w:i/>
                <w:lang w:val="ru-RU"/>
              </w:rPr>
              <w:t>-познавательно-исследовательская</w:t>
            </w:r>
            <w:r w:rsidRPr="00BE0547">
              <w:rPr>
                <w:i/>
                <w:spacing w:val="1"/>
                <w:lang w:val="ru-RU"/>
              </w:rPr>
              <w:t xml:space="preserve"> </w:t>
            </w:r>
            <w:r w:rsidRPr="00BE0547">
              <w:rPr>
                <w:i/>
                <w:lang w:val="ru-RU"/>
              </w:rPr>
              <w:t>(исследования</w:t>
            </w:r>
            <w:r w:rsidRPr="00BE0547">
              <w:rPr>
                <w:i/>
                <w:spacing w:val="1"/>
                <w:lang w:val="ru-RU"/>
              </w:rPr>
              <w:t xml:space="preserve"> </w:t>
            </w:r>
            <w:r w:rsidRPr="00BE0547">
              <w:rPr>
                <w:i/>
                <w:lang w:val="ru-RU"/>
              </w:rPr>
              <w:t>объектов</w:t>
            </w:r>
            <w:r w:rsidRPr="00BE0547">
              <w:rPr>
                <w:i/>
                <w:spacing w:val="1"/>
                <w:lang w:val="ru-RU"/>
              </w:rPr>
              <w:t xml:space="preserve"> </w:t>
            </w:r>
            <w:r w:rsidRPr="00BE0547">
              <w:rPr>
                <w:i/>
                <w:lang w:val="ru-RU"/>
              </w:rPr>
              <w:t>окружающего</w:t>
            </w:r>
            <w:r w:rsidRPr="00BE0547">
              <w:rPr>
                <w:i/>
                <w:spacing w:val="1"/>
                <w:lang w:val="ru-RU"/>
              </w:rPr>
              <w:t xml:space="preserve"> </w:t>
            </w:r>
            <w:r w:rsidRPr="00BE0547">
              <w:rPr>
                <w:i/>
                <w:lang w:val="ru-RU"/>
              </w:rPr>
              <w:t>мира</w:t>
            </w:r>
            <w:r w:rsidRPr="00BE0547">
              <w:rPr>
                <w:i/>
                <w:spacing w:val="1"/>
                <w:lang w:val="ru-RU"/>
              </w:rPr>
              <w:t xml:space="preserve"> </w:t>
            </w:r>
            <w:r w:rsidRPr="00BE0547">
              <w:rPr>
                <w:i/>
                <w:lang w:val="ru-RU"/>
              </w:rPr>
              <w:t>и</w:t>
            </w:r>
            <w:r w:rsidRPr="00BE0547">
              <w:rPr>
                <w:i/>
                <w:spacing w:val="-57"/>
                <w:lang w:val="ru-RU"/>
              </w:rPr>
              <w:t xml:space="preserve"> </w:t>
            </w:r>
            <w:r w:rsidRPr="00BE0547">
              <w:rPr>
                <w:i/>
                <w:lang w:val="ru-RU"/>
              </w:rPr>
              <w:t>экспериментирования</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ними),</w:t>
            </w:r>
          </w:p>
          <w:p w:rsidR="00794D7D" w:rsidRPr="008441E4" w:rsidRDefault="00794D7D" w:rsidP="00E1647A">
            <w:pPr>
              <w:pStyle w:val="TableParagraph"/>
              <w:tabs>
                <w:tab w:val="left" w:pos="250"/>
              </w:tabs>
              <w:ind w:left="0" w:right="170"/>
              <w:rPr>
                <w:i/>
                <w:lang w:val="ru-RU"/>
              </w:rPr>
            </w:pPr>
            <w:r w:rsidRPr="008441E4">
              <w:rPr>
                <w:i/>
                <w:lang w:val="ru-RU"/>
              </w:rPr>
              <w:t>чтение</w:t>
            </w:r>
            <w:r w:rsidRPr="008441E4">
              <w:rPr>
                <w:i/>
                <w:spacing w:val="-5"/>
                <w:lang w:val="ru-RU"/>
              </w:rPr>
              <w:t xml:space="preserve"> </w:t>
            </w:r>
            <w:r w:rsidRPr="008441E4">
              <w:rPr>
                <w:i/>
                <w:lang w:val="ru-RU"/>
              </w:rPr>
              <w:t>художественной</w:t>
            </w:r>
            <w:r w:rsidRPr="008441E4">
              <w:rPr>
                <w:i/>
                <w:spacing w:val="-3"/>
                <w:lang w:val="ru-RU"/>
              </w:rPr>
              <w:t xml:space="preserve"> </w:t>
            </w:r>
            <w:r w:rsidRPr="008441E4">
              <w:rPr>
                <w:i/>
                <w:lang w:val="ru-RU"/>
              </w:rPr>
              <w:t>литературы,</w:t>
            </w:r>
          </w:p>
          <w:p w:rsidR="00794D7D" w:rsidRPr="00BE0547" w:rsidRDefault="00794D7D" w:rsidP="00E1647A">
            <w:pPr>
              <w:pStyle w:val="TableParagraph"/>
              <w:tabs>
                <w:tab w:val="left" w:pos="250"/>
              </w:tabs>
              <w:ind w:left="0" w:right="170"/>
              <w:rPr>
                <w:i/>
                <w:lang w:val="ru-RU"/>
              </w:rPr>
            </w:pPr>
            <w:r w:rsidRPr="00BE0547">
              <w:rPr>
                <w:i/>
                <w:lang w:val="ru-RU"/>
              </w:rPr>
              <w:t>самообслуживание</w:t>
            </w:r>
            <w:r w:rsidRPr="00BE0547">
              <w:rPr>
                <w:i/>
                <w:spacing w:val="-4"/>
                <w:lang w:val="ru-RU"/>
              </w:rPr>
              <w:t xml:space="preserve"> </w:t>
            </w:r>
            <w:r w:rsidRPr="00BE0547">
              <w:rPr>
                <w:i/>
                <w:lang w:val="ru-RU"/>
              </w:rPr>
              <w:t>и элементарный</w:t>
            </w:r>
            <w:r w:rsidRPr="00BE0547">
              <w:rPr>
                <w:i/>
                <w:spacing w:val="-3"/>
                <w:lang w:val="ru-RU"/>
              </w:rPr>
              <w:t xml:space="preserve"> </w:t>
            </w:r>
            <w:r w:rsidRPr="00BE0547">
              <w:rPr>
                <w:i/>
                <w:lang w:val="ru-RU"/>
              </w:rPr>
              <w:t>бытовой</w:t>
            </w:r>
            <w:r w:rsidRPr="00BE0547">
              <w:rPr>
                <w:i/>
                <w:spacing w:val="-2"/>
                <w:lang w:val="ru-RU"/>
              </w:rPr>
              <w:t xml:space="preserve"> </w:t>
            </w:r>
            <w:r w:rsidRPr="00BE0547">
              <w:rPr>
                <w:i/>
                <w:lang w:val="ru-RU"/>
              </w:rPr>
              <w:t>труд</w:t>
            </w:r>
            <w:r w:rsidRPr="00BE0547">
              <w:rPr>
                <w:i/>
                <w:spacing w:val="-1"/>
                <w:lang w:val="ru-RU"/>
              </w:rPr>
              <w:t xml:space="preserve"> </w:t>
            </w:r>
            <w:r w:rsidRPr="00BE0547">
              <w:rPr>
                <w:i/>
                <w:lang w:val="ru-RU"/>
              </w:rPr>
              <w:t>(в</w:t>
            </w:r>
            <w:r w:rsidRPr="00BE0547">
              <w:rPr>
                <w:i/>
                <w:spacing w:val="-3"/>
                <w:lang w:val="ru-RU"/>
              </w:rPr>
              <w:t xml:space="preserve"> </w:t>
            </w:r>
            <w:r w:rsidRPr="00BE0547">
              <w:rPr>
                <w:i/>
                <w:lang w:val="ru-RU"/>
              </w:rPr>
              <w:t>помещении</w:t>
            </w:r>
            <w:r w:rsidRPr="00BE0547">
              <w:rPr>
                <w:i/>
                <w:spacing w:val="-2"/>
                <w:lang w:val="ru-RU"/>
              </w:rPr>
              <w:t xml:space="preserve"> </w:t>
            </w:r>
            <w:r w:rsidRPr="00BE0547">
              <w:rPr>
                <w:i/>
                <w:lang w:val="ru-RU"/>
              </w:rPr>
              <w:t>и</w:t>
            </w:r>
            <w:r w:rsidRPr="00BE0547">
              <w:rPr>
                <w:i/>
                <w:spacing w:val="-1"/>
                <w:lang w:val="ru-RU"/>
              </w:rPr>
              <w:t xml:space="preserve"> </w:t>
            </w:r>
            <w:r w:rsidRPr="00BE0547">
              <w:rPr>
                <w:i/>
                <w:lang w:val="ru-RU"/>
              </w:rPr>
              <w:t>на</w:t>
            </w:r>
            <w:r w:rsidRPr="00BE0547">
              <w:rPr>
                <w:i/>
                <w:spacing w:val="-2"/>
                <w:lang w:val="ru-RU"/>
              </w:rPr>
              <w:t xml:space="preserve"> </w:t>
            </w:r>
            <w:r w:rsidRPr="00BE0547">
              <w:rPr>
                <w:i/>
                <w:lang w:val="ru-RU"/>
              </w:rPr>
              <w:t>улице),</w:t>
            </w:r>
          </w:p>
          <w:p w:rsidR="00794D7D" w:rsidRPr="00BE0547" w:rsidRDefault="00794D7D" w:rsidP="00923C88">
            <w:pPr>
              <w:pStyle w:val="TableParagraph"/>
              <w:ind w:left="0" w:right="170"/>
              <w:jc w:val="both"/>
              <w:rPr>
                <w:i/>
                <w:lang w:val="ru-RU"/>
              </w:rPr>
            </w:pPr>
            <w:r w:rsidRPr="00BE0547">
              <w:rPr>
                <w:i/>
                <w:lang w:val="ru-RU"/>
              </w:rPr>
              <w:t>-конструирование</w:t>
            </w:r>
            <w:r w:rsidRPr="00BE0547">
              <w:rPr>
                <w:i/>
                <w:spacing w:val="1"/>
                <w:lang w:val="ru-RU"/>
              </w:rPr>
              <w:t xml:space="preserve"> </w:t>
            </w:r>
            <w:r w:rsidRPr="00BE0547">
              <w:rPr>
                <w:i/>
                <w:lang w:val="ru-RU"/>
              </w:rPr>
              <w:t>из</w:t>
            </w:r>
            <w:r w:rsidRPr="00BE0547">
              <w:rPr>
                <w:i/>
                <w:spacing w:val="1"/>
                <w:lang w:val="ru-RU"/>
              </w:rPr>
              <w:t xml:space="preserve"> </w:t>
            </w:r>
            <w:r w:rsidRPr="00BE0547">
              <w:rPr>
                <w:i/>
                <w:lang w:val="ru-RU"/>
              </w:rPr>
              <w:t>разного</w:t>
            </w:r>
            <w:r w:rsidRPr="00BE0547">
              <w:rPr>
                <w:i/>
                <w:spacing w:val="1"/>
                <w:lang w:val="ru-RU"/>
              </w:rPr>
              <w:t xml:space="preserve"> </w:t>
            </w:r>
            <w:r w:rsidRPr="00BE0547">
              <w:rPr>
                <w:i/>
                <w:lang w:val="ru-RU"/>
              </w:rPr>
              <w:t>материала,</w:t>
            </w:r>
            <w:r w:rsidRPr="00BE0547">
              <w:rPr>
                <w:i/>
                <w:spacing w:val="1"/>
                <w:lang w:val="ru-RU"/>
              </w:rPr>
              <w:t xml:space="preserve"> </w:t>
            </w:r>
            <w:r w:rsidRPr="00BE0547">
              <w:rPr>
                <w:i/>
                <w:lang w:val="ru-RU"/>
              </w:rPr>
              <w:t>включая</w:t>
            </w:r>
            <w:r w:rsidRPr="00BE0547">
              <w:rPr>
                <w:i/>
                <w:spacing w:val="1"/>
                <w:lang w:val="ru-RU"/>
              </w:rPr>
              <w:t xml:space="preserve"> </w:t>
            </w:r>
            <w:r w:rsidRPr="00BE0547">
              <w:rPr>
                <w:i/>
                <w:lang w:val="ru-RU"/>
              </w:rPr>
              <w:t>конструкторы,</w:t>
            </w:r>
            <w:r w:rsidRPr="00BE0547">
              <w:rPr>
                <w:i/>
                <w:spacing w:val="1"/>
                <w:lang w:val="ru-RU"/>
              </w:rPr>
              <w:t xml:space="preserve"> </w:t>
            </w:r>
            <w:r w:rsidRPr="00BE0547">
              <w:rPr>
                <w:i/>
                <w:lang w:val="ru-RU"/>
              </w:rPr>
              <w:t>модули,</w:t>
            </w:r>
            <w:r w:rsidRPr="00BE0547">
              <w:rPr>
                <w:i/>
                <w:spacing w:val="1"/>
                <w:lang w:val="ru-RU"/>
              </w:rPr>
              <w:t xml:space="preserve"> </w:t>
            </w:r>
            <w:r w:rsidRPr="00BE0547">
              <w:rPr>
                <w:i/>
                <w:lang w:val="ru-RU"/>
              </w:rPr>
              <w:t>бумагу,</w:t>
            </w:r>
            <w:r w:rsidRPr="00BE0547">
              <w:rPr>
                <w:i/>
                <w:spacing w:val="1"/>
                <w:lang w:val="ru-RU"/>
              </w:rPr>
              <w:t xml:space="preserve"> </w:t>
            </w:r>
            <w:r w:rsidRPr="00BE0547">
              <w:rPr>
                <w:i/>
                <w:lang w:val="ru-RU"/>
              </w:rPr>
              <w:t>природный</w:t>
            </w:r>
            <w:r w:rsidRPr="00BE0547">
              <w:rPr>
                <w:i/>
                <w:spacing w:val="-1"/>
                <w:lang w:val="ru-RU"/>
              </w:rPr>
              <w:t xml:space="preserve"> </w:t>
            </w:r>
            <w:r w:rsidRPr="00BE0547">
              <w:rPr>
                <w:i/>
                <w:lang w:val="ru-RU"/>
              </w:rPr>
              <w:t>и иной</w:t>
            </w:r>
            <w:r w:rsidRPr="00BE0547">
              <w:rPr>
                <w:i/>
                <w:spacing w:val="-4"/>
                <w:lang w:val="ru-RU"/>
              </w:rPr>
              <w:t xml:space="preserve"> </w:t>
            </w:r>
            <w:r w:rsidRPr="00BE0547">
              <w:rPr>
                <w:i/>
                <w:lang w:val="ru-RU"/>
              </w:rPr>
              <w:t>материал, изобразительная</w:t>
            </w:r>
            <w:r w:rsidRPr="00BE0547">
              <w:rPr>
                <w:i/>
                <w:spacing w:val="-2"/>
                <w:lang w:val="ru-RU"/>
              </w:rPr>
              <w:t xml:space="preserve"> </w:t>
            </w:r>
            <w:r w:rsidRPr="00BE0547">
              <w:rPr>
                <w:i/>
                <w:lang w:val="ru-RU"/>
              </w:rPr>
              <w:t>(рисование,</w:t>
            </w:r>
            <w:r w:rsidRPr="00BE0547">
              <w:rPr>
                <w:i/>
                <w:spacing w:val="-1"/>
                <w:lang w:val="ru-RU"/>
              </w:rPr>
              <w:t xml:space="preserve"> </w:t>
            </w:r>
            <w:r w:rsidRPr="00BE0547">
              <w:rPr>
                <w:i/>
                <w:lang w:val="ru-RU"/>
              </w:rPr>
              <w:t>лепка, аппликация),</w:t>
            </w:r>
          </w:p>
          <w:p w:rsidR="00794D7D" w:rsidRPr="00BE0547" w:rsidRDefault="00794D7D" w:rsidP="00923C88">
            <w:pPr>
              <w:pStyle w:val="TableParagraph"/>
              <w:ind w:left="0" w:right="170"/>
              <w:jc w:val="both"/>
              <w:rPr>
                <w:i/>
                <w:lang w:val="ru-RU"/>
              </w:rPr>
            </w:pPr>
            <w:r w:rsidRPr="00BE0547">
              <w:rPr>
                <w:i/>
                <w:lang w:val="ru-RU"/>
              </w:rPr>
              <w:t>-музыкальная</w:t>
            </w:r>
            <w:r w:rsidRPr="00BE0547">
              <w:rPr>
                <w:i/>
                <w:spacing w:val="1"/>
                <w:lang w:val="ru-RU"/>
              </w:rPr>
              <w:t xml:space="preserve"> </w:t>
            </w:r>
            <w:r w:rsidRPr="00BE0547">
              <w:rPr>
                <w:i/>
                <w:lang w:val="ru-RU"/>
              </w:rPr>
              <w:t>(восприятие</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понимание</w:t>
            </w:r>
            <w:r w:rsidRPr="00BE0547">
              <w:rPr>
                <w:i/>
                <w:spacing w:val="1"/>
                <w:lang w:val="ru-RU"/>
              </w:rPr>
              <w:t xml:space="preserve"> </w:t>
            </w:r>
            <w:r w:rsidRPr="00BE0547">
              <w:rPr>
                <w:i/>
                <w:lang w:val="ru-RU"/>
              </w:rPr>
              <w:t>смысла</w:t>
            </w:r>
            <w:r w:rsidRPr="00BE0547">
              <w:rPr>
                <w:i/>
                <w:spacing w:val="1"/>
                <w:lang w:val="ru-RU"/>
              </w:rPr>
              <w:t xml:space="preserve"> </w:t>
            </w:r>
            <w:r w:rsidRPr="00BE0547">
              <w:rPr>
                <w:i/>
                <w:lang w:val="ru-RU"/>
              </w:rPr>
              <w:t>музыкальных</w:t>
            </w:r>
            <w:r w:rsidRPr="00BE0547">
              <w:rPr>
                <w:i/>
                <w:spacing w:val="1"/>
                <w:lang w:val="ru-RU"/>
              </w:rPr>
              <w:t xml:space="preserve"> </w:t>
            </w:r>
            <w:r w:rsidRPr="00BE0547">
              <w:rPr>
                <w:i/>
                <w:lang w:val="ru-RU"/>
              </w:rPr>
              <w:t>произведений,</w:t>
            </w:r>
            <w:r w:rsidRPr="00BE0547">
              <w:rPr>
                <w:i/>
                <w:spacing w:val="1"/>
                <w:lang w:val="ru-RU"/>
              </w:rPr>
              <w:t xml:space="preserve"> </w:t>
            </w:r>
            <w:r w:rsidRPr="00BE0547">
              <w:rPr>
                <w:i/>
                <w:lang w:val="ru-RU"/>
              </w:rPr>
              <w:t>пение,</w:t>
            </w:r>
            <w:r w:rsidRPr="00BE0547">
              <w:rPr>
                <w:i/>
                <w:spacing w:val="1"/>
                <w:lang w:val="ru-RU"/>
              </w:rPr>
              <w:t xml:space="preserve"> </w:t>
            </w:r>
            <w:r w:rsidRPr="00BE0547">
              <w:rPr>
                <w:i/>
                <w:lang w:val="ru-RU"/>
              </w:rPr>
              <w:t>музыкально-ритмические</w:t>
            </w:r>
            <w:r w:rsidRPr="00BE0547">
              <w:rPr>
                <w:i/>
                <w:spacing w:val="-2"/>
                <w:lang w:val="ru-RU"/>
              </w:rPr>
              <w:t xml:space="preserve"> </w:t>
            </w:r>
            <w:r w:rsidRPr="00BE0547">
              <w:rPr>
                <w:i/>
                <w:lang w:val="ru-RU"/>
              </w:rPr>
              <w:t>движения,</w:t>
            </w:r>
            <w:r w:rsidRPr="00BE0547">
              <w:rPr>
                <w:i/>
                <w:spacing w:val="-2"/>
                <w:lang w:val="ru-RU"/>
              </w:rPr>
              <w:t xml:space="preserve"> </w:t>
            </w:r>
            <w:r w:rsidRPr="00BE0547">
              <w:rPr>
                <w:i/>
                <w:lang w:val="ru-RU"/>
              </w:rPr>
              <w:t>игры</w:t>
            </w:r>
            <w:r w:rsidRPr="00BE0547">
              <w:rPr>
                <w:i/>
                <w:spacing w:val="-1"/>
                <w:lang w:val="ru-RU"/>
              </w:rPr>
              <w:t xml:space="preserve"> </w:t>
            </w:r>
            <w:r w:rsidRPr="00BE0547">
              <w:rPr>
                <w:i/>
                <w:lang w:val="ru-RU"/>
              </w:rPr>
              <w:t>на</w:t>
            </w:r>
            <w:r w:rsidRPr="00BE0547">
              <w:rPr>
                <w:i/>
                <w:spacing w:val="-2"/>
                <w:lang w:val="ru-RU"/>
              </w:rPr>
              <w:t xml:space="preserve"> </w:t>
            </w:r>
            <w:r w:rsidRPr="00BE0547">
              <w:rPr>
                <w:i/>
                <w:lang w:val="ru-RU"/>
              </w:rPr>
              <w:t>детских</w:t>
            </w:r>
            <w:r w:rsidRPr="00BE0547">
              <w:rPr>
                <w:i/>
                <w:spacing w:val="-1"/>
                <w:lang w:val="ru-RU"/>
              </w:rPr>
              <w:t xml:space="preserve"> </w:t>
            </w:r>
            <w:r w:rsidRPr="00BE0547">
              <w:rPr>
                <w:i/>
                <w:lang w:val="ru-RU"/>
              </w:rPr>
              <w:t>музыкальных</w:t>
            </w:r>
            <w:r w:rsidRPr="00BE0547">
              <w:rPr>
                <w:i/>
                <w:spacing w:val="-3"/>
                <w:lang w:val="ru-RU"/>
              </w:rPr>
              <w:t xml:space="preserve"> </w:t>
            </w:r>
            <w:r w:rsidRPr="00BE0547">
              <w:rPr>
                <w:i/>
                <w:lang w:val="ru-RU"/>
              </w:rPr>
              <w:t>инструментах)</w:t>
            </w:r>
          </w:p>
          <w:p w:rsidR="00794D7D" w:rsidRPr="00B657D8" w:rsidRDefault="00794D7D" w:rsidP="00B657D8">
            <w:pPr>
              <w:pStyle w:val="TableParagraph"/>
              <w:ind w:left="0" w:right="170"/>
              <w:jc w:val="both"/>
              <w:rPr>
                <w:i/>
                <w:lang w:val="tt-RU"/>
              </w:rPr>
            </w:pPr>
            <w:r w:rsidRPr="00BE0547">
              <w:rPr>
                <w:i/>
                <w:lang w:val="ru-RU"/>
              </w:rPr>
              <w:t>-</w:t>
            </w:r>
            <w:proofErr w:type="gramStart"/>
            <w:r w:rsidRPr="00BE0547">
              <w:rPr>
                <w:i/>
                <w:lang w:val="ru-RU"/>
              </w:rPr>
              <w:t>двигательная</w:t>
            </w:r>
            <w:proofErr w:type="gramEnd"/>
            <w:r w:rsidRPr="00BE0547">
              <w:rPr>
                <w:i/>
                <w:spacing w:val="-5"/>
                <w:lang w:val="ru-RU"/>
              </w:rPr>
              <w:t xml:space="preserve"> </w:t>
            </w:r>
            <w:r w:rsidRPr="00BE0547">
              <w:rPr>
                <w:i/>
                <w:lang w:val="ru-RU"/>
              </w:rPr>
              <w:t>(овладение</w:t>
            </w:r>
            <w:r w:rsidRPr="00BE0547">
              <w:rPr>
                <w:i/>
                <w:spacing w:val="-3"/>
                <w:lang w:val="ru-RU"/>
              </w:rPr>
              <w:t xml:space="preserve"> </w:t>
            </w:r>
            <w:r w:rsidRPr="00BE0547">
              <w:rPr>
                <w:i/>
                <w:lang w:val="ru-RU"/>
              </w:rPr>
              <w:t>основными</w:t>
            </w:r>
            <w:r w:rsidRPr="00BE0547">
              <w:rPr>
                <w:i/>
                <w:spacing w:val="-4"/>
                <w:lang w:val="ru-RU"/>
              </w:rPr>
              <w:t xml:space="preserve"> </w:t>
            </w:r>
            <w:r w:rsidRPr="00BE0547">
              <w:rPr>
                <w:i/>
                <w:lang w:val="ru-RU"/>
              </w:rPr>
              <w:t>движениями)</w:t>
            </w:r>
            <w:r w:rsidRPr="00BE0547">
              <w:rPr>
                <w:i/>
                <w:spacing w:val="-6"/>
                <w:lang w:val="ru-RU"/>
              </w:rPr>
              <w:t xml:space="preserve"> </w:t>
            </w:r>
            <w:r w:rsidRPr="00BE0547">
              <w:rPr>
                <w:i/>
                <w:lang w:val="ru-RU"/>
              </w:rPr>
              <w:t>формы</w:t>
            </w:r>
            <w:r w:rsidRPr="00BE0547">
              <w:rPr>
                <w:i/>
                <w:spacing w:val="-3"/>
                <w:lang w:val="ru-RU"/>
              </w:rPr>
              <w:t xml:space="preserve"> </w:t>
            </w:r>
            <w:r w:rsidRPr="00BE0547">
              <w:rPr>
                <w:i/>
                <w:lang w:val="ru-RU"/>
              </w:rPr>
              <w:t>активности</w:t>
            </w:r>
            <w:r w:rsidRPr="00BE0547">
              <w:rPr>
                <w:i/>
                <w:spacing w:val="-3"/>
                <w:lang w:val="ru-RU"/>
              </w:rPr>
              <w:t xml:space="preserve"> </w:t>
            </w:r>
            <w:r w:rsidR="00B657D8">
              <w:rPr>
                <w:i/>
                <w:lang w:val="ru-RU"/>
              </w:rPr>
              <w:t>ребенка.</w:t>
            </w:r>
          </w:p>
          <w:p w:rsidR="00794D7D" w:rsidRPr="00794D7D" w:rsidRDefault="00794D7D" w:rsidP="00794D7D">
            <w:pPr>
              <w:pStyle w:val="TableParagraph"/>
              <w:ind w:left="0" w:right="170"/>
              <w:jc w:val="both"/>
              <w:rPr>
                <w:i/>
                <w:lang w:val="ru-RU"/>
              </w:rPr>
            </w:pPr>
            <w:r w:rsidRPr="00BE0547">
              <w:rPr>
                <w:i/>
                <w:lang w:val="ru-RU"/>
              </w:rPr>
              <w:t>К основным видам организации совместной деятельности в образовательных ситуациях в</w:t>
            </w:r>
            <w:r w:rsidRPr="00BE0547">
              <w:rPr>
                <w:i/>
                <w:spacing w:val="-57"/>
                <w:lang w:val="ru-RU"/>
              </w:rPr>
              <w:t xml:space="preserve"> </w:t>
            </w:r>
            <w:r w:rsidRPr="00BE0547">
              <w:rPr>
                <w:i/>
                <w:lang w:val="ru-RU"/>
              </w:rPr>
              <w:t>ДОО</w:t>
            </w:r>
            <w:r w:rsidRPr="00BE0547">
              <w:rPr>
                <w:i/>
                <w:spacing w:val="1"/>
                <w:lang w:val="ru-RU"/>
              </w:rPr>
              <w:t xml:space="preserve"> </w:t>
            </w:r>
            <w:r w:rsidRPr="00BE0547">
              <w:rPr>
                <w:i/>
                <w:lang w:val="ru-RU"/>
              </w:rPr>
              <w:t>можно</w:t>
            </w:r>
            <w:r w:rsidRPr="00BE0547">
              <w:rPr>
                <w:i/>
                <w:spacing w:val="1"/>
                <w:lang w:val="ru-RU"/>
              </w:rPr>
              <w:t xml:space="preserve"> </w:t>
            </w:r>
            <w:r w:rsidRPr="00BE0547">
              <w:rPr>
                <w:i/>
                <w:lang w:val="ru-RU"/>
              </w:rPr>
              <w:t>отнести</w:t>
            </w:r>
            <w:r w:rsidRPr="00BE0547">
              <w:rPr>
                <w:i/>
                <w:spacing w:val="1"/>
                <w:lang w:val="ru-RU"/>
              </w:rPr>
              <w:t xml:space="preserve"> </w:t>
            </w:r>
            <w:r w:rsidRPr="00BE0547">
              <w:rPr>
                <w:i/>
                <w:lang w:val="ru-RU"/>
              </w:rPr>
              <w:t>(указываются</w:t>
            </w:r>
            <w:r w:rsidRPr="00BE0547">
              <w:rPr>
                <w:i/>
                <w:spacing w:val="1"/>
                <w:lang w:val="ru-RU"/>
              </w:rPr>
              <w:t xml:space="preserve"> </w:t>
            </w:r>
            <w:r w:rsidRPr="00BE0547">
              <w:rPr>
                <w:i/>
                <w:lang w:val="ru-RU"/>
              </w:rPr>
              <w:t>конкретные</w:t>
            </w:r>
            <w:r w:rsidRPr="00BE0547">
              <w:rPr>
                <w:i/>
                <w:spacing w:val="1"/>
                <w:lang w:val="ru-RU"/>
              </w:rPr>
              <w:t xml:space="preserve"> </w:t>
            </w:r>
            <w:r w:rsidRPr="00BE0547">
              <w:rPr>
                <w:i/>
                <w:lang w:val="ru-RU"/>
              </w:rPr>
              <w:t>позиции,</w:t>
            </w:r>
            <w:r w:rsidRPr="00BE0547">
              <w:rPr>
                <w:i/>
                <w:spacing w:val="1"/>
                <w:lang w:val="ru-RU"/>
              </w:rPr>
              <w:t xml:space="preserve"> </w:t>
            </w:r>
            <w:r w:rsidRPr="00BE0547">
              <w:rPr>
                <w:i/>
                <w:lang w:val="ru-RU"/>
              </w:rPr>
              <w:t>имеющиеся</w:t>
            </w:r>
            <w:r w:rsidRPr="00BE0547">
              <w:rPr>
                <w:i/>
                <w:spacing w:val="1"/>
                <w:lang w:val="ru-RU"/>
              </w:rPr>
              <w:t xml:space="preserve"> </w:t>
            </w:r>
            <w:r w:rsidRPr="00BE0547">
              <w:rPr>
                <w:i/>
                <w:lang w:val="ru-RU"/>
              </w:rPr>
              <w:t>в</w:t>
            </w:r>
            <w:r w:rsidRPr="00BE0547">
              <w:rPr>
                <w:i/>
                <w:spacing w:val="1"/>
                <w:lang w:val="ru-RU"/>
              </w:rPr>
              <w:t xml:space="preserve"> </w:t>
            </w:r>
            <w:r w:rsidRPr="00BE0547">
              <w:rPr>
                <w:i/>
                <w:lang w:val="ru-RU"/>
              </w:rPr>
              <w:t>ДОО</w:t>
            </w:r>
            <w:r w:rsidRPr="00BE0547">
              <w:rPr>
                <w:i/>
                <w:spacing w:val="1"/>
                <w:lang w:val="ru-RU"/>
              </w:rPr>
              <w:t xml:space="preserve"> </w:t>
            </w:r>
            <w:r w:rsidRPr="00BE0547">
              <w:rPr>
                <w:i/>
                <w:lang w:val="ru-RU"/>
              </w:rPr>
              <w:t>или</w:t>
            </w:r>
            <w:r w:rsidRPr="00BE0547">
              <w:rPr>
                <w:i/>
                <w:spacing w:val="1"/>
                <w:lang w:val="ru-RU"/>
              </w:rPr>
              <w:t xml:space="preserve"> </w:t>
            </w:r>
            <w:r w:rsidRPr="00BE0547">
              <w:rPr>
                <w:i/>
                <w:lang w:val="ru-RU"/>
              </w:rPr>
              <w:t>запланированные):</w:t>
            </w:r>
          </w:p>
          <w:p w:rsidR="00794D7D" w:rsidRPr="00BE0547" w:rsidRDefault="00794D7D" w:rsidP="00923C88">
            <w:pPr>
              <w:pStyle w:val="TableParagraph"/>
              <w:ind w:left="0" w:right="170"/>
              <w:rPr>
                <w:i/>
                <w:lang w:val="ru-RU"/>
              </w:rPr>
            </w:pPr>
            <w:r w:rsidRPr="00BE0547">
              <w:rPr>
                <w:i/>
                <w:lang w:val="ru-RU"/>
              </w:rPr>
              <w:t>1)Чтение</w:t>
            </w:r>
            <w:r w:rsidRPr="00BE0547">
              <w:rPr>
                <w:i/>
                <w:spacing w:val="1"/>
                <w:lang w:val="ru-RU"/>
              </w:rPr>
              <w:t xml:space="preserve"> </w:t>
            </w:r>
            <w:r w:rsidRPr="00BE0547">
              <w:rPr>
                <w:i/>
                <w:lang w:val="ru-RU"/>
              </w:rPr>
              <w:t>художественной</w:t>
            </w:r>
            <w:r w:rsidRPr="00BE0547">
              <w:rPr>
                <w:i/>
                <w:spacing w:val="1"/>
                <w:lang w:val="ru-RU"/>
              </w:rPr>
              <w:t xml:space="preserve"> </w:t>
            </w:r>
            <w:r w:rsidRPr="00BE0547">
              <w:rPr>
                <w:i/>
                <w:lang w:val="ru-RU"/>
              </w:rPr>
              <w:t>литературы</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последующим</w:t>
            </w:r>
            <w:r w:rsidRPr="00BE0547">
              <w:rPr>
                <w:i/>
                <w:spacing w:val="1"/>
                <w:lang w:val="ru-RU"/>
              </w:rPr>
              <w:t xml:space="preserve"> </w:t>
            </w:r>
            <w:r w:rsidRPr="00BE0547">
              <w:rPr>
                <w:i/>
                <w:lang w:val="ru-RU"/>
              </w:rPr>
              <w:t>обсуждением</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выводами,</w:t>
            </w:r>
            <w:r w:rsidRPr="00BE0547">
              <w:rPr>
                <w:i/>
                <w:spacing w:val="-57"/>
                <w:lang w:val="ru-RU"/>
              </w:rPr>
              <w:t xml:space="preserve"> </w:t>
            </w:r>
            <w:r w:rsidRPr="00BE0547">
              <w:rPr>
                <w:i/>
                <w:lang w:val="ru-RU"/>
              </w:rPr>
              <w:t xml:space="preserve">сочинение рассказов, </w:t>
            </w:r>
            <w:r w:rsidRPr="00BE0547">
              <w:rPr>
                <w:i/>
                <w:lang w:val="ru-RU"/>
              </w:rPr>
              <w:lastRenderedPageBreak/>
              <w:t>историй, сказок, заучивание и чтение стихов наизусть; музейная</w:t>
            </w:r>
            <w:r w:rsidRPr="00BE0547">
              <w:rPr>
                <w:i/>
                <w:spacing w:val="1"/>
                <w:lang w:val="ru-RU"/>
              </w:rPr>
              <w:t xml:space="preserve"> </w:t>
            </w:r>
            <w:r w:rsidRPr="00BE0547">
              <w:rPr>
                <w:i/>
                <w:lang w:val="ru-RU"/>
              </w:rPr>
              <w:t>гостиная;</w:t>
            </w:r>
            <w:r w:rsidRPr="00BE0547">
              <w:rPr>
                <w:i/>
                <w:spacing w:val="1"/>
                <w:lang w:val="ru-RU"/>
              </w:rPr>
              <w:t xml:space="preserve"> </w:t>
            </w:r>
            <w:r w:rsidRPr="00BE0547">
              <w:rPr>
                <w:i/>
                <w:lang w:val="ru-RU"/>
              </w:rPr>
              <w:t>творческие</w:t>
            </w:r>
            <w:r w:rsidRPr="00BE0547">
              <w:rPr>
                <w:i/>
                <w:spacing w:val="1"/>
                <w:lang w:val="ru-RU"/>
              </w:rPr>
              <w:t xml:space="preserve"> </w:t>
            </w:r>
            <w:r w:rsidRPr="00BE0547">
              <w:rPr>
                <w:i/>
                <w:lang w:val="ru-RU"/>
              </w:rPr>
              <w:t>мастерские</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приглашением</w:t>
            </w:r>
            <w:r w:rsidRPr="00BE0547">
              <w:rPr>
                <w:i/>
                <w:spacing w:val="1"/>
                <w:lang w:val="ru-RU"/>
              </w:rPr>
              <w:t xml:space="preserve"> </w:t>
            </w:r>
            <w:r w:rsidRPr="00BE0547">
              <w:rPr>
                <w:i/>
                <w:lang w:val="ru-RU"/>
              </w:rPr>
              <w:t>народных</w:t>
            </w:r>
            <w:r w:rsidRPr="00BE0547">
              <w:rPr>
                <w:i/>
                <w:spacing w:val="1"/>
                <w:lang w:val="ru-RU"/>
              </w:rPr>
              <w:t xml:space="preserve"> </w:t>
            </w:r>
            <w:r w:rsidRPr="00BE0547">
              <w:rPr>
                <w:i/>
                <w:lang w:val="ru-RU"/>
              </w:rPr>
              <w:t>умельцев);</w:t>
            </w:r>
            <w:r w:rsidRPr="00BE0547">
              <w:rPr>
                <w:i/>
                <w:spacing w:val="1"/>
                <w:lang w:val="ru-RU"/>
              </w:rPr>
              <w:t xml:space="preserve"> </w:t>
            </w:r>
            <w:r w:rsidRPr="00BE0547">
              <w:rPr>
                <w:i/>
                <w:lang w:val="ru-RU"/>
              </w:rPr>
              <w:t>просмотр</w:t>
            </w:r>
            <w:r w:rsidRPr="00BE0547">
              <w:rPr>
                <w:i/>
                <w:spacing w:val="1"/>
                <w:lang w:val="ru-RU"/>
              </w:rPr>
              <w:t xml:space="preserve"> </w:t>
            </w:r>
            <w:r w:rsidRPr="00BE0547">
              <w:rPr>
                <w:i/>
                <w:lang w:val="ru-RU"/>
              </w:rPr>
              <w:t>видеофильмов</w:t>
            </w:r>
            <w:r w:rsidRPr="00BE0547">
              <w:rPr>
                <w:i/>
                <w:spacing w:val="-2"/>
                <w:lang w:val="ru-RU"/>
              </w:rPr>
              <w:t xml:space="preserve"> </w:t>
            </w:r>
            <w:r w:rsidRPr="00BE0547">
              <w:rPr>
                <w:i/>
                <w:lang w:val="ru-RU"/>
              </w:rPr>
              <w:t>и презентаций,</w:t>
            </w:r>
            <w:r w:rsidRPr="00BE0547">
              <w:rPr>
                <w:i/>
                <w:spacing w:val="-2"/>
                <w:lang w:val="ru-RU"/>
              </w:rPr>
              <w:t xml:space="preserve"> </w:t>
            </w:r>
            <w:r w:rsidRPr="00BE0547">
              <w:rPr>
                <w:i/>
                <w:lang w:val="ru-RU"/>
              </w:rPr>
              <w:t>совместные</w:t>
            </w:r>
            <w:r w:rsidRPr="00BE0547">
              <w:rPr>
                <w:i/>
                <w:spacing w:val="-1"/>
                <w:lang w:val="ru-RU"/>
              </w:rPr>
              <w:t xml:space="preserve"> </w:t>
            </w:r>
            <w:r w:rsidRPr="00BE0547">
              <w:rPr>
                <w:i/>
                <w:lang w:val="ru-RU"/>
              </w:rPr>
              <w:t>проекты,</w:t>
            </w:r>
            <w:r w:rsidRPr="00BE0547">
              <w:rPr>
                <w:i/>
                <w:spacing w:val="-1"/>
                <w:lang w:val="ru-RU"/>
              </w:rPr>
              <w:t xml:space="preserve"> </w:t>
            </w:r>
            <w:r w:rsidRPr="00BE0547">
              <w:rPr>
                <w:i/>
                <w:lang w:val="ru-RU"/>
              </w:rPr>
              <w:t>экскурсии и</w:t>
            </w:r>
            <w:r w:rsidRPr="00BE0547">
              <w:rPr>
                <w:i/>
                <w:spacing w:val="-1"/>
                <w:lang w:val="ru-RU"/>
              </w:rPr>
              <w:t xml:space="preserve"> </w:t>
            </w:r>
            <w:r w:rsidRPr="00BE0547">
              <w:rPr>
                <w:i/>
                <w:lang w:val="ru-RU"/>
              </w:rPr>
              <w:t>др.</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lastRenderedPageBreak/>
              <w:t>2) Восприятие татарской художественной литературы и фольклора организуется как процесс</w:t>
            </w:r>
            <w:r w:rsidRPr="00BE0547">
              <w:rPr>
                <w:i/>
                <w:spacing w:val="1"/>
                <w:lang w:val="ru-RU"/>
              </w:rPr>
              <w:t xml:space="preserve"> </w:t>
            </w:r>
            <w:r w:rsidRPr="00BE0547">
              <w:rPr>
                <w:i/>
                <w:lang w:val="ru-RU"/>
              </w:rPr>
              <w:t>слушания</w:t>
            </w:r>
            <w:r w:rsidRPr="00BE0547">
              <w:rPr>
                <w:i/>
                <w:spacing w:val="1"/>
                <w:lang w:val="ru-RU"/>
              </w:rPr>
              <w:t xml:space="preserve"> </w:t>
            </w:r>
            <w:r w:rsidRPr="00BE0547">
              <w:rPr>
                <w:i/>
                <w:lang w:val="ru-RU"/>
              </w:rPr>
              <w:t>детьми</w:t>
            </w:r>
            <w:r w:rsidRPr="00BE0547">
              <w:rPr>
                <w:i/>
                <w:spacing w:val="1"/>
                <w:lang w:val="ru-RU"/>
              </w:rPr>
              <w:t xml:space="preserve"> </w:t>
            </w:r>
            <w:r w:rsidRPr="00BE0547">
              <w:rPr>
                <w:i/>
                <w:lang w:val="ru-RU"/>
              </w:rPr>
              <w:t>произведений</w:t>
            </w:r>
            <w:r w:rsidRPr="00BE0547">
              <w:rPr>
                <w:i/>
                <w:spacing w:val="1"/>
                <w:lang w:val="ru-RU"/>
              </w:rPr>
              <w:t xml:space="preserve"> </w:t>
            </w:r>
            <w:r w:rsidRPr="00BE0547">
              <w:rPr>
                <w:i/>
                <w:lang w:val="ru-RU"/>
              </w:rPr>
              <w:t>художественной</w:t>
            </w:r>
            <w:r w:rsidRPr="00BE0547">
              <w:rPr>
                <w:i/>
                <w:spacing w:val="1"/>
                <w:lang w:val="ru-RU"/>
              </w:rPr>
              <w:t xml:space="preserve"> </w:t>
            </w:r>
            <w:r w:rsidRPr="00BE0547">
              <w:rPr>
                <w:i/>
                <w:lang w:val="ru-RU"/>
              </w:rPr>
              <w:t>литературы</w:t>
            </w:r>
            <w:r w:rsidRPr="00BE0547">
              <w:rPr>
                <w:i/>
                <w:spacing w:val="1"/>
                <w:lang w:val="ru-RU"/>
              </w:rPr>
              <w:t xml:space="preserve"> </w:t>
            </w:r>
            <w:r w:rsidRPr="00BE0547">
              <w:rPr>
                <w:i/>
                <w:lang w:val="ru-RU"/>
              </w:rPr>
              <w:t>различных</w:t>
            </w:r>
            <w:r w:rsidRPr="00BE0547">
              <w:rPr>
                <w:i/>
                <w:spacing w:val="1"/>
                <w:lang w:val="ru-RU"/>
              </w:rPr>
              <w:t xml:space="preserve"> </w:t>
            </w:r>
            <w:r w:rsidRPr="00BE0547">
              <w:rPr>
                <w:i/>
                <w:lang w:val="ru-RU"/>
              </w:rPr>
              <w:t>жанров</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видов,</w:t>
            </w:r>
            <w:r w:rsidRPr="00BE0547">
              <w:rPr>
                <w:i/>
                <w:spacing w:val="-52"/>
                <w:lang w:val="ru-RU"/>
              </w:rPr>
              <w:t xml:space="preserve"> </w:t>
            </w:r>
            <w:r w:rsidRPr="00BE0547">
              <w:rPr>
                <w:i/>
                <w:lang w:val="ru-RU"/>
              </w:rPr>
              <w:t>направленный на развитие читательских интересов детей, развитие способности восприятия</w:t>
            </w:r>
            <w:r w:rsidRPr="00BE0547">
              <w:rPr>
                <w:i/>
                <w:spacing w:val="1"/>
                <w:lang w:val="ru-RU"/>
              </w:rPr>
              <w:t xml:space="preserve"> </w:t>
            </w:r>
            <w:r w:rsidRPr="00BE0547">
              <w:rPr>
                <w:i/>
                <w:lang w:val="ru-RU"/>
              </w:rPr>
              <w:t>литературного текста и общения по поводу прочитанного. Разучивание и исполнение татарских</w:t>
            </w:r>
            <w:r w:rsidRPr="00BE0547">
              <w:rPr>
                <w:i/>
                <w:spacing w:val="1"/>
                <w:lang w:val="ru-RU"/>
              </w:rPr>
              <w:t xml:space="preserve"> </w:t>
            </w:r>
            <w:r w:rsidRPr="00BE0547">
              <w:rPr>
                <w:i/>
                <w:lang w:val="ru-RU"/>
              </w:rPr>
              <w:t>песен, театрализация по мотивам татарских народных сказок и произведений, драматизация,</w:t>
            </w:r>
            <w:r w:rsidRPr="00BE0547">
              <w:rPr>
                <w:i/>
                <w:spacing w:val="1"/>
                <w:lang w:val="ru-RU"/>
              </w:rPr>
              <w:t xml:space="preserve"> </w:t>
            </w:r>
            <w:r w:rsidRPr="00BE0547">
              <w:rPr>
                <w:i/>
                <w:lang w:val="ru-RU"/>
              </w:rPr>
              <w:t>этюды-инсценировки</w:t>
            </w:r>
            <w:r w:rsidRPr="00BE0547">
              <w:rPr>
                <w:i/>
                <w:spacing w:val="-1"/>
                <w:lang w:val="ru-RU"/>
              </w:rPr>
              <w:t xml:space="preserve"> </w:t>
            </w:r>
            <w:r w:rsidRPr="00BE0547">
              <w:rPr>
                <w:i/>
                <w:lang w:val="ru-RU"/>
              </w:rPr>
              <w:t>и</w:t>
            </w:r>
            <w:r w:rsidRPr="00BE0547">
              <w:rPr>
                <w:i/>
                <w:spacing w:val="-3"/>
                <w:lang w:val="ru-RU"/>
              </w:rPr>
              <w:t xml:space="preserve"> </w:t>
            </w:r>
            <w:r w:rsidRPr="00BE0547">
              <w:rPr>
                <w:i/>
                <w:lang w:val="ru-RU"/>
              </w:rPr>
              <w:t>др.</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t>3)</w:t>
            </w:r>
            <w:r w:rsidRPr="00BE0547">
              <w:rPr>
                <w:i/>
                <w:spacing w:val="-10"/>
                <w:lang w:val="ru-RU"/>
              </w:rPr>
              <w:t xml:space="preserve"> </w:t>
            </w:r>
            <w:r w:rsidRPr="00BE0547">
              <w:rPr>
                <w:i/>
                <w:lang w:val="ru-RU"/>
              </w:rPr>
              <w:t>Рассматривание</w:t>
            </w:r>
            <w:r w:rsidRPr="00BE0547">
              <w:rPr>
                <w:i/>
                <w:spacing w:val="-8"/>
                <w:lang w:val="ru-RU"/>
              </w:rPr>
              <w:t xml:space="preserve"> </w:t>
            </w:r>
            <w:r w:rsidRPr="00BE0547">
              <w:rPr>
                <w:i/>
                <w:lang w:val="ru-RU"/>
              </w:rPr>
              <w:t>и</w:t>
            </w:r>
            <w:r w:rsidRPr="00BE0547">
              <w:rPr>
                <w:i/>
                <w:spacing w:val="-10"/>
                <w:lang w:val="ru-RU"/>
              </w:rPr>
              <w:t xml:space="preserve"> </w:t>
            </w:r>
            <w:r w:rsidRPr="00BE0547">
              <w:rPr>
                <w:i/>
                <w:lang w:val="ru-RU"/>
              </w:rPr>
              <w:t>обсуждение</w:t>
            </w:r>
            <w:r w:rsidRPr="00BE0547">
              <w:rPr>
                <w:i/>
                <w:spacing w:val="-8"/>
                <w:lang w:val="ru-RU"/>
              </w:rPr>
              <w:t xml:space="preserve"> </w:t>
            </w:r>
            <w:r w:rsidRPr="00BE0547">
              <w:rPr>
                <w:i/>
                <w:lang w:val="ru-RU"/>
              </w:rPr>
              <w:t>картин</w:t>
            </w:r>
            <w:r w:rsidRPr="00BE0547">
              <w:rPr>
                <w:i/>
                <w:spacing w:val="-9"/>
                <w:lang w:val="ru-RU"/>
              </w:rPr>
              <w:t xml:space="preserve"> </w:t>
            </w:r>
            <w:r w:rsidRPr="00BE0547">
              <w:rPr>
                <w:i/>
                <w:lang w:val="ru-RU"/>
              </w:rPr>
              <w:t>и</w:t>
            </w:r>
            <w:r w:rsidRPr="00BE0547">
              <w:rPr>
                <w:i/>
                <w:spacing w:val="-10"/>
                <w:lang w:val="ru-RU"/>
              </w:rPr>
              <w:t xml:space="preserve"> </w:t>
            </w:r>
            <w:r w:rsidRPr="00BE0547">
              <w:rPr>
                <w:i/>
                <w:lang w:val="ru-RU"/>
              </w:rPr>
              <w:t>книжных</w:t>
            </w:r>
            <w:r w:rsidRPr="00BE0547">
              <w:rPr>
                <w:i/>
                <w:spacing w:val="-11"/>
                <w:lang w:val="ru-RU"/>
              </w:rPr>
              <w:t xml:space="preserve"> </w:t>
            </w:r>
            <w:r w:rsidRPr="00BE0547">
              <w:rPr>
                <w:i/>
                <w:lang w:val="ru-RU"/>
              </w:rPr>
              <w:t>иллюстраций</w:t>
            </w:r>
            <w:r w:rsidRPr="00BE0547">
              <w:rPr>
                <w:i/>
                <w:spacing w:val="-10"/>
                <w:lang w:val="ru-RU"/>
              </w:rPr>
              <w:t xml:space="preserve"> </w:t>
            </w:r>
            <w:r w:rsidRPr="00BE0547">
              <w:rPr>
                <w:i/>
                <w:lang w:val="ru-RU"/>
              </w:rPr>
              <w:t>татарских</w:t>
            </w:r>
            <w:r w:rsidRPr="00BE0547">
              <w:rPr>
                <w:i/>
                <w:spacing w:val="-7"/>
                <w:lang w:val="ru-RU"/>
              </w:rPr>
              <w:t xml:space="preserve"> </w:t>
            </w:r>
            <w:r w:rsidRPr="00BE0547">
              <w:rPr>
                <w:i/>
                <w:lang w:val="ru-RU"/>
              </w:rPr>
              <w:t>художников</w:t>
            </w:r>
            <w:r w:rsidRPr="00BE0547">
              <w:rPr>
                <w:i/>
                <w:spacing w:val="-57"/>
                <w:lang w:val="ru-RU"/>
              </w:rPr>
              <w:t xml:space="preserve"> </w:t>
            </w:r>
            <w:r w:rsidRPr="00BE0547">
              <w:rPr>
                <w:i/>
                <w:lang w:val="ru-RU"/>
              </w:rPr>
              <w:t>и</w:t>
            </w:r>
            <w:r w:rsidRPr="00BE0547">
              <w:rPr>
                <w:i/>
                <w:spacing w:val="2"/>
                <w:lang w:val="ru-RU"/>
              </w:rPr>
              <w:t xml:space="preserve"> </w:t>
            </w:r>
            <w:r w:rsidRPr="00BE0547">
              <w:rPr>
                <w:i/>
                <w:lang w:val="ru-RU"/>
              </w:rPr>
              <w:t>писателей,</w:t>
            </w:r>
            <w:r w:rsidRPr="00BE0547">
              <w:rPr>
                <w:i/>
                <w:spacing w:val="3"/>
                <w:lang w:val="ru-RU"/>
              </w:rPr>
              <w:t xml:space="preserve"> </w:t>
            </w:r>
            <w:r w:rsidRPr="00BE0547">
              <w:rPr>
                <w:i/>
                <w:lang w:val="ru-RU"/>
              </w:rPr>
              <w:t>просмотр</w:t>
            </w:r>
            <w:r w:rsidRPr="00BE0547">
              <w:rPr>
                <w:i/>
                <w:spacing w:val="8"/>
                <w:lang w:val="ru-RU"/>
              </w:rPr>
              <w:t xml:space="preserve"> </w:t>
            </w:r>
            <w:r w:rsidRPr="00BE0547">
              <w:rPr>
                <w:i/>
                <w:lang w:val="ru-RU"/>
              </w:rPr>
              <w:t>видеороликов,</w:t>
            </w:r>
            <w:r w:rsidRPr="00BE0547">
              <w:rPr>
                <w:i/>
                <w:spacing w:val="3"/>
                <w:lang w:val="ru-RU"/>
              </w:rPr>
              <w:t xml:space="preserve"> </w:t>
            </w:r>
            <w:r w:rsidRPr="00BE0547">
              <w:rPr>
                <w:i/>
                <w:lang w:val="ru-RU"/>
              </w:rPr>
              <w:t>презентаций,</w:t>
            </w:r>
            <w:r w:rsidRPr="00BE0547">
              <w:rPr>
                <w:i/>
                <w:spacing w:val="3"/>
                <w:lang w:val="ru-RU"/>
              </w:rPr>
              <w:t xml:space="preserve"> </w:t>
            </w:r>
            <w:r w:rsidRPr="00BE0547">
              <w:rPr>
                <w:i/>
                <w:lang w:val="ru-RU"/>
              </w:rPr>
              <w:t>мультфильмов</w:t>
            </w:r>
            <w:r w:rsidRPr="00BE0547">
              <w:rPr>
                <w:i/>
                <w:spacing w:val="2"/>
                <w:lang w:val="ru-RU"/>
              </w:rPr>
              <w:t xml:space="preserve"> </w:t>
            </w:r>
            <w:r w:rsidRPr="00BE0547">
              <w:rPr>
                <w:i/>
                <w:lang w:val="ru-RU"/>
              </w:rPr>
              <w:t>(Татар</w:t>
            </w:r>
            <w:r w:rsidRPr="00BE0547">
              <w:rPr>
                <w:i/>
                <w:spacing w:val="3"/>
                <w:lang w:val="ru-RU"/>
              </w:rPr>
              <w:t xml:space="preserve"> </w:t>
            </w:r>
            <w:r w:rsidRPr="00BE0547">
              <w:rPr>
                <w:i/>
                <w:lang w:val="ru-RU"/>
              </w:rPr>
              <w:t>мультфильм)</w:t>
            </w:r>
            <w:r w:rsidRPr="00BE0547">
              <w:rPr>
                <w:i/>
                <w:spacing w:val="1"/>
                <w:lang w:val="ru-RU"/>
              </w:rPr>
              <w:t xml:space="preserve"> </w:t>
            </w:r>
            <w:r w:rsidRPr="00BE0547">
              <w:rPr>
                <w:i/>
                <w:lang w:val="ru-RU"/>
              </w:rPr>
              <w:t>и</w:t>
            </w:r>
          </w:p>
          <w:p w:rsidR="00794D7D" w:rsidRPr="00BE0547" w:rsidRDefault="00794D7D" w:rsidP="00923C88">
            <w:pPr>
              <w:pStyle w:val="TableParagraph"/>
              <w:ind w:left="0" w:right="170"/>
              <w:rPr>
                <w:i/>
              </w:rPr>
            </w:pPr>
            <w:r w:rsidRPr="00BE0547">
              <w:rPr>
                <w:i/>
              </w:rPr>
              <w:t>др.</w:t>
            </w:r>
          </w:p>
        </w:tc>
      </w:tr>
      <w:tr w:rsidR="00794D7D" w:rsidTr="00923C88">
        <w:trPr>
          <w:trHeight w:val="275"/>
        </w:trPr>
        <w:tc>
          <w:tcPr>
            <w:tcW w:w="10206" w:type="dxa"/>
          </w:tcPr>
          <w:p w:rsidR="00794D7D" w:rsidRPr="00B657D8" w:rsidRDefault="00794D7D" w:rsidP="00923C88">
            <w:pPr>
              <w:pStyle w:val="TableParagraph"/>
              <w:ind w:left="0" w:right="170"/>
              <w:rPr>
                <w:i/>
                <w:lang w:val="tt-RU"/>
              </w:rPr>
            </w:pPr>
            <w:r w:rsidRPr="00BE0547">
              <w:rPr>
                <w:i/>
                <w:lang w:val="ru-RU"/>
              </w:rPr>
              <w:t>4)</w:t>
            </w:r>
            <w:r w:rsidRPr="00BE0547">
              <w:rPr>
                <w:i/>
                <w:spacing w:val="3"/>
                <w:lang w:val="ru-RU"/>
              </w:rPr>
              <w:t xml:space="preserve"> </w:t>
            </w:r>
            <w:r w:rsidRPr="00BE0547">
              <w:rPr>
                <w:i/>
                <w:lang w:val="ru-RU"/>
              </w:rPr>
              <w:t>Экскурсии</w:t>
            </w:r>
            <w:r w:rsidRPr="00BE0547">
              <w:rPr>
                <w:i/>
                <w:spacing w:val="7"/>
                <w:lang w:val="ru-RU"/>
              </w:rPr>
              <w:t xml:space="preserve"> </w:t>
            </w:r>
            <w:r w:rsidRPr="00BE0547">
              <w:rPr>
                <w:i/>
                <w:lang w:val="ru-RU"/>
              </w:rPr>
              <w:t>(в</w:t>
            </w:r>
            <w:r w:rsidRPr="00BE0547">
              <w:rPr>
                <w:i/>
                <w:spacing w:val="2"/>
                <w:lang w:val="ru-RU"/>
              </w:rPr>
              <w:t xml:space="preserve"> </w:t>
            </w:r>
            <w:r w:rsidRPr="00BE0547">
              <w:rPr>
                <w:i/>
                <w:lang w:val="ru-RU"/>
              </w:rPr>
              <w:t>национальный</w:t>
            </w:r>
            <w:r w:rsidRPr="00BE0547">
              <w:rPr>
                <w:i/>
                <w:spacing w:val="4"/>
                <w:lang w:val="ru-RU"/>
              </w:rPr>
              <w:t xml:space="preserve"> </w:t>
            </w:r>
            <w:r w:rsidRPr="00BE0547">
              <w:rPr>
                <w:i/>
                <w:lang w:val="ru-RU"/>
              </w:rPr>
              <w:t>музей</w:t>
            </w:r>
            <w:r w:rsidRPr="00BE0547">
              <w:rPr>
                <w:i/>
                <w:spacing w:val="3"/>
                <w:lang w:val="ru-RU"/>
              </w:rPr>
              <w:t xml:space="preserve"> </w:t>
            </w:r>
            <w:r w:rsidRPr="00BE0547">
              <w:rPr>
                <w:i/>
                <w:lang w:val="ru-RU"/>
              </w:rPr>
              <w:t>Республики</w:t>
            </w:r>
            <w:r w:rsidRPr="00BE0547">
              <w:rPr>
                <w:i/>
                <w:spacing w:val="5"/>
                <w:lang w:val="ru-RU"/>
              </w:rPr>
              <w:t xml:space="preserve"> </w:t>
            </w:r>
            <w:r w:rsidRPr="00BE0547">
              <w:rPr>
                <w:i/>
                <w:lang w:val="ru-RU"/>
              </w:rPr>
              <w:t>Татарстан,</w:t>
            </w:r>
            <w:r w:rsidRPr="00BE0547">
              <w:rPr>
                <w:i/>
                <w:spacing w:val="5"/>
                <w:lang w:val="ru-RU"/>
              </w:rPr>
              <w:t xml:space="preserve"> </w:t>
            </w:r>
            <w:r w:rsidRPr="00BE0547">
              <w:rPr>
                <w:i/>
                <w:lang w:val="ru-RU"/>
              </w:rPr>
              <w:t>Казанский</w:t>
            </w:r>
            <w:r w:rsidRPr="00BE0547">
              <w:rPr>
                <w:i/>
                <w:spacing w:val="4"/>
                <w:lang w:val="ru-RU"/>
              </w:rPr>
              <w:t xml:space="preserve"> </w:t>
            </w:r>
            <w:r w:rsidRPr="00BE0547">
              <w:rPr>
                <w:i/>
                <w:lang w:val="ru-RU"/>
              </w:rPr>
              <w:t>Кремль,</w:t>
            </w:r>
            <w:r w:rsidRPr="00BE0547">
              <w:rPr>
                <w:i/>
                <w:spacing w:val="4"/>
                <w:lang w:val="ru-RU"/>
              </w:rPr>
              <w:t xml:space="preserve"> </w:t>
            </w:r>
            <w:r w:rsidRPr="00BE0547">
              <w:rPr>
                <w:i/>
                <w:lang w:val="ru-RU"/>
              </w:rPr>
              <w:t>музей</w:t>
            </w:r>
            <w:r w:rsidRPr="00BE0547">
              <w:rPr>
                <w:i/>
                <w:spacing w:val="3"/>
                <w:lang w:val="ru-RU"/>
              </w:rPr>
              <w:t xml:space="preserve"> </w:t>
            </w:r>
            <w:r w:rsidRPr="00BE0547">
              <w:rPr>
                <w:i/>
                <w:lang w:val="ru-RU"/>
              </w:rPr>
              <w:t>Чак</w:t>
            </w:r>
            <w:r w:rsidR="00B657D8">
              <w:rPr>
                <w:i/>
                <w:lang w:val="tt-RU"/>
              </w:rPr>
              <w:t>-Чака</w:t>
            </w:r>
          </w:p>
        </w:tc>
      </w:tr>
    </w:tbl>
    <w:p w:rsidR="00794D7D" w:rsidRPr="00525835" w:rsidRDefault="00794D7D" w:rsidP="00E22A07">
      <w:pPr>
        <w:shd w:val="clear" w:color="auto" w:fill="FFFFFF"/>
        <w:spacing w:after="255" w:line="240" w:lineRule="auto"/>
        <w:rPr>
          <w:b/>
          <w:sz w:val="22"/>
          <w:szCs w:val="22"/>
        </w:rPr>
      </w:pPr>
    </w:p>
    <w:p w:rsidR="009A7B37" w:rsidRPr="00525835" w:rsidRDefault="00E80522" w:rsidP="00E80522">
      <w:pPr>
        <w:shd w:val="clear" w:color="auto" w:fill="FFFFFF"/>
        <w:spacing w:after="255" w:line="240" w:lineRule="auto"/>
        <w:jc w:val="center"/>
        <w:rPr>
          <w:b/>
          <w:sz w:val="22"/>
          <w:szCs w:val="22"/>
        </w:rPr>
      </w:pPr>
      <w:r w:rsidRPr="00525835">
        <w:rPr>
          <w:b/>
          <w:sz w:val="22"/>
          <w:szCs w:val="22"/>
        </w:rPr>
        <w:t>2.1.4</w:t>
      </w:r>
      <w:r w:rsidR="00CE368C" w:rsidRPr="00525835">
        <w:rPr>
          <w:b/>
          <w:sz w:val="22"/>
          <w:szCs w:val="22"/>
        </w:rPr>
        <w:t>.</w:t>
      </w:r>
      <w:r w:rsidRPr="00525835">
        <w:rPr>
          <w:b/>
          <w:sz w:val="22"/>
          <w:szCs w:val="22"/>
        </w:rPr>
        <w:t xml:space="preserve">10. </w:t>
      </w:r>
      <w:r w:rsidR="009A7B37" w:rsidRPr="00525835">
        <w:rPr>
          <w:b/>
          <w:sz w:val="22"/>
          <w:szCs w:val="22"/>
        </w:rPr>
        <w:t>Организация п</w:t>
      </w:r>
      <w:r w:rsidR="006155D1" w:rsidRPr="00525835">
        <w:rPr>
          <w:b/>
          <w:sz w:val="22"/>
          <w:szCs w:val="22"/>
        </w:rPr>
        <w:t>редметно-пространственной среды</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521"/>
      </w:tblGrid>
      <w:tr w:rsidR="00F54899" w:rsidRPr="00525835" w:rsidTr="00384476">
        <w:trPr>
          <w:trHeight w:val="358"/>
        </w:trPr>
        <w:tc>
          <w:tcPr>
            <w:tcW w:w="3402" w:type="dxa"/>
          </w:tcPr>
          <w:p w:rsidR="00F54899" w:rsidRPr="00525835" w:rsidRDefault="00F54899" w:rsidP="00384476">
            <w:pPr>
              <w:spacing w:line="240" w:lineRule="auto"/>
              <w:jc w:val="center"/>
              <w:rPr>
                <w:b/>
                <w:sz w:val="22"/>
                <w:szCs w:val="22"/>
              </w:rPr>
            </w:pPr>
            <w:r w:rsidRPr="00525835">
              <w:rPr>
                <w:b/>
                <w:sz w:val="22"/>
                <w:szCs w:val="22"/>
              </w:rPr>
              <w:t>Компоненты ППРС воспитательной системы</w:t>
            </w:r>
          </w:p>
        </w:tc>
        <w:tc>
          <w:tcPr>
            <w:tcW w:w="6521" w:type="dxa"/>
          </w:tcPr>
          <w:p w:rsidR="00F54899" w:rsidRPr="00525835" w:rsidRDefault="008B27E8" w:rsidP="00384476">
            <w:pPr>
              <w:spacing w:line="240" w:lineRule="auto"/>
              <w:jc w:val="center"/>
              <w:rPr>
                <w:b/>
                <w:sz w:val="22"/>
                <w:szCs w:val="22"/>
              </w:rPr>
            </w:pPr>
            <w:r w:rsidRPr="00525835">
              <w:rPr>
                <w:b/>
                <w:sz w:val="22"/>
                <w:szCs w:val="22"/>
              </w:rPr>
              <w:t xml:space="preserve">Представленность в </w:t>
            </w:r>
            <w:r w:rsidR="00A30F0A" w:rsidRPr="00525835">
              <w:rPr>
                <w:b/>
                <w:sz w:val="22"/>
                <w:szCs w:val="22"/>
              </w:rPr>
              <w:t>ППРС групп и ДОО</w:t>
            </w:r>
          </w:p>
        </w:tc>
      </w:tr>
      <w:tr w:rsidR="00F54899" w:rsidRPr="00525835" w:rsidTr="00384476">
        <w:trPr>
          <w:trHeight w:val="373"/>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З</w:t>
            </w:r>
            <w:r w:rsidR="00F54899" w:rsidRPr="00525835">
              <w:rPr>
                <w:sz w:val="22"/>
                <w:szCs w:val="22"/>
              </w:rPr>
              <w:t>наки</w:t>
            </w:r>
            <w:r w:rsidRPr="00525835">
              <w:rPr>
                <w:sz w:val="22"/>
                <w:szCs w:val="22"/>
              </w:rPr>
              <w:t xml:space="preserve"> </w:t>
            </w:r>
            <w:r w:rsidR="00F54899" w:rsidRPr="00525835">
              <w:rPr>
                <w:sz w:val="22"/>
                <w:szCs w:val="22"/>
              </w:rPr>
              <w:t xml:space="preserve"> и символы государства, ре</w:t>
            </w:r>
            <w:r w:rsidR="00A448E5" w:rsidRPr="00525835">
              <w:rPr>
                <w:sz w:val="22"/>
                <w:szCs w:val="22"/>
              </w:rPr>
              <w:t>гиона, населенного пункта и ДОО</w:t>
            </w:r>
          </w:p>
        </w:tc>
        <w:tc>
          <w:tcPr>
            <w:tcW w:w="6521" w:type="dxa"/>
          </w:tcPr>
          <w:p w:rsidR="00C8565C" w:rsidRPr="00052CFE" w:rsidRDefault="00F376B2" w:rsidP="00384476">
            <w:pPr>
              <w:spacing w:line="240" w:lineRule="auto"/>
              <w:rPr>
                <w:i/>
                <w:sz w:val="22"/>
                <w:szCs w:val="22"/>
              </w:rPr>
            </w:pPr>
            <w:r w:rsidRPr="00052CFE">
              <w:rPr>
                <w:i/>
                <w:sz w:val="22"/>
                <w:szCs w:val="22"/>
              </w:rPr>
              <w:t xml:space="preserve">Уголок патриотизма </w:t>
            </w:r>
          </w:p>
          <w:p w:rsidR="00D23112" w:rsidRDefault="001346F9" w:rsidP="00D23112">
            <w:pPr>
              <w:spacing w:line="240" w:lineRule="auto"/>
              <w:rPr>
                <w:sz w:val="22"/>
                <w:szCs w:val="22"/>
              </w:rPr>
            </w:pPr>
            <w:r w:rsidRPr="00525835">
              <w:rPr>
                <w:sz w:val="22"/>
                <w:szCs w:val="22"/>
              </w:rPr>
              <w:t>-</w:t>
            </w:r>
            <w:r w:rsidR="00D23112" w:rsidRPr="00525835">
              <w:rPr>
                <w:sz w:val="22"/>
                <w:szCs w:val="22"/>
              </w:rPr>
              <w:t>информационные стенды с символикой РФ, республики Татарстан, города Казани</w:t>
            </w:r>
          </w:p>
          <w:p w:rsidR="001642E5" w:rsidRPr="00525835" w:rsidRDefault="001642E5" w:rsidP="00D23112">
            <w:pPr>
              <w:spacing w:line="240" w:lineRule="auto"/>
              <w:rPr>
                <w:sz w:val="22"/>
                <w:szCs w:val="22"/>
              </w:rPr>
            </w:pP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региональные, этнографические и другие особенности социокультурных у</w:t>
            </w:r>
            <w:r w:rsidR="00A448E5" w:rsidRPr="00525835">
              <w:rPr>
                <w:sz w:val="22"/>
                <w:szCs w:val="22"/>
              </w:rPr>
              <w:t>словий, в которых находится ДОО</w:t>
            </w:r>
          </w:p>
        </w:tc>
        <w:tc>
          <w:tcPr>
            <w:tcW w:w="6521" w:type="dxa"/>
          </w:tcPr>
          <w:p w:rsidR="00F54899" w:rsidRPr="00052CFE" w:rsidRDefault="00862DD0" w:rsidP="00384476">
            <w:pPr>
              <w:spacing w:line="240" w:lineRule="auto"/>
              <w:rPr>
                <w:i/>
                <w:sz w:val="22"/>
                <w:szCs w:val="22"/>
              </w:rPr>
            </w:pPr>
            <w:r w:rsidRPr="00052CFE">
              <w:rPr>
                <w:i/>
                <w:sz w:val="22"/>
                <w:szCs w:val="22"/>
              </w:rPr>
              <w:t>Уголки этно-региональной составляющей Республики Татарстан</w:t>
            </w:r>
          </w:p>
          <w:p w:rsidR="00862DD0" w:rsidRPr="00525835" w:rsidRDefault="001346F9" w:rsidP="00862DD0">
            <w:pPr>
              <w:ind w:right="4"/>
              <w:rPr>
                <w:sz w:val="22"/>
                <w:szCs w:val="22"/>
              </w:rPr>
            </w:pPr>
            <w:r w:rsidRPr="00525835">
              <w:rPr>
                <w:sz w:val="22"/>
                <w:szCs w:val="22"/>
              </w:rPr>
              <w:t>-</w:t>
            </w:r>
            <w:r w:rsidR="00D23112" w:rsidRPr="00525835">
              <w:rPr>
                <w:sz w:val="22"/>
                <w:szCs w:val="22"/>
              </w:rPr>
              <w:t xml:space="preserve">географические карты, глобус, макеты достопримечательностей города,  книги, альбомы по ознакомлению с народностями России, народов Поволжья, лэпбук «Моя республика Татарстан», коллекция мини-кукл в татарских и русских национальных костюмах, предметы быта;  центр «Краеведения и патриотизма» в каждой </w:t>
            </w:r>
            <w:r w:rsidR="00862DD0">
              <w:rPr>
                <w:sz w:val="22"/>
                <w:szCs w:val="22"/>
              </w:rPr>
              <w:t xml:space="preserve">группе, </w:t>
            </w:r>
            <w:r w:rsidR="00862DD0">
              <w:t>нформационный материал о народах Поволжья: (образцы орнаментов для ИЗО деятельности, картотека дидактических, подвижных игры народов РТ</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экологичность, при</w:t>
            </w:r>
            <w:r w:rsidR="00A448E5" w:rsidRPr="00525835">
              <w:rPr>
                <w:sz w:val="22"/>
                <w:szCs w:val="22"/>
              </w:rPr>
              <w:t>родосообразность и безопасность</w:t>
            </w:r>
          </w:p>
        </w:tc>
        <w:tc>
          <w:tcPr>
            <w:tcW w:w="6521" w:type="dxa"/>
          </w:tcPr>
          <w:p w:rsidR="00F54899" w:rsidRPr="00052CFE" w:rsidRDefault="00F376B2" w:rsidP="00384476">
            <w:pPr>
              <w:spacing w:line="240" w:lineRule="auto"/>
              <w:rPr>
                <w:i/>
                <w:sz w:val="22"/>
                <w:szCs w:val="22"/>
              </w:rPr>
            </w:pPr>
            <w:r w:rsidRPr="00052CFE">
              <w:rPr>
                <w:i/>
                <w:sz w:val="22"/>
                <w:szCs w:val="22"/>
              </w:rPr>
              <w:t>Экологичекая лаборатория</w:t>
            </w:r>
          </w:p>
          <w:p w:rsidR="00580D6B" w:rsidRPr="00525835" w:rsidRDefault="001346F9" w:rsidP="00580D6B">
            <w:pPr>
              <w:ind w:right="4"/>
              <w:rPr>
                <w:sz w:val="22"/>
                <w:szCs w:val="22"/>
              </w:rPr>
            </w:pPr>
            <w:r w:rsidRPr="00525835">
              <w:rPr>
                <w:sz w:val="22"/>
                <w:szCs w:val="22"/>
              </w:rPr>
              <w:t>-</w:t>
            </w:r>
            <w:r w:rsidR="00580D6B" w:rsidRPr="00525835">
              <w:rPr>
                <w:sz w:val="22"/>
                <w:szCs w:val="22"/>
              </w:rPr>
              <w:t>географическая карта климатических зон, животного и ра</w:t>
            </w:r>
            <w:r w:rsidRPr="00525835">
              <w:rPr>
                <w:sz w:val="22"/>
                <w:szCs w:val="22"/>
              </w:rPr>
              <w:t xml:space="preserve">стительного мира, глобус, энциклопедии, </w:t>
            </w:r>
            <w:r w:rsidR="00580D6B" w:rsidRPr="00525835">
              <w:rPr>
                <w:sz w:val="22"/>
                <w:szCs w:val="22"/>
              </w:rPr>
              <w:t xml:space="preserve">детская художественная литература, иллюстрации  о животном и растительном мире планеты,   жизни людей разных стран, природы и пр.  </w:t>
            </w:r>
          </w:p>
          <w:p w:rsidR="00580D6B" w:rsidRPr="00525835" w:rsidRDefault="001346F9" w:rsidP="00580D6B">
            <w:pPr>
              <w:ind w:right="4"/>
              <w:rPr>
                <w:sz w:val="22"/>
                <w:szCs w:val="22"/>
              </w:rPr>
            </w:pPr>
            <w:r w:rsidRPr="00525835">
              <w:rPr>
                <w:sz w:val="22"/>
                <w:szCs w:val="22"/>
              </w:rPr>
              <w:t>-</w:t>
            </w:r>
            <w:r w:rsidR="00580D6B" w:rsidRPr="00525835">
              <w:rPr>
                <w:sz w:val="22"/>
                <w:szCs w:val="22"/>
              </w:rPr>
              <w:t xml:space="preserve">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r w:rsidR="00580D6B" w:rsidRPr="00525835">
              <w:rPr>
                <w:sz w:val="22"/>
                <w:szCs w:val="22"/>
              </w:rPr>
              <w:tab/>
              <w:t xml:space="preserve">оформлены «Центр безопасности» , «Центр природы».  </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детям возможность общения, игры </w:t>
            </w:r>
            <w:r w:rsidR="00A448E5" w:rsidRPr="00525835">
              <w:rPr>
                <w:sz w:val="22"/>
                <w:szCs w:val="22"/>
              </w:rPr>
              <w:t>и совместной деятельности</w:t>
            </w:r>
          </w:p>
        </w:tc>
        <w:tc>
          <w:tcPr>
            <w:tcW w:w="6521" w:type="dxa"/>
          </w:tcPr>
          <w:p w:rsidR="00F54899" w:rsidRPr="00525835" w:rsidRDefault="00796922" w:rsidP="00384476">
            <w:pPr>
              <w:spacing w:line="240" w:lineRule="auto"/>
              <w:rPr>
                <w:i/>
                <w:sz w:val="22"/>
                <w:szCs w:val="22"/>
              </w:rPr>
            </w:pPr>
            <w:r w:rsidRPr="00525835">
              <w:rPr>
                <w:i/>
                <w:sz w:val="22"/>
                <w:szCs w:val="22"/>
              </w:rPr>
              <w:t>Центры игы: сюжетно-ролевой игры, конструирования, театральная студия</w:t>
            </w:r>
          </w:p>
          <w:p w:rsidR="00580D6B" w:rsidRPr="00525835" w:rsidRDefault="001346F9" w:rsidP="00580D6B">
            <w:pPr>
              <w:spacing w:line="240" w:lineRule="auto"/>
              <w:rPr>
                <w:sz w:val="22"/>
                <w:szCs w:val="22"/>
              </w:rPr>
            </w:pPr>
            <w:r w:rsidRPr="00525835">
              <w:rPr>
                <w:sz w:val="22"/>
                <w:szCs w:val="22"/>
              </w:rPr>
              <w:t>-</w:t>
            </w:r>
            <w:r w:rsidR="00580D6B" w:rsidRPr="00525835">
              <w:rPr>
                <w:sz w:val="22"/>
                <w:szCs w:val="22"/>
              </w:rPr>
              <w:t>игровая детская мебель для сюжетно-ролевых игр с необходимыми  предметами-</w:t>
            </w:r>
            <w:r w:rsidR="00A448E5" w:rsidRPr="00525835">
              <w:rPr>
                <w:sz w:val="22"/>
                <w:szCs w:val="22"/>
              </w:rPr>
              <w:t>замест</w:t>
            </w:r>
            <w:r w:rsidR="00580D6B" w:rsidRPr="00525835">
              <w:rPr>
                <w:sz w:val="22"/>
                <w:szCs w:val="22"/>
              </w:rPr>
              <w:t xml:space="preserve">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  </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ценность семьи, людей разных поко</w:t>
            </w:r>
            <w:r w:rsidR="00A448E5" w:rsidRPr="00525835">
              <w:rPr>
                <w:sz w:val="22"/>
                <w:szCs w:val="22"/>
              </w:rPr>
              <w:t>лений, радость общения с семьей</w:t>
            </w:r>
          </w:p>
        </w:tc>
        <w:tc>
          <w:tcPr>
            <w:tcW w:w="6521" w:type="dxa"/>
          </w:tcPr>
          <w:p w:rsidR="00F54899" w:rsidRPr="00525835" w:rsidRDefault="00796922" w:rsidP="00384476">
            <w:pPr>
              <w:spacing w:line="240" w:lineRule="auto"/>
              <w:rPr>
                <w:i/>
                <w:sz w:val="22"/>
                <w:szCs w:val="22"/>
              </w:rPr>
            </w:pPr>
            <w:r w:rsidRPr="00525835">
              <w:rPr>
                <w:i/>
                <w:sz w:val="22"/>
                <w:szCs w:val="22"/>
              </w:rPr>
              <w:t>Музей семей воспитанников «Из поколения в поколение», «традиции и хоби моей семьи», Мастера и мастерицы моей семьи</w:t>
            </w:r>
          </w:p>
          <w:p w:rsidR="00AC7B3D" w:rsidRPr="00525835" w:rsidRDefault="001346F9" w:rsidP="00AC7B3D">
            <w:pPr>
              <w:spacing w:line="240" w:lineRule="auto"/>
              <w:rPr>
                <w:sz w:val="22"/>
                <w:szCs w:val="22"/>
              </w:rPr>
            </w:pPr>
            <w:r w:rsidRPr="00525835">
              <w:rPr>
                <w:sz w:val="22"/>
                <w:szCs w:val="22"/>
              </w:rPr>
              <w:t>-</w:t>
            </w:r>
            <w:r w:rsidR="00BB6768" w:rsidRPr="00525835">
              <w:rPr>
                <w:sz w:val="22"/>
                <w:szCs w:val="22"/>
              </w:rPr>
              <w:t>материал для сюжетно-ролевых игр,  дидактические, настольно-печатные игр</w:t>
            </w:r>
            <w:r w:rsidR="00AC7B3D" w:rsidRPr="00525835">
              <w:rPr>
                <w:sz w:val="22"/>
                <w:szCs w:val="22"/>
              </w:rPr>
              <w:t>ы,  открытки, иллюстрации, картинки, изображающие членов семьи; отража-</w:t>
            </w:r>
            <w:r w:rsidR="00AC7B3D" w:rsidRPr="00525835">
              <w:rPr>
                <w:spacing w:val="1"/>
                <w:sz w:val="22"/>
                <w:szCs w:val="22"/>
              </w:rPr>
              <w:t xml:space="preserve"> </w:t>
            </w:r>
            <w:r w:rsidR="00AC7B3D" w:rsidRPr="00525835">
              <w:rPr>
                <w:sz w:val="22"/>
                <w:szCs w:val="22"/>
              </w:rPr>
              <w:t xml:space="preserve">ющие сюжеты общения, </w:t>
            </w:r>
            <w:r w:rsidR="00AC7B3D" w:rsidRPr="00525835">
              <w:rPr>
                <w:sz w:val="22"/>
                <w:szCs w:val="22"/>
              </w:rPr>
              <w:lastRenderedPageBreak/>
              <w:t>совместные дела детей и</w:t>
            </w:r>
            <w:r w:rsidR="00AC7B3D" w:rsidRPr="00525835">
              <w:rPr>
                <w:spacing w:val="1"/>
                <w:sz w:val="22"/>
                <w:szCs w:val="22"/>
              </w:rPr>
              <w:t xml:space="preserve"> </w:t>
            </w:r>
            <w:r w:rsidR="00AC7B3D" w:rsidRPr="00525835">
              <w:rPr>
                <w:sz w:val="22"/>
                <w:szCs w:val="22"/>
              </w:rPr>
              <w:t>взрослых</w:t>
            </w:r>
            <w:r w:rsidR="00AC7B3D" w:rsidRPr="00525835">
              <w:rPr>
                <w:spacing w:val="1"/>
                <w:sz w:val="22"/>
                <w:szCs w:val="22"/>
              </w:rPr>
              <w:t xml:space="preserve"> </w:t>
            </w:r>
            <w:r w:rsidR="00AC7B3D" w:rsidRPr="00525835">
              <w:rPr>
                <w:sz w:val="22"/>
                <w:szCs w:val="22"/>
              </w:rPr>
              <w:t>и др.;</w:t>
            </w:r>
          </w:p>
          <w:p w:rsidR="00AC7B3D" w:rsidRPr="00525835" w:rsidRDefault="00AC7B3D" w:rsidP="00AC7B3D">
            <w:pPr>
              <w:spacing w:line="240" w:lineRule="auto"/>
              <w:rPr>
                <w:i/>
                <w:sz w:val="22"/>
                <w:szCs w:val="22"/>
              </w:rPr>
            </w:pPr>
            <w:r w:rsidRPr="00525835">
              <w:rPr>
                <w:sz w:val="22"/>
                <w:szCs w:val="22"/>
              </w:rPr>
              <w:t>набор</w:t>
            </w:r>
            <w:r w:rsidRPr="00525835">
              <w:rPr>
                <w:spacing w:val="-2"/>
                <w:sz w:val="22"/>
                <w:szCs w:val="22"/>
              </w:rPr>
              <w:t xml:space="preserve"> </w:t>
            </w:r>
            <w:r w:rsidRPr="00525835">
              <w:rPr>
                <w:sz w:val="22"/>
                <w:szCs w:val="22"/>
              </w:rPr>
              <w:t>фигурок</w:t>
            </w:r>
            <w:r w:rsidRPr="00525835">
              <w:rPr>
                <w:spacing w:val="5"/>
                <w:sz w:val="22"/>
                <w:szCs w:val="22"/>
              </w:rPr>
              <w:t xml:space="preserve"> </w:t>
            </w:r>
            <w:r w:rsidRPr="00525835">
              <w:rPr>
                <w:sz w:val="22"/>
                <w:szCs w:val="22"/>
              </w:rPr>
              <w:t>«Семья»</w:t>
            </w:r>
          </w:p>
        </w:tc>
      </w:tr>
      <w:tr w:rsidR="00F54899" w:rsidRPr="00525835" w:rsidTr="00384476">
        <w:trPr>
          <w:trHeight w:val="1435"/>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lastRenderedPageBreak/>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w:t>
            </w:r>
            <w:r w:rsidR="00A448E5" w:rsidRPr="00525835">
              <w:rPr>
                <w:sz w:val="22"/>
                <w:szCs w:val="22"/>
              </w:rPr>
              <w:t>ормирующие научную картину мира</w:t>
            </w:r>
          </w:p>
        </w:tc>
        <w:tc>
          <w:tcPr>
            <w:tcW w:w="6521" w:type="dxa"/>
          </w:tcPr>
          <w:p w:rsidR="00F54899" w:rsidRPr="00525835" w:rsidRDefault="00796922" w:rsidP="00384476">
            <w:pPr>
              <w:spacing w:line="240" w:lineRule="auto"/>
              <w:rPr>
                <w:i/>
                <w:sz w:val="22"/>
                <w:szCs w:val="22"/>
              </w:rPr>
            </w:pPr>
            <w:r w:rsidRPr="00525835">
              <w:rPr>
                <w:i/>
                <w:sz w:val="22"/>
                <w:szCs w:val="22"/>
              </w:rPr>
              <w:t xml:space="preserve">Центры моделирования и конструирования </w:t>
            </w:r>
          </w:p>
          <w:p w:rsidR="00796922" w:rsidRPr="00525835" w:rsidRDefault="00796922" w:rsidP="00384476">
            <w:pPr>
              <w:spacing w:line="240" w:lineRule="auto"/>
              <w:rPr>
                <w:i/>
                <w:sz w:val="22"/>
                <w:szCs w:val="22"/>
              </w:rPr>
            </w:pPr>
            <w:r w:rsidRPr="00525835">
              <w:rPr>
                <w:i/>
                <w:sz w:val="22"/>
                <w:szCs w:val="22"/>
              </w:rPr>
              <w:t>Робототехника</w:t>
            </w:r>
          </w:p>
          <w:p w:rsidR="00E76483" w:rsidRPr="00525835" w:rsidRDefault="00E76483" w:rsidP="00384476">
            <w:pPr>
              <w:spacing w:line="240" w:lineRule="auto"/>
              <w:rPr>
                <w:i/>
                <w:sz w:val="22"/>
                <w:szCs w:val="22"/>
              </w:rPr>
            </w:pPr>
            <w:r w:rsidRPr="00525835">
              <w:rPr>
                <w:i/>
                <w:sz w:val="22"/>
                <w:szCs w:val="22"/>
              </w:rPr>
              <w:t>Лаборатории исследований</w:t>
            </w:r>
          </w:p>
          <w:p w:rsidR="00E76483" w:rsidRPr="00525835" w:rsidRDefault="00E76483" w:rsidP="00384476">
            <w:pPr>
              <w:spacing w:line="240" w:lineRule="auto"/>
              <w:rPr>
                <w:i/>
                <w:sz w:val="22"/>
                <w:szCs w:val="22"/>
              </w:rPr>
            </w:pPr>
            <w:r w:rsidRPr="00525835">
              <w:rPr>
                <w:i/>
                <w:sz w:val="22"/>
                <w:szCs w:val="22"/>
              </w:rPr>
              <w:t>Опытно-эксперементальная мастерская «Хочу все знать»</w:t>
            </w:r>
          </w:p>
          <w:p w:rsidR="00AC7B3D" w:rsidRPr="00525835" w:rsidRDefault="001346F9" w:rsidP="00AC7B3D">
            <w:pPr>
              <w:spacing w:line="240" w:lineRule="auto"/>
              <w:rPr>
                <w:sz w:val="22"/>
                <w:szCs w:val="22"/>
              </w:rPr>
            </w:pPr>
            <w:r w:rsidRPr="00525835">
              <w:rPr>
                <w:sz w:val="22"/>
                <w:szCs w:val="22"/>
              </w:rPr>
              <w:t>-</w:t>
            </w:r>
            <w:r w:rsidR="00AC7B3D" w:rsidRPr="00525835">
              <w:rPr>
                <w:sz w:val="22"/>
                <w:szCs w:val="22"/>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w:t>
            </w:r>
          </w:p>
          <w:p w:rsidR="00AC7B3D" w:rsidRPr="00525835" w:rsidRDefault="001346F9" w:rsidP="00384476">
            <w:pPr>
              <w:spacing w:line="240" w:lineRule="auto"/>
              <w:rPr>
                <w:sz w:val="22"/>
                <w:szCs w:val="22"/>
              </w:rPr>
            </w:pPr>
            <w:r w:rsidRPr="00525835">
              <w:rPr>
                <w:sz w:val="22"/>
                <w:szCs w:val="22"/>
              </w:rPr>
              <w:t>-</w:t>
            </w:r>
            <w:r w:rsidR="00AC7B3D" w:rsidRPr="00525835">
              <w:rPr>
                <w:sz w:val="22"/>
                <w:szCs w:val="22"/>
              </w:rPr>
              <w:t>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комплект игр Б.П. Никитиных, часы различные.   схемы, планы, макеты помещений для ориентировки в пространстве,  на плоскости, в тетради.</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возможность посильного труда, а также отражающие ценности труда</w:t>
            </w:r>
            <w:r w:rsidR="00A448E5" w:rsidRPr="00525835">
              <w:rPr>
                <w:sz w:val="22"/>
                <w:szCs w:val="22"/>
              </w:rPr>
              <w:t xml:space="preserve"> в жизни человека и государства</w:t>
            </w:r>
          </w:p>
        </w:tc>
        <w:tc>
          <w:tcPr>
            <w:tcW w:w="6521" w:type="dxa"/>
          </w:tcPr>
          <w:p w:rsidR="00F54899" w:rsidRPr="00525835" w:rsidRDefault="00E76483" w:rsidP="00384476">
            <w:pPr>
              <w:spacing w:line="240" w:lineRule="auto"/>
              <w:rPr>
                <w:i/>
                <w:sz w:val="22"/>
                <w:szCs w:val="22"/>
              </w:rPr>
            </w:pPr>
            <w:r w:rsidRPr="00525835">
              <w:rPr>
                <w:i/>
                <w:sz w:val="22"/>
                <w:szCs w:val="22"/>
              </w:rPr>
              <w:t>Профессиональные мастерские родителей</w:t>
            </w:r>
          </w:p>
          <w:p w:rsidR="00E76483" w:rsidRPr="00525835" w:rsidRDefault="00E76483" w:rsidP="00384476">
            <w:pPr>
              <w:spacing w:line="240" w:lineRule="auto"/>
              <w:rPr>
                <w:i/>
                <w:sz w:val="22"/>
                <w:szCs w:val="22"/>
              </w:rPr>
            </w:pPr>
            <w:r w:rsidRPr="00525835">
              <w:rPr>
                <w:i/>
                <w:sz w:val="22"/>
                <w:szCs w:val="22"/>
              </w:rPr>
              <w:t>Видеонаблюдение за трудом взрослых</w:t>
            </w:r>
          </w:p>
          <w:p w:rsidR="00E76483" w:rsidRPr="00525835" w:rsidRDefault="00E76483" w:rsidP="00384476">
            <w:pPr>
              <w:spacing w:line="240" w:lineRule="auto"/>
              <w:rPr>
                <w:i/>
                <w:sz w:val="22"/>
                <w:szCs w:val="22"/>
              </w:rPr>
            </w:pPr>
            <w:r w:rsidRPr="00525835">
              <w:rPr>
                <w:i/>
                <w:sz w:val="22"/>
                <w:szCs w:val="22"/>
              </w:rPr>
              <w:t>Уголки дежурства</w:t>
            </w:r>
          </w:p>
          <w:p w:rsidR="00E76483" w:rsidRPr="00525835" w:rsidRDefault="00E76483" w:rsidP="00384476">
            <w:pPr>
              <w:spacing w:line="240" w:lineRule="auto"/>
              <w:rPr>
                <w:i/>
                <w:sz w:val="22"/>
                <w:szCs w:val="22"/>
              </w:rPr>
            </w:pPr>
            <w:r w:rsidRPr="00525835">
              <w:rPr>
                <w:i/>
                <w:sz w:val="22"/>
                <w:szCs w:val="22"/>
              </w:rPr>
              <w:t>Ролевые игры в профессии</w:t>
            </w:r>
          </w:p>
          <w:p w:rsidR="00E76483" w:rsidRPr="00525835" w:rsidRDefault="00E76483" w:rsidP="00384476">
            <w:pPr>
              <w:spacing w:line="240" w:lineRule="auto"/>
              <w:rPr>
                <w:i/>
                <w:sz w:val="22"/>
                <w:szCs w:val="22"/>
              </w:rPr>
            </w:pPr>
            <w:r w:rsidRPr="00525835">
              <w:rPr>
                <w:i/>
                <w:sz w:val="22"/>
                <w:szCs w:val="22"/>
              </w:rPr>
              <w:t>Сюжетно-ролевые игры</w:t>
            </w:r>
          </w:p>
          <w:p w:rsidR="00384476" w:rsidRPr="00525835" w:rsidRDefault="001346F9" w:rsidP="00384476">
            <w:pPr>
              <w:spacing w:line="240" w:lineRule="auto"/>
              <w:rPr>
                <w:sz w:val="22"/>
                <w:szCs w:val="22"/>
              </w:rPr>
            </w:pPr>
            <w:r w:rsidRPr="00525835">
              <w:rPr>
                <w:sz w:val="22"/>
                <w:szCs w:val="22"/>
              </w:rPr>
              <w:t>-</w:t>
            </w:r>
            <w:r w:rsidR="00384476" w:rsidRPr="00525835">
              <w:rPr>
                <w:sz w:val="22"/>
                <w:szCs w:val="22"/>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tc>
      </w:tr>
      <w:tr w:rsidR="00F54899" w:rsidRPr="00525835" w:rsidTr="00384476">
        <w:trPr>
          <w:trHeight w:val="892"/>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возможности для укрепления здоровья, раскрывающие смысл здорового образа жизн</w:t>
            </w:r>
            <w:r w:rsidR="00A448E5" w:rsidRPr="00525835">
              <w:rPr>
                <w:sz w:val="22"/>
                <w:szCs w:val="22"/>
              </w:rPr>
              <w:t>и, физической культуры и спорта</w:t>
            </w:r>
          </w:p>
        </w:tc>
        <w:tc>
          <w:tcPr>
            <w:tcW w:w="6521" w:type="dxa"/>
          </w:tcPr>
          <w:p w:rsidR="00F54899" w:rsidRPr="00525835" w:rsidRDefault="00E76483" w:rsidP="00384476">
            <w:pPr>
              <w:spacing w:line="240" w:lineRule="auto"/>
              <w:rPr>
                <w:i/>
                <w:sz w:val="22"/>
                <w:szCs w:val="22"/>
              </w:rPr>
            </w:pPr>
            <w:r w:rsidRPr="00525835">
              <w:rPr>
                <w:i/>
                <w:sz w:val="22"/>
                <w:szCs w:val="22"/>
              </w:rPr>
              <w:t>Центры двигательной активности</w:t>
            </w:r>
          </w:p>
          <w:p w:rsidR="00E76483" w:rsidRPr="00525835" w:rsidRDefault="00E76483" w:rsidP="00384476">
            <w:pPr>
              <w:spacing w:line="240" w:lineRule="auto"/>
              <w:rPr>
                <w:i/>
                <w:sz w:val="22"/>
                <w:szCs w:val="22"/>
              </w:rPr>
            </w:pPr>
            <w:r w:rsidRPr="00525835">
              <w:rPr>
                <w:i/>
                <w:sz w:val="22"/>
                <w:szCs w:val="22"/>
              </w:rPr>
              <w:t>Спортивные атрибуты для игр</w:t>
            </w:r>
          </w:p>
          <w:p w:rsidR="00E76483" w:rsidRPr="00525835" w:rsidRDefault="001346F9" w:rsidP="00384476">
            <w:pPr>
              <w:spacing w:line="240" w:lineRule="auto"/>
              <w:rPr>
                <w:sz w:val="22"/>
                <w:szCs w:val="22"/>
              </w:rPr>
            </w:pPr>
            <w:r w:rsidRPr="00525835">
              <w:rPr>
                <w:sz w:val="22"/>
                <w:szCs w:val="22"/>
              </w:rPr>
              <w:t>-</w:t>
            </w:r>
            <w:r w:rsidR="00384476" w:rsidRPr="00525835">
              <w:rPr>
                <w:sz w:val="22"/>
                <w:szCs w:val="22"/>
              </w:rPr>
              <w:t>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w:t>
            </w:r>
            <w:r w:rsidRPr="00525835">
              <w:rPr>
                <w:sz w:val="22"/>
                <w:szCs w:val="22"/>
              </w:rPr>
              <w:t xml:space="preserve">ародные игры, игры-эстафеты, </w:t>
            </w:r>
            <w:r w:rsidR="00384476" w:rsidRPr="00525835">
              <w:rPr>
                <w:sz w:val="22"/>
                <w:szCs w:val="22"/>
              </w:rPr>
              <w:t xml:space="preserve">картотеки спортивных, подвижных и народных игр.  </w:t>
            </w:r>
          </w:p>
        </w:tc>
      </w:tr>
      <w:tr w:rsidR="00F54899" w:rsidRPr="00525835" w:rsidTr="00384476">
        <w:trPr>
          <w:trHeight w:val="117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предоставляющие ребёнку возможность погружения в культуру России, знакомства с особенностями традиций многон</w:t>
            </w:r>
            <w:r w:rsidR="00A448E5" w:rsidRPr="00525835">
              <w:rPr>
                <w:sz w:val="22"/>
                <w:szCs w:val="22"/>
              </w:rPr>
              <w:t>ационального российского народа</w:t>
            </w:r>
          </w:p>
        </w:tc>
        <w:tc>
          <w:tcPr>
            <w:tcW w:w="6521" w:type="dxa"/>
          </w:tcPr>
          <w:p w:rsidR="00F54899" w:rsidRPr="00525835" w:rsidRDefault="00E76483" w:rsidP="00384476">
            <w:pPr>
              <w:spacing w:line="240" w:lineRule="auto"/>
              <w:rPr>
                <w:i/>
                <w:sz w:val="22"/>
                <w:szCs w:val="22"/>
              </w:rPr>
            </w:pPr>
            <w:r w:rsidRPr="00525835">
              <w:rPr>
                <w:i/>
                <w:sz w:val="22"/>
                <w:szCs w:val="22"/>
              </w:rPr>
              <w:t>Сказки разных народов, куклы в нацинальных одеждах</w:t>
            </w:r>
          </w:p>
          <w:p w:rsidR="00E76483" w:rsidRPr="00525835" w:rsidRDefault="00E76483" w:rsidP="00384476">
            <w:pPr>
              <w:spacing w:line="240" w:lineRule="auto"/>
              <w:rPr>
                <w:i/>
                <w:sz w:val="22"/>
                <w:szCs w:val="22"/>
              </w:rPr>
            </w:pPr>
            <w:r w:rsidRPr="00525835">
              <w:rPr>
                <w:i/>
                <w:sz w:val="22"/>
                <w:szCs w:val="22"/>
              </w:rPr>
              <w:t>Центры по ознакомлению с национальностями жителей РФ</w:t>
            </w:r>
          </w:p>
          <w:p w:rsidR="00E76483" w:rsidRPr="00525835" w:rsidRDefault="00E76483" w:rsidP="00384476">
            <w:pPr>
              <w:spacing w:line="240" w:lineRule="auto"/>
              <w:rPr>
                <w:i/>
                <w:sz w:val="22"/>
                <w:szCs w:val="22"/>
              </w:rPr>
            </w:pPr>
            <w:r w:rsidRPr="00525835">
              <w:rPr>
                <w:i/>
                <w:sz w:val="22"/>
                <w:szCs w:val="22"/>
              </w:rPr>
              <w:t>Дидактические и семейные игры</w:t>
            </w:r>
          </w:p>
          <w:p w:rsidR="00E76483" w:rsidRPr="00525835" w:rsidRDefault="001346F9" w:rsidP="00384476">
            <w:pPr>
              <w:spacing w:line="240" w:lineRule="auto"/>
              <w:rPr>
                <w:sz w:val="22"/>
                <w:szCs w:val="22"/>
              </w:rPr>
            </w:pPr>
            <w:r w:rsidRPr="00525835">
              <w:rPr>
                <w:sz w:val="22"/>
                <w:szCs w:val="22"/>
              </w:rPr>
              <w:t>-</w:t>
            </w:r>
            <w:r w:rsidR="00384476" w:rsidRPr="00525835">
              <w:rPr>
                <w:sz w:val="22"/>
                <w:szCs w:val="22"/>
              </w:rPr>
              <w:t>подборка книг, репродукций, иллюстраций по истории города, страны  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w:t>
            </w:r>
          </w:p>
        </w:tc>
      </w:tr>
    </w:tbl>
    <w:p w:rsidR="00E80522" w:rsidRDefault="00E80522" w:rsidP="00E22A07">
      <w:pPr>
        <w:shd w:val="clear" w:color="auto" w:fill="FFFFFF"/>
        <w:spacing w:line="240" w:lineRule="auto"/>
        <w:rPr>
          <w:b/>
          <w:sz w:val="22"/>
          <w:szCs w:val="22"/>
        </w:rPr>
      </w:pPr>
    </w:p>
    <w:p w:rsidR="00653121" w:rsidRDefault="00653121" w:rsidP="00B522E4">
      <w:pPr>
        <w:spacing w:before="360" w:after="120"/>
        <w:ind w:right="1127"/>
        <w:jc w:val="center"/>
        <w:outlineLvl w:val="0"/>
        <w:rPr>
          <w:rFonts w:cs="Arial"/>
          <w:b/>
          <w:bCs/>
          <w:caps/>
          <w:color w:val="000000" w:themeColor="text1"/>
          <w:kern w:val="28"/>
          <w:sz w:val="20"/>
        </w:rPr>
      </w:pPr>
    </w:p>
    <w:p w:rsidR="00B522E4" w:rsidRPr="00B522E4" w:rsidRDefault="00B522E4" w:rsidP="00B522E4">
      <w:pPr>
        <w:spacing w:before="360" w:after="120"/>
        <w:ind w:right="1127"/>
        <w:jc w:val="center"/>
        <w:outlineLvl w:val="0"/>
        <w:rPr>
          <w:rFonts w:cs="Arial"/>
          <w:b/>
          <w:bCs/>
          <w:caps/>
          <w:color w:val="000000" w:themeColor="text1"/>
          <w:kern w:val="28"/>
          <w:sz w:val="20"/>
        </w:rPr>
      </w:pPr>
      <w:r w:rsidRPr="00B522E4">
        <w:rPr>
          <w:rFonts w:cs="Arial"/>
          <w:b/>
          <w:bCs/>
          <w:caps/>
          <w:color w:val="000000" w:themeColor="text1"/>
          <w:kern w:val="28"/>
          <w:sz w:val="20"/>
        </w:rPr>
        <w:t>Региональные</w:t>
      </w:r>
      <w:r w:rsidRPr="00B522E4">
        <w:rPr>
          <w:rFonts w:cs="Arial"/>
          <w:b/>
          <w:bCs/>
          <w:caps/>
          <w:color w:val="000000" w:themeColor="text1"/>
          <w:spacing w:val="-7"/>
          <w:kern w:val="28"/>
          <w:sz w:val="20"/>
        </w:rPr>
        <w:t xml:space="preserve"> </w:t>
      </w:r>
      <w:r w:rsidRPr="00B522E4">
        <w:rPr>
          <w:rFonts w:cs="Arial"/>
          <w:b/>
          <w:bCs/>
          <w:caps/>
          <w:color w:val="000000" w:themeColor="text1"/>
          <w:kern w:val="28"/>
          <w:sz w:val="20"/>
        </w:rPr>
        <w:t>особенности</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предметно-пространственной</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среды</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ДОО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B522E4" w:rsidRPr="00B522E4" w:rsidTr="00923C88">
        <w:trPr>
          <w:trHeight w:val="551"/>
        </w:trPr>
        <w:tc>
          <w:tcPr>
            <w:tcW w:w="10065" w:type="dxa"/>
          </w:tcPr>
          <w:p w:rsidR="00B522E4" w:rsidRPr="00B522E4" w:rsidRDefault="00B522E4" w:rsidP="00B522E4">
            <w:pPr>
              <w:spacing w:line="240" w:lineRule="auto"/>
              <w:ind w:right="170"/>
              <w:jc w:val="left"/>
              <w:rPr>
                <w:b/>
                <w:i/>
                <w:sz w:val="22"/>
                <w:szCs w:val="22"/>
                <w:lang w:val="ru-RU" w:eastAsia="en-US"/>
              </w:rPr>
            </w:pPr>
            <w:r w:rsidRPr="00B522E4">
              <w:rPr>
                <w:b/>
                <w:i/>
                <w:sz w:val="22"/>
                <w:szCs w:val="22"/>
                <w:lang w:val="ru-RU" w:eastAsia="en-US"/>
              </w:rPr>
              <w:t xml:space="preserve"> Характеристики</w:t>
            </w:r>
            <w:r w:rsidRPr="00B522E4">
              <w:rPr>
                <w:b/>
                <w:i/>
                <w:spacing w:val="20"/>
                <w:sz w:val="22"/>
                <w:szCs w:val="22"/>
                <w:lang w:val="ru-RU" w:eastAsia="en-US"/>
              </w:rPr>
              <w:t xml:space="preserve"> </w:t>
            </w:r>
            <w:r w:rsidRPr="00B522E4">
              <w:rPr>
                <w:b/>
                <w:i/>
                <w:sz w:val="22"/>
                <w:szCs w:val="22"/>
                <w:lang w:val="ru-RU" w:eastAsia="en-US"/>
              </w:rPr>
              <w:t>предметно-пространственной</w:t>
            </w:r>
            <w:r w:rsidRPr="00B522E4">
              <w:rPr>
                <w:b/>
                <w:i/>
                <w:spacing w:val="21"/>
                <w:sz w:val="22"/>
                <w:szCs w:val="22"/>
                <w:lang w:val="ru-RU" w:eastAsia="en-US"/>
              </w:rPr>
              <w:t xml:space="preserve"> </w:t>
            </w:r>
            <w:r w:rsidRPr="00B522E4">
              <w:rPr>
                <w:b/>
                <w:i/>
                <w:sz w:val="22"/>
                <w:szCs w:val="22"/>
                <w:lang w:val="ru-RU" w:eastAsia="en-US"/>
              </w:rPr>
              <w:t>среды</w:t>
            </w:r>
            <w:r w:rsidRPr="00B522E4">
              <w:rPr>
                <w:b/>
                <w:i/>
                <w:spacing w:val="21"/>
                <w:sz w:val="22"/>
                <w:szCs w:val="22"/>
                <w:lang w:val="ru-RU" w:eastAsia="en-US"/>
              </w:rPr>
              <w:t xml:space="preserve"> </w:t>
            </w:r>
            <w:r w:rsidRPr="00B522E4">
              <w:rPr>
                <w:b/>
                <w:i/>
                <w:sz w:val="22"/>
                <w:szCs w:val="22"/>
                <w:lang w:val="ru-RU" w:eastAsia="en-US"/>
              </w:rPr>
              <w:t>ДОО,</w:t>
            </w:r>
            <w:r w:rsidRPr="00B522E4">
              <w:rPr>
                <w:b/>
                <w:i/>
                <w:spacing w:val="21"/>
                <w:sz w:val="22"/>
                <w:szCs w:val="22"/>
                <w:lang w:val="ru-RU" w:eastAsia="en-US"/>
              </w:rPr>
              <w:t xml:space="preserve"> </w:t>
            </w:r>
            <w:r w:rsidRPr="00B522E4">
              <w:rPr>
                <w:b/>
                <w:i/>
                <w:sz w:val="22"/>
                <w:szCs w:val="22"/>
                <w:lang w:val="ru-RU" w:eastAsia="en-US"/>
              </w:rPr>
              <w:t>отражающие</w:t>
            </w:r>
            <w:r w:rsidRPr="00B522E4">
              <w:rPr>
                <w:b/>
                <w:i/>
                <w:spacing w:val="20"/>
                <w:sz w:val="22"/>
                <w:szCs w:val="22"/>
                <w:lang w:val="ru-RU" w:eastAsia="en-US"/>
              </w:rPr>
              <w:t xml:space="preserve"> </w:t>
            </w:r>
            <w:r w:rsidRPr="00B522E4">
              <w:rPr>
                <w:b/>
                <w:i/>
                <w:sz w:val="22"/>
                <w:szCs w:val="22"/>
                <w:lang w:val="ru-RU" w:eastAsia="en-US"/>
              </w:rPr>
              <w:t>региональную специфику</w:t>
            </w:r>
          </w:p>
        </w:tc>
      </w:tr>
      <w:tr w:rsidR="00B522E4" w:rsidRPr="00B522E4" w:rsidTr="00923C88">
        <w:trPr>
          <w:trHeight w:val="551"/>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1)</w:t>
            </w:r>
            <w:r w:rsidRPr="00B522E4">
              <w:rPr>
                <w:i/>
                <w:spacing w:val="-4"/>
                <w:sz w:val="22"/>
                <w:szCs w:val="22"/>
                <w:lang w:val="ru-RU" w:eastAsia="en-US"/>
              </w:rPr>
              <w:t xml:space="preserve"> </w:t>
            </w:r>
            <w:r w:rsidRPr="00B522E4">
              <w:rPr>
                <w:i/>
                <w:sz w:val="22"/>
                <w:szCs w:val="22"/>
                <w:lang w:val="ru-RU" w:eastAsia="en-US"/>
              </w:rPr>
              <w:t>Знаки и символы региона: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Государственные символы РТ.</w:t>
            </w:r>
            <w:r w:rsidRPr="00B522E4">
              <w:rPr>
                <w:i/>
                <w:spacing w:val="-57"/>
                <w:sz w:val="22"/>
                <w:szCs w:val="22"/>
                <w:lang w:val="ru-RU" w:eastAsia="en-US"/>
              </w:rPr>
              <w:t xml:space="preserve"> </w:t>
            </w:r>
            <w:r w:rsidRPr="00B522E4">
              <w:rPr>
                <w:i/>
                <w:sz w:val="22"/>
                <w:szCs w:val="22"/>
                <w:lang w:val="ru-RU" w:eastAsia="en-US"/>
              </w:rPr>
              <w:t>Государственный</w:t>
            </w:r>
            <w:r w:rsidRPr="00B522E4">
              <w:rPr>
                <w:i/>
                <w:spacing w:val="-1"/>
                <w:sz w:val="22"/>
                <w:szCs w:val="22"/>
                <w:lang w:val="ru-RU" w:eastAsia="en-US"/>
              </w:rPr>
              <w:t xml:space="preserve"> </w:t>
            </w:r>
            <w:r w:rsidRPr="00B522E4">
              <w:rPr>
                <w:i/>
                <w:sz w:val="22"/>
                <w:szCs w:val="22"/>
                <w:lang w:val="ru-RU" w:eastAsia="en-US"/>
              </w:rPr>
              <w:t>герб</w:t>
            </w:r>
            <w:r w:rsidRPr="00B522E4">
              <w:rPr>
                <w:i/>
                <w:spacing w:val="-2"/>
                <w:sz w:val="22"/>
                <w:szCs w:val="22"/>
                <w:lang w:val="ru-RU" w:eastAsia="en-US"/>
              </w:rPr>
              <w:t xml:space="preserve"> </w:t>
            </w:r>
            <w:r w:rsidRPr="00B522E4">
              <w:rPr>
                <w:i/>
                <w:sz w:val="22"/>
                <w:szCs w:val="22"/>
                <w:lang w:val="ru-RU" w:eastAsia="en-US"/>
              </w:rPr>
              <w:t>РТ.</w:t>
            </w:r>
          </w:p>
          <w:p w:rsidR="00B522E4" w:rsidRPr="00B522E4" w:rsidRDefault="00B522E4" w:rsidP="00B522E4">
            <w:pPr>
              <w:spacing w:line="268" w:lineRule="exact"/>
              <w:jc w:val="left"/>
              <w:rPr>
                <w:b/>
                <w:i/>
                <w:sz w:val="22"/>
                <w:szCs w:val="22"/>
                <w:lang w:val="ru-RU" w:eastAsia="en-US"/>
              </w:rPr>
            </w:pPr>
            <w:r w:rsidRPr="00B522E4">
              <w:rPr>
                <w:i/>
                <w:sz w:val="22"/>
                <w:szCs w:val="22"/>
                <w:lang w:val="ru-RU" w:eastAsia="en-US"/>
              </w:rPr>
              <w:t>Государственный</w:t>
            </w:r>
            <w:r w:rsidRPr="00B522E4">
              <w:rPr>
                <w:i/>
                <w:spacing w:val="-7"/>
                <w:sz w:val="22"/>
                <w:szCs w:val="22"/>
                <w:lang w:val="ru-RU" w:eastAsia="en-US"/>
              </w:rPr>
              <w:t xml:space="preserve"> </w:t>
            </w:r>
            <w:r w:rsidRPr="00B522E4">
              <w:rPr>
                <w:i/>
                <w:sz w:val="22"/>
                <w:szCs w:val="22"/>
                <w:lang w:val="ru-RU" w:eastAsia="en-US"/>
              </w:rPr>
              <w:t>флаг</w:t>
            </w:r>
            <w:r w:rsidRPr="00B522E4">
              <w:rPr>
                <w:i/>
                <w:spacing w:val="-10"/>
                <w:sz w:val="22"/>
                <w:szCs w:val="22"/>
                <w:lang w:val="ru-RU" w:eastAsia="en-US"/>
              </w:rPr>
              <w:t xml:space="preserve"> </w:t>
            </w:r>
            <w:r w:rsidRPr="00B522E4">
              <w:rPr>
                <w:i/>
                <w:sz w:val="22"/>
                <w:szCs w:val="22"/>
                <w:lang w:val="ru-RU" w:eastAsia="en-US"/>
              </w:rPr>
              <w:t>РТ.</w:t>
            </w:r>
            <w:r w:rsidRPr="00B522E4">
              <w:rPr>
                <w:i/>
                <w:spacing w:val="-57"/>
                <w:sz w:val="22"/>
                <w:szCs w:val="22"/>
                <w:lang w:val="ru-RU" w:eastAsia="en-US"/>
              </w:rPr>
              <w:t xml:space="preserve"> </w:t>
            </w:r>
            <w:r w:rsidRPr="00B522E4">
              <w:rPr>
                <w:i/>
                <w:sz w:val="22"/>
                <w:szCs w:val="22"/>
                <w:lang w:val="ru-RU" w:eastAsia="en-US"/>
              </w:rPr>
              <w:t>Государственный</w:t>
            </w:r>
            <w:r w:rsidRPr="00B522E4">
              <w:rPr>
                <w:i/>
                <w:spacing w:val="-4"/>
                <w:sz w:val="22"/>
                <w:szCs w:val="22"/>
                <w:lang w:val="ru-RU" w:eastAsia="en-US"/>
              </w:rPr>
              <w:t xml:space="preserve"> </w:t>
            </w:r>
            <w:r w:rsidRPr="00B522E4">
              <w:rPr>
                <w:i/>
                <w:sz w:val="22"/>
                <w:szCs w:val="22"/>
                <w:lang w:val="ru-RU" w:eastAsia="en-US"/>
              </w:rPr>
              <w:t>гимн</w:t>
            </w:r>
            <w:r w:rsidRPr="00B522E4">
              <w:rPr>
                <w:i/>
                <w:spacing w:val="-6"/>
                <w:sz w:val="22"/>
                <w:szCs w:val="22"/>
                <w:lang w:val="ru-RU" w:eastAsia="en-US"/>
              </w:rPr>
              <w:t xml:space="preserve"> </w:t>
            </w:r>
            <w:r w:rsidRPr="00B522E4">
              <w:rPr>
                <w:i/>
                <w:sz w:val="22"/>
                <w:szCs w:val="22"/>
                <w:lang w:val="ru-RU" w:eastAsia="en-US"/>
              </w:rPr>
              <w:t>РТ.</w:t>
            </w:r>
          </w:p>
        </w:tc>
      </w:tr>
      <w:tr w:rsidR="00B522E4" w:rsidRPr="00B522E4" w:rsidTr="001B770E">
        <w:trPr>
          <w:trHeight w:val="447"/>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2)</w:t>
            </w:r>
            <w:r w:rsidRPr="00B522E4">
              <w:rPr>
                <w:i/>
                <w:spacing w:val="-4"/>
                <w:sz w:val="22"/>
                <w:szCs w:val="22"/>
                <w:lang w:val="ru-RU" w:eastAsia="en-US"/>
              </w:rPr>
              <w:t xml:space="preserve"> </w:t>
            </w:r>
            <w:r w:rsidRPr="00B522E4">
              <w:rPr>
                <w:i/>
                <w:sz w:val="22"/>
                <w:szCs w:val="22"/>
                <w:lang w:val="ru-RU" w:eastAsia="en-US"/>
              </w:rPr>
              <w:t>Компоненты</w:t>
            </w:r>
            <w:r w:rsidRPr="00B522E4">
              <w:rPr>
                <w:i/>
                <w:spacing w:val="-3"/>
                <w:sz w:val="22"/>
                <w:szCs w:val="22"/>
                <w:lang w:val="ru-RU" w:eastAsia="en-US"/>
              </w:rPr>
              <w:t xml:space="preserve"> </w:t>
            </w:r>
            <w:r w:rsidRPr="00B522E4">
              <w:rPr>
                <w:i/>
                <w:sz w:val="22"/>
                <w:szCs w:val="22"/>
                <w:lang w:val="ru-RU" w:eastAsia="en-US"/>
              </w:rPr>
              <w:t>среды,</w:t>
            </w:r>
            <w:r w:rsidRPr="00B522E4">
              <w:rPr>
                <w:i/>
                <w:spacing w:val="-2"/>
                <w:sz w:val="22"/>
                <w:szCs w:val="22"/>
                <w:lang w:val="ru-RU" w:eastAsia="en-US"/>
              </w:rPr>
              <w:t xml:space="preserve"> </w:t>
            </w:r>
            <w:r w:rsidRPr="00B522E4">
              <w:rPr>
                <w:i/>
                <w:sz w:val="22"/>
                <w:szCs w:val="22"/>
                <w:lang w:val="ru-RU" w:eastAsia="en-US"/>
              </w:rPr>
              <w:t>отражающие</w:t>
            </w:r>
            <w:r w:rsidRPr="00B522E4">
              <w:rPr>
                <w:i/>
                <w:spacing w:val="-4"/>
                <w:sz w:val="22"/>
                <w:szCs w:val="22"/>
                <w:lang w:val="ru-RU" w:eastAsia="en-US"/>
              </w:rPr>
              <w:t xml:space="preserve"> </w:t>
            </w:r>
            <w:r w:rsidRPr="00B522E4">
              <w:rPr>
                <w:i/>
                <w:sz w:val="22"/>
                <w:szCs w:val="22"/>
                <w:lang w:val="ru-RU" w:eastAsia="en-US"/>
              </w:rPr>
              <w:t>региональные</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этнографические</w:t>
            </w:r>
            <w:r w:rsidRPr="00B522E4">
              <w:rPr>
                <w:i/>
                <w:spacing w:val="-3"/>
                <w:sz w:val="22"/>
                <w:szCs w:val="22"/>
                <w:lang w:val="ru-RU" w:eastAsia="en-US"/>
              </w:rPr>
              <w:t xml:space="preserve"> </w:t>
            </w:r>
            <w:r w:rsidRPr="00B522E4">
              <w:rPr>
                <w:i/>
                <w:sz w:val="22"/>
                <w:szCs w:val="22"/>
                <w:lang w:val="ru-RU" w:eastAsia="en-US"/>
              </w:rPr>
              <w:t>особенности: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ДОО</w:t>
            </w:r>
            <w:r w:rsidRPr="00B522E4">
              <w:rPr>
                <w:i/>
                <w:spacing w:val="1"/>
                <w:sz w:val="22"/>
                <w:szCs w:val="22"/>
                <w:lang w:val="ru-RU" w:eastAsia="en-US"/>
              </w:rPr>
              <w:t xml:space="preserve"> </w:t>
            </w:r>
            <w:r w:rsidRPr="00B522E4">
              <w:rPr>
                <w:i/>
                <w:sz w:val="22"/>
                <w:szCs w:val="22"/>
                <w:lang w:val="ru-RU" w:eastAsia="en-US"/>
              </w:rPr>
              <w:t>создает</w:t>
            </w:r>
            <w:r w:rsidRPr="00B522E4">
              <w:rPr>
                <w:i/>
                <w:spacing w:val="1"/>
                <w:sz w:val="22"/>
                <w:szCs w:val="22"/>
                <w:lang w:val="ru-RU" w:eastAsia="en-US"/>
              </w:rPr>
              <w:t xml:space="preserve"> </w:t>
            </w:r>
            <w:r w:rsidRPr="00B522E4">
              <w:rPr>
                <w:i/>
                <w:sz w:val="22"/>
                <w:szCs w:val="22"/>
                <w:lang w:val="ru-RU" w:eastAsia="en-US"/>
              </w:rPr>
              <w:t>самостоятельно,</w:t>
            </w:r>
            <w:r w:rsidRPr="00B522E4">
              <w:rPr>
                <w:i/>
                <w:spacing w:val="1"/>
                <w:sz w:val="22"/>
                <w:szCs w:val="22"/>
                <w:lang w:val="ru-RU" w:eastAsia="en-US"/>
              </w:rPr>
              <w:t xml:space="preserve"> </w:t>
            </w:r>
            <w:r w:rsidRPr="00B522E4">
              <w:rPr>
                <w:i/>
                <w:sz w:val="22"/>
                <w:szCs w:val="22"/>
                <w:lang w:val="ru-RU" w:eastAsia="en-US"/>
              </w:rPr>
              <w:t>например</w:t>
            </w:r>
            <w:r w:rsidRPr="00B522E4">
              <w:rPr>
                <w:i/>
                <w:spacing w:val="1"/>
                <w:sz w:val="22"/>
                <w:szCs w:val="22"/>
                <w:lang w:val="ru-RU" w:eastAsia="en-US"/>
              </w:rPr>
              <w:t xml:space="preserve"> </w:t>
            </w:r>
            <w:r w:rsidRPr="00B522E4">
              <w:rPr>
                <w:i/>
                <w:sz w:val="22"/>
                <w:szCs w:val="22"/>
                <w:lang w:val="ru-RU" w:eastAsia="en-US"/>
              </w:rPr>
              <w:t>создание</w:t>
            </w:r>
            <w:r w:rsidRPr="00B522E4">
              <w:rPr>
                <w:i/>
                <w:spacing w:val="1"/>
                <w:sz w:val="22"/>
                <w:szCs w:val="22"/>
                <w:lang w:val="ru-RU" w:eastAsia="en-US"/>
              </w:rPr>
              <w:t xml:space="preserve"> </w:t>
            </w:r>
            <w:r w:rsidRPr="00B522E4">
              <w:rPr>
                <w:i/>
                <w:sz w:val="22"/>
                <w:szCs w:val="22"/>
                <w:lang w:val="ru-RU" w:eastAsia="en-US"/>
              </w:rPr>
              <w:t>краеведческого</w:t>
            </w:r>
            <w:r w:rsidRPr="00B522E4">
              <w:rPr>
                <w:i/>
                <w:spacing w:val="-57"/>
                <w:sz w:val="22"/>
                <w:szCs w:val="22"/>
                <w:lang w:val="ru-RU" w:eastAsia="en-US"/>
              </w:rPr>
              <w:t xml:space="preserve"> </w:t>
            </w:r>
            <w:r w:rsidRPr="00B522E4">
              <w:rPr>
                <w:i/>
                <w:sz w:val="22"/>
                <w:szCs w:val="22"/>
                <w:lang w:val="ru-RU" w:eastAsia="en-US"/>
              </w:rPr>
              <w:t>уголка,</w:t>
            </w:r>
            <w:r w:rsidRPr="00B522E4">
              <w:rPr>
                <w:i/>
                <w:spacing w:val="-1"/>
                <w:sz w:val="22"/>
                <w:szCs w:val="22"/>
                <w:lang w:val="ru-RU" w:eastAsia="en-US"/>
              </w:rPr>
              <w:t xml:space="preserve"> </w:t>
            </w:r>
            <w:r w:rsidRPr="00B522E4">
              <w:rPr>
                <w:i/>
                <w:sz w:val="22"/>
                <w:szCs w:val="22"/>
                <w:lang w:val="ru-RU" w:eastAsia="en-US"/>
              </w:rPr>
              <w:t>который может</w:t>
            </w:r>
            <w:r w:rsidRPr="00B522E4">
              <w:rPr>
                <w:i/>
                <w:spacing w:val="-1"/>
                <w:sz w:val="22"/>
                <w:szCs w:val="22"/>
                <w:lang w:val="ru-RU" w:eastAsia="en-US"/>
              </w:rPr>
              <w:t xml:space="preserve"> </w:t>
            </w:r>
            <w:r w:rsidRPr="00B522E4">
              <w:rPr>
                <w:i/>
                <w:sz w:val="22"/>
                <w:szCs w:val="22"/>
                <w:lang w:val="ru-RU" w:eastAsia="en-US"/>
              </w:rPr>
              <w:t>включать:</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«Моя</w:t>
            </w:r>
            <w:r w:rsidRPr="00B522E4">
              <w:rPr>
                <w:i/>
                <w:spacing w:val="56"/>
                <w:sz w:val="22"/>
                <w:szCs w:val="22"/>
                <w:lang w:val="ru-RU" w:eastAsia="en-US"/>
              </w:rPr>
              <w:t xml:space="preserve"> </w:t>
            </w:r>
            <w:r w:rsidRPr="00B522E4">
              <w:rPr>
                <w:i/>
                <w:sz w:val="22"/>
                <w:szCs w:val="22"/>
                <w:lang w:val="ru-RU" w:eastAsia="en-US"/>
              </w:rPr>
              <w:t>семья»,</w:t>
            </w:r>
            <w:r w:rsidRPr="00B522E4">
              <w:rPr>
                <w:i/>
                <w:spacing w:val="58"/>
                <w:sz w:val="22"/>
                <w:szCs w:val="22"/>
                <w:lang w:val="ru-RU" w:eastAsia="en-US"/>
              </w:rPr>
              <w:t xml:space="preserve"> </w:t>
            </w:r>
            <w:r w:rsidRPr="00B522E4">
              <w:rPr>
                <w:i/>
                <w:sz w:val="22"/>
                <w:szCs w:val="22"/>
                <w:lang w:val="ru-RU" w:eastAsia="en-US"/>
              </w:rPr>
              <w:t>где</w:t>
            </w:r>
            <w:r w:rsidRPr="00B522E4">
              <w:rPr>
                <w:i/>
                <w:spacing w:val="57"/>
                <w:sz w:val="22"/>
                <w:szCs w:val="22"/>
                <w:lang w:val="ru-RU" w:eastAsia="en-US"/>
              </w:rPr>
              <w:t xml:space="preserve"> </w:t>
            </w:r>
            <w:r w:rsidRPr="00B522E4">
              <w:rPr>
                <w:i/>
                <w:sz w:val="22"/>
                <w:szCs w:val="22"/>
                <w:lang w:val="ru-RU" w:eastAsia="en-US"/>
              </w:rPr>
              <w:t>дети</w:t>
            </w:r>
            <w:r w:rsidRPr="00B522E4">
              <w:rPr>
                <w:i/>
                <w:spacing w:val="58"/>
                <w:sz w:val="22"/>
                <w:szCs w:val="22"/>
                <w:lang w:val="ru-RU" w:eastAsia="en-US"/>
              </w:rPr>
              <w:t xml:space="preserve"> </w:t>
            </w:r>
            <w:r w:rsidRPr="00B522E4">
              <w:rPr>
                <w:i/>
                <w:sz w:val="22"/>
                <w:szCs w:val="22"/>
                <w:lang w:val="ru-RU" w:eastAsia="en-US"/>
              </w:rPr>
              <w:t>могут</w:t>
            </w:r>
            <w:r w:rsidRPr="00B522E4">
              <w:rPr>
                <w:i/>
                <w:spacing w:val="57"/>
                <w:sz w:val="22"/>
                <w:szCs w:val="22"/>
                <w:lang w:val="ru-RU" w:eastAsia="en-US"/>
              </w:rPr>
              <w:t xml:space="preserve"> </w:t>
            </w:r>
            <w:r w:rsidRPr="00B522E4">
              <w:rPr>
                <w:i/>
                <w:sz w:val="22"/>
                <w:szCs w:val="22"/>
                <w:lang w:val="ru-RU" w:eastAsia="en-US"/>
              </w:rPr>
              <w:t>не</w:t>
            </w:r>
            <w:r w:rsidRPr="00B522E4">
              <w:rPr>
                <w:i/>
                <w:spacing w:val="57"/>
                <w:sz w:val="22"/>
                <w:szCs w:val="22"/>
                <w:lang w:val="ru-RU" w:eastAsia="en-US"/>
              </w:rPr>
              <w:t xml:space="preserve"> </w:t>
            </w:r>
            <w:r w:rsidRPr="00B522E4">
              <w:rPr>
                <w:i/>
                <w:sz w:val="22"/>
                <w:szCs w:val="22"/>
                <w:lang w:val="ru-RU" w:eastAsia="en-US"/>
              </w:rPr>
              <w:t>только</w:t>
            </w:r>
            <w:r w:rsidRPr="00B522E4">
              <w:rPr>
                <w:i/>
                <w:spacing w:val="59"/>
                <w:sz w:val="22"/>
                <w:szCs w:val="22"/>
                <w:lang w:val="ru-RU" w:eastAsia="en-US"/>
              </w:rPr>
              <w:t xml:space="preserve"> </w:t>
            </w:r>
            <w:r w:rsidRPr="00B522E4">
              <w:rPr>
                <w:i/>
                <w:sz w:val="22"/>
                <w:szCs w:val="22"/>
                <w:lang w:val="ru-RU" w:eastAsia="en-US"/>
              </w:rPr>
              <w:t>показать</w:t>
            </w:r>
            <w:r w:rsidRPr="00B522E4">
              <w:rPr>
                <w:i/>
                <w:spacing w:val="59"/>
                <w:sz w:val="22"/>
                <w:szCs w:val="22"/>
                <w:lang w:val="ru-RU" w:eastAsia="en-US"/>
              </w:rPr>
              <w:t xml:space="preserve"> </w:t>
            </w:r>
            <w:r w:rsidRPr="00B522E4">
              <w:rPr>
                <w:i/>
                <w:sz w:val="22"/>
                <w:szCs w:val="22"/>
                <w:lang w:val="ru-RU" w:eastAsia="en-US"/>
              </w:rPr>
              <w:t>свои</w:t>
            </w:r>
            <w:r w:rsidRPr="00B522E4">
              <w:rPr>
                <w:i/>
                <w:spacing w:val="58"/>
                <w:sz w:val="22"/>
                <w:szCs w:val="22"/>
                <w:lang w:val="ru-RU" w:eastAsia="en-US"/>
              </w:rPr>
              <w:t xml:space="preserve"> </w:t>
            </w:r>
            <w:r w:rsidRPr="00B522E4">
              <w:rPr>
                <w:i/>
                <w:sz w:val="22"/>
                <w:szCs w:val="22"/>
                <w:lang w:val="ru-RU" w:eastAsia="en-US"/>
              </w:rPr>
              <w:t>семейные</w:t>
            </w:r>
            <w:r w:rsidRPr="00B522E4">
              <w:rPr>
                <w:i/>
                <w:spacing w:val="57"/>
                <w:sz w:val="22"/>
                <w:szCs w:val="22"/>
                <w:lang w:val="ru-RU" w:eastAsia="en-US"/>
              </w:rPr>
              <w:t xml:space="preserve"> </w:t>
            </w:r>
            <w:r w:rsidRPr="00B522E4">
              <w:rPr>
                <w:i/>
                <w:sz w:val="22"/>
                <w:szCs w:val="22"/>
                <w:lang w:val="ru-RU" w:eastAsia="en-US"/>
              </w:rPr>
              <w:t>фотографии,</w:t>
            </w:r>
            <w:r w:rsidRPr="00B522E4">
              <w:rPr>
                <w:i/>
                <w:spacing w:val="58"/>
                <w:sz w:val="22"/>
                <w:szCs w:val="22"/>
                <w:lang w:val="ru-RU" w:eastAsia="en-US"/>
              </w:rPr>
              <w:t xml:space="preserve"> </w:t>
            </w:r>
            <w:r w:rsidRPr="00B522E4">
              <w:rPr>
                <w:i/>
                <w:sz w:val="22"/>
                <w:szCs w:val="22"/>
                <w:lang w:val="ru-RU" w:eastAsia="en-US"/>
              </w:rPr>
              <w:t>но</w:t>
            </w:r>
            <w:r w:rsidRPr="00B522E4">
              <w:rPr>
                <w:i/>
                <w:spacing w:val="58"/>
                <w:sz w:val="22"/>
                <w:szCs w:val="22"/>
                <w:lang w:val="ru-RU" w:eastAsia="en-US"/>
              </w:rPr>
              <w:t xml:space="preserve"> </w:t>
            </w:r>
            <w:r w:rsidRPr="00B522E4">
              <w:rPr>
                <w:i/>
                <w:sz w:val="22"/>
                <w:szCs w:val="22"/>
                <w:lang w:val="ru-RU" w:eastAsia="en-US"/>
              </w:rPr>
              <w:t>и</w:t>
            </w:r>
            <w:r w:rsidRPr="00B522E4">
              <w:rPr>
                <w:i/>
                <w:spacing w:val="-58"/>
                <w:sz w:val="22"/>
                <w:szCs w:val="22"/>
                <w:lang w:val="ru-RU" w:eastAsia="en-US"/>
              </w:rPr>
              <w:t xml:space="preserve"> </w:t>
            </w:r>
            <w:r w:rsidRPr="00B522E4">
              <w:rPr>
                <w:i/>
                <w:sz w:val="22"/>
                <w:szCs w:val="22"/>
                <w:lang w:val="ru-RU" w:eastAsia="en-US"/>
              </w:rPr>
              <w:t>составить</w:t>
            </w:r>
            <w:r w:rsidRPr="00B522E4">
              <w:rPr>
                <w:i/>
                <w:spacing w:val="-3"/>
                <w:sz w:val="22"/>
                <w:szCs w:val="22"/>
                <w:lang w:val="ru-RU" w:eastAsia="en-US"/>
              </w:rPr>
              <w:t xml:space="preserve"> </w:t>
            </w:r>
            <w:r w:rsidRPr="00B522E4">
              <w:rPr>
                <w:i/>
                <w:sz w:val="22"/>
                <w:szCs w:val="22"/>
                <w:lang w:val="ru-RU" w:eastAsia="en-US"/>
              </w:rPr>
              <w:t>семейное</w:t>
            </w:r>
            <w:r w:rsidRPr="00B522E4">
              <w:rPr>
                <w:i/>
                <w:spacing w:val="-2"/>
                <w:sz w:val="22"/>
                <w:szCs w:val="22"/>
                <w:lang w:val="ru-RU" w:eastAsia="en-US"/>
              </w:rPr>
              <w:t xml:space="preserve"> </w:t>
            </w:r>
            <w:r w:rsidRPr="00B522E4">
              <w:rPr>
                <w:i/>
                <w:sz w:val="22"/>
                <w:szCs w:val="22"/>
                <w:lang w:val="ru-RU" w:eastAsia="en-US"/>
              </w:rPr>
              <w:t>дерево;</w:t>
            </w:r>
            <w:r w:rsidRPr="00B522E4">
              <w:rPr>
                <w:i/>
                <w:spacing w:val="-1"/>
                <w:sz w:val="22"/>
                <w:szCs w:val="22"/>
                <w:lang w:val="ru-RU" w:eastAsia="en-US"/>
              </w:rPr>
              <w:t xml:space="preserve"> </w:t>
            </w:r>
            <w:r w:rsidRPr="00B522E4">
              <w:rPr>
                <w:i/>
                <w:sz w:val="22"/>
                <w:szCs w:val="22"/>
                <w:lang w:val="ru-RU" w:eastAsia="en-US"/>
              </w:rPr>
              <w:t>или</w:t>
            </w:r>
            <w:r w:rsidRPr="00B522E4">
              <w:rPr>
                <w:i/>
                <w:spacing w:val="-1"/>
                <w:sz w:val="22"/>
                <w:szCs w:val="22"/>
                <w:lang w:val="ru-RU" w:eastAsia="en-US"/>
              </w:rPr>
              <w:t xml:space="preserve"> </w:t>
            </w:r>
            <w:r w:rsidRPr="00B522E4">
              <w:rPr>
                <w:i/>
                <w:sz w:val="22"/>
                <w:szCs w:val="22"/>
                <w:lang w:val="ru-RU" w:eastAsia="en-US"/>
              </w:rPr>
              <w:t>наоборот</w:t>
            </w:r>
            <w:r w:rsidRPr="00B522E4">
              <w:rPr>
                <w:i/>
                <w:spacing w:val="-1"/>
                <w:sz w:val="22"/>
                <w:szCs w:val="22"/>
                <w:lang w:val="ru-RU" w:eastAsia="en-US"/>
              </w:rPr>
              <w:t xml:space="preserve"> </w:t>
            </w:r>
            <w:r w:rsidRPr="00B522E4">
              <w:rPr>
                <w:i/>
                <w:sz w:val="22"/>
                <w:szCs w:val="22"/>
                <w:lang w:val="ru-RU" w:eastAsia="en-US"/>
              </w:rPr>
              <w:t>уединится</w:t>
            </w:r>
            <w:r w:rsidRPr="00B522E4">
              <w:rPr>
                <w:i/>
                <w:spacing w:val="-3"/>
                <w:sz w:val="22"/>
                <w:szCs w:val="22"/>
                <w:lang w:val="ru-RU" w:eastAsia="en-US"/>
              </w:rPr>
              <w:t xml:space="preserve"> </w:t>
            </w:r>
            <w:r w:rsidRPr="00B522E4">
              <w:rPr>
                <w:i/>
                <w:sz w:val="22"/>
                <w:szCs w:val="22"/>
                <w:lang w:val="ru-RU" w:eastAsia="en-US"/>
              </w:rPr>
              <w:t>одному,</w:t>
            </w:r>
            <w:r w:rsidRPr="00B522E4">
              <w:rPr>
                <w:i/>
                <w:spacing w:val="-1"/>
                <w:sz w:val="22"/>
                <w:szCs w:val="22"/>
                <w:lang w:val="ru-RU" w:eastAsia="en-US"/>
              </w:rPr>
              <w:t xml:space="preserve"> </w:t>
            </w:r>
            <w:r w:rsidRPr="00B522E4">
              <w:rPr>
                <w:i/>
                <w:sz w:val="22"/>
                <w:szCs w:val="22"/>
                <w:lang w:val="ru-RU" w:eastAsia="en-US"/>
              </w:rPr>
              <w:t>рассматривая</w:t>
            </w:r>
            <w:r w:rsidRPr="00B522E4">
              <w:rPr>
                <w:i/>
                <w:spacing w:val="-3"/>
                <w:sz w:val="22"/>
                <w:szCs w:val="22"/>
                <w:lang w:val="ru-RU" w:eastAsia="en-US"/>
              </w:rPr>
              <w:t xml:space="preserve"> </w:t>
            </w:r>
            <w:r w:rsidRPr="00B522E4">
              <w:rPr>
                <w:i/>
                <w:sz w:val="22"/>
                <w:szCs w:val="22"/>
                <w:lang w:val="ru-RU" w:eastAsia="en-US"/>
              </w:rPr>
              <w:t>фото;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«Город</w:t>
            </w:r>
            <w:r w:rsidRPr="00B522E4">
              <w:rPr>
                <w:i/>
                <w:spacing w:val="5"/>
                <w:sz w:val="22"/>
                <w:szCs w:val="22"/>
                <w:lang w:val="ru-RU" w:eastAsia="en-US"/>
              </w:rPr>
              <w:t xml:space="preserve"> </w:t>
            </w:r>
            <w:r w:rsidRPr="00B522E4">
              <w:rPr>
                <w:i/>
                <w:sz w:val="22"/>
                <w:szCs w:val="22"/>
                <w:lang w:val="ru-RU" w:eastAsia="en-US"/>
              </w:rPr>
              <w:t>мой</w:t>
            </w:r>
            <w:r w:rsidRPr="00B522E4">
              <w:rPr>
                <w:i/>
                <w:spacing w:val="5"/>
                <w:sz w:val="22"/>
                <w:szCs w:val="22"/>
                <w:lang w:val="ru-RU" w:eastAsia="en-US"/>
              </w:rPr>
              <w:t xml:space="preserve"> </w:t>
            </w:r>
            <w:r w:rsidRPr="00B522E4">
              <w:rPr>
                <w:i/>
                <w:sz w:val="22"/>
                <w:szCs w:val="22"/>
                <w:lang w:val="ru-RU" w:eastAsia="en-US"/>
              </w:rPr>
              <w:t>-</w:t>
            </w:r>
            <w:r w:rsidRPr="00B522E4">
              <w:rPr>
                <w:i/>
                <w:spacing w:val="5"/>
                <w:sz w:val="22"/>
                <w:szCs w:val="22"/>
                <w:lang w:val="ru-RU" w:eastAsia="en-US"/>
              </w:rPr>
              <w:t xml:space="preserve"> </w:t>
            </w:r>
            <w:r w:rsidRPr="00B522E4">
              <w:rPr>
                <w:i/>
                <w:sz w:val="22"/>
                <w:szCs w:val="22"/>
                <w:lang w:val="ru-RU" w:eastAsia="en-US"/>
              </w:rPr>
              <w:t>Казань», в</w:t>
            </w:r>
            <w:r w:rsidRPr="00B522E4">
              <w:rPr>
                <w:i/>
                <w:spacing w:val="3"/>
                <w:sz w:val="22"/>
                <w:szCs w:val="22"/>
                <w:lang w:val="ru-RU" w:eastAsia="en-US"/>
              </w:rPr>
              <w:t xml:space="preserve"> </w:t>
            </w:r>
            <w:r w:rsidRPr="00B522E4">
              <w:rPr>
                <w:i/>
                <w:sz w:val="22"/>
                <w:szCs w:val="22"/>
                <w:lang w:val="ru-RU" w:eastAsia="en-US"/>
              </w:rPr>
              <w:t>котором</w:t>
            </w:r>
            <w:r w:rsidRPr="00B522E4">
              <w:rPr>
                <w:i/>
                <w:spacing w:val="5"/>
                <w:sz w:val="22"/>
                <w:szCs w:val="22"/>
                <w:lang w:val="ru-RU" w:eastAsia="en-US"/>
              </w:rPr>
              <w:t xml:space="preserve"> </w:t>
            </w:r>
            <w:r w:rsidRPr="00B522E4">
              <w:rPr>
                <w:i/>
                <w:sz w:val="22"/>
                <w:szCs w:val="22"/>
                <w:lang w:val="ru-RU" w:eastAsia="en-US"/>
              </w:rPr>
              <w:t>дети</w:t>
            </w:r>
            <w:r w:rsidRPr="00B522E4">
              <w:rPr>
                <w:i/>
                <w:spacing w:val="4"/>
                <w:sz w:val="22"/>
                <w:szCs w:val="22"/>
                <w:lang w:val="ru-RU" w:eastAsia="en-US"/>
              </w:rPr>
              <w:t xml:space="preserve"> </w:t>
            </w:r>
            <w:r w:rsidRPr="00B522E4">
              <w:rPr>
                <w:i/>
                <w:sz w:val="22"/>
                <w:szCs w:val="22"/>
                <w:lang w:val="ru-RU" w:eastAsia="en-US"/>
              </w:rPr>
              <w:t>могут</w:t>
            </w:r>
            <w:r w:rsidRPr="00B522E4">
              <w:rPr>
                <w:i/>
                <w:spacing w:val="3"/>
                <w:sz w:val="22"/>
                <w:szCs w:val="22"/>
                <w:lang w:val="ru-RU" w:eastAsia="en-US"/>
              </w:rPr>
              <w:t xml:space="preserve"> </w:t>
            </w:r>
            <w:r w:rsidRPr="00B522E4">
              <w:rPr>
                <w:i/>
                <w:sz w:val="22"/>
                <w:szCs w:val="22"/>
                <w:lang w:val="ru-RU" w:eastAsia="en-US"/>
              </w:rPr>
              <w:t>заниматься</w:t>
            </w:r>
            <w:r w:rsidRPr="00B522E4">
              <w:rPr>
                <w:i/>
                <w:spacing w:val="3"/>
                <w:sz w:val="22"/>
                <w:szCs w:val="22"/>
                <w:lang w:val="ru-RU" w:eastAsia="en-US"/>
              </w:rPr>
              <w:t xml:space="preserve"> </w:t>
            </w:r>
            <w:r w:rsidRPr="00B522E4">
              <w:rPr>
                <w:i/>
                <w:sz w:val="22"/>
                <w:szCs w:val="22"/>
                <w:lang w:val="ru-RU" w:eastAsia="en-US"/>
              </w:rPr>
              <w:t>разными</w:t>
            </w:r>
            <w:r w:rsidRPr="00B522E4">
              <w:rPr>
                <w:i/>
                <w:spacing w:val="5"/>
                <w:sz w:val="22"/>
                <w:szCs w:val="22"/>
                <w:lang w:val="ru-RU" w:eastAsia="en-US"/>
              </w:rPr>
              <w:t xml:space="preserve"> </w:t>
            </w:r>
            <w:r w:rsidRPr="00B522E4">
              <w:rPr>
                <w:i/>
                <w:sz w:val="22"/>
                <w:szCs w:val="22"/>
                <w:lang w:val="ru-RU" w:eastAsia="en-US"/>
              </w:rPr>
              <w:t>видами</w:t>
            </w:r>
            <w:r w:rsidRPr="00B522E4">
              <w:rPr>
                <w:i/>
                <w:spacing w:val="5"/>
                <w:sz w:val="22"/>
                <w:szCs w:val="22"/>
                <w:lang w:val="ru-RU" w:eastAsia="en-US"/>
              </w:rPr>
              <w:t xml:space="preserve"> </w:t>
            </w:r>
            <w:r w:rsidRPr="00B522E4">
              <w:rPr>
                <w:i/>
                <w:sz w:val="22"/>
                <w:szCs w:val="22"/>
                <w:lang w:val="ru-RU" w:eastAsia="en-US"/>
              </w:rPr>
              <w:t>деятельности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 смотреть, и читать книги о городе современном и старинном; решать познавательные</w:t>
            </w:r>
            <w:r w:rsidRPr="00B522E4">
              <w:rPr>
                <w:i/>
                <w:spacing w:val="-57"/>
                <w:sz w:val="22"/>
                <w:szCs w:val="22"/>
                <w:lang w:val="ru-RU" w:eastAsia="en-US"/>
              </w:rPr>
              <w:t xml:space="preserve"> </w:t>
            </w:r>
            <w:r w:rsidRPr="00B522E4">
              <w:rPr>
                <w:i/>
                <w:sz w:val="22"/>
                <w:szCs w:val="22"/>
                <w:lang w:val="ru-RU" w:eastAsia="en-US"/>
              </w:rPr>
              <w:t>задачи</w:t>
            </w:r>
            <w:r w:rsidRPr="00B522E4">
              <w:rPr>
                <w:i/>
                <w:spacing w:val="-1"/>
                <w:sz w:val="22"/>
                <w:szCs w:val="22"/>
                <w:lang w:val="ru-RU" w:eastAsia="en-US"/>
              </w:rPr>
              <w:t xml:space="preserve"> </w:t>
            </w:r>
            <w:r w:rsidRPr="00B522E4">
              <w:rPr>
                <w:i/>
                <w:sz w:val="22"/>
                <w:szCs w:val="22"/>
                <w:lang w:val="ru-RU" w:eastAsia="en-US"/>
              </w:rPr>
              <w:t>о городе;</w:t>
            </w:r>
            <w:r w:rsidRPr="00B522E4">
              <w:rPr>
                <w:i/>
                <w:spacing w:val="-1"/>
                <w:sz w:val="22"/>
                <w:szCs w:val="22"/>
                <w:lang w:val="ru-RU" w:eastAsia="en-US"/>
              </w:rPr>
              <w:t xml:space="preserve"> </w:t>
            </w:r>
            <w:r w:rsidRPr="00B522E4">
              <w:rPr>
                <w:i/>
                <w:sz w:val="22"/>
                <w:szCs w:val="22"/>
                <w:lang w:val="ru-RU" w:eastAsia="en-US"/>
              </w:rPr>
              <w:t>путешествовать по районам</w:t>
            </w:r>
            <w:r w:rsidRPr="00B522E4">
              <w:rPr>
                <w:i/>
                <w:spacing w:val="-1"/>
                <w:sz w:val="22"/>
                <w:szCs w:val="22"/>
                <w:lang w:val="ru-RU" w:eastAsia="en-US"/>
              </w:rPr>
              <w:t xml:space="preserve"> </w:t>
            </w:r>
            <w:r w:rsidRPr="00B522E4">
              <w:rPr>
                <w:i/>
                <w:sz w:val="22"/>
                <w:szCs w:val="22"/>
                <w:lang w:val="ru-RU" w:eastAsia="en-US"/>
              </w:rPr>
              <w:t>города (карта);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Казань спортивная (знакомство со спортивными достижениями земляков, с последними</w:t>
            </w:r>
            <w:r w:rsidRPr="00B522E4">
              <w:rPr>
                <w:i/>
                <w:spacing w:val="1"/>
                <w:sz w:val="22"/>
                <w:szCs w:val="22"/>
                <w:lang w:val="ru-RU" w:eastAsia="en-US"/>
              </w:rPr>
              <w:t xml:space="preserve"> </w:t>
            </w:r>
            <w:r w:rsidRPr="00B522E4">
              <w:rPr>
                <w:i/>
                <w:sz w:val="22"/>
                <w:szCs w:val="22"/>
                <w:lang w:val="ru-RU" w:eastAsia="en-US"/>
              </w:rPr>
              <w:t>спортивными</w:t>
            </w:r>
            <w:r w:rsidRPr="00B522E4">
              <w:rPr>
                <w:i/>
                <w:spacing w:val="-2"/>
                <w:sz w:val="22"/>
                <w:szCs w:val="22"/>
                <w:lang w:val="ru-RU" w:eastAsia="en-US"/>
              </w:rPr>
              <w:t xml:space="preserve"> </w:t>
            </w:r>
            <w:r w:rsidRPr="00B522E4">
              <w:rPr>
                <w:i/>
                <w:sz w:val="22"/>
                <w:szCs w:val="22"/>
                <w:lang w:val="ru-RU" w:eastAsia="en-US"/>
              </w:rPr>
              <w:t>событиями);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Дружба</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(знакомство</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прошлым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современным</w:t>
            </w:r>
            <w:r w:rsidRPr="00B522E4">
              <w:rPr>
                <w:i/>
                <w:spacing w:val="1"/>
                <w:sz w:val="22"/>
                <w:szCs w:val="22"/>
                <w:lang w:val="ru-RU" w:eastAsia="en-US"/>
              </w:rPr>
              <w:t xml:space="preserve"> </w:t>
            </w:r>
            <w:r w:rsidRPr="00B522E4">
              <w:rPr>
                <w:i/>
                <w:sz w:val="22"/>
                <w:szCs w:val="22"/>
                <w:lang w:val="ru-RU" w:eastAsia="en-US"/>
              </w:rPr>
              <w:t>состоянием</w:t>
            </w:r>
            <w:r w:rsidRPr="00B522E4">
              <w:rPr>
                <w:i/>
                <w:spacing w:val="1"/>
                <w:sz w:val="22"/>
                <w:szCs w:val="22"/>
                <w:lang w:val="ru-RU" w:eastAsia="en-US"/>
              </w:rPr>
              <w:t xml:space="preserve"> </w:t>
            </w:r>
            <w:r w:rsidRPr="00B522E4">
              <w:rPr>
                <w:i/>
                <w:sz w:val="22"/>
                <w:szCs w:val="22"/>
                <w:lang w:val="ru-RU" w:eastAsia="en-US"/>
              </w:rPr>
              <w:t>национальной</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русского</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татарского</w:t>
            </w:r>
            <w:r w:rsidRPr="00B522E4">
              <w:rPr>
                <w:i/>
                <w:spacing w:val="1"/>
                <w:sz w:val="22"/>
                <w:szCs w:val="22"/>
                <w:lang w:val="ru-RU" w:eastAsia="en-US"/>
              </w:rPr>
              <w:t xml:space="preserve"> </w:t>
            </w:r>
            <w:r w:rsidRPr="00B522E4">
              <w:rPr>
                <w:i/>
                <w:sz w:val="22"/>
                <w:szCs w:val="22"/>
                <w:lang w:val="ru-RU" w:eastAsia="en-US"/>
              </w:rPr>
              <w:t>народа,</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Поволжья;</w:t>
            </w:r>
            <w:r w:rsidRPr="00B522E4">
              <w:rPr>
                <w:i/>
                <w:spacing w:val="1"/>
                <w:sz w:val="22"/>
                <w:szCs w:val="22"/>
                <w:lang w:val="ru-RU" w:eastAsia="en-US"/>
              </w:rPr>
              <w:t xml:space="preserve"> </w:t>
            </w:r>
            <w:r w:rsidRPr="00B522E4">
              <w:rPr>
                <w:i/>
                <w:sz w:val="22"/>
                <w:szCs w:val="22"/>
                <w:lang w:val="ru-RU" w:eastAsia="en-US"/>
              </w:rPr>
              <w:t>создание</w:t>
            </w:r>
            <w:r w:rsidRPr="00B522E4">
              <w:rPr>
                <w:i/>
                <w:spacing w:val="1"/>
                <w:sz w:val="22"/>
                <w:szCs w:val="22"/>
                <w:lang w:val="ru-RU" w:eastAsia="en-US"/>
              </w:rPr>
              <w:t xml:space="preserve"> </w:t>
            </w:r>
            <w:r w:rsidRPr="00B522E4">
              <w:rPr>
                <w:i/>
                <w:sz w:val="22"/>
                <w:szCs w:val="22"/>
                <w:lang w:val="ru-RU" w:eastAsia="en-US"/>
              </w:rPr>
              <w:t>условий</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формирования</w:t>
            </w:r>
            <w:r w:rsidRPr="00B522E4">
              <w:rPr>
                <w:i/>
                <w:spacing w:val="-2"/>
                <w:sz w:val="22"/>
                <w:szCs w:val="22"/>
                <w:lang w:val="ru-RU" w:eastAsia="en-US"/>
              </w:rPr>
              <w:t xml:space="preserve"> </w:t>
            </w:r>
            <w:r w:rsidRPr="00B522E4">
              <w:rPr>
                <w:i/>
                <w:sz w:val="22"/>
                <w:szCs w:val="22"/>
                <w:lang w:val="ru-RU" w:eastAsia="en-US"/>
              </w:rPr>
              <w:t>основы речевой</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языковой</w:t>
            </w:r>
            <w:r w:rsidRPr="00B522E4">
              <w:rPr>
                <w:i/>
                <w:spacing w:val="-2"/>
                <w:sz w:val="22"/>
                <w:szCs w:val="22"/>
                <w:lang w:val="ru-RU" w:eastAsia="en-US"/>
              </w:rPr>
              <w:t xml:space="preserve"> </w:t>
            </w:r>
            <w:r w:rsidRPr="00B522E4">
              <w:rPr>
                <w:i/>
                <w:sz w:val="22"/>
                <w:szCs w:val="22"/>
                <w:lang w:val="ru-RU" w:eastAsia="en-US"/>
              </w:rPr>
              <w:t>культуры,</w:t>
            </w:r>
            <w:r w:rsidRPr="00B522E4">
              <w:rPr>
                <w:i/>
                <w:spacing w:val="-2"/>
                <w:sz w:val="22"/>
                <w:szCs w:val="22"/>
                <w:lang w:val="ru-RU" w:eastAsia="en-US"/>
              </w:rPr>
              <w:t xml:space="preserve"> </w:t>
            </w:r>
            <w:r w:rsidRPr="00B522E4">
              <w:rPr>
                <w:i/>
                <w:sz w:val="22"/>
                <w:szCs w:val="22"/>
                <w:lang w:val="ru-RU" w:eastAsia="en-US"/>
              </w:rPr>
              <w:t>погружения</w:t>
            </w:r>
            <w:r w:rsidRPr="00B522E4">
              <w:rPr>
                <w:i/>
                <w:spacing w:val="-4"/>
                <w:sz w:val="22"/>
                <w:szCs w:val="22"/>
                <w:lang w:val="ru-RU" w:eastAsia="en-US"/>
              </w:rPr>
              <w:t xml:space="preserve"> </w:t>
            </w:r>
            <w:r w:rsidRPr="00B522E4">
              <w:rPr>
                <w:i/>
                <w:sz w:val="22"/>
                <w:szCs w:val="22"/>
                <w:lang w:val="ru-RU" w:eastAsia="en-US"/>
              </w:rPr>
              <w:t>детей</w:t>
            </w:r>
            <w:r w:rsidRPr="00B522E4">
              <w:rPr>
                <w:i/>
                <w:spacing w:val="-2"/>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языковую</w:t>
            </w:r>
            <w:r w:rsidRPr="00B522E4">
              <w:rPr>
                <w:i/>
                <w:spacing w:val="-1"/>
                <w:sz w:val="22"/>
                <w:szCs w:val="22"/>
                <w:lang w:val="ru-RU" w:eastAsia="en-US"/>
              </w:rPr>
              <w:t xml:space="preserve"> </w:t>
            </w:r>
            <w:r w:rsidRPr="00B522E4">
              <w:rPr>
                <w:i/>
                <w:sz w:val="22"/>
                <w:szCs w:val="22"/>
                <w:lang w:val="ru-RU" w:eastAsia="en-US"/>
              </w:rPr>
              <w:t>среду);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«Природа</w:t>
            </w:r>
            <w:r w:rsidRPr="00B522E4">
              <w:rPr>
                <w:i/>
                <w:spacing w:val="24"/>
                <w:sz w:val="22"/>
                <w:szCs w:val="22"/>
                <w:lang w:val="ru-RU" w:eastAsia="en-US"/>
              </w:rPr>
              <w:t xml:space="preserve"> </w:t>
            </w:r>
            <w:r w:rsidRPr="00B522E4">
              <w:rPr>
                <w:i/>
                <w:sz w:val="22"/>
                <w:szCs w:val="22"/>
                <w:lang w:val="ru-RU" w:eastAsia="en-US"/>
              </w:rPr>
              <w:t>нашего</w:t>
            </w:r>
            <w:r w:rsidRPr="00B522E4">
              <w:rPr>
                <w:i/>
                <w:spacing w:val="24"/>
                <w:sz w:val="22"/>
                <w:szCs w:val="22"/>
                <w:lang w:val="ru-RU" w:eastAsia="en-US"/>
              </w:rPr>
              <w:t xml:space="preserve"> </w:t>
            </w:r>
            <w:r w:rsidRPr="00B522E4">
              <w:rPr>
                <w:i/>
                <w:sz w:val="22"/>
                <w:szCs w:val="22"/>
                <w:lang w:val="ru-RU" w:eastAsia="en-US"/>
              </w:rPr>
              <w:t>края»,</w:t>
            </w:r>
            <w:r w:rsidRPr="00B522E4">
              <w:rPr>
                <w:i/>
                <w:spacing w:val="25"/>
                <w:sz w:val="22"/>
                <w:szCs w:val="22"/>
                <w:lang w:val="ru-RU" w:eastAsia="en-US"/>
              </w:rPr>
              <w:t xml:space="preserve"> </w:t>
            </w:r>
            <w:r w:rsidRPr="00B522E4">
              <w:rPr>
                <w:i/>
                <w:sz w:val="22"/>
                <w:szCs w:val="22"/>
                <w:lang w:val="ru-RU" w:eastAsia="en-US"/>
              </w:rPr>
              <w:t>где</w:t>
            </w:r>
            <w:r w:rsidRPr="00B522E4">
              <w:rPr>
                <w:i/>
                <w:spacing w:val="23"/>
                <w:sz w:val="22"/>
                <w:szCs w:val="22"/>
                <w:lang w:val="ru-RU" w:eastAsia="en-US"/>
              </w:rPr>
              <w:t xml:space="preserve"> </w:t>
            </w:r>
            <w:r w:rsidRPr="00B522E4">
              <w:rPr>
                <w:i/>
                <w:sz w:val="22"/>
                <w:szCs w:val="22"/>
                <w:lang w:val="ru-RU" w:eastAsia="en-US"/>
              </w:rPr>
              <w:t>собраны</w:t>
            </w:r>
            <w:r w:rsidRPr="00B522E4">
              <w:rPr>
                <w:i/>
                <w:spacing w:val="25"/>
                <w:sz w:val="22"/>
                <w:szCs w:val="22"/>
                <w:lang w:val="ru-RU" w:eastAsia="en-US"/>
              </w:rPr>
              <w:t xml:space="preserve"> </w:t>
            </w:r>
            <w:r w:rsidRPr="00B522E4">
              <w:rPr>
                <w:i/>
                <w:sz w:val="22"/>
                <w:szCs w:val="22"/>
                <w:lang w:val="ru-RU" w:eastAsia="en-US"/>
              </w:rPr>
              <w:t>коллекции</w:t>
            </w:r>
            <w:r w:rsidRPr="00B522E4">
              <w:rPr>
                <w:i/>
                <w:spacing w:val="24"/>
                <w:sz w:val="22"/>
                <w:szCs w:val="22"/>
                <w:lang w:val="ru-RU" w:eastAsia="en-US"/>
              </w:rPr>
              <w:t xml:space="preserve"> </w:t>
            </w:r>
            <w:r w:rsidRPr="00B522E4">
              <w:rPr>
                <w:i/>
                <w:sz w:val="22"/>
                <w:szCs w:val="22"/>
                <w:lang w:val="ru-RU" w:eastAsia="en-US"/>
              </w:rPr>
              <w:t>полезных</w:t>
            </w:r>
            <w:r w:rsidRPr="00B522E4">
              <w:rPr>
                <w:i/>
                <w:spacing w:val="24"/>
                <w:sz w:val="22"/>
                <w:szCs w:val="22"/>
                <w:lang w:val="ru-RU" w:eastAsia="en-US"/>
              </w:rPr>
              <w:t xml:space="preserve"> </w:t>
            </w:r>
            <w:r w:rsidRPr="00B522E4">
              <w:rPr>
                <w:i/>
                <w:sz w:val="22"/>
                <w:szCs w:val="22"/>
                <w:lang w:val="ru-RU" w:eastAsia="en-US"/>
              </w:rPr>
              <w:t>ископаемых,</w:t>
            </w:r>
            <w:r w:rsidRPr="00B522E4">
              <w:rPr>
                <w:i/>
                <w:spacing w:val="24"/>
                <w:sz w:val="22"/>
                <w:szCs w:val="22"/>
                <w:lang w:val="ru-RU" w:eastAsia="en-US"/>
              </w:rPr>
              <w:t xml:space="preserve"> </w:t>
            </w:r>
            <w:r w:rsidRPr="00B522E4">
              <w:rPr>
                <w:i/>
                <w:sz w:val="22"/>
                <w:szCs w:val="22"/>
                <w:lang w:val="ru-RU" w:eastAsia="en-US"/>
              </w:rPr>
              <w:t>гербарии,</w:t>
            </w:r>
            <w:r w:rsidRPr="00B522E4">
              <w:rPr>
                <w:i/>
                <w:spacing w:val="25"/>
                <w:sz w:val="22"/>
                <w:szCs w:val="22"/>
                <w:lang w:val="ru-RU" w:eastAsia="en-US"/>
              </w:rPr>
              <w:t xml:space="preserve"> </w:t>
            </w:r>
            <w:r w:rsidRPr="00B522E4">
              <w:rPr>
                <w:i/>
                <w:sz w:val="22"/>
                <w:szCs w:val="22"/>
                <w:lang w:val="ru-RU" w:eastAsia="en-US"/>
              </w:rPr>
              <w:t>макеты</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природных зон, растения и животные; здесь дети проводят опыты, ведут наблюдения,</w:t>
            </w:r>
            <w:r w:rsidRPr="00B522E4">
              <w:rPr>
                <w:i/>
                <w:spacing w:val="1"/>
                <w:sz w:val="22"/>
                <w:szCs w:val="22"/>
                <w:lang w:val="ru-RU" w:eastAsia="en-US"/>
              </w:rPr>
              <w:t xml:space="preserve"> </w:t>
            </w:r>
            <w:r w:rsidRPr="00B522E4">
              <w:rPr>
                <w:i/>
                <w:sz w:val="22"/>
                <w:szCs w:val="22"/>
                <w:lang w:val="ru-RU" w:eastAsia="en-US"/>
              </w:rPr>
              <w:t>изучают</w:t>
            </w:r>
            <w:r w:rsidRPr="00B522E4">
              <w:rPr>
                <w:i/>
                <w:spacing w:val="-3"/>
                <w:sz w:val="22"/>
                <w:szCs w:val="22"/>
                <w:lang w:val="ru-RU" w:eastAsia="en-US"/>
              </w:rPr>
              <w:t xml:space="preserve"> </w:t>
            </w:r>
            <w:r w:rsidRPr="00B522E4">
              <w:rPr>
                <w:i/>
                <w:sz w:val="22"/>
                <w:szCs w:val="22"/>
                <w:lang w:val="ru-RU" w:eastAsia="en-US"/>
              </w:rPr>
              <w:t>свойства</w:t>
            </w:r>
            <w:r w:rsidRPr="00B522E4">
              <w:rPr>
                <w:i/>
                <w:spacing w:val="-1"/>
                <w:sz w:val="22"/>
                <w:szCs w:val="22"/>
                <w:lang w:val="ru-RU" w:eastAsia="en-US"/>
              </w:rPr>
              <w:t xml:space="preserve"> </w:t>
            </w:r>
            <w:r w:rsidRPr="00B522E4">
              <w:rPr>
                <w:i/>
                <w:sz w:val="22"/>
                <w:szCs w:val="22"/>
                <w:lang w:val="ru-RU" w:eastAsia="en-US"/>
              </w:rPr>
              <w:t>предметов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материалов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утверждаются</w:t>
            </w:r>
            <w:r w:rsidRPr="00B522E4">
              <w:rPr>
                <w:i/>
                <w:spacing w:val="-4"/>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своих</w:t>
            </w:r>
            <w:r w:rsidRPr="00B522E4">
              <w:rPr>
                <w:i/>
                <w:spacing w:val="-1"/>
                <w:sz w:val="22"/>
                <w:szCs w:val="22"/>
                <w:lang w:val="ru-RU" w:eastAsia="en-US"/>
              </w:rPr>
              <w:t xml:space="preserve"> </w:t>
            </w:r>
            <w:r w:rsidRPr="00B522E4">
              <w:rPr>
                <w:i/>
                <w:sz w:val="22"/>
                <w:szCs w:val="22"/>
                <w:lang w:val="ru-RU" w:eastAsia="en-US"/>
              </w:rPr>
              <w:t>предположениях;</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«Хочу все знать» — зона детской художественной литературы, иллюстраций и книг о</w:t>
            </w:r>
            <w:r w:rsidRPr="00B522E4">
              <w:rPr>
                <w:i/>
                <w:spacing w:val="1"/>
                <w:sz w:val="22"/>
                <w:szCs w:val="22"/>
                <w:lang w:val="ru-RU" w:eastAsia="en-US"/>
              </w:rPr>
              <w:t xml:space="preserve"> </w:t>
            </w:r>
            <w:r w:rsidRPr="00B522E4">
              <w:rPr>
                <w:i/>
                <w:sz w:val="22"/>
                <w:szCs w:val="22"/>
                <w:lang w:val="ru-RU" w:eastAsia="en-US"/>
              </w:rPr>
              <w:t>Казани, Москве, Республике Татарстан и соседних регионах; «Игралочка»: настольно-</w:t>
            </w:r>
            <w:r w:rsidRPr="00B522E4">
              <w:rPr>
                <w:i/>
                <w:spacing w:val="1"/>
                <w:sz w:val="22"/>
                <w:szCs w:val="22"/>
                <w:lang w:val="ru-RU" w:eastAsia="en-US"/>
              </w:rPr>
              <w:t xml:space="preserve"> </w:t>
            </w:r>
            <w:r w:rsidRPr="00B522E4">
              <w:rPr>
                <w:i/>
                <w:sz w:val="22"/>
                <w:szCs w:val="22"/>
                <w:lang w:val="ru-RU" w:eastAsia="en-US"/>
              </w:rPr>
              <w:t>печатные</w:t>
            </w:r>
            <w:r w:rsidRPr="00B522E4">
              <w:rPr>
                <w:i/>
                <w:spacing w:val="1"/>
                <w:sz w:val="22"/>
                <w:szCs w:val="22"/>
                <w:lang w:val="ru-RU" w:eastAsia="en-US"/>
              </w:rPr>
              <w:t xml:space="preserve"> </w:t>
            </w:r>
            <w:r w:rsidRPr="00B522E4">
              <w:rPr>
                <w:i/>
                <w:sz w:val="22"/>
                <w:szCs w:val="22"/>
                <w:lang w:val="ru-RU" w:eastAsia="en-US"/>
              </w:rPr>
              <w:t>игры</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теме</w:t>
            </w:r>
            <w:r w:rsidRPr="00B522E4">
              <w:rPr>
                <w:i/>
                <w:spacing w:val="1"/>
                <w:sz w:val="22"/>
                <w:szCs w:val="22"/>
                <w:lang w:val="ru-RU" w:eastAsia="en-US"/>
              </w:rPr>
              <w:t xml:space="preserve"> </w:t>
            </w:r>
            <w:r w:rsidRPr="00B522E4">
              <w:rPr>
                <w:i/>
                <w:sz w:val="22"/>
                <w:szCs w:val="22"/>
                <w:lang w:val="ru-RU" w:eastAsia="en-US"/>
              </w:rPr>
              <w:t>краеведения,</w:t>
            </w:r>
            <w:r w:rsidRPr="00B522E4">
              <w:rPr>
                <w:i/>
                <w:spacing w:val="1"/>
                <w:sz w:val="22"/>
                <w:szCs w:val="22"/>
                <w:lang w:val="ru-RU" w:eastAsia="en-US"/>
              </w:rPr>
              <w:t xml:space="preserve"> </w:t>
            </w:r>
            <w:r w:rsidRPr="00B522E4">
              <w:rPr>
                <w:i/>
                <w:sz w:val="22"/>
                <w:szCs w:val="22"/>
                <w:lang w:val="ru-RU" w:eastAsia="en-US"/>
              </w:rPr>
              <w:t>картотеки:</w:t>
            </w:r>
            <w:r w:rsidRPr="00B522E4">
              <w:rPr>
                <w:i/>
                <w:spacing w:val="1"/>
                <w:sz w:val="22"/>
                <w:szCs w:val="22"/>
                <w:lang w:val="ru-RU" w:eastAsia="en-US"/>
              </w:rPr>
              <w:t xml:space="preserve"> </w:t>
            </w:r>
            <w:r w:rsidRPr="00B522E4">
              <w:rPr>
                <w:i/>
                <w:sz w:val="22"/>
                <w:szCs w:val="22"/>
                <w:lang w:val="ru-RU" w:eastAsia="en-US"/>
              </w:rPr>
              <w:t>«Игры</w:t>
            </w:r>
            <w:r w:rsidRPr="00B522E4">
              <w:rPr>
                <w:i/>
                <w:spacing w:val="1"/>
                <w:sz w:val="22"/>
                <w:szCs w:val="22"/>
                <w:lang w:val="ru-RU" w:eastAsia="en-US"/>
              </w:rPr>
              <w:t xml:space="preserve"> </w:t>
            </w:r>
            <w:r w:rsidRPr="00B522E4">
              <w:rPr>
                <w:i/>
                <w:sz w:val="22"/>
                <w:szCs w:val="22"/>
                <w:lang w:val="ru-RU" w:eastAsia="en-US"/>
              </w:rPr>
              <w:t>разных</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«Загадки</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7"/>
                <w:sz w:val="22"/>
                <w:szCs w:val="22"/>
                <w:lang w:val="ru-RU" w:eastAsia="en-US"/>
              </w:rPr>
              <w:t xml:space="preserve"> </w:t>
            </w:r>
            <w:r w:rsidRPr="00B522E4">
              <w:rPr>
                <w:i/>
                <w:sz w:val="22"/>
                <w:szCs w:val="22"/>
                <w:lang w:val="ru-RU" w:eastAsia="en-US"/>
              </w:rPr>
              <w:t>РФ»,</w:t>
            </w:r>
            <w:r w:rsidRPr="00B522E4">
              <w:rPr>
                <w:i/>
                <w:spacing w:val="-6"/>
                <w:sz w:val="22"/>
                <w:szCs w:val="22"/>
                <w:lang w:val="ru-RU" w:eastAsia="en-US"/>
              </w:rPr>
              <w:t xml:space="preserve"> </w:t>
            </w:r>
            <w:r w:rsidRPr="00B522E4">
              <w:rPr>
                <w:i/>
                <w:sz w:val="22"/>
                <w:szCs w:val="22"/>
                <w:lang w:val="ru-RU" w:eastAsia="en-US"/>
              </w:rPr>
              <w:t>«Пословицы,</w:t>
            </w:r>
            <w:r w:rsidRPr="00B522E4">
              <w:rPr>
                <w:i/>
                <w:spacing w:val="-6"/>
                <w:sz w:val="22"/>
                <w:szCs w:val="22"/>
                <w:lang w:val="ru-RU" w:eastAsia="en-US"/>
              </w:rPr>
              <w:t xml:space="preserve"> </w:t>
            </w:r>
            <w:r w:rsidRPr="00B522E4">
              <w:rPr>
                <w:i/>
                <w:sz w:val="22"/>
                <w:szCs w:val="22"/>
                <w:lang w:val="ru-RU" w:eastAsia="en-US"/>
              </w:rPr>
              <w:t>поговорки»,</w:t>
            </w:r>
            <w:r w:rsidRPr="00B522E4">
              <w:rPr>
                <w:i/>
                <w:spacing w:val="-5"/>
                <w:sz w:val="22"/>
                <w:szCs w:val="22"/>
                <w:lang w:val="ru-RU" w:eastAsia="en-US"/>
              </w:rPr>
              <w:t xml:space="preserve"> </w:t>
            </w:r>
            <w:r w:rsidRPr="00B522E4">
              <w:rPr>
                <w:i/>
                <w:sz w:val="22"/>
                <w:szCs w:val="22"/>
                <w:lang w:val="ru-RU" w:eastAsia="en-US"/>
              </w:rPr>
              <w:t>подборка</w:t>
            </w:r>
            <w:r w:rsidRPr="00B522E4">
              <w:rPr>
                <w:i/>
                <w:spacing w:val="-5"/>
                <w:sz w:val="22"/>
                <w:szCs w:val="22"/>
                <w:lang w:val="ru-RU" w:eastAsia="en-US"/>
              </w:rPr>
              <w:t xml:space="preserve"> </w:t>
            </w:r>
            <w:r w:rsidRPr="00B522E4">
              <w:rPr>
                <w:i/>
                <w:sz w:val="22"/>
                <w:szCs w:val="22"/>
                <w:lang w:val="ru-RU" w:eastAsia="en-US"/>
              </w:rPr>
              <w:t>произведений</w:t>
            </w:r>
            <w:r w:rsidRPr="00B522E4">
              <w:rPr>
                <w:i/>
                <w:spacing w:val="-6"/>
                <w:sz w:val="22"/>
                <w:szCs w:val="22"/>
                <w:lang w:val="ru-RU" w:eastAsia="en-US"/>
              </w:rPr>
              <w:t xml:space="preserve"> </w:t>
            </w:r>
            <w:r w:rsidRPr="00B522E4">
              <w:rPr>
                <w:i/>
                <w:sz w:val="22"/>
                <w:szCs w:val="22"/>
                <w:lang w:val="ru-RU" w:eastAsia="en-US"/>
              </w:rPr>
              <w:t>и</w:t>
            </w:r>
            <w:r w:rsidRPr="00B522E4">
              <w:rPr>
                <w:i/>
                <w:spacing w:val="-6"/>
                <w:sz w:val="22"/>
                <w:szCs w:val="22"/>
                <w:lang w:val="ru-RU" w:eastAsia="en-US"/>
              </w:rPr>
              <w:t xml:space="preserve"> </w:t>
            </w:r>
            <w:r w:rsidRPr="00B522E4">
              <w:rPr>
                <w:i/>
                <w:sz w:val="22"/>
                <w:szCs w:val="22"/>
                <w:lang w:val="ru-RU" w:eastAsia="en-US"/>
              </w:rPr>
              <w:t>стихов</w:t>
            </w:r>
            <w:r w:rsidRPr="00B522E4">
              <w:rPr>
                <w:i/>
                <w:spacing w:val="-7"/>
                <w:sz w:val="22"/>
                <w:szCs w:val="22"/>
                <w:lang w:val="ru-RU" w:eastAsia="en-US"/>
              </w:rPr>
              <w:t xml:space="preserve"> </w:t>
            </w:r>
            <w:r w:rsidRPr="00B522E4">
              <w:rPr>
                <w:i/>
                <w:sz w:val="22"/>
                <w:szCs w:val="22"/>
                <w:lang w:val="ru-RU" w:eastAsia="en-US"/>
              </w:rPr>
              <w:t>местных</w:t>
            </w:r>
            <w:r w:rsidRPr="00B522E4">
              <w:rPr>
                <w:i/>
                <w:spacing w:val="-7"/>
                <w:sz w:val="22"/>
                <w:szCs w:val="22"/>
                <w:lang w:val="ru-RU" w:eastAsia="en-US"/>
              </w:rPr>
              <w:t xml:space="preserve"> </w:t>
            </w:r>
            <w:r w:rsidRPr="00B522E4">
              <w:rPr>
                <w:i/>
                <w:sz w:val="22"/>
                <w:szCs w:val="22"/>
                <w:lang w:val="ru-RU" w:eastAsia="en-US"/>
              </w:rPr>
              <w:t>авторов;</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«Национальные сундучки»: материал для игр и ознакомления с орнаментом, национальной</w:t>
            </w:r>
            <w:r w:rsidRPr="00B522E4">
              <w:rPr>
                <w:i/>
                <w:spacing w:val="1"/>
                <w:sz w:val="22"/>
                <w:szCs w:val="22"/>
                <w:lang w:val="ru-RU" w:eastAsia="en-US"/>
              </w:rPr>
              <w:t xml:space="preserve"> </w:t>
            </w:r>
            <w:r w:rsidRPr="00B522E4">
              <w:rPr>
                <w:i/>
                <w:sz w:val="22"/>
                <w:szCs w:val="22"/>
                <w:lang w:val="ru-RU" w:eastAsia="en-US"/>
              </w:rPr>
              <w:t>одеждой,</w:t>
            </w:r>
            <w:r w:rsidRPr="00B522E4">
              <w:rPr>
                <w:i/>
                <w:spacing w:val="-1"/>
                <w:sz w:val="22"/>
                <w:szCs w:val="22"/>
                <w:lang w:val="ru-RU" w:eastAsia="en-US"/>
              </w:rPr>
              <w:t xml:space="preserve"> </w:t>
            </w:r>
            <w:r w:rsidRPr="00B522E4">
              <w:rPr>
                <w:i/>
                <w:sz w:val="22"/>
                <w:szCs w:val="22"/>
                <w:lang w:val="ru-RU" w:eastAsia="en-US"/>
              </w:rPr>
              <w:t>бытом</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населяющих</w:t>
            </w:r>
            <w:r w:rsidRPr="00B522E4">
              <w:rPr>
                <w:i/>
                <w:spacing w:val="-1"/>
                <w:sz w:val="22"/>
                <w:szCs w:val="22"/>
                <w:lang w:val="ru-RU" w:eastAsia="en-US"/>
              </w:rPr>
              <w:t xml:space="preserve"> </w:t>
            </w:r>
            <w:r w:rsidRPr="00B522E4">
              <w:rPr>
                <w:i/>
                <w:sz w:val="22"/>
                <w:szCs w:val="22"/>
                <w:lang w:val="ru-RU" w:eastAsia="en-US"/>
              </w:rPr>
              <w:t>Республику</w:t>
            </w:r>
            <w:r w:rsidRPr="00B522E4">
              <w:rPr>
                <w:i/>
                <w:spacing w:val="-1"/>
                <w:sz w:val="22"/>
                <w:szCs w:val="22"/>
                <w:lang w:val="ru-RU" w:eastAsia="en-US"/>
              </w:rPr>
              <w:t xml:space="preserve"> </w:t>
            </w:r>
            <w:r w:rsidRPr="00B522E4">
              <w:rPr>
                <w:i/>
                <w:sz w:val="22"/>
                <w:szCs w:val="22"/>
                <w:lang w:val="ru-RU" w:eastAsia="en-US"/>
              </w:rPr>
              <w:t>Татарстан;</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«Народные</w:t>
            </w:r>
            <w:r w:rsidRPr="00B522E4">
              <w:rPr>
                <w:i/>
                <w:spacing w:val="-3"/>
                <w:sz w:val="22"/>
                <w:szCs w:val="22"/>
                <w:lang w:val="ru-RU" w:eastAsia="en-US"/>
              </w:rPr>
              <w:t xml:space="preserve"> </w:t>
            </w:r>
            <w:r w:rsidRPr="00B522E4">
              <w:rPr>
                <w:i/>
                <w:sz w:val="22"/>
                <w:szCs w:val="22"/>
                <w:lang w:val="ru-RU" w:eastAsia="en-US"/>
              </w:rPr>
              <w:t>игрушки»:</w:t>
            </w:r>
            <w:r w:rsidRPr="00B522E4">
              <w:rPr>
                <w:i/>
                <w:spacing w:val="1"/>
                <w:sz w:val="22"/>
                <w:szCs w:val="22"/>
                <w:lang w:val="ru-RU" w:eastAsia="en-US"/>
              </w:rPr>
              <w:t xml:space="preserve"> </w:t>
            </w:r>
            <w:r w:rsidRPr="00B522E4">
              <w:rPr>
                <w:i/>
                <w:sz w:val="22"/>
                <w:szCs w:val="22"/>
                <w:lang w:val="ru-RU" w:eastAsia="en-US"/>
              </w:rPr>
              <w:t>предметы</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игрушки</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2"/>
                <w:sz w:val="22"/>
                <w:szCs w:val="22"/>
                <w:lang w:val="ru-RU" w:eastAsia="en-US"/>
              </w:rPr>
              <w:t xml:space="preserve"> </w:t>
            </w:r>
            <w:r w:rsidRPr="00B522E4">
              <w:rPr>
                <w:i/>
                <w:sz w:val="22"/>
                <w:szCs w:val="22"/>
                <w:lang w:val="ru-RU" w:eastAsia="en-US"/>
              </w:rPr>
              <w:t>РТ;</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«Музыкальная</w:t>
            </w:r>
            <w:r w:rsidRPr="00B522E4">
              <w:rPr>
                <w:i/>
                <w:spacing w:val="-6"/>
                <w:sz w:val="22"/>
                <w:szCs w:val="22"/>
                <w:lang w:val="ru-RU" w:eastAsia="en-US"/>
              </w:rPr>
              <w:t xml:space="preserve"> </w:t>
            </w:r>
            <w:r w:rsidRPr="00B522E4">
              <w:rPr>
                <w:i/>
                <w:sz w:val="22"/>
                <w:szCs w:val="22"/>
                <w:lang w:val="ru-RU" w:eastAsia="en-US"/>
              </w:rPr>
              <w:t>палитра»:</w:t>
            </w:r>
            <w:r w:rsidRPr="00B522E4">
              <w:rPr>
                <w:i/>
                <w:spacing w:val="-4"/>
                <w:sz w:val="22"/>
                <w:szCs w:val="22"/>
                <w:lang w:val="ru-RU" w:eastAsia="en-US"/>
              </w:rPr>
              <w:t xml:space="preserve"> </w:t>
            </w:r>
            <w:r w:rsidRPr="00B522E4">
              <w:rPr>
                <w:i/>
                <w:sz w:val="22"/>
                <w:szCs w:val="22"/>
                <w:lang w:val="ru-RU" w:eastAsia="en-US"/>
              </w:rPr>
              <w:t>образцы</w:t>
            </w:r>
            <w:r w:rsidRPr="00B522E4">
              <w:rPr>
                <w:i/>
                <w:spacing w:val="-4"/>
                <w:sz w:val="22"/>
                <w:szCs w:val="22"/>
                <w:lang w:val="ru-RU" w:eastAsia="en-US"/>
              </w:rPr>
              <w:t xml:space="preserve"> </w:t>
            </w:r>
            <w:r w:rsidRPr="00B522E4">
              <w:rPr>
                <w:i/>
                <w:sz w:val="22"/>
                <w:szCs w:val="22"/>
                <w:lang w:val="ru-RU" w:eastAsia="en-US"/>
              </w:rPr>
              <w:t>музыкальных</w:t>
            </w:r>
            <w:r w:rsidRPr="00B522E4">
              <w:rPr>
                <w:i/>
                <w:spacing w:val="-4"/>
                <w:sz w:val="22"/>
                <w:szCs w:val="22"/>
                <w:lang w:val="ru-RU" w:eastAsia="en-US"/>
              </w:rPr>
              <w:t xml:space="preserve"> </w:t>
            </w:r>
            <w:r w:rsidRPr="00B522E4">
              <w:rPr>
                <w:i/>
                <w:sz w:val="22"/>
                <w:szCs w:val="22"/>
                <w:lang w:val="ru-RU" w:eastAsia="en-US"/>
              </w:rPr>
              <w:t>инструментов</w:t>
            </w:r>
            <w:r w:rsidRPr="00B522E4">
              <w:rPr>
                <w:i/>
                <w:spacing w:val="-5"/>
                <w:sz w:val="22"/>
                <w:szCs w:val="22"/>
                <w:lang w:val="ru-RU" w:eastAsia="en-US"/>
              </w:rPr>
              <w:t xml:space="preserve"> </w:t>
            </w:r>
            <w:r w:rsidRPr="00B522E4">
              <w:rPr>
                <w:i/>
                <w:sz w:val="22"/>
                <w:szCs w:val="22"/>
                <w:lang w:val="ru-RU" w:eastAsia="en-US"/>
              </w:rPr>
              <w:t>народов</w:t>
            </w:r>
            <w:r w:rsidRPr="00B522E4">
              <w:rPr>
                <w:i/>
                <w:spacing w:val="-5"/>
                <w:sz w:val="22"/>
                <w:szCs w:val="22"/>
                <w:lang w:val="ru-RU" w:eastAsia="en-US"/>
              </w:rPr>
              <w:t xml:space="preserve"> </w:t>
            </w:r>
            <w:r w:rsidRPr="00B522E4">
              <w:rPr>
                <w:i/>
                <w:sz w:val="22"/>
                <w:szCs w:val="22"/>
                <w:lang w:val="ru-RU" w:eastAsia="en-US"/>
              </w:rPr>
              <w:t>Поволжья;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«История ВОВ»: наглядный и демонстрационный материал, медали и макеты военной</w:t>
            </w:r>
            <w:r w:rsidRPr="00B522E4">
              <w:rPr>
                <w:i/>
                <w:spacing w:val="1"/>
                <w:sz w:val="22"/>
                <w:szCs w:val="22"/>
                <w:lang w:val="ru-RU" w:eastAsia="en-US"/>
              </w:rPr>
              <w:t xml:space="preserve"> </w:t>
            </w:r>
            <w:r w:rsidRPr="00B522E4">
              <w:rPr>
                <w:i/>
                <w:sz w:val="22"/>
                <w:szCs w:val="22"/>
                <w:lang w:val="ru-RU" w:eastAsia="en-US"/>
              </w:rPr>
              <w:t>техники,</w:t>
            </w:r>
            <w:r w:rsidRPr="00B522E4">
              <w:rPr>
                <w:i/>
                <w:spacing w:val="-1"/>
                <w:sz w:val="22"/>
                <w:szCs w:val="22"/>
                <w:lang w:val="ru-RU" w:eastAsia="en-US"/>
              </w:rPr>
              <w:t xml:space="preserve"> </w:t>
            </w:r>
            <w:r w:rsidRPr="00B522E4">
              <w:rPr>
                <w:i/>
                <w:sz w:val="22"/>
                <w:szCs w:val="22"/>
                <w:lang w:val="ru-RU" w:eastAsia="en-US"/>
              </w:rPr>
              <w:t>изготовленные</w:t>
            </w:r>
            <w:r w:rsidRPr="00B522E4">
              <w:rPr>
                <w:i/>
                <w:spacing w:val="-1"/>
                <w:sz w:val="22"/>
                <w:szCs w:val="22"/>
                <w:lang w:val="ru-RU" w:eastAsia="en-US"/>
              </w:rPr>
              <w:t xml:space="preserve"> </w:t>
            </w:r>
            <w:r w:rsidRPr="00B522E4">
              <w:rPr>
                <w:i/>
                <w:sz w:val="22"/>
                <w:szCs w:val="22"/>
                <w:lang w:val="ru-RU" w:eastAsia="en-US"/>
              </w:rPr>
              <w:t>родителями</w:t>
            </w:r>
            <w:r w:rsidRPr="00B522E4">
              <w:rPr>
                <w:i/>
                <w:spacing w:val="-1"/>
                <w:sz w:val="22"/>
                <w:szCs w:val="22"/>
                <w:lang w:val="ru-RU" w:eastAsia="en-US"/>
              </w:rPr>
              <w:t xml:space="preserve"> </w:t>
            </w:r>
            <w:r w:rsidRPr="00B522E4">
              <w:rPr>
                <w:i/>
                <w:sz w:val="22"/>
                <w:szCs w:val="22"/>
                <w:lang w:val="ru-RU" w:eastAsia="en-US"/>
              </w:rPr>
              <w:t>и их воспитанниками;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«Ремесла»: материал для ознакомления с деятельностью народных умельцев, образцы</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творчества,</w:t>
            </w:r>
            <w:r w:rsidRPr="00B522E4">
              <w:rPr>
                <w:i/>
                <w:spacing w:val="1"/>
                <w:sz w:val="22"/>
                <w:szCs w:val="22"/>
                <w:lang w:val="ru-RU" w:eastAsia="en-US"/>
              </w:rPr>
              <w:t xml:space="preserve"> </w:t>
            </w:r>
            <w:r w:rsidRPr="00B522E4">
              <w:rPr>
                <w:i/>
                <w:sz w:val="22"/>
                <w:szCs w:val="22"/>
                <w:lang w:val="ru-RU" w:eastAsia="en-US"/>
              </w:rPr>
              <w:t>расписная</w:t>
            </w:r>
            <w:r w:rsidRPr="00B522E4">
              <w:rPr>
                <w:i/>
                <w:spacing w:val="1"/>
                <w:sz w:val="22"/>
                <w:szCs w:val="22"/>
                <w:lang w:val="ru-RU" w:eastAsia="en-US"/>
              </w:rPr>
              <w:t xml:space="preserve"> </w:t>
            </w:r>
            <w:r w:rsidRPr="00B522E4">
              <w:rPr>
                <w:i/>
                <w:sz w:val="22"/>
                <w:szCs w:val="22"/>
                <w:lang w:val="ru-RU" w:eastAsia="en-US"/>
              </w:rPr>
              <w:t>посуда,</w:t>
            </w:r>
            <w:r w:rsidRPr="00B522E4">
              <w:rPr>
                <w:i/>
                <w:spacing w:val="1"/>
                <w:sz w:val="22"/>
                <w:szCs w:val="22"/>
                <w:lang w:val="ru-RU" w:eastAsia="en-US"/>
              </w:rPr>
              <w:t xml:space="preserve"> </w:t>
            </w:r>
            <w:r w:rsidRPr="00B522E4">
              <w:rPr>
                <w:i/>
                <w:sz w:val="22"/>
                <w:szCs w:val="22"/>
                <w:lang w:val="ru-RU" w:eastAsia="en-US"/>
              </w:rPr>
              <w:t>вышитые</w:t>
            </w:r>
            <w:r w:rsidRPr="00B522E4">
              <w:rPr>
                <w:i/>
                <w:spacing w:val="1"/>
                <w:sz w:val="22"/>
                <w:szCs w:val="22"/>
                <w:lang w:val="ru-RU" w:eastAsia="en-US"/>
              </w:rPr>
              <w:t xml:space="preserve"> </w:t>
            </w:r>
            <w:r w:rsidRPr="00B522E4">
              <w:rPr>
                <w:i/>
                <w:sz w:val="22"/>
                <w:szCs w:val="22"/>
                <w:lang w:val="ru-RU" w:eastAsia="en-US"/>
              </w:rPr>
              <w:t>салфетки,</w:t>
            </w:r>
            <w:r w:rsidRPr="00B522E4">
              <w:rPr>
                <w:i/>
                <w:spacing w:val="1"/>
                <w:sz w:val="22"/>
                <w:szCs w:val="22"/>
                <w:lang w:val="ru-RU" w:eastAsia="en-US"/>
              </w:rPr>
              <w:t xml:space="preserve"> </w:t>
            </w:r>
            <w:r w:rsidRPr="00B522E4">
              <w:rPr>
                <w:i/>
                <w:sz w:val="22"/>
                <w:szCs w:val="22"/>
                <w:lang w:val="ru-RU" w:eastAsia="en-US"/>
              </w:rPr>
              <w:t>элементы</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костюма;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pacing w:val="-1"/>
                <w:sz w:val="22"/>
                <w:szCs w:val="22"/>
                <w:lang w:val="ru-RU" w:eastAsia="en-US"/>
              </w:rPr>
              <w:t>«Русская</w:t>
            </w:r>
            <w:r w:rsidRPr="00B522E4">
              <w:rPr>
                <w:i/>
                <w:spacing w:val="-14"/>
                <w:sz w:val="22"/>
                <w:szCs w:val="22"/>
                <w:lang w:val="ru-RU" w:eastAsia="en-US"/>
              </w:rPr>
              <w:t xml:space="preserve"> </w:t>
            </w:r>
            <w:r w:rsidRPr="00B522E4">
              <w:rPr>
                <w:i/>
                <w:spacing w:val="-1"/>
                <w:sz w:val="22"/>
                <w:szCs w:val="22"/>
                <w:lang w:val="ru-RU" w:eastAsia="en-US"/>
              </w:rPr>
              <w:t>и</w:t>
            </w:r>
            <w:r w:rsidRPr="00B522E4">
              <w:rPr>
                <w:i/>
                <w:spacing w:val="-12"/>
                <w:sz w:val="22"/>
                <w:szCs w:val="22"/>
                <w:lang w:val="ru-RU" w:eastAsia="en-US"/>
              </w:rPr>
              <w:t xml:space="preserve"> </w:t>
            </w:r>
            <w:r w:rsidRPr="00B522E4">
              <w:rPr>
                <w:i/>
                <w:spacing w:val="-1"/>
                <w:sz w:val="22"/>
                <w:szCs w:val="22"/>
                <w:lang w:val="ru-RU" w:eastAsia="en-US"/>
              </w:rPr>
              <w:t>татарская</w:t>
            </w:r>
            <w:r w:rsidRPr="00B522E4">
              <w:rPr>
                <w:i/>
                <w:spacing w:val="-9"/>
                <w:sz w:val="22"/>
                <w:szCs w:val="22"/>
                <w:lang w:val="ru-RU" w:eastAsia="en-US"/>
              </w:rPr>
              <w:t xml:space="preserve"> </w:t>
            </w:r>
            <w:r w:rsidRPr="00B522E4">
              <w:rPr>
                <w:i/>
                <w:spacing w:val="-1"/>
                <w:sz w:val="22"/>
                <w:szCs w:val="22"/>
                <w:lang w:val="ru-RU" w:eastAsia="en-US"/>
              </w:rPr>
              <w:t>изба»:</w:t>
            </w:r>
            <w:r w:rsidRPr="00B522E4">
              <w:rPr>
                <w:i/>
                <w:spacing w:val="-12"/>
                <w:sz w:val="22"/>
                <w:szCs w:val="22"/>
                <w:lang w:val="ru-RU" w:eastAsia="en-US"/>
              </w:rPr>
              <w:t xml:space="preserve"> </w:t>
            </w:r>
            <w:r w:rsidRPr="00B522E4">
              <w:rPr>
                <w:i/>
                <w:sz w:val="22"/>
                <w:szCs w:val="22"/>
                <w:lang w:val="ru-RU" w:eastAsia="en-US"/>
              </w:rPr>
              <w:t>макеты</w:t>
            </w:r>
            <w:r w:rsidRPr="00B522E4">
              <w:rPr>
                <w:i/>
                <w:spacing w:val="-12"/>
                <w:sz w:val="22"/>
                <w:szCs w:val="22"/>
                <w:lang w:val="ru-RU" w:eastAsia="en-US"/>
              </w:rPr>
              <w:t xml:space="preserve"> </w:t>
            </w:r>
            <w:r w:rsidRPr="00B522E4">
              <w:rPr>
                <w:i/>
                <w:sz w:val="22"/>
                <w:szCs w:val="22"/>
                <w:lang w:val="ru-RU" w:eastAsia="en-US"/>
              </w:rPr>
              <w:t>русской</w:t>
            </w:r>
            <w:r w:rsidRPr="00B522E4">
              <w:rPr>
                <w:i/>
                <w:spacing w:val="-7"/>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татарской</w:t>
            </w:r>
            <w:r w:rsidRPr="00B522E4">
              <w:rPr>
                <w:i/>
                <w:spacing w:val="-12"/>
                <w:sz w:val="22"/>
                <w:szCs w:val="22"/>
                <w:lang w:val="ru-RU" w:eastAsia="en-US"/>
              </w:rPr>
              <w:t xml:space="preserve"> </w:t>
            </w:r>
            <w:r w:rsidRPr="00B522E4">
              <w:rPr>
                <w:i/>
                <w:sz w:val="22"/>
                <w:szCs w:val="22"/>
                <w:lang w:val="ru-RU" w:eastAsia="en-US"/>
              </w:rPr>
              <w:t>избы</w:t>
            </w:r>
            <w:r w:rsidRPr="00B522E4">
              <w:rPr>
                <w:i/>
                <w:spacing w:val="-12"/>
                <w:sz w:val="22"/>
                <w:szCs w:val="22"/>
                <w:lang w:val="ru-RU" w:eastAsia="en-US"/>
              </w:rPr>
              <w:t xml:space="preserve"> </w:t>
            </w:r>
            <w:r w:rsidRPr="00B522E4">
              <w:rPr>
                <w:i/>
                <w:sz w:val="22"/>
                <w:szCs w:val="22"/>
                <w:lang w:val="ru-RU" w:eastAsia="en-US"/>
              </w:rPr>
              <w:t>для</w:t>
            </w:r>
            <w:r w:rsidRPr="00B522E4">
              <w:rPr>
                <w:i/>
                <w:spacing w:val="-13"/>
                <w:sz w:val="22"/>
                <w:szCs w:val="22"/>
                <w:lang w:val="ru-RU" w:eastAsia="en-US"/>
              </w:rPr>
              <w:t xml:space="preserve"> </w:t>
            </w:r>
            <w:r w:rsidRPr="00B522E4">
              <w:rPr>
                <w:i/>
                <w:sz w:val="22"/>
                <w:szCs w:val="22"/>
                <w:lang w:val="ru-RU" w:eastAsia="en-US"/>
              </w:rPr>
              <w:t>ознакомления</w:t>
            </w:r>
            <w:r w:rsidRPr="00B522E4">
              <w:rPr>
                <w:i/>
                <w:spacing w:val="-14"/>
                <w:sz w:val="22"/>
                <w:szCs w:val="22"/>
                <w:lang w:val="ru-RU" w:eastAsia="en-US"/>
              </w:rPr>
              <w:t xml:space="preserve"> </w:t>
            </w:r>
            <w:r w:rsidRPr="00B522E4">
              <w:rPr>
                <w:i/>
                <w:sz w:val="22"/>
                <w:szCs w:val="22"/>
                <w:lang w:val="ru-RU" w:eastAsia="en-US"/>
              </w:rPr>
              <w:t>с</w:t>
            </w:r>
            <w:r w:rsidRPr="00B522E4">
              <w:rPr>
                <w:i/>
                <w:spacing w:val="-13"/>
                <w:sz w:val="22"/>
                <w:szCs w:val="22"/>
                <w:lang w:val="ru-RU" w:eastAsia="en-US"/>
              </w:rPr>
              <w:t xml:space="preserve"> </w:t>
            </w:r>
            <w:r w:rsidRPr="00B522E4">
              <w:rPr>
                <w:i/>
                <w:sz w:val="22"/>
                <w:szCs w:val="22"/>
                <w:lang w:val="ru-RU" w:eastAsia="en-US"/>
              </w:rPr>
              <w:t>бытом</w:t>
            </w:r>
            <w:r w:rsidRPr="00B522E4">
              <w:rPr>
                <w:i/>
                <w:spacing w:val="-57"/>
                <w:sz w:val="22"/>
                <w:szCs w:val="22"/>
                <w:lang w:val="ru-RU" w:eastAsia="en-US"/>
              </w:rPr>
              <w:t xml:space="preserve"> </w:t>
            </w:r>
            <w:r w:rsidRPr="00B522E4">
              <w:rPr>
                <w:i/>
                <w:sz w:val="22"/>
                <w:szCs w:val="22"/>
                <w:lang w:val="ru-RU" w:eastAsia="en-US"/>
              </w:rPr>
              <w:t>русского и татарского народа, для сюжетно-ролевых и режиссерских игр, дети так же</w:t>
            </w:r>
            <w:r w:rsidRPr="00B522E4">
              <w:rPr>
                <w:i/>
                <w:spacing w:val="1"/>
                <w:sz w:val="22"/>
                <w:szCs w:val="22"/>
                <w:lang w:val="ru-RU" w:eastAsia="en-US"/>
              </w:rPr>
              <w:t xml:space="preserve"> </w:t>
            </w:r>
            <w:r w:rsidRPr="00B522E4">
              <w:rPr>
                <w:i/>
                <w:sz w:val="22"/>
                <w:szCs w:val="22"/>
                <w:lang w:val="ru-RU" w:eastAsia="en-US"/>
              </w:rPr>
              <w:t>могут</w:t>
            </w:r>
            <w:r w:rsidRPr="00B522E4">
              <w:rPr>
                <w:i/>
                <w:spacing w:val="-9"/>
                <w:sz w:val="22"/>
                <w:szCs w:val="22"/>
                <w:lang w:val="ru-RU" w:eastAsia="en-US"/>
              </w:rPr>
              <w:t xml:space="preserve"> </w:t>
            </w:r>
            <w:r w:rsidRPr="00B522E4">
              <w:rPr>
                <w:i/>
                <w:sz w:val="22"/>
                <w:szCs w:val="22"/>
                <w:lang w:val="ru-RU" w:eastAsia="en-US"/>
              </w:rPr>
              <w:t>самостоятельно</w:t>
            </w:r>
            <w:r w:rsidRPr="00B522E4">
              <w:rPr>
                <w:i/>
                <w:spacing w:val="-8"/>
                <w:sz w:val="22"/>
                <w:szCs w:val="22"/>
                <w:lang w:val="ru-RU" w:eastAsia="en-US"/>
              </w:rPr>
              <w:t xml:space="preserve"> </w:t>
            </w:r>
            <w:r w:rsidRPr="00B522E4">
              <w:rPr>
                <w:i/>
                <w:sz w:val="22"/>
                <w:szCs w:val="22"/>
                <w:lang w:val="ru-RU" w:eastAsia="en-US"/>
              </w:rPr>
              <w:t>украсить</w:t>
            </w:r>
            <w:r w:rsidRPr="00B522E4">
              <w:rPr>
                <w:i/>
                <w:spacing w:val="-7"/>
                <w:sz w:val="22"/>
                <w:szCs w:val="22"/>
                <w:lang w:val="ru-RU" w:eastAsia="en-US"/>
              </w:rPr>
              <w:t xml:space="preserve"> </w:t>
            </w:r>
            <w:r w:rsidRPr="00B522E4">
              <w:rPr>
                <w:i/>
                <w:sz w:val="22"/>
                <w:szCs w:val="22"/>
                <w:lang w:val="ru-RU" w:eastAsia="en-US"/>
              </w:rPr>
              <w:t>дома</w:t>
            </w:r>
            <w:r w:rsidRPr="00B522E4">
              <w:rPr>
                <w:i/>
                <w:spacing w:val="-8"/>
                <w:sz w:val="22"/>
                <w:szCs w:val="22"/>
                <w:lang w:val="ru-RU" w:eastAsia="en-US"/>
              </w:rPr>
              <w:t xml:space="preserve"> </w:t>
            </w:r>
            <w:r w:rsidRPr="00B522E4">
              <w:rPr>
                <w:i/>
                <w:sz w:val="22"/>
                <w:szCs w:val="22"/>
                <w:lang w:val="ru-RU" w:eastAsia="en-US"/>
              </w:rPr>
              <w:t>в</w:t>
            </w:r>
            <w:r w:rsidRPr="00B522E4">
              <w:rPr>
                <w:i/>
                <w:spacing w:val="-9"/>
                <w:sz w:val="22"/>
                <w:szCs w:val="22"/>
                <w:lang w:val="ru-RU" w:eastAsia="en-US"/>
              </w:rPr>
              <w:t xml:space="preserve"> </w:t>
            </w:r>
            <w:r w:rsidRPr="00B522E4">
              <w:rPr>
                <w:i/>
                <w:sz w:val="22"/>
                <w:szCs w:val="22"/>
                <w:lang w:val="ru-RU" w:eastAsia="en-US"/>
              </w:rPr>
              <w:t>зависимости</w:t>
            </w:r>
            <w:r w:rsidRPr="00B522E4">
              <w:rPr>
                <w:i/>
                <w:spacing w:val="-8"/>
                <w:sz w:val="22"/>
                <w:szCs w:val="22"/>
                <w:lang w:val="ru-RU" w:eastAsia="en-US"/>
              </w:rPr>
              <w:t xml:space="preserve"> </w:t>
            </w:r>
            <w:r w:rsidRPr="00B522E4">
              <w:rPr>
                <w:i/>
                <w:sz w:val="22"/>
                <w:szCs w:val="22"/>
                <w:lang w:val="ru-RU" w:eastAsia="en-US"/>
              </w:rPr>
              <w:t>от</w:t>
            </w:r>
            <w:r w:rsidRPr="00B522E4">
              <w:rPr>
                <w:i/>
                <w:spacing w:val="-8"/>
                <w:sz w:val="22"/>
                <w:szCs w:val="22"/>
                <w:lang w:val="ru-RU" w:eastAsia="en-US"/>
              </w:rPr>
              <w:t xml:space="preserve"> </w:t>
            </w:r>
            <w:r w:rsidRPr="00B522E4">
              <w:rPr>
                <w:i/>
                <w:sz w:val="22"/>
                <w:szCs w:val="22"/>
                <w:lang w:val="ru-RU" w:eastAsia="en-US"/>
              </w:rPr>
              <w:t>поставленной</w:t>
            </w:r>
            <w:r w:rsidRPr="00B522E4">
              <w:rPr>
                <w:i/>
                <w:spacing w:val="-8"/>
                <w:sz w:val="22"/>
                <w:szCs w:val="22"/>
                <w:lang w:val="ru-RU" w:eastAsia="en-US"/>
              </w:rPr>
              <w:t xml:space="preserve"> </w:t>
            </w:r>
            <w:r w:rsidRPr="00B522E4">
              <w:rPr>
                <w:i/>
                <w:sz w:val="22"/>
                <w:szCs w:val="22"/>
                <w:lang w:val="ru-RU" w:eastAsia="en-US"/>
              </w:rPr>
              <w:t>перед</w:t>
            </w:r>
            <w:r w:rsidRPr="00B522E4">
              <w:rPr>
                <w:i/>
                <w:spacing w:val="-8"/>
                <w:sz w:val="22"/>
                <w:szCs w:val="22"/>
                <w:lang w:val="ru-RU" w:eastAsia="en-US"/>
              </w:rPr>
              <w:t xml:space="preserve"> </w:t>
            </w:r>
            <w:r w:rsidRPr="00B522E4">
              <w:rPr>
                <w:i/>
                <w:sz w:val="22"/>
                <w:szCs w:val="22"/>
                <w:lang w:val="ru-RU" w:eastAsia="en-US"/>
              </w:rPr>
              <w:t>ними</w:t>
            </w:r>
            <w:r w:rsidRPr="00B522E4">
              <w:rPr>
                <w:i/>
                <w:spacing w:val="-8"/>
                <w:sz w:val="22"/>
                <w:szCs w:val="22"/>
                <w:lang w:val="ru-RU" w:eastAsia="en-US"/>
              </w:rPr>
              <w:t xml:space="preserve"> </w:t>
            </w:r>
            <w:r w:rsidRPr="00B522E4">
              <w:rPr>
                <w:i/>
                <w:sz w:val="22"/>
                <w:szCs w:val="22"/>
                <w:lang w:val="ru-RU" w:eastAsia="en-US"/>
              </w:rPr>
              <w:t>задачи.</w:t>
            </w:r>
            <w:r w:rsidRPr="00B522E4">
              <w:rPr>
                <w:i/>
                <w:spacing w:val="-58"/>
                <w:sz w:val="22"/>
                <w:szCs w:val="22"/>
                <w:lang w:val="ru-RU" w:eastAsia="en-US"/>
              </w:rPr>
              <w:t xml:space="preserve"> </w:t>
            </w:r>
            <w:r w:rsidRPr="00B522E4">
              <w:rPr>
                <w:i/>
                <w:sz w:val="22"/>
                <w:szCs w:val="22"/>
                <w:lang w:val="ru-RU" w:eastAsia="en-US"/>
              </w:rPr>
              <w:t>социокультурных</w:t>
            </w:r>
            <w:r w:rsidRPr="00B522E4">
              <w:rPr>
                <w:i/>
                <w:spacing w:val="-2"/>
                <w:sz w:val="22"/>
                <w:szCs w:val="22"/>
                <w:lang w:val="ru-RU" w:eastAsia="en-US"/>
              </w:rPr>
              <w:t xml:space="preserve"> </w:t>
            </w:r>
            <w:r w:rsidRPr="00B522E4">
              <w:rPr>
                <w:i/>
                <w:sz w:val="22"/>
                <w:szCs w:val="22"/>
                <w:lang w:val="ru-RU" w:eastAsia="en-US"/>
              </w:rPr>
              <w:t>условий, в</w:t>
            </w:r>
            <w:r w:rsidRPr="00B522E4">
              <w:rPr>
                <w:i/>
                <w:spacing w:val="-1"/>
                <w:sz w:val="22"/>
                <w:szCs w:val="22"/>
                <w:lang w:val="ru-RU" w:eastAsia="en-US"/>
              </w:rPr>
              <w:t xml:space="preserve"> </w:t>
            </w:r>
            <w:r w:rsidRPr="00B522E4">
              <w:rPr>
                <w:i/>
                <w:sz w:val="22"/>
                <w:szCs w:val="22"/>
                <w:lang w:val="ru-RU" w:eastAsia="en-US"/>
              </w:rPr>
              <w:t>которых</w:t>
            </w:r>
            <w:r w:rsidRPr="00B522E4">
              <w:rPr>
                <w:i/>
                <w:spacing w:val="-1"/>
                <w:sz w:val="22"/>
                <w:szCs w:val="22"/>
                <w:lang w:val="ru-RU" w:eastAsia="en-US"/>
              </w:rPr>
              <w:t xml:space="preserve"> </w:t>
            </w:r>
            <w:r w:rsidRPr="00B522E4">
              <w:rPr>
                <w:i/>
                <w:sz w:val="22"/>
                <w:szCs w:val="22"/>
                <w:lang w:val="ru-RU" w:eastAsia="en-US"/>
              </w:rPr>
              <w:t>находится</w:t>
            </w:r>
            <w:r w:rsidRPr="00B522E4">
              <w:rPr>
                <w:i/>
                <w:spacing w:val="-2"/>
                <w:sz w:val="22"/>
                <w:szCs w:val="22"/>
                <w:lang w:val="ru-RU" w:eastAsia="en-US"/>
              </w:rPr>
              <w:t xml:space="preserve"> </w:t>
            </w:r>
            <w:r w:rsidRPr="00B522E4">
              <w:rPr>
                <w:i/>
                <w:sz w:val="22"/>
                <w:szCs w:val="22"/>
                <w:lang w:val="ru-RU" w:eastAsia="en-US"/>
              </w:rPr>
              <w:t>ДОО: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98"/>
              </w:tabs>
              <w:spacing w:line="240" w:lineRule="auto"/>
              <w:ind w:right="170"/>
              <w:jc w:val="left"/>
              <w:rPr>
                <w:i/>
                <w:sz w:val="22"/>
                <w:szCs w:val="22"/>
                <w:lang w:val="ru-RU" w:eastAsia="en-US"/>
              </w:rPr>
            </w:pPr>
            <w:r w:rsidRPr="00B522E4">
              <w:rPr>
                <w:i/>
                <w:sz w:val="22"/>
                <w:szCs w:val="22"/>
                <w:lang w:val="ru-RU" w:eastAsia="en-US"/>
              </w:rPr>
              <w:t>национальные</w:t>
            </w:r>
            <w:r w:rsidRPr="00B522E4">
              <w:rPr>
                <w:i/>
                <w:spacing w:val="43"/>
                <w:sz w:val="22"/>
                <w:szCs w:val="22"/>
                <w:lang w:val="ru-RU" w:eastAsia="en-US"/>
              </w:rPr>
              <w:t xml:space="preserve"> </w:t>
            </w:r>
            <w:r w:rsidRPr="00B522E4">
              <w:rPr>
                <w:i/>
                <w:sz w:val="22"/>
                <w:szCs w:val="22"/>
                <w:lang w:val="ru-RU" w:eastAsia="en-US"/>
              </w:rPr>
              <w:t>костюмы</w:t>
            </w:r>
            <w:r w:rsidRPr="00B522E4">
              <w:rPr>
                <w:i/>
                <w:spacing w:val="44"/>
                <w:sz w:val="22"/>
                <w:szCs w:val="22"/>
                <w:lang w:val="ru-RU" w:eastAsia="en-US"/>
              </w:rPr>
              <w:t xml:space="preserve"> </w:t>
            </w:r>
            <w:r w:rsidRPr="00B522E4">
              <w:rPr>
                <w:i/>
                <w:sz w:val="22"/>
                <w:szCs w:val="22"/>
                <w:lang w:val="ru-RU" w:eastAsia="en-US"/>
              </w:rPr>
              <w:t>народов</w:t>
            </w:r>
            <w:r w:rsidRPr="00B522E4">
              <w:rPr>
                <w:i/>
                <w:spacing w:val="43"/>
                <w:sz w:val="22"/>
                <w:szCs w:val="22"/>
                <w:lang w:val="ru-RU" w:eastAsia="en-US"/>
              </w:rPr>
              <w:t xml:space="preserve"> </w:t>
            </w:r>
            <w:r w:rsidRPr="00B522E4">
              <w:rPr>
                <w:i/>
                <w:sz w:val="22"/>
                <w:szCs w:val="22"/>
                <w:lang w:val="ru-RU" w:eastAsia="en-US"/>
              </w:rPr>
              <w:t>Поволжья,</w:t>
            </w:r>
            <w:r w:rsidRPr="00B522E4">
              <w:rPr>
                <w:i/>
                <w:spacing w:val="44"/>
                <w:sz w:val="22"/>
                <w:szCs w:val="22"/>
                <w:lang w:val="ru-RU" w:eastAsia="en-US"/>
              </w:rPr>
              <w:t xml:space="preserve"> </w:t>
            </w:r>
            <w:r w:rsidRPr="00B522E4">
              <w:rPr>
                <w:i/>
                <w:sz w:val="22"/>
                <w:szCs w:val="22"/>
                <w:lang w:val="ru-RU" w:eastAsia="en-US"/>
              </w:rPr>
              <w:t>включая</w:t>
            </w:r>
            <w:r w:rsidRPr="00B522E4">
              <w:rPr>
                <w:i/>
                <w:spacing w:val="43"/>
                <w:sz w:val="22"/>
                <w:szCs w:val="22"/>
                <w:lang w:val="ru-RU" w:eastAsia="en-US"/>
              </w:rPr>
              <w:t xml:space="preserve"> </w:t>
            </w:r>
            <w:r w:rsidRPr="00B522E4">
              <w:rPr>
                <w:i/>
                <w:sz w:val="22"/>
                <w:szCs w:val="22"/>
                <w:lang w:val="ru-RU" w:eastAsia="en-US"/>
              </w:rPr>
              <w:t>обувь,</w:t>
            </w:r>
            <w:r w:rsidRPr="00B522E4">
              <w:rPr>
                <w:i/>
                <w:spacing w:val="44"/>
                <w:sz w:val="22"/>
                <w:szCs w:val="22"/>
                <w:lang w:val="ru-RU" w:eastAsia="en-US"/>
              </w:rPr>
              <w:t xml:space="preserve"> </w:t>
            </w:r>
            <w:r w:rsidRPr="00B522E4">
              <w:rPr>
                <w:i/>
                <w:sz w:val="22"/>
                <w:szCs w:val="22"/>
                <w:lang w:val="ru-RU" w:eastAsia="en-US"/>
              </w:rPr>
              <w:t>головной</w:t>
            </w:r>
            <w:r w:rsidRPr="00B522E4">
              <w:rPr>
                <w:i/>
                <w:spacing w:val="44"/>
                <w:sz w:val="22"/>
                <w:szCs w:val="22"/>
                <w:lang w:val="ru-RU" w:eastAsia="en-US"/>
              </w:rPr>
              <w:t xml:space="preserve"> </w:t>
            </w:r>
            <w:r w:rsidRPr="00B522E4">
              <w:rPr>
                <w:i/>
                <w:sz w:val="22"/>
                <w:szCs w:val="22"/>
                <w:lang w:val="ru-RU" w:eastAsia="en-US"/>
              </w:rPr>
              <w:t>убор,</w:t>
            </w:r>
            <w:r w:rsidRPr="00B522E4">
              <w:rPr>
                <w:i/>
                <w:spacing w:val="44"/>
                <w:sz w:val="22"/>
                <w:szCs w:val="22"/>
                <w:lang w:val="ru-RU" w:eastAsia="en-US"/>
              </w:rPr>
              <w:t xml:space="preserve"> </w:t>
            </w:r>
            <w:r w:rsidRPr="00B522E4">
              <w:rPr>
                <w:i/>
                <w:sz w:val="22"/>
                <w:szCs w:val="22"/>
                <w:lang w:val="ru-RU" w:eastAsia="en-US"/>
              </w:rPr>
              <w:t>украшения</w:t>
            </w:r>
            <w:r w:rsidRPr="00B522E4">
              <w:rPr>
                <w:i/>
                <w:spacing w:val="-57"/>
                <w:sz w:val="22"/>
                <w:szCs w:val="22"/>
                <w:lang w:val="ru-RU" w:eastAsia="en-US"/>
              </w:rPr>
              <w:t xml:space="preserve"> </w:t>
            </w:r>
            <w:r w:rsidRPr="00B522E4">
              <w:rPr>
                <w:i/>
                <w:sz w:val="22"/>
                <w:szCs w:val="22"/>
                <w:lang w:val="ru-RU" w:eastAsia="en-US"/>
              </w:rPr>
              <w:t>(иллюстрации</w:t>
            </w:r>
            <w:r w:rsidRPr="00B522E4">
              <w:rPr>
                <w:i/>
                <w:spacing w:val="-1"/>
                <w:sz w:val="22"/>
                <w:szCs w:val="22"/>
                <w:lang w:val="ru-RU" w:eastAsia="en-US"/>
              </w:rPr>
              <w:t xml:space="preserve"> </w:t>
            </w:r>
            <w:r w:rsidRPr="00B522E4">
              <w:rPr>
                <w:i/>
                <w:sz w:val="22"/>
                <w:szCs w:val="22"/>
                <w:lang w:val="ru-RU" w:eastAsia="en-US"/>
              </w:rPr>
              <w:t>–карточки, электронная</w:t>
            </w:r>
            <w:r w:rsidRPr="00B522E4">
              <w:rPr>
                <w:i/>
                <w:spacing w:val="-2"/>
                <w:sz w:val="22"/>
                <w:szCs w:val="22"/>
                <w:lang w:val="ru-RU" w:eastAsia="en-US"/>
              </w:rPr>
              <w:t xml:space="preserve"> </w:t>
            </w:r>
            <w:r w:rsidRPr="00B522E4">
              <w:rPr>
                <w:i/>
                <w:sz w:val="22"/>
                <w:szCs w:val="22"/>
                <w:lang w:val="ru-RU" w:eastAsia="en-US"/>
              </w:rPr>
              <w:t>картотека);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коллекция</w:t>
            </w:r>
            <w:r w:rsidRPr="00B522E4">
              <w:rPr>
                <w:i/>
                <w:spacing w:val="-4"/>
                <w:sz w:val="22"/>
                <w:szCs w:val="22"/>
                <w:lang w:val="ru-RU" w:eastAsia="en-US"/>
              </w:rPr>
              <w:t xml:space="preserve"> </w:t>
            </w:r>
            <w:r w:rsidRPr="00B522E4">
              <w:rPr>
                <w:i/>
                <w:sz w:val="22"/>
                <w:szCs w:val="22"/>
                <w:lang w:val="ru-RU" w:eastAsia="en-US"/>
              </w:rPr>
              <w:t>тканей,</w:t>
            </w:r>
            <w:r w:rsidRPr="00B522E4">
              <w:rPr>
                <w:i/>
                <w:spacing w:val="-2"/>
                <w:sz w:val="22"/>
                <w:szCs w:val="22"/>
                <w:lang w:val="ru-RU" w:eastAsia="en-US"/>
              </w:rPr>
              <w:t xml:space="preserve"> </w:t>
            </w:r>
            <w:r w:rsidRPr="00B522E4">
              <w:rPr>
                <w:i/>
                <w:sz w:val="22"/>
                <w:szCs w:val="22"/>
                <w:lang w:val="ru-RU" w:eastAsia="en-US"/>
              </w:rPr>
              <w:t>используемых</w:t>
            </w:r>
            <w:r w:rsidRPr="00B522E4">
              <w:rPr>
                <w:i/>
                <w:spacing w:val="-4"/>
                <w:sz w:val="22"/>
                <w:szCs w:val="22"/>
                <w:lang w:val="ru-RU" w:eastAsia="en-US"/>
              </w:rPr>
              <w:t xml:space="preserve"> </w:t>
            </w:r>
            <w:r w:rsidRPr="00B522E4">
              <w:rPr>
                <w:i/>
                <w:sz w:val="22"/>
                <w:szCs w:val="22"/>
                <w:lang w:val="ru-RU" w:eastAsia="en-US"/>
              </w:rPr>
              <w:t>при</w:t>
            </w:r>
            <w:r w:rsidRPr="00B522E4">
              <w:rPr>
                <w:i/>
                <w:spacing w:val="-2"/>
                <w:sz w:val="22"/>
                <w:szCs w:val="22"/>
                <w:lang w:val="ru-RU" w:eastAsia="en-US"/>
              </w:rPr>
              <w:t xml:space="preserve"> </w:t>
            </w:r>
            <w:r w:rsidRPr="00B522E4">
              <w:rPr>
                <w:i/>
                <w:sz w:val="22"/>
                <w:szCs w:val="22"/>
                <w:lang w:val="ru-RU" w:eastAsia="en-US"/>
              </w:rPr>
              <w:t>изготовлении</w:t>
            </w:r>
            <w:r w:rsidRPr="00B522E4">
              <w:rPr>
                <w:i/>
                <w:spacing w:val="-3"/>
                <w:sz w:val="22"/>
                <w:szCs w:val="22"/>
                <w:lang w:val="ru-RU" w:eastAsia="en-US"/>
              </w:rPr>
              <w:t xml:space="preserve"> </w:t>
            </w:r>
            <w:r w:rsidRPr="00B522E4">
              <w:rPr>
                <w:i/>
                <w:sz w:val="22"/>
                <w:szCs w:val="22"/>
                <w:lang w:val="ru-RU" w:eastAsia="en-US"/>
              </w:rPr>
              <w:t>национального</w:t>
            </w:r>
            <w:r w:rsidRPr="00B522E4">
              <w:rPr>
                <w:i/>
                <w:spacing w:val="-5"/>
                <w:sz w:val="22"/>
                <w:szCs w:val="22"/>
                <w:lang w:val="ru-RU" w:eastAsia="en-US"/>
              </w:rPr>
              <w:t xml:space="preserve"> </w:t>
            </w:r>
            <w:r w:rsidRPr="00B522E4">
              <w:rPr>
                <w:i/>
                <w:sz w:val="22"/>
                <w:szCs w:val="22"/>
                <w:lang w:val="ru-RU" w:eastAsia="en-US"/>
              </w:rPr>
              <w:t>костюма;</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310"/>
              </w:tabs>
              <w:spacing w:line="240" w:lineRule="auto"/>
              <w:ind w:right="170"/>
              <w:jc w:val="left"/>
              <w:rPr>
                <w:i/>
                <w:sz w:val="22"/>
                <w:szCs w:val="22"/>
                <w:lang w:val="ru-RU" w:eastAsia="en-US"/>
              </w:rPr>
            </w:pPr>
            <w:r w:rsidRPr="008441E4">
              <w:rPr>
                <w:i/>
                <w:sz w:val="22"/>
                <w:szCs w:val="22"/>
                <w:lang w:val="ru-RU" w:eastAsia="en-US"/>
              </w:rPr>
              <w:t>предметы</w:t>
            </w:r>
            <w:r w:rsidRPr="008441E4">
              <w:rPr>
                <w:i/>
                <w:spacing w:val="-3"/>
                <w:sz w:val="22"/>
                <w:szCs w:val="22"/>
                <w:lang w:val="ru-RU" w:eastAsia="en-US"/>
              </w:rPr>
              <w:t xml:space="preserve"> </w:t>
            </w:r>
            <w:r w:rsidRPr="008441E4">
              <w:rPr>
                <w:i/>
                <w:sz w:val="22"/>
                <w:szCs w:val="22"/>
                <w:lang w:val="ru-RU" w:eastAsia="en-US"/>
              </w:rPr>
              <w:t>национального</w:t>
            </w:r>
            <w:r w:rsidRPr="008441E4">
              <w:rPr>
                <w:i/>
                <w:spacing w:val="-3"/>
                <w:sz w:val="22"/>
                <w:szCs w:val="22"/>
                <w:lang w:val="ru-RU" w:eastAsia="en-US"/>
              </w:rPr>
              <w:t xml:space="preserve"> </w:t>
            </w:r>
            <w:r w:rsidRPr="008441E4">
              <w:rPr>
                <w:i/>
                <w:sz w:val="22"/>
                <w:szCs w:val="22"/>
                <w:lang w:val="ru-RU" w:eastAsia="en-US"/>
              </w:rPr>
              <w:t>быта;</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jc w:val="left"/>
              <w:rPr>
                <w:i/>
                <w:sz w:val="22"/>
                <w:szCs w:val="22"/>
                <w:lang w:val="ru-RU" w:eastAsia="en-US"/>
              </w:rPr>
            </w:pPr>
            <w:r w:rsidRPr="008441E4">
              <w:rPr>
                <w:i/>
                <w:sz w:val="22"/>
                <w:szCs w:val="22"/>
                <w:lang w:val="ru-RU" w:eastAsia="en-US"/>
              </w:rPr>
              <w:t>книга</w:t>
            </w:r>
            <w:r w:rsidRPr="008441E4">
              <w:rPr>
                <w:i/>
                <w:spacing w:val="-2"/>
                <w:sz w:val="22"/>
                <w:szCs w:val="22"/>
                <w:lang w:val="ru-RU" w:eastAsia="en-US"/>
              </w:rPr>
              <w:t xml:space="preserve"> </w:t>
            </w:r>
            <w:r w:rsidRPr="008441E4">
              <w:rPr>
                <w:i/>
                <w:sz w:val="22"/>
                <w:szCs w:val="22"/>
                <w:lang w:val="ru-RU" w:eastAsia="en-US"/>
              </w:rPr>
              <w:t>«Национальная</w:t>
            </w:r>
            <w:r w:rsidRPr="008441E4">
              <w:rPr>
                <w:i/>
                <w:spacing w:val="-3"/>
                <w:sz w:val="22"/>
                <w:szCs w:val="22"/>
                <w:lang w:val="ru-RU" w:eastAsia="en-US"/>
              </w:rPr>
              <w:t xml:space="preserve"> </w:t>
            </w:r>
            <w:r w:rsidRPr="008441E4">
              <w:rPr>
                <w:i/>
                <w:sz w:val="22"/>
                <w:szCs w:val="22"/>
                <w:lang w:val="ru-RU" w:eastAsia="en-US"/>
              </w:rPr>
              <w:t>татарская</w:t>
            </w:r>
            <w:r w:rsidRPr="008441E4">
              <w:rPr>
                <w:i/>
                <w:spacing w:val="-2"/>
                <w:sz w:val="22"/>
                <w:szCs w:val="22"/>
                <w:lang w:val="ru-RU" w:eastAsia="en-US"/>
              </w:rPr>
              <w:t xml:space="preserve"> </w:t>
            </w:r>
            <w:r w:rsidRPr="008441E4">
              <w:rPr>
                <w:i/>
                <w:sz w:val="22"/>
                <w:szCs w:val="22"/>
                <w:lang w:val="ru-RU" w:eastAsia="en-US"/>
              </w:rPr>
              <w:t>кухня»;</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буклеты,</w:t>
            </w:r>
            <w:r w:rsidRPr="00B522E4">
              <w:rPr>
                <w:i/>
                <w:spacing w:val="1"/>
                <w:sz w:val="22"/>
                <w:szCs w:val="22"/>
                <w:lang w:val="ru-RU" w:eastAsia="en-US"/>
              </w:rPr>
              <w:t xml:space="preserve"> </w:t>
            </w:r>
            <w:r w:rsidRPr="00B522E4">
              <w:rPr>
                <w:i/>
                <w:sz w:val="22"/>
                <w:szCs w:val="22"/>
                <w:lang w:val="ru-RU" w:eastAsia="en-US"/>
              </w:rPr>
              <w:t>иллюстрированные</w:t>
            </w:r>
            <w:r w:rsidRPr="00B522E4">
              <w:rPr>
                <w:i/>
                <w:spacing w:val="1"/>
                <w:sz w:val="22"/>
                <w:szCs w:val="22"/>
                <w:lang w:val="ru-RU" w:eastAsia="en-US"/>
              </w:rPr>
              <w:t xml:space="preserve"> </w:t>
            </w:r>
            <w:r w:rsidRPr="00B522E4">
              <w:rPr>
                <w:i/>
                <w:sz w:val="22"/>
                <w:szCs w:val="22"/>
                <w:lang w:val="ru-RU" w:eastAsia="en-US"/>
              </w:rPr>
              <w:t>книги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столицы</w:t>
            </w:r>
            <w:r w:rsidRPr="00B522E4">
              <w:rPr>
                <w:i/>
                <w:spacing w:val="-1"/>
                <w:sz w:val="22"/>
                <w:szCs w:val="22"/>
                <w:lang w:val="ru-RU" w:eastAsia="en-US"/>
              </w:rPr>
              <w:t xml:space="preserve"> </w:t>
            </w:r>
            <w:r w:rsidRPr="00B522E4">
              <w:rPr>
                <w:i/>
                <w:sz w:val="22"/>
                <w:szCs w:val="22"/>
                <w:lang w:val="ru-RU" w:eastAsia="en-US"/>
              </w:rPr>
              <w:t>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2"/>
                <w:sz w:val="22"/>
                <w:szCs w:val="22"/>
                <w:lang w:val="ru-RU" w:eastAsia="en-US"/>
              </w:rPr>
              <w:t xml:space="preserve"> </w:t>
            </w:r>
            <w:r w:rsidRPr="00B522E4">
              <w:rPr>
                <w:i/>
                <w:sz w:val="22"/>
                <w:szCs w:val="22"/>
                <w:lang w:val="ru-RU" w:eastAsia="en-US"/>
              </w:rPr>
              <w:t>-</w:t>
            </w:r>
            <w:r w:rsidRPr="00B522E4">
              <w:rPr>
                <w:i/>
                <w:spacing w:val="-2"/>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Казани;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городов</w:t>
            </w:r>
            <w:r w:rsidRPr="00B522E4">
              <w:rPr>
                <w:i/>
                <w:spacing w:val="1"/>
                <w:sz w:val="22"/>
                <w:szCs w:val="22"/>
                <w:lang w:val="ru-RU" w:eastAsia="en-US"/>
              </w:rPr>
              <w:t xml:space="preserve"> </w:t>
            </w:r>
            <w:r w:rsidRPr="00B522E4">
              <w:rPr>
                <w:i/>
                <w:sz w:val="22"/>
                <w:szCs w:val="22"/>
                <w:lang w:val="ru-RU" w:eastAsia="en-US"/>
              </w:rPr>
              <w:t>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достопримечательностями,</w:t>
            </w:r>
            <w:r w:rsidRPr="00B522E4">
              <w:rPr>
                <w:i/>
                <w:spacing w:val="1"/>
                <w:sz w:val="22"/>
                <w:szCs w:val="22"/>
                <w:lang w:val="ru-RU" w:eastAsia="en-US"/>
              </w:rPr>
              <w:t xml:space="preserve"> </w:t>
            </w:r>
            <w:r w:rsidRPr="00B522E4">
              <w:rPr>
                <w:i/>
                <w:sz w:val="22"/>
                <w:szCs w:val="22"/>
                <w:lang w:val="ru-RU" w:eastAsia="en-US"/>
              </w:rPr>
              <w:t>памятными</w:t>
            </w:r>
            <w:r w:rsidRPr="00B522E4">
              <w:rPr>
                <w:i/>
                <w:spacing w:val="1"/>
                <w:sz w:val="22"/>
                <w:szCs w:val="22"/>
                <w:lang w:val="ru-RU" w:eastAsia="en-US"/>
              </w:rPr>
              <w:t xml:space="preserve"> </w:t>
            </w:r>
            <w:r w:rsidRPr="00B522E4">
              <w:rPr>
                <w:i/>
                <w:sz w:val="22"/>
                <w:szCs w:val="22"/>
                <w:lang w:val="ru-RU" w:eastAsia="en-US"/>
              </w:rPr>
              <w:t>местами,</w:t>
            </w:r>
            <w:r w:rsidRPr="00B522E4">
              <w:rPr>
                <w:i/>
                <w:spacing w:val="1"/>
                <w:sz w:val="22"/>
                <w:szCs w:val="22"/>
                <w:lang w:val="ru-RU" w:eastAsia="en-US"/>
              </w:rPr>
              <w:t xml:space="preserve"> </w:t>
            </w:r>
            <w:r w:rsidRPr="00B522E4">
              <w:rPr>
                <w:i/>
                <w:sz w:val="22"/>
                <w:szCs w:val="22"/>
                <w:lang w:val="ru-RU" w:eastAsia="en-US"/>
              </w:rPr>
              <w:t>градообразующими</w:t>
            </w:r>
            <w:r w:rsidRPr="00B522E4">
              <w:rPr>
                <w:i/>
                <w:spacing w:val="1"/>
                <w:sz w:val="22"/>
                <w:szCs w:val="22"/>
                <w:lang w:val="ru-RU" w:eastAsia="en-US"/>
              </w:rPr>
              <w:t xml:space="preserve"> </w:t>
            </w:r>
            <w:r w:rsidRPr="00B522E4">
              <w:rPr>
                <w:i/>
                <w:sz w:val="22"/>
                <w:szCs w:val="22"/>
                <w:lang w:val="ru-RU" w:eastAsia="en-US"/>
              </w:rPr>
              <w:t>предприятиями</w:t>
            </w:r>
            <w:r w:rsidRPr="00B522E4">
              <w:rPr>
                <w:i/>
                <w:spacing w:val="1"/>
                <w:sz w:val="22"/>
                <w:szCs w:val="22"/>
                <w:lang w:val="ru-RU" w:eastAsia="en-US"/>
              </w:rPr>
              <w:t xml:space="preserve"> </w:t>
            </w:r>
            <w:r w:rsidRPr="00B522E4">
              <w:rPr>
                <w:i/>
                <w:sz w:val="22"/>
                <w:szCs w:val="22"/>
                <w:lang w:val="ru-RU" w:eastAsia="en-US"/>
              </w:rPr>
              <w:t>(Казань – «Казаньоргсинтез», «Казанский вертолетный завод», «Казанский авиационный</w:t>
            </w:r>
            <w:r w:rsidRPr="00B522E4">
              <w:rPr>
                <w:i/>
                <w:spacing w:val="1"/>
                <w:sz w:val="22"/>
                <w:szCs w:val="22"/>
                <w:lang w:val="ru-RU" w:eastAsia="en-US"/>
              </w:rPr>
              <w:t xml:space="preserve"> </w:t>
            </w:r>
            <w:r w:rsidRPr="00B522E4">
              <w:rPr>
                <w:i/>
                <w:sz w:val="22"/>
                <w:szCs w:val="22"/>
                <w:lang w:val="ru-RU" w:eastAsia="en-US"/>
              </w:rPr>
              <w:t>завод</w:t>
            </w:r>
            <w:r w:rsidRPr="00B522E4">
              <w:rPr>
                <w:i/>
                <w:spacing w:val="58"/>
                <w:sz w:val="22"/>
                <w:szCs w:val="22"/>
                <w:lang w:val="ru-RU" w:eastAsia="en-US"/>
              </w:rPr>
              <w:t xml:space="preserve"> </w:t>
            </w:r>
            <w:r w:rsidRPr="00B522E4">
              <w:rPr>
                <w:i/>
                <w:sz w:val="22"/>
                <w:szCs w:val="22"/>
                <w:lang w:val="ru-RU" w:eastAsia="en-US"/>
              </w:rPr>
              <w:t>им.</w:t>
            </w:r>
            <w:r w:rsidRPr="00B522E4">
              <w:rPr>
                <w:i/>
                <w:spacing w:val="58"/>
                <w:sz w:val="22"/>
                <w:szCs w:val="22"/>
                <w:lang w:val="ru-RU" w:eastAsia="en-US"/>
              </w:rPr>
              <w:t xml:space="preserve"> </w:t>
            </w:r>
            <w:r w:rsidRPr="00B522E4">
              <w:rPr>
                <w:i/>
                <w:sz w:val="22"/>
                <w:szCs w:val="22"/>
                <w:lang w:val="ru-RU" w:eastAsia="en-US"/>
              </w:rPr>
              <w:t>С.П.</w:t>
            </w:r>
            <w:r w:rsidRPr="00B522E4">
              <w:rPr>
                <w:i/>
                <w:spacing w:val="57"/>
                <w:sz w:val="22"/>
                <w:szCs w:val="22"/>
                <w:lang w:val="ru-RU" w:eastAsia="en-US"/>
              </w:rPr>
              <w:t xml:space="preserve"> </w:t>
            </w:r>
            <w:r w:rsidRPr="00B522E4">
              <w:rPr>
                <w:i/>
                <w:sz w:val="22"/>
                <w:szCs w:val="22"/>
                <w:lang w:val="ru-RU" w:eastAsia="en-US"/>
              </w:rPr>
              <w:t>Горбунова»,</w:t>
            </w:r>
            <w:r w:rsidRPr="00B522E4">
              <w:rPr>
                <w:i/>
                <w:spacing w:val="57"/>
                <w:sz w:val="22"/>
                <w:szCs w:val="22"/>
                <w:lang w:val="ru-RU" w:eastAsia="en-US"/>
              </w:rPr>
              <w:t xml:space="preserve"> </w:t>
            </w:r>
            <w:r w:rsidRPr="00B522E4">
              <w:rPr>
                <w:i/>
                <w:sz w:val="22"/>
                <w:szCs w:val="22"/>
                <w:lang w:val="ru-RU" w:eastAsia="en-US"/>
              </w:rPr>
              <w:t>Набережные</w:t>
            </w:r>
            <w:r w:rsidRPr="00B522E4">
              <w:rPr>
                <w:i/>
                <w:spacing w:val="56"/>
                <w:sz w:val="22"/>
                <w:szCs w:val="22"/>
                <w:lang w:val="ru-RU" w:eastAsia="en-US"/>
              </w:rPr>
              <w:t xml:space="preserve"> </w:t>
            </w:r>
            <w:r w:rsidRPr="00B522E4">
              <w:rPr>
                <w:i/>
                <w:sz w:val="22"/>
                <w:szCs w:val="22"/>
                <w:lang w:val="ru-RU" w:eastAsia="en-US"/>
              </w:rPr>
              <w:t>Челны</w:t>
            </w:r>
            <w:r w:rsidRPr="00B522E4">
              <w:rPr>
                <w:i/>
                <w:spacing w:val="2"/>
                <w:sz w:val="22"/>
                <w:szCs w:val="22"/>
                <w:lang w:val="ru-RU" w:eastAsia="en-US"/>
              </w:rPr>
              <w:t xml:space="preserve"> </w:t>
            </w:r>
            <w:r w:rsidRPr="00B522E4">
              <w:rPr>
                <w:i/>
                <w:sz w:val="22"/>
                <w:szCs w:val="22"/>
                <w:lang w:val="ru-RU" w:eastAsia="en-US"/>
              </w:rPr>
              <w:t>–</w:t>
            </w:r>
            <w:r w:rsidRPr="00B522E4">
              <w:rPr>
                <w:i/>
                <w:spacing w:val="58"/>
                <w:sz w:val="22"/>
                <w:szCs w:val="22"/>
                <w:lang w:val="ru-RU" w:eastAsia="en-US"/>
              </w:rPr>
              <w:t xml:space="preserve"> </w:t>
            </w:r>
            <w:r w:rsidRPr="00B522E4">
              <w:rPr>
                <w:i/>
                <w:sz w:val="22"/>
                <w:szCs w:val="22"/>
                <w:lang w:val="ru-RU" w:eastAsia="en-US"/>
              </w:rPr>
              <w:t>«КАМАЗ»,</w:t>
            </w:r>
            <w:r w:rsidRPr="00B522E4">
              <w:rPr>
                <w:i/>
                <w:spacing w:val="57"/>
                <w:sz w:val="22"/>
                <w:szCs w:val="22"/>
                <w:lang w:val="ru-RU" w:eastAsia="en-US"/>
              </w:rPr>
              <w:t xml:space="preserve"> </w:t>
            </w:r>
            <w:r w:rsidRPr="00B522E4">
              <w:rPr>
                <w:i/>
                <w:sz w:val="22"/>
                <w:szCs w:val="22"/>
                <w:lang w:val="ru-RU" w:eastAsia="en-US"/>
              </w:rPr>
              <w:t>Нижнекамск</w:t>
            </w:r>
            <w:r w:rsidRPr="00B522E4">
              <w:rPr>
                <w:i/>
                <w:spacing w:val="59"/>
                <w:sz w:val="22"/>
                <w:szCs w:val="22"/>
                <w:lang w:val="ru-RU" w:eastAsia="en-US"/>
              </w:rPr>
              <w:t xml:space="preserve"> </w:t>
            </w:r>
            <w:r w:rsidRPr="00B522E4">
              <w:rPr>
                <w:i/>
                <w:sz w:val="22"/>
                <w:szCs w:val="22"/>
                <w:lang w:val="ru-RU" w:eastAsia="en-US"/>
              </w:rPr>
              <w:t>–</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«Нижнекамскшина», Чистополь - часовой завод «Восток», Зеленодольск – «Завод имени</w:t>
            </w:r>
            <w:r w:rsidRPr="00B522E4">
              <w:rPr>
                <w:i/>
                <w:spacing w:val="1"/>
                <w:sz w:val="22"/>
                <w:szCs w:val="22"/>
                <w:lang w:val="ru-RU" w:eastAsia="en-US"/>
              </w:rPr>
              <w:t xml:space="preserve"> </w:t>
            </w:r>
            <w:r w:rsidRPr="00B522E4">
              <w:rPr>
                <w:i/>
                <w:sz w:val="22"/>
                <w:szCs w:val="22"/>
                <w:lang w:val="ru-RU" w:eastAsia="en-US"/>
              </w:rPr>
              <w:t>Серго»</w:t>
            </w:r>
            <w:r w:rsidRPr="00B522E4">
              <w:rPr>
                <w:i/>
                <w:spacing w:val="-1"/>
                <w:sz w:val="22"/>
                <w:szCs w:val="22"/>
                <w:lang w:val="ru-RU" w:eastAsia="en-US"/>
              </w:rPr>
              <w:t xml:space="preserve"> </w:t>
            </w:r>
            <w:r w:rsidRPr="00B522E4">
              <w:rPr>
                <w:i/>
                <w:sz w:val="22"/>
                <w:szCs w:val="22"/>
                <w:lang w:val="ru-RU" w:eastAsia="en-US"/>
              </w:rPr>
              <w:t>(компания</w:t>
            </w:r>
            <w:r w:rsidRPr="00B522E4">
              <w:rPr>
                <w:i/>
                <w:spacing w:val="-3"/>
                <w:sz w:val="22"/>
                <w:szCs w:val="22"/>
                <w:lang w:val="ru-RU" w:eastAsia="en-US"/>
              </w:rPr>
              <w:t xml:space="preserve"> </w:t>
            </w:r>
            <w:r w:rsidRPr="00B522E4">
              <w:rPr>
                <w:i/>
                <w:sz w:val="22"/>
                <w:szCs w:val="22"/>
                <w:lang w:eastAsia="en-US"/>
              </w:rPr>
              <w:t>POZIS</w:t>
            </w:r>
            <w:r w:rsidRPr="00B522E4">
              <w:rPr>
                <w:i/>
                <w:sz w:val="22"/>
                <w:szCs w:val="22"/>
                <w:lang w:val="ru-RU" w:eastAsia="en-US"/>
              </w:rPr>
              <w:t>),</w:t>
            </w:r>
            <w:r w:rsidRPr="00B522E4">
              <w:rPr>
                <w:i/>
                <w:spacing w:val="2"/>
                <w:sz w:val="22"/>
                <w:szCs w:val="22"/>
                <w:lang w:val="ru-RU" w:eastAsia="en-US"/>
              </w:rPr>
              <w:t xml:space="preserve"> </w:t>
            </w:r>
            <w:r w:rsidRPr="00B522E4">
              <w:rPr>
                <w:i/>
                <w:sz w:val="22"/>
                <w:szCs w:val="22"/>
                <w:lang w:val="ru-RU" w:eastAsia="en-US"/>
              </w:rPr>
              <w:t>Кукморский</w:t>
            </w:r>
            <w:r w:rsidRPr="00B522E4">
              <w:rPr>
                <w:i/>
                <w:spacing w:val="-1"/>
                <w:sz w:val="22"/>
                <w:szCs w:val="22"/>
                <w:lang w:val="ru-RU" w:eastAsia="en-US"/>
              </w:rPr>
              <w:t xml:space="preserve"> </w:t>
            </w:r>
            <w:r w:rsidRPr="00B522E4">
              <w:rPr>
                <w:i/>
                <w:sz w:val="22"/>
                <w:szCs w:val="22"/>
                <w:lang w:val="ru-RU" w:eastAsia="en-US"/>
              </w:rPr>
              <w:t>валяльно-войлочный</w:t>
            </w:r>
            <w:r w:rsidRPr="00B522E4">
              <w:rPr>
                <w:i/>
                <w:spacing w:val="-1"/>
                <w:sz w:val="22"/>
                <w:szCs w:val="22"/>
                <w:lang w:val="ru-RU" w:eastAsia="en-US"/>
              </w:rPr>
              <w:t xml:space="preserve"> </w:t>
            </w:r>
            <w:r w:rsidRPr="00B522E4">
              <w:rPr>
                <w:i/>
                <w:sz w:val="22"/>
                <w:szCs w:val="22"/>
                <w:lang w:val="ru-RU" w:eastAsia="en-US"/>
              </w:rPr>
              <w:t>комбинат</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rPr>
                <w:i/>
                <w:sz w:val="22"/>
                <w:szCs w:val="22"/>
                <w:lang w:val="ru-RU" w:eastAsia="en-US"/>
              </w:rPr>
            </w:pPr>
            <w:r w:rsidRPr="00B522E4">
              <w:rPr>
                <w:i/>
                <w:sz w:val="22"/>
                <w:szCs w:val="22"/>
                <w:lang w:val="ru-RU" w:eastAsia="en-US"/>
              </w:rPr>
              <w:t>комплект</w:t>
            </w:r>
            <w:r w:rsidRPr="00B522E4">
              <w:rPr>
                <w:i/>
                <w:spacing w:val="-3"/>
                <w:sz w:val="22"/>
                <w:szCs w:val="22"/>
                <w:lang w:val="ru-RU" w:eastAsia="en-US"/>
              </w:rPr>
              <w:t xml:space="preserve"> </w:t>
            </w:r>
            <w:r w:rsidRPr="00B522E4">
              <w:rPr>
                <w:i/>
                <w:sz w:val="22"/>
                <w:szCs w:val="22"/>
                <w:lang w:val="ru-RU" w:eastAsia="en-US"/>
              </w:rPr>
              <w:t>костюмов</w:t>
            </w:r>
            <w:r w:rsidRPr="00B522E4">
              <w:rPr>
                <w:i/>
                <w:spacing w:val="-3"/>
                <w:sz w:val="22"/>
                <w:szCs w:val="22"/>
                <w:lang w:val="ru-RU" w:eastAsia="en-US"/>
              </w:rPr>
              <w:t xml:space="preserve"> </w:t>
            </w:r>
            <w:r w:rsidRPr="00B522E4">
              <w:rPr>
                <w:i/>
                <w:sz w:val="22"/>
                <w:szCs w:val="22"/>
                <w:lang w:val="ru-RU" w:eastAsia="en-US"/>
              </w:rPr>
              <w:t>по</w:t>
            </w:r>
            <w:r w:rsidRPr="00B522E4">
              <w:rPr>
                <w:i/>
                <w:spacing w:val="-3"/>
                <w:sz w:val="22"/>
                <w:szCs w:val="22"/>
                <w:lang w:val="ru-RU" w:eastAsia="en-US"/>
              </w:rPr>
              <w:t xml:space="preserve"> </w:t>
            </w:r>
            <w:r w:rsidRPr="00B522E4">
              <w:rPr>
                <w:i/>
                <w:sz w:val="22"/>
                <w:szCs w:val="22"/>
                <w:lang w:val="ru-RU" w:eastAsia="en-US"/>
              </w:rPr>
              <w:t>профессиям (инженер-нефтяник,</w:t>
            </w:r>
            <w:r w:rsidRPr="00B522E4">
              <w:rPr>
                <w:i/>
                <w:spacing w:val="-3"/>
                <w:sz w:val="22"/>
                <w:szCs w:val="22"/>
                <w:lang w:val="ru-RU" w:eastAsia="en-US"/>
              </w:rPr>
              <w:t xml:space="preserve"> </w:t>
            </w:r>
            <w:r w:rsidRPr="00B522E4">
              <w:rPr>
                <w:i/>
                <w:sz w:val="22"/>
                <w:szCs w:val="22"/>
                <w:lang w:val="ru-RU" w:eastAsia="en-US"/>
              </w:rPr>
              <w:t>строитель</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геральдические</w:t>
            </w:r>
            <w:r w:rsidRPr="00B522E4">
              <w:rPr>
                <w:i/>
                <w:spacing w:val="-3"/>
                <w:sz w:val="22"/>
                <w:szCs w:val="22"/>
                <w:lang w:val="ru-RU" w:eastAsia="en-US"/>
              </w:rPr>
              <w:t xml:space="preserve"> </w:t>
            </w:r>
            <w:r w:rsidRPr="00B522E4">
              <w:rPr>
                <w:i/>
                <w:sz w:val="22"/>
                <w:szCs w:val="22"/>
                <w:lang w:val="ru-RU" w:eastAsia="en-US"/>
              </w:rPr>
              <w:t>знаки</w:t>
            </w:r>
            <w:r w:rsidRPr="00B522E4">
              <w:rPr>
                <w:i/>
                <w:spacing w:val="-2"/>
                <w:sz w:val="22"/>
                <w:szCs w:val="22"/>
                <w:lang w:val="ru-RU" w:eastAsia="en-US"/>
              </w:rPr>
              <w:t xml:space="preserve"> </w:t>
            </w:r>
            <w:r w:rsidRPr="00B522E4">
              <w:rPr>
                <w:i/>
                <w:sz w:val="22"/>
                <w:szCs w:val="22"/>
                <w:lang w:val="ru-RU" w:eastAsia="en-US"/>
              </w:rPr>
              <w:t>Республики</w:t>
            </w:r>
            <w:r w:rsidRPr="00B522E4">
              <w:rPr>
                <w:i/>
                <w:spacing w:val="-2"/>
                <w:sz w:val="22"/>
                <w:szCs w:val="22"/>
                <w:lang w:val="ru-RU" w:eastAsia="en-US"/>
              </w:rPr>
              <w:t xml:space="preserve"> </w:t>
            </w:r>
            <w:r w:rsidRPr="00B522E4">
              <w:rPr>
                <w:i/>
                <w:sz w:val="22"/>
                <w:szCs w:val="22"/>
                <w:lang w:val="ru-RU" w:eastAsia="en-US"/>
              </w:rPr>
              <w:t>Татарстан</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Российской</w:t>
            </w:r>
            <w:r w:rsidRPr="00B522E4">
              <w:rPr>
                <w:i/>
                <w:spacing w:val="-2"/>
                <w:sz w:val="22"/>
                <w:szCs w:val="22"/>
                <w:lang w:val="ru-RU" w:eastAsia="en-US"/>
              </w:rPr>
              <w:t xml:space="preserve"> </w:t>
            </w:r>
            <w:r w:rsidRPr="00B522E4">
              <w:rPr>
                <w:i/>
                <w:sz w:val="22"/>
                <w:szCs w:val="22"/>
                <w:lang w:val="ru-RU" w:eastAsia="en-US"/>
              </w:rPr>
              <w:t>Федерации</w:t>
            </w:r>
            <w:r w:rsidRPr="00B522E4">
              <w:rPr>
                <w:i/>
                <w:spacing w:val="-2"/>
                <w:sz w:val="22"/>
                <w:szCs w:val="22"/>
                <w:lang w:val="ru-RU" w:eastAsia="en-US"/>
              </w:rPr>
              <w:t xml:space="preserve"> </w:t>
            </w:r>
            <w:r w:rsidRPr="00B522E4">
              <w:rPr>
                <w:i/>
                <w:sz w:val="22"/>
                <w:szCs w:val="22"/>
                <w:lang w:val="ru-RU" w:eastAsia="en-US"/>
              </w:rPr>
              <w:t>(флаг,</w:t>
            </w:r>
            <w:r w:rsidRPr="00B522E4">
              <w:rPr>
                <w:i/>
                <w:spacing w:val="-3"/>
                <w:sz w:val="22"/>
                <w:szCs w:val="22"/>
                <w:lang w:val="ru-RU" w:eastAsia="en-US"/>
              </w:rPr>
              <w:t xml:space="preserve"> </w:t>
            </w:r>
            <w:r w:rsidRPr="00B522E4">
              <w:rPr>
                <w:i/>
                <w:sz w:val="22"/>
                <w:szCs w:val="22"/>
                <w:lang w:val="ru-RU" w:eastAsia="en-US"/>
              </w:rPr>
              <w:t>герб,</w:t>
            </w:r>
            <w:r w:rsidRPr="00B522E4">
              <w:rPr>
                <w:i/>
                <w:spacing w:val="-2"/>
                <w:sz w:val="22"/>
                <w:szCs w:val="22"/>
                <w:lang w:val="ru-RU" w:eastAsia="en-US"/>
              </w:rPr>
              <w:t xml:space="preserve"> </w:t>
            </w:r>
            <w:r w:rsidRPr="00B522E4">
              <w:rPr>
                <w:i/>
                <w:sz w:val="22"/>
                <w:szCs w:val="22"/>
                <w:lang w:val="ru-RU" w:eastAsia="en-US"/>
              </w:rPr>
              <w:t>гимн);</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комплекты</w:t>
            </w:r>
            <w:r w:rsidRPr="00B522E4">
              <w:rPr>
                <w:i/>
                <w:spacing w:val="-3"/>
                <w:sz w:val="22"/>
                <w:szCs w:val="22"/>
                <w:lang w:val="ru-RU" w:eastAsia="en-US"/>
              </w:rPr>
              <w:t xml:space="preserve"> </w:t>
            </w:r>
            <w:r w:rsidRPr="00B522E4">
              <w:rPr>
                <w:i/>
                <w:sz w:val="22"/>
                <w:szCs w:val="22"/>
                <w:lang w:val="ru-RU" w:eastAsia="en-US"/>
              </w:rPr>
              <w:t>портретов</w:t>
            </w:r>
            <w:r w:rsidRPr="00B522E4">
              <w:rPr>
                <w:i/>
                <w:spacing w:val="-3"/>
                <w:sz w:val="22"/>
                <w:szCs w:val="22"/>
                <w:lang w:val="ru-RU" w:eastAsia="en-US"/>
              </w:rPr>
              <w:t xml:space="preserve"> </w:t>
            </w:r>
            <w:r w:rsidRPr="00B522E4">
              <w:rPr>
                <w:i/>
                <w:sz w:val="22"/>
                <w:szCs w:val="22"/>
                <w:lang w:val="ru-RU" w:eastAsia="en-US"/>
              </w:rPr>
              <w:t>Президентов</w:t>
            </w:r>
            <w:r w:rsidRPr="00B522E4">
              <w:rPr>
                <w:i/>
                <w:spacing w:val="-5"/>
                <w:sz w:val="22"/>
                <w:szCs w:val="22"/>
                <w:lang w:val="ru-RU" w:eastAsia="en-US"/>
              </w:rPr>
              <w:t xml:space="preserve"> </w:t>
            </w:r>
            <w:r w:rsidRPr="00B522E4">
              <w:rPr>
                <w:i/>
                <w:sz w:val="22"/>
                <w:szCs w:val="22"/>
                <w:lang w:val="ru-RU" w:eastAsia="en-US"/>
              </w:rPr>
              <w:t>РФ,</w:t>
            </w:r>
            <w:r w:rsidRPr="00B522E4">
              <w:rPr>
                <w:i/>
                <w:spacing w:val="-2"/>
                <w:sz w:val="22"/>
                <w:szCs w:val="22"/>
                <w:lang w:val="ru-RU" w:eastAsia="en-US"/>
              </w:rPr>
              <w:t xml:space="preserve"> </w:t>
            </w:r>
            <w:r w:rsidRPr="00B522E4">
              <w:rPr>
                <w:i/>
                <w:sz w:val="22"/>
                <w:szCs w:val="22"/>
                <w:lang w:val="ru-RU" w:eastAsia="en-US"/>
              </w:rPr>
              <w:t>РТ,</w:t>
            </w:r>
            <w:r w:rsidRPr="00B522E4">
              <w:rPr>
                <w:i/>
                <w:spacing w:val="-1"/>
                <w:sz w:val="22"/>
                <w:szCs w:val="22"/>
                <w:lang w:val="ru-RU" w:eastAsia="en-US"/>
              </w:rPr>
              <w:t xml:space="preserve"> </w:t>
            </w:r>
            <w:r w:rsidRPr="00B522E4">
              <w:rPr>
                <w:i/>
                <w:sz w:val="22"/>
                <w:szCs w:val="22"/>
                <w:lang w:val="ru-RU" w:eastAsia="en-US"/>
              </w:rPr>
              <w:t>мэра</w:t>
            </w:r>
            <w:r w:rsidRPr="00B522E4">
              <w:rPr>
                <w:i/>
                <w:spacing w:val="-3"/>
                <w:sz w:val="22"/>
                <w:szCs w:val="22"/>
                <w:lang w:val="ru-RU" w:eastAsia="en-US"/>
              </w:rPr>
              <w:t xml:space="preserve"> </w:t>
            </w:r>
            <w:r w:rsidRPr="00B522E4">
              <w:rPr>
                <w:i/>
                <w:sz w:val="22"/>
                <w:szCs w:val="22"/>
                <w:lang w:val="ru-RU" w:eastAsia="en-US"/>
              </w:rPr>
              <w:t>города;</w:t>
            </w:r>
          </w:p>
          <w:p w:rsidR="00B522E4" w:rsidRPr="00B522E4" w:rsidRDefault="00B522E4" w:rsidP="00E1647A">
            <w:pPr>
              <w:tabs>
                <w:tab w:val="left" w:pos="235"/>
              </w:tabs>
              <w:spacing w:line="240" w:lineRule="auto"/>
              <w:ind w:right="170"/>
              <w:rPr>
                <w:i/>
                <w:sz w:val="22"/>
                <w:szCs w:val="22"/>
                <w:lang w:val="ru-RU" w:eastAsia="en-US"/>
              </w:rPr>
            </w:pPr>
            <w:r w:rsidRPr="00B522E4">
              <w:rPr>
                <w:i/>
                <w:spacing w:val="-1"/>
                <w:sz w:val="22"/>
                <w:szCs w:val="22"/>
                <w:lang w:val="ru-RU" w:eastAsia="en-US"/>
              </w:rPr>
              <w:t>комплекты</w:t>
            </w:r>
            <w:r w:rsidRPr="00B522E4">
              <w:rPr>
                <w:i/>
                <w:spacing w:val="-13"/>
                <w:sz w:val="22"/>
                <w:szCs w:val="22"/>
                <w:lang w:val="ru-RU" w:eastAsia="en-US"/>
              </w:rPr>
              <w:t xml:space="preserve"> </w:t>
            </w:r>
            <w:r w:rsidRPr="00B522E4">
              <w:rPr>
                <w:i/>
                <w:spacing w:val="-1"/>
                <w:sz w:val="22"/>
                <w:szCs w:val="22"/>
                <w:lang w:val="ru-RU" w:eastAsia="en-US"/>
              </w:rPr>
              <w:t>портретов</w:t>
            </w:r>
            <w:r w:rsidRPr="00B522E4">
              <w:rPr>
                <w:i/>
                <w:spacing w:val="-15"/>
                <w:sz w:val="22"/>
                <w:szCs w:val="22"/>
                <w:lang w:val="ru-RU" w:eastAsia="en-US"/>
              </w:rPr>
              <w:t xml:space="preserve"> </w:t>
            </w:r>
            <w:r w:rsidRPr="00B522E4">
              <w:rPr>
                <w:i/>
                <w:spacing w:val="-1"/>
                <w:sz w:val="22"/>
                <w:szCs w:val="22"/>
                <w:lang w:val="ru-RU" w:eastAsia="en-US"/>
              </w:rPr>
              <w:t>писателей,</w:t>
            </w:r>
            <w:r w:rsidRPr="00B522E4">
              <w:rPr>
                <w:i/>
                <w:spacing w:val="-14"/>
                <w:sz w:val="22"/>
                <w:szCs w:val="22"/>
                <w:lang w:val="ru-RU" w:eastAsia="en-US"/>
              </w:rPr>
              <w:t xml:space="preserve"> </w:t>
            </w:r>
            <w:r w:rsidRPr="00B522E4">
              <w:rPr>
                <w:i/>
                <w:sz w:val="22"/>
                <w:szCs w:val="22"/>
                <w:lang w:val="ru-RU" w:eastAsia="en-US"/>
              </w:rPr>
              <w:t>поэтов,</w:t>
            </w:r>
            <w:r w:rsidRPr="00B522E4">
              <w:rPr>
                <w:i/>
                <w:spacing w:val="-11"/>
                <w:sz w:val="22"/>
                <w:szCs w:val="22"/>
                <w:lang w:val="ru-RU" w:eastAsia="en-US"/>
              </w:rPr>
              <w:t xml:space="preserve"> </w:t>
            </w:r>
            <w:r w:rsidRPr="00B522E4">
              <w:rPr>
                <w:i/>
                <w:sz w:val="22"/>
                <w:szCs w:val="22"/>
                <w:lang w:val="ru-RU" w:eastAsia="en-US"/>
              </w:rPr>
              <w:t>художников-иллюстраторов</w:t>
            </w:r>
            <w:r w:rsidRPr="00B522E4">
              <w:rPr>
                <w:i/>
                <w:spacing w:val="-15"/>
                <w:sz w:val="22"/>
                <w:szCs w:val="22"/>
                <w:lang w:val="ru-RU" w:eastAsia="en-US"/>
              </w:rPr>
              <w:t xml:space="preserve"> </w:t>
            </w:r>
            <w:r w:rsidRPr="00B522E4">
              <w:rPr>
                <w:i/>
                <w:sz w:val="22"/>
                <w:szCs w:val="22"/>
                <w:lang w:val="ru-RU" w:eastAsia="en-US"/>
              </w:rPr>
              <w:t>и</w:t>
            </w:r>
            <w:r w:rsidRPr="00B522E4">
              <w:rPr>
                <w:i/>
                <w:spacing w:val="-14"/>
                <w:sz w:val="22"/>
                <w:szCs w:val="22"/>
                <w:lang w:val="ru-RU" w:eastAsia="en-US"/>
              </w:rPr>
              <w:t xml:space="preserve"> </w:t>
            </w:r>
            <w:r w:rsidRPr="00B522E4">
              <w:rPr>
                <w:i/>
                <w:sz w:val="22"/>
                <w:szCs w:val="22"/>
                <w:lang w:val="ru-RU" w:eastAsia="en-US"/>
              </w:rPr>
              <w:t>др.</w:t>
            </w:r>
            <w:r w:rsidRPr="00B522E4">
              <w:rPr>
                <w:i/>
                <w:spacing w:val="-14"/>
                <w:sz w:val="22"/>
                <w:szCs w:val="22"/>
                <w:lang w:val="ru-RU" w:eastAsia="en-US"/>
              </w:rPr>
              <w:t xml:space="preserve"> </w:t>
            </w:r>
            <w:r w:rsidRPr="00B522E4">
              <w:rPr>
                <w:i/>
                <w:sz w:val="22"/>
                <w:szCs w:val="22"/>
                <w:lang w:val="ru-RU" w:eastAsia="en-US"/>
              </w:rPr>
              <w:t>выдающихся</w:t>
            </w:r>
            <w:r w:rsidRPr="00B522E4">
              <w:rPr>
                <w:i/>
                <w:spacing w:val="-58"/>
                <w:sz w:val="22"/>
                <w:szCs w:val="22"/>
                <w:lang w:val="ru-RU" w:eastAsia="en-US"/>
              </w:rPr>
              <w:t xml:space="preserve"> </w:t>
            </w:r>
            <w:r w:rsidRPr="00B522E4">
              <w:rPr>
                <w:i/>
                <w:sz w:val="22"/>
                <w:szCs w:val="22"/>
                <w:lang w:val="ru-RU" w:eastAsia="en-US"/>
              </w:rPr>
              <w:t>личностей</w:t>
            </w:r>
            <w:r w:rsidRPr="00B522E4">
              <w:rPr>
                <w:i/>
                <w:spacing w:val="-1"/>
                <w:sz w:val="22"/>
                <w:szCs w:val="22"/>
                <w:lang w:val="ru-RU" w:eastAsia="en-US"/>
              </w:rPr>
              <w:t xml:space="preserve"> </w:t>
            </w:r>
            <w:r w:rsidRPr="00B522E4">
              <w:rPr>
                <w:i/>
                <w:sz w:val="22"/>
                <w:szCs w:val="22"/>
                <w:lang w:val="ru-RU" w:eastAsia="en-US"/>
              </w:rPr>
              <w:t>республики;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07"/>
              </w:tabs>
              <w:spacing w:line="240" w:lineRule="auto"/>
              <w:ind w:right="170"/>
              <w:rPr>
                <w:i/>
                <w:sz w:val="22"/>
                <w:szCs w:val="22"/>
                <w:lang w:val="ru-RU" w:eastAsia="en-US"/>
              </w:rPr>
            </w:pPr>
            <w:r w:rsidRPr="00B522E4">
              <w:rPr>
                <w:i/>
                <w:sz w:val="22"/>
                <w:szCs w:val="22"/>
                <w:lang w:val="ru-RU" w:eastAsia="en-US"/>
              </w:rPr>
              <w:t>фото-видео материалы, книги о подвигах</w:t>
            </w:r>
            <w:r w:rsidRPr="00B522E4">
              <w:rPr>
                <w:i/>
                <w:spacing w:val="1"/>
                <w:sz w:val="22"/>
                <w:szCs w:val="22"/>
                <w:lang w:val="ru-RU" w:eastAsia="en-US"/>
              </w:rPr>
              <w:t xml:space="preserve"> </w:t>
            </w:r>
            <w:r w:rsidRPr="00B522E4">
              <w:rPr>
                <w:i/>
                <w:sz w:val="22"/>
                <w:szCs w:val="22"/>
                <w:lang w:val="ru-RU" w:eastAsia="en-US"/>
              </w:rPr>
              <w:t>героев Великой Отечественной войны</w:t>
            </w:r>
            <w:r w:rsidRPr="00B522E4">
              <w:rPr>
                <w:i/>
                <w:spacing w:val="1"/>
                <w:sz w:val="22"/>
                <w:szCs w:val="22"/>
                <w:lang w:val="ru-RU" w:eastAsia="en-US"/>
              </w:rPr>
              <w:t xml:space="preserve"> </w:t>
            </w:r>
            <w:r w:rsidRPr="00B522E4">
              <w:rPr>
                <w:i/>
                <w:sz w:val="22"/>
                <w:szCs w:val="22"/>
                <w:lang w:val="ru-RU" w:eastAsia="en-US"/>
              </w:rPr>
              <w:t>(М.</w:t>
            </w:r>
            <w:r w:rsidRPr="00B522E4">
              <w:rPr>
                <w:i/>
                <w:spacing w:val="1"/>
                <w:sz w:val="22"/>
                <w:szCs w:val="22"/>
                <w:lang w:val="ru-RU" w:eastAsia="en-US"/>
              </w:rPr>
              <w:t xml:space="preserve"> </w:t>
            </w:r>
            <w:r w:rsidRPr="00B522E4">
              <w:rPr>
                <w:i/>
                <w:sz w:val="22"/>
                <w:szCs w:val="22"/>
                <w:lang w:val="ru-RU" w:eastAsia="en-US"/>
              </w:rPr>
              <w:t>Джалиль,</w:t>
            </w:r>
            <w:r w:rsidRPr="00B522E4">
              <w:rPr>
                <w:i/>
                <w:spacing w:val="-1"/>
                <w:sz w:val="22"/>
                <w:szCs w:val="22"/>
                <w:lang w:val="ru-RU" w:eastAsia="en-US"/>
              </w:rPr>
              <w:t xml:space="preserve"> </w:t>
            </w:r>
            <w:r w:rsidRPr="00B522E4">
              <w:rPr>
                <w:i/>
                <w:sz w:val="22"/>
                <w:szCs w:val="22"/>
                <w:lang w:val="ru-RU" w:eastAsia="en-US"/>
              </w:rPr>
              <w:t>М.П.</w:t>
            </w:r>
            <w:r w:rsidRPr="00B522E4">
              <w:rPr>
                <w:i/>
                <w:spacing w:val="-1"/>
                <w:sz w:val="22"/>
                <w:szCs w:val="22"/>
                <w:lang w:val="ru-RU" w:eastAsia="en-US"/>
              </w:rPr>
              <w:t xml:space="preserve"> </w:t>
            </w:r>
            <w:r w:rsidRPr="00B522E4">
              <w:rPr>
                <w:i/>
                <w:sz w:val="22"/>
                <w:szCs w:val="22"/>
                <w:lang w:val="ru-RU" w:eastAsia="en-US"/>
              </w:rPr>
              <w:t>Девятаев,</w:t>
            </w:r>
            <w:r w:rsidRPr="00B522E4">
              <w:rPr>
                <w:i/>
                <w:spacing w:val="-1"/>
                <w:sz w:val="22"/>
                <w:szCs w:val="22"/>
                <w:lang w:val="ru-RU" w:eastAsia="en-US"/>
              </w:rPr>
              <w:t xml:space="preserve"> </w:t>
            </w:r>
            <w:r w:rsidRPr="00B522E4">
              <w:rPr>
                <w:i/>
                <w:sz w:val="22"/>
                <w:szCs w:val="22"/>
                <w:lang w:val="ru-RU" w:eastAsia="en-US"/>
              </w:rPr>
              <w:t>Г.</w:t>
            </w:r>
            <w:r w:rsidRPr="00B522E4">
              <w:rPr>
                <w:i/>
                <w:spacing w:val="-1"/>
                <w:sz w:val="22"/>
                <w:szCs w:val="22"/>
                <w:lang w:val="ru-RU" w:eastAsia="en-US"/>
              </w:rPr>
              <w:t xml:space="preserve"> </w:t>
            </w:r>
            <w:r w:rsidRPr="00B522E4">
              <w:rPr>
                <w:i/>
                <w:sz w:val="22"/>
                <w:szCs w:val="22"/>
                <w:lang w:val="ru-RU" w:eastAsia="en-US"/>
              </w:rPr>
              <w:t>Гафиатуллин,</w:t>
            </w:r>
            <w:r w:rsidRPr="00B522E4">
              <w:rPr>
                <w:i/>
                <w:spacing w:val="-1"/>
                <w:sz w:val="22"/>
                <w:szCs w:val="22"/>
                <w:lang w:val="ru-RU" w:eastAsia="en-US"/>
              </w:rPr>
              <w:t xml:space="preserve"> </w:t>
            </w:r>
            <w:r w:rsidRPr="00B522E4">
              <w:rPr>
                <w:i/>
                <w:sz w:val="22"/>
                <w:szCs w:val="22"/>
                <w:lang w:val="ru-RU" w:eastAsia="en-US"/>
              </w:rPr>
              <w:t>П.М.</w:t>
            </w:r>
            <w:r w:rsidRPr="00B522E4">
              <w:rPr>
                <w:i/>
                <w:spacing w:val="-1"/>
                <w:sz w:val="22"/>
                <w:szCs w:val="22"/>
                <w:lang w:val="ru-RU" w:eastAsia="en-US"/>
              </w:rPr>
              <w:t xml:space="preserve"> </w:t>
            </w:r>
            <w:r w:rsidRPr="00B522E4">
              <w:rPr>
                <w:i/>
                <w:sz w:val="22"/>
                <w:szCs w:val="22"/>
                <w:lang w:val="ru-RU" w:eastAsia="en-US"/>
              </w:rPr>
              <w:t>Гаврилов,</w:t>
            </w:r>
            <w:r w:rsidRPr="00B522E4">
              <w:rPr>
                <w:i/>
                <w:spacing w:val="-1"/>
                <w:sz w:val="22"/>
                <w:szCs w:val="22"/>
                <w:lang w:val="ru-RU" w:eastAsia="en-US"/>
              </w:rPr>
              <w:t xml:space="preserve"> </w:t>
            </w:r>
            <w:r w:rsidRPr="00B522E4">
              <w:rPr>
                <w:i/>
                <w:sz w:val="22"/>
                <w:szCs w:val="22"/>
                <w:lang w:val="ru-RU" w:eastAsia="en-US"/>
              </w:rPr>
              <w:t>Н.Г.</w:t>
            </w:r>
            <w:r w:rsidRPr="00B522E4">
              <w:rPr>
                <w:i/>
                <w:spacing w:val="-2"/>
                <w:sz w:val="22"/>
                <w:szCs w:val="22"/>
                <w:lang w:val="ru-RU" w:eastAsia="en-US"/>
              </w:rPr>
              <w:t xml:space="preserve"> </w:t>
            </w:r>
            <w:r w:rsidRPr="00B522E4">
              <w:rPr>
                <w:i/>
                <w:sz w:val="22"/>
                <w:szCs w:val="22"/>
                <w:lang w:val="ru-RU" w:eastAsia="en-US"/>
              </w:rPr>
              <w:t>Столяров</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51"/>
              </w:tabs>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наборы</w:t>
            </w:r>
            <w:r w:rsidRPr="00B522E4">
              <w:rPr>
                <w:i/>
                <w:spacing w:val="1"/>
                <w:sz w:val="22"/>
                <w:szCs w:val="22"/>
                <w:lang w:val="ru-RU" w:eastAsia="en-US"/>
              </w:rPr>
              <w:t xml:space="preserve"> </w:t>
            </w:r>
            <w:r w:rsidRPr="00B522E4">
              <w:rPr>
                <w:i/>
                <w:sz w:val="22"/>
                <w:szCs w:val="22"/>
                <w:lang w:val="ru-RU" w:eastAsia="en-US"/>
              </w:rPr>
              <w:t>открыток,</w:t>
            </w:r>
            <w:r w:rsidRPr="00B522E4">
              <w:rPr>
                <w:i/>
                <w:spacing w:val="1"/>
                <w:sz w:val="22"/>
                <w:szCs w:val="22"/>
                <w:lang w:val="ru-RU" w:eastAsia="en-US"/>
              </w:rPr>
              <w:t xml:space="preserve"> </w:t>
            </w:r>
            <w:r w:rsidRPr="00B522E4">
              <w:rPr>
                <w:i/>
                <w:sz w:val="22"/>
                <w:szCs w:val="22"/>
                <w:lang w:val="ru-RU" w:eastAsia="en-US"/>
              </w:rPr>
              <w:t>видеосюжеты,</w:t>
            </w:r>
            <w:r w:rsidRPr="00B522E4">
              <w:rPr>
                <w:i/>
                <w:spacing w:val="1"/>
                <w:sz w:val="22"/>
                <w:szCs w:val="22"/>
                <w:lang w:val="ru-RU" w:eastAsia="en-US"/>
              </w:rPr>
              <w:t xml:space="preserve"> </w:t>
            </w:r>
            <w:r w:rsidRPr="00B522E4">
              <w:rPr>
                <w:i/>
                <w:sz w:val="22"/>
                <w:szCs w:val="22"/>
                <w:lang w:val="ru-RU" w:eastAsia="en-US"/>
              </w:rPr>
              <w:t>презентации</w:t>
            </w:r>
            <w:r w:rsidRPr="00B522E4">
              <w:rPr>
                <w:i/>
                <w:spacing w:val="1"/>
                <w:sz w:val="22"/>
                <w:szCs w:val="22"/>
                <w:lang w:val="ru-RU" w:eastAsia="en-US"/>
              </w:rPr>
              <w:t xml:space="preserve"> </w:t>
            </w:r>
            <w:r w:rsidRPr="00B522E4">
              <w:rPr>
                <w:i/>
                <w:sz w:val="22"/>
                <w:szCs w:val="22"/>
                <w:lang w:val="ru-RU" w:eastAsia="en-US"/>
              </w:rPr>
              <w:t>исторических</w:t>
            </w:r>
            <w:r w:rsidRPr="00B522E4">
              <w:rPr>
                <w:i/>
                <w:spacing w:val="1"/>
                <w:sz w:val="22"/>
                <w:szCs w:val="22"/>
                <w:lang w:val="ru-RU" w:eastAsia="en-US"/>
              </w:rPr>
              <w:t xml:space="preserve"> </w:t>
            </w:r>
            <w:r w:rsidRPr="00B522E4">
              <w:rPr>
                <w:i/>
                <w:sz w:val="22"/>
                <w:szCs w:val="22"/>
                <w:lang w:val="ru-RU" w:eastAsia="en-US"/>
              </w:rPr>
              <w:t>памятников,</w:t>
            </w:r>
            <w:r w:rsidRPr="00B522E4">
              <w:rPr>
                <w:i/>
                <w:spacing w:val="-1"/>
                <w:sz w:val="22"/>
                <w:szCs w:val="22"/>
                <w:lang w:val="ru-RU" w:eastAsia="en-US"/>
              </w:rPr>
              <w:t xml:space="preserve"> </w:t>
            </w:r>
            <w:r w:rsidRPr="00B522E4">
              <w:rPr>
                <w:i/>
                <w:sz w:val="22"/>
                <w:szCs w:val="22"/>
                <w:lang w:val="ru-RU" w:eastAsia="en-US"/>
              </w:rPr>
              <w:t>музеев, улиц</w:t>
            </w:r>
            <w:r w:rsidRPr="00B522E4">
              <w:rPr>
                <w:i/>
                <w:spacing w:val="-1"/>
                <w:sz w:val="22"/>
                <w:szCs w:val="22"/>
                <w:lang w:val="ru-RU" w:eastAsia="en-US"/>
              </w:rPr>
              <w:t xml:space="preserve"> </w:t>
            </w:r>
            <w:r w:rsidRPr="00B522E4">
              <w:rPr>
                <w:i/>
                <w:sz w:val="22"/>
                <w:szCs w:val="22"/>
                <w:lang w:val="ru-RU" w:eastAsia="en-US"/>
              </w:rPr>
              <w:t>родного города</w:t>
            </w:r>
            <w:r w:rsidRPr="00B522E4">
              <w:rPr>
                <w:i/>
                <w:spacing w:val="-1"/>
                <w:sz w:val="22"/>
                <w:szCs w:val="22"/>
                <w:lang w:val="ru-RU" w:eastAsia="en-US"/>
              </w:rPr>
              <w:t xml:space="preserve"> </w:t>
            </w:r>
            <w:r w:rsidRPr="00B522E4">
              <w:rPr>
                <w:i/>
                <w:sz w:val="22"/>
                <w:szCs w:val="22"/>
                <w:lang w:val="ru-RU" w:eastAsia="en-US"/>
              </w:rPr>
              <w:t>(села),</w:t>
            </w:r>
            <w:r w:rsidRPr="00B522E4">
              <w:rPr>
                <w:i/>
                <w:spacing w:val="2"/>
                <w:sz w:val="22"/>
                <w:szCs w:val="22"/>
                <w:lang w:val="ru-RU" w:eastAsia="en-US"/>
              </w:rPr>
              <w:t xml:space="preserve"> </w:t>
            </w:r>
            <w:r w:rsidRPr="00B522E4">
              <w:rPr>
                <w:i/>
                <w:sz w:val="22"/>
                <w:szCs w:val="22"/>
                <w:lang w:val="ru-RU" w:eastAsia="en-US"/>
              </w:rPr>
              <w:t>событий</w:t>
            </w:r>
            <w:r w:rsidRPr="00B522E4">
              <w:rPr>
                <w:i/>
                <w:spacing w:val="-2"/>
                <w:sz w:val="22"/>
                <w:szCs w:val="22"/>
                <w:lang w:val="ru-RU" w:eastAsia="en-US"/>
              </w:rPr>
              <w:t xml:space="preserve"> </w:t>
            </w:r>
            <w:r w:rsidRPr="00B522E4">
              <w:rPr>
                <w:i/>
                <w:sz w:val="22"/>
                <w:szCs w:val="22"/>
                <w:lang w:val="ru-RU" w:eastAsia="en-US"/>
              </w:rPr>
              <w:t>прошлого;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34"/>
              </w:tabs>
              <w:spacing w:line="240" w:lineRule="auto"/>
              <w:ind w:right="170"/>
              <w:rPr>
                <w:i/>
                <w:sz w:val="22"/>
                <w:szCs w:val="22"/>
                <w:lang w:val="ru-RU" w:eastAsia="en-US"/>
              </w:rPr>
            </w:pP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материалы,</w:t>
            </w:r>
            <w:r w:rsidRPr="00B522E4">
              <w:rPr>
                <w:i/>
                <w:spacing w:val="1"/>
                <w:sz w:val="22"/>
                <w:szCs w:val="22"/>
                <w:lang w:val="ru-RU" w:eastAsia="en-US"/>
              </w:rPr>
              <w:t xml:space="preserve"> </w:t>
            </w:r>
            <w:r w:rsidRPr="00B522E4">
              <w:rPr>
                <w:i/>
                <w:sz w:val="22"/>
                <w:szCs w:val="22"/>
                <w:lang w:val="ru-RU" w:eastAsia="en-US"/>
              </w:rPr>
              <w:t>относящиеся</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праздничным</w:t>
            </w:r>
            <w:r w:rsidRPr="00B522E4">
              <w:rPr>
                <w:i/>
                <w:spacing w:val="1"/>
                <w:sz w:val="22"/>
                <w:szCs w:val="22"/>
                <w:lang w:val="ru-RU" w:eastAsia="en-US"/>
              </w:rPr>
              <w:t xml:space="preserve"> </w:t>
            </w:r>
            <w:r w:rsidRPr="00B522E4">
              <w:rPr>
                <w:i/>
                <w:sz w:val="22"/>
                <w:szCs w:val="22"/>
                <w:lang w:val="ru-RU" w:eastAsia="en-US"/>
              </w:rPr>
              <w:t>обычаям</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населяющих</w:t>
            </w:r>
            <w:r w:rsidRPr="00B522E4">
              <w:rPr>
                <w:i/>
                <w:spacing w:val="1"/>
                <w:sz w:val="22"/>
                <w:szCs w:val="22"/>
                <w:lang w:val="ru-RU" w:eastAsia="en-US"/>
              </w:rPr>
              <w:t xml:space="preserve"> </w:t>
            </w:r>
            <w:r w:rsidRPr="00B522E4">
              <w:rPr>
                <w:i/>
                <w:sz w:val="22"/>
                <w:szCs w:val="22"/>
                <w:lang w:val="ru-RU" w:eastAsia="en-US"/>
              </w:rPr>
              <w:t>Республику Татарстан (Каравон - русский народный праздник в РТ, Сабантуй-праздник</w:t>
            </w:r>
            <w:r w:rsidRPr="00B522E4">
              <w:rPr>
                <w:i/>
                <w:spacing w:val="1"/>
                <w:sz w:val="22"/>
                <w:szCs w:val="22"/>
                <w:lang w:val="ru-RU" w:eastAsia="en-US"/>
              </w:rPr>
              <w:t xml:space="preserve"> </w:t>
            </w:r>
            <w:r w:rsidRPr="00B522E4">
              <w:rPr>
                <w:i/>
                <w:sz w:val="22"/>
                <w:szCs w:val="22"/>
                <w:lang w:val="ru-RU" w:eastAsia="en-US"/>
              </w:rPr>
              <w:t>плуга</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«Большой</w:t>
            </w:r>
            <w:r w:rsidRPr="008441E4">
              <w:rPr>
                <w:i/>
                <w:spacing w:val="-2"/>
                <w:sz w:val="22"/>
                <w:szCs w:val="22"/>
                <w:lang w:val="ru-RU" w:eastAsia="en-US"/>
              </w:rPr>
              <w:t xml:space="preserve"> </w:t>
            </w:r>
            <w:r w:rsidRPr="008441E4">
              <w:rPr>
                <w:i/>
                <w:sz w:val="22"/>
                <w:szCs w:val="22"/>
                <w:lang w:val="ru-RU" w:eastAsia="en-US"/>
              </w:rPr>
              <w:t>детский</w:t>
            </w:r>
            <w:r w:rsidRPr="008441E4">
              <w:rPr>
                <w:i/>
                <w:spacing w:val="-1"/>
                <w:sz w:val="22"/>
                <w:szCs w:val="22"/>
                <w:lang w:val="ru-RU" w:eastAsia="en-US"/>
              </w:rPr>
              <w:t xml:space="preserve"> </w:t>
            </w:r>
            <w:r w:rsidRPr="008441E4">
              <w:rPr>
                <w:i/>
                <w:sz w:val="22"/>
                <w:szCs w:val="22"/>
                <w:lang w:val="ru-RU" w:eastAsia="en-US"/>
              </w:rPr>
              <w:t>атлас»;</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глобус;</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93"/>
              </w:tabs>
              <w:spacing w:line="240" w:lineRule="auto"/>
              <w:ind w:right="170"/>
              <w:rPr>
                <w:i/>
                <w:sz w:val="22"/>
                <w:szCs w:val="22"/>
                <w:lang w:val="ru-RU" w:eastAsia="en-US"/>
              </w:rPr>
            </w:pPr>
            <w:proofErr w:type="gramStart"/>
            <w:r w:rsidRPr="00B522E4">
              <w:rPr>
                <w:i/>
                <w:sz w:val="22"/>
                <w:szCs w:val="22"/>
                <w:lang w:val="ru-RU" w:eastAsia="en-US"/>
              </w:rPr>
              <w:t>географическая карта, на которой обозначено положение Республики Татарстан (на</w:t>
            </w:r>
            <w:r w:rsidRPr="00B522E4">
              <w:rPr>
                <w:i/>
                <w:spacing w:val="1"/>
                <w:sz w:val="22"/>
                <w:szCs w:val="22"/>
                <w:lang w:val="ru-RU" w:eastAsia="en-US"/>
              </w:rPr>
              <w:t xml:space="preserve"> </w:t>
            </w:r>
            <w:r w:rsidRPr="00B522E4">
              <w:rPr>
                <w:i/>
                <w:sz w:val="22"/>
                <w:szCs w:val="22"/>
                <w:lang w:val="ru-RU" w:eastAsia="en-US"/>
              </w:rPr>
              <w:t>карте и глобусе обозначить территорию республики, реки Волги и ее притоков Каму,</w:t>
            </w:r>
            <w:r w:rsidRPr="00B522E4">
              <w:rPr>
                <w:i/>
                <w:spacing w:val="1"/>
                <w:sz w:val="22"/>
                <w:szCs w:val="22"/>
                <w:lang w:val="ru-RU" w:eastAsia="en-US"/>
              </w:rPr>
              <w:t xml:space="preserve"> </w:t>
            </w:r>
            <w:r w:rsidRPr="00B522E4">
              <w:rPr>
                <w:i/>
                <w:sz w:val="22"/>
                <w:szCs w:val="22"/>
                <w:lang w:val="ru-RU" w:eastAsia="en-US"/>
              </w:rPr>
              <w:t>Свиягу,</w:t>
            </w:r>
            <w:r w:rsidRPr="00B522E4">
              <w:rPr>
                <w:i/>
                <w:spacing w:val="1"/>
                <w:sz w:val="22"/>
                <w:szCs w:val="22"/>
                <w:lang w:val="ru-RU" w:eastAsia="en-US"/>
              </w:rPr>
              <w:t xml:space="preserve"> </w:t>
            </w:r>
            <w:r w:rsidRPr="00B522E4">
              <w:rPr>
                <w:i/>
                <w:sz w:val="22"/>
                <w:szCs w:val="22"/>
                <w:lang w:val="ru-RU" w:eastAsia="en-US"/>
              </w:rPr>
              <w:t>Куйбышевское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Нижнекамское</w:t>
            </w:r>
            <w:r w:rsidRPr="00B522E4">
              <w:rPr>
                <w:i/>
                <w:spacing w:val="1"/>
                <w:sz w:val="22"/>
                <w:szCs w:val="22"/>
                <w:lang w:val="ru-RU" w:eastAsia="en-US"/>
              </w:rPr>
              <w:t xml:space="preserve"> </w:t>
            </w:r>
            <w:r w:rsidRPr="00B522E4">
              <w:rPr>
                <w:i/>
                <w:sz w:val="22"/>
                <w:szCs w:val="22"/>
                <w:lang w:val="ru-RU" w:eastAsia="en-US"/>
              </w:rPr>
              <w:t>водохранилище,</w:t>
            </w:r>
            <w:r w:rsidRPr="00B522E4">
              <w:rPr>
                <w:i/>
                <w:spacing w:val="1"/>
                <w:sz w:val="22"/>
                <w:szCs w:val="22"/>
                <w:lang w:val="ru-RU" w:eastAsia="en-US"/>
              </w:rPr>
              <w:t xml:space="preserve"> </w:t>
            </w:r>
            <w:r w:rsidRPr="00B522E4">
              <w:rPr>
                <w:i/>
                <w:sz w:val="22"/>
                <w:szCs w:val="22"/>
                <w:lang w:val="ru-RU" w:eastAsia="en-US"/>
              </w:rPr>
              <w:t>озеро</w:t>
            </w:r>
            <w:r w:rsidRPr="00B522E4">
              <w:rPr>
                <w:i/>
                <w:spacing w:val="1"/>
                <w:sz w:val="22"/>
                <w:szCs w:val="22"/>
                <w:lang w:val="ru-RU" w:eastAsia="en-US"/>
              </w:rPr>
              <w:t xml:space="preserve"> </w:t>
            </w:r>
            <w:r w:rsidRPr="00B522E4">
              <w:rPr>
                <w:i/>
                <w:sz w:val="22"/>
                <w:szCs w:val="22"/>
                <w:lang w:val="ru-RU" w:eastAsia="en-US"/>
              </w:rPr>
              <w:t>Кабан,</w:t>
            </w:r>
            <w:r w:rsidRPr="00B522E4">
              <w:rPr>
                <w:i/>
                <w:spacing w:val="1"/>
                <w:sz w:val="22"/>
                <w:szCs w:val="22"/>
                <w:lang w:val="ru-RU" w:eastAsia="en-US"/>
              </w:rPr>
              <w:t xml:space="preserve"> </w:t>
            </w:r>
            <w:r w:rsidRPr="00B522E4">
              <w:rPr>
                <w:i/>
                <w:sz w:val="22"/>
                <w:szCs w:val="22"/>
                <w:lang w:val="ru-RU" w:eastAsia="en-US"/>
              </w:rPr>
              <w:t>озера</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реки</w:t>
            </w:r>
            <w:r w:rsidRPr="00B522E4">
              <w:rPr>
                <w:i/>
                <w:spacing w:val="1"/>
                <w:sz w:val="22"/>
                <w:szCs w:val="22"/>
                <w:lang w:val="ru-RU" w:eastAsia="en-US"/>
              </w:rPr>
              <w:t xml:space="preserve"> </w:t>
            </w:r>
            <w:r w:rsidRPr="00B522E4">
              <w:rPr>
                <w:i/>
                <w:sz w:val="22"/>
                <w:szCs w:val="22"/>
                <w:lang w:val="ru-RU" w:eastAsia="en-US"/>
              </w:rPr>
              <w:t>окрестностей),</w:t>
            </w:r>
            <w:r w:rsidRPr="00B522E4">
              <w:rPr>
                <w:i/>
                <w:spacing w:val="1"/>
                <w:sz w:val="22"/>
                <w:szCs w:val="22"/>
                <w:lang w:val="ru-RU" w:eastAsia="en-US"/>
              </w:rPr>
              <w:t xml:space="preserve"> </w:t>
            </w:r>
            <w:r w:rsidRPr="00B522E4">
              <w:rPr>
                <w:i/>
                <w:sz w:val="22"/>
                <w:szCs w:val="22"/>
                <w:lang w:val="ru-RU" w:eastAsia="en-US"/>
              </w:rPr>
              <w:t>крупные</w:t>
            </w:r>
            <w:r w:rsidRPr="00B522E4">
              <w:rPr>
                <w:i/>
                <w:spacing w:val="1"/>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РТ</w:t>
            </w:r>
            <w:r w:rsidRPr="00B522E4">
              <w:rPr>
                <w:i/>
                <w:spacing w:val="1"/>
                <w:sz w:val="22"/>
                <w:szCs w:val="22"/>
                <w:lang w:val="ru-RU" w:eastAsia="en-US"/>
              </w:rPr>
              <w:t xml:space="preserve"> </w:t>
            </w:r>
            <w:r w:rsidRPr="00B522E4">
              <w:rPr>
                <w:i/>
                <w:sz w:val="22"/>
                <w:szCs w:val="22"/>
                <w:lang w:val="ru-RU" w:eastAsia="en-US"/>
              </w:rPr>
              <w:t>(Альметьевск,</w:t>
            </w:r>
            <w:r w:rsidRPr="00B522E4">
              <w:rPr>
                <w:i/>
                <w:spacing w:val="1"/>
                <w:sz w:val="22"/>
                <w:szCs w:val="22"/>
                <w:lang w:val="ru-RU" w:eastAsia="en-US"/>
              </w:rPr>
              <w:t xml:space="preserve"> </w:t>
            </w:r>
            <w:r w:rsidRPr="00B522E4">
              <w:rPr>
                <w:i/>
                <w:sz w:val="22"/>
                <w:szCs w:val="22"/>
                <w:lang w:val="ru-RU" w:eastAsia="en-US"/>
              </w:rPr>
              <w:t>Бугульма,</w:t>
            </w:r>
            <w:r w:rsidRPr="00B522E4">
              <w:rPr>
                <w:i/>
                <w:spacing w:val="1"/>
                <w:sz w:val="22"/>
                <w:szCs w:val="22"/>
                <w:lang w:val="ru-RU" w:eastAsia="en-US"/>
              </w:rPr>
              <w:t xml:space="preserve"> </w:t>
            </w:r>
            <w:r w:rsidRPr="00B522E4">
              <w:rPr>
                <w:i/>
                <w:sz w:val="22"/>
                <w:szCs w:val="22"/>
                <w:lang w:val="ru-RU" w:eastAsia="en-US"/>
              </w:rPr>
              <w:t>Елабуга,</w:t>
            </w:r>
            <w:r w:rsidRPr="00B522E4">
              <w:rPr>
                <w:i/>
                <w:spacing w:val="1"/>
                <w:sz w:val="22"/>
                <w:szCs w:val="22"/>
                <w:lang w:val="ru-RU" w:eastAsia="en-US"/>
              </w:rPr>
              <w:t xml:space="preserve"> </w:t>
            </w:r>
            <w:r w:rsidRPr="00B522E4">
              <w:rPr>
                <w:i/>
                <w:sz w:val="22"/>
                <w:szCs w:val="22"/>
                <w:lang w:val="ru-RU" w:eastAsia="en-US"/>
              </w:rPr>
              <w:t>Зеленодольск,</w:t>
            </w:r>
            <w:r w:rsidRPr="00B522E4">
              <w:rPr>
                <w:i/>
                <w:spacing w:val="1"/>
                <w:sz w:val="22"/>
                <w:szCs w:val="22"/>
                <w:lang w:val="ru-RU" w:eastAsia="en-US"/>
              </w:rPr>
              <w:t xml:space="preserve"> </w:t>
            </w:r>
            <w:r w:rsidRPr="00B522E4">
              <w:rPr>
                <w:i/>
                <w:sz w:val="22"/>
                <w:szCs w:val="22"/>
                <w:lang w:val="ru-RU" w:eastAsia="en-US"/>
              </w:rPr>
              <w:t>Лениногорск,</w:t>
            </w:r>
            <w:r w:rsidRPr="00B522E4">
              <w:rPr>
                <w:i/>
                <w:spacing w:val="-1"/>
                <w:sz w:val="22"/>
                <w:szCs w:val="22"/>
                <w:lang w:val="ru-RU" w:eastAsia="en-US"/>
              </w:rPr>
              <w:t xml:space="preserve"> </w:t>
            </w:r>
            <w:r w:rsidRPr="00B522E4">
              <w:rPr>
                <w:i/>
                <w:sz w:val="22"/>
                <w:szCs w:val="22"/>
                <w:lang w:val="ru-RU" w:eastAsia="en-US"/>
              </w:rPr>
              <w:t>Набережные</w:t>
            </w:r>
            <w:r w:rsidRPr="00B522E4">
              <w:rPr>
                <w:i/>
                <w:spacing w:val="-2"/>
                <w:sz w:val="22"/>
                <w:szCs w:val="22"/>
                <w:lang w:val="ru-RU" w:eastAsia="en-US"/>
              </w:rPr>
              <w:t xml:space="preserve"> </w:t>
            </w:r>
            <w:r w:rsidRPr="00B522E4">
              <w:rPr>
                <w:i/>
                <w:sz w:val="22"/>
                <w:szCs w:val="22"/>
                <w:lang w:val="ru-RU" w:eastAsia="en-US"/>
              </w:rPr>
              <w:t>Челны, Нижнекамск,</w:t>
            </w:r>
            <w:r w:rsidRPr="00B522E4">
              <w:rPr>
                <w:i/>
                <w:spacing w:val="-1"/>
                <w:sz w:val="22"/>
                <w:szCs w:val="22"/>
                <w:lang w:val="ru-RU" w:eastAsia="en-US"/>
              </w:rPr>
              <w:t xml:space="preserve"> </w:t>
            </w:r>
            <w:r w:rsidRPr="00B522E4">
              <w:rPr>
                <w:i/>
                <w:sz w:val="22"/>
                <w:szCs w:val="22"/>
                <w:lang w:val="ru-RU" w:eastAsia="en-US"/>
              </w:rPr>
              <w:t>Чистополь</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roofErr w:type="gramEnd"/>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2"/>
              </w:tabs>
              <w:spacing w:line="240" w:lineRule="auto"/>
              <w:ind w:right="170"/>
              <w:rPr>
                <w:i/>
                <w:sz w:val="22"/>
                <w:szCs w:val="22"/>
                <w:lang w:val="ru-RU" w:eastAsia="en-US"/>
              </w:rPr>
            </w:pPr>
            <w:r w:rsidRPr="00B522E4">
              <w:rPr>
                <w:i/>
                <w:sz w:val="22"/>
                <w:szCs w:val="22"/>
                <w:lang w:val="ru-RU" w:eastAsia="en-US"/>
              </w:rPr>
              <w:t>документальные</w:t>
            </w:r>
            <w:r w:rsidRPr="00B522E4">
              <w:rPr>
                <w:i/>
                <w:spacing w:val="1"/>
                <w:sz w:val="22"/>
                <w:szCs w:val="22"/>
                <w:lang w:val="ru-RU" w:eastAsia="en-US"/>
              </w:rPr>
              <w:t xml:space="preserve"> </w:t>
            </w:r>
            <w:r w:rsidRPr="00B522E4">
              <w:rPr>
                <w:i/>
                <w:sz w:val="22"/>
                <w:szCs w:val="22"/>
                <w:lang w:val="ru-RU" w:eastAsia="en-US"/>
              </w:rPr>
              <w:t>(познавательные,</w:t>
            </w:r>
            <w:r w:rsidRPr="00B522E4">
              <w:rPr>
                <w:i/>
                <w:spacing w:val="1"/>
                <w:sz w:val="22"/>
                <w:szCs w:val="22"/>
                <w:lang w:val="ru-RU" w:eastAsia="en-US"/>
              </w:rPr>
              <w:t xml:space="preserve"> </w:t>
            </w:r>
            <w:r w:rsidRPr="00B522E4">
              <w:rPr>
                <w:i/>
                <w:sz w:val="22"/>
                <w:szCs w:val="22"/>
                <w:lang w:val="ru-RU" w:eastAsia="en-US"/>
              </w:rPr>
              <w:t>развивающие)</w:t>
            </w:r>
            <w:r w:rsidRPr="00B522E4">
              <w:rPr>
                <w:i/>
                <w:spacing w:val="1"/>
                <w:sz w:val="22"/>
                <w:szCs w:val="22"/>
                <w:lang w:val="ru-RU" w:eastAsia="en-US"/>
              </w:rPr>
              <w:t xml:space="preserve"> </w:t>
            </w:r>
            <w:r w:rsidRPr="00B522E4">
              <w:rPr>
                <w:i/>
                <w:sz w:val="22"/>
                <w:szCs w:val="22"/>
                <w:lang w:val="ru-RU" w:eastAsia="en-US"/>
              </w:rPr>
              <w:t>фильмы</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о</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растениях</w:t>
            </w:r>
            <w:r w:rsidRPr="00B522E4">
              <w:rPr>
                <w:i/>
                <w:spacing w:val="-2"/>
                <w:sz w:val="22"/>
                <w:szCs w:val="22"/>
                <w:lang w:val="ru-RU" w:eastAsia="en-US"/>
              </w:rPr>
              <w:t xml:space="preserve"> </w:t>
            </w:r>
            <w:r w:rsidRPr="00B522E4">
              <w:rPr>
                <w:i/>
                <w:sz w:val="22"/>
                <w:szCs w:val="22"/>
                <w:lang w:val="ru-RU" w:eastAsia="en-US"/>
              </w:rPr>
              <w:t>региона;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9"/>
              </w:tabs>
              <w:spacing w:line="240" w:lineRule="auto"/>
              <w:ind w:right="170"/>
              <w:rPr>
                <w:i/>
                <w:sz w:val="22"/>
                <w:szCs w:val="22"/>
                <w:lang w:val="ru-RU" w:eastAsia="en-US"/>
              </w:rPr>
            </w:pPr>
            <w:r w:rsidRPr="00B522E4">
              <w:rPr>
                <w:i/>
                <w:sz w:val="22"/>
                <w:szCs w:val="22"/>
                <w:lang w:val="ru-RU" w:eastAsia="en-US"/>
              </w:rPr>
              <w:t>набор</w:t>
            </w:r>
            <w:r w:rsidRPr="00B522E4">
              <w:rPr>
                <w:i/>
                <w:spacing w:val="16"/>
                <w:sz w:val="22"/>
                <w:szCs w:val="22"/>
                <w:lang w:val="ru-RU" w:eastAsia="en-US"/>
              </w:rPr>
              <w:t xml:space="preserve"> </w:t>
            </w:r>
            <w:r w:rsidRPr="00B522E4">
              <w:rPr>
                <w:i/>
                <w:sz w:val="22"/>
                <w:szCs w:val="22"/>
                <w:lang w:val="ru-RU" w:eastAsia="en-US"/>
              </w:rPr>
              <w:t>репродукций</w:t>
            </w:r>
            <w:r w:rsidRPr="00B522E4">
              <w:rPr>
                <w:i/>
                <w:spacing w:val="18"/>
                <w:sz w:val="22"/>
                <w:szCs w:val="22"/>
                <w:lang w:val="ru-RU" w:eastAsia="en-US"/>
              </w:rPr>
              <w:t xml:space="preserve"> </w:t>
            </w:r>
            <w:r w:rsidRPr="00B522E4">
              <w:rPr>
                <w:i/>
                <w:sz w:val="22"/>
                <w:szCs w:val="22"/>
                <w:lang w:val="ru-RU" w:eastAsia="en-US"/>
              </w:rPr>
              <w:t>картин</w:t>
            </w:r>
            <w:r w:rsidRPr="00B522E4">
              <w:rPr>
                <w:i/>
                <w:spacing w:val="18"/>
                <w:sz w:val="22"/>
                <w:szCs w:val="22"/>
                <w:lang w:val="ru-RU" w:eastAsia="en-US"/>
              </w:rPr>
              <w:t xml:space="preserve"> </w:t>
            </w:r>
            <w:r w:rsidRPr="00B522E4">
              <w:rPr>
                <w:i/>
                <w:sz w:val="22"/>
                <w:szCs w:val="22"/>
                <w:lang w:val="ru-RU" w:eastAsia="en-US"/>
              </w:rPr>
              <w:t>о</w:t>
            </w:r>
            <w:r w:rsidRPr="00B522E4">
              <w:rPr>
                <w:i/>
                <w:spacing w:val="16"/>
                <w:sz w:val="22"/>
                <w:szCs w:val="22"/>
                <w:lang w:val="ru-RU" w:eastAsia="en-US"/>
              </w:rPr>
              <w:t xml:space="preserve"> </w:t>
            </w:r>
            <w:r w:rsidRPr="00B522E4">
              <w:rPr>
                <w:i/>
                <w:sz w:val="22"/>
                <w:szCs w:val="22"/>
                <w:lang w:val="ru-RU" w:eastAsia="en-US"/>
              </w:rPr>
              <w:t>природе</w:t>
            </w:r>
            <w:r w:rsidRPr="00B522E4">
              <w:rPr>
                <w:i/>
                <w:spacing w:val="17"/>
                <w:sz w:val="22"/>
                <w:szCs w:val="22"/>
                <w:lang w:val="ru-RU" w:eastAsia="en-US"/>
              </w:rPr>
              <w:t xml:space="preserve"> </w:t>
            </w:r>
            <w:r w:rsidRPr="00B522E4">
              <w:rPr>
                <w:i/>
                <w:sz w:val="22"/>
                <w:szCs w:val="22"/>
                <w:lang w:val="ru-RU" w:eastAsia="en-US"/>
              </w:rPr>
              <w:t>родного</w:t>
            </w:r>
            <w:r w:rsidRPr="00B522E4">
              <w:rPr>
                <w:i/>
                <w:spacing w:val="17"/>
                <w:sz w:val="22"/>
                <w:szCs w:val="22"/>
                <w:lang w:val="ru-RU" w:eastAsia="en-US"/>
              </w:rPr>
              <w:t xml:space="preserve"> </w:t>
            </w:r>
            <w:r w:rsidRPr="00B522E4">
              <w:rPr>
                <w:i/>
                <w:sz w:val="22"/>
                <w:szCs w:val="22"/>
                <w:lang w:val="ru-RU" w:eastAsia="en-US"/>
              </w:rPr>
              <w:t>края</w:t>
            </w:r>
            <w:r w:rsidRPr="00B522E4">
              <w:rPr>
                <w:i/>
                <w:spacing w:val="19"/>
                <w:sz w:val="22"/>
                <w:szCs w:val="22"/>
                <w:lang w:val="ru-RU" w:eastAsia="en-US"/>
              </w:rPr>
              <w:t xml:space="preserve"> </w:t>
            </w:r>
            <w:r w:rsidRPr="00B522E4">
              <w:rPr>
                <w:i/>
                <w:sz w:val="22"/>
                <w:szCs w:val="22"/>
                <w:lang w:val="ru-RU" w:eastAsia="en-US"/>
              </w:rPr>
              <w:t>(«Весенние</w:t>
            </w:r>
            <w:r w:rsidRPr="00B522E4">
              <w:rPr>
                <w:i/>
                <w:spacing w:val="16"/>
                <w:sz w:val="22"/>
                <w:szCs w:val="22"/>
                <w:lang w:val="ru-RU" w:eastAsia="en-US"/>
              </w:rPr>
              <w:t xml:space="preserve"> </w:t>
            </w:r>
            <w:r w:rsidRPr="00B522E4">
              <w:rPr>
                <w:i/>
                <w:sz w:val="22"/>
                <w:szCs w:val="22"/>
                <w:lang w:val="ru-RU" w:eastAsia="en-US"/>
              </w:rPr>
              <w:t>кружева»,</w:t>
            </w:r>
            <w:r w:rsidRPr="00B522E4">
              <w:rPr>
                <w:i/>
                <w:spacing w:val="17"/>
                <w:sz w:val="22"/>
                <w:szCs w:val="22"/>
                <w:lang w:val="ru-RU" w:eastAsia="en-US"/>
              </w:rPr>
              <w:t xml:space="preserve"> </w:t>
            </w:r>
            <w:r w:rsidRPr="00B522E4">
              <w:rPr>
                <w:i/>
                <w:sz w:val="22"/>
                <w:szCs w:val="22"/>
                <w:lang w:val="ru-RU" w:eastAsia="en-US"/>
              </w:rPr>
              <w:t>Р.</w:t>
            </w:r>
            <w:r w:rsidRPr="00B522E4">
              <w:rPr>
                <w:i/>
                <w:spacing w:val="19"/>
                <w:sz w:val="22"/>
                <w:szCs w:val="22"/>
                <w:lang w:val="ru-RU" w:eastAsia="en-US"/>
              </w:rPr>
              <w:t xml:space="preserve"> </w:t>
            </w:r>
            <w:r w:rsidRPr="00B522E4">
              <w:rPr>
                <w:i/>
                <w:sz w:val="22"/>
                <w:szCs w:val="22"/>
                <w:lang w:val="ru-RU" w:eastAsia="en-US"/>
              </w:rPr>
              <w:t>Исмагилов;</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«Зеленые</w:t>
            </w:r>
            <w:r w:rsidRPr="00B522E4">
              <w:rPr>
                <w:i/>
                <w:spacing w:val="-3"/>
                <w:sz w:val="22"/>
                <w:szCs w:val="22"/>
                <w:lang w:val="ru-RU" w:eastAsia="en-US"/>
              </w:rPr>
              <w:t xml:space="preserve"> </w:t>
            </w:r>
            <w:r w:rsidRPr="00B522E4">
              <w:rPr>
                <w:i/>
                <w:sz w:val="22"/>
                <w:szCs w:val="22"/>
                <w:lang w:val="ru-RU" w:eastAsia="en-US"/>
              </w:rPr>
              <w:t>кружева»,</w:t>
            </w:r>
            <w:r w:rsidRPr="00B522E4">
              <w:rPr>
                <w:i/>
                <w:spacing w:val="-1"/>
                <w:sz w:val="22"/>
                <w:szCs w:val="22"/>
                <w:lang w:val="ru-RU" w:eastAsia="en-US"/>
              </w:rPr>
              <w:t xml:space="preserve"> </w:t>
            </w:r>
            <w:r w:rsidRPr="00B522E4">
              <w:rPr>
                <w:i/>
                <w:sz w:val="22"/>
                <w:szCs w:val="22"/>
                <w:lang w:val="ru-RU" w:eastAsia="en-US"/>
              </w:rPr>
              <w:t>«Осенние</w:t>
            </w:r>
            <w:r w:rsidRPr="00B522E4">
              <w:rPr>
                <w:i/>
                <w:spacing w:val="-2"/>
                <w:sz w:val="22"/>
                <w:szCs w:val="22"/>
                <w:lang w:val="ru-RU" w:eastAsia="en-US"/>
              </w:rPr>
              <w:t xml:space="preserve"> </w:t>
            </w:r>
            <w:r w:rsidRPr="00B522E4">
              <w:rPr>
                <w:i/>
                <w:sz w:val="22"/>
                <w:szCs w:val="22"/>
                <w:lang w:val="ru-RU" w:eastAsia="en-US"/>
              </w:rPr>
              <w:t>кружева»,</w:t>
            </w:r>
            <w:r w:rsidRPr="00B522E4">
              <w:rPr>
                <w:i/>
                <w:spacing w:val="-1"/>
                <w:sz w:val="22"/>
                <w:szCs w:val="22"/>
                <w:lang w:val="ru-RU" w:eastAsia="en-US"/>
              </w:rPr>
              <w:t xml:space="preserve"> </w:t>
            </w:r>
            <w:r w:rsidRPr="00B522E4">
              <w:rPr>
                <w:i/>
                <w:sz w:val="22"/>
                <w:szCs w:val="22"/>
                <w:lang w:val="ru-RU" w:eastAsia="en-US"/>
              </w:rPr>
              <w:t>Х.</w:t>
            </w:r>
            <w:r w:rsidRPr="00B522E4">
              <w:rPr>
                <w:i/>
                <w:spacing w:val="-1"/>
                <w:sz w:val="22"/>
                <w:szCs w:val="22"/>
                <w:lang w:val="ru-RU" w:eastAsia="en-US"/>
              </w:rPr>
              <w:t xml:space="preserve"> </w:t>
            </w:r>
            <w:r w:rsidRPr="00B522E4">
              <w:rPr>
                <w:i/>
                <w:sz w:val="22"/>
                <w:szCs w:val="22"/>
                <w:lang w:val="ru-RU" w:eastAsia="en-US"/>
              </w:rPr>
              <w:t>Якупов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10"/>
              </w:tabs>
              <w:spacing w:line="240" w:lineRule="auto"/>
              <w:ind w:right="170"/>
              <w:rPr>
                <w:i/>
                <w:sz w:val="22"/>
                <w:szCs w:val="22"/>
                <w:lang w:val="ru-RU" w:eastAsia="en-US"/>
              </w:rPr>
            </w:pPr>
            <w:r w:rsidRPr="00B522E4">
              <w:rPr>
                <w:i/>
                <w:sz w:val="22"/>
                <w:szCs w:val="22"/>
                <w:lang w:val="ru-RU" w:eastAsia="en-US"/>
              </w:rPr>
              <w:t>гербарий</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(деревья</w:t>
            </w:r>
            <w:r w:rsidRPr="00B522E4">
              <w:rPr>
                <w:i/>
                <w:spacing w:val="1"/>
                <w:sz w:val="22"/>
                <w:szCs w:val="22"/>
                <w:lang w:val="ru-RU" w:eastAsia="en-US"/>
              </w:rPr>
              <w:t xml:space="preserve"> </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val="ru-RU" w:eastAsia="en-US"/>
              </w:rPr>
              <w:t>дуб,</w:t>
            </w:r>
            <w:r w:rsidRPr="00B522E4">
              <w:rPr>
                <w:i/>
                <w:spacing w:val="1"/>
                <w:sz w:val="22"/>
                <w:szCs w:val="22"/>
                <w:lang w:val="ru-RU" w:eastAsia="en-US"/>
              </w:rPr>
              <w:t xml:space="preserve"> </w:t>
            </w:r>
            <w:r w:rsidRPr="00B522E4">
              <w:rPr>
                <w:i/>
                <w:sz w:val="22"/>
                <w:szCs w:val="22"/>
                <w:lang w:val="ru-RU" w:eastAsia="en-US"/>
              </w:rPr>
              <w:t>липа,</w:t>
            </w:r>
            <w:r w:rsidRPr="00B522E4">
              <w:rPr>
                <w:i/>
                <w:spacing w:val="1"/>
                <w:sz w:val="22"/>
                <w:szCs w:val="22"/>
                <w:lang w:val="ru-RU" w:eastAsia="en-US"/>
              </w:rPr>
              <w:t xml:space="preserve"> </w:t>
            </w:r>
            <w:r w:rsidRPr="00B522E4">
              <w:rPr>
                <w:i/>
                <w:sz w:val="22"/>
                <w:szCs w:val="22"/>
                <w:lang w:val="ru-RU" w:eastAsia="en-US"/>
              </w:rPr>
              <w:t>сосна,</w:t>
            </w:r>
            <w:r w:rsidRPr="00B522E4">
              <w:rPr>
                <w:i/>
                <w:spacing w:val="1"/>
                <w:sz w:val="22"/>
                <w:szCs w:val="22"/>
                <w:lang w:val="ru-RU" w:eastAsia="en-US"/>
              </w:rPr>
              <w:t xml:space="preserve"> </w:t>
            </w:r>
            <w:r w:rsidRPr="00B522E4">
              <w:rPr>
                <w:i/>
                <w:sz w:val="22"/>
                <w:szCs w:val="22"/>
                <w:lang w:val="ru-RU" w:eastAsia="en-US"/>
              </w:rPr>
              <w:t>осина,</w:t>
            </w:r>
            <w:r w:rsidRPr="00B522E4">
              <w:rPr>
                <w:i/>
                <w:spacing w:val="1"/>
                <w:sz w:val="22"/>
                <w:szCs w:val="22"/>
                <w:lang w:val="ru-RU" w:eastAsia="en-US"/>
              </w:rPr>
              <w:t xml:space="preserve"> </w:t>
            </w:r>
            <w:r w:rsidRPr="00B522E4">
              <w:rPr>
                <w:i/>
                <w:sz w:val="22"/>
                <w:szCs w:val="22"/>
                <w:lang w:val="ru-RU" w:eastAsia="en-US"/>
              </w:rPr>
              <w:t>ель,</w:t>
            </w:r>
            <w:r w:rsidRPr="00B522E4">
              <w:rPr>
                <w:i/>
                <w:spacing w:val="1"/>
                <w:sz w:val="22"/>
                <w:szCs w:val="22"/>
                <w:lang w:val="ru-RU" w:eastAsia="en-US"/>
              </w:rPr>
              <w:t xml:space="preserve"> </w:t>
            </w:r>
            <w:r w:rsidRPr="00B522E4">
              <w:rPr>
                <w:i/>
                <w:sz w:val="22"/>
                <w:szCs w:val="22"/>
                <w:lang w:val="ru-RU" w:eastAsia="en-US"/>
              </w:rPr>
              <w:t>клен</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57"/>
                <w:sz w:val="22"/>
                <w:szCs w:val="22"/>
                <w:lang w:val="ru-RU" w:eastAsia="en-US"/>
              </w:rPr>
              <w:t xml:space="preserve"> </w:t>
            </w:r>
            <w:r w:rsidRPr="00B522E4">
              <w:rPr>
                <w:i/>
                <w:sz w:val="22"/>
                <w:szCs w:val="22"/>
                <w:lang w:val="ru-RU" w:eastAsia="en-US"/>
              </w:rPr>
              <w:t>цветущие травы (лекарственные) - зверобой, душица, крапива, душистая мята и др.;</w:t>
            </w:r>
            <w:r w:rsidRPr="00B522E4">
              <w:rPr>
                <w:i/>
                <w:spacing w:val="1"/>
                <w:sz w:val="22"/>
                <w:szCs w:val="22"/>
                <w:lang w:val="ru-RU" w:eastAsia="en-US"/>
              </w:rPr>
              <w:t xml:space="preserve"> </w:t>
            </w:r>
            <w:r w:rsidRPr="00B522E4">
              <w:rPr>
                <w:i/>
                <w:sz w:val="22"/>
                <w:szCs w:val="22"/>
                <w:lang w:val="ru-RU" w:eastAsia="en-US"/>
              </w:rPr>
              <w:t>полевые и луговые цветы - василёк, ромашка, колокольчик, клевер, фиалка луговая и др.),</w:t>
            </w:r>
            <w:r w:rsidRPr="00B522E4">
              <w:rPr>
                <w:i/>
                <w:spacing w:val="1"/>
                <w:sz w:val="22"/>
                <w:szCs w:val="22"/>
                <w:lang w:val="ru-RU" w:eastAsia="en-US"/>
              </w:rPr>
              <w:t xml:space="preserve"> </w:t>
            </w:r>
            <w:r w:rsidRPr="00B522E4">
              <w:rPr>
                <w:i/>
                <w:sz w:val="22"/>
                <w:szCs w:val="22"/>
                <w:lang w:val="ru-RU" w:eastAsia="en-US"/>
              </w:rPr>
              <w:t>коллекция</w:t>
            </w:r>
            <w:r w:rsidRPr="00B522E4">
              <w:rPr>
                <w:i/>
                <w:spacing w:val="-2"/>
                <w:sz w:val="22"/>
                <w:szCs w:val="22"/>
                <w:lang w:val="ru-RU" w:eastAsia="en-US"/>
              </w:rPr>
              <w:t xml:space="preserve"> </w:t>
            </w:r>
            <w:r w:rsidRPr="00B522E4">
              <w:rPr>
                <w:i/>
                <w:sz w:val="22"/>
                <w:szCs w:val="22"/>
                <w:lang w:val="ru-RU" w:eastAsia="en-US"/>
              </w:rPr>
              <w:t>семян, плодов</w:t>
            </w:r>
            <w:r w:rsidRPr="00B522E4">
              <w:rPr>
                <w:i/>
                <w:spacing w:val="-1"/>
                <w:sz w:val="22"/>
                <w:szCs w:val="22"/>
                <w:lang w:val="ru-RU" w:eastAsia="en-US"/>
              </w:rPr>
              <w:t xml:space="preserve"> </w:t>
            </w:r>
            <w:r w:rsidRPr="00B522E4">
              <w:rPr>
                <w:i/>
                <w:sz w:val="22"/>
                <w:szCs w:val="22"/>
                <w:lang w:val="ru-RU" w:eastAsia="en-US"/>
              </w:rPr>
              <w:t>растений;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7"/>
              </w:tabs>
              <w:spacing w:line="240" w:lineRule="auto"/>
              <w:ind w:right="170"/>
              <w:rPr>
                <w:i/>
                <w:sz w:val="22"/>
                <w:szCs w:val="22"/>
                <w:lang w:val="ru-RU" w:eastAsia="en-US"/>
              </w:rPr>
            </w:pPr>
            <w:r w:rsidRPr="00B522E4">
              <w:rPr>
                <w:i/>
                <w:sz w:val="22"/>
                <w:szCs w:val="22"/>
                <w:lang w:val="ru-RU" w:eastAsia="en-US"/>
              </w:rPr>
              <w:t>иллюстрации лесных (луговых) ягод (земляника лесная, клубника луговая, малина, черника</w:t>
            </w:r>
            <w:r w:rsidRPr="00B522E4">
              <w:rPr>
                <w:i/>
                <w:spacing w:val="-57"/>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муляжи</w:t>
            </w:r>
            <w:r w:rsidRPr="008441E4">
              <w:rPr>
                <w:i/>
                <w:spacing w:val="-4"/>
                <w:sz w:val="22"/>
                <w:szCs w:val="22"/>
                <w:lang w:val="ru-RU" w:eastAsia="en-US"/>
              </w:rPr>
              <w:t xml:space="preserve"> </w:t>
            </w:r>
            <w:r w:rsidRPr="008441E4">
              <w:rPr>
                <w:i/>
                <w:sz w:val="22"/>
                <w:szCs w:val="22"/>
                <w:lang w:val="ru-RU" w:eastAsia="en-US"/>
              </w:rPr>
              <w:t>овощей,</w:t>
            </w:r>
            <w:r w:rsidRPr="008441E4">
              <w:rPr>
                <w:i/>
                <w:spacing w:val="-3"/>
                <w:sz w:val="22"/>
                <w:szCs w:val="22"/>
                <w:lang w:val="ru-RU" w:eastAsia="en-US"/>
              </w:rPr>
              <w:t xml:space="preserve"> </w:t>
            </w:r>
            <w:r w:rsidRPr="008441E4">
              <w:rPr>
                <w:i/>
                <w:sz w:val="22"/>
                <w:szCs w:val="22"/>
                <w:lang w:val="ru-RU" w:eastAsia="en-US"/>
              </w:rPr>
              <w:t>фруктов,</w:t>
            </w:r>
            <w:r w:rsidRPr="008441E4">
              <w:rPr>
                <w:i/>
                <w:spacing w:val="-3"/>
                <w:sz w:val="22"/>
                <w:szCs w:val="22"/>
                <w:lang w:val="ru-RU" w:eastAsia="en-US"/>
              </w:rPr>
              <w:t xml:space="preserve"> </w:t>
            </w:r>
            <w:r w:rsidRPr="008441E4">
              <w:rPr>
                <w:i/>
                <w:sz w:val="22"/>
                <w:szCs w:val="22"/>
                <w:lang w:val="ru-RU" w:eastAsia="en-US"/>
              </w:rPr>
              <w:t>грибов;</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2"/>
              </w:tabs>
              <w:spacing w:line="240" w:lineRule="auto"/>
              <w:ind w:right="170"/>
              <w:rPr>
                <w:i/>
                <w:sz w:val="22"/>
                <w:szCs w:val="22"/>
                <w:lang w:val="ru-RU" w:eastAsia="en-US"/>
              </w:rPr>
            </w:pPr>
            <w:r w:rsidRPr="00B522E4">
              <w:rPr>
                <w:i/>
                <w:sz w:val="22"/>
                <w:szCs w:val="22"/>
                <w:lang w:val="ru-RU" w:eastAsia="en-US"/>
              </w:rPr>
              <w:t>иллюстрации с изображением домашних животных (корова, лошадь, овца, коза, собака,</w:t>
            </w:r>
            <w:r w:rsidRPr="00B522E4">
              <w:rPr>
                <w:i/>
                <w:spacing w:val="1"/>
                <w:sz w:val="22"/>
                <w:szCs w:val="22"/>
                <w:lang w:val="ru-RU" w:eastAsia="en-US"/>
              </w:rPr>
              <w:t xml:space="preserve"> </w:t>
            </w:r>
            <w:r w:rsidRPr="00B522E4">
              <w:rPr>
                <w:i/>
                <w:sz w:val="22"/>
                <w:szCs w:val="22"/>
                <w:lang w:val="ru-RU" w:eastAsia="en-US"/>
              </w:rPr>
              <w:t>кошка</w:t>
            </w:r>
            <w:r w:rsidRPr="00B522E4">
              <w:rPr>
                <w:i/>
                <w:spacing w:val="-1"/>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7"/>
              </w:tabs>
              <w:spacing w:line="240" w:lineRule="auto"/>
              <w:ind w:right="170"/>
              <w:rPr>
                <w:i/>
                <w:sz w:val="22"/>
                <w:szCs w:val="22"/>
                <w:lang w:val="ru-RU" w:eastAsia="en-US"/>
              </w:rPr>
            </w:pPr>
            <w:r w:rsidRPr="00B522E4">
              <w:rPr>
                <w:i/>
                <w:sz w:val="22"/>
                <w:szCs w:val="22"/>
                <w:lang w:val="ru-RU" w:eastAsia="en-US"/>
              </w:rPr>
              <w:t>картинки с изображением домашних птиц (петух, курица, цыпленок, утка, гусь, индюк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7"/>
              </w:tabs>
              <w:spacing w:line="240" w:lineRule="auto"/>
              <w:ind w:right="170"/>
              <w:rPr>
                <w:i/>
                <w:sz w:val="22"/>
                <w:szCs w:val="22"/>
                <w:lang w:val="ru-RU" w:eastAsia="en-US"/>
              </w:rPr>
            </w:pPr>
            <w:r w:rsidRPr="00B522E4">
              <w:rPr>
                <w:i/>
                <w:sz w:val="22"/>
                <w:szCs w:val="22"/>
                <w:lang w:val="ru-RU" w:eastAsia="en-US"/>
              </w:rPr>
              <w:t>иллюстрации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обитающих</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регионе</w:t>
            </w:r>
            <w:r w:rsidRPr="00B522E4">
              <w:rPr>
                <w:i/>
                <w:spacing w:val="1"/>
                <w:sz w:val="22"/>
                <w:szCs w:val="22"/>
                <w:lang w:val="ru-RU" w:eastAsia="en-US"/>
              </w:rPr>
              <w:t xml:space="preserve"> </w:t>
            </w:r>
            <w:r w:rsidRPr="00B522E4">
              <w:rPr>
                <w:i/>
                <w:sz w:val="22"/>
                <w:szCs w:val="22"/>
                <w:lang w:val="ru-RU" w:eastAsia="en-US"/>
              </w:rPr>
              <w:t>(волк,</w:t>
            </w:r>
            <w:r w:rsidRPr="00B522E4">
              <w:rPr>
                <w:i/>
                <w:spacing w:val="1"/>
                <w:sz w:val="22"/>
                <w:szCs w:val="22"/>
                <w:lang w:val="ru-RU" w:eastAsia="en-US"/>
              </w:rPr>
              <w:t xml:space="preserve"> </w:t>
            </w:r>
            <w:r w:rsidRPr="00B522E4">
              <w:rPr>
                <w:i/>
                <w:sz w:val="22"/>
                <w:szCs w:val="22"/>
                <w:lang w:val="ru-RU" w:eastAsia="en-US"/>
              </w:rPr>
              <w:t>лисица,</w:t>
            </w:r>
            <w:r w:rsidRPr="00B522E4">
              <w:rPr>
                <w:i/>
                <w:spacing w:val="1"/>
                <w:sz w:val="22"/>
                <w:szCs w:val="22"/>
                <w:lang w:val="ru-RU" w:eastAsia="en-US"/>
              </w:rPr>
              <w:t xml:space="preserve"> </w:t>
            </w:r>
            <w:r w:rsidRPr="00B522E4">
              <w:rPr>
                <w:i/>
                <w:sz w:val="22"/>
                <w:szCs w:val="22"/>
                <w:lang w:val="ru-RU" w:eastAsia="en-US"/>
              </w:rPr>
              <w:t>еж</w:t>
            </w:r>
            <w:r w:rsidRPr="00B522E4">
              <w:rPr>
                <w:i/>
                <w:spacing w:val="1"/>
                <w:sz w:val="22"/>
                <w:szCs w:val="22"/>
                <w:lang w:val="ru-RU" w:eastAsia="en-US"/>
              </w:rPr>
              <w:t xml:space="preserve"> </w:t>
            </w:r>
            <w:r w:rsidRPr="00B522E4">
              <w:rPr>
                <w:i/>
                <w:sz w:val="22"/>
                <w:szCs w:val="22"/>
                <w:lang w:val="ru-RU" w:eastAsia="en-US"/>
              </w:rPr>
              <w:t>обыкновенный,</w:t>
            </w:r>
            <w:r w:rsidRPr="00B522E4">
              <w:rPr>
                <w:i/>
                <w:spacing w:val="-2"/>
                <w:sz w:val="22"/>
                <w:szCs w:val="22"/>
                <w:lang w:val="ru-RU" w:eastAsia="en-US"/>
              </w:rPr>
              <w:t xml:space="preserve"> </w:t>
            </w:r>
            <w:r w:rsidRPr="00B522E4">
              <w:rPr>
                <w:i/>
                <w:sz w:val="22"/>
                <w:szCs w:val="22"/>
                <w:lang w:val="ru-RU" w:eastAsia="en-US"/>
              </w:rPr>
              <w:t>белка,</w:t>
            </w:r>
            <w:r w:rsidRPr="00B522E4">
              <w:rPr>
                <w:i/>
                <w:spacing w:val="-1"/>
                <w:sz w:val="22"/>
                <w:szCs w:val="22"/>
                <w:lang w:val="ru-RU" w:eastAsia="en-US"/>
              </w:rPr>
              <w:t xml:space="preserve"> </w:t>
            </w:r>
            <w:r w:rsidRPr="00B522E4">
              <w:rPr>
                <w:i/>
                <w:sz w:val="22"/>
                <w:szCs w:val="22"/>
                <w:lang w:val="ru-RU" w:eastAsia="en-US"/>
              </w:rPr>
              <w:t>лось,</w:t>
            </w:r>
            <w:r w:rsidRPr="00B522E4">
              <w:rPr>
                <w:i/>
                <w:spacing w:val="-2"/>
                <w:sz w:val="22"/>
                <w:szCs w:val="22"/>
                <w:lang w:val="ru-RU" w:eastAsia="en-US"/>
              </w:rPr>
              <w:t xml:space="preserve"> </w:t>
            </w:r>
            <w:r w:rsidRPr="00B522E4">
              <w:rPr>
                <w:i/>
                <w:sz w:val="22"/>
                <w:szCs w:val="22"/>
                <w:lang w:val="ru-RU" w:eastAsia="en-US"/>
              </w:rPr>
              <w:t>медведь,</w:t>
            </w:r>
            <w:r w:rsidRPr="00B522E4">
              <w:rPr>
                <w:i/>
                <w:spacing w:val="-1"/>
                <w:sz w:val="22"/>
                <w:szCs w:val="22"/>
                <w:lang w:val="ru-RU" w:eastAsia="en-US"/>
              </w:rPr>
              <w:t xml:space="preserve"> </w:t>
            </w:r>
            <w:r w:rsidRPr="00B522E4">
              <w:rPr>
                <w:i/>
                <w:sz w:val="22"/>
                <w:szCs w:val="22"/>
                <w:lang w:val="ru-RU" w:eastAsia="en-US"/>
              </w:rPr>
              <w:t>рысь,</w:t>
            </w:r>
            <w:r w:rsidRPr="00B522E4">
              <w:rPr>
                <w:i/>
                <w:spacing w:val="-1"/>
                <w:sz w:val="22"/>
                <w:szCs w:val="22"/>
                <w:lang w:val="ru-RU" w:eastAsia="en-US"/>
              </w:rPr>
              <w:t xml:space="preserve"> </w:t>
            </w:r>
            <w:r w:rsidRPr="00B522E4">
              <w:rPr>
                <w:i/>
                <w:sz w:val="22"/>
                <w:szCs w:val="22"/>
                <w:lang w:val="ru-RU" w:eastAsia="en-US"/>
              </w:rPr>
              <w:t>лесная</w:t>
            </w:r>
            <w:r w:rsidRPr="00B522E4">
              <w:rPr>
                <w:i/>
                <w:spacing w:val="-4"/>
                <w:sz w:val="22"/>
                <w:szCs w:val="22"/>
                <w:lang w:val="ru-RU" w:eastAsia="en-US"/>
              </w:rPr>
              <w:t xml:space="preserve"> </w:t>
            </w:r>
            <w:r w:rsidRPr="00B522E4">
              <w:rPr>
                <w:i/>
                <w:sz w:val="22"/>
                <w:szCs w:val="22"/>
                <w:lang w:val="ru-RU" w:eastAsia="en-US"/>
              </w:rPr>
              <w:t>куница,</w:t>
            </w:r>
            <w:r w:rsidRPr="00B522E4">
              <w:rPr>
                <w:i/>
                <w:spacing w:val="-1"/>
                <w:sz w:val="22"/>
                <w:szCs w:val="22"/>
                <w:lang w:val="ru-RU" w:eastAsia="en-US"/>
              </w:rPr>
              <w:t xml:space="preserve"> </w:t>
            </w:r>
            <w:r w:rsidRPr="00B522E4">
              <w:rPr>
                <w:i/>
                <w:sz w:val="22"/>
                <w:szCs w:val="22"/>
                <w:lang w:val="ru-RU" w:eastAsia="en-US"/>
              </w:rPr>
              <w:t>заяц-беляк,</w:t>
            </w:r>
            <w:r w:rsidRPr="00B522E4">
              <w:rPr>
                <w:i/>
                <w:spacing w:val="-1"/>
                <w:sz w:val="22"/>
                <w:szCs w:val="22"/>
                <w:lang w:val="ru-RU" w:eastAsia="en-US"/>
              </w:rPr>
              <w:t xml:space="preserve"> </w:t>
            </w:r>
            <w:r w:rsidRPr="00B522E4">
              <w:rPr>
                <w:i/>
                <w:sz w:val="22"/>
                <w:szCs w:val="22"/>
                <w:lang w:val="ru-RU" w:eastAsia="en-US"/>
              </w:rPr>
              <w:t>заяц-русак</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т.д.);</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4"/>
              </w:tabs>
              <w:spacing w:line="240" w:lineRule="auto"/>
              <w:ind w:right="170"/>
              <w:rPr>
                <w:i/>
                <w:sz w:val="22"/>
                <w:szCs w:val="22"/>
                <w:lang w:val="ru-RU" w:eastAsia="en-US"/>
              </w:rPr>
            </w:pPr>
            <w:r w:rsidRPr="00B522E4">
              <w:rPr>
                <w:i/>
                <w:sz w:val="22"/>
                <w:szCs w:val="22"/>
                <w:lang w:val="ru-RU" w:eastAsia="en-US"/>
              </w:rPr>
              <w:t>иллюстрации с изображением зимующих птиц (сорока, ворона, синица, воробей, дятел,</w:t>
            </w:r>
            <w:r w:rsidRPr="00B522E4">
              <w:rPr>
                <w:i/>
                <w:spacing w:val="1"/>
                <w:sz w:val="22"/>
                <w:szCs w:val="22"/>
                <w:lang w:val="ru-RU" w:eastAsia="en-US"/>
              </w:rPr>
              <w:t xml:space="preserve"> </w:t>
            </w:r>
            <w:r w:rsidRPr="00B522E4">
              <w:rPr>
                <w:i/>
                <w:sz w:val="22"/>
                <w:szCs w:val="22"/>
                <w:lang w:val="ru-RU" w:eastAsia="en-US"/>
              </w:rPr>
              <w:t>тетерев,</w:t>
            </w:r>
            <w:r w:rsidRPr="00B522E4">
              <w:rPr>
                <w:i/>
                <w:spacing w:val="-1"/>
                <w:sz w:val="22"/>
                <w:szCs w:val="22"/>
                <w:lang w:val="ru-RU" w:eastAsia="en-US"/>
              </w:rPr>
              <w:t xml:space="preserve"> </w:t>
            </w:r>
            <w:r w:rsidRPr="00B522E4">
              <w:rPr>
                <w:i/>
                <w:sz w:val="22"/>
                <w:szCs w:val="22"/>
                <w:lang w:val="ru-RU" w:eastAsia="en-US"/>
              </w:rPr>
              <w:t>глухарь, филин, сова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pacing w:val="-1"/>
                <w:sz w:val="22"/>
                <w:szCs w:val="22"/>
                <w:lang w:val="ru-RU" w:eastAsia="en-US"/>
              </w:rPr>
              <w:lastRenderedPageBreak/>
              <w:t>иллюстрации</w:t>
            </w:r>
            <w:r w:rsidRPr="00B522E4">
              <w:rPr>
                <w:i/>
                <w:spacing w:val="-14"/>
                <w:sz w:val="22"/>
                <w:szCs w:val="22"/>
                <w:lang w:val="ru-RU" w:eastAsia="en-US"/>
              </w:rPr>
              <w:t xml:space="preserve"> </w:t>
            </w:r>
            <w:r w:rsidRPr="00B522E4">
              <w:rPr>
                <w:i/>
                <w:spacing w:val="-1"/>
                <w:sz w:val="22"/>
                <w:szCs w:val="22"/>
                <w:lang w:val="ru-RU" w:eastAsia="en-US"/>
              </w:rPr>
              <w:t>с</w:t>
            </w:r>
            <w:r w:rsidRPr="00B522E4">
              <w:rPr>
                <w:i/>
                <w:spacing w:val="-14"/>
                <w:sz w:val="22"/>
                <w:szCs w:val="22"/>
                <w:lang w:val="ru-RU" w:eastAsia="en-US"/>
              </w:rPr>
              <w:t xml:space="preserve"> </w:t>
            </w:r>
            <w:r w:rsidRPr="00B522E4">
              <w:rPr>
                <w:i/>
                <w:spacing w:val="-1"/>
                <w:sz w:val="22"/>
                <w:szCs w:val="22"/>
                <w:lang w:val="ru-RU" w:eastAsia="en-US"/>
              </w:rPr>
              <w:t>изображением</w:t>
            </w:r>
            <w:r w:rsidRPr="00B522E4">
              <w:rPr>
                <w:i/>
                <w:spacing w:val="-12"/>
                <w:sz w:val="22"/>
                <w:szCs w:val="22"/>
                <w:lang w:val="ru-RU" w:eastAsia="en-US"/>
              </w:rPr>
              <w:t xml:space="preserve"> </w:t>
            </w:r>
            <w:r w:rsidRPr="00B522E4">
              <w:rPr>
                <w:i/>
                <w:sz w:val="22"/>
                <w:szCs w:val="22"/>
                <w:lang w:val="ru-RU" w:eastAsia="en-US"/>
              </w:rPr>
              <w:t>перелетных</w:t>
            </w:r>
            <w:r w:rsidRPr="00B522E4">
              <w:rPr>
                <w:i/>
                <w:spacing w:val="-14"/>
                <w:sz w:val="22"/>
                <w:szCs w:val="22"/>
                <w:lang w:val="ru-RU" w:eastAsia="en-US"/>
              </w:rPr>
              <w:t xml:space="preserve"> </w:t>
            </w:r>
            <w:r w:rsidRPr="00B522E4">
              <w:rPr>
                <w:i/>
                <w:sz w:val="22"/>
                <w:szCs w:val="22"/>
                <w:lang w:val="ru-RU" w:eastAsia="en-US"/>
              </w:rPr>
              <w:t>птиц</w:t>
            </w:r>
            <w:r w:rsidRPr="00B522E4">
              <w:rPr>
                <w:i/>
                <w:spacing w:val="-13"/>
                <w:sz w:val="22"/>
                <w:szCs w:val="22"/>
                <w:lang w:val="ru-RU" w:eastAsia="en-US"/>
              </w:rPr>
              <w:t xml:space="preserve"> </w:t>
            </w:r>
            <w:r w:rsidRPr="00B522E4">
              <w:rPr>
                <w:i/>
                <w:sz w:val="22"/>
                <w:szCs w:val="22"/>
                <w:lang w:val="ru-RU" w:eastAsia="en-US"/>
              </w:rPr>
              <w:t>(ласточка,</w:t>
            </w:r>
            <w:r w:rsidRPr="00B522E4">
              <w:rPr>
                <w:i/>
                <w:spacing w:val="-12"/>
                <w:sz w:val="22"/>
                <w:szCs w:val="22"/>
                <w:lang w:val="ru-RU" w:eastAsia="en-US"/>
              </w:rPr>
              <w:t xml:space="preserve"> </w:t>
            </w:r>
            <w:r w:rsidRPr="00B522E4">
              <w:rPr>
                <w:i/>
                <w:sz w:val="22"/>
                <w:szCs w:val="22"/>
                <w:lang w:val="ru-RU" w:eastAsia="en-US"/>
              </w:rPr>
              <w:t>скворец,</w:t>
            </w:r>
            <w:r w:rsidRPr="00B522E4">
              <w:rPr>
                <w:i/>
                <w:spacing w:val="-13"/>
                <w:sz w:val="22"/>
                <w:szCs w:val="22"/>
                <w:lang w:val="ru-RU" w:eastAsia="en-US"/>
              </w:rPr>
              <w:t xml:space="preserve"> </w:t>
            </w:r>
            <w:r w:rsidRPr="00B522E4">
              <w:rPr>
                <w:i/>
                <w:sz w:val="22"/>
                <w:szCs w:val="22"/>
                <w:lang w:val="ru-RU" w:eastAsia="en-US"/>
              </w:rPr>
              <w:t>грач,</w:t>
            </w:r>
            <w:r w:rsidRPr="00B522E4">
              <w:rPr>
                <w:i/>
                <w:spacing w:val="-13"/>
                <w:sz w:val="22"/>
                <w:szCs w:val="22"/>
                <w:lang w:val="ru-RU" w:eastAsia="en-US"/>
              </w:rPr>
              <w:t xml:space="preserve"> </w:t>
            </w:r>
            <w:r w:rsidRPr="00B522E4">
              <w:rPr>
                <w:i/>
                <w:sz w:val="22"/>
                <w:szCs w:val="22"/>
                <w:lang w:val="ru-RU" w:eastAsia="en-US"/>
              </w:rPr>
              <w:t>иволга,</w:t>
            </w:r>
            <w:r w:rsidRPr="00B522E4">
              <w:rPr>
                <w:i/>
                <w:spacing w:val="-13"/>
                <w:sz w:val="22"/>
                <w:szCs w:val="22"/>
                <w:lang w:val="ru-RU" w:eastAsia="en-US"/>
              </w:rPr>
              <w:t xml:space="preserve"> </w:t>
            </w:r>
            <w:r w:rsidRPr="00B522E4">
              <w:rPr>
                <w:i/>
                <w:sz w:val="22"/>
                <w:szCs w:val="22"/>
                <w:lang w:val="ru-RU" w:eastAsia="en-US"/>
              </w:rPr>
              <w:t>кукушка,</w:t>
            </w:r>
          </w:p>
          <w:p w:rsidR="00B522E4" w:rsidRPr="008441E4" w:rsidRDefault="00B522E4" w:rsidP="00B522E4">
            <w:pPr>
              <w:spacing w:line="240" w:lineRule="auto"/>
              <w:ind w:right="170"/>
              <w:jc w:val="left"/>
              <w:rPr>
                <w:i/>
                <w:sz w:val="22"/>
                <w:szCs w:val="22"/>
                <w:lang w:val="ru-RU" w:eastAsia="en-US"/>
              </w:rPr>
            </w:pPr>
            <w:r w:rsidRPr="008441E4">
              <w:rPr>
                <w:i/>
                <w:sz w:val="22"/>
                <w:szCs w:val="22"/>
                <w:lang w:val="ru-RU" w:eastAsia="en-US"/>
              </w:rPr>
              <w:t>жаворонок,</w:t>
            </w:r>
            <w:r w:rsidRPr="008441E4">
              <w:rPr>
                <w:i/>
                <w:spacing w:val="-2"/>
                <w:sz w:val="22"/>
                <w:szCs w:val="22"/>
                <w:lang w:val="ru-RU" w:eastAsia="en-US"/>
              </w:rPr>
              <w:t xml:space="preserve"> </w:t>
            </w:r>
            <w:r w:rsidRPr="008441E4">
              <w:rPr>
                <w:i/>
                <w:sz w:val="22"/>
                <w:szCs w:val="22"/>
                <w:lang w:val="ru-RU" w:eastAsia="en-US"/>
              </w:rPr>
              <w:t>соловей</w:t>
            </w:r>
            <w:r w:rsidRPr="008441E4">
              <w:rPr>
                <w:i/>
                <w:spacing w:val="-1"/>
                <w:sz w:val="22"/>
                <w:szCs w:val="22"/>
                <w:lang w:val="ru-RU" w:eastAsia="en-US"/>
              </w:rPr>
              <w:t xml:space="preserve"> </w:t>
            </w:r>
            <w:r w:rsidRPr="008441E4">
              <w:rPr>
                <w:i/>
                <w:sz w:val="22"/>
                <w:szCs w:val="22"/>
                <w:lang w:val="ru-RU" w:eastAsia="en-US"/>
              </w:rPr>
              <w:t>и</w:t>
            </w:r>
            <w:r w:rsidRPr="008441E4">
              <w:rPr>
                <w:i/>
                <w:spacing w:val="-1"/>
                <w:sz w:val="22"/>
                <w:szCs w:val="22"/>
                <w:lang w:val="ru-RU" w:eastAsia="en-US"/>
              </w:rPr>
              <w:t xml:space="preserve"> </w:t>
            </w:r>
            <w:r w:rsidRPr="008441E4">
              <w:rPr>
                <w:i/>
                <w:sz w:val="22"/>
                <w:szCs w:val="22"/>
                <w:lang w:val="ru-RU" w:eastAsia="en-US"/>
              </w:rPr>
              <w:t>др.);</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4"/>
              </w:tabs>
              <w:spacing w:line="240" w:lineRule="auto"/>
              <w:ind w:right="170"/>
              <w:rPr>
                <w:i/>
                <w:sz w:val="22"/>
                <w:szCs w:val="22"/>
                <w:lang w:val="ru-RU" w:eastAsia="en-US"/>
              </w:rPr>
            </w:pPr>
            <w:r w:rsidRPr="00B522E4">
              <w:rPr>
                <w:i/>
                <w:sz w:val="22"/>
                <w:szCs w:val="22"/>
                <w:lang w:val="ru-RU" w:eastAsia="en-US"/>
              </w:rPr>
              <w:t>иллюстрации с изображением водоплавающих птиц, (чайка, лебедь, гусь, утка, цапля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02"/>
                <w:tab w:val="left" w:pos="403"/>
                <w:tab w:val="left" w:pos="1995"/>
                <w:tab w:val="left" w:pos="2314"/>
                <w:tab w:val="left" w:pos="4048"/>
                <w:tab w:val="left" w:pos="5288"/>
                <w:tab w:val="left" w:pos="6485"/>
                <w:tab w:val="left" w:pos="8174"/>
                <w:tab w:val="left" w:pos="9184"/>
              </w:tabs>
              <w:spacing w:line="240" w:lineRule="auto"/>
              <w:ind w:right="170"/>
              <w:jc w:val="left"/>
              <w:rPr>
                <w:i/>
                <w:sz w:val="22"/>
                <w:szCs w:val="22"/>
                <w:lang w:val="ru-RU" w:eastAsia="en-US"/>
              </w:rPr>
            </w:pPr>
            <w:r w:rsidRPr="00B522E4">
              <w:rPr>
                <w:i/>
                <w:sz w:val="22"/>
                <w:szCs w:val="22"/>
                <w:lang w:val="ru-RU" w:eastAsia="en-US"/>
              </w:rPr>
              <w:t>иллюстрации</w:t>
            </w:r>
            <w:r w:rsidRPr="00B522E4">
              <w:rPr>
                <w:i/>
                <w:sz w:val="22"/>
                <w:szCs w:val="22"/>
                <w:lang w:val="ru-RU" w:eastAsia="en-US"/>
              </w:rPr>
              <w:tab/>
              <w:t>с</w:t>
            </w:r>
            <w:r w:rsidRPr="00B522E4">
              <w:rPr>
                <w:i/>
                <w:sz w:val="22"/>
                <w:szCs w:val="22"/>
                <w:lang w:val="ru-RU" w:eastAsia="en-US"/>
              </w:rPr>
              <w:tab/>
              <w:t>изображением</w:t>
            </w:r>
            <w:r w:rsidRPr="00B522E4">
              <w:rPr>
                <w:i/>
                <w:sz w:val="22"/>
                <w:szCs w:val="22"/>
                <w:lang w:val="ru-RU" w:eastAsia="en-US"/>
              </w:rPr>
              <w:tab/>
              <w:t>пернатых</w:t>
            </w:r>
            <w:r w:rsidRPr="00B522E4">
              <w:rPr>
                <w:i/>
                <w:sz w:val="22"/>
                <w:szCs w:val="22"/>
                <w:lang w:val="ru-RU" w:eastAsia="en-US"/>
              </w:rPr>
              <w:tab/>
              <w:t>хищников</w:t>
            </w:r>
            <w:r w:rsidRPr="00B522E4">
              <w:rPr>
                <w:i/>
                <w:sz w:val="22"/>
                <w:szCs w:val="22"/>
                <w:lang w:val="ru-RU" w:eastAsia="en-US"/>
              </w:rPr>
              <w:tab/>
              <w:t>(сокол-сапсан,</w:t>
            </w:r>
            <w:r w:rsidRPr="00B522E4">
              <w:rPr>
                <w:i/>
                <w:sz w:val="22"/>
                <w:szCs w:val="22"/>
                <w:lang w:val="ru-RU" w:eastAsia="en-US"/>
              </w:rPr>
              <w:tab/>
              <w:t>ястреб,</w:t>
            </w:r>
            <w:r w:rsidRPr="00B522E4">
              <w:rPr>
                <w:i/>
                <w:sz w:val="22"/>
                <w:szCs w:val="22"/>
                <w:lang w:val="ru-RU" w:eastAsia="en-US"/>
              </w:rPr>
              <w:tab/>
            </w:r>
            <w:r w:rsidRPr="00B522E4">
              <w:rPr>
                <w:i/>
                <w:spacing w:val="-2"/>
                <w:sz w:val="22"/>
                <w:szCs w:val="22"/>
                <w:lang w:val="ru-RU" w:eastAsia="en-US"/>
              </w:rPr>
              <w:t>сип</w:t>
            </w:r>
            <w:r w:rsidRPr="00B522E4">
              <w:rPr>
                <w:i/>
                <w:spacing w:val="-57"/>
                <w:sz w:val="22"/>
                <w:szCs w:val="22"/>
                <w:lang w:val="ru-RU" w:eastAsia="en-US"/>
              </w:rPr>
              <w:t xml:space="preserve"> </w:t>
            </w:r>
            <w:r w:rsidRPr="00B522E4">
              <w:rPr>
                <w:i/>
                <w:sz w:val="22"/>
                <w:szCs w:val="22"/>
                <w:lang w:val="ru-RU" w:eastAsia="en-US"/>
              </w:rPr>
              <w:t>белоголовый,</w:t>
            </w:r>
            <w:r w:rsidRPr="00B522E4">
              <w:rPr>
                <w:i/>
                <w:spacing w:val="-1"/>
                <w:sz w:val="22"/>
                <w:szCs w:val="22"/>
                <w:lang w:val="ru-RU" w:eastAsia="en-US"/>
              </w:rPr>
              <w:t xml:space="preserve"> </w:t>
            </w:r>
            <w:r w:rsidRPr="00B522E4">
              <w:rPr>
                <w:i/>
                <w:sz w:val="22"/>
                <w:szCs w:val="22"/>
                <w:lang w:val="ru-RU" w:eastAsia="en-US"/>
              </w:rPr>
              <w:t>гриф</w:t>
            </w:r>
            <w:r w:rsidRPr="00B522E4">
              <w:rPr>
                <w:i/>
                <w:spacing w:val="-1"/>
                <w:sz w:val="22"/>
                <w:szCs w:val="22"/>
                <w:lang w:val="ru-RU" w:eastAsia="en-US"/>
              </w:rPr>
              <w:t xml:space="preserve"> </w:t>
            </w:r>
            <w:r w:rsidRPr="00B522E4">
              <w:rPr>
                <w:i/>
                <w:sz w:val="22"/>
                <w:szCs w:val="22"/>
                <w:lang w:val="ru-RU" w:eastAsia="en-US"/>
              </w:rPr>
              <w:t>чёрный,</w:t>
            </w:r>
            <w:r w:rsidRPr="00B522E4">
              <w:rPr>
                <w:i/>
                <w:spacing w:val="-1"/>
                <w:sz w:val="22"/>
                <w:szCs w:val="22"/>
                <w:lang w:val="ru-RU" w:eastAsia="en-US"/>
              </w:rPr>
              <w:t xml:space="preserve"> </w:t>
            </w:r>
            <w:r w:rsidRPr="00B522E4">
              <w:rPr>
                <w:i/>
                <w:sz w:val="22"/>
                <w:szCs w:val="22"/>
                <w:lang w:val="ru-RU" w:eastAsia="en-US"/>
              </w:rPr>
              <w:t>орёл степной, беркут,</w:t>
            </w:r>
            <w:r w:rsidRPr="00B522E4">
              <w:rPr>
                <w:i/>
                <w:spacing w:val="-2"/>
                <w:sz w:val="22"/>
                <w:szCs w:val="22"/>
                <w:lang w:val="ru-RU" w:eastAsia="en-US"/>
              </w:rPr>
              <w:t xml:space="preserve"> </w:t>
            </w:r>
            <w:r w:rsidRPr="00B522E4">
              <w:rPr>
                <w:i/>
                <w:sz w:val="22"/>
                <w:szCs w:val="22"/>
                <w:lang w:val="ru-RU" w:eastAsia="en-US"/>
              </w:rPr>
              <w:t>коршун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rPr>
                <w:i/>
                <w:sz w:val="22"/>
                <w:szCs w:val="22"/>
                <w:lang w:val="ru-RU" w:eastAsia="en-US"/>
              </w:rPr>
            </w:pPr>
            <w:r w:rsidRPr="00B522E4">
              <w:rPr>
                <w:i/>
                <w:sz w:val="22"/>
                <w:szCs w:val="22"/>
                <w:lang w:val="ru-RU" w:eastAsia="en-US"/>
              </w:rPr>
              <w:t>набор</w:t>
            </w:r>
            <w:r w:rsidRPr="00B522E4">
              <w:rPr>
                <w:i/>
                <w:spacing w:val="-1"/>
                <w:sz w:val="22"/>
                <w:szCs w:val="22"/>
                <w:lang w:val="ru-RU" w:eastAsia="en-US"/>
              </w:rPr>
              <w:t xml:space="preserve"> </w:t>
            </w:r>
            <w:r w:rsidRPr="00B522E4">
              <w:rPr>
                <w:i/>
                <w:sz w:val="22"/>
                <w:szCs w:val="22"/>
                <w:lang w:val="ru-RU" w:eastAsia="en-US"/>
              </w:rPr>
              <w:t>фигурок</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птиц;</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Красная</w:t>
            </w:r>
            <w:r w:rsidRPr="008441E4">
              <w:rPr>
                <w:i/>
                <w:spacing w:val="-4"/>
                <w:sz w:val="22"/>
                <w:szCs w:val="22"/>
                <w:lang w:val="ru-RU" w:eastAsia="en-US"/>
              </w:rPr>
              <w:t xml:space="preserve"> </w:t>
            </w:r>
            <w:r w:rsidRPr="008441E4">
              <w:rPr>
                <w:i/>
                <w:sz w:val="22"/>
                <w:szCs w:val="22"/>
                <w:lang w:val="ru-RU" w:eastAsia="en-US"/>
              </w:rPr>
              <w:t>книга</w:t>
            </w:r>
            <w:r w:rsidRPr="008441E4">
              <w:rPr>
                <w:i/>
                <w:spacing w:val="-1"/>
                <w:sz w:val="22"/>
                <w:szCs w:val="22"/>
                <w:lang w:val="ru-RU" w:eastAsia="en-US"/>
              </w:rPr>
              <w:t xml:space="preserve"> </w:t>
            </w:r>
            <w:r w:rsidRPr="008441E4">
              <w:rPr>
                <w:i/>
                <w:sz w:val="22"/>
                <w:szCs w:val="22"/>
                <w:lang w:val="ru-RU" w:eastAsia="en-US"/>
              </w:rPr>
              <w:t>Республики</w:t>
            </w:r>
            <w:r w:rsidRPr="008441E4">
              <w:rPr>
                <w:i/>
                <w:spacing w:val="-2"/>
                <w:sz w:val="22"/>
                <w:szCs w:val="22"/>
                <w:lang w:val="ru-RU" w:eastAsia="en-US"/>
              </w:rPr>
              <w:t xml:space="preserve"> </w:t>
            </w:r>
            <w:r w:rsidRPr="008441E4">
              <w:rPr>
                <w:i/>
                <w:sz w:val="22"/>
                <w:szCs w:val="22"/>
                <w:lang w:val="ru-RU" w:eastAsia="en-US"/>
              </w:rPr>
              <w:t>Татарстан;</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детские</w:t>
            </w:r>
            <w:r w:rsidRPr="008441E4">
              <w:rPr>
                <w:i/>
                <w:spacing w:val="-3"/>
                <w:sz w:val="22"/>
                <w:szCs w:val="22"/>
                <w:lang w:val="ru-RU" w:eastAsia="en-US"/>
              </w:rPr>
              <w:t xml:space="preserve"> </w:t>
            </w:r>
            <w:r w:rsidRPr="008441E4">
              <w:rPr>
                <w:i/>
                <w:sz w:val="22"/>
                <w:szCs w:val="22"/>
                <w:lang w:val="ru-RU" w:eastAsia="en-US"/>
              </w:rPr>
              <w:t>энциклопедии;</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7"/>
              </w:tabs>
              <w:spacing w:line="240" w:lineRule="auto"/>
              <w:ind w:right="170"/>
              <w:rPr>
                <w:i/>
                <w:sz w:val="22"/>
                <w:szCs w:val="22"/>
                <w:lang w:val="ru-RU" w:eastAsia="en-US"/>
              </w:rPr>
            </w:pPr>
            <w:r w:rsidRPr="00B522E4">
              <w:rPr>
                <w:i/>
                <w:sz w:val="22"/>
                <w:szCs w:val="22"/>
                <w:lang w:val="ru-RU" w:eastAsia="en-US"/>
              </w:rPr>
              <w:t>фотоальбомы для рассматривания экспонатов музеев (Национальный музей 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1"/>
                <w:sz w:val="22"/>
                <w:szCs w:val="22"/>
                <w:lang w:val="ru-RU" w:eastAsia="en-US"/>
              </w:rPr>
              <w:t xml:space="preserve"> </w:t>
            </w:r>
            <w:r w:rsidRPr="00B522E4">
              <w:rPr>
                <w:i/>
                <w:sz w:val="22"/>
                <w:szCs w:val="22"/>
                <w:lang w:val="ru-RU" w:eastAsia="en-US"/>
              </w:rPr>
              <w:t>Музей-заповедник</w:t>
            </w:r>
            <w:r w:rsidRPr="00B522E4">
              <w:rPr>
                <w:i/>
                <w:spacing w:val="1"/>
                <w:sz w:val="22"/>
                <w:szCs w:val="22"/>
                <w:lang w:val="ru-RU" w:eastAsia="en-US"/>
              </w:rPr>
              <w:t xml:space="preserve"> </w:t>
            </w:r>
            <w:r w:rsidRPr="00B522E4">
              <w:rPr>
                <w:i/>
                <w:sz w:val="22"/>
                <w:szCs w:val="22"/>
                <w:lang w:val="ru-RU" w:eastAsia="en-US"/>
              </w:rPr>
              <w:t>«Казанский</w:t>
            </w:r>
            <w:r w:rsidRPr="00B522E4">
              <w:rPr>
                <w:i/>
                <w:spacing w:val="1"/>
                <w:sz w:val="22"/>
                <w:szCs w:val="22"/>
                <w:lang w:val="ru-RU" w:eastAsia="en-US"/>
              </w:rPr>
              <w:t xml:space="preserve"> </w:t>
            </w:r>
            <w:r w:rsidRPr="00B522E4">
              <w:rPr>
                <w:i/>
                <w:sz w:val="22"/>
                <w:szCs w:val="22"/>
                <w:lang w:val="ru-RU" w:eastAsia="en-US"/>
              </w:rPr>
              <w:t>Кремль»,</w:t>
            </w:r>
            <w:r w:rsidRPr="00B522E4">
              <w:rPr>
                <w:i/>
                <w:spacing w:val="1"/>
                <w:sz w:val="22"/>
                <w:szCs w:val="22"/>
                <w:lang w:val="ru-RU" w:eastAsia="en-US"/>
              </w:rPr>
              <w:t xml:space="preserve"> </w:t>
            </w:r>
            <w:r w:rsidRPr="00B522E4">
              <w:rPr>
                <w:i/>
                <w:sz w:val="22"/>
                <w:szCs w:val="22"/>
                <w:lang w:val="ru-RU" w:eastAsia="en-US"/>
              </w:rPr>
              <w:t>Болгарский</w:t>
            </w:r>
            <w:r w:rsidRPr="00B522E4">
              <w:rPr>
                <w:i/>
                <w:spacing w:val="1"/>
                <w:sz w:val="22"/>
                <w:szCs w:val="22"/>
                <w:lang w:val="ru-RU" w:eastAsia="en-US"/>
              </w:rPr>
              <w:t xml:space="preserve"> </w:t>
            </w:r>
            <w:r w:rsidRPr="00B522E4">
              <w:rPr>
                <w:i/>
                <w:sz w:val="22"/>
                <w:szCs w:val="22"/>
                <w:lang w:val="ru-RU" w:eastAsia="en-US"/>
              </w:rPr>
              <w:t>государственный</w:t>
            </w:r>
            <w:r w:rsidRPr="00B522E4">
              <w:rPr>
                <w:i/>
                <w:spacing w:val="-57"/>
                <w:sz w:val="22"/>
                <w:szCs w:val="22"/>
                <w:lang w:val="ru-RU" w:eastAsia="en-US"/>
              </w:rPr>
              <w:t xml:space="preserve"> </w:t>
            </w:r>
            <w:r w:rsidRPr="00B522E4">
              <w:rPr>
                <w:i/>
                <w:sz w:val="22"/>
                <w:szCs w:val="22"/>
                <w:lang w:val="ru-RU" w:eastAsia="en-US"/>
              </w:rPr>
              <w:t>историко-архитектурный</w:t>
            </w:r>
            <w:r w:rsidRPr="00B522E4">
              <w:rPr>
                <w:i/>
                <w:spacing w:val="1"/>
                <w:sz w:val="22"/>
                <w:szCs w:val="22"/>
                <w:lang w:val="ru-RU" w:eastAsia="en-US"/>
              </w:rPr>
              <w:t xml:space="preserve"> </w:t>
            </w:r>
            <w:r w:rsidRPr="00B522E4">
              <w:rPr>
                <w:i/>
                <w:sz w:val="22"/>
                <w:szCs w:val="22"/>
                <w:lang w:val="ru-RU" w:eastAsia="en-US"/>
              </w:rPr>
              <w:t>музей-заповедник,</w:t>
            </w:r>
            <w:r w:rsidRPr="00B522E4">
              <w:rPr>
                <w:i/>
                <w:spacing w:val="1"/>
                <w:sz w:val="22"/>
                <w:szCs w:val="22"/>
                <w:lang w:val="ru-RU" w:eastAsia="en-US"/>
              </w:rPr>
              <w:t xml:space="preserve"> </w:t>
            </w:r>
            <w:r w:rsidRPr="00B522E4">
              <w:rPr>
                <w:i/>
                <w:sz w:val="22"/>
                <w:szCs w:val="22"/>
                <w:lang w:val="ru-RU" w:eastAsia="en-US"/>
              </w:rPr>
              <w:t>Литературно-мемориальный</w:t>
            </w:r>
            <w:r w:rsidRPr="00B522E4">
              <w:rPr>
                <w:i/>
                <w:spacing w:val="1"/>
                <w:sz w:val="22"/>
                <w:szCs w:val="22"/>
                <w:lang w:val="ru-RU" w:eastAsia="en-US"/>
              </w:rPr>
              <w:t xml:space="preserve"> </w:t>
            </w:r>
            <w:r w:rsidRPr="00B522E4">
              <w:rPr>
                <w:i/>
                <w:sz w:val="22"/>
                <w:szCs w:val="22"/>
                <w:lang w:val="ru-RU" w:eastAsia="en-US"/>
              </w:rPr>
              <w:t>музейный</w:t>
            </w:r>
            <w:r w:rsidRPr="00B522E4">
              <w:rPr>
                <w:i/>
                <w:spacing w:val="1"/>
                <w:sz w:val="22"/>
                <w:szCs w:val="22"/>
                <w:lang w:val="ru-RU" w:eastAsia="en-US"/>
              </w:rPr>
              <w:t xml:space="preserve"> </w:t>
            </w:r>
            <w:r w:rsidRPr="00B522E4">
              <w:rPr>
                <w:i/>
                <w:sz w:val="22"/>
                <w:szCs w:val="22"/>
                <w:lang w:val="ru-RU" w:eastAsia="en-US"/>
              </w:rPr>
              <w:t>комплекс</w:t>
            </w:r>
            <w:r w:rsidRPr="00B522E4">
              <w:rPr>
                <w:i/>
                <w:spacing w:val="-1"/>
                <w:sz w:val="22"/>
                <w:szCs w:val="22"/>
                <w:lang w:val="ru-RU" w:eastAsia="en-US"/>
              </w:rPr>
              <w:t xml:space="preserve"> </w:t>
            </w:r>
            <w:r w:rsidRPr="00B522E4">
              <w:rPr>
                <w:i/>
                <w:sz w:val="22"/>
                <w:szCs w:val="22"/>
                <w:lang w:val="ru-RU" w:eastAsia="en-US"/>
              </w:rPr>
              <w:t>Габдуллы</w:t>
            </w:r>
            <w:proofErr w:type="gramStart"/>
            <w:r w:rsidRPr="00B522E4">
              <w:rPr>
                <w:i/>
                <w:sz w:val="22"/>
                <w:szCs w:val="22"/>
                <w:lang w:val="ru-RU" w:eastAsia="en-US"/>
              </w:rPr>
              <w:t xml:space="preserve"> Т</w:t>
            </w:r>
            <w:proofErr w:type="gramEnd"/>
            <w:r w:rsidRPr="00B522E4">
              <w:rPr>
                <w:i/>
                <w:sz w:val="22"/>
                <w:szCs w:val="22"/>
                <w:lang w:val="ru-RU" w:eastAsia="en-US"/>
              </w:rPr>
              <w:t>укая</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9"/>
              </w:tabs>
              <w:spacing w:line="240" w:lineRule="auto"/>
              <w:ind w:right="170"/>
              <w:rPr>
                <w:i/>
                <w:sz w:val="22"/>
                <w:szCs w:val="22"/>
                <w:lang w:val="ru-RU" w:eastAsia="en-US"/>
              </w:rPr>
            </w:pPr>
            <w:r w:rsidRPr="00B522E4">
              <w:rPr>
                <w:i/>
                <w:sz w:val="22"/>
                <w:szCs w:val="22"/>
                <w:lang w:val="ru-RU" w:eastAsia="en-US"/>
              </w:rPr>
              <w:t>документальные (развивающие, познавательные) фильмы для детей, наглядные пособия</w:t>
            </w:r>
            <w:r w:rsidRPr="00B522E4">
              <w:rPr>
                <w:i/>
                <w:spacing w:val="1"/>
                <w:sz w:val="22"/>
                <w:szCs w:val="22"/>
                <w:lang w:val="ru-RU" w:eastAsia="en-US"/>
              </w:rPr>
              <w:t xml:space="preserve"> </w:t>
            </w:r>
            <w:r w:rsidRPr="00B522E4">
              <w:rPr>
                <w:i/>
                <w:sz w:val="22"/>
                <w:szCs w:val="22"/>
                <w:lang w:val="ru-RU" w:eastAsia="en-US"/>
              </w:rPr>
              <w:t>об</w:t>
            </w:r>
            <w:r w:rsidRPr="00B522E4">
              <w:rPr>
                <w:i/>
                <w:spacing w:val="-2"/>
                <w:sz w:val="22"/>
                <w:szCs w:val="22"/>
                <w:lang w:val="ru-RU" w:eastAsia="en-US"/>
              </w:rPr>
              <w:t xml:space="preserve"> </w:t>
            </w:r>
            <w:r w:rsidRPr="00B522E4">
              <w:rPr>
                <w:i/>
                <w:sz w:val="22"/>
                <w:szCs w:val="22"/>
                <w:lang w:val="ru-RU" w:eastAsia="en-US"/>
              </w:rPr>
              <w:t>истории</w:t>
            </w:r>
            <w:r w:rsidRPr="00B522E4">
              <w:rPr>
                <w:i/>
                <w:spacing w:val="-1"/>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Казани;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90"/>
              </w:tabs>
              <w:spacing w:line="240" w:lineRule="auto"/>
              <w:ind w:right="170"/>
              <w:rPr>
                <w:i/>
                <w:sz w:val="22"/>
                <w:szCs w:val="22"/>
                <w:lang w:val="ru-RU" w:eastAsia="en-US"/>
              </w:rPr>
            </w:pPr>
            <w:r w:rsidRPr="00B522E4">
              <w:rPr>
                <w:i/>
                <w:sz w:val="22"/>
                <w:szCs w:val="22"/>
                <w:lang w:val="ru-RU" w:eastAsia="en-US"/>
              </w:rPr>
              <w:t>документальный</w:t>
            </w:r>
            <w:r w:rsidRPr="00B522E4">
              <w:rPr>
                <w:i/>
                <w:spacing w:val="1"/>
                <w:sz w:val="22"/>
                <w:szCs w:val="22"/>
                <w:lang w:val="ru-RU" w:eastAsia="en-US"/>
              </w:rPr>
              <w:t xml:space="preserve"> </w:t>
            </w:r>
            <w:r w:rsidRPr="00B522E4">
              <w:rPr>
                <w:i/>
                <w:sz w:val="22"/>
                <w:szCs w:val="22"/>
                <w:lang w:val="ru-RU" w:eastAsia="en-US"/>
              </w:rPr>
              <w:t>фильм</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пособия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остров-града Свияжск;</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документальный</w:t>
            </w:r>
            <w:r w:rsidRPr="00B522E4">
              <w:rPr>
                <w:i/>
                <w:spacing w:val="1"/>
                <w:sz w:val="22"/>
                <w:szCs w:val="22"/>
                <w:lang w:val="ru-RU" w:eastAsia="en-US"/>
              </w:rPr>
              <w:t xml:space="preserve"> </w:t>
            </w:r>
            <w:r w:rsidRPr="00B522E4">
              <w:rPr>
                <w:i/>
                <w:sz w:val="22"/>
                <w:szCs w:val="22"/>
                <w:lang w:val="ru-RU" w:eastAsia="en-US"/>
              </w:rPr>
              <w:t>фильм</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пособия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древнего</w:t>
            </w:r>
            <w:r w:rsidRPr="00B522E4">
              <w:rPr>
                <w:i/>
                <w:spacing w:val="-1"/>
                <w:sz w:val="22"/>
                <w:szCs w:val="22"/>
                <w:lang w:val="ru-RU" w:eastAsia="en-US"/>
              </w:rPr>
              <w:t xml:space="preserve"> </w:t>
            </w:r>
            <w:r w:rsidRPr="00B522E4">
              <w:rPr>
                <w:i/>
                <w:sz w:val="22"/>
                <w:szCs w:val="22"/>
                <w:lang w:val="ru-RU" w:eastAsia="en-US"/>
              </w:rPr>
              <w:t>города Булгар</w:t>
            </w:r>
            <w:r w:rsidRPr="00B522E4">
              <w:rPr>
                <w:i/>
                <w:spacing w:val="-2"/>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3)</w:t>
            </w:r>
            <w:r w:rsidRPr="00B522E4">
              <w:rPr>
                <w:i/>
                <w:spacing w:val="-14"/>
                <w:sz w:val="22"/>
                <w:szCs w:val="22"/>
                <w:lang w:val="ru-RU" w:eastAsia="en-US"/>
              </w:rPr>
              <w:t xml:space="preserve"> </w:t>
            </w:r>
            <w:r w:rsidRPr="00B522E4">
              <w:rPr>
                <w:i/>
                <w:sz w:val="22"/>
                <w:szCs w:val="22"/>
                <w:lang w:val="ru-RU" w:eastAsia="en-US"/>
              </w:rPr>
              <w:t>Компоненты</w:t>
            </w:r>
            <w:r w:rsidRPr="00B522E4">
              <w:rPr>
                <w:i/>
                <w:spacing w:val="-13"/>
                <w:sz w:val="22"/>
                <w:szCs w:val="22"/>
                <w:lang w:val="ru-RU" w:eastAsia="en-US"/>
              </w:rPr>
              <w:t xml:space="preserve"> </w:t>
            </w:r>
            <w:r w:rsidRPr="00B522E4">
              <w:rPr>
                <w:i/>
                <w:sz w:val="22"/>
                <w:szCs w:val="22"/>
                <w:lang w:val="ru-RU" w:eastAsia="en-US"/>
              </w:rPr>
              <w:t>среды,</w:t>
            </w:r>
            <w:r w:rsidRPr="00B522E4">
              <w:rPr>
                <w:i/>
                <w:spacing w:val="-11"/>
                <w:sz w:val="22"/>
                <w:szCs w:val="22"/>
                <w:lang w:val="ru-RU" w:eastAsia="en-US"/>
              </w:rPr>
              <w:t xml:space="preserve"> </w:t>
            </w:r>
            <w:r w:rsidRPr="00B522E4">
              <w:rPr>
                <w:i/>
                <w:sz w:val="22"/>
                <w:szCs w:val="22"/>
                <w:lang w:val="ru-RU" w:eastAsia="en-US"/>
              </w:rPr>
              <w:t>отражающие</w:t>
            </w:r>
            <w:r w:rsidRPr="00B522E4">
              <w:rPr>
                <w:i/>
                <w:spacing w:val="-15"/>
                <w:sz w:val="22"/>
                <w:szCs w:val="22"/>
                <w:lang w:val="ru-RU" w:eastAsia="en-US"/>
              </w:rPr>
              <w:t xml:space="preserve"> </w:t>
            </w:r>
            <w:r w:rsidRPr="00B522E4">
              <w:rPr>
                <w:i/>
                <w:sz w:val="22"/>
                <w:szCs w:val="22"/>
                <w:lang w:val="ru-RU" w:eastAsia="en-US"/>
              </w:rPr>
              <w:t>экологичность,</w:t>
            </w:r>
            <w:r w:rsidRPr="00B522E4">
              <w:rPr>
                <w:i/>
                <w:spacing w:val="-12"/>
                <w:sz w:val="22"/>
                <w:szCs w:val="22"/>
                <w:lang w:val="ru-RU" w:eastAsia="en-US"/>
              </w:rPr>
              <w:t xml:space="preserve"> </w:t>
            </w:r>
            <w:r w:rsidRPr="00B522E4">
              <w:rPr>
                <w:i/>
                <w:sz w:val="22"/>
                <w:szCs w:val="22"/>
                <w:lang w:val="ru-RU" w:eastAsia="en-US"/>
              </w:rPr>
              <w:t>природосообразность</w:t>
            </w:r>
            <w:r w:rsidRPr="00B522E4">
              <w:rPr>
                <w:i/>
                <w:spacing w:val="-11"/>
                <w:sz w:val="22"/>
                <w:szCs w:val="22"/>
                <w:lang w:val="ru-RU" w:eastAsia="en-US"/>
              </w:rPr>
              <w:t xml:space="preserve"> </w:t>
            </w:r>
            <w:r w:rsidRPr="00B522E4">
              <w:rPr>
                <w:i/>
                <w:sz w:val="22"/>
                <w:szCs w:val="22"/>
                <w:lang w:val="ru-RU" w:eastAsia="en-US"/>
              </w:rPr>
              <w:t>и</w:t>
            </w:r>
            <w:r w:rsidRPr="00B522E4">
              <w:rPr>
                <w:i/>
                <w:spacing w:val="-13"/>
                <w:sz w:val="22"/>
                <w:szCs w:val="22"/>
                <w:lang w:val="ru-RU" w:eastAsia="en-US"/>
              </w:rPr>
              <w:t xml:space="preserve"> </w:t>
            </w:r>
            <w:r w:rsidRPr="00B522E4">
              <w:rPr>
                <w:i/>
                <w:sz w:val="22"/>
                <w:szCs w:val="22"/>
                <w:lang w:val="ru-RU" w:eastAsia="en-US"/>
              </w:rPr>
              <w:t>безопасность</w:t>
            </w:r>
            <w:r w:rsidRPr="00B522E4">
              <w:rPr>
                <w:i/>
                <w:spacing w:val="-57"/>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Данный</w:t>
            </w:r>
            <w:r w:rsidRPr="00B522E4">
              <w:rPr>
                <w:i/>
                <w:spacing w:val="1"/>
                <w:sz w:val="22"/>
                <w:szCs w:val="22"/>
                <w:lang w:val="ru-RU" w:eastAsia="en-US"/>
              </w:rPr>
              <w:t xml:space="preserve"> </w:t>
            </w:r>
            <w:r w:rsidRPr="00B522E4">
              <w:rPr>
                <w:i/>
                <w:sz w:val="22"/>
                <w:szCs w:val="22"/>
                <w:lang w:val="ru-RU" w:eastAsia="en-US"/>
              </w:rPr>
              <w:t>компонент</w:t>
            </w:r>
            <w:r w:rsidRPr="00B522E4">
              <w:rPr>
                <w:i/>
                <w:spacing w:val="1"/>
                <w:sz w:val="22"/>
                <w:szCs w:val="22"/>
                <w:lang w:val="ru-RU" w:eastAsia="en-US"/>
              </w:rPr>
              <w:t xml:space="preserve"> </w:t>
            </w:r>
            <w:r w:rsidRPr="00B522E4">
              <w:rPr>
                <w:i/>
                <w:sz w:val="22"/>
                <w:szCs w:val="22"/>
                <w:lang w:val="ru-RU" w:eastAsia="en-US"/>
              </w:rPr>
              <w:t>может</w:t>
            </w:r>
            <w:r w:rsidRPr="00B522E4">
              <w:rPr>
                <w:i/>
                <w:spacing w:val="1"/>
                <w:sz w:val="22"/>
                <w:szCs w:val="22"/>
                <w:lang w:val="ru-RU" w:eastAsia="en-US"/>
              </w:rPr>
              <w:t xml:space="preserve"> </w:t>
            </w:r>
            <w:r w:rsidRPr="00B522E4">
              <w:rPr>
                <w:i/>
                <w:sz w:val="22"/>
                <w:szCs w:val="22"/>
                <w:lang w:val="ru-RU" w:eastAsia="en-US"/>
              </w:rPr>
              <w:t>включать</w:t>
            </w:r>
            <w:r w:rsidRPr="00B522E4">
              <w:rPr>
                <w:i/>
                <w:spacing w:val="1"/>
                <w:sz w:val="22"/>
                <w:szCs w:val="22"/>
                <w:lang w:val="ru-RU" w:eastAsia="en-US"/>
              </w:rPr>
              <w:t xml:space="preserve"> </w:t>
            </w:r>
            <w:r w:rsidRPr="00B522E4">
              <w:rPr>
                <w:i/>
                <w:sz w:val="22"/>
                <w:szCs w:val="22"/>
                <w:lang w:val="ru-RU" w:eastAsia="en-US"/>
              </w:rPr>
              <w:t>развивающую</w:t>
            </w:r>
            <w:r w:rsidRPr="00B522E4">
              <w:rPr>
                <w:i/>
                <w:spacing w:val="1"/>
                <w:sz w:val="22"/>
                <w:szCs w:val="22"/>
                <w:lang w:val="ru-RU" w:eastAsia="en-US"/>
              </w:rPr>
              <w:t xml:space="preserve"> </w:t>
            </w:r>
            <w:r w:rsidRPr="00B522E4">
              <w:rPr>
                <w:i/>
                <w:sz w:val="22"/>
                <w:szCs w:val="22"/>
                <w:lang w:val="ru-RU" w:eastAsia="en-US"/>
              </w:rPr>
              <w:t>среду,</w:t>
            </w:r>
            <w:r w:rsidRPr="00B522E4">
              <w:rPr>
                <w:i/>
                <w:spacing w:val="1"/>
                <w:sz w:val="22"/>
                <w:szCs w:val="22"/>
                <w:lang w:val="ru-RU" w:eastAsia="en-US"/>
              </w:rPr>
              <w:t xml:space="preserve"> </w:t>
            </w:r>
            <w:r w:rsidRPr="00B522E4">
              <w:rPr>
                <w:i/>
                <w:sz w:val="22"/>
                <w:szCs w:val="22"/>
                <w:lang w:val="ru-RU" w:eastAsia="en-US"/>
              </w:rPr>
              <w:t>которая</w:t>
            </w:r>
            <w:r w:rsidRPr="00B522E4">
              <w:rPr>
                <w:i/>
                <w:spacing w:val="1"/>
                <w:sz w:val="22"/>
                <w:szCs w:val="22"/>
                <w:lang w:val="ru-RU" w:eastAsia="en-US"/>
              </w:rPr>
              <w:t xml:space="preserve"> </w:t>
            </w:r>
            <w:r w:rsidRPr="00B522E4">
              <w:rPr>
                <w:i/>
                <w:sz w:val="22"/>
                <w:szCs w:val="22"/>
                <w:lang w:val="ru-RU" w:eastAsia="en-US"/>
              </w:rPr>
              <w:t>может</w:t>
            </w:r>
            <w:r w:rsidRPr="00B522E4">
              <w:rPr>
                <w:i/>
                <w:spacing w:val="1"/>
                <w:sz w:val="22"/>
                <w:szCs w:val="22"/>
                <w:lang w:val="ru-RU" w:eastAsia="en-US"/>
              </w:rPr>
              <w:t xml:space="preserve"> </w:t>
            </w:r>
            <w:r w:rsidRPr="00B522E4">
              <w:rPr>
                <w:i/>
                <w:sz w:val="22"/>
                <w:szCs w:val="22"/>
                <w:lang w:val="ru-RU" w:eastAsia="en-US"/>
              </w:rPr>
              <w:t>быть</w:t>
            </w:r>
            <w:r w:rsidRPr="00B522E4">
              <w:rPr>
                <w:i/>
                <w:spacing w:val="-57"/>
                <w:sz w:val="22"/>
                <w:szCs w:val="22"/>
                <w:lang w:val="ru-RU" w:eastAsia="en-US"/>
              </w:rPr>
              <w:t xml:space="preserve"> </w:t>
            </w:r>
            <w:r w:rsidRPr="00B522E4">
              <w:rPr>
                <w:i/>
                <w:sz w:val="22"/>
                <w:szCs w:val="22"/>
                <w:lang w:val="ru-RU" w:eastAsia="en-US"/>
              </w:rPr>
              <w:t>использована в познавательных и оздоровительных целях, для развития у детей навыков</w:t>
            </w:r>
            <w:r w:rsidRPr="00B522E4">
              <w:rPr>
                <w:i/>
                <w:spacing w:val="1"/>
                <w:sz w:val="22"/>
                <w:szCs w:val="22"/>
                <w:lang w:val="ru-RU" w:eastAsia="en-US"/>
              </w:rPr>
              <w:t xml:space="preserve"> </w:t>
            </w:r>
            <w:r w:rsidRPr="00B522E4">
              <w:rPr>
                <w:i/>
                <w:sz w:val="22"/>
                <w:szCs w:val="22"/>
                <w:lang w:val="ru-RU" w:eastAsia="en-US"/>
              </w:rPr>
              <w:t>труда и общения с природой, для экологического воспитания дошкольников и пропаганды</w:t>
            </w:r>
            <w:r w:rsidRPr="00B522E4">
              <w:rPr>
                <w:i/>
                <w:spacing w:val="1"/>
                <w:sz w:val="22"/>
                <w:szCs w:val="22"/>
                <w:lang w:val="ru-RU" w:eastAsia="en-US"/>
              </w:rPr>
              <w:t xml:space="preserve"> </w:t>
            </w:r>
            <w:r w:rsidRPr="00B522E4">
              <w:rPr>
                <w:i/>
                <w:sz w:val="22"/>
                <w:szCs w:val="22"/>
                <w:lang w:val="ru-RU" w:eastAsia="en-US"/>
              </w:rPr>
              <w:t>экологических</w:t>
            </w:r>
            <w:r w:rsidRPr="00B522E4">
              <w:rPr>
                <w:i/>
                <w:spacing w:val="-1"/>
                <w:sz w:val="22"/>
                <w:szCs w:val="22"/>
                <w:lang w:val="ru-RU" w:eastAsia="en-US"/>
              </w:rPr>
              <w:t xml:space="preserve"> </w:t>
            </w:r>
            <w:r w:rsidRPr="00B522E4">
              <w:rPr>
                <w:i/>
                <w:sz w:val="22"/>
                <w:szCs w:val="22"/>
                <w:lang w:val="ru-RU" w:eastAsia="en-US"/>
              </w:rPr>
              <w:t>знаний среди взрослых.</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Экологический</w:t>
            </w:r>
            <w:r w:rsidRPr="00B522E4">
              <w:rPr>
                <w:i/>
                <w:spacing w:val="1"/>
                <w:sz w:val="22"/>
                <w:szCs w:val="22"/>
                <w:lang w:val="ru-RU" w:eastAsia="en-US"/>
              </w:rPr>
              <w:t xml:space="preserve"> </w:t>
            </w:r>
            <w:r w:rsidRPr="00B522E4">
              <w:rPr>
                <w:i/>
                <w:sz w:val="22"/>
                <w:szCs w:val="22"/>
                <w:lang w:val="ru-RU" w:eastAsia="en-US"/>
              </w:rPr>
              <w:t>кабинет,</w:t>
            </w:r>
            <w:r w:rsidRPr="00B522E4">
              <w:rPr>
                <w:i/>
                <w:spacing w:val="1"/>
                <w:sz w:val="22"/>
                <w:szCs w:val="22"/>
                <w:lang w:val="ru-RU" w:eastAsia="en-US"/>
              </w:rPr>
              <w:t xml:space="preserve"> </w:t>
            </w:r>
            <w:r w:rsidRPr="00B522E4">
              <w:rPr>
                <w:i/>
                <w:sz w:val="22"/>
                <w:szCs w:val="22"/>
                <w:lang w:val="ru-RU" w:eastAsia="en-US"/>
              </w:rPr>
              <w:t>лаборатория,</w:t>
            </w:r>
            <w:r w:rsidRPr="00B522E4">
              <w:rPr>
                <w:i/>
                <w:spacing w:val="1"/>
                <w:sz w:val="22"/>
                <w:szCs w:val="22"/>
                <w:lang w:val="ru-RU" w:eastAsia="en-US"/>
              </w:rPr>
              <w:t xml:space="preserve"> </w:t>
            </w:r>
            <w:r w:rsidRPr="00B522E4">
              <w:rPr>
                <w:i/>
                <w:sz w:val="22"/>
                <w:szCs w:val="22"/>
                <w:lang w:val="ru-RU" w:eastAsia="en-US"/>
              </w:rPr>
              <w:t>живой</w:t>
            </w:r>
            <w:r w:rsidRPr="00B522E4">
              <w:rPr>
                <w:i/>
                <w:spacing w:val="1"/>
                <w:sz w:val="22"/>
                <w:szCs w:val="22"/>
                <w:lang w:val="ru-RU" w:eastAsia="en-US"/>
              </w:rPr>
              <w:t xml:space="preserve"> </w:t>
            </w:r>
            <w:r w:rsidRPr="00B522E4">
              <w:rPr>
                <w:i/>
                <w:sz w:val="22"/>
                <w:szCs w:val="22"/>
                <w:lang w:val="ru-RU" w:eastAsia="en-US"/>
              </w:rPr>
              <w:t>уголок,</w:t>
            </w:r>
            <w:r w:rsidRPr="00B522E4">
              <w:rPr>
                <w:i/>
                <w:spacing w:val="1"/>
                <w:sz w:val="22"/>
                <w:szCs w:val="22"/>
                <w:lang w:val="ru-RU" w:eastAsia="en-US"/>
              </w:rPr>
              <w:t xml:space="preserve"> </w:t>
            </w:r>
            <w:r w:rsidRPr="00B522E4">
              <w:rPr>
                <w:i/>
                <w:sz w:val="22"/>
                <w:szCs w:val="22"/>
                <w:lang w:val="ru-RU" w:eastAsia="en-US"/>
              </w:rPr>
              <w:t>зимний</w:t>
            </w:r>
            <w:r w:rsidRPr="00B522E4">
              <w:rPr>
                <w:i/>
                <w:spacing w:val="1"/>
                <w:sz w:val="22"/>
                <w:szCs w:val="22"/>
                <w:lang w:val="ru-RU" w:eastAsia="en-US"/>
              </w:rPr>
              <w:t xml:space="preserve"> </w:t>
            </w:r>
            <w:r w:rsidRPr="00B522E4">
              <w:rPr>
                <w:i/>
                <w:sz w:val="22"/>
                <w:szCs w:val="22"/>
                <w:lang w:val="ru-RU" w:eastAsia="en-US"/>
              </w:rPr>
              <w:t>сад</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1"/>
                <w:sz w:val="22"/>
                <w:szCs w:val="22"/>
                <w:lang w:val="ru-RU" w:eastAsia="en-US"/>
              </w:rPr>
              <w:t xml:space="preserve"> </w:t>
            </w:r>
            <w:r w:rsidRPr="00B522E4">
              <w:rPr>
                <w:i/>
                <w:sz w:val="22"/>
                <w:szCs w:val="22"/>
                <w:lang w:val="ru-RU" w:eastAsia="en-US"/>
              </w:rPr>
              <w:t>могут</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объединены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экологический</w:t>
            </w:r>
            <w:r w:rsidRPr="00B522E4">
              <w:rPr>
                <w:i/>
                <w:spacing w:val="1"/>
                <w:sz w:val="22"/>
                <w:szCs w:val="22"/>
                <w:lang w:val="ru-RU" w:eastAsia="en-US"/>
              </w:rPr>
              <w:t xml:space="preserve"> </w:t>
            </w:r>
            <w:r w:rsidRPr="00B522E4">
              <w:rPr>
                <w:i/>
                <w:sz w:val="22"/>
                <w:szCs w:val="22"/>
                <w:lang w:val="ru-RU" w:eastAsia="en-US"/>
              </w:rPr>
              <w:t>центр.</w:t>
            </w:r>
            <w:r w:rsidRPr="00B522E4">
              <w:rPr>
                <w:i/>
                <w:spacing w:val="1"/>
                <w:sz w:val="22"/>
                <w:szCs w:val="22"/>
                <w:lang w:val="ru-RU" w:eastAsia="en-US"/>
              </w:rPr>
              <w:t xml:space="preserve"> </w:t>
            </w:r>
            <w:r w:rsidRPr="00B522E4">
              <w:rPr>
                <w:i/>
                <w:sz w:val="22"/>
                <w:szCs w:val="22"/>
                <w:lang w:val="ru-RU" w:eastAsia="en-US"/>
              </w:rPr>
              <w:t>Осуществляется</w:t>
            </w:r>
            <w:r w:rsidRPr="00B522E4">
              <w:rPr>
                <w:i/>
                <w:spacing w:val="1"/>
                <w:sz w:val="22"/>
                <w:szCs w:val="22"/>
                <w:lang w:val="ru-RU" w:eastAsia="en-US"/>
              </w:rPr>
              <w:t xml:space="preserve"> </w:t>
            </w:r>
            <w:r w:rsidRPr="00B522E4">
              <w:rPr>
                <w:i/>
                <w:sz w:val="22"/>
                <w:szCs w:val="22"/>
                <w:lang w:val="ru-RU" w:eastAsia="en-US"/>
              </w:rPr>
              <w:t>познавательная</w:t>
            </w:r>
            <w:r w:rsidRPr="00B522E4">
              <w:rPr>
                <w:i/>
                <w:spacing w:val="1"/>
                <w:sz w:val="22"/>
                <w:szCs w:val="22"/>
                <w:lang w:val="ru-RU" w:eastAsia="en-US"/>
              </w:rPr>
              <w:t xml:space="preserve"> </w:t>
            </w:r>
            <w:r w:rsidRPr="00B522E4">
              <w:rPr>
                <w:i/>
                <w:sz w:val="22"/>
                <w:szCs w:val="22"/>
                <w:lang w:val="ru-RU" w:eastAsia="en-US"/>
              </w:rPr>
              <w:t>деятельность,</w:t>
            </w:r>
            <w:r w:rsidRPr="00B522E4">
              <w:rPr>
                <w:i/>
                <w:spacing w:val="1"/>
                <w:sz w:val="22"/>
                <w:szCs w:val="22"/>
                <w:lang w:val="ru-RU" w:eastAsia="en-US"/>
              </w:rPr>
              <w:t xml:space="preserve"> </w:t>
            </w:r>
            <w:r w:rsidRPr="00B522E4">
              <w:rPr>
                <w:i/>
                <w:sz w:val="22"/>
                <w:szCs w:val="22"/>
                <w:lang w:val="ru-RU" w:eastAsia="en-US"/>
              </w:rPr>
              <w:t>воспитывается</w:t>
            </w:r>
            <w:r w:rsidRPr="00B522E4">
              <w:rPr>
                <w:i/>
                <w:spacing w:val="1"/>
                <w:sz w:val="22"/>
                <w:szCs w:val="22"/>
                <w:lang w:val="ru-RU" w:eastAsia="en-US"/>
              </w:rPr>
              <w:t xml:space="preserve"> </w:t>
            </w:r>
            <w:r w:rsidRPr="00B522E4">
              <w:rPr>
                <w:i/>
                <w:sz w:val="22"/>
                <w:szCs w:val="22"/>
                <w:lang w:val="ru-RU" w:eastAsia="en-US"/>
              </w:rPr>
              <w:t>эмоциональное</w:t>
            </w:r>
            <w:r w:rsidRPr="00B522E4">
              <w:rPr>
                <w:i/>
                <w:spacing w:val="1"/>
                <w:sz w:val="22"/>
                <w:szCs w:val="22"/>
                <w:lang w:val="ru-RU" w:eastAsia="en-US"/>
              </w:rPr>
              <w:t xml:space="preserve"> </w:t>
            </w:r>
            <w:r w:rsidRPr="00B522E4">
              <w:rPr>
                <w:i/>
                <w:sz w:val="22"/>
                <w:szCs w:val="22"/>
                <w:lang w:val="ru-RU" w:eastAsia="en-US"/>
              </w:rPr>
              <w:t>отношение</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живым</w:t>
            </w:r>
            <w:r w:rsidRPr="00B522E4">
              <w:rPr>
                <w:i/>
                <w:spacing w:val="1"/>
                <w:sz w:val="22"/>
                <w:szCs w:val="22"/>
                <w:lang w:val="ru-RU" w:eastAsia="en-US"/>
              </w:rPr>
              <w:t xml:space="preserve"> </w:t>
            </w:r>
            <w:r w:rsidRPr="00B522E4">
              <w:rPr>
                <w:i/>
                <w:sz w:val="22"/>
                <w:szCs w:val="22"/>
                <w:lang w:val="ru-RU" w:eastAsia="en-US"/>
              </w:rPr>
              <w:t>организмам.</w:t>
            </w:r>
            <w:r w:rsidRPr="00B522E4">
              <w:rPr>
                <w:i/>
                <w:spacing w:val="1"/>
                <w:sz w:val="22"/>
                <w:szCs w:val="22"/>
                <w:lang w:val="ru-RU" w:eastAsia="en-US"/>
              </w:rPr>
              <w:t xml:space="preserve"> </w:t>
            </w:r>
            <w:r w:rsidRPr="00B522E4">
              <w:rPr>
                <w:i/>
                <w:sz w:val="22"/>
                <w:szCs w:val="22"/>
                <w:lang w:val="ru-RU" w:eastAsia="en-US"/>
              </w:rPr>
              <w:t>Альпийская</w:t>
            </w:r>
            <w:r w:rsidRPr="00B522E4">
              <w:rPr>
                <w:i/>
                <w:spacing w:val="1"/>
                <w:sz w:val="22"/>
                <w:szCs w:val="22"/>
                <w:lang w:val="ru-RU" w:eastAsia="en-US"/>
              </w:rPr>
              <w:t xml:space="preserve"> </w:t>
            </w:r>
            <w:r w:rsidRPr="00B522E4">
              <w:rPr>
                <w:i/>
                <w:sz w:val="22"/>
                <w:szCs w:val="22"/>
                <w:lang w:val="ru-RU" w:eastAsia="en-US"/>
              </w:rPr>
              <w:t>горка</w:t>
            </w:r>
            <w:r w:rsidRPr="00B522E4">
              <w:rPr>
                <w:i/>
                <w:spacing w:val="1"/>
                <w:sz w:val="22"/>
                <w:szCs w:val="22"/>
                <w:lang w:val="ru-RU" w:eastAsia="en-US"/>
              </w:rPr>
              <w:t xml:space="preserve"> </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val="ru-RU" w:eastAsia="en-US"/>
              </w:rPr>
              <w:t>нетрадиционный элемент экологической среды. Экологическая тропа -</w:t>
            </w:r>
            <w:r w:rsidRPr="00B522E4">
              <w:rPr>
                <w:i/>
                <w:spacing w:val="1"/>
                <w:sz w:val="22"/>
                <w:szCs w:val="22"/>
                <w:lang w:val="ru-RU" w:eastAsia="en-US"/>
              </w:rPr>
              <w:t xml:space="preserve"> </w:t>
            </w:r>
            <w:r w:rsidRPr="00B522E4">
              <w:rPr>
                <w:i/>
                <w:sz w:val="22"/>
                <w:szCs w:val="22"/>
                <w:lang w:val="ru-RU" w:eastAsia="en-US"/>
              </w:rPr>
              <w:t>интересная форма</w:t>
            </w:r>
            <w:r w:rsidRPr="00B522E4">
              <w:rPr>
                <w:i/>
                <w:spacing w:val="-57"/>
                <w:sz w:val="22"/>
                <w:szCs w:val="22"/>
                <w:lang w:val="ru-RU" w:eastAsia="en-US"/>
              </w:rPr>
              <w:t xml:space="preserve"> </w:t>
            </w:r>
            <w:r w:rsidRPr="00B522E4">
              <w:rPr>
                <w:i/>
                <w:sz w:val="22"/>
                <w:szCs w:val="22"/>
                <w:lang w:val="ru-RU" w:eastAsia="en-US"/>
              </w:rPr>
              <w:t>работы по экологическому воспитанию. Календарь природы - элемент среды, который</w:t>
            </w:r>
            <w:r w:rsidRPr="00B522E4">
              <w:rPr>
                <w:i/>
                <w:spacing w:val="1"/>
                <w:sz w:val="22"/>
                <w:szCs w:val="22"/>
                <w:lang w:val="ru-RU" w:eastAsia="en-US"/>
              </w:rPr>
              <w:t xml:space="preserve"> </w:t>
            </w:r>
            <w:r w:rsidRPr="00B522E4">
              <w:rPr>
                <w:i/>
                <w:sz w:val="22"/>
                <w:szCs w:val="22"/>
                <w:lang w:val="ru-RU" w:eastAsia="en-US"/>
              </w:rPr>
              <w:t>должен</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каждой</w:t>
            </w:r>
            <w:r w:rsidRPr="00B522E4">
              <w:rPr>
                <w:i/>
                <w:spacing w:val="1"/>
                <w:sz w:val="22"/>
                <w:szCs w:val="22"/>
                <w:lang w:val="ru-RU" w:eastAsia="en-US"/>
              </w:rPr>
              <w:t xml:space="preserve"> </w:t>
            </w:r>
            <w:r w:rsidRPr="00B522E4">
              <w:rPr>
                <w:i/>
                <w:sz w:val="22"/>
                <w:szCs w:val="22"/>
                <w:lang w:val="ru-RU" w:eastAsia="en-US"/>
              </w:rPr>
              <w:t>группе.</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уголке</w:t>
            </w:r>
            <w:r w:rsidRPr="00B522E4">
              <w:rPr>
                <w:i/>
                <w:spacing w:val="1"/>
                <w:sz w:val="22"/>
                <w:szCs w:val="22"/>
                <w:lang w:val="ru-RU" w:eastAsia="en-US"/>
              </w:rPr>
              <w:t xml:space="preserve"> </w:t>
            </w:r>
            <w:r w:rsidRPr="00B522E4">
              <w:rPr>
                <w:i/>
                <w:sz w:val="22"/>
                <w:szCs w:val="22"/>
                <w:lang w:val="ru-RU" w:eastAsia="en-US"/>
              </w:rPr>
              <w:t>книги</w:t>
            </w:r>
            <w:r w:rsidRPr="00B522E4">
              <w:rPr>
                <w:i/>
                <w:spacing w:val="1"/>
                <w:sz w:val="22"/>
                <w:szCs w:val="22"/>
                <w:lang w:val="ru-RU" w:eastAsia="en-US"/>
              </w:rPr>
              <w:t xml:space="preserve"> </w:t>
            </w:r>
            <w:r w:rsidRPr="00B522E4">
              <w:rPr>
                <w:i/>
                <w:sz w:val="22"/>
                <w:szCs w:val="22"/>
                <w:lang w:val="ru-RU" w:eastAsia="en-US"/>
              </w:rPr>
              <w:t>подобраны</w:t>
            </w:r>
            <w:r w:rsidRPr="00B522E4">
              <w:rPr>
                <w:i/>
                <w:spacing w:val="1"/>
                <w:sz w:val="22"/>
                <w:szCs w:val="22"/>
                <w:lang w:val="ru-RU" w:eastAsia="en-US"/>
              </w:rPr>
              <w:t xml:space="preserve"> </w:t>
            </w:r>
            <w:r w:rsidRPr="00B522E4">
              <w:rPr>
                <w:i/>
                <w:sz w:val="22"/>
                <w:szCs w:val="22"/>
                <w:lang w:val="ru-RU" w:eastAsia="en-US"/>
              </w:rPr>
              <w:t>различные</w:t>
            </w:r>
            <w:r w:rsidRPr="00B522E4">
              <w:rPr>
                <w:i/>
                <w:spacing w:val="1"/>
                <w:sz w:val="22"/>
                <w:szCs w:val="22"/>
                <w:lang w:val="ru-RU" w:eastAsia="en-US"/>
              </w:rPr>
              <w:t xml:space="preserve"> </w:t>
            </w:r>
            <w:r w:rsidRPr="00B522E4">
              <w:rPr>
                <w:i/>
                <w:sz w:val="22"/>
                <w:szCs w:val="22"/>
                <w:lang w:val="ru-RU" w:eastAsia="en-US"/>
              </w:rPr>
              <w:t>произведения</w:t>
            </w:r>
            <w:r w:rsidRPr="00B522E4">
              <w:rPr>
                <w:i/>
                <w:spacing w:val="1"/>
                <w:sz w:val="22"/>
                <w:szCs w:val="22"/>
                <w:lang w:val="ru-RU" w:eastAsia="en-US"/>
              </w:rPr>
              <w:t xml:space="preserve"> </w:t>
            </w:r>
            <w:r w:rsidRPr="00B522E4">
              <w:rPr>
                <w:i/>
                <w:sz w:val="22"/>
                <w:szCs w:val="22"/>
                <w:lang w:val="ru-RU" w:eastAsia="en-US"/>
              </w:rPr>
              <w:t>познавательной и художественной литературы, знакомящие детей с миром животных,</w:t>
            </w:r>
            <w:r w:rsidRPr="00B522E4">
              <w:rPr>
                <w:i/>
                <w:spacing w:val="1"/>
                <w:sz w:val="22"/>
                <w:szCs w:val="22"/>
                <w:lang w:val="ru-RU" w:eastAsia="en-US"/>
              </w:rPr>
              <w:t xml:space="preserve"> </w:t>
            </w:r>
            <w:r w:rsidRPr="00B522E4">
              <w:rPr>
                <w:i/>
                <w:sz w:val="22"/>
                <w:szCs w:val="22"/>
                <w:lang w:val="ru-RU" w:eastAsia="en-US"/>
              </w:rPr>
              <w:t>птиц,</w:t>
            </w:r>
            <w:r w:rsidRPr="00B522E4">
              <w:rPr>
                <w:i/>
                <w:spacing w:val="-1"/>
                <w:sz w:val="22"/>
                <w:szCs w:val="22"/>
                <w:lang w:val="ru-RU" w:eastAsia="en-US"/>
              </w:rPr>
              <w:t xml:space="preserve"> </w:t>
            </w:r>
            <w:r w:rsidRPr="00B522E4">
              <w:rPr>
                <w:i/>
                <w:sz w:val="22"/>
                <w:szCs w:val="22"/>
                <w:lang w:val="ru-RU" w:eastAsia="en-US"/>
              </w:rPr>
              <w:t>насекомых, разнообразием</w:t>
            </w:r>
            <w:r w:rsidRPr="00B522E4">
              <w:rPr>
                <w:i/>
                <w:spacing w:val="-1"/>
                <w:sz w:val="22"/>
                <w:szCs w:val="22"/>
                <w:lang w:val="ru-RU" w:eastAsia="en-US"/>
              </w:rPr>
              <w:t xml:space="preserve"> </w:t>
            </w:r>
            <w:r w:rsidRPr="00B522E4">
              <w:rPr>
                <w:i/>
                <w:sz w:val="22"/>
                <w:szCs w:val="22"/>
                <w:lang w:val="ru-RU" w:eastAsia="en-US"/>
              </w:rPr>
              <w:t>растений, овощей и фруктов</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Развивать</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воспитывать</w:t>
            </w:r>
            <w:r w:rsidRPr="00B522E4">
              <w:rPr>
                <w:i/>
                <w:spacing w:val="-1"/>
                <w:sz w:val="22"/>
                <w:szCs w:val="22"/>
                <w:lang w:val="ru-RU" w:eastAsia="en-US"/>
              </w:rPr>
              <w:t xml:space="preserve"> </w:t>
            </w:r>
            <w:r w:rsidRPr="00B522E4">
              <w:rPr>
                <w:i/>
                <w:sz w:val="22"/>
                <w:szCs w:val="22"/>
                <w:lang w:val="ru-RU" w:eastAsia="en-US"/>
              </w:rPr>
              <w:t>у</w:t>
            </w:r>
            <w:r w:rsidRPr="00B522E4">
              <w:rPr>
                <w:i/>
                <w:spacing w:val="-3"/>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Интерес</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природе</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природным</w:t>
            </w:r>
            <w:r w:rsidRPr="00B522E4">
              <w:rPr>
                <w:i/>
                <w:spacing w:val="1"/>
                <w:sz w:val="22"/>
                <w:szCs w:val="22"/>
                <w:lang w:val="ru-RU" w:eastAsia="en-US"/>
              </w:rPr>
              <w:t xml:space="preserve"> </w:t>
            </w:r>
            <w:r w:rsidRPr="00B522E4">
              <w:rPr>
                <w:i/>
                <w:sz w:val="22"/>
                <w:szCs w:val="22"/>
                <w:lang w:val="ru-RU" w:eastAsia="en-US"/>
              </w:rPr>
              <w:t>явлениям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формам</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понимание</w:t>
            </w:r>
            <w:r w:rsidRPr="00B522E4">
              <w:rPr>
                <w:i/>
                <w:spacing w:val="1"/>
                <w:sz w:val="22"/>
                <w:szCs w:val="22"/>
                <w:lang w:val="ru-RU" w:eastAsia="en-US"/>
              </w:rPr>
              <w:t xml:space="preserve"> </w:t>
            </w:r>
            <w:r w:rsidRPr="00B522E4">
              <w:rPr>
                <w:i/>
                <w:sz w:val="22"/>
                <w:szCs w:val="22"/>
                <w:lang w:val="ru-RU" w:eastAsia="en-US"/>
              </w:rPr>
              <w:t>активной</w:t>
            </w:r>
            <w:r w:rsidRPr="00B522E4">
              <w:rPr>
                <w:i/>
                <w:spacing w:val="-1"/>
                <w:sz w:val="22"/>
                <w:szCs w:val="22"/>
                <w:lang w:val="ru-RU" w:eastAsia="en-US"/>
              </w:rPr>
              <w:t xml:space="preserve"> </w:t>
            </w:r>
            <w:r w:rsidRPr="00B522E4">
              <w:rPr>
                <w:i/>
                <w:sz w:val="22"/>
                <w:szCs w:val="22"/>
                <w:lang w:val="ru-RU" w:eastAsia="en-US"/>
              </w:rPr>
              <w:t>роли человека в</w:t>
            </w:r>
            <w:r w:rsidRPr="00B522E4">
              <w:rPr>
                <w:i/>
                <w:spacing w:val="-1"/>
                <w:sz w:val="22"/>
                <w:szCs w:val="22"/>
                <w:lang w:val="ru-RU" w:eastAsia="en-US"/>
              </w:rPr>
              <w:t xml:space="preserve"> </w:t>
            </w:r>
            <w:r w:rsidRPr="00B522E4">
              <w:rPr>
                <w:i/>
                <w:sz w:val="22"/>
                <w:szCs w:val="22"/>
                <w:lang w:val="ru-RU" w:eastAsia="en-US"/>
              </w:rPr>
              <w:t>природе.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Чуткое,</w:t>
            </w:r>
            <w:r w:rsidRPr="00B522E4">
              <w:rPr>
                <w:i/>
                <w:spacing w:val="1"/>
                <w:sz w:val="22"/>
                <w:szCs w:val="22"/>
                <w:lang w:val="ru-RU" w:eastAsia="en-US"/>
              </w:rPr>
              <w:t xml:space="preserve"> </w:t>
            </w:r>
            <w:r w:rsidRPr="00B522E4">
              <w:rPr>
                <w:i/>
                <w:sz w:val="22"/>
                <w:szCs w:val="22"/>
                <w:lang w:val="ru-RU" w:eastAsia="en-US"/>
              </w:rPr>
              <w:t>бережное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гуманное</w:t>
            </w:r>
            <w:r w:rsidRPr="00B522E4">
              <w:rPr>
                <w:i/>
                <w:spacing w:val="1"/>
                <w:sz w:val="22"/>
                <w:szCs w:val="22"/>
                <w:lang w:val="ru-RU" w:eastAsia="en-US"/>
              </w:rPr>
              <w:t xml:space="preserve"> </w:t>
            </w:r>
            <w:r w:rsidRPr="00B522E4">
              <w:rPr>
                <w:i/>
                <w:sz w:val="22"/>
                <w:szCs w:val="22"/>
                <w:lang w:val="ru-RU" w:eastAsia="en-US"/>
              </w:rPr>
              <w:t>отношение</w:t>
            </w:r>
            <w:r w:rsidRPr="00B522E4">
              <w:rPr>
                <w:i/>
                <w:spacing w:val="1"/>
                <w:sz w:val="22"/>
                <w:szCs w:val="22"/>
                <w:lang w:val="ru-RU" w:eastAsia="en-US"/>
              </w:rPr>
              <w:t xml:space="preserve"> </w:t>
            </w:r>
            <w:r w:rsidRPr="00B522E4">
              <w:rPr>
                <w:i/>
                <w:sz w:val="22"/>
                <w:szCs w:val="22"/>
                <w:lang w:val="ru-RU" w:eastAsia="en-US"/>
              </w:rPr>
              <w:t>ко</w:t>
            </w:r>
            <w:r w:rsidRPr="00B522E4">
              <w:rPr>
                <w:i/>
                <w:spacing w:val="1"/>
                <w:sz w:val="22"/>
                <w:szCs w:val="22"/>
                <w:lang w:val="ru-RU" w:eastAsia="en-US"/>
              </w:rPr>
              <w:t xml:space="preserve"> </w:t>
            </w:r>
            <w:r w:rsidRPr="00B522E4">
              <w:rPr>
                <w:i/>
                <w:sz w:val="22"/>
                <w:szCs w:val="22"/>
                <w:lang w:val="ru-RU" w:eastAsia="en-US"/>
              </w:rPr>
              <w:t>всем</w:t>
            </w:r>
            <w:r w:rsidRPr="00B522E4">
              <w:rPr>
                <w:i/>
                <w:spacing w:val="1"/>
                <w:sz w:val="22"/>
                <w:szCs w:val="22"/>
                <w:lang w:val="ru-RU" w:eastAsia="en-US"/>
              </w:rPr>
              <w:t xml:space="preserve"> </w:t>
            </w:r>
            <w:r w:rsidRPr="00B522E4">
              <w:rPr>
                <w:i/>
                <w:sz w:val="22"/>
                <w:szCs w:val="22"/>
                <w:lang w:val="ru-RU" w:eastAsia="en-US"/>
              </w:rPr>
              <w:t>живым</w:t>
            </w:r>
            <w:r w:rsidRPr="00B522E4">
              <w:rPr>
                <w:i/>
                <w:spacing w:val="1"/>
                <w:sz w:val="22"/>
                <w:szCs w:val="22"/>
                <w:lang w:val="ru-RU" w:eastAsia="en-US"/>
              </w:rPr>
              <w:t xml:space="preserve"> </w:t>
            </w:r>
            <w:r w:rsidRPr="00B522E4">
              <w:rPr>
                <w:i/>
                <w:sz w:val="22"/>
                <w:szCs w:val="22"/>
                <w:lang w:val="ru-RU" w:eastAsia="en-US"/>
              </w:rPr>
              <w:t>существам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природным</w:t>
            </w:r>
            <w:r w:rsidRPr="00B522E4">
              <w:rPr>
                <w:i/>
                <w:spacing w:val="1"/>
                <w:sz w:val="22"/>
                <w:szCs w:val="22"/>
                <w:lang w:val="ru-RU" w:eastAsia="en-US"/>
              </w:rPr>
              <w:t xml:space="preserve"> </w:t>
            </w:r>
            <w:r w:rsidRPr="00B522E4">
              <w:rPr>
                <w:i/>
                <w:sz w:val="22"/>
                <w:szCs w:val="22"/>
                <w:lang w:val="ru-RU" w:eastAsia="en-US"/>
              </w:rPr>
              <w:t>ресурсам.</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Умение оценивать возможность собственного вклада в защиту окружающей среды и</w:t>
            </w:r>
            <w:r w:rsidRPr="00B522E4">
              <w:rPr>
                <w:i/>
                <w:spacing w:val="1"/>
                <w:sz w:val="22"/>
                <w:szCs w:val="22"/>
                <w:lang w:val="ru-RU" w:eastAsia="en-US"/>
              </w:rPr>
              <w:t xml:space="preserve"> </w:t>
            </w:r>
            <w:r w:rsidRPr="00B522E4">
              <w:rPr>
                <w:i/>
                <w:sz w:val="22"/>
                <w:szCs w:val="22"/>
                <w:lang w:val="ru-RU" w:eastAsia="en-US"/>
              </w:rPr>
              <w:t>бережного</w:t>
            </w:r>
            <w:r w:rsidRPr="00B522E4">
              <w:rPr>
                <w:i/>
                <w:spacing w:val="-1"/>
                <w:sz w:val="22"/>
                <w:szCs w:val="22"/>
                <w:lang w:val="ru-RU" w:eastAsia="en-US"/>
              </w:rPr>
              <w:t xml:space="preserve"> </w:t>
            </w:r>
            <w:r w:rsidRPr="00B522E4">
              <w:rPr>
                <w:i/>
                <w:sz w:val="22"/>
                <w:szCs w:val="22"/>
                <w:lang w:val="ru-RU" w:eastAsia="en-US"/>
              </w:rPr>
              <w:t>обращения с</w:t>
            </w:r>
            <w:r w:rsidRPr="00B522E4">
              <w:rPr>
                <w:i/>
                <w:spacing w:val="-1"/>
                <w:sz w:val="22"/>
                <w:szCs w:val="22"/>
                <w:lang w:val="ru-RU" w:eastAsia="en-US"/>
              </w:rPr>
              <w:t xml:space="preserve"> </w:t>
            </w:r>
            <w:r w:rsidRPr="00B522E4">
              <w:rPr>
                <w:i/>
                <w:sz w:val="22"/>
                <w:szCs w:val="22"/>
                <w:lang w:val="ru-RU" w:eastAsia="en-US"/>
              </w:rPr>
              <w:t>ресурсами.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Начальные</w:t>
            </w:r>
            <w:r w:rsidRPr="00B522E4">
              <w:rPr>
                <w:i/>
                <w:spacing w:val="-3"/>
                <w:sz w:val="22"/>
                <w:szCs w:val="22"/>
                <w:lang w:val="ru-RU" w:eastAsia="en-US"/>
              </w:rPr>
              <w:t xml:space="preserve"> </w:t>
            </w:r>
            <w:r w:rsidRPr="00B522E4">
              <w:rPr>
                <w:i/>
                <w:sz w:val="22"/>
                <w:szCs w:val="22"/>
                <w:lang w:val="ru-RU" w:eastAsia="en-US"/>
              </w:rPr>
              <w:t>знания</w:t>
            </w:r>
            <w:r w:rsidRPr="00B522E4">
              <w:rPr>
                <w:i/>
                <w:spacing w:val="-3"/>
                <w:sz w:val="22"/>
                <w:szCs w:val="22"/>
                <w:lang w:val="ru-RU" w:eastAsia="en-US"/>
              </w:rPr>
              <w:t xml:space="preserve"> </w:t>
            </w:r>
            <w:r w:rsidRPr="00B522E4">
              <w:rPr>
                <w:i/>
                <w:sz w:val="22"/>
                <w:szCs w:val="22"/>
                <w:lang w:val="ru-RU" w:eastAsia="en-US"/>
              </w:rPr>
              <w:t>об</w:t>
            </w:r>
            <w:r w:rsidRPr="00B522E4">
              <w:rPr>
                <w:i/>
                <w:spacing w:val="-3"/>
                <w:sz w:val="22"/>
                <w:szCs w:val="22"/>
                <w:lang w:val="ru-RU" w:eastAsia="en-US"/>
              </w:rPr>
              <w:t xml:space="preserve"> </w:t>
            </w:r>
            <w:r w:rsidRPr="00B522E4">
              <w:rPr>
                <w:i/>
                <w:sz w:val="22"/>
                <w:szCs w:val="22"/>
                <w:lang w:val="ru-RU" w:eastAsia="en-US"/>
              </w:rPr>
              <w:t>охране</w:t>
            </w:r>
            <w:r w:rsidRPr="00B522E4">
              <w:rPr>
                <w:i/>
                <w:spacing w:val="-2"/>
                <w:sz w:val="22"/>
                <w:szCs w:val="22"/>
                <w:lang w:val="ru-RU" w:eastAsia="en-US"/>
              </w:rPr>
              <w:t xml:space="preserve"> </w:t>
            </w:r>
            <w:r w:rsidRPr="00B522E4">
              <w:rPr>
                <w:i/>
                <w:sz w:val="22"/>
                <w:szCs w:val="22"/>
                <w:lang w:val="ru-RU" w:eastAsia="en-US"/>
              </w:rPr>
              <w:t>природы.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Первоначальные</w:t>
            </w:r>
            <w:r w:rsidRPr="00B522E4">
              <w:rPr>
                <w:i/>
                <w:spacing w:val="-5"/>
                <w:sz w:val="22"/>
                <w:szCs w:val="22"/>
                <w:lang w:val="ru-RU" w:eastAsia="en-US"/>
              </w:rPr>
              <w:t xml:space="preserve"> </w:t>
            </w:r>
            <w:r w:rsidRPr="00B522E4">
              <w:rPr>
                <w:i/>
                <w:sz w:val="22"/>
                <w:szCs w:val="22"/>
                <w:lang w:val="ru-RU" w:eastAsia="en-US"/>
              </w:rPr>
              <w:t>представления</w:t>
            </w:r>
            <w:r w:rsidRPr="00B522E4">
              <w:rPr>
                <w:i/>
                <w:spacing w:val="-5"/>
                <w:sz w:val="22"/>
                <w:szCs w:val="22"/>
                <w:lang w:val="ru-RU" w:eastAsia="en-US"/>
              </w:rPr>
              <w:t xml:space="preserve"> </w:t>
            </w:r>
            <w:r w:rsidRPr="00B522E4">
              <w:rPr>
                <w:i/>
                <w:sz w:val="22"/>
                <w:szCs w:val="22"/>
                <w:lang w:val="ru-RU" w:eastAsia="en-US"/>
              </w:rPr>
              <w:t>об</w:t>
            </w:r>
            <w:r w:rsidRPr="00B522E4">
              <w:rPr>
                <w:i/>
                <w:spacing w:val="-4"/>
                <w:sz w:val="22"/>
                <w:szCs w:val="22"/>
                <w:lang w:val="ru-RU" w:eastAsia="en-US"/>
              </w:rPr>
              <w:t xml:space="preserve"> </w:t>
            </w:r>
            <w:r w:rsidRPr="00B522E4">
              <w:rPr>
                <w:i/>
                <w:sz w:val="22"/>
                <w:szCs w:val="22"/>
                <w:lang w:val="ru-RU" w:eastAsia="en-US"/>
              </w:rPr>
              <w:t>оздоровительном</w:t>
            </w:r>
            <w:r w:rsidRPr="00B522E4">
              <w:rPr>
                <w:i/>
                <w:spacing w:val="-3"/>
                <w:sz w:val="22"/>
                <w:szCs w:val="22"/>
                <w:lang w:val="ru-RU" w:eastAsia="en-US"/>
              </w:rPr>
              <w:t xml:space="preserve"> </w:t>
            </w:r>
            <w:r w:rsidRPr="00B522E4">
              <w:rPr>
                <w:i/>
                <w:sz w:val="22"/>
                <w:szCs w:val="22"/>
                <w:lang w:val="ru-RU" w:eastAsia="en-US"/>
              </w:rPr>
              <w:t>влиянии</w:t>
            </w:r>
            <w:r w:rsidRPr="00B522E4">
              <w:rPr>
                <w:i/>
                <w:spacing w:val="-4"/>
                <w:sz w:val="22"/>
                <w:szCs w:val="22"/>
                <w:lang w:val="ru-RU" w:eastAsia="en-US"/>
              </w:rPr>
              <w:t xml:space="preserve"> </w:t>
            </w:r>
            <w:r w:rsidRPr="00B522E4">
              <w:rPr>
                <w:i/>
                <w:sz w:val="22"/>
                <w:szCs w:val="22"/>
                <w:lang w:val="ru-RU" w:eastAsia="en-US"/>
              </w:rPr>
              <w:t>природы</w:t>
            </w:r>
            <w:r w:rsidRPr="00B522E4">
              <w:rPr>
                <w:i/>
                <w:spacing w:val="-3"/>
                <w:sz w:val="22"/>
                <w:szCs w:val="22"/>
                <w:lang w:val="ru-RU" w:eastAsia="en-US"/>
              </w:rPr>
              <w:t xml:space="preserve"> </w:t>
            </w:r>
            <w:r w:rsidRPr="00B522E4">
              <w:rPr>
                <w:i/>
                <w:sz w:val="22"/>
                <w:szCs w:val="22"/>
                <w:lang w:val="ru-RU" w:eastAsia="en-US"/>
              </w:rPr>
              <w:t>на</w:t>
            </w:r>
            <w:r w:rsidRPr="00B522E4">
              <w:rPr>
                <w:i/>
                <w:spacing w:val="-3"/>
                <w:sz w:val="22"/>
                <w:szCs w:val="22"/>
                <w:lang w:val="ru-RU" w:eastAsia="en-US"/>
              </w:rPr>
              <w:t xml:space="preserve"> </w:t>
            </w:r>
            <w:r w:rsidRPr="00B522E4">
              <w:rPr>
                <w:i/>
                <w:sz w:val="22"/>
                <w:szCs w:val="22"/>
                <w:lang w:val="ru-RU" w:eastAsia="en-US"/>
              </w:rPr>
              <w:t>человека.</w:t>
            </w:r>
            <w:r w:rsidRPr="00B522E4">
              <w:rPr>
                <w:i/>
                <w:spacing w:val="-57"/>
                <w:sz w:val="22"/>
                <w:szCs w:val="22"/>
                <w:lang w:val="ru-RU" w:eastAsia="en-US"/>
              </w:rPr>
              <w:t xml:space="preserve"> </w:t>
            </w:r>
            <w:r w:rsidRPr="00B522E4">
              <w:rPr>
                <w:i/>
                <w:sz w:val="22"/>
                <w:szCs w:val="22"/>
                <w:lang w:val="ru-RU" w:eastAsia="en-US"/>
              </w:rPr>
              <w:t>Представления</w:t>
            </w:r>
            <w:r w:rsidRPr="00B522E4">
              <w:rPr>
                <w:i/>
                <w:spacing w:val="-3"/>
                <w:sz w:val="22"/>
                <w:szCs w:val="22"/>
                <w:lang w:val="ru-RU" w:eastAsia="en-US"/>
              </w:rPr>
              <w:t xml:space="preserve"> </w:t>
            </w:r>
            <w:r w:rsidRPr="00B522E4">
              <w:rPr>
                <w:i/>
                <w:sz w:val="22"/>
                <w:szCs w:val="22"/>
                <w:lang w:val="ru-RU" w:eastAsia="en-US"/>
              </w:rPr>
              <w:t>об</w:t>
            </w:r>
            <w:r w:rsidRPr="00B522E4">
              <w:rPr>
                <w:i/>
                <w:spacing w:val="-1"/>
                <w:sz w:val="22"/>
                <w:szCs w:val="22"/>
                <w:lang w:val="ru-RU" w:eastAsia="en-US"/>
              </w:rPr>
              <w:t xml:space="preserve"> </w:t>
            </w:r>
            <w:r w:rsidRPr="00B522E4">
              <w:rPr>
                <w:i/>
                <w:sz w:val="22"/>
                <w:szCs w:val="22"/>
                <w:lang w:val="ru-RU" w:eastAsia="en-US"/>
              </w:rPr>
              <w:t>особенностях</w:t>
            </w:r>
            <w:r w:rsidRPr="00B522E4">
              <w:rPr>
                <w:i/>
                <w:spacing w:val="-1"/>
                <w:sz w:val="22"/>
                <w:szCs w:val="22"/>
                <w:lang w:val="ru-RU" w:eastAsia="en-US"/>
              </w:rPr>
              <w:t xml:space="preserve"> </w:t>
            </w:r>
            <w:r w:rsidRPr="00B522E4">
              <w:rPr>
                <w:i/>
                <w:sz w:val="22"/>
                <w:szCs w:val="22"/>
                <w:lang w:val="ru-RU" w:eastAsia="en-US"/>
              </w:rPr>
              <w:t>здорового</w:t>
            </w:r>
            <w:r w:rsidRPr="00B522E4">
              <w:rPr>
                <w:i/>
                <w:spacing w:val="-1"/>
                <w:sz w:val="22"/>
                <w:szCs w:val="22"/>
                <w:lang w:val="ru-RU" w:eastAsia="en-US"/>
              </w:rPr>
              <w:t xml:space="preserve"> </w:t>
            </w:r>
            <w:r w:rsidRPr="00B522E4">
              <w:rPr>
                <w:i/>
                <w:sz w:val="22"/>
                <w:szCs w:val="22"/>
                <w:lang w:val="ru-RU" w:eastAsia="en-US"/>
              </w:rPr>
              <w:t>образа жизни.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Познакомить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государственными</w:t>
            </w:r>
            <w:r w:rsidRPr="00B522E4">
              <w:rPr>
                <w:i/>
                <w:spacing w:val="1"/>
                <w:sz w:val="22"/>
                <w:szCs w:val="22"/>
                <w:lang w:val="ru-RU" w:eastAsia="en-US"/>
              </w:rPr>
              <w:t xml:space="preserve"> </w:t>
            </w:r>
            <w:r w:rsidRPr="00B522E4">
              <w:rPr>
                <w:i/>
                <w:sz w:val="22"/>
                <w:szCs w:val="22"/>
                <w:lang w:val="ru-RU" w:eastAsia="en-US"/>
              </w:rPr>
              <w:t>заповедниками,</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обитателями,</w:t>
            </w:r>
            <w:r w:rsidRPr="00B522E4">
              <w:rPr>
                <w:i/>
                <w:spacing w:val="1"/>
                <w:sz w:val="22"/>
                <w:szCs w:val="22"/>
                <w:lang w:val="ru-RU" w:eastAsia="en-US"/>
              </w:rPr>
              <w:t xml:space="preserve"> </w:t>
            </w:r>
            <w:r w:rsidRPr="00B522E4">
              <w:rPr>
                <w:i/>
                <w:sz w:val="22"/>
                <w:szCs w:val="22"/>
                <w:lang w:val="ru-RU" w:eastAsia="en-US"/>
              </w:rPr>
              <w:t>представителями</w:t>
            </w:r>
            <w:r w:rsidRPr="00B522E4">
              <w:rPr>
                <w:i/>
                <w:spacing w:val="1"/>
                <w:sz w:val="22"/>
                <w:szCs w:val="22"/>
                <w:lang w:val="ru-RU" w:eastAsia="en-US"/>
              </w:rPr>
              <w:t xml:space="preserve"> </w:t>
            </w:r>
            <w:r w:rsidRPr="00B522E4">
              <w:rPr>
                <w:i/>
                <w:sz w:val="22"/>
                <w:szCs w:val="22"/>
                <w:lang w:val="ru-RU" w:eastAsia="en-US"/>
              </w:rPr>
              <w:t>флоры и фауны, занесенными в Красную книгу РТ. Развивать любознательность, довести</w:t>
            </w:r>
            <w:r w:rsidRPr="00B522E4">
              <w:rPr>
                <w:i/>
                <w:spacing w:val="1"/>
                <w:sz w:val="22"/>
                <w:szCs w:val="22"/>
                <w:lang w:val="ru-RU" w:eastAsia="en-US"/>
              </w:rPr>
              <w:t xml:space="preserve"> </w:t>
            </w:r>
            <w:r w:rsidRPr="00B522E4">
              <w:rPr>
                <w:i/>
                <w:sz w:val="22"/>
                <w:szCs w:val="22"/>
                <w:lang w:val="ru-RU" w:eastAsia="en-US"/>
              </w:rPr>
              <w:t>до</w:t>
            </w:r>
            <w:r w:rsidRPr="00B522E4">
              <w:rPr>
                <w:i/>
                <w:spacing w:val="1"/>
                <w:sz w:val="22"/>
                <w:szCs w:val="22"/>
                <w:lang w:val="ru-RU" w:eastAsia="en-US"/>
              </w:rPr>
              <w:t xml:space="preserve"> </w:t>
            </w:r>
            <w:r w:rsidRPr="00B522E4">
              <w:rPr>
                <w:i/>
                <w:sz w:val="22"/>
                <w:szCs w:val="22"/>
                <w:lang w:val="ru-RU" w:eastAsia="en-US"/>
              </w:rPr>
              <w:t>сознания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необходимость</w:t>
            </w:r>
            <w:r w:rsidRPr="00B522E4">
              <w:rPr>
                <w:i/>
                <w:spacing w:val="1"/>
                <w:sz w:val="22"/>
                <w:szCs w:val="22"/>
                <w:lang w:val="ru-RU" w:eastAsia="en-US"/>
              </w:rPr>
              <w:t xml:space="preserve"> </w:t>
            </w:r>
            <w:r w:rsidRPr="00B522E4">
              <w:rPr>
                <w:i/>
                <w:sz w:val="22"/>
                <w:szCs w:val="22"/>
                <w:lang w:val="ru-RU" w:eastAsia="en-US"/>
              </w:rPr>
              <w:t>бережного</w:t>
            </w:r>
            <w:r w:rsidRPr="00B522E4">
              <w:rPr>
                <w:i/>
                <w:spacing w:val="1"/>
                <w:sz w:val="22"/>
                <w:szCs w:val="22"/>
                <w:lang w:val="ru-RU" w:eastAsia="en-US"/>
              </w:rPr>
              <w:t xml:space="preserve"> </w:t>
            </w:r>
            <w:r w:rsidRPr="00B522E4">
              <w:rPr>
                <w:i/>
                <w:sz w:val="22"/>
                <w:szCs w:val="22"/>
                <w:lang w:val="ru-RU" w:eastAsia="en-US"/>
              </w:rPr>
              <w:t>отношения</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редким</w:t>
            </w:r>
            <w:r w:rsidRPr="00B522E4">
              <w:rPr>
                <w:i/>
                <w:spacing w:val="1"/>
                <w:sz w:val="22"/>
                <w:szCs w:val="22"/>
                <w:lang w:val="ru-RU" w:eastAsia="en-US"/>
              </w:rPr>
              <w:t xml:space="preserve"> </w:t>
            </w:r>
            <w:r w:rsidRPr="00B522E4">
              <w:rPr>
                <w:i/>
                <w:sz w:val="22"/>
                <w:szCs w:val="22"/>
                <w:lang w:val="ru-RU" w:eastAsia="en-US"/>
              </w:rPr>
              <w:t>представителям</w:t>
            </w:r>
            <w:r w:rsidRPr="00B522E4">
              <w:rPr>
                <w:i/>
                <w:spacing w:val="1"/>
                <w:sz w:val="22"/>
                <w:szCs w:val="22"/>
                <w:lang w:val="ru-RU" w:eastAsia="en-US"/>
              </w:rPr>
              <w:t xml:space="preserve"> </w:t>
            </w:r>
            <w:r w:rsidRPr="00B522E4">
              <w:rPr>
                <w:i/>
                <w:sz w:val="22"/>
                <w:szCs w:val="22"/>
                <w:lang w:val="ru-RU" w:eastAsia="en-US"/>
              </w:rPr>
              <w:t>животного</w:t>
            </w:r>
            <w:r w:rsidRPr="00B522E4">
              <w:rPr>
                <w:i/>
                <w:spacing w:val="-1"/>
                <w:sz w:val="22"/>
                <w:szCs w:val="22"/>
                <w:lang w:val="ru-RU" w:eastAsia="en-US"/>
              </w:rPr>
              <w:t xml:space="preserve"> </w:t>
            </w:r>
            <w:r w:rsidRPr="00B522E4">
              <w:rPr>
                <w:i/>
                <w:sz w:val="22"/>
                <w:szCs w:val="22"/>
                <w:lang w:val="ru-RU" w:eastAsia="en-US"/>
              </w:rPr>
              <w:t>и растительного мира.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Познакомить</w:t>
            </w:r>
            <w:r w:rsidRPr="00B522E4">
              <w:rPr>
                <w:i/>
                <w:spacing w:val="-10"/>
                <w:sz w:val="22"/>
                <w:szCs w:val="22"/>
                <w:lang w:val="ru-RU" w:eastAsia="en-US"/>
              </w:rPr>
              <w:t xml:space="preserve"> </w:t>
            </w:r>
            <w:r w:rsidRPr="00B522E4">
              <w:rPr>
                <w:i/>
                <w:sz w:val="22"/>
                <w:szCs w:val="22"/>
                <w:lang w:val="ru-RU" w:eastAsia="en-US"/>
              </w:rPr>
              <w:t>с</w:t>
            </w:r>
            <w:r w:rsidRPr="00B522E4">
              <w:rPr>
                <w:i/>
                <w:spacing w:val="-11"/>
                <w:sz w:val="22"/>
                <w:szCs w:val="22"/>
                <w:lang w:val="ru-RU" w:eastAsia="en-US"/>
              </w:rPr>
              <w:t xml:space="preserve"> </w:t>
            </w:r>
            <w:r w:rsidRPr="00B522E4">
              <w:rPr>
                <w:i/>
                <w:sz w:val="22"/>
                <w:szCs w:val="22"/>
                <w:lang w:val="ru-RU" w:eastAsia="en-US"/>
              </w:rPr>
              <w:t>обитателями</w:t>
            </w:r>
            <w:r w:rsidRPr="00B522E4">
              <w:rPr>
                <w:i/>
                <w:spacing w:val="-9"/>
                <w:sz w:val="22"/>
                <w:szCs w:val="22"/>
                <w:lang w:val="ru-RU" w:eastAsia="en-US"/>
              </w:rPr>
              <w:t xml:space="preserve"> </w:t>
            </w:r>
            <w:r w:rsidRPr="00B522E4">
              <w:rPr>
                <w:i/>
                <w:sz w:val="22"/>
                <w:szCs w:val="22"/>
                <w:lang w:val="ru-RU" w:eastAsia="en-US"/>
              </w:rPr>
              <w:t>рек</w:t>
            </w:r>
            <w:r w:rsidRPr="00B522E4">
              <w:rPr>
                <w:i/>
                <w:spacing w:val="-9"/>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озер</w:t>
            </w:r>
            <w:r w:rsidRPr="00B522E4">
              <w:rPr>
                <w:i/>
                <w:spacing w:val="-10"/>
                <w:sz w:val="22"/>
                <w:szCs w:val="22"/>
                <w:lang w:val="ru-RU" w:eastAsia="en-US"/>
              </w:rPr>
              <w:t xml:space="preserve"> </w:t>
            </w:r>
            <w:r w:rsidRPr="00B522E4">
              <w:rPr>
                <w:i/>
                <w:sz w:val="22"/>
                <w:szCs w:val="22"/>
                <w:lang w:val="ru-RU" w:eastAsia="en-US"/>
              </w:rPr>
              <w:t>Татарстана.</w:t>
            </w:r>
            <w:r w:rsidRPr="00B522E4">
              <w:rPr>
                <w:i/>
                <w:spacing w:val="-9"/>
                <w:sz w:val="22"/>
                <w:szCs w:val="22"/>
                <w:lang w:val="ru-RU" w:eastAsia="en-US"/>
              </w:rPr>
              <w:t xml:space="preserve"> </w:t>
            </w:r>
            <w:r w:rsidRPr="00B522E4">
              <w:rPr>
                <w:i/>
                <w:sz w:val="22"/>
                <w:szCs w:val="22"/>
                <w:lang w:val="ru-RU" w:eastAsia="en-US"/>
              </w:rPr>
              <w:t>Рассказать</w:t>
            </w:r>
            <w:r w:rsidRPr="00B522E4">
              <w:rPr>
                <w:i/>
                <w:spacing w:val="-10"/>
                <w:sz w:val="22"/>
                <w:szCs w:val="22"/>
                <w:lang w:val="ru-RU" w:eastAsia="en-US"/>
              </w:rPr>
              <w:t xml:space="preserve"> </w:t>
            </w:r>
            <w:r w:rsidRPr="00B522E4">
              <w:rPr>
                <w:i/>
                <w:sz w:val="22"/>
                <w:szCs w:val="22"/>
                <w:lang w:val="ru-RU" w:eastAsia="en-US"/>
              </w:rPr>
              <w:t>о</w:t>
            </w:r>
            <w:r w:rsidRPr="00B522E4">
              <w:rPr>
                <w:i/>
                <w:spacing w:val="-10"/>
                <w:sz w:val="22"/>
                <w:szCs w:val="22"/>
                <w:lang w:val="ru-RU" w:eastAsia="en-US"/>
              </w:rPr>
              <w:t xml:space="preserve"> </w:t>
            </w:r>
            <w:r w:rsidRPr="00B522E4">
              <w:rPr>
                <w:i/>
                <w:sz w:val="22"/>
                <w:szCs w:val="22"/>
                <w:lang w:val="ru-RU" w:eastAsia="en-US"/>
              </w:rPr>
              <w:t>значении</w:t>
            </w:r>
            <w:r w:rsidRPr="00B522E4">
              <w:rPr>
                <w:i/>
                <w:spacing w:val="-10"/>
                <w:sz w:val="22"/>
                <w:szCs w:val="22"/>
                <w:lang w:val="ru-RU" w:eastAsia="en-US"/>
              </w:rPr>
              <w:t xml:space="preserve"> </w:t>
            </w:r>
            <w:r w:rsidRPr="00B522E4">
              <w:rPr>
                <w:i/>
                <w:sz w:val="22"/>
                <w:szCs w:val="22"/>
                <w:lang w:val="ru-RU" w:eastAsia="en-US"/>
              </w:rPr>
              <w:t>рек,</w:t>
            </w:r>
            <w:r w:rsidRPr="00B522E4">
              <w:rPr>
                <w:i/>
                <w:spacing w:val="-9"/>
                <w:sz w:val="22"/>
                <w:szCs w:val="22"/>
                <w:lang w:val="ru-RU" w:eastAsia="en-US"/>
              </w:rPr>
              <w:t xml:space="preserve"> </w:t>
            </w:r>
            <w:r w:rsidRPr="00B522E4">
              <w:rPr>
                <w:i/>
                <w:sz w:val="22"/>
                <w:szCs w:val="22"/>
                <w:lang w:val="ru-RU" w:eastAsia="en-US"/>
              </w:rPr>
              <w:t>родников</w:t>
            </w:r>
            <w:r w:rsidRPr="00B522E4">
              <w:rPr>
                <w:i/>
                <w:spacing w:val="-57"/>
                <w:sz w:val="22"/>
                <w:szCs w:val="22"/>
                <w:lang w:val="ru-RU" w:eastAsia="en-US"/>
              </w:rPr>
              <w:t xml:space="preserve"> </w:t>
            </w:r>
            <w:r w:rsidRPr="00B522E4">
              <w:rPr>
                <w:i/>
                <w:sz w:val="22"/>
                <w:szCs w:val="22"/>
                <w:lang w:val="ru-RU" w:eastAsia="en-US"/>
              </w:rPr>
              <w:t>в</w:t>
            </w:r>
            <w:r w:rsidRPr="00B522E4">
              <w:rPr>
                <w:i/>
                <w:spacing w:val="13"/>
                <w:sz w:val="22"/>
                <w:szCs w:val="22"/>
                <w:lang w:val="ru-RU" w:eastAsia="en-US"/>
              </w:rPr>
              <w:t xml:space="preserve"> </w:t>
            </w:r>
            <w:r w:rsidRPr="00B522E4">
              <w:rPr>
                <w:i/>
                <w:sz w:val="22"/>
                <w:szCs w:val="22"/>
                <w:lang w:val="ru-RU" w:eastAsia="en-US"/>
              </w:rPr>
              <w:t>жизни</w:t>
            </w:r>
            <w:r w:rsidRPr="00B522E4">
              <w:rPr>
                <w:i/>
                <w:spacing w:val="14"/>
                <w:sz w:val="22"/>
                <w:szCs w:val="22"/>
                <w:lang w:val="ru-RU" w:eastAsia="en-US"/>
              </w:rPr>
              <w:t xml:space="preserve"> </w:t>
            </w:r>
            <w:r w:rsidRPr="00B522E4">
              <w:rPr>
                <w:i/>
                <w:sz w:val="22"/>
                <w:szCs w:val="22"/>
                <w:lang w:val="ru-RU" w:eastAsia="en-US"/>
              </w:rPr>
              <w:t>человека.</w:t>
            </w:r>
            <w:r w:rsidRPr="00B522E4">
              <w:rPr>
                <w:i/>
                <w:spacing w:val="14"/>
                <w:sz w:val="22"/>
                <w:szCs w:val="22"/>
                <w:lang w:val="ru-RU" w:eastAsia="en-US"/>
              </w:rPr>
              <w:t xml:space="preserve"> </w:t>
            </w:r>
            <w:r w:rsidRPr="00B522E4">
              <w:rPr>
                <w:i/>
                <w:sz w:val="22"/>
                <w:szCs w:val="22"/>
                <w:lang w:val="ru-RU" w:eastAsia="en-US"/>
              </w:rPr>
              <w:t>Вызвать</w:t>
            </w:r>
            <w:r w:rsidRPr="00B522E4">
              <w:rPr>
                <w:i/>
                <w:spacing w:val="15"/>
                <w:sz w:val="22"/>
                <w:szCs w:val="22"/>
                <w:lang w:val="ru-RU" w:eastAsia="en-US"/>
              </w:rPr>
              <w:t xml:space="preserve"> </w:t>
            </w:r>
            <w:r w:rsidRPr="00B522E4">
              <w:rPr>
                <w:i/>
                <w:sz w:val="22"/>
                <w:szCs w:val="22"/>
                <w:lang w:val="ru-RU" w:eastAsia="en-US"/>
              </w:rPr>
              <w:t>желание</w:t>
            </w:r>
            <w:r w:rsidRPr="00B522E4">
              <w:rPr>
                <w:i/>
                <w:spacing w:val="13"/>
                <w:sz w:val="22"/>
                <w:szCs w:val="22"/>
                <w:lang w:val="ru-RU" w:eastAsia="en-US"/>
              </w:rPr>
              <w:t xml:space="preserve"> </w:t>
            </w:r>
            <w:r w:rsidRPr="00B522E4">
              <w:rPr>
                <w:i/>
                <w:sz w:val="22"/>
                <w:szCs w:val="22"/>
                <w:lang w:val="ru-RU" w:eastAsia="en-US"/>
              </w:rPr>
              <w:t>содержать</w:t>
            </w:r>
            <w:r w:rsidRPr="00B522E4">
              <w:rPr>
                <w:i/>
                <w:spacing w:val="15"/>
                <w:sz w:val="22"/>
                <w:szCs w:val="22"/>
                <w:lang w:val="ru-RU" w:eastAsia="en-US"/>
              </w:rPr>
              <w:t xml:space="preserve"> </w:t>
            </w:r>
            <w:r w:rsidRPr="00B522E4">
              <w:rPr>
                <w:i/>
                <w:sz w:val="22"/>
                <w:szCs w:val="22"/>
                <w:lang w:val="ru-RU" w:eastAsia="en-US"/>
              </w:rPr>
              <w:t>в</w:t>
            </w:r>
            <w:r w:rsidRPr="00B522E4">
              <w:rPr>
                <w:i/>
                <w:spacing w:val="13"/>
                <w:sz w:val="22"/>
                <w:szCs w:val="22"/>
                <w:lang w:val="ru-RU" w:eastAsia="en-US"/>
              </w:rPr>
              <w:t xml:space="preserve"> </w:t>
            </w:r>
            <w:r w:rsidRPr="00B522E4">
              <w:rPr>
                <w:i/>
                <w:sz w:val="22"/>
                <w:szCs w:val="22"/>
                <w:lang w:val="ru-RU" w:eastAsia="en-US"/>
              </w:rPr>
              <w:t>чистоте</w:t>
            </w:r>
            <w:r w:rsidRPr="00B522E4">
              <w:rPr>
                <w:i/>
                <w:spacing w:val="16"/>
                <w:sz w:val="22"/>
                <w:szCs w:val="22"/>
                <w:lang w:val="ru-RU" w:eastAsia="en-US"/>
              </w:rPr>
              <w:t xml:space="preserve"> </w:t>
            </w:r>
            <w:r w:rsidRPr="00B522E4">
              <w:rPr>
                <w:i/>
                <w:sz w:val="22"/>
                <w:szCs w:val="22"/>
                <w:lang w:val="ru-RU" w:eastAsia="en-US"/>
              </w:rPr>
              <w:t>водные</w:t>
            </w:r>
            <w:r w:rsidRPr="00B522E4">
              <w:rPr>
                <w:i/>
                <w:spacing w:val="13"/>
                <w:sz w:val="22"/>
                <w:szCs w:val="22"/>
                <w:lang w:val="ru-RU" w:eastAsia="en-US"/>
              </w:rPr>
              <w:t xml:space="preserve"> </w:t>
            </w:r>
            <w:r w:rsidRPr="00B522E4">
              <w:rPr>
                <w:i/>
                <w:sz w:val="22"/>
                <w:szCs w:val="22"/>
                <w:lang w:val="ru-RU" w:eastAsia="en-US"/>
              </w:rPr>
              <w:t>ресурсы</w:t>
            </w:r>
            <w:r w:rsidRPr="00B522E4">
              <w:rPr>
                <w:i/>
                <w:spacing w:val="14"/>
                <w:sz w:val="22"/>
                <w:szCs w:val="22"/>
                <w:lang w:val="ru-RU" w:eastAsia="en-US"/>
              </w:rPr>
              <w:t xml:space="preserve"> </w:t>
            </w:r>
            <w:r w:rsidRPr="00B522E4">
              <w:rPr>
                <w:i/>
                <w:sz w:val="22"/>
                <w:szCs w:val="22"/>
                <w:lang w:val="ru-RU" w:eastAsia="en-US"/>
              </w:rPr>
              <w:t>республики</w:t>
            </w:r>
            <w:r w:rsidRPr="00B522E4">
              <w:rPr>
                <w:i/>
                <w:spacing w:val="15"/>
                <w:sz w:val="22"/>
                <w:szCs w:val="22"/>
                <w:lang w:val="ru-RU" w:eastAsia="en-US"/>
              </w:rPr>
              <w:t xml:space="preserve"> </w:t>
            </w:r>
            <w:r w:rsidRPr="00B522E4">
              <w:rPr>
                <w:i/>
                <w:sz w:val="22"/>
                <w:szCs w:val="22"/>
                <w:lang w:val="ru-RU" w:eastAsia="en-US"/>
              </w:rPr>
              <w:t>и</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4) 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обеспечивающие</w:t>
            </w:r>
            <w:r w:rsidRPr="00B522E4">
              <w:rPr>
                <w:i/>
                <w:spacing w:val="1"/>
                <w:sz w:val="22"/>
                <w:szCs w:val="22"/>
                <w:lang w:val="ru-RU" w:eastAsia="en-US"/>
              </w:rPr>
              <w:t xml:space="preserve"> </w:t>
            </w:r>
            <w:r w:rsidRPr="00B522E4">
              <w:rPr>
                <w:i/>
                <w:sz w:val="22"/>
                <w:szCs w:val="22"/>
                <w:lang w:val="ru-RU" w:eastAsia="en-US"/>
              </w:rPr>
              <w:t>детям</w:t>
            </w:r>
            <w:r w:rsidRPr="00B522E4">
              <w:rPr>
                <w:i/>
                <w:spacing w:val="4"/>
                <w:sz w:val="22"/>
                <w:szCs w:val="22"/>
                <w:lang w:val="ru-RU" w:eastAsia="en-US"/>
              </w:rPr>
              <w:t xml:space="preserve"> </w:t>
            </w:r>
            <w:r w:rsidRPr="00B522E4">
              <w:rPr>
                <w:i/>
                <w:sz w:val="22"/>
                <w:szCs w:val="22"/>
                <w:lang w:val="ru-RU" w:eastAsia="en-US"/>
              </w:rPr>
              <w:t>возможность</w:t>
            </w:r>
            <w:r w:rsidRPr="00B522E4">
              <w:rPr>
                <w:i/>
                <w:spacing w:val="2"/>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игры</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совместной</w:t>
            </w:r>
            <w:r w:rsidRPr="00B522E4">
              <w:rPr>
                <w:i/>
                <w:spacing w:val="-57"/>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4"/>
                <w:sz w:val="22"/>
                <w:szCs w:val="22"/>
                <w:lang w:val="ru-RU" w:eastAsia="en-US"/>
              </w:rPr>
              <w:t xml:space="preserve"> </w:t>
            </w:r>
            <w:r w:rsidRPr="00B522E4">
              <w:rPr>
                <w:i/>
                <w:sz w:val="22"/>
                <w:szCs w:val="22"/>
                <w:lang w:val="ru-RU" w:eastAsia="en-US"/>
              </w:rPr>
              <w:t>образовательной</w:t>
            </w:r>
            <w:r w:rsidRPr="00B522E4">
              <w:rPr>
                <w:i/>
                <w:spacing w:val="-2"/>
                <w:sz w:val="22"/>
                <w:szCs w:val="22"/>
                <w:lang w:val="ru-RU" w:eastAsia="en-US"/>
              </w:rPr>
              <w:t xml:space="preserve"> </w:t>
            </w:r>
            <w:r w:rsidRPr="00B522E4">
              <w:rPr>
                <w:i/>
                <w:sz w:val="22"/>
                <w:szCs w:val="22"/>
                <w:lang w:val="ru-RU" w:eastAsia="en-US"/>
              </w:rPr>
              <w:t>среды: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продуманное</w:t>
            </w:r>
            <w:r w:rsidRPr="00B522E4">
              <w:rPr>
                <w:i/>
                <w:spacing w:val="-4"/>
                <w:sz w:val="22"/>
                <w:szCs w:val="22"/>
                <w:lang w:val="ru-RU" w:eastAsia="en-US"/>
              </w:rPr>
              <w:t xml:space="preserve"> </w:t>
            </w:r>
            <w:r w:rsidRPr="00B522E4">
              <w:rPr>
                <w:i/>
                <w:sz w:val="22"/>
                <w:szCs w:val="22"/>
                <w:lang w:val="ru-RU" w:eastAsia="en-US"/>
              </w:rPr>
              <w:t>пространственное,</w:t>
            </w:r>
            <w:r w:rsidRPr="00B522E4">
              <w:rPr>
                <w:i/>
                <w:spacing w:val="-3"/>
                <w:sz w:val="22"/>
                <w:szCs w:val="22"/>
                <w:lang w:val="ru-RU" w:eastAsia="en-US"/>
              </w:rPr>
              <w:t xml:space="preserve"> </w:t>
            </w:r>
            <w:r w:rsidRPr="00B522E4">
              <w:rPr>
                <w:i/>
                <w:sz w:val="22"/>
                <w:szCs w:val="22"/>
                <w:lang w:val="ru-RU" w:eastAsia="en-US"/>
              </w:rPr>
              <w:t>световое</w:t>
            </w:r>
            <w:r w:rsidRPr="00B522E4">
              <w:rPr>
                <w:i/>
                <w:spacing w:val="-3"/>
                <w:sz w:val="22"/>
                <w:szCs w:val="22"/>
                <w:lang w:val="ru-RU" w:eastAsia="en-US"/>
              </w:rPr>
              <w:t xml:space="preserve"> </w:t>
            </w:r>
            <w:r w:rsidRPr="00B522E4">
              <w:rPr>
                <w:i/>
                <w:sz w:val="22"/>
                <w:szCs w:val="22"/>
                <w:lang w:val="ru-RU" w:eastAsia="en-US"/>
              </w:rPr>
              <w:t>и</w:t>
            </w:r>
            <w:r w:rsidRPr="00B522E4">
              <w:rPr>
                <w:i/>
                <w:spacing w:val="-3"/>
                <w:sz w:val="22"/>
                <w:szCs w:val="22"/>
                <w:lang w:val="ru-RU" w:eastAsia="en-US"/>
              </w:rPr>
              <w:t xml:space="preserve"> </w:t>
            </w:r>
            <w:r w:rsidRPr="00B522E4">
              <w:rPr>
                <w:i/>
                <w:sz w:val="22"/>
                <w:szCs w:val="22"/>
                <w:lang w:val="ru-RU" w:eastAsia="en-US"/>
              </w:rPr>
              <w:t>цветовое</w:t>
            </w:r>
            <w:r w:rsidRPr="00B522E4">
              <w:rPr>
                <w:i/>
                <w:spacing w:val="-3"/>
                <w:sz w:val="22"/>
                <w:szCs w:val="22"/>
                <w:lang w:val="ru-RU" w:eastAsia="en-US"/>
              </w:rPr>
              <w:t xml:space="preserve"> </w:t>
            </w:r>
            <w:r w:rsidRPr="00B522E4">
              <w:rPr>
                <w:i/>
                <w:sz w:val="22"/>
                <w:szCs w:val="22"/>
                <w:lang w:val="ru-RU" w:eastAsia="en-US"/>
              </w:rPr>
              <w:t>оформление</w:t>
            </w:r>
            <w:r w:rsidRPr="00B522E4">
              <w:rPr>
                <w:i/>
                <w:spacing w:val="-4"/>
                <w:sz w:val="22"/>
                <w:szCs w:val="22"/>
                <w:lang w:val="ru-RU" w:eastAsia="en-US"/>
              </w:rPr>
              <w:t xml:space="preserve"> </w:t>
            </w:r>
            <w:r w:rsidRPr="00B522E4">
              <w:rPr>
                <w:i/>
                <w:sz w:val="22"/>
                <w:szCs w:val="22"/>
                <w:lang w:val="ru-RU" w:eastAsia="en-US"/>
              </w:rPr>
              <w:t>среды;</w:t>
            </w:r>
            <w:r w:rsidRPr="00B522E4">
              <w:rPr>
                <w:i/>
                <w:spacing w:val="-57"/>
                <w:sz w:val="22"/>
                <w:szCs w:val="22"/>
                <w:lang w:val="ru-RU" w:eastAsia="en-US"/>
              </w:rPr>
              <w:t xml:space="preserve"> </w:t>
            </w:r>
            <w:r w:rsidRPr="00B522E4">
              <w:rPr>
                <w:i/>
                <w:sz w:val="22"/>
                <w:szCs w:val="22"/>
                <w:lang w:val="ru-RU" w:eastAsia="en-US"/>
              </w:rPr>
              <w:t>свободный</w:t>
            </w:r>
            <w:r w:rsidRPr="00B522E4">
              <w:rPr>
                <w:i/>
                <w:spacing w:val="-1"/>
                <w:sz w:val="22"/>
                <w:szCs w:val="22"/>
                <w:lang w:val="ru-RU" w:eastAsia="en-US"/>
              </w:rPr>
              <w:t xml:space="preserve"> </w:t>
            </w:r>
            <w:r w:rsidRPr="00B522E4">
              <w:rPr>
                <w:i/>
                <w:sz w:val="22"/>
                <w:szCs w:val="22"/>
                <w:lang w:val="ru-RU" w:eastAsia="en-US"/>
              </w:rPr>
              <w:t>доступ к игрушкам и</w:t>
            </w:r>
            <w:r w:rsidRPr="00B522E4">
              <w:rPr>
                <w:i/>
                <w:spacing w:val="-1"/>
                <w:sz w:val="22"/>
                <w:szCs w:val="22"/>
                <w:lang w:val="ru-RU" w:eastAsia="en-US"/>
              </w:rPr>
              <w:t xml:space="preserve"> </w:t>
            </w:r>
            <w:r w:rsidRPr="00B522E4">
              <w:rPr>
                <w:i/>
                <w:sz w:val="22"/>
                <w:szCs w:val="22"/>
                <w:lang w:val="ru-RU" w:eastAsia="en-US"/>
              </w:rPr>
              <w:t>игровым</w:t>
            </w:r>
            <w:r w:rsidRPr="00B522E4">
              <w:rPr>
                <w:i/>
                <w:spacing w:val="-1"/>
                <w:sz w:val="22"/>
                <w:szCs w:val="22"/>
                <w:lang w:val="ru-RU" w:eastAsia="en-US"/>
              </w:rPr>
              <w:t xml:space="preserve"> </w:t>
            </w:r>
            <w:r w:rsidRPr="00B522E4">
              <w:rPr>
                <w:i/>
                <w:sz w:val="22"/>
                <w:szCs w:val="22"/>
                <w:lang w:val="ru-RU" w:eastAsia="en-US"/>
              </w:rPr>
              <w:t>материалам;</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реализация</w:t>
            </w:r>
            <w:r w:rsidRPr="00B522E4">
              <w:rPr>
                <w:i/>
                <w:spacing w:val="1"/>
                <w:sz w:val="22"/>
                <w:szCs w:val="22"/>
                <w:lang w:val="ru-RU" w:eastAsia="en-US"/>
              </w:rPr>
              <w:t xml:space="preserve"> </w:t>
            </w:r>
            <w:r w:rsidRPr="00B522E4">
              <w:rPr>
                <w:i/>
                <w:sz w:val="22"/>
                <w:szCs w:val="22"/>
                <w:lang w:val="ru-RU" w:eastAsia="en-US"/>
              </w:rPr>
              <w:t>потребностей</w:t>
            </w:r>
            <w:r w:rsidRPr="00B522E4">
              <w:rPr>
                <w:i/>
                <w:spacing w:val="1"/>
                <w:sz w:val="22"/>
                <w:szCs w:val="22"/>
                <w:lang w:val="ru-RU" w:eastAsia="en-US"/>
              </w:rPr>
              <w:t xml:space="preserve"> </w:t>
            </w:r>
            <w:r w:rsidRPr="00B522E4">
              <w:rPr>
                <w:i/>
                <w:sz w:val="22"/>
                <w:szCs w:val="22"/>
                <w:lang w:val="ru-RU" w:eastAsia="en-US"/>
              </w:rPr>
              <w:t>ребенка,</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том</w:t>
            </w:r>
            <w:r w:rsidRPr="00B522E4">
              <w:rPr>
                <w:i/>
                <w:spacing w:val="1"/>
                <w:sz w:val="22"/>
                <w:szCs w:val="22"/>
                <w:lang w:val="ru-RU" w:eastAsia="en-US"/>
              </w:rPr>
              <w:t xml:space="preserve"> </w:t>
            </w:r>
            <w:r w:rsidRPr="00B522E4">
              <w:rPr>
                <w:i/>
                <w:sz w:val="22"/>
                <w:szCs w:val="22"/>
                <w:lang w:val="ru-RU" w:eastAsia="en-US"/>
              </w:rPr>
              <w:t>числе</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игре,</w:t>
            </w:r>
            <w:r w:rsidRPr="00B522E4">
              <w:rPr>
                <w:i/>
                <w:spacing w:val="1"/>
                <w:sz w:val="22"/>
                <w:szCs w:val="22"/>
                <w:lang w:val="ru-RU" w:eastAsia="en-US"/>
              </w:rPr>
              <w:t xml:space="preserve"> </w:t>
            </w:r>
            <w:r w:rsidRPr="00B522E4">
              <w:rPr>
                <w:i/>
                <w:sz w:val="22"/>
                <w:szCs w:val="22"/>
                <w:lang w:val="ru-RU" w:eastAsia="en-US"/>
              </w:rPr>
              <w:t>движении,</w:t>
            </w:r>
            <w:r w:rsidRPr="00B522E4">
              <w:rPr>
                <w:i/>
                <w:spacing w:val="1"/>
                <w:sz w:val="22"/>
                <w:szCs w:val="22"/>
                <w:lang w:val="ru-RU" w:eastAsia="en-US"/>
              </w:rPr>
              <w:t xml:space="preserve"> </w:t>
            </w:r>
            <w:r w:rsidRPr="00B522E4">
              <w:rPr>
                <w:i/>
                <w:sz w:val="22"/>
                <w:szCs w:val="22"/>
                <w:lang w:val="ru-RU" w:eastAsia="en-US"/>
              </w:rPr>
              <w:t>познавательной</w:t>
            </w:r>
            <w:r w:rsidRPr="00B522E4">
              <w:rPr>
                <w:i/>
                <w:spacing w:val="1"/>
                <w:sz w:val="22"/>
                <w:szCs w:val="22"/>
                <w:lang w:val="ru-RU" w:eastAsia="en-US"/>
              </w:rPr>
              <w:t xml:space="preserve"> </w:t>
            </w:r>
            <w:r w:rsidRPr="00B522E4">
              <w:rPr>
                <w:i/>
                <w:sz w:val="22"/>
                <w:szCs w:val="22"/>
                <w:lang w:val="ru-RU" w:eastAsia="en-US"/>
              </w:rPr>
              <w:t>активности,</w:t>
            </w:r>
            <w:r w:rsidRPr="00B522E4">
              <w:rPr>
                <w:i/>
                <w:spacing w:val="-2"/>
                <w:sz w:val="22"/>
                <w:szCs w:val="22"/>
                <w:lang w:val="ru-RU" w:eastAsia="en-US"/>
              </w:rPr>
              <w:t xml:space="preserve"> </w:t>
            </w:r>
            <w:r w:rsidRPr="00B522E4">
              <w:rPr>
                <w:i/>
                <w:sz w:val="22"/>
                <w:szCs w:val="22"/>
                <w:lang w:val="ru-RU" w:eastAsia="en-US"/>
              </w:rPr>
              <w:t>общении;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ориентация на возрастные физиологические особенности детей, сенситивные периоды</w:t>
            </w:r>
            <w:r w:rsidRPr="00B522E4">
              <w:rPr>
                <w:i/>
                <w:spacing w:val="1"/>
                <w:sz w:val="22"/>
                <w:szCs w:val="22"/>
                <w:lang w:val="ru-RU" w:eastAsia="en-US"/>
              </w:rPr>
              <w:t xml:space="preserve"> </w:t>
            </w:r>
            <w:r w:rsidRPr="00B522E4">
              <w:rPr>
                <w:i/>
                <w:sz w:val="22"/>
                <w:szCs w:val="22"/>
                <w:lang w:val="ru-RU" w:eastAsia="en-US"/>
              </w:rPr>
              <w:t>развития</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возрастные</w:t>
            </w:r>
            <w:r w:rsidRPr="00B522E4">
              <w:rPr>
                <w:i/>
                <w:spacing w:val="1"/>
                <w:sz w:val="22"/>
                <w:szCs w:val="22"/>
                <w:lang w:val="ru-RU" w:eastAsia="en-US"/>
              </w:rPr>
              <w:t xml:space="preserve"> </w:t>
            </w:r>
            <w:r w:rsidRPr="00B522E4">
              <w:rPr>
                <w:i/>
                <w:sz w:val="22"/>
                <w:szCs w:val="22"/>
                <w:lang w:val="ru-RU" w:eastAsia="en-US"/>
              </w:rPr>
              <w:t>задачи развития;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собственную</w:t>
            </w:r>
            <w:r w:rsidRPr="00B522E4">
              <w:rPr>
                <w:i/>
                <w:spacing w:val="-3"/>
                <w:sz w:val="22"/>
                <w:szCs w:val="22"/>
                <w:lang w:val="ru-RU" w:eastAsia="en-US"/>
              </w:rPr>
              <w:t xml:space="preserve"> </w:t>
            </w:r>
            <w:r w:rsidRPr="00B522E4">
              <w:rPr>
                <w:i/>
                <w:sz w:val="22"/>
                <w:szCs w:val="22"/>
                <w:lang w:val="ru-RU" w:eastAsia="en-US"/>
              </w:rPr>
              <w:t>активность</w:t>
            </w:r>
            <w:r w:rsidRPr="00B522E4">
              <w:rPr>
                <w:i/>
                <w:spacing w:val="-3"/>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стимулирующие</w:t>
            </w:r>
            <w:r w:rsidRPr="00B522E4">
              <w:rPr>
                <w:i/>
                <w:spacing w:val="1"/>
                <w:sz w:val="22"/>
                <w:szCs w:val="22"/>
                <w:lang w:val="ru-RU" w:eastAsia="en-US"/>
              </w:rPr>
              <w:t xml:space="preserve"> </w:t>
            </w:r>
            <w:r w:rsidRPr="00B522E4">
              <w:rPr>
                <w:i/>
                <w:sz w:val="22"/>
                <w:szCs w:val="22"/>
                <w:lang w:val="ru-RU" w:eastAsia="en-US"/>
              </w:rPr>
              <w:t>развитие</w:t>
            </w:r>
            <w:r w:rsidRPr="00B522E4">
              <w:rPr>
                <w:i/>
                <w:spacing w:val="1"/>
                <w:sz w:val="22"/>
                <w:szCs w:val="22"/>
                <w:lang w:val="ru-RU" w:eastAsia="en-US"/>
              </w:rPr>
              <w:t xml:space="preserve"> </w:t>
            </w:r>
            <w:r w:rsidRPr="00B522E4">
              <w:rPr>
                <w:i/>
                <w:sz w:val="22"/>
                <w:szCs w:val="22"/>
                <w:lang w:val="ru-RU" w:eastAsia="en-US"/>
              </w:rPr>
              <w:t>интеллектуального</w:t>
            </w:r>
            <w:r w:rsidRPr="00B522E4">
              <w:rPr>
                <w:i/>
                <w:spacing w:val="1"/>
                <w:sz w:val="22"/>
                <w:szCs w:val="22"/>
                <w:lang w:val="ru-RU" w:eastAsia="en-US"/>
              </w:rPr>
              <w:t xml:space="preserve"> </w:t>
            </w:r>
            <w:r w:rsidRPr="00B522E4">
              <w:rPr>
                <w:i/>
                <w:sz w:val="22"/>
                <w:szCs w:val="22"/>
                <w:lang w:val="ru-RU" w:eastAsia="en-US"/>
              </w:rPr>
              <w:t>потенциала,</w:t>
            </w:r>
            <w:r w:rsidRPr="00B522E4">
              <w:rPr>
                <w:i/>
                <w:spacing w:val="1"/>
                <w:sz w:val="22"/>
                <w:szCs w:val="22"/>
                <w:lang w:val="ru-RU" w:eastAsia="en-US"/>
              </w:rPr>
              <w:t xml:space="preserve"> </w:t>
            </w:r>
            <w:r w:rsidRPr="00B522E4">
              <w:rPr>
                <w:i/>
                <w:sz w:val="22"/>
                <w:szCs w:val="22"/>
                <w:lang w:val="ru-RU" w:eastAsia="en-US"/>
              </w:rPr>
              <w:t>творческого,</w:t>
            </w:r>
            <w:r w:rsidRPr="00B522E4">
              <w:rPr>
                <w:i/>
                <w:spacing w:val="1"/>
                <w:sz w:val="22"/>
                <w:szCs w:val="22"/>
                <w:lang w:val="ru-RU" w:eastAsia="en-US"/>
              </w:rPr>
              <w:t xml:space="preserve"> </w:t>
            </w:r>
            <w:r w:rsidRPr="00B522E4">
              <w:rPr>
                <w:i/>
                <w:sz w:val="22"/>
                <w:szCs w:val="22"/>
                <w:lang w:val="ru-RU" w:eastAsia="en-US"/>
              </w:rPr>
              <w:t>продуктивного</w:t>
            </w:r>
            <w:r w:rsidRPr="00B522E4">
              <w:rPr>
                <w:i/>
                <w:spacing w:val="-1"/>
                <w:sz w:val="22"/>
                <w:szCs w:val="22"/>
                <w:lang w:val="ru-RU" w:eastAsia="en-US"/>
              </w:rPr>
              <w:t xml:space="preserve"> </w:t>
            </w:r>
            <w:r w:rsidRPr="00B522E4">
              <w:rPr>
                <w:i/>
                <w:sz w:val="22"/>
                <w:szCs w:val="22"/>
                <w:lang w:val="ru-RU" w:eastAsia="en-US"/>
              </w:rPr>
              <w:t>мышления</w:t>
            </w:r>
            <w:r w:rsidRPr="00B522E4">
              <w:rPr>
                <w:i/>
                <w:spacing w:val="-2"/>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поощрительное</w:t>
            </w:r>
            <w:r w:rsidRPr="00B522E4">
              <w:rPr>
                <w:i/>
                <w:spacing w:val="1"/>
                <w:sz w:val="22"/>
                <w:szCs w:val="22"/>
                <w:lang w:val="ru-RU" w:eastAsia="en-US"/>
              </w:rPr>
              <w:t xml:space="preserve"> </w:t>
            </w:r>
            <w:r w:rsidRPr="00B522E4">
              <w:rPr>
                <w:i/>
                <w:sz w:val="22"/>
                <w:szCs w:val="22"/>
                <w:lang w:val="ru-RU" w:eastAsia="en-US"/>
              </w:rPr>
              <w:t>воздействие</w:t>
            </w:r>
            <w:r w:rsidRPr="00B522E4">
              <w:rPr>
                <w:i/>
                <w:spacing w:val="1"/>
                <w:sz w:val="22"/>
                <w:szCs w:val="22"/>
                <w:lang w:val="ru-RU" w:eastAsia="en-US"/>
              </w:rPr>
              <w:t xml:space="preserve"> </w:t>
            </w:r>
            <w:r w:rsidRPr="00B522E4">
              <w:rPr>
                <w:i/>
                <w:sz w:val="22"/>
                <w:szCs w:val="22"/>
                <w:lang w:val="ru-RU" w:eastAsia="en-US"/>
              </w:rPr>
              <w:t>(эффективное</w:t>
            </w:r>
            <w:r w:rsidRPr="00B522E4">
              <w:rPr>
                <w:i/>
                <w:spacing w:val="1"/>
                <w:sz w:val="22"/>
                <w:szCs w:val="22"/>
                <w:lang w:val="ru-RU" w:eastAsia="en-US"/>
              </w:rPr>
              <w:t xml:space="preserve"> </w:t>
            </w:r>
            <w:r w:rsidRPr="00B522E4">
              <w:rPr>
                <w:i/>
                <w:sz w:val="22"/>
                <w:szCs w:val="22"/>
                <w:lang w:val="ru-RU" w:eastAsia="en-US"/>
              </w:rPr>
              <w:t>использование</w:t>
            </w:r>
            <w:r w:rsidRPr="00B522E4">
              <w:rPr>
                <w:i/>
                <w:spacing w:val="1"/>
                <w:sz w:val="22"/>
                <w:szCs w:val="22"/>
                <w:lang w:val="ru-RU" w:eastAsia="en-US"/>
              </w:rPr>
              <w:t xml:space="preserve"> </w:t>
            </w:r>
            <w:r w:rsidRPr="00B522E4">
              <w:rPr>
                <w:i/>
                <w:sz w:val="22"/>
                <w:szCs w:val="22"/>
                <w:lang w:val="ru-RU" w:eastAsia="en-US"/>
              </w:rPr>
              <w:t>педагогами</w:t>
            </w:r>
            <w:r w:rsidRPr="00B522E4">
              <w:rPr>
                <w:i/>
                <w:spacing w:val="1"/>
                <w:sz w:val="22"/>
                <w:szCs w:val="22"/>
                <w:lang w:val="ru-RU" w:eastAsia="en-US"/>
              </w:rPr>
              <w:t xml:space="preserve"> </w:t>
            </w:r>
            <w:r w:rsidRPr="00B522E4">
              <w:rPr>
                <w:i/>
                <w:sz w:val="22"/>
                <w:szCs w:val="22"/>
                <w:lang w:val="ru-RU" w:eastAsia="en-US"/>
              </w:rPr>
              <w:t>всего</w:t>
            </w:r>
            <w:r w:rsidRPr="00B522E4">
              <w:rPr>
                <w:i/>
                <w:spacing w:val="1"/>
                <w:sz w:val="22"/>
                <w:szCs w:val="22"/>
                <w:lang w:val="ru-RU" w:eastAsia="en-US"/>
              </w:rPr>
              <w:t xml:space="preserve"> </w:t>
            </w:r>
            <w:r w:rsidRPr="00B522E4">
              <w:rPr>
                <w:i/>
                <w:sz w:val="22"/>
                <w:szCs w:val="22"/>
                <w:lang w:val="ru-RU" w:eastAsia="en-US"/>
              </w:rPr>
              <w:t>спектра</w:t>
            </w:r>
            <w:r w:rsidRPr="00B522E4">
              <w:rPr>
                <w:i/>
                <w:spacing w:val="1"/>
                <w:sz w:val="22"/>
                <w:szCs w:val="22"/>
                <w:lang w:val="ru-RU" w:eastAsia="en-US"/>
              </w:rPr>
              <w:t xml:space="preserve"> </w:t>
            </w:r>
            <w:r w:rsidRPr="00B522E4">
              <w:rPr>
                <w:i/>
                <w:sz w:val="22"/>
                <w:szCs w:val="22"/>
                <w:lang w:val="ru-RU" w:eastAsia="en-US"/>
              </w:rPr>
              <w:t>поощрений)</w:t>
            </w:r>
            <w:r w:rsidRPr="00B522E4">
              <w:rPr>
                <w:i/>
                <w:spacing w:val="-4"/>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Предоставлять детям возможность прослушивать песни, попеть, поводить хороводы,</w:t>
            </w:r>
            <w:r w:rsidRPr="00B522E4">
              <w:rPr>
                <w:i/>
                <w:spacing w:val="1"/>
                <w:sz w:val="22"/>
                <w:szCs w:val="22"/>
                <w:lang w:val="ru-RU" w:eastAsia="en-US"/>
              </w:rPr>
              <w:t xml:space="preserve"> </w:t>
            </w:r>
            <w:r w:rsidRPr="00B522E4">
              <w:rPr>
                <w:i/>
                <w:sz w:val="22"/>
                <w:szCs w:val="22"/>
                <w:lang w:val="ru-RU" w:eastAsia="en-US"/>
              </w:rPr>
              <w:t>посмотреть</w:t>
            </w:r>
            <w:r w:rsidRPr="00B522E4">
              <w:rPr>
                <w:i/>
                <w:spacing w:val="-9"/>
                <w:sz w:val="22"/>
                <w:szCs w:val="22"/>
                <w:lang w:val="ru-RU" w:eastAsia="en-US"/>
              </w:rPr>
              <w:t xml:space="preserve"> </w:t>
            </w:r>
            <w:r w:rsidRPr="00B522E4">
              <w:rPr>
                <w:i/>
                <w:sz w:val="22"/>
                <w:szCs w:val="22"/>
                <w:lang w:val="ru-RU" w:eastAsia="en-US"/>
              </w:rPr>
              <w:t>сборник</w:t>
            </w:r>
            <w:r w:rsidRPr="00B522E4">
              <w:rPr>
                <w:i/>
                <w:spacing w:val="-8"/>
                <w:sz w:val="22"/>
                <w:szCs w:val="22"/>
                <w:lang w:val="ru-RU" w:eastAsia="en-US"/>
              </w:rPr>
              <w:t xml:space="preserve"> </w:t>
            </w:r>
            <w:r w:rsidRPr="00B522E4">
              <w:rPr>
                <w:i/>
                <w:sz w:val="22"/>
                <w:szCs w:val="22"/>
                <w:lang w:val="ru-RU" w:eastAsia="en-US"/>
              </w:rPr>
              <w:t>мультфильмов</w:t>
            </w:r>
            <w:r w:rsidRPr="00B522E4">
              <w:rPr>
                <w:i/>
                <w:spacing w:val="-9"/>
                <w:sz w:val="22"/>
                <w:szCs w:val="22"/>
                <w:lang w:val="ru-RU" w:eastAsia="en-US"/>
              </w:rPr>
              <w:t xml:space="preserve"> </w:t>
            </w:r>
            <w:r w:rsidRPr="00B522E4">
              <w:rPr>
                <w:i/>
                <w:sz w:val="22"/>
                <w:szCs w:val="22"/>
                <w:lang w:val="ru-RU" w:eastAsia="en-US"/>
              </w:rPr>
              <w:t>«В</w:t>
            </w:r>
            <w:r w:rsidRPr="00B522E4">
              <w:rPr>
                <w:i/>
                <w:spacing w:val="-12"/>
                <w:sz w:val="22"/>
                <w:szCs w:val="22"/>
                <w:lang w:val="ru-RU" w:eastAsia="en-US"/>
              </w:rPr>
              <w:t xml:space="preserve"> </w:t>
            </w:r>
            <w:r w:rsidRPr="00B522E4">
              <w:rPr>
                <w:i/>
                <w:sz w:val="22"/>
                <w:szCs w:val="22"/>
                <w:lang w:val="ru-RU" w:eastAsia="en-US"/>
              </w:rPr>
              <w:t>стране</w:t>
            </w:r>
            <w:r w:rsidRPr="00B522E4">
              <w:rPr>
                <w:i/>
                <w:spacing w:val="-9"/>
                <w:sz w:val="22"/>
                <w:szCs w:val="22"/>
                <w:lang w:val="ru-RU" w:eastAsia="en-US"/>
              </w:rPr>
              <w:t xml:space="preserve"> </w:t>
            </w:r>
            <w:r w:rsidRPr="00B522E4">
              <w:rPr>
                <w:i/>
                <w:sz w:val="22"/>
                <w:szCs w:val="22"/>
                <w:lang w:val="ru-RU" w:eastAsia="en-US"/>
              </w:rPr>
              <w:t>сказок»</w:t>
            </w:r>
            <w:r w:rsidRPr="00B522E4">
              <w:rPr>
                <w:i/>
                <w:spacing w:val="-8"/>
                <w:sz w:val="22"/>
                <w:szCs w:val="22"/>
                <w:lang w:val="ru-RU" w:eastAsia="en-US"/>
              </w:rPr>
              <w:t xml:space="preserve"> </w:t>
            </w:r>
            <w:r w:rsidRPr="00B522E4">
              <w:rPr>
                <w:i/>
                <w:sz w:val="22"/>
                <w:szCs w:val="22"/>
                <w:lang w:val="ru-RU" w:eastAsia="en-US"/>
              </w:rPr>
              <w:t>по</w:t>
            </w:r>
            <w:r w:rsidRPr="00B522E4">
              <w:rPr>
                <w:i/>
                <w:spacing w:val="-8"/>
                <w:sz w:val="22"/>
                <w:szCs w:val="22"/>
                <w:lang w:val="ru-RU" w:eastAsia="en-US"/>
              </w:rPr>
              <w:t xml:space="preserve"> </w:t>
            </w:r>
            <w:r w:rsidRPr="00B522E4">
              <w:rPr>
                <w:i/>
                <w:sz w:val="22"/>
                <w:szCs w:val="22"/>
                <w:lang w:val="ru-RU" w:eastAsia="en-US"/>
              </w:rPr>
              <w:t>мотивам</w:t>
            </w:r>
            <w:r w:rsidRPr="00B522E4">
              <w:rPr>
                <w:i/>
                <w:spacing w:val="-9"/>
                <w:sz w:val="22"/>
                <w:szCs w:val="22"/>
                <w:lang w:val="ru-RU" w:eastAsia="en-US"/>
              </w:rPr>
              <w:t xml:space="preserve"> </w:t>
            </w:r>
            <w:r w:rsidRPr="00B522E4">
              <w:rPr>
                <w:i/>
                <w:sz w:val="22"/>
                <w:szCs w:val="22"/>
                <w:lang w:val="ru-RU" w:eastAsia="en-US"/>
              </w:rPr>
              <w:t>произведений</w:t>
            </w:r>
            <w:r w:rsidRPr="00B522E4">
              <w:rPr>
                <w:i/>
                <w:spacing w:val="-8"/>
                <w:sz w:val="22"/>
                <w:szCs w:val="22"/>
                <w:lang w:val="ru-RU" w:eastAsia="en-US"/>
              </w:rPr>
              <w:t xml:space="preserve"> </w:t>
            </w:r>
            <w:r w:rsidRPr="00B522E4">
              <w:rPr>
                <w:i/>
                <w:sz w:val="22"/>
                <w:szCs w:val="22"/>
                <w:lang w:val="ru-RU" w:eastAsia="en-US"/>
              </w:rPr>
              <w:t>А.</w:t>
            </w:r>
            <w:r w:rsidRPr="00B522E4">
              <w:rPr>
                <w:i/>
                <w:spacing w:val="-8"/>
                <w:sz w:val="22"/>
                <w:szCs w:val="22"/>
                <w:lang w:val="ru-RU" w:eastAsia="en-US"/>
              </w:rPr>
              <w:t xml:space="preserve"> </w:t>
            </w:r>
            <w:r w:rsidRPr="00B522E4">
              <w:rPr>
                <w:i/>
                <w:sz w:val="22"/>
                <w:szCs w:val="22"/>
                <w:lang w:val="ru-RU" w:eastAsia="en-US"/>
              </w:rPr>
              <w:t>Алиша</w:t>
            </w:r>
            <w:r w:rsidRPr="00B522E4">
              <w:rPr>
                <w:i/>
                <w:spacing w:val="-58"/>
                <w:sz w:val="22"/>
                <w:szCs w:val="22"/>
                <w:lang w:val="ru-RU" w:eastAsia="en-US"/>
              </w:rPr>
              <w:t xml:space="preserve"> </w:t>
            </w:r>
            <w:r w:rsidRPr="00B522E4">
              <w:rPr>
                <w:i/>
                <w:sz w:val="22"/>
                <w:szCs w:val="22"/>
                <w:lang w:val="ru-RU" w:eastAsia="en-US"/>
              </w:rPr>
              <w:t>студии «Татармультфильм», телепередач «Поем и учим татарский язык», «Күчтәнәч» и</w:t>
            </w:r>
            <w:r w:rsidRPr="00B522E4">
              <w:rPr>
                <w:i/>
                <w:spacing w:val="1"/>
                <w:sz w:val="22"/>
                <w:szCs w:val="22"/>
                <w:lang w:val="ru-RU" w:eastAsia="en-US"/>
              </w:rPr>
              <w:t xml:space="preserve"> </w:t>
            </w:r>
            <w:r w:rsidRPr="00B522E4">
              <w:rPr>
                <w:i/>
                <w:sz w:val="22"/>
                <w:szCs w:val="22"/>
                <w:lang w:val="ru-RU" w:eastAsia="en-US"/>
              </w:rPr>
              <w:t>получить</w:t>
            </w:r>
            <w:r w:rsidRPr="00B522E4">
              <w:rPr>
                <w:i/>
                <w:spacing w:val="1"/>
                <w:sz w:val="22"/>
                <w:szCs w:val="22"/>
                <w:lang w:val="ru-RU" w:eastAsia="en-US"/>
              </w:rPr>
              <w:t xml:space="preserve"> </w:t>
            </w:r>
            <w:r w:rsidRPr="00B522E4">
              <w:rPr>
                <w:i/>
                <w:sz w:val="22"/>
                <w:szCs w:val="22"/>
                <w:lang w:val="ru-RU" w:eastAsia="en-US"/>
              </w:rPr>
              <w:t>удовлетворение</w:t>
            </w:r>
            <w:r w:rsidRPr="00B522E4">
              <w:rPr>
                <w:i/>
                <w:spacing w:val="1"/>
                <w:sz w:val="22"/>
                <w:szCs w:val="22"/>
                <w:lang w:val="ru-RU" w:eastAsia="en-US"/>
              </w:rPr>
              <w:t xml:space="preserve"> </w:t>
            </w:r>
            <w:r w:rsidRPr="00B522E4">
              <w:rPr>
                <w:i/>
                <w:sz w:val="22"/>
                <w:szCs w:val="22"/>
                <w:lang w:val="ru-RU" w:eastAsia="en-US"/>
              </w:rPr>
              <w:t>от</w:t>
            </w:r>
            <w:r w:rsidRPr="00B522E4">
              <w:rPr>
                <w:i/>
                <w:spacing w:val="1"/>
                <w:sz w:val="22"/>
                <w:szCs w:val="22"/>
                <w:lang w:val="ru-RU" w:eastAsia="en-US"/>
              </w:rPr>
              <w:t xml:space="preserve"> </w:t>
            </w:r>
            <w:r w:rsidRPr="00B522E4">
              <w:rPr>
                <w:i/>
                <w:sz w:val="22"/>
                <w:szCs w:val="22"/>
                <w:lang w:val="ru-RU" w:eastAsia="en-US"/>
              </w:rPr>
              <w:t>познавательной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творческой</w:t>
            </w:r>
            <w:r w:rsidRPr="00B522E4">
              <w:rPr>
                <w:i/>
                <w:spacing w:val="1"/>
                <w:sz w:val="22"/>
                <w:szCs w:val="22"/>
                <w:lang w:val="ru-RU" w:eastAsia="en-US"/>
              </w:rPr>
              <w:t xml:space="preserve"> </w:t>
            </w:r>
            <w:r w:rsidRPr="00B522E4">
              <w:rPr>
                <w:i/>
                <w:sz w:val="22"/>
                <w:szCs w:val="22"/>
                <w:lang w:val="ru-RU" w:eastAsia="en-US"/>
              </w:rPr>
              <w:t>активности.</w:t>
            </w:r>
            <w:r w:rsidRPr="00B522E4">
              <w:rPr>
                <w:i/>
                <w:spacing w:val="1"/>
                <w:sz w:val="22"/>
                <w:szCs w:val="22"/>
                <w:lang w:val="ru-RU" w:eastAsia="en-US"/>
              </w:rPr>
              <w:t xml:space="preserve"> </w:t>
            </w:r>
            <w:r w:rsidRPr="00B522E4">
              <w:rPr>
                <w:i/>
                <w:sz w:val="22"/>
                <w:szCs w:val="22"/>
                <w:lang w:val="ru-RU" w:eastAsia="en-US"/>
              </w:rPr>
              <w:t>Закладывать</w:t>
            </w:r>
            <w:r w:rsidRPr="00B522E4">
              <w:rPr>
                <w:i/>
                <w:spacing w:val="-57"/>
                <w:sz w:val="22"/>
                <w:szCs w:val="22"/>
                <w:lang w:val="ru-RU" w:eastAsia="en-US"/>
              </w:rPr>
              <w:t xml:space="preserve"> </w:t>
            </w:r>
            <w:r w:rsidRPr="00B522E4">
              <w:rPr>
                <w:i/>
                <w:sz w:val="22"/>
                <w:szCs w:val="22"/>
                <w:lang w:val="ru-RU" w:eastAsia="en-US"/>
              </w:rPr>
              <w:t>основы</w:t>
            </w:r>
            <w:r w:rsidRPr="00B522E4">
              <w:rPr>
                <w:i/>
                <w:spacing w:val="-1"/>
                <w:sz w:val="22"/>
                <w:szCs w:val="22"/>
                <w:lang w:val="ru-RU" w:eastAsia="en-US"/>
              </w:rPr>
              <w:t xml:space="preserve"> </w:t>
            </w:r>
            <w:r w:rsidRPr="00B522E4">
              <w:rPr>
                <w:i/>
                <w:sz w:val="22"/>
                <w:szCs w:val="22"/>
                <w:lang w:val="ru-RU" w:eastAsia="en-US"/>
              </w:rPr>
              <w:t>языковой культуры,</w:t>
            </w:r>
            <w:r w:rsidRPr="00B522E4">
              <w:rPr>
                <w:i/>
                <w:spacing w:val="-1"/>
                <w:sz w:val="22"/>
                <w:szCs w:val="22"/>
                <w:lang w:val="ru-RU" w:eastAsia="en-US"/>
              </w:rPr>
              <w:t xml:space="preserve"> </w:t>
            </w:r>
            <w:r w:rsidRPr="00B522E4">
              <w:rPr>
                <w:i/>
                <w:sz w:val="22"/>
                <w:szCs w:val="22"/>
                <w:lang w:val="ru-RU" w:eastAsia="en-US"/>
              </w:rPr>
              <w:t>культуры общения</w:t>
            </w:r>
            <w:r w:rsidRPr="00B522E4">
              <w:rPr>
                <w:i/>
                <w:spacing w:val="-1"/>
                <w:sz w:val="22"/>
                <w:szCs w:val="22"/>
                <w:lang w:val="ru-RU" w:eastAsia="en-US"/>
              </w:rPr>
              <w:t xml:space="preserve"> </w:t>
            </w:r>
            <w:r w:rsidRPr="00B522E4">
              <w:rPr>
                <w:i/>
                <w:sz w:val="22"/>
                <w:szCs w:val="22"/>
                <w:lang w:val="ru-RU" w:eastAsia="en-US"/>
              </w:rPr>
              <w:t>и деятельности.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Предоставлять</w:t>
            </w:r>
            <w:r w:rsidRPr="00B522E4">
              <w:rPr>
                <w:i/>
                <w:spacing w:val="1"/>
                <w:sz w:val="22"/>
                <w:szCs w:val="22"/>
                <w:lang w:val="ru-RU" w:eastAsia="en-US"/>
              </w:rPr>
              <w:t xml:space="preserve"> </w:t>
            </w:r>
            <w:r w:rsidRPr="00B522E4">
              <w:rPr>
                <w:i/>
                <w:sz w:val="22"/>
                <w:szCs w:val="22"/>
                <w:lang w:val="ru-RU" w:eastAsia="en-US"/>
              </w:rPr>
              <w:t>детям</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рассказывать</w:t>
            </w:r>
            <w:r w:rsidRPr="00B522E4">
              <w:rPr>
                <w:i/>
                <w:spacing w:val="1"/>
                <w:sz w:val="22"/>
                <w:szCs w:val="22"/>
                <w:lang w:val="ru-RU" w:eastAsia="en-US"/>
              </w:rPr>
              <w:t xml:space="preserve"> </w:t>
            </w:r>
            <w:r w:rsidRPr="00B522E4">
              <w:rPr>
                <w:i/>
                <w:sz w:val="22"/>
                <w:szCs w:val="22"/>
                <w:lang w:val="ru-RU" w:eastAsia="en-US"/>
              </w:rPr>
              <w:t>стихотворения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Международный</w:t>
            </w:r>
            <w:r w:rsidRPr="00B522E4">
              <w:rPr>
                <w:i/>
                <w:spacing w:val="-57"/>
                <w:sz w:val="22"/>
                <w:szCs w:val="22"/>
                <w:lang w:val="ru-RU" w:eastAsia="en-US"/>
              </w:rPr>
              <w:t xml:space="preserve"> </w:t>
            </w:r>
            <w:r w:rsidRPr="00B522E4">
              <w:rPr>
                <w:i/>
                <w:sz w:val="22"/>
                <w:szCs w:val="22"/>
                <w:lang w:val="ru-RU" w:eastAsia="en-US"/>
              </w:rPr>
              <w:t>день</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языка,</w:t>
            </w:r>
            <w:r w:rsidRPr="00B522E4">
              <w:rPr>
                <w:i/>
                <w:spacing w:val="1"/>
                <w:sz w:val="22"/>
                <w:szCs w:val="22"/>
                <w:lang w:val="ru-RU" w:eastAsia="en-US"/>
              </w:rPr>
              <w:t xml:space="preserve"> </w:t>
            </w:r>
            <w:r w:rsidRPr="00B522E4">
              <w:rPr>
                <w:i/>
                <w:sz w:val="22"/>
                <w:szCs w:val="22"/>
                <w:lang w:val="ru-RU" w:eastAsia="en-US"/>
              </w:rPr>
              <w:t>на</w:t>
            </w:r>
            <w:r w:rsidRPr="00B522E4">
              <w:rPr>
                <w:i/>
                <w:spacing w:val="1"/>
                <w:sz w:val="22"/>
                <w:szCs w:val="22"/>
                <w:lang w:val="ru-RU" w:eastAsia="en-US"/>
              </w:rPr>
              <w:t xml:space="preserve"> </w:t>
            </w:r>
            <w:r w:rsidRPr="00B522E4">
              <w:rPr>
                <w:i/>
                <w:sz w:val="22"/>
                <w:szCs w:val="22"/>
                <w:lang w:val="ru-RU" w:eastAsia="en-US"/>
              </w:rPr>
              <w:t>конкурсе</w:t>
            </w:r>
            <w:r w:rsidRPr="00B522E4">
              <w:rPr>
                <w:i/>
                <w:spacing w:val="1"/>
                <w:sz w:val="22"/>
                <w:szCs w:val="22"/>
                <w:lang w:val="ru-RU" w:eastAsia="en-US"/>
              </w:rPr>
              <w:t xml:space="preserve"> </w:t>
            </w:r>
            <w:r w:rsidRPr="00B522E4">
              <w:rPr>
                <w:i/>
                <w:sz w:val="22"/>
                <w:szCs w:val="22"/>
                <w:lang w:val="ru-RU" w:eastAsia="en-US"/>
              </w:rPr>
              <w:t>чтецов,</w:t>
            </w:r>
            <w:r w:rsidRPr="00B522E4">
              <w:rPr>
                <w:i/>
                <w:spacing w:val="1"/>
                <w:sz w:val="22"/>
                <w:szCs w:val="22"/>
                <w:lang w:val="ru-RU" w:eastAsia="en-US"/>
              </w:rPr>
              <w:t xml:space="preserve"> </w:t>
            </w:r>
            <w:r w:rsidRPr="00B522E4">
              <w:rPr>
                <w:i/>
                <w:sz w:val="22"/>
                <w:szCs w:val="22"/>
                <w:lang w:val="ru-RU" w:eastAsia="en-US"/>
              </w:rPr>
              <w:t>литературном</w:t>
            </w:r>
            <w:r w:rsidRPr="00B522E4">
              <w:rPr>
                <w:i/>
                <w:spacing w:val="1"/>
                <w:sz w:val="22"/>
                <w:szCs w:val="22"/>
                <w:lang w:val="ru-RU" w:eastAsia="en-US"/>
              </w:rPr>
              <w:t xml:space="preserve"> </w:t>
            </w:r>
            <w:r w:rsidRPr="00B522E4">
              <w:rPr>
                <w:i/>
                <w:sz w:val="22"/>
                <w:szCs w:val="22"/>
                <w:lang w:val="ru-RU" w:eastAsia="en-US"/>
              </w:rPr>
              <w:t>вечере.</w:t>
            </w:r>
            <w:r w:rsidRPr="00B522E4">
              <w:rPr>
                <w:i/>
                <w:spacing w:val="1"/>
                <w:sz w:val="22"/>
                <w:szCs w:val="22"/>
                <w:lang w:val="ru-RU" w:eastAsia="en-US"/>
              </w:rPr>
              <w:t xml:space="preserve"> </w:t>
            </w:r>
            <w:r w:rsidRPr="00B522E4">
              <w:rPr>
                <w:i/>
                <w:sz w:val="22"/>
                <w:szCs w:val="22"/>
                <w:lang w:val="ru-RU" w:eastAsia="en-US"/>
              </w:rPr>
              <w:t>Формировать</w:t>
            </w:r>
            <w:r w:rsidRPr="00B522E4">
              <w:rPr>
                <w:i/>
                <w:spacing w:val="1"/>
                <w:sz w:val="22"/>
                <w:szCs w:val="22"/>
                <w:lang w:val="ru-RU" w:eastAsia="en-US"/>
              </w:rPr>
              <w:t xml:space="preserve"> </w:t>
            </w:r>
            <w:r w:rsidRPr="00B522E4">
              <w:rPr>
                <w:i/>
                <w:sz w:val="22"/>
                <w:szCs w:val="22"/>
                <w:lang w:val="ru-RU" w:eastAsia="en-US"/>
              </w:rPr>
              <w:t>интонационную выразительность речи. Дать возможность испытать чувство радости</w:t>
            </w:r>
            <w:r w:rsidRPr="00B522E4">
              <w:rPr>
                <w:i/>
                <w:spacing w:val="1"/>
                <w:sz w:val="22"/>
                <w:szCs w:val="22"/>
                <w:lang w:val="ru-RU" w:eastAsia="en-US"/>
              </w:rPr>
              <w:t xml:space="preserve"> </w:t>
            </w:r>
            <w:r w:rsidRPr="00B522E4">
              <w:rPr>
                <w:i/>
                <w:sz w:val="22"/>
                <w:szCs w:val="22"/>
                <w:lang w:val="ru-RU" w:eastAsia="en-US"/>
              </w:rPr>
              <w:t>от</w:t>
            </w:r>
            <w:r w:rsidRPr="00B522E4">
              <w:rPr>
                <w:i/>
                <w:spacing w:val="-1"/>
                <w:sz w:val="22"/>
                <w:szCs w:val="22"/>
                <w:lang w:val="ru-RU" w:eastAsia="en-US"/>
              </w:rPr>
              <w:t xml:space="preserve"> </w:t>
            </w:r>
            <w:r w:rsidRPr="00B522E4">
              <w:rPr>
                <w:i/>
                <w:sz w:val="22"/>
                <w:szCs w:val="22"/>
                <w:lang w:val="ru-RU" w:eastAsia="en-US"/>
              </w:rPr>
              <w:t>очередного выступления.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Упражнять</w:t>
            </w:r>
            <w:r w:rsidRPr="00B522E4">
              <w:rPr>
                <w:i/>
                <w:spacing w:val="112"/>
                <w:sz w:val="22"/>
                <w:szCs w:val="22"/>
                <w:lang w:val="ru-RU" w:eastAsia="en-US"/>
              </w:rPr>
              <w:t xml:space="preserve"> </w:t>
            </w:r>
            <w:r w:rsidRPr="00B522E4">
              <w:rPr>
                <w:i/>
                <w:sz w:val="22"/>
                <w:szCs w:val="22"/>
                <w:lang w:val="ru-RU" w:eastAsia="en-US"/>
              </w:rPr>
              <w:t xml:space="preserve">детей  </w:t>
            </w:r>
            <w:r w:rsidRPr="00B522E4">
              <w:rPr>
                <w:i/>
                <w:spacing w:val="49"/>
                <w:sz w:val="22"/>
                <w:szCs w:val="22"/>
                <w:lang w:val="ru-RU" w:eastAsia="en-US"/>
              </w:rPr>
              <w:t xml:space="preserve"> </w:t>
            </w:r>
            <w:r w:rsidRPr="00B522E4">
              <w:rPr>
                <w:i/>
                <w:sz w:val="22"/>
                <w:szCs w:val="22"/>
                <w:lang w:val="ru-RU" w:eastAsia="en-US"/>
              </w:rPr>
              <w:t xml:space="preserve">в  </w:t>
            </w:r>
            <w:r w:rsidRPr="00B522E4">
              <w:rPr>
                <w:i/>
                <w:spacing w:val="51"/>
                <w:sz w:val="22"/>
                <w:szCs w:val="22"/>
                <w:lang w:val="ru-RU" w:eastAsia="en-US"/>
              </w:rPr>
              <w:t xml:space="preserve"> </w:t>
            </w:r>
            <w:r w:rsidRPr="00B522E4">
              <w:rPr>
                <w:i/>
                <w:sz w:val="22"/>
                <w:szCs w:val="22"/>
                <w:lang w:val="ru-RU" w:eastAsia="en-US"/>
              </w:rPr>
              <w:t xml:space="preserve">переводе  </w:t>
            </w:r>
            <w:r w:rsidRPr="00B522E4">
              <w:rPr>
                <w:i/>
                <w:spacing w:val="49"/>
                <w:sz w:val="22"/>
                <w:szCs w:val="22"/>
                <w:lang w:val="ru-RU" w:eastAsia="en-US"/>
              </w:rPr>
              <w:t xml:space="preserve"> </w:t>
            </w:r>
            <w:r w:rsidRPr="00B522E4">
              <w:rPr>
                <w:i/>
                <w:sz w:val="22"/>
                <w:szCs w:val="22"/>
                <w:lang w:val="ru-RU" w:eastAsia="en-US"/>
              </w:rPr>
              <w:t xml:space="preserve">предложений  </w:t>
            </w:r>
            <w:r w:rsidRPr="00B522E4">
              <w:rPr>
                <w:i/>
                <w:spacing w:val="50"/>
                <w:sz w:val="22"/>
                <w:szCs w:val="22"/>
                <w:lang w:val="ru-RU" w:eastAsia="en-US"/>
              </w:rPr>
              <w:t xml:space="preserve"> </w:t>
            </w:r>
            <w:r w:rsidRPr="00B522E4">
              <w:rPr>
                <w:i/>
                <w:sz w:val="22"/>
                <w:szCs w:val="22"/>
                <w:lang w:val="ru-RU" w:eastAsia="en-US"/>
              </w:rPr>
              <w:t xml:space="preserve">с  </w:t>
            </w:r>
            <w:r w:rsidRPr="00B522E4">
              <w:rPr>
                <w:i/>
                <w:spacing w:val="49"/>
                <w:sz w:val="22"/>
                <w:szCs w:val="22"/>
                <w:lang w:val="ru-RU" w:eastAsia="en-US"/>
              </w:rPr>
              <w:t xml:space="preserve"> </w:t>
            </w:r>
            <w:r w:rsidRPr="00B522E4">
              <w:rPr>
                <w:i/>
                <w:sz w:val="22"/>
                <w:szCs w:val="22"/>
                <w:lang w:val="ru-RU" w:eastAsia="en-US"/>
              </w:rPr>
              <w:t xml:space="preserve">русского  </w:t>
            </w:r>
            <w:r w:rsidRPr="00B522E4">
              <w:rPr>
                <w:i/>
                <w:spacing w:val="51"/>
                <w:sz w:val="22"/>
                <w:szCs w:val="22"/>
                <w:lang w:val="ru-RU" w:eastAsia="en-US"/>
              </w:rPr>
              <w:t xml:space="preserve"> </w:t>
            </w:r>
            <w:r w:rsidRPr="00B522E4">
              <w:rPr>
                <w:i/>
                <w:sz w:val="22"/>
                <w:szCs w:val="22"/>
                <w:lang w:val="ru-RU" w:eastAsia="en-US"/>
              </w:rPr>
              <w:t xml:space="preserve">языка  </w:t>
            </w:r>
            <w:r w:rsidRPr="00B522E4">
              <w:rPr>
                <w:i/>
                <w:spacing w:val="51"/>
                <w:sz w:val="22"/>
                <w:szCs w:val="22"/>
                <w:lang w:val="ru-RU" w:eastAsia="en-US"/>
              </w:rPr>
              <w:t xml:space="preserve"> </w:t>
            </w:r>
            <w:r w:rsidRPr="00B522E4">
              <w:rPr>
                <w:i/>
                <w:sz w:val="22"/>
                <w:szCs w:val="22"/>
                <w:lang w:val="ru-RU" w:eastAsia="en-US"/>
              </w:rPr>
              <w:t xml:space="preserve">на  </w:t>
            </w:r>
            <w:r w:rsidRPr="00B522E4">
              <w:rPr>
                <w:i/>
                <w:spacing w:val="50"/>
                <w:sz w:val="22"/>
                <w:szCs w:val="22"/>
                <w:lang w:val="ru-RU" w:eastAsia="en-US"/>
              </w:rPr>
              <w:t xml:space="preserve"> </w:t>
            </w:r>
            <w:r w:rsidRPr="00B522E4">
              <w:rPr>
                <w:i/>
                <w:sz w:val="22"/>
                <w:szCs w:val="22"/>
                <w:lang w:val="ru-RU" w:eastAsia="en-US"/>
              </w:rPr>
              <w:t>татарский,</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активизировать</w:t>
            </w:r>
            <w:r w:rsidRPr="00B522E4">
              <w:rPr>
                <w:i/>
                <w:spacing w:val="-1"/>
                <w:sz w:val="22"/>
                <w:szCs w:val="22"/>
                <w:lang w:val="ru-RU" w:eastAsia="en-US"/>
              </w:rPr>
              <w:t xml:space="preserve"> </w:t>
            </w:r>
            <w:r w:rsidRPr="00B522E4">
              <w:rPr>
                <w:i/>
                <w:sz w:val="22"/>
                <w:szCs w:val="22"/>
                <w:lang w:val="ru-RU" w:eastAsia="en-US"/>
              </w:rPr>
              <w:t>память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Региональную</w:t>
            </w:r>
            <w:r w:rsidRPr="00B522E4">
              <w:rPr>
                <w:i/>
                <w:spacing w:val="-4"/>
                <w:sz w:val="22"/>
                <w:szCs w:val="22"/>
                <w:lang w:val="ru-RU" w:eastAsia="en-US"/>
              </w:rPr>
              <w:t xml:space="preserve"> </w:t>
            </w:r>
            <w:r w:rsidRPr="00B522E4">
              <w:rPr>
                <w:i/>
                <w:sz w:val="22"/>
                <w:szCs w:val="22"/>
                <w:lang w:val="ru-RU" w:eastAsia="en-US"/>
              </w:rPr>
              <w:t>специфику</w:t>
            </w:r>
            <w:r w:rsidRPr="00B522E4">
              <w:rPr>
                <w:i/>
                <w:spacing w:val="-4"/>
                <w:sz w:val="22"/>
                <w:szCs w:val="22"/>
                <w:lang w:val="ru-RU" w:eastAsia="en-US"/>
              </w:rPr>
              <w:t xml:space="preserve"> </w:t>
            </w:r>
            <w:r w:rsidRPr="00B522E4">
              <w:rPr>
                <w:i/>
                <w:sz w:val="22"/>
                <w:szCs w:val="22"/>
                <w:lang w:val="ru-RU" w:eastAsia="en-US"/>
              </w:rPr>
              <w:t>ДОО</w:t>
            </w:r>
            <w:r w:rsidRPr="00B522E4">
              <w:rPr>
                <w:i/>
                <w:spacing w:val="-5"/>
                <w:sz w:val="22"/>
                <w:szCs w:val="22"/>
                <w:lang w:val="ru-RU" w:eastAsia="en-US"/>
              </w:rPr>
              <w:t xml:space="preserve"> </w:t>
            </w:r>
            <w:r w:rsidRPr="00B522E4">
              <w:rPr>
                <w:i/>
                <w:sz w:val="22"/>
                <w:szCs w:val="22"/>
                <w:lang w:val="ru-RU" w:eastAsia="en-US"/>
              </w:rPr>
              <w:t>определяет</w:t>
            </w:r>
            <w:r w:rsidRPr="00B522E4">
              <w:rPr>
                <w:i/>
                <w:spacing w:val="-3"/>
                <w:sz w:val="22"/>
                <w:szCs w:val="22"/>
                <w:lang w:val="ru-RU" w:eastAsia="en-US"/>
              </w:rPr>
              <w:t xml:space="preserve"> </w:t>
            </w:r>
            <w:r w:rsidRPr="00B522E4">
              <w:rPr>
                <w:i/>
                <w:sz w:val="22"/>
                <w:szCs w:val="22"/>
                <w:lang w:val="ru-RU" w:eastAsia="en-US"/>
              </w:rPr>
              <w:t>самостоятельно</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5)</w:t>
            </w:r>
            <w:r w:rsidRPr="00B522E4">
              <w:rPr>
                <w:i/>
                <w:spacing w:val="23"/>
                <w:sz w:val="22"/>
                <w:szCs w:val="22"/>
                <w:lang w:val="ru-RU" w:eastAsia="en-US"/>
              </w:rPr>
              <w:t xml:space="preserve"> </w:t>
            </w:r>
            <w:r w:rsidRPr="00B522E4">
              <w:rPr>
                <w:i/>
                <w:sz w:val="22"/>
                <w:szCs w:val="22"/>
                <w:lang w:val="ru-RU" w:eastAsia="en-US"/>
              </w:rPr>
              <w:t>Компоненты</w:t>
            </w:r>
            <w:r w:rsidRPr="00B522E4">
              <w:rPr>
                <w:i/>
                <w:spacing w:val="25"/>
                <w:sz w:val="22"/>
                <w:szCs w:val="22"/>
                <w:lang w:val="ru-RU" w:eastAsia="en-US"/>
              </w:rPr>
              <w:t xml:space="preserve"> </w:t>
            </w:r>
            <w:r w:rsidRPr="00B522E4">
              <w:rPr>
                <w:i/>
                <w:sz w:val="22"/>
                <w:szCs w:val="22"/>
                <w:lang w:val="ru-RU" w:eastAsia="en-US"/>
              </w:rPr>
              <w:t>среды,</w:t>
            </w:r>
            <w:r w:rsidRPr="00B522E4">
              <w:rPr>
                <w:i/>
                <w:spacing w:val="28"/>
                <w:sz w:val="22"/>
                <w:szCs w:val="22"/>
                <w:lang w:val="ru-RU" w:eastAsia="en-US"/>
              </w:rPr>
              <w:t xml:space="preserve"> </w:t>
            </w:r>
            <w:r w:rsidRPr="00B522E4">
              <w:rPr>
                <w:i/>
                <w:sz w:val="22"/>
                <w:szCs w:val="22"/>
                <w:lang w:val="ru-RU" w:eastAsia="en-US"/>
              </w:rPr>
              <w:t>отражающие</w:t>
            </w:r>
            <w:r w:rsidRPr="00B522E4">
              <w:rPr>
                <w:i/>
                <w:spacing w:val="25"/>
                <w:sz w:val="22"/>
                <w:szCs w:val="22"/>
                <w:lang w:val="ru-RU" w:eastAsia="en-US"/>
              </w:rPr>
              <w:t xml:space="preserve"> </w:t>
            </w:r>
            <w:r w:rsidRPr="00B522E4">
              <w:rPr>
                <w:i/>
                <w:sz w:val="22"/>
                <w:szCs w:val="22"/>
                <w:lang w:val="ru-RU" w:eastAsia="en-US"/>
              </w:rPr>
              <w:t>ценность</w:t>
            </w:r>
            <w:r w:rsidRPr="00B522E4">
              <w:rPr>
                <w:i/>
                <w:spacing w:val="27"/>
                <w:sz w:val="22"/>
                <w:szCs w:val="22"/>
                <w:lang w:val="ru-RU" w:eastAsia="en-US"/>
              </w:rPr>
              <w:t xml:space="preserve"> </w:t>
            </w:r>
            <w:r w:rsidRPr="00B522E4">
              <w:rPr>
                <w:i/>
                <w:sz w:val="22"/>
                <w:szCs w:val="22"/>
                <w:lang w:val="ru-RU" w:eastAsia="en-US"/>
              </w:rPr>
              <w:t>семьи,</w:t>
            </w:r>
            <w:r w:rsidRPr="00B522E4">
              <w:rPr>
                <w:i/>
                <w:spacing w:val="26"/>
                <w:sz w:val="22"/>
                <w:szCs w:val="22"/>
                <w:lang w:val="ru-RU" w:eastAsia="en-US"/>
              </w:rPr>
              <w:t xml:space="preserve"> </w:t>
            </w:r>
            <w:r w:rsidRPr="00B522E4">
              <w:rPr>
                <w:i/>
                <w:sz w:val="22"/>
                <w:szCs w:val="22"/>
                <w:lang w:val="ru-RU" w:eastAsia="en-US"/>
              </w:rPr>
              <w:t>людей</w:t>
            </w:r>
            <w:r w:rsidRPr="00B522E4">
              <w:rPr>
                <w:i/>
                <w:spacing w:val="26"/>
                <w:sz w:val="22"/>
                <w:szCs w:val="22"/>
                <w:lang w:val="ru-RU" w:eastAsia="en-US"/>
              </w:rPr>
              <w:t xml:space="preserve"> </w:t>
            </w:r>
            <w:r w:rsidRPr="00B522E4">
              <w:rPr>
                <w:i/>
                <w:sz w:val="22"/>
                <w:szCs w:val="22"/>
                <w:lang w:val="ru-RU" w:eastAsia="en-US"/>
              </w:rPr>
              <w:t>разных</w:t>
            </w:r>
            <w:r w:rsidRPr="00B522E4">
              <w:rPr>
                <w:i/>
                <w:spacing w:val="25"/>
                <w:sz w:val="22"/>
                <w:szCs w:val="22"/>
                <w:lang w:val="ru-RU" w:eastAsia="en-US"/>
              </w:rPr>
              <w:t xml:space="preserve"> </w:t>
            </w:r>
            <w:r w:rsidRPr="00B522E4">
              <w:rPr>
                <w:i/>
                <w:sz w:val="22"/>
                <w:szCs w:val="22"/>
                <w:lang w:val="ru-RU" w:eastAsia="en-US"/>
              </w:rPr>
              <w:t>поколений,</w:t>
            </w:r>
            <w:r w:rsidRPr="00B522E4">
              <w:rPr>
                <w:i/>
                <w:spacing w:val="26"/>
                <w:sz w:val="22"/>
                <w:szCs w:val="22"/>
                <w:lang w:val="ru-RU" w:eastAsia="en-US"/>
              </w:rPr>
              <w:t xml:space="preserve"> </w:t>
            </w:r>
            <w:r w:rsidRPr="00B522E4">
              <w:rPr>
                <w:i/>
                <w:sz w:val="22"/>
                <w:szCs w:val="22"/>
                <w:lang w:val="ru-RU" w:eastAsia="en-US"/>
              </w:rPr>
              <w:t>радость</w:t>
            </w:r>
            <w:r w:rsidRPr="00B522E4">
              <w:rPr>
                <w:i/>
                <w:spacing w:val="-57"/>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семьей</w:t>
            </w:r>
            <w:r w:rsidRPr="00B522E4">
              <w:rPr>
                <w:i/>
                <w:spacing w:val="2"/>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В групповых и помещениях, предназначенных для образовательной деятельности детей</w:t>
            </w:r>
            <w:r w:rsidRPr="00B522E4">
              <w:rPr>
                <w:i/>
                <w:spacing w:val="1"/>
                <w:sz w:val="22"/>
                <w:szCs w:val="22"/>
                <w:lang w:val="ru-RU" w:eastAsia="en-US"/>
              </w:rPr>
              <w:t xml:space="preserve"> </w:t>
            </w:r>
            <w:r w:rsidRPr="00B522E4">
              <w:rPr>
                <w:i/>
                <w:sz w:val="22"/>
                <w:szCs w:val="22"/>
                <w:lang w:val="ru-RU" w:eastAsia="en-US"/>
              </w:rPr>
              <w:t>(музыкальном,</w:t>
            </w:r>
            <w:r w:rsidRPr="00B522E4">
              <w:rPr>
                <w:i/>
                <w:spacing w:val="-10"/>
                <w:sz w:val="22"/>
                <w:szCs w:val="22"/>
                <w:lang w:val="ru-RU" w:eastAsia="en-US"/>
              </w:rPr>
              <w:t xml:space="preserve"> </w:t>
            </w:r>
            <w:r w:rsidRPr="00B522E4">
              <w:rPr>
                <w:i/>
                <w:sz w:val="22"/>
                <w:szCs w:val="22"/>
                <w:lang w:val="ru-RU" w:eastAsia="en-US"/>
              </w:rPr>
              <w:t>спортивном</w:t>
            </w:r>
            <w:r w:rsidRPr="00B522E4">
              <w:rPr>
                <w:i/>
                <w:spacing w:val="-7"/>
                <w:sz w:val="22"/>
                <w:szCs w:val="22"/>
                <w:lang w:val="ru-RU" w:eastAsia="en-US"/>
              </w:rPr>
              <w:t xml:space="preserve"> </w:t>
            </w:r>
            <w:r w:rsidRPr="00B522E4">
              <w:rPr>
                <w:i/>
                <w:sz w:val="22"/>
                <w:szCs w:val="22"/>
                <w:lang w:val="ru-RU" w:eastAsia="en-US"/>
              </w:rPr>
              <w:t>залах,</w:t>
            </w:r>
            <w:r w:rsidRPr="00B522E4">
              <w:rPr>
                <w:i/>
                <w:spacing w:val="-8"/>
                <w:sz w:val="22"/>
                <w:szCs w:val="22"/>
                <w:lang w:val="ru-RU" w:eastAsia="en-US"/>
              </w:rPr>
              <w:t xml:space="preserve"> </w:t>
            </w:r>
            <w:r w:rsidRPr="00B522E4">
              <w:rPr>
                <w:i/>
                <w:sz w:val="22"/>
                <w:szCs w:val="22"/>
                <w:lang w:val="ru-RU" w:eastAsia="en-US"/>
              </w:rPr>
              <w:t>кабинете</w:t>
            </w:r>
            <w:r w:rsidRPr="00B522E4">
              <w:rPr>
                <w:i/>
                <w:spacing w:val="-9"/>
                <w:sz w:val="22"/>
                <w:szCs w:val="22"/>
                <w:lang w:val="ru-RU" w:eastAsia="en-US"/>
              </w:rPr>
              <w:t xml:space="preserve"> </w:t>
            </w:r>
            <w:r w:rsidRPr="00B522E4">
              <w:rPr>
                <w:i/>
                <w:sz w:val="22"/>
                <w:szCs w:val="22"/>
                <w:lang w:val="ru-RU" w:eastAsia="en-US"/>
              </w:rPr>
              <w:t>по</w:t>
            </w:r>
            <w:r w:rsidRPr="00B522E4">
              <w:rPr>
                <w:i/>
                <w:spacing w:val="-7"/>
                <w:sz w:val="22"/>
                <w:szCs w:val="22"/>
                <w:lang w:val="ru-RU" w:eastAsia="en-US"/>
              </w:rPr>
              <w:t xml:space="preserve"> </w:t>
            </w:r>
            <w:r w:rsidRPr="00B522E4">
              <w:rPr>
                <w:i/>
                <w:sz w:val="22"/>
                <w:szCs w:val="22"/>
                <w:lang w:val="ru-RU" w:eastAsia="en-US"/>
              </w:rPr>
              <w:t>развитию</w:t>
            </w:r>
            <w:r w:rsidRPr="00B522E4">
              <w:rPr>
                <w:i/>
                <w:spacing w:val="-8"/>
                <w:sz w:val="22"/>
                <w:szCs w:val="22"/>
                <w:lang w:val="ru-RU" w:eastAsia="en-US"/>
              </w:rPr>
              <w:t xml:space="preserve"> </w:t>
            </w:r>
            <w:r w:rsidRPr="00B522E4">
              <w:rPr>
                <w:i/>
                <w:sz w:val="22"/>
                <w:szCs w:val="22"/>
                <w:lang w:val="ru-RU" w:eastAsia="en-US"/>
              </w:rPr>
              <w:t>речи,</w:t>
            </w:r>
            <w:r w:rsidRPr="00B522E4">
              <w:rPr>
                <w:i/>
                <w:spacing w:val="-7"/>
                <w:sz w:val="22"/>
                <w:szCs w:val="22"/>
                <w:lang w:val="ru-RU" w:eastAsia="en-US"/>
              </w:rPr>
              <w:t xml:space="preserve"> </w:t>
            </w:r>
            <w:r w:rsidRPr="00B522E4">
              <w:rPr>
                <w:i/>
                <w:sz w:val="22"/>
                <w:szCs w:val="22"/>
                <w:lang w:val="ru-RU" w:eastAsia="en-US"/>
              </w:rPr>
              <w:t>изостудии</w:t>
            </w:r>
            <w:r w:rsidRPr="00B522E4">
              <w:rPr>
                <w:i/>
                <w:spacing w:val="-8"/>
                <w:sz w:val="22"/>
                <w:szCs w:val="22"/>
                <w:lang w:val="ru-RU" w:eastAsia="en-US"/>
              </w:rPr>
              <w:t xml:space="preserve"> </w:t>
            </w:r>
            <w:r w:rsidRPr="00B522E4">
              <w:rPr>
                <w:i/>
                <w:sz w:val="22"/>
                <w:szCs w:val="22"/>
                <w:lang w:val="ru-RU" w:eastAsia="en-US"/>
              </w:rPr>
              <w:t>и</w:t>
            </w:r>
            <w:r w:rsidRPr="00B522E4">
              <w:rPr>
                <w:i/>
                <w:spacing w:val="-10"/>
                <w:sz w:val="22"/>
                <w:szCs w:val="22"/>
                <w:lang w:val="ru-RU" w:eastAsia="en-US"/>
              </w:rPr>
              <w:t xml:space="preserve"> </w:t>
            </w:r>
            <w:r w:rsidRPr="00B522E4">
              <w:rPr>
                <w:i/>
                <w:sz w:val="22"/>
                <w:szCs w:val="22"/>
                <w:lang w:val="ru-RU" w:eastAsia="en-US"/>
              </w:rPr>
              <w:t>др.),</w:t>
            </w:r>
            <w:r w:rsidRPr="00B522E4">
              <w:rPr>
                <w:i/>
                <w:spacing w:val="-7"/>
                <w:sz w:val="22"/>
                <w:szCs w:val="22"/>
                <w:lang w:val="ru-RU" w:eastAsia="en-US"/>
              </w:rPr>
              <w:t xml:space="preserve"> </w:t>
            </w:r>
            <w:r w:rsidRPr="00B522E4">
              <w:rPr>
                <w:i/>
                <w:sz w:val="22"/>
                <w:szCs w:val="22"/>
                <w:lang w:val="ru-RU" w:eastAsia="en-US"/>
              </w:rPr>
              <w:t>создаются</w:t>
            </w:r>
            <w:r w:rsidRPr="00B522E4">
              <w:rPr>
                <w:i/>
                <w:spacing w:val="-58"/>
                <w:sz w:val="22"/>
                <w:szCs w:val="22"/>
                <w:lang w:val="ru-RU" w:eastAsia="en-US"/>
              </w:rPr>
              <w:t xml:space="preserve"> </w:t>
            </w:r>
            <w:r w:rsidRPr="00B522E4">
              <w:rPr>
                <w:i/>
                <w:sz w:val="22"/>
                <w:szCs w:val="22"/>
                <w:lang w:val="ru-RU" w:eastAsia="en-US"/>
              </w:rPr>
              <w:t>условия</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совместной</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как</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взрослыми,</w:t>
            </w:r>
            <w:r w:rsidRPr="00B522E4">
              <w:rPr>
                <w:i/>
                <w:spacing w:val="1"/>
                <w:sz w:val="22"/>
                <w:szCs w:val="22"/>
                <w:lang w:val="ru-RU" w:eastAsia="en-US"/>
              </w:rPr>
              <w:t xml:space="preserve"> </w:t>
            </w:r>
            <w:r w:rsidRPr="00B522E4">
              <w:rPr>
                <w:i/>
                <w:sz w:val="22"/>
                <w:szCs w:val="22"/>
                <w:lang w:val="ru-RU" w:eastAsia="en-US"/>
              </w:rPr>
              <w:t>так</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сверстниками</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разных</w:t>
            </w:r>
            <w:r w:rsidRPr="00B522E4">
              <w:rPr>
                <w:i/>
                <w:spacing w:val="1"/>
                <w:sz w:val="22"/>
                <w:szCs w:val="22"/>
                <w:lang w:val="ru-RU" w:eastAsia="en-US"/>
              </w:rPr>
              <w:t xml:space="preserve"> </w:t>
            </w:r>
            <w:r w:rsidRPr="00B522E4">
              <w:rPr>
                <w:i/>
                <w:sz w:val="22"/>
                <w:szCs w:val="22"/>
                <w:lang w:val="ru-RU" w:eastAsia="en-US"/>
              </w:rPr>
              <w:t>групповых</w:t>
            </w:r>
            <w:r w:rsidRPr="00B522E4">
              <w:rPr>
                <w:i/>
                <w:spacing w:val="1"/>
                <w:sz w:val="22"/>
                <w:szCs w:val="22"/>
                <w:lang w:val="ru-RU" w:eastAsia="en-US"/>
              </w:rPr>
              <w:t xml:space="preserve"> </w:t>
            </w:r>
            <w:r w:rsidRPr="00B522E4">
              <w:rPr>
                <w:i/>
                <w:sz w:val="22"/>
                <w:szCs w:val="22"/>
                <w:lang w:val="ru-RU" w:eastAsia="en-US"/>
              </w:rPr>
              <w:t>сочетаниях.</w:t>
            </w:r>
            <w:r w:rsidRPr="00B522E4">
              <w:rPr>
                <w:i/>
                <w:spacing w:val="1"/>
                <w:sz w:val="22"/>
                <w:szCs w:val="22"/>
                <w:lang w:val="ru-RU" w:eastAsia="en-US"/>
              </w:rPr>
              <w:t xml:space="preserve"> </w:t>
            </w:r>
            <w:r w:rsidRPr="00B522E4">
              <w:rPr>
                <w:i/>
                <w:sz w:val="22"/>
                <w:szCs w:val="22"/>
                <w:lang w:val="ru-RU" w:eastAsia="en-US"/>
              </w:rPr>
              <w:t>Дети</w:t>
            </w:r>
            <w:r w:rsidRPr="00B522E4">
              <w:rPr>
                <w:i/>
                <w:spacing w:val="1"/>
                <w:sz w:val="22"/>
                <w:szCs w:val="22"/>
                <w:lang w:val="ru-RU" w:eastAsia="en-US"/>
              </w:rPr>
              <w:t xml:space="preserve"> </w:t>
            </w:r>
            <w:r w:rsidRPr="00B522E4">
              <w:rPr>
                <w:i/>
                <w:sz w:val="22"/>
                <w:szCs w:val="22"/>
                <w:lang w:val="ru-RU" w:eastAsia="en-US"/>
              </w:rPr>
              <w:t>должны</w:t>
            </w:r>
            <w:r w:rsidRPr="00B522E4">
              <w:rPr>
                <w:i/>
                <w:spacing w:val="1"/>
                <w:sz w:val="22"/>
                <w:szCs w:val="22"/>
                <w:lang w:val="ru-RU" w:eastAsia="en-US"/>
              </w:rPr>
              <w:t xml:space="preserve"> </w:t>
            </w:r>
            <w:r w:rsidRPr="00B522E4">
              <w:rPr>
                <w:i/>
                <w:sz w:val="22"/>
                <w:szCs w:val="22"/>
                <w:lang w:val="ru-RU" w:eastAsia="en-US"/>
              </w:rPr>
              <w:t>иметь</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собираться</w:t>
            </w:r>
            <w:r w:rsidRPr="00B522E4">
              <w:rPr>
                <w:i/>
                <w:spacing w:val="-6"/>
                <w:sz w:val="22"/>
                <w:szCs w:val="22"/>
                <w:lang w:val="ru-RU" w:eastAsia="en-US"/>
              </w:rPr>
              <w:t xml:space="preserve"> </w:t>
            </w:r>
            <w:r w:rsidRPr="00B522E4">
              <w:rPr>
                <w:i/>
                <w:sz w:val="22"/>
                <w:szCs w:val="22"/>
                <w:lang w:val="ru-RU" w:eastAsia="en-US"/>
              </w:rPr>
              <w:t>для</w:t>
            </w:r>
            <w:r w:rsidRPr="00B522E4">
              <w:rPr>
                <w:i/>
                <w:spacing w:val="-6"/>
                <w:sz w:val="22"/>
                <w:szCs w:val="22"/>
                <w:lang w:val="ru-RU" w:eastAsia="en-US"/>
              </w:rPr>
              <w:t xml:space="preserve"> </w:t>
            </w:r>
            <w:r w:rsidRPr="00B522E4">
              <w:rPr>
                <w:i/>
                <w:sz w:val="22"/>
                <w:szCs w:val="22"/>
                <w:lang w:val="ru-RU" w:eastAsia="en-US"/>
              </w:rPr>
              <w:t>игр</w:t>
            </w:r>
            <w:r w:rsidRPr="00B522E4">
              <w:rPr>
                <w:i/>
                <w:spacing w:val="-5"/>
                <w:sz w:val="22"/>
                <w:szCs w:val="22"/>
                <w:lang w:val="ru-RU" w:eastAsia="en-US"/>
              </w:rPr>
              <w:t xml:space="preserve"> </w:t>
            </w:r>
            <w:r w:rsidRPr="00B522E4">
              <w:rPr>
                <w:i/>
                <w:sz w:val="22"/>
                <w:szCs w:val="22"/>
                <w:lang w:val="ru-RU" w:eastAsia="en-US"/>
              </w:rPr>
              <w:t>и</w:t>
            </w:r>
            <w:r w:rsidRPr="00B522E4">
              <w:rPr>
                <w:i/>
                <w:spacing w:val="-5"/>
                <w:sz w:val="22"/>
                <w:szCs w:val="22"/>
                <w:lang w:val="ru-RU" w:eastAsia="en-US"/>
              </w:rPr>
              <w:t xml:space="preserve"> </w:t>
            </w:r>
            <w:r w:rsidRPr="00B522E4">
              <w:rPr>
                <w:i/>
                <w:sz w:val="22"/>
                <w:szCs w:val="22"/>
                <w:lang w:val="ru-RU" w:eastAsia="en-US"/>
              </w:rPr>
              <w:t>занятий</w:t>
            </w:r>
            <w:r w:rsidRPr="00B522E4">
              <w:rPr>
                <w:i/>
                <w:spacing w:val="-4"/>
                <w:sz w:val="22"/>
                <w:szCs w:val="22"/>
                <w:lang w:val="ru-RU" w:eastAsia="en-US"/>
              </w:rPr>
              <w:t xml:space="preserve"> </w:t>
            </w:r>
            <w:r w:rsidRPr="00B522E4">
              <w:rPr>
                <w:i/>
                <w:sz w:val="22"/>
                <w:szCs w:val="22"/>
                <w:lang w:val="ru-RU" w:eastAsia="en-US"/>
              </w:rPr>
              <w:t>всей</w:t>
            </w:r>
            <w:r w:rsidRPr="00B522E4">
              <w:rPr>
                <w:i/>
                <w:spacing w:val="-5"/>
                <w:sz w:val="22"/>
                <w:szCs w:val="22"/>
                <w:lang w:val="ru-RU" w:eastAsia="en-US"/>
              </w:rPr>
              <w:t xml:space="preserve"> </w:t>
            </w:r>
            <w:r w:rsidRPr="00B522E4">
              <w:rPr>
                <w:i/>
                <w:sz w:val="22"/>
                <w:szCs w:val="22"/>
                <w:lang w:val="ru-RU" w:eastAsia="en-US"/>
              </w:rPr>
              <w:t>группой</w:t>
            </w:r>
            <w:r w:rsidRPr="00B522E4">
              <w:rPr>
                <w:i/>
                <w:spacing w:val="-5"/>
                <w:sz w:val="22"/>
                <w:szCs w:val="22"/>
                <w:lang w:val="ru-RU" w:eastAsia="en-US"/>
              </w:rPr>
              <w:t xml:space="preserve"> </w:t>
            </w:r>
            <w:r w:rsidRPr="00B522E4">
              <w:rPr>
                <w:i/>
                <w:sz w:val="22"/>
                <w:szCs w:val="22"/>
                <w:lang w:val="ru-RU" w:eastAsia="en-US"/>
              </w:rPr>
              <w:t>вместе,</w:t>
            </w:r>
            <w:r w:rsidRPr="00B522E4">
              <w:rPr>
                <w:i/>
                <w:spacing w:val="-5"/>
                <w:sz w:val="22"/>
                <w:szCs w:val="22"/>
                <w:lang w:val="ru-RU" w:eastAsia="en-US"/>
              </w:rPr>
              <w:t xml:space="preserve"> </w:t>
            </w:r>
            <w:r w:rsidRPr="00B522E4">
              <w:rPr>
                <w:i/>
                <w:sz w:val="22"/>
                <w:szCs w:val="22"/>
                <w:lang w:val="ru-RU" w:eastAsia="en-US"/>
              </w:rPr>
              <w:t>а</w:t>
            </w:r>
            <w:r w:rsidRPr="00B522E4">
              <w:rPr>
                <w:i/>
                <w:spacing w:val="-4"/>
                <w:sz w:val="22"/>
                <w:szCs w:val="22"/>
                <w:lang w:val="ru-RU" w:eastAsia="en-US"/>
              </w:rPr>
              <w:t xml:space="preserve"> </w:t>
            </w:r>
            <w:r w:rsidRPr="00B522E4">
              <w:rPr>
                <w:i/>
                <w:sz w:val="22"/>
                <w:szCs w:val="22"/>
                <w:lang w:val="ru-RU" w:eastAsia="en-US"/>
              </w:rPr>
              <w:t>также</w:t>
            </w:r>
            <w:r w:rsidRPr="00B522E4">
              <w:rPr>
                <w:i/>
                <w:spacing w:val="-6"/>
                <w:sz w:val="22"/>
                <w:szCs w:val="22"/>
                <w:lang w:val="ru-RU" w:eastAsia="en-US"/>
              </w:rPr>
              <w:t xml:space="preserve"> </w:t>
            </w:r>
            <w:r w:rsidRPr="00B522E4">
              <w:rPr>
                <w:i/>
                <w:sz w:val="22"/>
                <w:szCs w:val="22"/>
                <w:lang w:val="ru-RU" w:eastAsia="en-US"/>
              </w:rPr>
              <w:t>объединяться</w:t>
            </w:r>
            <w:r w:rsidRPr="00B522E4">
              <w:rPr>
                <w:i/>
                <w:spacing w:val="-6"/>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малые</w:t>
            </w:r>
            <w:r w:rsidRPr="00B522E4">
              <w:rPr>
                <w:i/>
                <w:spacing w:val="-5"/>
                <w:sz w:val="22"/>
                <w:szCs w:val="22"/>
                <w:lang w:val="ru-RU" w:eastAsia="en-US"/>
              </w:rPr>
              <w:t xml:space="preserve"> </w:t>
            </w:r>
            <w:r w:rsidRPr="00B522E4">
              <w:rPr>
                <w:i/>
                <w:sz w:val="22"/>
                <w:szCs w:val="22"/>
                <w:lang w:val="ru-RU" w:eastAsia="en-US"/>
              </w:rPr>
              <w:t>группы</w:t>
            </w:r>
            <w:r w:rsidRPr="00B522E4">
              <w:rPr>
                <w:i/>
                <w:spacing w:val="-58"/>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соответствии</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своими</w:t>
            </w:r>
            <w:r w:rsidRPr="00B522E4">
              <w:rPr>
                <w:i/>
                <w:spacing w:val="1"/>
                <w:sz w:val="22"/>
                <w:szCs w:val="22"/>
                <w:lang w:val="ru-RU" w:eastAsia="en-US"/>
              </w:rPr>
              <w:t xml:space="preserve"> </w:t>
            </w:r>
            <w:r w:rsidRPr="00B522E4">
              <w:rPr>
                <w:i/>
                <w:sz w:val="22"/>
                <w:szCs w:val="22"/>
                <w:lang w:val="ru-RU" w:eastAsia="en-US"/>
              </w:rPr>
              <w:t>интересами.</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проекта</w:t>
            </w:r>
            <w:r w:rsidRPr="00B522E4">
              <w:rPr>
                <w:i/>
                <w:spacing w:val="1"/>
                <w:sz w:val="22"/>
                <w:szCs w:val="22"/>
                <w:lang w:val="ru-RU" w:eastAsia="en-US"/>
              </w:rPr>
              <w:t xml:space="preserve"> </w:t>
            </w:r>
            <w:r w:rsidRPr="00B522E4">
              <w:rPr>
                <w:i/>
                <w:sz w:val="22"/>
                <w:szCs w:val="22"/>
                <w:lang w:val="ru-RU" w:eastAsia="en-US"/>
              </w:rPr>
              <w:t>УМК</w:t>
            </w:r>
            <w:r w:rsidRPr="00B522E4">
              <w:rPr>
                <w:i/>
                <w:spacing w:val="1"/>
                <w:sz w:val="22"/>
                <w:szCs w:val="22"/>
                <w:lang w:val="ru-RU" w:eastAsia="en-US"/>
              </w:rPr>
              <w:t xml:space="preserve"> </w:t>
            </w:r>
            <w:r w:rsidRPr="00B522E4">
              <w:rPr>
                <w:i/>
                <w:sz w:val="22"/>
                <w:szCs w:val="22"/>
                <w:lang w:val="ru-RU" w:eastAsia="en-US"/>
              </w:rPr>
              <w:t>«Татарча</w:t>
            </w:r>
            <w:r w:rsidRPr="00B522E4">
              <w:rPr>
                <w:i/>
                <w:spacing w:val="1"/>
                <w:sz w:val="22"/>
                <w:szCs w:val="22"/>
                <w:lang w:val="ru-RU" w:eastAsia="en-US"/>
              </w:rPr>
              <w:t xml:space="preserve"> </w:t>
            </w:r>
            <w:r w:rsidRPr="00B522E4">
              <w:rPr>
                <w:i/>
                <w:sz w:val="22"/>
                <w:szCs w:val="22"/>
                <w:lang w:val="ru-RU" w:eastAsia="en-US"/>
              </w:rPr>
              <w:t>сөйләшәбез», по возможности, может быть выделена зона для общения и совместной</w:t>
            </w:r>
            <w:r w:rsidRPr="00B522E4">
              <w:rPr>
                <w:i/>
                <w:spacing w:val="1"/>
                <w:sz w:val="22"/>
                <w:szCs w:val="22"/>
                <w:lang w:val="ru-RU" w:eastAsia="en-US"/>
              </w:rPr>
              <w:t xml:space="preserve"> </w:t>
            </w:r>
            <w:r w:rsidRPr="00B522E4">
              <w:rPr>
                <w:i/>
                <w:sz w:val="22"/>
                <w:szCs w:val="22"/>
                <w:lang w:val="ru-RU" w:eastAsia="en-US"/>
              </w:rPr>
              <w:t>деятельности взрослых и больших (малых) групп детей из разных возрастных групп на</w:t>
            </w:r>
            <w:r w:rsidRPr="00B522E4">
              <w:rPr>
                <w:i/>
                <w:spacing w:val="1"/>
                <w:sz w:val="22"/>
                <w:szCs w:val="22"/>
                <w:lang w:val="ru-RU" w:eastAsia="en-US"/>
              </w:rPr>
              <w:t xml:space="preserve"> </w:t>
            </w:r>
            <w:r w:rsidRPr="00B522E4">
              <w:rPr>
                <w:i/>
                <w:sz w:val="22"/>
                <w:szCs w:val="22"/>
                <w:lang w:val="ru-RU" w:eastAsia="en-US"/>
              </w:rPr>
              <w:t>прилегающей</w:t>
            </w:r>
            <w:r w:rsidRPr="00B522E4">
              <w:rPr>
                <w:i/>
                <w:spacing w:val="-1"/>
                <w:sz w:val="22"/>
                <w:szCs w:val="22"/>
                <w:lang w:val="ru-RU" w:eastAsia="en-US"/>
              </w:rPr>
              <w:t xml:space="preserve"> </w:t>
            </w:r>
            <w:r w:rsidRPr="00B522E4">
              <w:rPr>
                <w:i/>
                <w:sz w:val="22"/>
                <w:szCs w:val="22"/>
                <w:lang w:val="ru-RU" w:eastAsia="en-US"/>
              </w:rPr>
              <w:t>территории.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Многофункциональными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дидактическими</w:t>
            </w:r>
            <w:r w:rsidRPr="00B522E4">
              <w:rPr>
                <w:i/>
                <w:spacing w:val="1"/>
                <w:sz w:val="22"/>
                <w:szCs w:val="22"/>
                <w:lang w:val="ru-RU" w:eastAsia="en-US"/>
              </w:rPr>
              <w:t xml:space="preserve"> </w:t>
            </w:r>
            <w:r w:rsidRPr="00B522E4">
              <w:rPr>
                <w:i/>
                <w:sz w:val="22"/>
                <w:szCs w:val="22"/>
                <w:lang w:val="ru-RU" w:eastAsia="en-US"/>
              </w:rPr>
              <w:t>возможностями</w:t>
            </w:r>
            <w:r w:rsidRPr="00B522E4">
              <w:rPr>
                <w:i/>
                <w:spacing w:val="1"/>
                <w:sz w:val="22"/>
                <w:szCs w:val="22"/>
                <w:lang w:val="ru-RU" w:eastAsia="en-US"/>
              </w:rPr>
              <w:t xml:space="preserve"> </w:t>
            </w:r>
            <w:r w:rsidRPr="00B522E4">
              <w:rPr>
                <w:i/>
                <w:sz w:val="22"/>
                <w:szCs w:val="22"/>
                <w:lang w:val="ru-RU" w:eastAsia="en-US"/>
              </w:rPr>
              <w:t>обладают</w:t>
            </w:r>
            <w:r w:rsidRPr="00B522E4">
              <w:rPr>
                <w:i/>
                <w:spacing w:val="1"/>
                <w:sz w:val="22"/>
                <w:szCs w:val="22"/>
                <w:lang w:val="ru-RU" w:eastAsia="en-US"/>
              </w:rPr>
              <w:t xml:space="preserve"> </w:t>
            </w:r>
            <w:r w:rsidRPr="00B522E4">
              <w:rPr>
                <w:i/>
                <w:sz w:val="22"/>
                <w:szCs w:val="22"/>
                <w:lang w:val="ru-RU" w:eastAsia="en-US"/>
              </w:rPr>
              <w:t>помещения</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проектов</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занятий</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обучению</w:t>
            </w:r>
            <w:r w:rsidRPr="00B522E4">
              <w:rPr>
                <w:i/>
                <w:spacing w:val="1"/>
                <w:sz w:val="22"/>
                <w:szCs w:val="22"/>
                <w:lang w:val="ru-RU" w:eastAsia="en-US"/>
              </w:rPr>
              <w:t xml:space="preserve"> </w:t>
            </w:r>
            <w:r w:rsidRPr="00B522E4">
              <w:rPr>
                <w:i/>
                <w:sz w:val="22"/>
                <w:szCs w:val="22"/>
                <w:lang w:val="ru-RU" w:eastAsia="en-US"/>
              </w:rPr>
              <w:t>татарскому</w:t>
            </w:r>
            <w:r w:rsidRPr="00B522E4">
              <w:rPr>
                <w:i/>
                <w:spacing w:val="1"/>
                <w:sz w:val="22"/>
                <w:szCs w:val="22"/>
                <w:lang w:val="ru-RU" w:eastAsia="en-US"/>
              </w:rPr>
              <w:t xml:space="preserve"> </w:t>
            </w:r>
            <w:r w:rsidRPr="00B522E4">
              <w:rPr>
                <w:i/>
                <w:sz w:val="22"/>
                <w:szCs w:val="22"/>
                <w:lang w:val="ru-RU" w:eastAsia="en-US"/>
              </w:rPr>
              <w:t>языку,</w:t>
            </w:r>
            <w:r w:rsidRPr="00B522E4">
              <w:rPr>
                <w:i/>
                <w:spacing w:val="1"/>
                <w:sz w:val="22"/>
                <w:szCs w:val="22"/>
                <w:lang w:val="ru-RU" w:eastAsia="en-US"/>
              </w:rPr>
              <w:t xml:space="preserve"> </w:t>
            </w:r>
            <w:r w:rsidRPr="00B522E4">
              <w:rPr>
                <w:i/>
                <w:sz w:val="22"/>
                <w:szCs w:val="22"/>
                <w:lang w:val="ru-RU" w:eastAsia="en-US"/>
              </w:rPr>
              <w:t>центр</w:t>
            </w:r>
            <w:r w:rsidRPr="00B522E4">
              <w:rPr>
                <w:i/>
                <w:spacing w:val="1"/>
                <w:sz w:val="22"/>
                <w:szCs w:val="22"/>
                <w:lang w:val="ru-RU" w:eastAsia="en-US"/>
              </w:rPr>
              <w:t xml:space="preserve"> </w:t>
            </w:r>
            <w:r w:rsidRPr="00B522E4">
              <w:rPr>
                <w:i/>
                <w:sz w:val="22"/>
                <w:szCs w:val="22"/>
                <w:lang w:val="ru-RU" w:eastAsia="en-US"/>
              </w:rPr>
              <w:t>национальной</w:t>
            </w:r>
            <w:r w:rsidRPr="00B522E4">
              <w:rPr>
                <w:i/>
                <w:spacing w:val="-57"/>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групповых</w:t>
            </w:r>
            <w:r w:rsidRPr="00B522E4">
              <w:rPr>
                <w:i/>
                <w:spacing w:val="1"/>
                <w:sz w:val="22"/>
                <w:szCs w:val="22"/>
                <w:lang w:val="ru-RU" w:eastAsia="en-US"/>
              </w:rPr>
              <w:t xml:space="preserve"> </w:t>
            </w:r>
            <w:r w:rsidRPr="00B522E4">
              <w:rPr>
                <w:i/>
                <w:sz w:val="22"/>
                <w:szCs w:val="22"/>
                <w:lang w:val="ru-RU" w:eastAsia="en-US"/>
              </w:rPr>
              <w:t>помещениях,</w:t>
            </w:r>
            <w:r w:rsidRPr="00B522E4">
              <w:rPr>
                <w:i/>
                <w:spacing w:val="1"/>
                <w:sz w:val="22"/>
                <w:szCs w:val="22"/>
                <w:lang w:val="ru-RU" w:eastAsia="en-US"/>
              </w:rPr>
              <w:t xml:space="preserve"> </w:t>
            </w:r>
            <w:r w:rsidRPr="00B522E4">
              <w:rPr>
                <w:i/>
                <w:sz w:val="22"/>
                <w:szCs w:val="22"/>
                <w:lang w:val="ru-RU" w:eastAsia="en-US"/>
              </w:rPr>
              <w:t>мини-музей</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быта,</w:t>
            </w:r>
            <w:r w:rsidRPr="00B522E4">
              <w:rPr>
                <w:i/>
                <w:spacing w:val="1"/>
                <w:sz w:val="22"/>
                <w:szCs w:val="22"/>
                <w:lang w:val="ru-RU" w:eastAsia="en-US"/>
              </w:rPr>
              <w:t xml:space="preserve"> </w:t>
            </w:r>
            <w:r w:rsidRPr="00B522E4">
              <w:rPr>
                <w:i/>
                <w:sz w:val="22"/>
                <w:szCs w:val="22"/>
                <w:lang w:val="ru-RU" w:eastAsia="en-US"/>
              </w:rPr>
              <w:t>выставка</w:t>
            </w:r>
            <w:r w:rsidRPr="00B522E4">
              <w:rPr>
                <w:i/>
                <w:spacing w:val="1"/>
                <w:sz w:val="22"/>
                <w:szCs w:val="22"/>
                <w:lang w:val="ru-RU" w:eastAsia="en-US"/>
              </w:rPr>
              <w:t xml:space="preserve"> </w:t>
            </w:r>
            <w:r w:rsidRPr="00B522E4">
              <w:rPr>
                <w:i/>
                <w:sz w:val="22"/>
                <w:szCs w:val="22"/>
                <w:lang w:val="ru-RU" w:eastAsia="en-US"/>
              </w:rPr>
              <w:t>народных</w:t>
            </w:r>
            <w:r w:rsidRPr="00B522E4">
              <w:rPr>
                <w:i/>
                <w:spacing w:val="1"/>
                <w:sz w:val="22"/>
                <w:szCs w:val="22"/>
                <w:lang w:val="ru-RU" w:eastAsia="en-US"/>
              </w:rPr>
              <w:t xml:space="preserve"> </w:t>
            </w:r>
            <w:r w:rsidRPr="00B522E4">
              <w:rPr>
                <w:i/>
                <w:sz w:val="22"/>
                <w:szCs w:val="22"/>
                <w:lang w:val="ru-RU" w:eastAsia="en-US"/>
              </w:rPr>
              <w:t>промыслов, фотовыставка со снимками семьи, людей разных поколений, природы 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lastRenderedPageBreak/>
              <w:t>6) Компоненты среды, обеспечивающие ребёнку возможность познавательного развития,</w:t>
            </w:r>
            <w:r w:rsidRPr="00B522E4">
              <w:rPr>
                <w:i/>
                <w:spacing w:val="1"/>
                <w:sz w:val="22"/>
                <w:szCs w:val="22"/>
                <w:lang w:val="ru-RU" w:eastAsia="en-US"/>
              </w:rPr>
              <w:t xml:space="preserve"> </w:t>
            </w:r>
            <w:r w:rsidRPr="00B522E4">
              <w:rPr>
                <w:i/>
                <w:sz w:val="22"/>
                <w:szCs w:val="22"/>
                <w:lang w:val="ru-RU" w:eastAsia="en-US"/>
              </w:rPr>
              <w:t>экспериментирования,</w:t>
            </w:r>
            <w:r w:rsidRPr="00B522E4">
              <w:rPr>
                <w:i/>
                <w:spacing w:val="1"/>
                <w:sz w:val="22"/>
                <w:szCs w:val="22"/>
                <w:lang w:val="ru-RU" w:eastAsia="en-US"/>
              </w:rPr>
              <w:t xml:space="preserve"> </w:t>
            </w:r>
            <w:r w:rsidRPr="00B522E4">
              <w:rPr>
                <w:i/>
                <w:sz w:val="22"/>
                <w:szCs w:val="22"/>
                <w:lang w:val="ru-RU" w:eastAsia="en-US"/>
              </w:rPr>
              <w:t>освоения</w:t>
            </w:r>
            <w:r w:rsidRPr="00B522E4">
              <w:rPr>
                <w:i/>
                <w:spacing w:val="1"/>
                <w:sz w:val="22"/>
                <w:szCs w:val="22"/>
                <w:lang w:val="ru-RU" w:eastAsia="en-US"/>
              </w:rPr>
              <w:t xml:space="preserve"> </w:t>
            </w:r>
            <w:r w:rsidRPr="00B522E4">
              <w:rPr>
                <w:i/>
                <w:sz w:val="22"/>
                <w:szCs w:val="22"/>
                <w:lang w:val="ru-RU" w:eastAsia="en-US"/>
              </w:rPr>
              <w:t>новых</w:t>
            </w:r>
            <w:r w:rsidRPr="00B522E4">
              <w:rPr>
                <w:i/>
                <w:spacing w:val="1"/>
                <w:sz w:val="22"/>
                <w:szCs w:val="22"/>
                <w:lang w:val="ru-RU" w:eastAsia="en-US"/>
              </w:rPr>
              <w:t xml:space="preserve"> </w:t>
            </w:r>
            <w:r w:rsidRPr="00B522E4">
              <w:rPr>
                <w:i/>
                <w:sz w:val="22"/>
                <w:szCs w:val="22"/>
                <w:lang w:val="ru-RU" w:eastAsia="en-US"/>
              </w:rPr>
              <w:t>технологий,</w:t>
            </w:r>
            <w:r w:rsidRPr="00B522E4">
              <w:rPr>
                <w:i/>
                <w:spacing w:val="1"/>
                <w:sz w:val="22"/>
                <w:szCs w:val="22"/>
                <w:lang w:val="ru-RU" w:eastAsia="en-US"/>
              </w:rPr>
              <w:t xml:space="preserve"> </w:t>
            </w:r>
            <w:r w:rsidRPr="00B522E4">
              <w:rPr>
                <w:i/>
                <w:sz w:val="22"/>
                <w:szCs w:val="22"/>
                <w:lang w:val="ru-RU" w:eastAsia="en-US"/>
              </w:rPr>
              <w:t>раскрывающие</w:t>
            </w:r>
            <w:r w:rsidRPr="00B522E4">
              <w:rPr>
                <w:i/>
                <w:spacing w:val="1"/>
                <w:sz w:val="22"/>
                <w:szCs w:val="22"/>
                <w:lang w:val="ru-RU" w:eastAsia="en-US"/>
              </w:rPr>
              <w:t xml:space="preserve"> </w:t>
            </w:r>
            <w:r w:rsidRPr="00B522E4">
              <w:rPr>
                <w:i/>
                <w:sz w:val="22"/>
                <w:szCs w:val="22"/>
                <w:lang w:val="ru-RU" w:eastAsia="en-US"/>
              </w:rPr>
              <w:t>красоту</w:t>
            </w:r>
            <w:r w:rsidRPr="00B522E4">
              <w:rPr>
                <w:i/>
                <w:spacing w:val="1"/>
                <w:sz w:val="22"/>
                <w:szCs w:val="22"/>
                <w:lang w:val="ru-RU" w:eastAsia="en-US"/>
              </w:rPr>
              <w:t xml:space="preserve"> </w:t>
            </w:r>
            <w:r w:rsidRPr="00B522E4">
              <w:rPr>
                <w:i/>
                <w:sz w:val="22"/>
                <w:szCs w:val="22"/>
                <w:lang w:val="ru-RU" w:eastAsia="en-US"/>
              </w:rPr>
              <w:t>знаний,</w:t>
            </w:r>
            <w:r w:rsidRPr="00B522E4">
              <w:rPr>
                <w:i/>
                <w:spacing w:val="1"/>
                <w:sz w:val="22"/>
                <w:szCs w:val="22"/>
                <w:lang w:val="ru-RU" w:eastAsia="en-US"/>
              </w:rPr>
              <w:t xml:space="preserve"> </w:t>
            </w:r>
            <w:r w:rsidRPr="00B522E4">
              <w:rPr>
                <w:i/>
                <w:sz w:val="22"/>
                <w:szCs w:val="22"/>
                <w:lang w:val="ru-RU" w:eastAsia="en-US"/>
              </w:rPr>
              <w:t>необходимость научного познания, формирующие научную картину мира (отражающие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эффективной</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воспитательных</w:t>
            </w:r>
            <w:r w:rsidRPr="00B522E4">
              <w:rPr>
                <w:i/>
                <w:spacing w:val="1"/>
                <w:sz w:val="22"/>
                <w:szCs w:val="22"/>
                <w:lang w:val="ru-RU" w:eastAsia="en-US"/>
              </w:rPr>
              <w:t xml:space="preserve"> </w:t>
            </w:r>
            <w:r w:rsidRPr="00B522E4">
              <w:rPr>
                <w:i/>
                <w:sz w:val="22"/>
                <w:szCs w:val="22"/>
                <w:lang w:val="ru-RU" w:eastAsia="en-US"/>
              </w:rPr>
              <w:t>задач</w:t>
            </w:r>
            <w:r w:rsidRPr="00B522E4">
              <w:rPr>
                <w:i/>
                <w:spacing w:val="1"/>
                <w:sz w:val="22"/>
                <w:szCs w:val="22"/>
                <w:lang w:val="ru-RU" w:eastAsia="en-US"/>
              </w:rPr>
              <w:t xml:space="preserve"> </w:t>
            </w:r>
            <w:r w:rsidRPr="00B522E4">
              <w:rPr>
                <w:i/>
                <w:sz w:val="22"/>
                <w:szCs w:val="22"/>
                <w:lang w:val="ru-RU" w:eastAsia="en-US"/>
              </w:rPr>
              <w:t>необходимо</w:t>
            </w:r>
            <w:r w:rsidRPr="00B522E4">
              <w:rPr>
                <w:i/>
                <w:spacing w:val="1"/>
                <w:sz w:val="22"/>
                <w:szCs w:val="22"/>
                <w:lang w:val="ru-RU" w:eastAsia="en-US"/>
              </w:rPr>
              <w:t xml:space="preserve"> </w:t>
            </w:r>
            <w:r w:rsidRPr="00B522E4">
              <w:rPr>
                <w:i/>
                <w:sz w:val="22"/>
                <w:szCs w:val="22"/>
                <w:lang w:val="ru-RU" w:eastAsia="en-US"/>
              </w:rPr>
              <w:t>техническое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мультимедийное</w:t>
            </w:r>
            <w:r w:rsidRPr="00B522E4">
              <w:rPr>
                <w:i/>
                <w:spacing w:val="1"/>
                <w:sz w:val="22"/>
                <w:szCs w:val="22"/>
                <w:lang w:val="ru-RU" w:eastAsia="en-US"/>
              </w:rPr>
              <w:t xml:space="preserve"> </w:t>
            </w:r>
            <w:r w:rsidRPr="00B522E4">
              <w:rPr>
                <w:i/>
                <w:sz w:val="22"/>
                <w:szCs w:val="22"/>
                <w:lang w:val="ru-RU" w:eastAsia="en-US"/>
              </w:rPr>
              <w:t>сопровождение,</w:t>
            </w:r>
            <w:r w:rsidRPr="00B522E4">
              <w:rPr>
                <w:i/>
                <w:spacing w:val="1"/>
                <w:sz w:val="22"/>
                <w:szCs w:val="22"/>
                <w:lang w:val="ru-RU" w:eastAsia="en-US"/>
              </w:rPr>
              <w:t xml:space="preserve"> </w:t>
            </w:r>
            <w:r w:rsidRPr="00B522E4">
              <w:rPr>
                <w:i/>
                <w:sz w:val="22"/>
                <w:szCs w:val="22"/>
                <w:lang w:val="ru-RU" w:eastAsia="en-US"/>
              </w:rPr>
              <w:t>использование</w:t>
            </w:r>
            <w:r w:rsidRPr="00B522E4">
              <w:rPr>
                <w:i/>
                <w:spacing w:val="1"/>
                <w:sz w:val="22"/>
                <w:szCs w:val="22"/>
                <w:lang w:val="ru-RU" w:eastAsia="en-US"/>
              </w:rPr>
              <w:t xml:space="preserve"> </w:t>
            </w:r>
            <w:r w:rsidRPr="00B522E4">
              <w:rPr>
                <w:i/>
                <w:sz w:val="22"/>
                <w:szCs w:val="22"/>
                <w:lang w:val="ru-RU" w:eastAsia="en-US"/>
              </w:rPr>
              <w:t>специального</w:t>
            </w:r>
            <w:r w:rsidRPr="00B522E4">
              <w:rPr>
                <w:i/>
                <w:spacing w:val="1"/>
                <w:sz w:val="22"/>
                <w:szCs w:val="22"/>
                <w:lang w:val="ru-RU" w:eastAsia="en-US"/>
              </w:rPr>
              <w:t xml:space="preserve"> </w:t>
            </w:r>
            <w:r w:rsidRPr="00B522E4">
              <w:rPr>
                <w:i/>
                <w:sz w:val="22"/>
                <w:szCs w:val="22"/>
                <w:lang w:val="ru-RU" w:eastAsia="en-US"/>
              </w:rPr>
              <w:t>оборудования,</w:t>
            </w:r>
            <w:r w:rsidRPr="00B522E4">
              <w:rPr>
                <w:i/>
                <w:spacing w:val="1"/>
                <w:sz w:val="22"/>
                <w:szCs w:val="22"/>
                <w:lang w:val="ru-RU" w:eastAsia="en-US"/>
              </w:rPr>
              <w:t xml:space="preserve"> </w:t>
            </w:r>
            <w:r w:rsidRPr="00B522E4">
              <w:rPr>
                <w:i/>
                <w:sz w:val="22"/>
                <w:szCs w:val="22"/>
                <w:lang w:val="ru-RU" w:eastAsia="en-US"/>
              </w:rPr>
              <w:t>учебно-</w:t>
            </w:r>
            <w:r w:rsidRPr="00B522E4">
              <w:rPr>
                <w:i/>
                <w:spacing w:val="1"/>
                <w:sz w:val="22"/>
                <w:szCs w:val="22"/>
                <w:lang w:val="ru-RU" w:eastAsia="en-US"/>
              </w:rPr>
              <w:t xml:space="preserve"> </w:t>
            </w:r>
            <w:r w:rsidRPr="00B522E4">
              <w:rPr>
                <w:i/>
                <w:sz w:val="22"/>
                <w:szCs w:val="22"/>
                <w:lang w:val="ru-RU" w:eastAsia="en-US"/>
              </w:rPr>
              <w:t>методических</w:t>
            </w:r>
            <w:r w:rsidRPr="00B522E4">
              <w:rPr>
                <w:i/>
                <w:spacing w:val="3"/>
                <w:sz w:val="22"/>
                <w:szCs w:val="22"/>
                <w:lang w:val="ru-RU" w:eastAsia="en-US"/>
              </w:rPr>
              <w:t xml:space="preserve"> </w:t>
            </w:r>
            <w:r w:rsidRPr="00B522E4">
              <w:rPr>
                <w:i/>
                <w:sz w:val="22"/>
                <w:szCs w:val="22"/>
                <w:lang w:val="ru-RU" w:eastAsia="en-US"/>
              </w:rPr>
              <w:t>комплектов,</w:t>
            </w:r>
            <w:r w:rsidRPr="00B522E4">
              <w:rPr>
                <w:i/>
                <w:spacing w:val="3"/>
                <w:sz w:val="22"/>
                <w:szCs w:val="22"/>
                <w:lang w:val="ru-RU" w:eastAsia="en-US"/>
              </w:rPr>
              <w:t xml:space="preserve"> </w:t>
            </w:r>
            <w:r w:rsidRPr="00B522E4">
              <w:rPr>
                <w:i/>
                <w:sz w:val="22"/>
                <w:szCs w:val="22"/>
                <w:lang w:val="ru-RU" w:eastAsia="en-US"/>
              </w:rPr>
              <w:t>включая</w:t>
            </w:r>
            <w:r w:rsidRPr="00B522E4">
              <w:rPr>
                <w:i/>
                <w:spacing w:val="2"/>
                <w:sz w:val="22"/>
                <w:szCs w:val="22"/>
                <w:lang w:val="ru-RU" w:eastAsia="en-US"/>
              </w:rPr>
              <w:t xml:space="preserve"> </w:t>
            </w:r>
            <w:r w:rsidRPr="00B522E4">
              <w:rPr>
                <w:i/>
                <w:sz w:val="22"/>
                <w:szCs w:val="22"/>
                <w:lang w:val="ru-RU" w:eastAsia="en-US"/>
              </w:rPr>
              <w:t>УМК</w:t>
            </w:r>
            <w:r w:rsidRPr="00B522E4">
              <w:rPr>
                <w:i/>
                <w:spacing w:val="2"/>
                <w:sz w:val="22"/>
                <w:szCs w:val="22"/>
                <w:lang w:val="ru-RU" w:eastAsia="en-US"/>
              </w:rPr>
              <w:t xml:space="preserve"> </w:t>
            </w:r>
            <w:r w:rsidRPr="00B522E4">
              <w:rPr>
                <w:i/>
                <w:sz w:val="22"/>
                <w:szCs w:val="22"/>
                <w:lang w:val="ru-RU" w:eastAsia="en-US"/>
              </w:rPr>
              <w:t>«Татарча</w:t>
            </w:r>
            <w:r w:rsidRPr="00B522E4">
              <w:rPr>
                <w:i/>
                <w:spacing w:val="4"/>
                <w:sz w:val="22"/>
                <w:szCs w:val="22"/>
                <w:lang w:val="ru-RU" w:eastAsia="en-US"/>
              </w:rPr>
              <w:t xml:space="preserve"> </w:t>
            </w:r>
            <w:r w:rsidRPr="00B522E4">
              <w:rPr>
                <w:i/>
                <w:sz w:val="22"/>
                <w:szCs w:val="22"/>
                <w:lang w:val="ru-RU" w:eastAsia="en-US"/>
              </w:rPr>
              <w:t>сөйләшәбез»,</w:t>
            </w:r>
            <w:r w:rsidRPr="00B522E4">
              <w:rPr>
                <w:i/>
                <w:spacing w:val="6"/>
                <w:sz w:val="22"/>
                <w:szCs w:val="22"/>
                <w:lang w:val="ru-RU" w:eastAsia="en-US"/>
              </w:rPr>
              <w:t xml:space="preserve"> </w:t>
            </w:r>
            <w:r w:rsidRPr="00B522E4">
              <w:rPr>
                <w:i/>
                <w:sz w:val="22"/>
                <w:szCs w:val="22"/>
                <w:lang w:val="ru-RU" w:eastAsia="en-US"/>
              </w:rPr>
              <w:t>комплект</w:t>
            </w:r>
            <w:r w:rsidRPr="00B522E4">
              <w:rPr>
                <w:i/>
                <w:spacing w:val="4"/>
                <w:sz w:val="22"/>
                <w:szCs w:val="22"/>
                <w:lang w:val="ru-RU" w:eastAsia="en-US"/>
              </w:rPr>
              <w:t xml:space="preserve"> </w:t>
            </w:r>
            <w:r w:rsidRPr="00B522E4">
              <w:rPr>
                <w:i/>
                <w:sz w:val="22"/>
                <w:szCs w:val="22"/>
                <w:lang w:val="ru-RU" w:eastAsia="en-US"/>
              </w:rPr>
              <w:t>различных</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развивающих</w:t>
            </w:r>
            <w:r w:rsidRPr="00B522E4">
              <w:rPr>
                <w:i/>
                <w:spacing w:val="-3"/>
                <w:sz w:val="22"/>
                <w:szCs w:val="22"/>
                <w:lang w:val="ru-RU" w:eastAsia="en-US"/>
              </w:rPr>
              <w:t xml:space="preserve"> </w:t>
            </w:r>
            <w:r w:rsidRPr="00B522E4">
              <w:rPr>
                <w:i/>
                <w:sz w:val="22"/>
                <w:szCs w:val="22"/>
                <w:lang w:val="ru-RU" w:eastAsia="en-US"/>
              </w:rPr>
              <w:t>игр, современных</w:t>
            </w:r>
            <w:r w:rsidRPr="00B522E4">
              <w:rPr>
                <w:i/>
                <w:spacing w:val="-2"/>
                <w:sz w:val="22"/>
                <w:szCs w:val="22"/>
                <w:lang w:val="ru-RU" w:eastAsia="en-US"/>
              </w:rPr>
              <w:t xml:space="preserve"> </w:t>
            </w:r>
            <w:r w:rsidRPr="00B522E4">
              <w:rPr>
                <w:i/>
                <w:sz w:val="22"/>
                <w:szCs w:val="22"/>
                <w:lang w:val="ru-RU" w:eastAsia="en-US"/>
              </w:rPr>
              <w:t>средств</w:t>
            </w:r>
            <w:r w:rsidRPr="00B522E4">
              <w:rPr>
                <w:i/>
                <w:spacing w:val="-3"/>
                <w:sz w:val="22"/>
                <w:szCs w:val="22"/>
                <w:lang w:val="ru-RU" w:eastAsia="en-US"/>
              </w:rPr>
              <w:t xml:space="preserve"> </w:t>
            </w:r>
            <w:r w:rsidRPr="00B522E4">
              <w:rPr>
                <w:i/>
                <w:sz w:val="22"/>
                <w:szCs w:val="22"/>
                <w:lang w:val="ru-RU" w:eastAsia="en-US"/>
              </w:rPr>
              <w:t>образования</w:t>
            </w:r>
            <w:r w:rsidRPr="00B522E4">
              <w:rPr>
                <w:i/>
                <w:spacing w:val="-4"/>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7) Компоненты среды, обеспечивающие ребёнку возможность посильного труда, а также</w:t>
            </w:r>
            <w:r w:rsidRPr="00B522E4">
              <w:rPr>
                <w:i/>
                <w:spacing w:val="-57"/>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ценности</w:t>
            </w:r>
            <w:r w:rsidRPr="00B522E4">
              <w:rPr>
                <w:i/>
                <w:spacing w:val="1"/>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человека</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государства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Педагоги</w:t>
            </w:r>
            <w:r w:rsidRPr="00B522E4">
              <w:rPr>
                <w:i/>
                <w:spacing w:val="1"/>
                <w:sz w:val="22"/>
                <w:szCs w:val="22"/>
                <w:lang w:val="ru-RU" w:eastAsia="en-US"/>
              </w:rPr>
              <w:t xml:space="preserve"> </w:t>
            </w:r>
            <w:r w:rsidRPr="00B522E4">
              <w:rPr>
                <w:i/>
                <w:sz w:val="22"/>
                <w:szCs w:val="22"/>
                <w:lang w:val="ru-RU" w:eastAsia="en-US"/>
              </w:rPr>
              <w:t>детского</w:t>
            </w:r>
            <w:r w:rsidRPr="00B522E4">
              <w:rPr>
                <w:i/>
                <w:spacing w:val="1"/>
                <w:sz w:val="22"/>
                <w:szCs w:val="22"/>
                <w:lang w:val="ru-RU" w:eastAsia="en-US"/>
              </w:rPr>
              <w:t xml:space="preserve"> </w:t>
            </w:r>
            <w:r w:rsidRPr="00B522E4">
              <w:rPr>
                <w:i/>
                <w:sz w:val="22"/>
                <w:szCs w:val="22"/>
                <w:lang w:val="ru-RU" w:eastAsia="en-US"/>
              </w:rPr>
              <w:t>сада</w:t>
            </w:r>
            <w:r w:rsidRPr="00B522E4">
              <w:rPr>
                <w:i/>
                <w:spacing w:val="1"/>
                <w:sz w:val="22"/>
                <w:szCs w:val="22"/>
                <w:lang w:val="ru-RU" w:eastAsia="en-US"/>
              </w:rPr>
              <w:t xml:space="preserve"> </w:t>
            </w:r>
            <w:r w:rsidRPr="00B522E4">
              <w:rPr>
                <w:i/>
                <w:sz w:val="22"/>
                <w:szCs w:val="22"/>
                <w:lang w:val="ru-RU" w:eastAsia="en-US"/>
              </w:rPr>
              <w:t>учитывают</w:t>
            </w:r>
            <w:r w:rsidRPr="00B522E4">
              <w:rPr>
                <w:i/>
                <w:spacing w:val="1"/>
                <w:sz w:val="22"/>
                <w:szCs w:val="22"/>
                <w:lang w:val="ru-RU" w:eastAsia="en-US"/>
              </w:rPr>
              <w:t xml:space="preserve"> </w:t>
            </w:r>
            <w:r w:rsidRPr="00B522E4">
              <w:rPr>
                <w:i/>
                <w:sz w:val="22"/>
                <w:szCs w:val="22"/>
                <w:lang w:val="ru-RU" w:eastAsia="en-US"/>
              </w:rPr>
              <w:t>основные</w:t>
            </w:r>
            <w:r w:rsidRPr="00B522E4">
              <w:rPr>
                <w:i/>
                <w:spacing w:val="1"/>
                <w:sz w:val="22"/>
                <w:szCs w:val="22"/>
                <w:lang w:val="ru-RU" w:eastAsia="en-US"/>
              </w:rPr>
              <w:t xml:space="preserve"> </w:t>
            </w:r>
            <w:r w:rsidRPr="00B522E4">
              <w:rPr>
                <w:i/>
                <w:sz w:val="22"/>
                <w:szCs w:val="22"/>
                <w:lang w:val="ru-RU" w:eastAsia="en-US"/>
              </w:rPr>
              <w:t>аспекты</w:t>
            </w:r>
            <w:r w:rsidRPr="00B522E4">
              <w:rPr>
                <w:i/>
                <w:spacing w:val="1"/>
                <w:sz w:val="22"/>
                <w:szCs w:val="22"/>
                <w:lang w:val="ru-RU" w:eastAsia="en-US"/>
              </w:rPr>
              <w:t xml:space="preserve"> </w:t>
            </w:r>
            <w:r w:rsidRPr="00B522E4">
              <w:rPr>
                <w:i/>
                <w:sz w:val="22"/>
                <w:szCs w:val="22"/>
                <w:lang w:val="ru-RU" w:eastAsia="en-US"/>
              </w:rPr>
              <w:t>руководства</w:t>
            </w:r>
            <w:r w:rsidRPr="00B522E4">
              <w:rPr>
                <w:i/>
                <w:spacing w:val="1"/>
                <w:sz w:val="22"/>
                <w:szCs w:val="22"/>
                <w:lang w:val="ru-RU" w:eastAsia="en-US"/>
              </w:rPr>
              <w:t xml:space="preserve"> </w:t>
            </w:r>
            <w:r w:rsidRPr="00B522E4">
              <w:rPr>
                <w:i/>
                <w:sz w:val="22"/>
                <w:szCs w:val="22"/>
                <w:lang w:val="ru-RU" w:eastAsia="en-US"/>
              </w:rPr>
              <w:t>трудовой</w:t>
            </w:r>
            <w:r w:rsidRPr="00B522E4">
              <w:rPr>
                <w:i/>
                <w:spacing w:val="1"/>
                <w:sz w:val="22"/>
                <w:szCs w:val="22"/>
                <w:lang w:val="ru-RU" w:eastAsia="en-US"/>
              </w:rPr>
              <w:t xml:space="preserve"> </w:t>
            </w:r>
            <w:r w:rsidRPr="00B522E4">
              <w:rPr>
                <w:i/>
                <w:sz w:val="22"/>
                <w:szCs w:val="22"/>
                <w:lang w:val="ru-RU" w:eastAsia="en-US"/>
              </w:rPr>
              <w:t>деятельностью детей, а именно: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подчеркивают</w:t>
            </w:r>
            <w:r w:rsidRPr="00B522E4">
              <w:rPr>
                <w:i/>
                <w:spacing w:val="-6"/>
                <w:sz w:val="22"/>
                <w:szCs w:val="22"/>
                <w:lang w:val="ru-RU" w:eastAsia="en-US"/>
              </w:rPr>
              <w:t xml:space="preserve"> </w:t>
            </w:r>
            <w:r w:rsidRPr="00B522E4">
              <w:rPr>
                <w:i/>
                <w:sz w:val="22"/>
                <w:szCs w:val="22"/>
                <w:lang w:val="ru-RU" w:eastAsia="en-US"/>
              </w:rPr>
              <w:t>общественную</w:t>
            </w:r>
            <w:r w:rsidRPr="00B522E4">
              <w:rPr>
                <w:i/>
                <w:spacing w:val="-5"/>
                <w:sz w:val="22"/>
                <w:szCs w:val="22"/>
                <w:lang w:val="ru-RU" w:eastAsia="en-US"/>
              </w:rPr>
              <w:t xml:space="preserve"> </w:t>
            </w:r>
            <w:r w:rsidRPr="00B522E4">
              <w:rPr>
                <w:i/>
                <w:sz w:val="22"/>
                <w:szCs w:val="22"/>
                <w:lang w:val="ru-RU" w:eastAsia="en-US"/>
              </w:rPr>
              <w:t>значимость</w:t>
            </w:r>
            <w:r w:rsidRPr="00B522E4">
              <w:rPr>
                <w:i/>
                <w:spacing w:val="-5"/>
                <w:sz w:val="22"/>
                <w:szCs w:val="22"/>
                <w:lang w:val="ru-RU" w:eastAsia="en-US"/>
              </w:rPr>
              <w:t xml:space="preserve"> </w:t>
            </w:r>
            <w:r w:rsidRPr="00B522E4">
              <w:rPr>
                <w:i/>
                <w:sz w:val="22"/>
                <w:szCs w:val="22"/>
                <w:lang w:val="ru-RU" w:eastAsia="en-US"/>
              </w:rPr>
              <w:t>труда;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следят за тем, чтобы все виды труда и их содержание соответствовали возрастным</w:t>
            </w:r>
            <w:r w:rsidRPr="00B522E4">
              <w:rPr>
                <w:i/>
                <w:spacing w:val="1"/>
                <w:sz w:val="22"/>
                <w:szCs w:val="22"/>
                <w:lang w:val="ru-RU" w:eastAsia="en-US"/>
              </w:rPr>
              <w:t xml:space="preserve"> </w:t>
            </w:r>
            <w:r w:rsidRPr="00B522E4">
              <w:rPr>
                <w:i/>
                <w:sz w:val="22"/>
                <w:szCs w:val="22"/>
                <w:lang w:val="ru-RU" w:eastAsia="en-US"/>
              </w:rPr>
              <w:t>возможностям</w:t>
            </w:r>
            <w:r w:rsidRPr="00B522E4">
              <w:rPr>
                <w:i/>
                <w:spacing w:val="-2"/>
                <w:sz w:val="22"/>
                <w:szCs w:val="22"/>
                <w:lang w:val="ru-RU" w:eastAsia="en-US"/>
              </w:rPr>
              <w:t xml:space="preserve"> </w:t>
            </w:r>
            <w:r w:rsidRPr="00B522E4">
              <w:rPr>
                <w:i/>
                <w:sz w:val="22"/>
                <w:szCs w:val="22"/>
                <w:lang w:val="ru-RU" w:eastAsia="en-US"/>
              </w:rPr>
              <w:t>детей;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строго соблюдают нормы нагрузки, выполняемой детьми, не допуская их перегрузки и</w:t>
            </w:r>
            <w:r w:rsidRPr="00B522E4">
              <w:rPr>
                <w:i/>
                <w:spacing w:val="1"/>
                <w:sz w:val="22"/>
                <w:szCs w:val="22"/>
                <w:lang w:val="ru-RU" w:eastAsia="en-US"/>
              </w:rPr>
              <w:t xml:space="preserve"> </w:t>
            </w:r>
            <w:r w:rsidRPr="00B522E4">
              <w:rPr>
                <w:i/>
                <w:sz w:val="22"/>
                <w:szCs w:val="22"/>
                <w:lang w:val="ru-RU" w:eastAsia="en-US"/>
              </w:rPr>
              <w:t>переутомления;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постепенно</w:t>
            </w:r>
            <w:r w:rsidRPr="00B522E4">
              <w:rPr>
                <w:i/>
                <w:spacing w:val="-4"/>
                <w:sz w:val="22"/>
                <w:szCs w:val="22"/>
                <w:lang w:val="ru-RU" w:eastAsia="en-US"/>
              </w:rPr>
              <w:t xml:space="preserve"> </w:t>
            </w:r>
            <w:r w:rsidRPr="00B522E4">
              <w:rPr>
                <w:i/>
                <w:sz w:val="22"/>
                <w:szCs w:val="22"/>
                <w:lang w:val="ru-RU" w:eastAsia="en-US"/>
              </w:rPr>
              <w:t>расширяют</w:t>
            </w:r>
            <w:r w:rsidRPr="00B522E4">
              <w:rPr>
                <w:i/>
                <w:spacing w:val="-5"/>
                <w:sz w:val="22"/>
                <w:szCs w:val="22"/>
                <w:lang w:val="ru-RU" w:eastAsia="en-US"/>
              </w:rPr>
              <w:t xml:space="preserve"> </w:t>
            </w:r>
            <w:r w:rsidRPr="00B522E4">
              <w:rPr>
                <w:i/>
                <w:sz w:val="22"/>
                <w:szCs w:val="22"/>
                <w:lang w:val="ru-RU" w:eastAsia="en-US"/>
              </w:rPr>
              <w:t>самостоятельность</w:t>
            </w:r>
            <w:r w:rsidRPr="00B522E4">
              <w:rPr>
                <w:i/>
                <w:spacing w:val="-5"/>
                <w:sz w:val="22"/>
                <w:szCs w:val="22"/>
                <w:lang w:val="ru-RU" w:eastAsia="en-US"/>
              </w:rPr>
              <w:t xml:space="preserve"> </w:t>
            </w:r>
            <w:r w:rsidRPr="00B522E4">
              <w:rPr>
                <w:i/>
                <w:sz w:val="22"/>
                <w:szCs w:val="22"/>
                <w:lang w:val="ru-RU" w:eastAsia="en-US"/>
              </w:rPr>
              <w:t>детей;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создают</w:t>
            </w:r>
            <w:r w:rsidRPr="00B522E4">
              <w:rPr>
                <w:i/>
                <w:spacing w:val="1"/>
                <w:sz w:val="22"/>
                <w:szCs w:val="22"/>
                <w:lang w:val="ru-RU" w:eastAsia="en-US"/>
              </w:rPr>
              <w:t xml:space="preserve"> </w:t>
            </w:r>
            <w:r w:rsidRPr="00B522E4">
              <w:rPr>
                <w:i/>
                <w:sz w:val="22"/>
                <w:szCs w:val="22"/>
                <w:lang w:val="ru-RU" w:eastAsia="en-US"/>
              </w:rPr>
              <w:t>благоприятную</w:t>
            </w:r>
            <w:r w:rsidRPr="00B522E4">
              <w:rPr>
                <w:i/>
                <w:spacing w:val="1"/>
                <w:sz w:val="22"/>
                <w:szCs w:val="22"/>
                <w:lang w:val="ru-RU" w:eastAsia="en-US"/>
              </w:rPr>
              <w:t xml:space="preserve"> </w:t>
            </w:r>
            <w:r w:rsidRPr="00B522E4">
              <w:rPr>
                <w:i/>
                <w:sz w:val="22"/>
                <w:szCs w:val="22"/>
                <w:lang w:val="ru-RU" w:eastAsia="en-US"/>
              </w:rPr>
              <w:t>психологическую</w:t>
            </w:r>
            <w:r w:rsidRPr="00B522E4">
              <w:rPr>
                <w:i/>
                <w:spacing w:val="1"/>
                <w:sz w:val="22"/>
                <w:szCs w:val="22"/>
                <w:lang w:val="ru-RU" w:eastAsia="en-US"/>
              </w:rPr>
              <w:t xml:space="preserve"> </w:t>
            </w:r>
            <w:r w:rsidRPr="00B522E4">
              <w:rPr>
                <w:i/>
                <w:sz w:val="22"/>
                <w:szCs w:val="22"/>
                <w:lang w:val="ru-RU" w:eastAsia="en-US"/>
              </w:rPr>
              <w:t>атмосферу,</w:t>
            </w:r>
            <w:r w:rsidRPr="00B522E4">
              <w:rPr>
                <w:i/>
                <w:spacing w:val="1"/>
                <w:sz w:val="22"/>
                <w:szCs w:val="22"/>
                <w:lang w:val="ru-RU" w:eastAsia="en-US"/>
              </w:rPr>
              <w:t xml:space="preserve"> </w:t>
            </w:r>
            <w:r w:rsidRPr="00B522E4">
              <w:rPr>
                <w:i/>
                <w:sz w:val="22"/>
                <w:szCs w:val="22"/>
                <w:lang w:val="ru-RU" w:eastAsia="en-US"/>
              </w:rPr>
              <w:t>формируют</w:t>
            </w:r>
            <w:r w:rsidRPr="00B522E4">
              <w:rPr>
                <w:i/>
                <w:spacing w:val="1"/>
                <w:sz w:val="22"/>
                <w:szCs w:val="22"/>
                <w:lang w:val="ru-RU" w:eastAsia="en-US"/>
              </w:rPr>
              <w:t xml:space="preserve"> </w:t>
            </w:r>
            <w:r w:rsidRPr="00B522E4">
              <w:rPr>
                <w:i/>
                <w:sz w:val="22"/>
                <w:szCs w:val="22"/>
                <w:lang w:val="ru-RU" w:eastAsia="en-US"/>
              </w:rPr>
              <w:t>у</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доброжелательное отношение ко всем участникам трудовой деятельности, стремление</w:t>
            </w:r>
            <w:r w:rsidRPr="00B522E4">
              <w:rPr>
                <w:i/>
                <w:spacing w:val="1"/>
                <w:sz w:val="22"/>
                <w:szCs w:val="22"/>
                <w:lang w:val="ru-RU" w:eastAsia="en-US"/>
              </w:rPr>
              <w:t xml:space="preserve"> </w:t>
            </w:r>
            <w:r w:rsidRPr="00B522E4">
              <w:rPr>
                <w:i/>
                <w:sz w:val="22"/>
                <w:szCs w:val="22"/>
                <w:lang w:val="ru-RU" w:eastAsia="en-US"/>
              </w:rPr>
              <w:t>помочь</w:t>
            </w:r>
            <w:r w:rsidRPr="00B522E4">
              <w:rPr>
                <w:i/>
                <w:spacing w:val="-1"/>
                <w:sz w:val="22"/>
                <w:szCs w:val="22"/>
                <w:lang w:val="ru-RU" w:eastAsia="en-US"/>
              </w:rPr>
              <w:t xml:space="preserve"> </w:t>
            </w:r>
            <w:r w:rsidRPr="00B522E4">
              <w:rPr>
                <w:i/>
                <w:sz w:val="22"/>
                <w:szCs w:val="22"/>
                <w:lang w:val="ru-RU" w:eastAsia="en-US"/>
              </w:rPr>
              <w:t>друг</w:t>
            </w:r>
            <w:r w:rsidRPr="00B522E4">
              <w:rPr>
                <w:i/>
                <w:spacing w:val="-1"/>
                <w:sz w:val="22"/>
                <w:szCs w:val="22"/>
                <w:lang w:val="ru-RU" w:eastAsia="en-US"/>
              </w:rPr>
              <w:t xml:space="preserve"> </w:t>
            </w:r>
            <w:r w:rsidRPr="00B522E4">
              <w:rPr>
                <w:i/>
                <w:sz w:val="22"/>
                <w:szCs w:val="22"/>
                <w:lang w:val="ru-RU" w:eastAsia="en-US"/>
              </w:rPr>
              <w:t>другу;</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направляют</w:t>
            </w:r>
            <w:r w:rsidRPr="00B522E4">
              <w:rPr>
                <w:i/>
                <w:spacing w:val="-3"/>
                <w:sz w:val="22"/>
                <w:szCs w:val="22"/>
                <w:lang w:val="ru-RU" w:eastAsia="en-US"/>
              </w:rPr>
              <w:t xml:space="preserve"> </w:t>
            </w:r>
            <w:r w:rsidRPr="00B522E4">
              <w:rPr>
                <w:i/>
                <w:sz w:val="22"/>
                <w:szCs w:val="22"/>
                <w:lang w:val="ru-RU" w:eastAsia="en-US"/>
              </w:rPr>
              <w:t>внимание</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усилия</w:t>
            </w:r>
            <w:r w:rsidRPr="00B522E4">
              <w:rPr>
                <w:i/>
                <w:spacing w:val="-4"/>
                <w:sz w:val="22"/>
                <w:szCs w:val="22"/>
                <w:lang w:val="ru-RU" w:eastAsia="en-US"/>
              </w:rPr>
              <w:t xml:space="preserve"> </w:t>
            </w:r>
            <w:r w:rsidRPr="00B522E4">
              <w:rPr>
                <w:i/>
                <w:sz w:val="22"/>
                <w:szCs w:val="22"/>
                <w:lang w:val="ru-RU" w:eastAsia="en-US"/>
              </w:rPr>
              <w:t>детей</w:t>
            </w:r>
            <w:r w:rsidRPr="00B522E4">
              <w:rPr>
                <w:i/>
                <w:spacing w:val="-2"/>
                <w:sz w:val="22"/>
                <w:szCs w:val="22"/>
                <w:lang w:val="ru-RU" w:eastAsia="en-US"/>
              </w:rPr>
              <w:t xml:space="preserve"> </w:t>
            </w:r>
            <w:r w:rsidRPr="00B522E4">
              <w:rPr>
                <w:i/>
                <w:sz w:val="22"/>
                <w:szCs w:val="22"/>
                <w:lang w:val="ru-RU" w:eastAsia="en-US"/>
              </w:rPr>
              <w:t>на</w:t>
            </w:r>
            <w:r w:rsidRPr="00B522E4">
              <w:rPr>
                <w:i/>
                <w:spacing w:val="-2"/>
                <w:sz w:val="22"/>
                <w:szCs w:val="22"/>
                <w:lang w:val="ru-RU" w:eastAsia="en-US"/>
              </w:rPr>
              <w:t xml:space="preserve"> </w:t>
            </w:r>
            <w:r w:rsidRPr="00B522E4">
              <w:rPr>
                <w:i/>
                <w:sz w:val="22"/>
                <w:szCs w:val="22"/>
                <w:lang w:val="ru-RU" w:eastAsia="en-US"/>
              </w:rPr>
              <w:t>качественное</w:t>
            </w:r>
            <w:r w:rsidRPr="00B522E4">
              <w:rPr>
                <w:i/>
                <w:spacing w:val="-2"/>
                <w:sz w:val="22"/>
                <w:szCs w:val="22"/>
                <w:lang w:val="ru-RU" w:eastAsia="en-US"/>
              </w:rPr>
              <w:t xml:space="preserve"> </w:t>
            </w:r>
            <w:r w:rsidRPr="00B522E4">
              <w:rPr>
                <w:i/>
                <w:sz w:val="22"/>
                <w:szCs w:val="22"/>
                <w:lang w:val="ru-RU" w:eastAsia="en-US"/>
              </w:rPr>
              <w:t>выполнение</w:t>
            </w:r>
            <w:r w:rsidRPr="00B522E4">
              <w:rPr>
                <w:i/>
                <w:spacing w:val="-3"/>
                <w:sz w:val="22"/>
                <w:szCs w:val="22"/>
                <w:lang w:val="ru-RU" w:eastAsia="en-US"/>
              </w:rPr>
              <w:t xml:space="preserve"> </w:t>
            </w:r>
            <w:r w:rsidRPr="00B522E4">
              <w:rPr>
                <w:i/>
                <w:sz w:val="22"/>
                <w:szCs w:val="22"/>
                <w:lang w:val="ru-RU" w:eastAsia="en-US"/>
              </w:rPr>
              <w:t>трудовых</w:t>
            </w:r>
            <w:r w:rsidRPr="00B522E4">
              <w:rPr>
                <w:i/>
                <w:spacing w:val="-3"/>
                <w:sz w:val="22"/>
                <w:szCs w:val="22"/>
                <w:lang w:val="ru-RU" w:eastAsia="en-US"/>
              </w:rPr>
              <w:t xml:space="preserve"> </w:t>
            </w:r>
            <w:r w:rsidRPr="00B522E4">
              <w:rPr>
                <w:i/>
                <w:sz w:val="22"/>
                <w:szCs w:val="22"/>
                <w:lang w:val="ru-RU" w:eastAsia="en-US"/>
              </w:rPr>
              <w:t>действий;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формируют</w:t>
            </w:r>
            <w:r w:rsidRPr="00B522E4">
              <w:rPr>
                <w:i/>
                <w:spacing w:val="2"/>
                <w:sz w:val="22"/>
                <w:szCs w:val="22"/>
                <w:lang w:val="ru-RU" w:eastAsia="en-US"/>
              </w:rPr>
              <w:t xml:space="preserve"> </w:t>
            </w:r>
            <w:r w:rsidRPr="00B522E4">
              <w:rPr>
                <w:i/>
                <w:sz w:val="22"/>
                <w:szCs w:val="22"/>
                <w:lang w:val="ru-RU" w:eastAsia="en-US"/>
              </w:rPr>
              <w:t>способность</w:t>
            </w:r>
            <w:r w:rsidRPr="00B522E4">
              <w:rPr>
                <w:i/>
                <w:spacing w:val="3"/>
                <w:sz w:val="22"/>
                <w:szCs w:val="22"/>
                <w:lang w:val="ru-RU" w:eastAsia="en-US"/>
              </w:rPr>
              <w:t xml:space="preserve"> </w:t>
            </w:r>
            <w:r w:rsidRPr="00B522E4">
              <w:rPr>
                <w:i/>
                <w:sz w:val="22"/>
                <w:szCs w:val="22"/>
                <w:lang w:val="ru-RU" w:eastAsia="en-US"/>
              </w:rPr>
              <w:t>бережно</w:t>
            </w:r>
            <w:r w:rsidRPr="00B522E4">
              <w:rPr>
                <w:i/>
                <w:spacing w:val="2"/>
                <w:sz w:val="22"/>
                <w:szCs w:val="22"/>
                <w:lang w:val="ru-RU" w:eastAsia="en-US"/>
              </w:rPr>
              <w:t xml:space="preserve"> </w:t>
            </w:r>
            <w:r w:rsidRPr="00B522E4">
              <w:rPr>
                <w:i/>
                <w:sz w:val="22"/>
                <w:szCs w:val="22"/>
                <w:lang w:val="ru-RU" w:eastAsia="en-US"/>
              </w:rPr>
              <w:t>и</w:t>
            </w:r>
            <w:r w:rsidRPr="00B522E4">
              <w:rPr>
                <w:i/>
                <w:spacing w:val="4"/>
                <w:sz w:val="22"/>
                <w:szCs w:val="22"/>
                <w:lang w:val="ru-RU" w:eastAsia="en-US"/>
              </w:rPr>
              <w:t xml:space="preserve"> </w:t>
            </w:r>
            <w:r w:rsidRPr="00B522E4">
              <w:rPr>
                <w:i/>
                <w:sz w:val="22"/>
                <w:szCs w:val="22"/>
                <w:lang w:val="ru-RU" w:eastAsia="en-US"/>
              </w:rPr>
              <w:t>уважительно</w:t>
            </w:r>
            <w:r w:rsidRPr="00B522E4">
              <w:rPr>
                <w:i/>
                <w:spacing w:val="2"/>
                <w:sz w:val="22"/>
                <w:szCs w:val="22"/>
                <w:lang w:val="ru-RU" w:eastAsia="en-US"/>
              </w:rPr>
              <w:t xml:space="preserve"> </w:t>
            </w:r>
            <w:r w:rsidRPr="00B522E4">
              <w:rPr>
                <w:i/>
                <w:sz w:val="22"/>
                <w:szCs w:val="22"/>
                <w:lang w:val="ru-RU" w:eastAsia="en-US"/>
              </w:rPr>
              <w:t>относиться</w:t>
            </w:r>
            <w:r w:rsidRPr="00B522E4">
              <w:rPr>
                <w:i/>
                <w:spacing w:val="1"/>
                <w:sz w:val="22"/>
                <w:szCs w:val="22"/>
                <w:lang w:val="ru-RU" w:eastAsia="en-US"/>
              </w:rPr>
              <w:t xml:space="preserve"> </w:t>
            </w:r>
            <w:r w:rsidRPr="00B522E4">
              <w:rPr>
                <w:i/>
                <w:sz w:val="22"/>
                <w:szCs w:val="22"/>
                <w:lang w:val="ru-RU" w:eastAsia="en-US"/>
              </w:rPr>
              <w:t>к</w:t>
            </w:r>
            <w:r w:rsidRPr="00B522E4">
              <w:rPr>
                <w:i/>
                <w:spacing w:val="3"/>
                <w:sz w:val="22"/>
                <w:szCs w:val="22"/>
                <w:lang w:val="ru-RU" w:eastAsia="en-US"/>
              </w:rPr>
              <w:t xml:space="preserve"> </w:t>
            </w:r>
            <w:r w:rsidRPr="00B522E4">
              <w:rPr>
                <w:i/>
                <w:sz w:val="22"/>
                <w:szCs w:val="22"/>
                <w:lang w:val="ru-RU" w:eastAsia="en-US"/>
              </w:rPr>
              <w:t>результатам</w:t>
            </w:r>
            <w:r w:rsidRPr="00B522E4">
              <w:rPr>
                <w:i/>
                <w:spacing w:val="3"/>
                <w:sz w:val="22"/>
                <w:szCs w:val="22"/>
                <w:lang w:val="ru-RU" w:eastAsia="en-US"/>
              </w:rPr>
              <w:t xml:space="preserve"> </w:t>
            </w:r>
            <w:r w:rsidRPr="00B522E4">
              <w:rPr>
                <w:i/>
                <w:sz w:val="22"/>
                <w:szCs w:val="22"/>
                <w:lang w:val="ru-RU" w:eastAsia="en-US"/>
              </w:rPr>
              <w:t>своего</w:t>
            </w:r>
            <w:r w:rsidRPr="00B522E4">
              <w:rPr>
                <w:i/>
                <w:spacing w:val="-57"/>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и труда других</w:t>
            </w:r>
            <w:r w:rsidRPr="00B522E4">
              <w:rPr>
                <w:i/>
                <w:spacing w:val="-1"/>
                <w:sz w:val="22"/>
                <w:szCs w:val="22"/>
                <w:lang w:val="ru-RU" w:eastAsia="en-US"/>
              </w:rPr>
              <w:t xml:space="preserve"> </w:t>
            </w:r>
            <w:r w:rsidRPr="00B522E4">
              <w:rPr>
                <w:i/>
                <w:sz w:val="22"/>
                <w:szCs w:val="22"/>
                <w:lang w:val="ru-RU" w:eastAsia="en-US"/>
              </w:rPr>
              <w:t>людей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показывают</w:t>
            </w:r>
            <w:r w:rsidRPr="00B522E4">
              <w:rPr>
                <w:i/>
                <w:spacing w:val="-6"/>
                <w:sz w:val="22"/>
                <w:szCs w:val="22"/>
                <w:lang w:val="ru-RU" w:eastAsia="en-US"/>
              </w:rPr>
              <w:t xml:space="preserve"> </w:t>
            </w:r>
            <w:r w:rsidRPr="00B522E4">
              <w:rPr>
                <w:i/>
                <w:sz w:val="22"/>
                <w:szCs w:val="22"/>
                <w:lang w:val="ru-RU" w:eastAsia="en-US"/>
              </w:rPr>
              <w:t>детям</w:t>
            </w:r>
            <w:r w:rsidRPr="00B522E4">
              <w:rPr>
                <w:i/>
                <w:spacing w:val="-4"/>
                <w:sz w:val="22"/>
                <w:szCs w:val="22"/>
                <w:lang w:val="ru-RU" w:eastAsia="en-US"/>
              </w:rPr>
              <w:t xml:space="preserve"> </w:t>
            </w:r>
            <w:r w:rsidRPr="00B522E4">
              <w:rPr>
                <w:i/>
                <w:sz w:val="22"/>
                <w:szCs w:val="22"/>
                <w:lang w:val="ru-RU" w:eastAsia="en-US"/>
              </w:rPr>
              <w:t>необходимость</w:t>
            </w:r>
            <w:r w:rsidRPr="00B522E4">
              <w:rPr>
                <w:i/>
                <w:spacing w:val="-5"/>
                <w:sz w:val="22"/>
                <w:szCs w:val="22"/>
                <w:lang w:val="ru-RU" w:eastAsia="en-US"/>
              </w:rPr>
              <w:t xml:space="preserve"> </w:t>
            </w:r>
            <w:r w:rsidRPr="00B522E4">
              <w:rPr>
                <w:i/>
                <w:sz w:val="22"/>
                <w:szCs w:val="22"/>
                <w:lang w:val="ru-RU" w:eastAsia="en-US"/>
              </w:rPr>
              <w:t>постоянного</w:t>
            </w:r>
            <w:r w:rsidRPr="00B522E4">
              <w:rPr>
                <w:i/>
                <w:spacing w:val="-5"/>
                <w:sz w:val="22"/>
                <w:szCs w:val="22"/>
                <w:lang w:val="ru-RU" w:eastAsia="en-US"/>
              </w:rPr>
              <w:t xml:space="preserve"> </w:t>
            </w:r>
            <w:r w:rsidRPr="00B522E4">
              <w:rPr>
                <w:i/>
                <w:sz w:val="22"/>
                <w:szCs w:val="22"/>
                <w:lang w:val="ru-RU" w:eastAsia="en-US"/>
              </w:rPr>
              <w:t>труда</w:t>
            </w:r>
            <w:r w:rsidRPr="00B522E4">
              <w:rPr>
                <w:i/>
                <w:spacing w:val="-3"/>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повседневной</w:t>
            </w:r>
            <w:r w:rsidRPr="00B522E4">
              <w:rPr>
                <w:i/>
                <w:spacing w:val="-6"/>
                <w:sz w:val="22"/>
                <w:szCs w:val="22"/>
                <w:lang w:val="ru-RU" w:eastAsia="en-US"/>
              </w:rPr>
              <w:t xml:space="preserve"> </w:t>
            </w:r>
            <w:r w:rsidRPr="00B522E4">
              <w:rPr>
                <w:i/>
                <w:sz w:val="22"/>
                <w:szCs w:val="22"/>
                <w:lang w:val="ru-RU" w:eastAsia="en-US"/>
              </w:rPr>
              <w:t>жизни,</w:t>
            </w:r>
            <w:r w:rsidRPr="00B522E4">
              <w:rPr>
                <w:i/>
                <w:spacing w:val="-5"/>
                <w:sz w:val="22"/>
                <w:szCs w:val="22"/>
                <w:lang w:val="ru-RU" w:eastAsia="en-US"/>
              </w:rPr>
              <w:t xml:space="preserve"> </w:t>
            </w:r>
            <w:r w:rsidRPr="00B522E4">
              <w:rPr>
                <w:i/>
                <w:sz w:val="22"/>
                <w:szCs w:val="22"/>
                <w:lang w:val="ru-RU" w:eastAsia="en-US"/>
              </w:rPr>
              <w:t>используют</w:t>
            </w:r>
            <w:r w:rsidRPr="00B522E4">
              <w:rPr>
                <w:i/>
                <w:spacing w:val="-57"/>
                <w:sz w:val="22"/>
                <w:szCs w:val="22"/>
                <w:lang w:val="ru-RU" w:eastAsia="en-US"/>
              </w:rPr>
              <w:t xml:space="preserve"> </w:t>
            </w:r>
            <w:r w:rsidRPr="00B522E4">
              <w:rPr>
                <w:i/>
                <w:sz w:val="22"/>
                <w:szCs w:val="22"/>
                <w:lang w:val="ru-RU" w:eastAsia="en-US"/>
              </w:rPr>
              <w:t>его</w:t>
            </w:r>
            <w:r w:rsidRPr="00B522E4">
              <w:rPr>
                <w:i/>
                <w:spacing w:val="-2"/>
                <w:sz w:val="22"/>
                <w:szCs w:val="22"/>
                <w:lang w:val="ru-RU" w:eastAsia="en-US"/>
              </w:rPr>
              <w:t xml:space="preserve"> </w:t>
            </w:r>
            <w:r w:rsidRPr="00B522E4">
              <w:rPr>
                <w:i/>
                <w:sz w:val="22"/>
                <w:szCs w:val="22"/>
                <w:lang w:val="ru-RU" w:eastAsia="en-US"/>
              </w:rPr>
              <w:t>возможности</w:t>
            </w:r>
            <w:r w:rsidRPr="00B522E4">
              <w:rPr>
                <w:i/>
                <w:spacing w:val="-1"/>
                <w:sz w:val="22"/>
                <w:szCs w:val="22"/>
                <w:lang w:val="ru-RU" w:eastAsia="en-US"/>
              </w:rPr>
              <w:t xml:space="preserve"> </w:t>
            </w:r>
            <w:r w:rsidRPr="00B522E4">
              <w:rPr>
                <w:i/>
                <w:sz w:val="22"/>
                <w:szCs w:val="22"/>
                <w:lang w:val="ru-RU" w:eastAsia="en-US"/>
              </w:rPr>
              <w:t>для</w:t>
            </w:r>
            <w:r w:rsidRPr="00B522E4">
              <w:rPr>
                <w:i/>
                <w:spacing w:val="-2"/>
                <w:sz w:val="22"/>
                <w:szCs w:val="22"/>
                <w:lang w:val="ru-RU" w:eastAsia="en-US"/>
              </w:rPr>
              <w:t xml:space="preserve"> </w:t>
            </w:r>
            <w:r w:rsidRPr="00B522E4">
              <w:rPr>
                <w:i/>
                <w:sz w:val="22"/>
                <w:szCs w:val="22"/>
                <w:lang w:val="ru-RU" w:eastAsia="en-US"/>
              </w:rPr>
              <w:t>нравственного воспитания</w:t>
            </w:r>
            <w:r w:rsidRPr="00B522E4">
              <w:rPr>
                <w:i/>
                <w:spacing w:val="-2"/>
                <w:sz w:val="22"/>
                <w:szCs w:val="22"/>
                <w:lang w:val="ru-RU" w:eastAsia="en-US"/>
              </w:rPr>
              <w:t xml:space="preserve"> </w:t>
            </w:r>
            <w:r w:rsidRPr="00B522E4">
              <w:rPr>
                <w:i/>
                <w:sz w:val="22"/>
                <w:szCs w:val="22"/>
                <w:lang w:val="ru-RU" w:eastAsia="en-US"/>
              </w:rPr>
              <w:t>дошкольников;</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собственным</w:t>
            </w:r>
            <w:r w:rsidRPr="00B522E4">
              <w:rPr>
                <w:i/>
                <w:spacing w:val="28"/>
                <w:sz w:val="22"/>
                <w:szCs w:val="22"/>
                <w:lang w:val="ru-RU" w:eastAsia="en-US"/>
              </w:rPr>
              <w:t xml:space="preserve"> </w:t>
            </w:r>
            <w:r w:rsidRPr="00B522E4">
              <w:rPr>
                <w:i/>
                <w:sz w:val="22"/>
                <w:szCs w:val="22"/>
                <w:lang w:val="ru-RU" w:eastAsia="en-US"/>
              </w:rPr>
              <w:t>примером</w:t>
            </w:r>
            <w:r w:rsidRPr="00B522E4">
              <w:rPr>
                <w:i/>
                <w:spacing w:val="27"/>
                <w:sz w:val="22"/>
                <w:szCs w:val="22"/>
                <w:lang w:val="ru-RU" w:eastAsia="en-US"/>
              </w:rPr>
              <w:t xml:space="preserve"> </w:t>
            </w:r>
            <w:r w:rsidRPr="00B522E4">
              <w:rPr>
                <w:i/>
                <w:sz w:val="22"/>
                <w:szCs w:val="22"/>
                <w:lang w:val="ru-RU" w:eastAsia="en-US"/>
              </w:rPr>
              <w:t>трудолюбия</w:t>
            </w:r>
            <w:r w:rsidRPr="00B522E4">
              <w:rPr>
                <w:i/>
                <w:spacing w:val="26"/>
                <w:sz w:val="22"/>
                <w:szCs w:val="22"/>
                <w:lang w:val="ru-RU" w:eastAsia="en-US"/>
              </w:rPr>
              <w:t xml:space="preserve"> </w:t>
            </w:r>
            <w:r w:rsidRPr="00B522E4">
              <w:rPr>
                <w:i/>
                <w:sz w:val="22"/>
                <w:szCs w:val="22"/>
                <w:lang w:val="ru-RU" w:eastAsia="en-US"/>
              </w:rPr>
              <w:t>и</w:t>
            </w:r>
            <w:r w:rsidRPr="00B522E4">
              <w:rPr>
                <w:i/>
                <w:spacing w:val="27"/>
                <w:sz w:val="22"/>
                <w:szCs w:val="22"/>
                <w:lang w:val="ru-RU" w:eastAsia="en-US"/>
              </w:rPr>
              <w:t xml:space="preserve"> </w:t>
            </w:r>
            <w:r w:rsidRPr="00B522E4">
              <w:rPr>
                <w:i/>
                <w:sz w:val="22"/>
                <w:szCs w:val="22"/>
                <w:lang w:val="ru-RU" w:eastAsia="en-US"/>
              </w:rPr>
              <w:t>занятости</w:t>
            </w:r>
            <w:r w:rsidRPr="00B522E4">
              <w:rPr>
                <w:i/>
                <w:spacing w:val="27"/>
                <w:sz w:val="22"/>
                <w:szCs w:val="22"/>
                <w:lang w:val="ru-RU" w:eastAsia="en-US"/>
              </w:rPr>
              <w:t xml:space="preserve"> </w:t>
            </w:r>
            <w:r w:rsidRPr="00B522E4">
              <w:rPr>
                <w:i/>
                <w:sz w:val="22"/>
                <w:szCs w:val="22"/>
                <w:lang w:val="ru-RU" w:eastAsia="en-US"/>
              </w:rPr>
              <w:t>создавать</w:t>
            </w:r>
            <w:r w:rsidRPr="00B522E4">
              <w:rPr>
                <w:i/>
                <w:spacing w:val="30"/>
                <w:sz w:val="22"/>
                <w:szCs w:val="22"/>
                <w:lang w:val="ru-RU" w:eastAsia="en-US"/>
              </w:rPr>
              <w:t xml:space="preserve"> </w:t>
            </w:r>
            <w:r w:rsidRPr="00B522E4">
              <w:rPr>
                <w:i/>
                <w:sz w:val="22"/>
                <w:szCs w:val="22"/>
                <w:lang w:val="ru-RU" w:eastAsia="en-US"/>
              </w:rPr>
              <w:t>у</w:t>
            </w:r>
            <w:r w:rsidRPr="00B522E4">
              <w:rPr>
                <w:i/>
                <w:spacing w:val="27"/>
                <w:sz w:val="22"/>
                <w:szCs w:val="22"/>
                <w:lang w:val="ru-RU" w:eastAsia="en-US"/>
              </w:rPr>
              <w:t xml:space="preserve"> </w:t>
            </w:r>
            <w:r w:rsidRPr="00B522E4">
              <w:rPr>
                <w:i/>
                <w:sz w:val="22"/>
                <w:szCs w:val="22"/>
                <w:lang w:val="ru-RU" w:eastAsia="en-US"/>
              </w:rPr>
              <w:t>детей</w:t>
            </w:r>
            <w:r w:rsidRPr="00B522E4">
              <w:rPr>
                <w:i/>
                <w:spacing w:val="27"/>
                <w:sz w:val="22"/>
                <w:szCs w:val="22"/>
                <w:lang w:val="ru-RU" w:eastAsia="en-US"/>
              </w:rPr>
              <w:t xml:space="preserve"> </w:t>
            </w:r>
            <w:r w:rsidRPr="00B522E4">
              <w:rPr>
                <w:i/>
                <w:sz w:val="22"/>
                <w:szCs w:val="22"/>
                <w:lang w:val="ru-RU" w:eastAsia="en-US"/>
              </w:rPr>
              <w:t>соответствующее</w:t>
            </w:r>
            <w:r w:rsidRPr="00B522E4">
              <w:rPr>
                <w:i/>
                <w:spacing w:val="-57"/>
                <w:sz w:val="22"/>
                <w:szCs w:val="22"/>
                <w:lang w:val="ru-RU" w:eastAsia="en-US"/>
              </w:rPr>
              <w:t xml:space="preserve"> </w:t>
            </w:r>
            <w:r w:rsidRPr="00B522E4">
              <w:rPr>
                <w:i/>
                <w:sz w:val="22"/>
                <w:szCs w:val="22"/>
                <w:lang w:val="ru-RU" w:eastAsia="en-US"/>
              </w:rPr>
              <w:t>настроение,</w:t>
            </w:r>
            <w:r w:rsidRPr="00B522E4">
              <w:rPr>
                <w:i/>
                <w:spacing w:val="-1"/>
                <w:sz w:val="22"/>
                <w:szCs w:val="22"/>
                <w:lang w:val="ru-RU" w:eastAsia="en-US"/>
              </w:rPr>
              <w:t xml:space="preserve"> </w:t>
            </w:r>
            <w:r w:rsidRPr="00B522E4">
              <w:rPr>
                <w:i/>
                <w:sz w:val="22"/>
                <w:szCs w:val="22"/>
                <w:lang w:val="ru-RU" w:eastAsia="en-US"/>
              </w:rPr>
              <w:t>формировать стремление</w:t>
            </w:r>
            <w:r w:rsidRPr="00B522E4">
              <w:rPr>
                <w:i/>
                <w:spacing w:val="-2"/>
                <w:sz w:val="22"/>
                <w:szCs w:val="22"/>
                <w:lang w:val="ru-RU" w:eastAsia="en-US"/>
              </w:rPr>
              <w:t xml:space="preserve"> </w:t>
            </w:r>
            <w:r w:rsidRPr="00B522E4">
              <w:rPr>
                <w:i/>
                <w:sz w:val="22"/>
                <w:szCs w:val="22"/>
                <w:lang w:val="ru-RU" w:eastAsia="en-US"/>
              </w:rPr>
              <w:t>к полезной</w:t>
            </w:r>
            <w:r w:rsidRPr="00B522E4">
              <w:rPr>
                <w:i/>
                <w:spacing w:val="-1"/>
                <w:sz w:val="22"/>
                <w:szCs w:val="22"/>
                <w:lang w:val="ru-RU" w:eastAsia="en-US"/>
              </w:rPr>
              <w:t xml:space="preserve"> </w:t>
            </w:r>
            <w:r w:rsidRPr="00B522E4">
              <w:rPr>
                <w:i/>
                <w:sz w:val="22"/>
                <w:szCs w:val="22"/>
                <w:lang w:val="ru-RU" w:eastAsia="en-US"/>
              </w:rPr>
              <w:t>деятельности;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связывать</w:t>
            </w:r>
            <w:r w:rsidRPr="00B522E4">
              <w:rPr>
                <w:i/>
                <w:spacing w:val="55"/>
                <w:sz w:val="22"/>
                <w:szCs w:val="22"/>
                <w:lang w:val="ru-RU" w:eastAsia="en-US"/>
              </w:rPr>
              <w:t xml:space="preserve"> </w:t>
            </w:r>
            <w:r w:rsidRPr="00B522E4">
              <w:rPr>
                <w:i/>
                <w:sz w:val="22"/>
                <w:szCs w:val="22"/>
                <w:lang w:val="ru-RU" w:eastAsia="en-US"/>
              </w:rPr>
              <w:t>развитие</w:t>
            </w:r>
            <w:r w:rsidRPr="00B522E4">
              <w:rPr>
                <w:i/>
                <w:spacing w:val="55"/>
                <w:sz w:val="22"/>
                <w:szCs w:val="22"/>
                <w:lang w:val="ru-RU" w:eastAsia="en-US"/>
              </w:rPr>
              <w:t xml:space="preserve"> </w:t>
            </w:r>
            <w:r w:rsidRPr="00B522E4">
              <w:rPr>
                <w:i/>
                <w:sz w:val="22"/>
                <w:szCs w:val="22"/>
                <w:lang w:val="ru-RU" w:eastAsia="en-US"/>
              </w:rPr>
              <w:t>трудолюбия</w:t>
            </w:r>
            <w:r w:rsidRPr="00B522E4">
              <w:rPr>
                <w:i/>
                <w:spacing w:val="53"/>
                <w:sz w:val="22"/>
                <w:szCs w:val="22"/>
                <w:lang w:val="ru-RU" w:eastAsia="en-US"/>
              </w:rPr>
              <w:t xml:space="preserve"> </w:t>
            </w:r>
            <w:r w:rsidRPr="00B522E4">
              <w:rPr>
                <w:i/>
                <w:sz w:val="22"/>
                <w:szCs w:val="22"/>
                <w:lang w:val="ru-RU" w:eastAsia="en-US"/>
              </w:rPr>
              <w:t>с</w:t>
            </w:r>
            <w:r w:rsidRPr="00B522E4">
              <w:rPr>
                <w:i/>
                <w:spacing w:val="53"/>
                <w:sz w:val="22"/>
                <w:szCs w:val="22"/>
                <w:lang w:val="ru-RU" w:eastAsia="en-US"/>
              </w:rPr>
              <w:t xml:space="preserve"> </w:t>
            </w:r>
            <w:r w:rsidRPr="00B522E4">
              <w:rPr>
                <w:i/>
                <w:sz w:val="22"/>
                <w:szCs w:val="22"/>
                <w:lang w:val="ru-RU" w:eastAsia="en-US"/>
              </w:rPr>
              <w:t>формированием</w:t>
            </w:r>
            <w:r w:rsidRPr="00B522E4">
              <w:rPr>
                <w:i/>
                <w:spacing w:val="54"/>
                <w:sz w:val="22"/>
                <w:szCs w:val="22"/>
                <w:lang w:val="ru-RU" w:eastAsia="en-US"/>
              </w:rPr>
              <w:t xml:space="preserve"> </w:t>
            </w:r>
            <w:r w:rsidRPr="00B522E4">
              <w:rPr>
                <w:i/>
                <w:sz w:val="22"/>
                <w:szCs w:val="22"/>
                <w:lang w:val="ru-RU" w:eastAsia="en-US"/>
              </w:rPr>
              <w:t>общественных</w:t>
            </w:r>
            <w:r w:rsidRPr="00B522E4">
              <w:rPr>
                <w:i/>
                <w:spacing w:val="53"/>
                <w:sz w:val="22"/>
                <w:szCs w:val="22"/>
                <w:lang w:val="ru-RU" w:eastAsia="en-US"/>
              </w:rPr>
              <w:t xml:space="preserve"> </w:t>
            </w:r>
            <w:r w:rsidRPr="00B522E4">
              <w:rPr>
                <w:i/>
                <w:sz w:val="22"/>
                <w:szCs w:val="22"/>
                <w:lang w:val="ru-RU" w:eastAsia="en-US"/>
              </w:rPr>
              <w:t>мотивов</w:t>
            </w:r>
            <w:r w:rsidRPr="00B522E4">
              <w:rPr>
                <w:i/>
                <w:spacing w:val="53"/>
                <w:sz w:val="22"/>
                <w:szCs w:val="22"/>
                <w:lang w:val="ru-RU" w:eastAsia="en-US"/>
              </w:rPr>
              <w:t xml:space="preserve"> </w:t>
            </w:r>
            <w:r w:rsidRPr="00B522E4">
              <w:rPr>
                <w:i/>
                <w:sz w:val="22"/>
                <w:szCs w:val="22"/>
                <w:lang w:val="ru-RU" w:eastAsia="en-US"/>
              </w:rPr>
              <w:t>труда,</w:t>
            </w:r>
            <w:r w:rsidRPr="00B522E4">
              <w:rPr>
                <w:i/>
                <w:spacing w:val="-57"/>
                <w:sz w:val="22"/>
                <w:szCs w:val="22"/>
                <w:lang w:val="ru-RU" w:eastAsia="en-US"/>
              </w:rPr>
              <w:t xml:space="preserve"> </w:t>
            </w:r>
            <w:r w:rsidRPr="00B522E4">
              <w:rPr>
                <w:i/>
                <w:sz w:val="22"/>
                <w:szCs w:val="22"/>
                <w:lang w:val="ru-RU" w:eastAsia="en-US"/>
              </w:rPr>
              <w:t>желанием</w:t>
            </w:r>
            <w:r w:rsidRPr="00B522E4">
              <w:rPr>
                <w:i/>
                <w:spacing w:val="-2"/>
                <w:sz w:val="22"/>
                <w:szCs w:val="22"/>
                <w:lang w:val="ru-RU" w:eastAsia="en-US"/>
              </w:rPr>
              <w:t xml:space="preserve"> </w:t>
            </w:r>
            <w:r w:rsidRPr="00B522E4">
              <w:rPr>
                <w:i/>
                <w:sz w:val="22"/>
                <w:szCs w:val="22"/>
                <w:lang w:val="ru-RU" w:eastAsia="en-US"/>
              </w:rPr>
              <w:t>приносить пользу</w:t>
            </w:r>
            <w:r w:rsidRPr="00B522E4">
              <w:rPr>
                <w:i/>
                <w:spacing w:val="-1"/>
                <w:sz w:val="22"/>
                <w:szCs w:val="22"/>
                <w:lang w:val="ru-RU" w:eastAsia="en-US"/>
              </w:rPr>
              <w:t xml:space="preserve"> </w:t>
            </w:r>
            <w:r w:rsidRPr="00B522E4">
              <w:rPr>
                <w:i/>
                <w:sz w:val="22"/>
                <w:szCs w:val="22"/>
                <w:lang w:val="ru-RU" w:eastAsia="en-US"/>
              </w:rPr>
              <w:t>людям</w:t>
            </w:r>
            <w:r w:rsidRPr="00B522E4">
              <w:rPr>
                <w:i/>
                <w:spacing w:val="-1"/>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8) Компоненты среды, обеспечивающие ребёнку возможности для укрепления здоровья,</w:t>
            </w:r>
            <w:r w:rsidRPr="00B522E4">
              <w:rPr>
                <w:i/>
                <w:spacing w:val="1"/>
                <w:sz w:val="22"/>
                <w:szCs w:val="22"/>
                <w:lang w:val="ru-RU" w:eastAsia="en-US"/>
              </w:rPr>
              <w:t xml:space="preserve"> </w:t>
            </w:r>
            <w:r w:rsidRPr="00B522E4">
              <w:rPr>
                <w:i/>
                <w:sz w:val="22"/>
                <w:szCs w:val="22"/>
                <w:lang w:val="ru-RU" w:eastAsia="en-US"/>
              </w:rPr>
              <w:t>раскрывающие</w:t>
            </w:r>
            <w:r w:rsidRPr="00B522E4">
              <w:rPr>
                <w:i/>
                <w:spacing w:val="1"/>
                <w:sz w:val="22"/>
                <w:szCs w:val="22"/>
                <w:lang w:val="ru-RU" w:eastAsia="en-US"/>
              </w:rPr>
              <w:t xml:space="preserve"> </w:t>
            </w:r>
            <w:r w:rsidRPr="00B522E4">
              <w:rPr>
                <w:i/>
                <w:sz w:val="22"/>
                <w:szCs w:val="22"/>
                <w:lang w:val="ru-RU" w:eastAsia="en-US"/>
              </w:rPr>
              <w:t>смысл</w:t>
            </w:r>
            <w:r w:rsidRPr="00B522E4">
              <w:rPr>
                <w:i/>
                <w:spacing w:val="1"/>
                <w:sz w:val="22"/>
                <w:szCs w:val="22"/>
                <w:lang w:val="ru-RU" w:eastAsia="en-US"/>
              </w:rPr>
              <w:t xml:space="preserve"> </w:t>
            </w:r>
            <w:r w:rsidRPr="00B522E4">
              <w:rPr>
                <w:i/>
                <w:sz w:val="22"/>
                <w:szCs w:val="22"/>
                <w:lang w:val="ru-RU" w:eastAsia="en-US"/>
              </w:rPr>
              <w:t>здорового</w:t>
            </w:r>
            <w:r w:rsidRPr="00B522E4">
              <w:rPr>
                <w:i/>
                <w:spacing w:val="1"/>
                <w:sz w:val="22"/>
                <w:szCs w:val="22"/>
                <w:lang w:val="ru-RU" w:eastAsia="en-US"/>
              </w:rPr>
              <w:t xml:space="preserve"> </w:t>
            </w:r>
            <w:r w:rsidRPr="00B522E4">
              <w:rPr>
                <w:i/>
                <w:sz w:val="22"/>
                <w:szCs w:val="22"/>
                <w:lang w:val="ru-RU" w:eastAsia="en-US"/>
              </w:rPr>
              <w:t>образа</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физической</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спорта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картотека</w:t>
            </w:r>
            <w:r w:rsidRPr="00B522E4">
              <w:rPr>
                <w:i/>
                <w:spacing w:val="-2"/>
                <w:sz w:val="22"/>
                <w:szCs w:val="22"/>
                <w:lang w:val="ru-RU" w:eastAsia="en-US"/>
              </w:rPr>
              <w:t xml:space="preserve"> </w:t>
            </w:r>
            <w:r w:rsidRPr="00B522E4">
              <w:rPr>
                <w:i/>
                <w:sz w:val="22"/>
                <w:szCs w:val="22"/>
                <w:lang w:val="ru-RU" w:eastAsia="en-US"/>
              </w:rPr>
              <w:t>подвижных</w:t>
            </w:r>
            <w:r w:rsidRPr="00B522E4">
              <w:rPr>
                <w:i/>
                <w:spacing w:val="-3"/>
                <w:sz w:val="22"/>
                <w:szCs w:val="22"/>
                <w:lang w:val="ru-RU" w:eastAsia="en-US"/>
              </w:rPr>
              <w:t xml:space="preserve"> </w:t>
            </w:r>
            <w:r w:rsidRPr="00B522E4">
              <w:rPr>
                <w:i/>
                <w:sz w:val="22"/>
                <w:szCs w:val="22"/>
                <w:lang w:val="ru-RU" w:eastAsia="en-US"/>
              </w:rPr>
              <w:t>игр</w:t>
            </w:r>
            <w:r w:rsidRPr="00B522E4">
              <w:rPr>
                <w:i/>
                <w:spacing w:val="-2"/>
                <w:sz w:val="22"/>
                <w:szCs w:val="22"/>
                <w:lang w:val="ru-RU" w:eastAsia="en-US"/>
              </w:rPr>
              <w:t xml:space="preserve"> </w:t>
            </w:r>
            <w:r w:rsidRPr="00B522E4">
              <w:rPr>
                <w:i/>
                <w:sz w:val="22"/>
                <w:szCs w:val="22"/>
                <w:lang w:val="ru-RU" w:eastAsia="en-US"/>
              </w:rPr>
              <w:t>народов</w:t>
            </w:r>
            <w:r w:rsidRPr="00B522E4">
              <w:rPr>
                <w:i/>
                <w:spacing w:val="-2"/>
                <w:sz w:val="22"/>
                <w:szCs w:val="22"/>
                <w:lang w:val="ru-RU" w:eastAsia="en-US"/>
              </w:rPr>
              <w:t xml:space="preserve"> </w:t>
            </w:r>
            <w:r w:rsidRPr="00B522E4">
              <w:rPr>
                <w:i/>
                <w:sz w:val="22"/>
                <w:szCs w:val="22"/>
                <w:lang w:val="ru-RU" w:eastAsia="en-US"/>
              </w:rPr>
              <w:t>Поволжья;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5"/>
              </w:tabs>
              <w:spacing w:line="240" w:lineRule="auto"/>
              <w:ind w:right="170"/>
              <w:jc w:val="left"/>
              <w:rPr>
                <w:i/>
                <w:sz w:val="22"/>
                <w:szCs w:val="22"/>
                <w:lang w:val="ru-RU" w:eastAsia="en-US"/>
              </w:rPr>
            </w:pPr>
            <w:r w:rsidRPr="00B522E4">
              <w:rPr>
                <w:i/>
                <w:sz w:val="22"/>
                <w:szCs w:val="22"/>
                <w:lang w:val="ru-RU" w:eastAsia="en-US"/>
              </w:rPr>
              <w:t>атрибуты</w:t>
            </w:r>
            <w:r w:rsidRPr="00B522E4">
              <w:rPr>
                <w:i/>
                <w:spacing w:val="1"/>
                <w:sz w:val="22"/>
                <w:szCs w:val="22"/>
                <w:lang w:val="ru-RU" w:eastAsia="en-US"/>
              </w:rPr>
              <w:t xml:space="preserve"> </w:t>
            </w:r>
            <w:r w:rsidRPr="00B522E4">
              <w:rPr>
                <w:i/>
                <w:sz w:val="22"/>
                <w:szCs w:val="22"/>
                <w:lang w:val="ru-RU" w:eastAsia="en-US"/>
              </w:rPr>
              <w:t>для национальных игр-состязаний</w:t>
            </w:r>
            <w:r w:rsidRPr="00B522E4">
              <w:rPr>
                <w:i/>
                <w:spacing w:val="6"/>
                <w:sz w:val="22"/>
                <w:szCs w:val="22"/>
                <w:lang w:val="ru-RU" w:eastAsia="en-US"/>
              </w:rPr>
              <w:t xml:space="preserve"> </w:t>
            </w:r>
            <w:r w:rsidRPr="00B522E4">
              <w:rPr>
                <w:i/>
                <w:sz w:val="22"/>
                <w:szCs w:val="22"/>
                <w:lang w:val="ru-RU" w:eastAsia="en-US"/>
              </w:rPr>
              <w:t>(мешки,</w:t>
            </w:r>
            <w:r w:rsidRPr="00B522E4">
              <w:rPr>
                <w:i/>
                <w:spacing w:val="4"/>
                <w:sz w:val="22"/>
                <w:szCs w:val="22"/>
                <w:lang w:val="ru-RU" w:eastAsia="en-US"/>
              </w:rPr>
              <w:t xml:space="preserve"> </w:t>
            </w:r>
            <w:r w:rsidRPr="00B522E4">
              <w:rPr>
                <w:i/>
                <w:sz w:val="22"/>
                <w:szCs w:val="22"/>
                <w:lang w:val="ru-RU" w:eastAsia="en-US"/>
              </w:rPr>
              <w:t>длинные</w:t>
            </w:r>
            <w:r w:rsidRPr="00B522E4">
              <w:rPr>
                <w:i/>
                <w:spacing w:val="1"/>
                <w:sz w:val="22"/>
                <w:szCs w:val="22"/>
                <w:lang w:val="ru-RU" w:eastAsia="en-US"/>
              </w:rPr>
              <w:t xml:space="preserve"> </w:t>
            </w:r>
            <w:r w:rsidRPr="00B522E4">
              <w:rPr>
                <w:i/>
                <w:sz w:val="22"/>
                <w:szCs w:val="22"/>
                <w:lang w:val="ru-RU" w:eastAsia="en-US"/>
              </w:rPr>
              <w:t>палки,</w:t>
            </w:r>
            <w:r w:rsidRPr="00B522E4">
              <w:rPr>
                <w:i/>
                <w:spacing w:val="1"/>
                <w:sz w:val="22"/>
                <w:szCs w:val="22"/>
                <w:lang w:val="ru-RU" w:eastAsia="en-US"/>
              </w:rPr>
              <w:t xml:space="preserve"> </w:t>
            </w:r>
            <w:r w:rsidRPr="00B522E4">
              <w:rPr>
                <w:i/>
                <w:sz w:val="22"/>
                <w:szCs w:val="22"/>
                <w:lang w:val="ru-RU" w:eastAsia="en-US"/>
              </w:rPr>
              <w:t>горшки,</w:t>
            </w:r>
            <w:r w:rsidRPr="00B522E4">
              <w:rPr>
                <w:i/>
                <w:spacing w:val="2"/>
                <w:sz w:val="22"/>
                <w:szCs w:val="22"/>
                <w:lang w:val="ru-RU" w:eastAsia="en-US"/>
              </w:rPr>
              <w:t xml:space="preserve"> </w:t>
            </w:r>
            <w:r w:rsidRPr="00B522E4">
              <w:rPr>
                <w:i/>
                <w:sz w:val="22"/>
                <w:szCs w:val="22"/>
                <w:lang w:val="ru-RU" w:eastAsia="en-US"/>
              </w:rPr>
              <w:t>полотенца,</w:t>
            </w:r>
            <w:r w:rsidRPr="00B522E4">
              <w:rPr>
                <w:i/>
                <w:spacing w:val="-57"/>
                <w:sz w:val="22"/>
                <w:szCs w:val="22"/>
                <w:lang w:val="ru-RU" w:eastAsia="en-US"/>
              </w:rPr>
              <w:t xml:space="preserve"> </w:t>
            </w:r>
            <w:r w:rsidRPr="00B522E4">
              <w:rPr>
                <w:i/>
                <w:sz w:val="22"/>
                <w:szCs w:val="22"/>
                <w:lang w:val="ru-RU" w:eastAsia="en-US"/>
              </w:rPr>
              <w:t>вёдра</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коромыслами, ложки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картотека</w:t>
            </w:r>
            <w:r w:rsidRPr="00B522E4">
              <w:rPr>
                <w:i/>
                <w:spacing w:val="-1"/>
                <w:sz w:val="22"/>
                <w:szCs w:val="22"/>
                <w:lang w:val="ru-RU" w:eastAsia="en-US"/>
              </w:rPr>
              <w:t xml:space="preserve"> </w:t>
            </w:r>
            <w:r w:rsidRPr="00B522E4">
              <w:rPr>
                <w:i/>
                <w:sz w:val="22"/>
                <w:szCs w:val="22"/>
                <w:lang w:val="ru-RU" w:eastAsia="en-US"/>
              </w:rPr>
              <w:t>игр</w:t>
            </w:r>
            <w:r w:rsidRPr="00B522E4">
              <w:rPr>
                <w:i/>
                <w:spacing w:val="-1"/>
                <w:sz w:val="22"/>
                <w:szCs w:val="22"/>
                <w:lang w:val="ru-RU" w:eastAsia="en-US"/>
              </w:rPr>
              <w:t xml:space="preserve"> </w:t>
            </w:r>
            <w:r w:rsidRPr="00B522E4">
              <w:rPr>
                <w:i/>
                <w:sz w:val="22"/>
                <w:szCs w:val="22"/>
                <w:lang w:val="ru-RU" w:eastAsia="en-US"/>
              </w:rPr>
              <w:t>из цикла</w:t>
            </w:r>
            <w:r w:rsidRPr="00B522E4">
              <w:rPr>
                <w:i/>
                <w:spacing w:val="-1"/>
                <w:sz w:val="22"/>
                <w:szCs w:val="22"/>
                <w:lang w:val="ru-RU" w:eastAsia="en-US"/>
              </w:rPr>
              <w:t xml:space="preserve"> </w:t>
            </w:r>
            <w:r w:rsidRPr="00B522E4">
              <w:rPr>
                <w:i/>
                <w:sz w:val="22"/>
                <w:szCs w:val="22"/>
                <w:lang w:val="ru-RU" w:eastAsia="en-US"/>
              </w:rPr>
              <w:t>«Сабантуй»;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мультипликационные</w:t>
            </w:r>
            <w:r w:rsidRPr="00B522E4">
              <w:rPr>
                <w:i/>
                <w:spacing w:val="-4"/>
                <w:sz w:val="22"/>
                <w:szCs w:val="22"/>
                <w:lang w:val="ru-RU" w:eastAsia="en-US"/>
              </w:rPr>
              <w:t xml:space="preserve"> </w:t>
            </w:r>
            <w:r w:rsidRPr="00B522E4">
              <w:rPr>
                <w:i/>
                <w:sz w:val="22"/>
                <w:szCs w:val="22"/>
                <w:lang w:val="ru-RU" w:eastAsia="en-US"/>
              </w:rPr>
              <w:t>фильмы</w:t>
            </w:r>
            <w:r w:rsidRPr="00B522E4">
              <w:rPr>
                <w:i/>
                <w:spacing w:val="-2"/>
                <w:sz w:val="22"/>
                <w:szCs w:val="22"/>
                <w:lang w:val="ru-RU" w:eastAsia="en-US"/>
              </w:rPr>
              <w:t xml:space="preserve"> </w:t>
            </w:r>
            <w:r w:rsidRPr="00B522E4">
              <w:rPr>
                <w:i/>
                <w:sz w:val="22"/>
                <w:szCs w:val="22"/>
                <w:lang w:val="ru-RU" w:eastAsia="en-US"/>
              </w:rPr>
              <w:t>о</w:t>
            </w:r>
            <w:r w:rsidRPr="00B522E4">
              <w:rPr>
                <w:i/>
                <w:spacing w:val="-3"/>
                <w:sz w:val="22"/>
                <w:szCs w:val="22"/>
                <w:lang w:val="ru-RU" w:eastAsia="en-US"/>
              </w:rPr>
              <w:t xml:space="preserve"> </w:t>
            </w:r>
            <w:r w:rsidRPr="00B522E4">
              <w:rPr>
                <w:i/>
                <w:sz w:val="22"/>
                <w:szCs w:val="22"/>
                <w:lang w:val="ru-RU" w:eastAsia="en-US"/>
              </w:rPr>
              <w:t>пользе</w:t>
            </w:r>
            <w:r w:rsidRPr="00B522E4">
              <w:rPr>
                <w:i/>
                <w:spacing w:val="-3"/>
                <w:sz w:val="22"/>
                <w:szCs w:val="22"/>
                <w:lang w:val="ru-RU" w:eastAsia="en-US"/>
              </w:rPr>
              <w:t xml:space="preserve"> </w:t>
            </w:r>
            <w:r w:rsidRPr="00B522E4">
              <w:rPr>
                <w:i/>
                <w:sz w:val="22"/>
                <w:szCs w:val="22"/>
                <w:lang w:val="ru-RU" w:eastAsia="en-US"/>
              </w:rPr>
              <w:t>здорового</w:t>
            </w:r>
            <w:r w:rsidRPr="00B522E4">
              <w:rPr>
                <w:i/>
                <w:spacing w:val="-3"/>
                <w:sz w:val="22"/>
                <w:szCs w:val="22"/>
                <w:lang w:val="ru-RU" w:eastAsia="en-US"/>
              </w:rPr>
              <w:t xml:space="preserve"> </w:t>
            </w:r>
            <w:r w:rsidRPr="00B522E4">
              <w:rPr>
                <w:i/>
                <w:sz w:val="22"/>
                <w:szCs w:val="22"/>
                <w:lang w:val="ru-RU" w:eastAsia="en-US"/>
              </w:rPr>
              <w:t>образа</w:t>
            </w:r>
            <w:r w:rsidRPr="00B522E4">
              <w:rPr>
                <w:i/>
                <w:spacing w:val="-2"/>
                <w:sz w:val="22"/>
                <w:szCs w:val="22"/>
                <w:lang w:val="ru-RU" w:eastAsia="en-US"/>
              </w:rPr>
              <w:t xml:space="preserve"> </w:t>
            </w:r>
            <w:r w:rsidRPr="00B522E4">
              <w:rPr>
                <w:i/>
                <w:sz w:val="22"/>
                <w:szCs w:val="22"/>
                <w:lang w:val="ru-RU" w:eastAsia="en-US"/>
              </w:rPr>
              <w:t>жизни,</w:t>
            </w:r>
            <w:r w:rsidRPr="00B522E4">
              <w:rPr>
                <w:i/>
                <w:spacing w:val="-2"/>
                <w:sz w:val="22"/>
                <w:szCs w:val="22"/>
                <w:lang w:val="ru-RU" w:eastAsia="en-US"/>
              </w:rPr>
              <w:t xml:space="preserve"> </w:t>
            </w:r>
            <w:r w:rsidRPr="00B522E4">
              <w:rPr>
                <w:i/>
                <w:sz w:val="22"/>
                <w:szCs w:val="22"/>
                <w:lang w:val="ru-RU" w:eastAsia="en-US"/>
              </w:rPr>
              <w:t>про</w:t>
            </w:r>
            <w:r w:rsidRPr="00B522E4">
              <w:rPr>
                <w:i/>
                <w:spacing w:val="-3"/>
                <w:sz w:val="22"/>
                <w:szCs w:val="22"/>
                <w:lang w:val="ru-RU" w:eastAsia="en-US"/>
              </w:rPr>
              <w:t xml:space="preserve"> </w:t>
            </w:r>
            <w:r w:rsidRPr="00B522E4">
              <w:rPr>
                <w:i/>
                <w:sz w:val="22"/>
                <w:szCs w:val="22"/>
                <w:lang w:val="ru-RU" w:eastAsia="en-US"/>
              </w:rPr>
              <w:t>здоровое</w:t>
            </w:r>
            <w:r w:rsidRPr="00B522E4">
              <w:rPr>
                <w:i/>
                <w:spacing w:val="-3"/>
                <w:sz w:val="22"/>
                <w:szCs w:val="22"/>
                <w:lang w:val="ru-RU" w:eastAsia="en-US"/>
              </w:rPr>
              <w:t xml:space="preserve"> </w:t>
            </w:r>
            <w:r w:rsidRPr="00B522E4">
              <w:rPr>
                <w:i/>
                <w:sz w:val="22"/>
                <w:szCs w:val="22"/>
                <w:lang w:val="ru-RU" w:eastAsia="en-US"/>
              </w:rPr>
              <w:t>питание;</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76"/>
              </w:tabs>
              <w:spacing w:line="240" w:lineRule="auto"/>
              <w:ind w:right="170"/>
              <w:jc w:val="left"/>
              <w:rPr>
                <w:i/>
                <w:sz w:val="22"/>
                <w:szCs w:val="22"/>
                <w:lang w:val="ru-RU" w:eastAsia="en-US"/>
              </w:rPr>
            </w:pPr>
            <w:r w:rsidRPr="00B522E4">
              <w:rPr>
                <w:i/>
                <w:sz w:val="22"/>
                <w:szCs w:val="22"/>
                <w:lang w:val="ru-RU" w:eastAsia="en-US"/>
              </w:rPr>
              <w:t>печатные</w:t>
            </w:r>
            <w:r w:rsidRPr="00B522E4">
              <w:rPr>
                <w:i/>
                <w:spacing w:val="22"/>
                <w:sz w:val="22"/>
                <w:szCs w:val="22"/>
                <w:lang w:val="ru-RU" w:eastAsia="en-US"/>
              </w:rPr>
              <w:t xml:space="preserve"> </w:t>
            </w:r>
            <w:r w:rsidRPr="00B522E4">
              <w:rPr>
                <w:i/>
                <w:sz w:val="22"/>
                <w:szCs w:val="22"/>
                <w:lang w:val="ru-RU" w:eastAsia="en-US"/>
              </w:rPr>
              <w:t>и/или</w:t>
            </w:r>
            <w:r w:rsidRPr="00B522E4">
              <w:rPr>
                <w:i/>
                <w:spacing w:val="23"/>
                <w:sz w:val="22"/>
                <w:szCs w:val="22"/>
                <w:lang w:val="ru-RU" w:eastAsia="en-US"/>
              </w:rPr>
              <w:t xml:space="preserve"> </w:t>
            </w:r>
            <w:r w:rsidRPr="00B522E4">
              <w:rPr>
                <w:i/>
                <w:sz w:val="22"/>
                <w:szCs w:val="22"/>
                <w:lang w:val="ru-RU" w:eastAsia="en-US"/>
              </w:rPr>
              <w:t>электронные</w:t>
            </w:r>
            <w:r w:rsidRPr="00B522E4">
              <w:rPr>
                <w:i/>
                <w:spacing w:val="22"/>
                <w:sz w:val="22"/>
                <w:szCs w:val="22"/>
                <w:lang w:val="ru-RU" w:eastAsia="en-US"/>
              </w:rPr>
              <w:t xml:space="preserve"> </w:t>
            </w:r>
            <w:r w:rsidRPr="00B522E4">
              <w:rPr>
                <w:i/>
                <w:sz w:val="22"/>
                <w:szCs w:val="22"/>
                <w:lang w:val="ru-RU" w:eastAsia="en-US"/>
              </w:rPr>
              <w:t>наборы</w:t>
            </w:r>
            <w:r w:rsidRPr="00B522E4">
              <w:rPr>
                <w:i/>
                <w:spacing w:val="21"/>
                <w:sz w:val="22"/>
                <w:szCs w:val="22"/>
                <w:lang w:val="ru-RU" w:eastAsia="en-US"/>
              </w:rPr>
              <w:t xml:space="preserve"> </w:t>
            </w:r>
            <w:r w:rsidRPr="00B522E4">
              <w:rPr>
                <w:i/>
                <w:sz w:val="22"/>
                <w:szCs w:val="22"/>
                <w:lang w:val="ru-RU" w:eastAsia="en-US"/>
              </w:rPr>
              <w:t>демонстрационных</w:t>
            </w:r>
            <w:r w:rsidRPr="00B522E4">
              <w:rPr>
                <w:i/>
                <w:spacing w:val="22"/>
                <w:sz w:val="22"/>
                <w:szCs w:val="22"/>
                <w:lang w:val="ru-RU" w:eastAsia="en-US"/>
              </w:rPr>
              <w:t xml:space="preserve"> </w:t>
            </w:r>
            <w:r w:rsidRPr="00B522E4">
              <w:rPr>
                <w:i/>
                <w:sz w:val="22"/>
                <w:szCs w:val="22"/>
                <w:lang w:val="ru-RU" w:eastAsia="en-US"/>
              </w:rPr>
              <w:t>материалов</w:t>
            </w:r>
            <w:r w:rsidRPr="00B522E4">
              <w:rPr>
                <w:i/>
                <w:spacing w:val="22"/>
                <w:sz w:val="22"/>
                <w:szCs w:val="22"/>
                <w:lang w:val="ru-RU" w:eastAsia="en-US"/>
              </w:rPr>
              <w:t xml:space="preserve"> </w:t>
            </w:r>
            <w:r w:rsidRPr="00B522E4">
              <w:rPr>
                <w:i/>
                <w:sz w:val="22"/>
                <w:szCs w:val="22"/>
                <w:lang w:val="ru-RU" w:eastAsia="en-US"/>
              </w:rPr>
              <w:t>о</w:t>
            </w:r>
            <w:r w:rsidRPr="00B522E4">
              <w:rPr>
                <w:i/>
                <w:spacing w:val="23"/>
                <w:sz w:val="22"/>
                <w:szCs w:val="22"/>
                <w:lang w:val="ru-RU" w:eastAsia="en-US"/>
              </w:rPr>
              <w:t xml:space="preserve"> </w:t>
            </w:r>
            <w:r w:rsidRPr="00B522E4">
              <w:rPr>
                <w:i/>
                <w:sz w:val="22"/>
                <w:szCs w:val="22"/>
                <w:lang w:val="ru-RU" w:eastAsia="en-US"/>
              </w:rPr>
              <w:t>видах</w:t>
            </w:r>
            <w:r w:rsidRPr="00B522E4">
              <w:rPr>
                <w:i/>
                <w:spacing w:val="23"/>
                <w:sz w:val="22"/>
                <w:szCs w:val="22"/>
                <w:lang w:val="ru-RU" w:eastAsia="en-US"/>
              </w:rPr>
              <w:t xml:space="preserve"> </w:t>
            </w:r>
            <w:r w:rsidRPr="00B522E4">
              <w:rPr>
                <w:i/>
                <w:sz w:val="22"/>
                <w:szCs w:val="22"/>
                <w:lang w:val="ru-RU" w:eastAsia="en-US"/>
              </w:rPr>
              <w:t>спорта</w:t>
            </w:r>
            <w:r w:rsidRPr="00B522E4">
              <w:rPr>
                <w:i/>
                <w:spacing w:val="22"/>
                <w:sz w:val="22"/>
                <w:szCs w:val="22"/>
                <w:lang w:val="ru-RU" w:eastAsia="en-US"/>
              </w:rPr>
              <w:t xml:space="preserve"> </w:t>
            </w:r>
            <w:r w:rsidRPr="00B522E4">
              <w:rPr>
                <w:i/>
                <w:sz w:val="22"/>
                <w:szCs w:val="22"/>
                <w:lang w:val="ru-RU" w:eastAsia="en-US"/>
              </w:rPr>
              <w:t>и</w:t>
            </w:r>
            <w:r w:rsidRPr="00B522E4">
              <w:rPr>
                <w:i/>
                <w:spacing w:val="-57"/>
                <w:sz w:val="22"/>
                <w:szCs w:val="22"/>
                <w:lang w:val="ru-RU" w:eastAsia="en-US"/>
              </w:rPr>
              <w:t xml:space="preserve"> </w:t>
            </w:r>
            <w:r w:rsidRPr="00B522E4">
              <w:rPr>
                <w:i/>
                <w:sz w:val="22"/>
                <w:szCs w:val="22"/>
                <w:lang w:val="ru-RU" w:eastAsia="en-US"/>
              </w:rPr>
              <w:t>известных</w:t>
            </w:r>
            <w:r w:rsidRPr="00B522E4">
              <w:rPr>
                <w:i/>
                <w:spacing w:val="-14"/>
                <w:sz w:val="22"/>
                <w:szCs w:val="22"/>
                <w:lang w:val="ru-RU" w:eastAsia="en-US"/>
              </w:rPr>
              <w:t xml:space="preserve"> </w:t>
            </w:r>
            <w:r w:rsidRPr="00B522E4">
              <w:rPr>
                <w:i/>
                <w:sz w:val="22"/>
                <w:szCs w:val="22"/>
                <w:lang w:val="ru-RU" w:eastAsia="en-US"/>
              </w:rPr>
              <w:t>спортивных</w:t>
            </w:r>
            <w:r w:rsidRPr="00B522E4">
              <w:rPr>
                <w:i/>
                <w:spacing w:val="-13"/>
                <w:sz w:val="22"/>
                <w:szCs w:val="22"/>
                <w:lang w:val="ru-RU" w:eastAsia="en-US"/>
              </w:rPr>
              <w:t xml:space="preserve"> </w:t>
            </w:r>
            <w:r w:rsidRPr="00B522E4">
              <w:rPr>
                <w:i/>
                <w:sz w:val="22"/>
                <w:szCs w:val="22"/>
                <w:lang w:val="ru-RU" w:eastAsia="en-US"/>
              </w:rPr>
              <w:t>командах:</w:t>
            </w:r>
            <w:r w:rsidRPr="00B522E4">
              <w:rPr>
                <w:i/>
                <w:spacing w:val="-13"/>
                <w:sz w:val="22"/>
                <w:szCs w:val="22"/>
                <w:lang w:val="ru-RU" w:eastAsia="en-US"/>
              </w:rPr>
              <w:t xml:space="preserve"> </w:t>
            </w:r>
            <w:r w:rsidRPr="00B522E4">
              <w:rPr>
                <w:i/>
                <w:sz w:val="22"/>
                <w:szCs w:val="22"/>
                <w:lang w:val="ru-RU" w:eastAsia="en-US"/>
              </w:rPr>
              <w:t>по</w:t>
            </w:r>
            <w:r w:rsidRPr="00B522E4">
              <w:rPr>
                <w:i/>
                <w:spacing w:val="-12"/>
                <w:sz w:val="22"/>
                <w:szCs w:val="22"/>
                <w:lang w:val="ru-RU" w:eastAsia="en-US"/>
              </w:rPr>
              <w:t xml:space="preserve"> </w:t>
            </w:r>
            <w:r w:rsidRPr="00B522E4">
              <w:rPr>
                <w:i/>
                <w:sz w:val="22"/>
                <w:szCs w:val="22"/>
                <w:lang w:val="ru-RU" w:eastAsia="en-US"/>
              </w:rPr>
              <w:t>хоккею</w:t>
            </w:r>
            <w:r w:rsidRPr="00B522E4">
              <w:rPr>
                <w:i/>
                <w:spacing w:val="-11"/>
                <w:sz w:val="22"/>
                <w:szCs w:val="22"/>
                <w:lang w:val="ru-RU" w:eastAsia="en-US"/>
              </w:rPr>
              <w:t xml:space="preserve"> </w:t>
            </w:r>
            <w:r w:rsidRPr="008441E4">
              <w:rPr>
                <w:i/>
                <w:sz w:val="22"/>
                <w:szCs w:val="22"/>
                <w:lang w:val="ru-RU" w:eastAsia="en-US"/>
              </w:rPr>
              <w:t>«Ак</w:t>
            </w:r>
            <w:r w:rsidRPr="008441E4">
              <w:rPr>
                <w:i/>
                <w:spacing w:val="-12"/>
                <w:sz w:val="22"/>
                <w:szCs w:val="22"/>
                <w:lang w:val="ru-RU" w:eastAsia="en-US"/>
              </w:rPr>
              <w:t xml:space="preserve"> </w:t>
            </w:r>
            <w:r w:rsidRPr="008441E4">
              <w:rPr>
                <w:i/>
                <w:sz w:val="22"/>
                <w:szCs w:val="22"/>
                <w:lang w:val="ru-RU" w:eastAsia="en-US"/>
              </w:rPr>
              <w:t>барс»,</w:t>
            </w:r>
            <w:r w:rsidRPr="008441E4">
              <w:rPr>
                <w:i/>
                <w:spacing w:val="-12"/>
                <w:sz w:val="22"/>
                <w:szCs w:val="22"/>
                <w:lang w:val="ru-RU" w:eastAsia="en-US"/>
              </w:rPr>
              <w:t xml:space="preserve"> </w:t>
            </w:r>
            <w:r w:rsidRPr="008441E4">
              <w:rPr>
                <w:i/>
                <w:sz w:val="22"/>
                <w:szCs w:val="22"/>
                <w:lang w:val="ru-RU" w:eastAsia="en-US"/>
              </w:rPr>
              <w:t>по</w:t>
            </w:r>
            <w:r w:rsidRPr="008441E4">
              <w:rPr>
                <w:i/>
                <w:spacing w:val="-12"/>
                <w:sz w:val="22"/>
                <w:szCs w:val="22"/>
                <w:lang w:val="ru-RU" w:eastAsia="en-US"/>
              </w:rPr>
              <w:t xml:space="preserve"> </w:t>
            </w:r>
            <w:r w:rsidRPr="008441E4">
              <w:rPr>
                <w:i/>
                <w:sz w:val="22"/>
                <w:szCs w:val="22"/>
                <w:lang w:val="ru-RU" w:eastAsia="en-US"/>
              </w:rPr>
              <w:t>футболу</w:t>
            </w:r>
            <w:r w:rsidRPr="008441E4">
              <w:rPr>
                <w:i/>
                <w:spacing w:val="-13"/>
                <w:sz w:val="22"/>
                <w:szCs w:val="22"/>
                <w:lang w:val="ru-RU" w:eastAsia="en-US"/>
              </w:rPr>
              <w:t xml:space="preserve"> </w:t>
            </w:r>
            <w:r w:rsidRPr="008441E4">
              <w:rPr>
                <w:i/>
                <w:sz w:val="22"/>
                <w:szCs w:val="22"/>
                <w:lang w:val="ru-RU" w:eastAsia="en-US"/>
              </w:rPr>
              <w:t>«Рубин»,</w:t>
            </w:r>
            <w:r w:rsidRPr="008441E4">
              <w:rPr>
                <w:i/>
                <w:spacing w:val="-12"/>
                <w:sz w:val="22"/>
                <w:szCs w:val="22"/>
                <w:lang w:val="ru-RU" w:eastAsia="en-US"/>
              </w:rPr>
              <w:t xml:space="preserve"> </w:t>
            </w:r>
            <w:r w:rsidRPr="008441E4">
              <w:rPr>
                <w:i/>
                <w:sz w:val="22"/>
                <w:szCs w:val="22"/>
                <w:lang w:val="ru-RU" w:eastAsia="en-US"/>
              </w:rPr>
              <w:t>по</w:t>
            </w:r>
            <w:r w:rsidRPr="008441E4">
              <w:rPr>
                <w:i/>
                <w:spacing w:val="-12"/>
                <w:sz w:val="22"/>
                <w:szCs w:val="22"/>
                <w:lang w:val="ru-RU" w:eastAsia="en-US"/>
              </w:rPr>
              <w:t xml:space="preserve"> </w:t>
            </w:r>
            <w:r w:rsidRPr="008441E4">
              <w:rPr>
                <w:i/>
                <w:sz w:val="22"/>
                <w:szCs w:val="22"/>
                <w:lang w:val="ru-RU" w:eastAsia="en-US"/>
              </w:rPr>
              <w:t>баскетболу</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«Уникс»,</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волейболу «Зенит»,</w:t>
            </w:r>
            <w:r w:rsidRPr="00B522E4">
              <w:rPr>
                <w:i/>
                <w:spacing w:val="-1"/>
                <w:sz w:val="22"/>
                <w:szCs w:val="22"/>
                <w:lang w:val="ru-RU" w:eastAsia="en-US"/>
              </w:rPr>
              <w:t xml:space="preserve"> </w:t>
            </w:r>
            <w:r w:rsidRPr="00B522E4">
              <w:rPr>
                <w:i/>
                <w:sz w:val="22"/>
                <w:szCs w:val="22"/>
                <w:lang w:val="ru-RU" w:eastAsia="en-US"/>
              </w:rPr>
              <w:t>«Динамо»</w:t>
            </w:r>
            <w:r w:rsidRPr="00B522E4">
              <w:rPr>
                <w:i/>
                <w:spacing w:val="-1"/>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lastRenderedPageBreak/>
              <w:t>9) Компоненты среды, предоставляющие ребёнку возможность погружения в культуру</w:t>
            </w:r>
            <w:r w:rsidRPr="00B522E4">
              <w:rPr>
                <w:i/>
                <w:spacing w:val="1"/>
                <w:sz w:val="22"/>
                <w:szCs w:val="22"/>
                <w:lang w:val="ru-RU" w:eastAsia="en-US"/>
              </w:rPr>
              <w:t xml:space="preserve"> </w:t>
            </w:r>
            <w:r w:rsidRPr="00B522E4">
              <w:rPr>
                <w:i/>
                <w:sz w:val="22"/>
                <w:szCs w:val="22"/>
                <w:lang w:val="ru-RU" w:eastAsia="en-US"/>
              </w:rPr>
              <w:t>России, знакомства с особенностями традиций многонационального российского народа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B522E4">
            <w:pPr>
              <w:spacing w:line="240" w:lineRule="auto"/>
              <w:ind w:right="170"/>
              <w:rPr>
                <w:i/>
                <w:sz w:val="22"/>
                <w:szCs w:val="22"/>
                <w:lang w:val="ru-RU" w:eastAsia="en-US"/>
              </w:rPr>
            </w:pPr>
            <w:r w:rsidRPr="00B522E4">
              <w:rPr>
                <w:i/>
                <w:sz w:val="22"/>
                <w:szCs w:val="22"/>
                <w:lang w:val="ru-RU" w:eastAsia="en-US"/>
              </w:rPr>
              <w:t>Организация</w:t>
            </w:r>
            <w:r w:rsidRPr="00B522E4">
              <w:rPr>
                <w:i/>
                <w:spacing w:val="1"/>
                <w:sz w:val="22"/>
                <w:szCs w:val="22"/>
                <w:lang w:val="ru-RU" w:eastAsia="en-US"/>
              </w:rPr>
              <w:t xml:space="preserve"> </w:t>
            </w:r>
            <w:r w:rsidRPr="00B522E4">
              <w:rPr>
                <w:i/>
                <w:sz w:val="22"/>
                <w:szCs w:val="22"/>
                <w:lang w:val="ru-RU" w:eastAsia="en-US"/>
              </w:rPr>
              <w:t>развивающей</w:t>
            </w:r>
            <w:r w:rsidRPr="00B522E4">
              <w:rPr>
                <w:i/>
                <w:spacing w:val="1"/>
                <w:sz w:val="22"/>
                <w:szCs w:val="22"/>
                <w:lang w:val="ru-RU" w:eastAsia="en-US"/>
              </w:rPr>
              <w:t xml:space="preserve"> </w:t>
            </w:r>
            <w:r w:rsidRPr="00B522E4">
              <w:rPr>
                <w:i/>
                <w:sz w:val="22"/>
                <w:szCs w:val="22"/>
                <w:lang w:val="ru-RU" w:eastAsia="en-US"/>
              </w:rPr>
              <w:t>предметно-пространственной</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соответствии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pacing w:val="-1"/>
                <w:sz w:val="22"/>
                <w:szCs w:val="22"/>
                <w:lang w:val="ru-RU" w:eastAsia="en-US"/>
              </w:rPr>
              <w:t>культурными</w:t>
            </w:r>
            <w:r w:rsidRPr="00B522E4">
              <w:rPr>
                <w:i/>
                <w:spacing w:val="-13"/>
                <w:sz w:val="22"/>
                <w:szCs w:val="22"/>
                <w:lang w:val="ru-RU" w:eastAsia="en-US"/>
              </w:rPr>
              <w:t xml:space="preserve"> </w:t>
            </w:r>
            <w:r w:rsidRPr="00B522E4">
              <w:rPr>
                <w:i/>
                <w:spacing w:val="-1"/>
                <w:sz w:val="22"/>
                <w:szCs w:val="22"/>
                <w:lang w:val="ru-RU" w:eastAsia="en-US"/>
              </w:rPr>
              <w:t>традициями</w:t>
            </w:r>
            <w:r w:rsidRPr="00B522E4">
              <w:rPr>
                <w:i/>
                <w:spacing w:val="-13"/>
                <w:sz w:val="22"/>
                <w:szCs w:val="22"/>
                <w:lang w:val="ru-RU" w:eastAsia="en-US"/>
              </w:rPr>
              <w:t xml:space="preserve"> </w:t>
            </w:r>
            <w:r w:rsidRPr="00B522E4">
              <w:rPr>
                <w:i/>
                <w:sz w:val="22"/>
                <w:szCs w:val="22"/>
                <w:lang w:val="ru-RU" w:eastAsia="en-US"/>
              </w:rPr>
              <w:t>родного</w:t>
            </w:r>
            <w:r w:rsidRPr="00B522E4">
              <w:rPr>
                <w:i/>
                <w:spacing w:val="-13"/>
                <w:sz w:val="22"/>
                <w:szCs w:val="22"/>
                <w:lang w:val="ru-RU" w:eastAsia="en-US"/>
              </w:rPr>
              <w:t xml:space="preserve"> </w:t>
            </w:r>
            <w:r w:rsidRPr="00B522E4">
              <w:rPr>
                <w:i/>
                <w:sz w:val="22"/>
                <w:szCs w:val="22"/>
                <w:lang w:val="ru-RU" w:eastAsia="en-US"/>
              </w:rPr>
              <w:t>края</w:t>
            </w:r>
            <w:r w:rsidRPr="00B522E4">
              <w:rPr>
                <w:i/>
                <w:spacing w:val="-13"/>
                <w:sz w:val="22"/>
                <w:szCs w:val="22"/>
                <w:lang w:val="ru-RU" w:eastAsia="en-US"/>
              </w:rPr>
              <w:t xml:space="preserve"> </w:t>
            </w:r>
            <w:r w:rsidRPr="00B522E4">
              <w:rPr>
                <w:i/>
                <w:sz w:val="22"/>
                <w:szCs w:val="22"/>
                <w:lang w:val="ru-RU" w:eastAsia="en-US"/>
              </w:rPr>
              <w:t>является</w:t>
            </w:r>
            <w:r w:rsidRPr="00B522E4">
              <w:rPr>
                <w:i/>
                <w:spacing w:val="-14"/>
                <w:sz w:val="22"/>
                <w:szCs w:val="22"/>
                <w:lang w:val="ru-RU" w:eastAsia="en-US"/>
              </w:rPr>
              <w:t xml:space="preserve"> </w:t>
            </w:r>
            <w:r w:rsidRPr="00B522E4">
              <w:rPr>
                <w:i/>
                <w:sz w:val="22"/>
                <w:szCs w:val="22"/>
                <w:lang w:val="ru-RU" w:eastAsia="en-US"/>
              </w:rPr>
              <w:t>необходимым</w:t>
            </w:r>
            <w:r w:rsidRPr="00B522E4">
              <w:rPr>
                <w:i/>
                <w:spacing w:val="-13"/>
                <w:sz w:val="22"/>
                <w:szCs w:val="22"/>
                <w:lang w:val="ru-RU" w:eastAsia="en-US"/>
              </w:rPr>
              <w:t xml:space="preserve"> </w:t>
            </w:r>
            <w:r w:rsidRPr="00B522E4">
              <w:rPr>
                <w:i/>
                <w:sz w:val="22"/>
                <w:szCs w:val="22"/>
                <w:lang w:val="ru-RU" w:eastAsia="en-US"/>
              </w:rPr>
              <w:t>условием</w:t>
            </w:r>
            <w:r w:rsidRPr="00B522E4">
              <w:rPr>
                <w:i/>
                <w:spacing w:val="-12"/>
                <w:sz w:val="22"/>
                <w:szCs w:val="22"/>
                <w:lang w:val="ru-RU" w:eastAsia="en-US"/>
              </w:rPr>
              <w:t xml:space="preserve"> </w:t>
            </w:r>
            <w:r w:rsidRPr="00B522E4">
              <w:rPr>
                <w:i/>
                <w:sz w:val="22"/>
                <w:szCs w:val="22"/>
                <w:lang w:val="ru-RU" w:eastAsia="en-US"/>
              </w:rPr>
              <w:t>воспитания</w:t>
            </w:r>
            <w:r w:rsidRPr="00B522E4">
              <w:rPr>
                <w:i/>
                <w:spacing w:val="-13"/>
                <w:sz w:val="22"/>
                <w:szCs w:val="22"/>
                <w:lang w:val="ru-RU" w:eastAsia="en-US"/>
              </w:rPr>
              <w:t xml:space="preserve"> </w:t>
            </w:r>
            <w:r w:rsidRPr="00B522E4">
              <w:rPr>
                <w:i/>
                <w:sz w:val="22"/>
                <w:szCs w:val="22"/>
                <w:lang w:val="ru-RU" w:eastAsia="en-US"/>
              </w:rPr>
              <w:t>любви</w:t>
            </w:r>
            <w:r w:rsidRPr="00B522E4">
              <w:rPr>
                <w:i/>
                <w:spacing w:val="-58"/>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Родине,</w:t>
            </w:r>
            <w:r w:rsidRPr="00B522E4">
              <w:rPr>
                <w:i/>
                <w:spacing w:val="1"/>
                <w:sz w:val="22"/>
                <w:szCs w:val="22"/>
                <w:lang w:val="ru-RU" w:eastAsia="en-US"/>
              </w:rPr>
              <w:t xml:space="preserve"> </w:t>
            </w:r>
            <w:r w:rsidRPr="00B522E4">
              <w:rPr>
                <w:i/>
                <w:sz w:val="22"/>
                <w:szCs w:val="22"/>
                <w:lang w:val="ru-RU" w:eastAsia="en-US"/>
              </w:rPr>
              <w:t>гордости</w:t>
            </w:r>
            <w:r w:rsidRPr="00B522E4">
              <w:rPr>
                <w:i/>
                <w:spacing w:val="1"/>
                <w:sz w:val="22"/>
                <w:szCs w:val="22"/>
                <w:lang w:val="ru-RU" w:eastAsia="en-US"/>
              </w:rPr>
              <w:t xml:space="preserve"> </w:t>
            </w:r>
            <w:r w:rsidRPr="00B522E4">
              <w:rPr>
                <w:i/>
                <w:sz w:val="22"/>
                <w:szCs w:val="22"/>
                <w:lang w:val="ru-RU" w:eastAsia="en-US"/>
              </w:rPr>
              <w:t>за</w:t>
            </w:r>
            <w:r w:rsidRPr="00B522E4">
              <w:rPr>
                <w:i/>
                <w:spacing w:val="1"/>
                <w:sz w:val="22"/>
                <w:szCs w:val="22"/>
                <w:lang w:val="ru-RU" w:eastAsia="en-US"/>
              </w:rPr>
              <w:t xml:space="preserve"> </w:t>
            </w:r>
            <w:r w:rsidRPr="00B522E4">
              <w:rPr>
                <w:i/>
                <w:sz w:val="22"/>
                <w:szCs w:val="22"/>
                <w:lang w:val="ru-RU" w:eastAsia="en-US"/>
              </w:rPr>
              <w:t>нее,</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поведения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обществе.</w:t>
            </w:r>
            <w:r w:rsidRPr="00B522E4">
              <w:rPr>
                <w:i/>
                <w:spacing w:val="1"/>
                <w:sz w:val="22"/>
                <w:szCs w:val="22"/>
                <w:lang w:val="ru-RU" w:eastAsia="en-US"/>
              </w:rPr>
              <w:t xml:space="preserve"> </w:t>
            </w:r>
            <w:r w:rsidRPr="00B522E4">
              <w:rPr>
                <w:i/>
                <w:sz w:val="22"/>
                <w:szCs w:val="22"/>
                <w:lang w:val="ru-RU" w:eastAsia="en-US"/>
              </w:rPr>
              <w:t>Среда</w:t>
            </w:r>
            <w:r w:rsidRPr="00B522E4">
              <w:rPr>
                <w:i/>
                <w:spacing w:val="1"/>
                <w:sz w:val="22"/>
                <w:szCs w:val="22"/>
                <w:lang w:val="ru-RU" w:eastAsia="en-US"/>
              </w:rPr>
              <w:t xml:space="preserve"> </w:t>
            </w:r>
            <w:r w:rsidRPr="00B522E4">
              <w:rPr>
                <w:i/>
                <w:sz w:val="22"/>
                <w:szCs w:val="22"/>
                <w:lang w:val="ru-RU" w:eastAsia="en-US"/>
              </w:rPr>
              <w:t>должна</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организована таким образом, чтобы ребенок имел широкий выбор разнообразных видов</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(игровой,</w:t>
            </w:r>
            <w:r w:rsidRPr="00B522E4">
              <w:rPr>
                <w:i/>
                <w:spacing w:val="1"/>
                <w:sz w:val="22"/>
                <w:szCs w:val="22"/>
                <w:lang w:val="ru-RU" w:eastAsia="en-US"/>
              </w:rPr>
              <w:t xml:space="preserve"> </w:t>
            </w:r>
            <w:r w:rsidRPr="00B522E4">
              <w:rPr>
                <w:i/>
                <w:sz w:val="22"/>
                <w:szCs w:val="22"/>
                <w:lang w:val="ru-RU" w:eastAsia="en-US"/>
              </w:rPr>
              <w:t>коммуникативной,</w:t>
            </w:r>
            <w:r w:rsidRPr="00B522E4">
              <w:rPr>
                <w:i/>
                <w:spacing w:val="1"/>
                <w:sz w:val="22"/>
                <w:szCs w:val="22"/>
                <w:lang w:val="ru-RU" w:eastAsia="en-US"/>
              </w:rPr>
              <w:t xml:space="preserve"> </w:t>
            </w:r>
            <w:r w:rsidRPr="00B522E4">
              <w:rPr>
                <w:i/>
                <w:sz w:val="22"/>
                <w:szCs w:val="22"/>
                <w:lang w:val="ru-RU" w:eastAsia="en-US"/>
              </w:rPr>
              <w:t>познавательно-исследовательской,</w:t>
            </w:r>
            <w:r w:rsidRPr="00B522E4">
              <w:rPr>
                <w:i/>
                <w:spacing w:val="1"/>
                <w:sz w:val="22"/>
                <w:szCs w:val="22"/>
                <w:lang w:val="ru-RU" w:eastAsia="en-US"/>
              </w:rPr>
              <w:t xml:space="preserve"> </w:t>
            </w:r>
            <w:r w:rsidRPr="00B522E4">
              <w:rPr>
                <w:i/>
                <w:sz w:val="22"/>
                <w:szCs w:val="22"/>
                <w:lang w:val="ru-RU" w:eastAsia="en-US"/>
              </w:rPr>
              <w:t>конструирования,</w:t>
            </w:r>
            <w:r w:rsidRPr="00B522E4">
              <w:rPr>
                <w:i/>
                <w:spacing w:val="-8"/>
                <w:sz w:val="22"/>
                <w:szCs w:val="22"/>
                <w:lang w:val="ru-RU" w:eastAsia="en-US"/>
              </w:rPr>
              <w:t xml:space="preserve"> </w:t>
            </w:r>
            <w:r w:rsidRPr="00B522E4">
              <w:rPr>
                <w:i/>
                <w:sz w:val="22"/>
                <w:szCs w:val="22"/>
                <w:lang w:val="ru-RU" w:eastAsia="en-US"/>
              </w:rPr>
              <w:t>восприятия</w:t>
            </w:r>
            <w:r w:rsidRPr="00B522E4">
              <w:rPr>
                <w:i/>
                <w:spacing w:val="-10"/>
                <w:sz w:val="22"/>
                <w:szCs w:val="22"/>
                <w:lang w:val="ru-RU" w:eastAsia="en-US"/>
              </w:rPr>
              <w:t xml:space="preserve"> </w:t>
            </w:r>
            <w:r w:rsidRPr="00B522E4">
              <w:rPr>
                <w:i/>
                <w:sz w:val="22"/>
                <w:szCs w:val="22"/>
                <w:lang w:val="ru-RU" w:eastAsia="en-US"/>
              </w:rPr>
              <w:t>художественной</w:t>
            </w:r>
            <w:r w:rsidRPr="00B522E4">
              <w:rPr>
                <w:i/>
                <w:spacing w:val="-7"/>
                <w:sz w:val="22"/>
                <w:szCs w:val="22"/>
                <w:lang w:val="ru-RU" w:eastAsia="en-US"/>
              </w:rPr>
              <w:t xml:space="preserve"> </w:t>
            </w:r>
            <w:r w:rsidRPr="00B522E4">
              <w:rPr>
                <w:i/>
                <w:sz w:val="22"/>
                <w:szCs w:val="22"/>
                <w:lang w:val="ru-RU" w:eastAsia="en-US"/>
              </w:rPr>
              <w:t>литературы</w:t>
            </w:r>
            <w:r w:rsidRPr="00B522E4">
              <w:rPr>
                <w:i/>
                <w:spacing w:val="-8"/>
                <w:sz w:val="22"/>
                <w:szCs w:val="22"/>
                <w:lang w:val="ru-RU" w:eastAsia="en-US"/>
              </w:rPr>
              <w:t xml:space="preserve"> </w:t>
            </w:r>
            <w:r w:rsidRPr="00B522E4">
              <w:rPr>
                <w:i/>
                <w:sz w:val="22"/>
                <w:szCs w:val="22"/>
                <w:lang w:val="ru-RU" w:eastAsia="en-US"/>
              </w:rPr>
              <w:t>и</w:t>
            </w:r>
            <w:r w:rsidRPr="00B522E4">
              <w:rPr>
                <w:i/>
                <w:spacing w:val="-8"/>
                <w:sz w:val="22"/>
                <w:szCs w:val="22"/>
                <w:lang w:val="ru-RU" w:eastAsia="en-US"/>
              </w:rPr>
              <w:t xml:space="preserve"> </w:t>
            </w:r>
            <w:r w:rsidRPr="00B522E4">
              <w:rPr>
                <w:i/>
                <w:sz w:val="22"/>
                <w:szCs w:val="22"/>
                <w:lang w:val="ru-RU" w:eastAsia="en-US"/>
              </w:rPr>
              <w:t>фольклора,</w:t>
            </w:r>
            <w:r w:rsidRPr="00B522E4">
              <w:rPr>
                <w:i/>
                <w:spacing w:val="-7"/>
                <w:sz w:val="22"/>
                <w:szCs w:val="22"/>
                <w:lang w:val="ru-RU" w:eastAsia="en-US"/>
              </w:rPr>
              <w:t xml:space="preserve"> </w:t>
            </w:r>
            <w:r w:rsidRPr="00B522E4">
              <w:rPr>
                <w:i/>
                <w:sz w:val="22"/>
                <w:szCs w:val="22"/>
                <w:lang w:val="ru-RU" w:eastAsia="en-US"/>
              </w:rPr>
              <w:t>художественно-</w:t>
            </w:r>
            <w:r w:rsidRPr="00B522E4">
              <w:rPr>
                <w:i/>
                <w:spacing w:val="-58"/>
                <w:sz w:val="22"/>
                <w:szCs w:val="22"/>
                <w:lang w:val="ru-RU" w:eastAsia="en-US"/>
              </w:rPr>
              <w:t xml:space="preserve"> </w:t>
            </w:r>
            <w:r w:rsidRPr="00B522E4">
              <w:rPr>
                <w:i/>
                <w:sz w:val="22"/>
                <w:szCs w:val="22"/>
                <w:lang w:val="ru-RU" w:eastAsia="en-US"/>
              </w:rPr>
              <w:t>эстетической,</w:t>
            </w:r>
            <w:r w:rsidRPr="00B522E4">
              <w:rPr>
                <w:i/>
                <w:spacing w:val="1"/>
                <w:sz w:val="22"/>
                <w:szCs w:val="22"/>
                <w:lang w:val="ru-RU" w:eastAsia="en-US"/>
              </w:rPr>
              <w:t xml:space="preserve"> </w:t>
            </w:r>
            <w:r w:rsidRPr="00B522E4">
              <w:rPr>
                <w:i/>
                <w:sz w:val="22"/>
                <w:szCs w:val="22"/>
                <w:lang w:val="ru-RU" w:eastAsia="en-US"/>
              </w:rPr>
              <w:t>музыкальной,</w:t>
            </w:r>
            <w:r w:rsidRPr="00B522E4">
              <w:rPr>
                <w:i/>
                <w:spacing w:val="1"/>
                <w:sz w:val="22"/>
                <w:szCs w:val="22"/>
                <w:lang w:val="ru-RU" w:eastAsia="en-US"/>
              </w:rPr>
              <w:t xml:space="preserve"> </w:t>
            </w:r>
            <w:r w:rsidRPr="00B522E4">
              <w:rPr>
                <w:i/>
                <w:sz w:val="22"/>
                <w:szCs w:val="22"/>
                <w:lang w:val="ru-RU" w:eastAsia="en-US"/>
              </w:rPr>
              <w:t>двигательной,</w:t>
            </w:r>
            <w:r w:rsidRPr="00B522E4">
              <w:rPr>
                <w:i/>
                <w:spacing w:val="1"/>
                <w:sz w:val="22"/>
                <w:szCs w:val="22"/>
                <w:lang w:val="ru-RU" w:eastAsia="en-US"/>
              </w:rPr>
              <w:t xml:space="preserve"> </w:t>
            </w:r>
            <w:r w:rsidRPr="00B522E4">
              <w:rPr>
                <w:i/>
                <w:sz w:val="22"/>
                <w:szCs w:val="22"/>
                <w:lang w:val="ru-RU" w:eastAsia="en-US"/>
              </w:rPr>
              <w:t>трудовой)</w:t>
            </w:r>
            <w:r w:rsidRPr="00B522E4">
              <w:rPr>
                <w:i/>
                <w:spacing w:val="1"/>
                <w:sz w:val="22"/>
                <w:szCs w:val="22"/>
                <w:lang w:val="ru-RU" w:eastAsia="en-US"/>
              </w:rPr>
              <w:t xml:space="preserve"> </w:t>
            </w:r>
            <w:r w:rsidRPr="00B522E4">
              <w:rPr>
                <w:i/>
                <w:sz w:val="22"/>
                <w:szCs w:val="22"/>
                <w:lang w:val="ru-RU" w:eastAsia="en-US"/>
              </w:rPr>
              <w:t>совместно</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сверстниками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индивидуально.</w:t>
            </w:r>
            <w:r w:rsidRPr="00B522E4">
              <w:rPr>
                <w:i/>
                <w:spacing w:val="-1"/>
                <w:sz w:val="22"/>
                <w:szCs w:val="22"/>
                <w:lang w:val="ru-RU" w:eastAsia="en-US"/>
              </w:rPr>
              <w:t xml:space="preserve"> </w:t>
            </w:r>
            <w:r w:rsidRPr="008441E4">
              <w:rPr>
                <w:i/>
                <w:sz w:val="22"/>
                <w:szCs w:val="22"/>
                <w:lang w:val="ru-RU" w:eastAsia="en-US"/>
              </w:rPr>
              <w:t>РППС</w:t>
            </w:r>
            <w:r w:rsidRPr="008441E4">
              <w:rPr>
                <w:i/>
                <w:spacing w:val="-1"/>
                <w:sz w:val="22"/>
                <w:szCs w:val="22"/>
                <w:lang w:val="ru-RU" w:eastAsia="en-US"/>
              </w:rPr>
              <w:t xml:space="preserve"> </w:t>
            </w:r>
            <w:r w:rsidRPr="008441E4">
              <w:rPr>
                <w:i/>
                <w:sz w:val="22"/>
                <w:szCs w:val="22"/>
                <w:lang w:val="ru-RU" w:eastAsia="en-US"/>
              </w:rPr>
              <w:t>детского сада</w:t>
            </w:r>
            <w:r w:rsidRPr="008441E4">
              <w:rPr>
                <w:i/>
                <w:spacing w:val="-1"/>
                <w:sz w:val="22"/>
                <w:szCs w:val="22"/>
                <w:lang w:val="ru-RU" w:eastAsia="en-US"/>
              </w:rPr>
              <w:t xml:space="preserve"> </w:t>
            </w:r>
            <w:r w:rsidRPr="008441E4">
              <w:rPr>
                <w:i/>
                <w:sz w:val="22"/>
                <w:szCs w:val="22"/>
                <w:lang w:val="ru-RU" w:eastAsia="en-US"/>
              </w:rPr>
              <w:t>предполагает</w:t>
            </w:r>
            <w:r w:rsidRPr="008441E4">
              <w:rPr>
                <w:i/>
                <w:spacing w:val="-1"/>
                <w:sz w:val="22"/>
                <w:szCs w:val="22"/>
                <w:lang w:val="ru-RU" w:eastAsia="en-US"/>
              </w:rPr>
              <w:t xml:space="preserve"> </w:t>
            </w:r>
            <w:r w:rsidRPr="008441E4">
              <w:rPr>
                <w:i/>
                <w:sz w:val="22"/>
                <w:szCs w:val="22"/>
                <w:lang w:val="ru-RU" w:eastAsia="en-US"/>
              </w:rPr>
              <w:t>создание</w:t>
            </w:r>
            <w:r w:rsidRPr="008441E4">
              <w:rPr>
                <w:i/>
                <w:spacing w:val="-1"/>
                <w:sz w:val="22"/>
                <w:szCs w:val="22"/>
                <w:lang w:val="ru-RU" w:eastAsia="en-US"/>
              </w:rPr>
              <w:t xml:space="preserve"> </w:t>
            </w:r>
            <w:r w:rsidRPr="008441E4">
              <w:rPr>
                <w:i/>
                <w:sz w:val="22"/>
                <w:szCs w:val="22"/>
                <w:lang w:val="ru-RU" w:eastAsia="en-US"/>
              </w:rPr>
              <w:t>в</w:t>
            </w:r>
            <w:r w:rsidRPr="008441E4">
              <w:rPr>
                <w:i/>
                <w:spacing w:val="-2"/>
                <w:sz w:val="22"/>
                <w:szCs w:val="22"/>
                <w:lang w:val="ru-RU" w:eastAsia="en-US"/>
              </w:rPr>
              <w:t xml:space="preserve"> </w:t>
            </w:r>
            <w:r w:rsidRPr="008441E4">
              <w:rPr>
                <w:i/>
                <w:sz w:val="22"/>
                <w:szCs w:val="22"/>
                <w:lang w:val="ru-RU" w:eastAsia="en-US"/>
              </w:rPr>
              <w:t>группах:</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34"/>
              </w:tabs>
              <w:spacing w:line="240" w:lineRule="auto"/>
              <w:ind w:right="170"/>
              <w:rPr>
                <w:i/>
                <w:sz w:val="22"/>
                <w:szCs w:val="22"/>
                <w:lang w:val="ru-RU" w:eastAsia="en-US"/>
              </w:rPr>
            </w:pPr>
            <w:proofErr w:type="gramStart"/>
            <w:r w:rsidRPr="00B522E4">
              <w:rPr>
                <w:i/>
                <w:sz w:val="22"/>
                <w:szCs w:val="22"/>
                <w:lang w:val="ru-RU" w:eastAsia="en-US"/>
              </w:rPr>
              <w:t>краеведческих уголков, в которых представлены разнообразные материалы (объекты</w:t>
            </w:r>
            <w:r w:rsidRPr="00B522E4">
              <w:rPr>
                <w:i/>
                <w:spacing w:val="1"/>
                <w:sz w:val="22"/>
                <w:szCs w:val="22"/>
                <w:lang w:val="ru-RU" w:eastAsia="en-US"/>
              </w:rPr>
              <w:t xml:space="preserve"> </w:t>
            </w:r>
            <w:r w:rsidRPr="00B522E4">
              <w:rPr>
                <w:i/>
                <w:sz w:val="22"/>
                <w:szCs w:val="22"/>
                <w:lang w:val="ru-RU" w:eastAsia="en-US"/>
              </w:rPr>
              <w:t>окружающего</w:t>
            </w:r>
            <w:r w:rsidRPr="00B522E4">
              <w:rPr>
                <w:i/>
                <w:spacing w:val="-12"/>
                <w:sz w:val="22"/>
                <w:szCs w:val="22"/>
                <w:lang w:val="ru-RU" w:eastAsia="en-US"/>
              </w:rPr>
              <w:t xml:space="preserve"> </w:t>
            </w:r>
            <w:r w:rsidRPr="00B522E4">
              <w:rPr>
                <w:i/>
                <w:sz w:val="22"/>
                <w:szCs w:val="22"/>
                <w:lang w:val="ru-RU" w:eastAsia="en-US"/>
              </w:rPr>
              <w:t>мира,</w:t>
            </w:r>
            <w:r w:rsidRPr="00B522E4">
              <w:rPr>
                <w:i/>
                <w:spacing w:val="-11"/>
                <w:sz w:val="22"/>
                <w:szCs w:val="22"/>
                <w:lang w:val="ru-RU" w:eastAsia="en-US"/>
              </w:rPr>
              <w:t xml:space="preserve"> </w:t>
            </w:r>
            <w:r w:rsidRPr="00B522E4">
              <w:rPr>
                <w:i/>
                <w:sz w:val="22"/>
                <w:szCs w:val="22"/>
                <w:lang w:val="ru-RU" w:eastAsia="en-US"/>
              </w:rPr>
              <w:t>предметы</w:t>
            </w:r>
            <w:r w:rsidRPr="00B522E4">
              <w:rPr>
                <w:i/>
                <w:spacing w:val="-12"/>
                <w:sz w:val="22"/>
                <w:szCs w:val="22"/>
                <w:lang w:val="ru-RU" w:eastAsia="en-US"/>
              </w:rPr>
              <w:t xml:space="preserve"> </w:t>
            </w:r>
            <w:r w:rsidRPr="00B522E4">
              <w:rPr>
                <w:i/>
                <w:sz w:val="22"/>
                <w:szCs w:val="22"/>
                <w:lang w:val="ru-RU" w:eastAsia="en-US"/>
              </w:rPr>
              <w:t>старины,</w:t>
            </w:r>
            <w:r w:rsidRPr="00B522E4">
              <w:rPr>
                <w:i/>
                <w:spacing w:val="-11"/>
                <w:sz w:val="22"/>
                <w:szCs w:val="22"/>
                <w:lang w:val="ru-RU" w:eastAsia="en-US"/>
              </w:rPr>
              <w:t xml:space="preserve"> </w:t>
            </w:r>
            <w:r w:rsidRPr="00B522E4">
              <w:rPr>
                <w:i/>
                <w:sz w:val="22"/>
                <w:szCs w:val="22"/>
                <w:lang w:val="ru-RU" w:eastAsia="en-US"/>
              </w:rPr>
              <w:t>куклы</w:t>
            </w:r>
            <w:r w:rsidRPr="00B522E4">
              <w:rPr>
                <w:i/>
                <w:spacing w:val="-12"/>
                <w:sz w:val="22"/>
                <w:szCs w:val="22"/>
                <w:lang w:val="ru-RU" w:eastAsia="en-US"/>
              </w:rPr>
              <w:t xml:space="preserve"> </w:t>
            </w:r>
            <w:r w:rsidRPr="00B522E4">
              <w:rPr>
                <w:i/>
                <w:sz w:val="22"/>
                <w:szCs w:val="22"/>
                <w:lang w:val="ru-RU" w:eastAsia="en-US"/>
              </w:rPr>
              <w:t>в</w:t>
            </w:r>
            <w:r w:rsidRPr="00B522E4">
              <w:rPr>
                <w:i/>
                <w:spacing w:val="-12"/>
                <w:sz w:val="22"/>
                <w:szCs w:val="22"/>
                <w:lang w:val="ru-RU" w:eastAsia="en-US"/>
              </w:rPr>
              <w:t xml:space="preserve"> </w:t>
            </w:r>
            <w:r w:rsidRPr="00B522E4">
              <w:rPr>
                <w:i/>
                <w:sz w:val="22"/>
                <w:szCs w:val="22"/>
                <w:lang w:val="ru-RU" w:eastAsia="en-US"/>
              </w:rPr>
              <w:t>народных</w:t>
            </w:r>
            <w:r w:rsidRPr="00B522E4">
              <w:rPr>
                <w:i/>
                <w:spacing w:val="-12"/>
                <w:sz w:val="22"/>
                <w:szCs w:val="22"/>
                <w:lang w:val="ru-RU" w:eastAsia="en-US"/>
              </w:rPr>
              <w:t xml:space="preserve"> </w:t>
            </w:r>
            <w:r w:rsidRPr="00B522E4">
              <w:rPr>
                <w:i/>
                <w:sz w:val="22"/>
                <w:szCs w:val="22"/>
                <w:lang w:val="ru-RU" w:eastAsia="en-US"/>
              </w:rPr>
              <w:t>костюмах</w:t>
            </w:r>
            <w:r w:rsidRPr="00B522E4">
              <w:rPr>
                <w:i/>
                <w:spacing w:val="-13"/>
                <w:sz w:val="22"/>
                <w:szCs w:val="22"/>
                <w:lang w:val="ru-RU" w:eastAsia="en-US"/>
              </w:rPr>
              <w:t xml:space="preserve"> </w:t>
            </w:r>
            <w:r w:rsidRPr="00B522E4">
              <w:rPr>
                <w:i/>
                <w:sz w:val="22"/>
                <w:szCs w:val="22"/>
                <w:lang w:val="ru-RU" w:eastAsia="en-US"/>
              </w:rPr>
              <w:t>своего</w:t>
            </w:r>
            <w:r w:rsidRPr="00B522E4">
              <w:rPr>
                <w:i/>
                <w:spacing w:val="-9"/>
                <w:sz w:val="22"/>
                <w:szCs w:val="22"/>
                <w:lang w:val="ru-RU" w:eastAsia="en-US"/>
              </w:rPr>
              <w:t xml:space="preserve"> </w:t>
            </w:r>
            <w:r w:rsidRPr="00B522E4">
              <w:rPr>
                <w:i/>
                <w:sz w:val="22"/>
                <w:szCs w:val="22"/>
                <w:lang w:val="ru-RU" w:eastAsia="en-US"/>
              </w:rPr>
              <w:t>края,</w:t>
            </w:r>
            <w:r w:rsidRPr="00B522E4">
              <w:rPr>
                <w:i/>
                <w:spacing w:val="-13"/>
                <w:sz w:val="22"/>
                <w:szCs w:val="22"/>
                <w:lang w:val="ru-RU" w:eastAsia="en-US"/>
              </w:rPr>
              <w:t xml:space="preserve"> </w:t>
            </w:r>
            <w:r w:rsidRPr="00B522E4">
              <w:rPr>
                <w:i/>
                <w:sz w:val="22"/>
                <w:szCs w:val="22"/>
                <w:lang w:val="ru-RU" w:eastAsia="en-US"/>
              </w:rPr>
              <w:t>альбомы</w:t>
            </w:r>
            <w:proofErr w:type="gramEnd"/>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«Родной</w:t>
            </w:r>
            <w:r w:rsidRPr="00B522E4">
              <w:rPr>
                <w:i/>
                <w:spacing w:val="-1"/>
                <w:sz w:val="22"/>
                <w:szCs w:val="22"/>
                <w:lang w:val="ru-RU" w:eastAsia="en-US"/>
              </w:rPr>
              <w:t xml:space="preserve"> </w:t>
            </w:r>
            <w:r w:rsidRPr="00B522E4">
              <w:rPr>
                <w:i/>
                <w:sz w:val="22"/>
                <w:szCs w:val="22"/>
                <w:lang w:val="ru-RU" w:eastAsia="en-US"/>
              </w:rPr>
              <w:t>край</w:t>
            </w:r>
            <w:r w:rsidRPr="00B522E4">
              <w:rPr>
                <w:i/>
                <w:spacing w:val="-1"/>
                <w:sz w:val="22"/>
                <w:szCs w:val="22"/>
                <w:lang w:val="ru-RU" w:eastAsia="en-US"/>
              </w:rPr>
              <w:t xml:space="preserve"> </w:t>
            </w:r>
            <w:r w:rsidRPr="00B522E4">
              <w:rPr>
                <w:i/>
                <w:sz w:val="22"/>
                <w:szCs w:val="22"/>
                <w:lang w:val="ru-RU" w:eastAsia="en-US"/>
              </w:rPr>
              <w:t>раньше</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сейчас»,</w:t>
            </w:r>
            <w:r w:rsidRPr="00B522E4">
              <w:rPr>
                <w:i/>
                <w:spacing w:val="-1"/>
                <w:sz w:val="22"/>
                <w:szCs w:val="22"/>
                <w:lang w:val="ru-RU" w:eastAsia="en-US"/>
              </w:rPr>
              <w:t xml:space="preserve"> </w:t>
            </w:r>
            <w:r w:rsidRPr="00B522E4">
              <w:rPr>
                <w:i/>
                <w:sz w:val="22"/>
                <w:szCs w:val="22"/>
                <w:lang w:val="ru-RU" w:eastAsia="en-US"/>
              </w:rPr>
              <w:t>«Моя</w:t>
            </w:r>
            <w:r w:rsidRPr="00B522E4">
              <w:rPr>
                <w:i/>
                <w:spacing w:val="-3"/>
                <w:sz w:val="22"/>
                <w:szCs w:val="22"/>
                <w:lang w:val="ru-RU" w:eastAsia="en-US"/>
              </w:rPr>
              <w:t xml:space="preserve"> </w:t>
            </w:r>
            <w:r w:rsidRPr="00B522E4">
              <w:rPr>
                <w:i/>
                <w:sz w:val="22"/>
                <w:szCs w:val="22"/>
                <w:lang w:val="ru-RU" w:eastAsia="en-US"/>
              </w:rPr>
              <w:t>малая</w:t>
            </w:r>
            <w:r w:rsidRPr="00B522E4">
              <w:rPr>
                <w:i/>
                <w:spacing w:val="-3"/>
                <w:sz w:val="22"/>
                <w:szCs w:val="22"/>
                <w:lang w:val="ru-RU" w:eastAsia="en-US"/>
              </w:rPr>
              <w:t xml:space="preserve"> </w:t>
            </w:r>
            <w:r w:rsidRPr="00B522E4">
              <w:rPr>
                <w:i/>
                <w:sz w:val="22"/>
                <w:szCs w:val="22"/>
                <w:lang w:val="ru-RU" w:eastAsia="en-US"/>
              </w:rPr>
              <w:t>родина»,</w:t>
            </w:r>
            <w:r w:rsidRPr="00B522E4">
              <w:rPr>
                <w:i/>
                <w:spacing w:val="-1"/>
                <w:sz w:val="22"/>
                <w:szCs w:val="22"/>
                <w:lang w:val="ru-RU" w:eastAsia="en-US"/>
              </w:rPr>
              <w:t xml:space="preserve"> </w:t>
            </w:r>
            <w:r w:rsidRPr="00B522E4">
              <w:rPr>
                <w:i/>
                <w:sz w:val="22"/>
                <w:szCs w:val="22"/>
                <w:lang w:val="ru-RU" w:eastAsia="en-US"/>
              </w:rPr>
              <w:t>«Ими</w:t>
            </w:r>
            <w:r w:rsidRPr="00B522E4">
              <w:rPr>
                <w:i/>
                <w:spacing w:val="-1"/>
                <w:sz w:val="22"/>
                <w:szCs w:val="22"/>
                <w:lang w:val="ru-RU" w:eastAsia="en-US"/>
              </w:rPr>
              <w:t xml:space="preserve"> </w:t>
            </w:r>
            <w:r w:rsidRPr="00B522E4">
              <w:rPr>
                <w:i/>
                <w:sz w:val="22"/>
                <w:szCs w:val="22"/>
                <w:lang w:val="ru-RU" w:eastAsia="en-US"/>
              </w:rPr>
              <w:t>гордится</w:t>
            </w:r>
            <w:r w:rsidRPr="00B522E4">
              <w:rPr>
                <w:i/>
                <w:spacing w:val="-3"/>
                <w:sz w:val="22"/>
                <w:szCs w:val="22"/>
                <w:lang w:val="ru-RU" w:eastAsia="en-US"/>
              </w:rPr>
              <w:t xml:space="preserve"> </w:t>
            </w:r>
            <w:r w:rsidRPr="00B522E4">
              <w:rPr>
                <w:i/>
                <w:sz w:val="22"/>
                <w:szCs w:val="22"/>
                <w:lang w:val="ru-RU" w:eastAsia="en-US"/>
              </w:rPr>
              <w:t>Родина»);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02"/>
              </w:tabs>
              <w:spacing w:line="240" w:lineRule="auto"/>
              <w:ind w:right="170"/>
              <w:rPr>
                <w:i/>
                <w:sz w:val="22"/>
                <w:szCs w:val="22"/>
                <w:lang w:val="ru-RU" w:eastAsia="en-US"/>
              </w:rPr>
            </w:pPr>
            <w:r w:rsidRPr="00B522E4">
              <w:rPr>
                <w:i/>
                <w:sz w:val="22"/>
                <w:szCs w:val="22"/>
                <w:lang w:val="ru-RU" w:eastAsia="en-US"/>
              </w:rPr>
              <w:t>патриотических уголков с символикой России и малой родины, портретами президента</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а также</w:t>
            </w:r>
            <w:r w:rsidRPr="00B522E4">
              <w:rPr>
                <w:i/>
                <w:spacing w:val="-1"/>
                <w:sz w:val="22"/>
                <w:szCs w:val="22"/>
                <w:lang w:val="ru-RU" w:eastAsia="en-US"/>
              </w:rPr>
              <w:t xml:space="preserve"> </w:t>
            </w:r>
            <w:r w:rsidRPr="00B522E4">
              <w:rPr>
                <w:i/>
                <w:sz w:val="22"/>
                <w:szCs w:val="22"/>
                <w:lang w:val="ru-RU" w:eastAsia="en-US"/>
              </w:rPr>
              <w:t>картами России и малой родины;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книжных</w:t>
            </w:r>
            <w:r w:rsidRPr="00B522E4">
              <w:rPr>
                <w:i/>
                <w:spacing w:val="16"/>
                <w:sz w:val="22"/>
                <w:szCs w:val="22"/>
                <w:lang w:val="ru-RU" w:eastAsia="en-US"/>
              </w:rPr>
              <w:t xml:space="preserve"> </w:t>
            </w:r>
            <w:r w:rsidRPr="00B522E4">
              <w:rPr>
                <w:i/>
                <w:sz w:val="22"/>
                <w:szCs w:val="22"/>
                <w:lang w:val="ru-RU" w:eastAsia="en-US"/>
              </w:rPr>
              <w:t>уголков,</w:t>
            </w:r>
            <w:r w:rsidRPr="00B522E4">
              <w:rPr>
                <w:i/>
                <w:spacing w:val="16"/>
                <w:sz w:val="22"/>
                <w:szCs w:val="22"/>
                <w:lang w:val="ru-RU" w:eastAsia="en-US"/>
              </w:rPr>
              <w:t xml:space="preserve"> </w:t>
            </w:r>
            <w:r w:rsidRPr="00B522E4">
              <w:rPr>
                <w:i/>
                <w:sz w:val="22"/>
                <w:szCs w:val="22"/>
                <w:lang w:val="ru-RU" w:eastAsia="en-US"/>
              </w:rPr>
              <w:t>содержащих</w:t>
            </w:r>
            <w:r w:rsidRPr="00B522E4">
              <w:rPr>
                <w:i/>
                <w:spacing w:val="16"/>
                <w:sz w:val="22"/>
                <w:szCs w:val="22"/>
                <w:lang w:val="ru-RU" w:eastAsia="en-US"/>
              </w:rPr>
              <w:t xml:space="preserve"> </w:t>
            </w:r>
            <w:r w:rsidRPr="00B522E4">
              <w:rPr>
                <w:i/>
                <w:sz w:val="22"/>
                <w:szCs w:val="22"/>
                <w:lang w:val="ru-RU" w:eastAsia="en-US"/>
              </w:rPr>
              <w:t>литературные</w:t>
            </w:r>
            <w:r w:rsidRPr="00B522E4">
              <w:rPr>
                <w:i/>
                <w:spacing w:val="16"/>
                <w:sz w:val="22"/>
                <w:szCs w:val="22"/>
                <w:lang w:val="ru-RU" w:eastAsia="en-US"/>
              </w:rPr>
              <w:t xml:space="preserve"> </w:t>
            </w:r>
            <w:r w:rsidRPr="00B522E4">
              <w:rPr>
                <w:i/>
                <w:sz w:val="22"/>
                <w:szCs w:val="22"/>
                <w:lang w:val="ru-RU" w:eastAsia="en-US"/>
              </w:rPr>
              <w:t>произведения</w:t>
            </w:r>
            <w:r w:rsidRPr="00B522E4">
              <w:rPr>
                <w:i/>
                <w:spacing w:val="15"/>
                <w:sz w:val="22"/>
                <w:szCs w:val="22"/>
                <w:lang w:val="ru-RU" w:eastAsia="en-US"/>
              </w:rPr>
              <w:t xml:space="preserve"> </w:t>
            </w:r>
            <w:r w:rsidRPr="00B522E4">
              <w:rPr>
                <w:i/>
                <w:sz w:val="22"/>
                <w:szCs w:val="22"/>
                <w:lang w:val="ru-RU" w:eastAsia="en-US"/>
              </w:rPr>
              <w:t>писателей</w:t>
            </w:r>
            <w:r w:rsidRPr="00B522E4">
              <w:rPr>
                <w:i/>
                <w:spacing w:val="16"/>
                <w:sz w:val="22"/>
                <w:szCs w:val="22"/>
                <w:lang w:val="ru-RU" w:eastAsia="en-US"/>
              </w:rPr>
              <w:t xml:space="preserve"> </w:t>
            </w:r>
            <w:r w:rsidRPr="00B522E4">
              <w:rPr>
                <w:i/>
                <w:sz w:val="22"/>
                <w:szCs w:val="22"/>
                <w:lang w:val="ru-RU" w:eastAsia="en-US"/>
              </w:rPr>
              <w:t>и</w:t>
            </w:r>
            <w:r w:rsidRPr="00B522E4">
              <w:rPr>
                <w:i/>
                <w:spacing w:val="16"/>
                <w:sz w:val="22"/>
                <w:szCs w:val="22"/>
                <w:lang w:val="ru-RU" w:eastAsia="en-US"/>
              </w:rPr>
              <w:t xml:space="preserve"> </w:t>
            </w:r>
            <w:r w:rsidRPr="00B522E4">
              <w:rPr>
                <w:i/>
                <w:sz w:val="22"/>
                <w:szCs w:val="22"/>
                <w:lang w:val="ru-RU" w:eastAsia="en-US"/>
              </w:rPr>
              <w:t>поэтов</w:t>
            </w:r>
            <w:r w:rsidRPr="00B522E4">
              <w:rPr>
                <w:i/>
                <w:spacing w:val="16"/>
                <w:sz w:val="22"/>
                <w:szCs w:val="22"/>
                <w:lang w:val="ru-RU" w:eastAsia="en-US"/>
              </w:rPr>
              <w:t xml:space="preserve"> </w:t>
            </w:r>
            <w:r w:rsidRPr="00B522E4">
              <w:rPr>
                <w:i/>
                <w:sz w:val="22"/>
                <w:szCs w:val="22"/>
                <w:lang w:val="ru-RU" w:eastAsia="en-US"/>
              </w:rPr>
              <w:t>своего</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края;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фольклорные</w:t>
            </w:r>
            <w:r w:rsidRPr="00B522E4">
              <w:rPr>
                <w:i/>
                <w:spacing w:val="1"/>
                <w:sz w:val="22"/>
                <w:szCs w:val="22"/>
                <w:lang w:val="ru-RU" w:eastAsia="en-US"/>
              </w:rPr>
              <w:t xml:space="preserve"> </w:t>
            </w:r>
            <w:r w:rsidRPr="00B522E4">
              <w:rPr>
                <w:i/>
                <w:sz w:val="22"/>
                <w:szCs w:val="22"/>
                <w:lang w:val="ru-RU" w:eastAsia="en-US"/>
              </w:rPr>
              <w:t>произведения</w:t>
            </w:r>
            <w:r w:rsidRPr="00B522E4">
              <w:rPr>
                <w:i/>
                <w:spacing w:val="1"/>
                <w:sz w:val="22"/>
                <w:szCs w:val="22"/>
                <w:lang w:val="ru-RU" w:eastAsia="en-US"/>
              </w:rPr>
              <w:t xml:space="preserve"> </w:t>
            </w:r>
            <w:r w:rsidRPr="00B522E4">
              <w:rPr>
                <w:i/>
                <w:sz w:val="22"/>
                <w:szCs w:val="22"/>
                <w:lang w:val="ru-RU" w:eastAsia="en-US"/>
              </w:rPr>
              <w:t>(сказки,</w:t>
            </w:r>
            <w:r w:rsidRPr="00B522E4">
              <w:rPr>
                <w:i/>
                <w:spacing w:val="1"/>
                <w:sz w:val="22"/>
                <w:szCs w:val="22"/>
                <w:lang w:val="ru-RU" w:eastAsia="en-US"/>
              </w:rPr>
              <w:t xml:space="preserve"> </w:t>
            </w:r>
            <w:r w:rsidRPr="00B522E4">
              <w:rPr>
                <w:i/>
                <w:sz w:val="22"/>
                <w:szCs w:val="22"/>
                <w:lang w:val="ru-RU" w:eastAsia="en-US"/>
              </w:rPr>
              <w:t>загадки,</w:t>
            </w:r>
            <w:r w:rsidRPr="00B522E4">
              <w:rPr>
                <w:i/>
                <w:spacing w:val="1"/>
                <w:sz w:val="22"/>
                <w:szCs w:val="22"/>
                <w:lang w:val="ru-RU" w:eastAsia="en-US"/>
              </w:rPr>
              <w:t xml:space="preserve"> </w:t>
            </w:r>
            <w:r w:rsidRPr="00B522E4">
              <w:rPr>
                <w:i/>
                <w:sz w:val="22"/>
                <w:szCs w:val="22"/>
                <w:lang w:val="ru-RU" w:eastAsia="en-US"/>
              </w:rPr>
              <w:t>считалки,</w:t>
            </w:r>
            <w:r w:rsidRPr="00B522E4">
              <w:rPr>
                <w:i/>
                <w:spacing w:val="1"/>
                <w:sz w:val="22"/>
                <w:szCs w:val="22"/>
                <w:lang w:val="ru-RU" w:eastAsia="en-US"/>
              </w:rPr>
              <w:t xml:space="preserve"> </w:t>
            </w:r>
            <w:r w:rsidRPr="00B522E4">
              <w:rPr>
                <w:i/>
                <w:sz w:val="22"/>
                <w:szCs w:val="22"/>
                <w:lang w:val="ru-RU" w:eastAsia="en-US"/>
              </w:rPr>
              <w:t>потешки,</w:t>
            </w:r>
            <w:r w:rsidRPr="00B522E4">
              <w:rPr>
                <w:i/>
                <w:spacing w:val="1"/>
                <w:sz w:val="22"/>
                <w:szCs w:val="22"/>
                <w:lang w:val="ru-RU" w:eastAsia="en-US"/>
              </w:rPr>
              <w:t xml:space="preserve"> </w:t>
            </w:r>
            <w:r w:rsidRPr="00B522E4">
              <w:rPr>
                <w:i/>
                <w:sz w:val="22"/>
                <w:szCs w:val="22"/>
                <w:lang w:val="ru-RU" w:eastAsia="en-US"/>
              </w:rPr>
              <w:t>песенки,</w:t>
            </w:r>
            <w:r w:rsidRPr="00B522E4">
              <w:rPr>
                <w:i/>
                <w:spacing w:val="1"/>
                <w:sz w:val="22"/>
                <w:szCs w:val="22"/>
                <w:lang w:val="ru-RU" w:eastAsia="en-US"/>
              </w:rPr>
              <w:t xml:space="preserve"> </w:t>
            </w:r>
            <w:r w:rsidRPr="00B522E4">
              <w:rPr>
                <w:i/>
                <w:sz w:val="22"/>
                <w:szCs w:val="22"/>
                <w:lang w:val="ru-RU" w:eastAsia="en-US"/>
              </w:rPr>
              <w:t>заклички,</w:t>
            </w:r>
            <w:r w:rsidRPr="00B522E4">
              <w:rPr>
                <w:i/>
                <w:spacing w:val="1"/>
                <w:sz w:val="22"/>
                <w:szCs w:val="22"/>
                <w:lang w:val="ru-RU" w:eastAsia="en-US"/>
              </w:rPr>
              <w:t xml:space="preserve"> </w:t>
            </w:r>
            <w:r w:rsidRPr="00B522E4">
              <w:rPr>
                <w:i/>
                <w:sz w:val="22"/>
                <w:szCs w:val="22"/>
                <w:lang w:val="ru-RU" w:eastAsia="en-US"/>
              </w:rPr>
              <w:t>пословицы,</w:t>
            </w:r>
            <w:r w:rsidRPr="00B522E4">
              <w:rPr>
                <w:i/>
                <w:spacing w:val="-1"/>
                <w:sz w:val="22"/>
                <w:szCs w:val="22"/>
                <w:lang w:val="ru-RU" w:eastAsia="en-US"/>
              </w:rPr>
              <w:t xml:space="preserve"> </w:t>
            </w:r>
            <w:r w:rsidRPr="00B522E4">
              <w:rPr>
                <w:i/>
                <w:sz w:val="22"/>
                <w:szCs w:val="22"/>
                <w:lang w:val="ru-RU" w:eastAsia="en-US"/>
              </w:rPr>
              <w:t>поговорки);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53"/>
              </w:tabs>
              <w:spacing w:line="240" w:lineRule="auto"/>
              <w:ind w:right="170"/>
              <w:rPr>
                <w:i/>
                <w:sz w:val="22"/>
                <w:szCs w:val="22"/>
                <w:lang w:val="ru-RU" w:eastAsia="en-US"/>
              </w:rPr>
            </w:pPr>
            <w:r w:rsidRPr="00B522E4">
              <w:rPr>
                <w:i/>
                <w:sz w:val="22"/>
                <w:szCs w:val="22"/>
                <w:lang w:val="ru-RU" w:eastAsia="en-US"/>
              </w:rPr>
              <w:t>музыкальных уголков, где представлены народные музыкальные инструменты, а также</w:t>
            </w:r>
            <w:r w:rsidRPr="00B522E4">
              <w:rPr>
                <w:i/>
                <w:spacing w:val="-57"/>
                <w:sz w:val="22"/>
                <w:szCs w:val="22"/>
                <w:lang w:val="ru-RU" w:eastAsia="en-US"/>
              </w:rPr>
              <w:t xml:space="preserve"> </w:t>
            </w:r>
            <w:r w:rsidRPr="00B522E4">
              <w:rPr>
                <w:i/>
                <w:sz w:val="22"/>
                <w:szCs w:val="22"/>
                <w:lang w:val="ru-RU" w:eastAsia="en-US"/>
              </w:rPr>
              <w:t>музыкальный</w:t>
            </w:r>
            <w:r w:rsidRPr="00B522E4">
              <w:rPr>
                <w:i/>
                <w:spacing w:val="-1"/>
                <w:sz w:val="22"/>
                <w:szCs w:val="22"/>
                <w:lang w:val="ru-RU" w:eastAsia="en-US"/>
              </w:rPr>
              <w:t xml:space="preserve"> </w:t>
            </w:r>
            <w:r w:rsidRPr="00B522E4">
              <w:rPr>
                <w:i/>
                <w:sz w:val="22"/>
                <w:szCs w:val="22"/>
                <w:lang w:val="ru-RU" w:eastAsia="en-US"/>
              </w:rPr>
              <w:t>материал</w:t>
            </w:r>
            <w:r w:rsidRPr="00B522E4">
              <w:rPr>
                <w:i/>
                <w:spacing w:val="-2"/>
                <w:sz w:val="22"/>
                <w:szCs w:val="22"/>
                <w:lang w:val="ru-RU" w:eastAsia="en-US"/>
              </w:rPr>
              <w:t xml:space="preserve"> </w:t>
            </w:r>
            <w:r w:rsidRPr="00B522E4">
              <w:rPr>
                <w:i/>
                <w:sz w:val="22"/>
                <w:szCs w:val="22"/>
                <w:lang w:val="ru-RU" w:eastAsia="en-US"/>
              </w:rPr>
              <w:t>(колыбельные,</w:t>
            </w:r>
            <w:r w:rsidRPr="00B522E4">
              <w:rPr>
                <w:i/>
                <w:spacing w:val="-1"/>
                <w:sz w:val="22"/>
                <w:szCs w:val="22"/>
                <w:lang w:val="ru-RU" w:eastAsia="en-US"/>
              </w:rPr>
              <w:t xml:space="preserve"> </w:t>
            </w:r>
            <w:r w:rsidRPr="00B522E4">
              <w:rPr>
                <w:i/>
                <w:sz w:val="22"/>
                <w:szCs w:val="22"/>
                <w:lang w:val="ru-RU" w:eastAsia="en-US"/>
              </w:rPr>
              <w:t>народные</w:t>
            </w:r>
            <w:r w:rsidRPr="00B522E4">
              <w:rPr>
                <w:i/>
                <w:spacing w:val="-1"/>
                <w:sz w:val="22"/>
                <w:szCs w:val="22"/>
                <w:lang w:val="ru-RU" w:eastAsia="en-US"/>
              </w:rPr>
              <w:t xml:space="preserve"> </w:t>
            </w:r>
            <w:r w:rsidRPr="00B522E4">
              <w:rPr>
                <w:i/>
                <w:sz w:val="22"/>
                <w:szCs w:val="22"/>
                <w:lang w:val="ru-RU" w:eastAsia="en-US"/>
              </w:rPr>
              <w:t>песни);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86"/>
              </w:tabs>
              <w:spacing w:line="240" w:lineRule="auto"/>
              <w:ind w:right="170"/>
              <w:rPr>
                <w:i/>
                <w:sz w:val="22"/>
                <w:szCs w:val="22"/>
                <w:lang w:val="ru-RU" w:eastAsia="en-US"/>
              </w:rPr>
            </w:pPr>
            <w:r w:rsidRPr="00B522E4">
              <w:rPr>
                <w:i/>
                <w:sz w:val="22"/>
                <w:szCs w:val="22"/>
                <w:lang w:val="ru-RU" w:eastAsia="en-US"/>
              </w:rPr>
              <w:t>уголков</w:t>
            </w:r>
            <w:r w:rsidRPr="00B522E4">
              <w:rPr>
                <w:i/>
                <w:spacing w:val="1"/>
                <w:sz w:val="22"/>
                <w:szCs w:val="22"/>
                <w:lang w:val="ru-RU" w:eastAsia="en-US"/>
              </w:rPr>
              <w:t xml:space="preserve"> </w:t>
            </w:r>
            <w:r w:rsidRPr="00B522E4">
              <w:rPr>
                <w:i/>
                <w:sz w:val="22"/>
                <w:szCs w:val="22"/>
                <w:lang w:val="ru-RU" w:eastAsia="en-US"/>
              </w:rPr>
              <w:t>изобразительной</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образцами</w:t>
            </w:r>
            <w:r w:rsidRPr="00B522E4">
              <w:rPr>
                <w:i/>
                <w:spacing w:val="1"/>
                <w:sz w:val="22"/>
                <w:szCs w:val="22"/>
                <w:lang w:val="ru-RU" w:eastAsia="en-US"/>
              </w:rPr>
              <w:t xml:space="preserve"> </w:t>
            </w:r>
            <w:r w:rsidRPr="00B522E4">
              <w:rPr>
                <w:i/>
                <w:sz w:val="22"/>
                <w:szCs w:val="22"/>
                <w:lang w:val="ru-RU" w:eastAsia="en-US"/>
              </w:rPr>
              <w:t>росписей,</w:t>
            </w:r>
            <w:r w:rsidRPr="00B522E4">
              <w:rPr>
                <w:i/>
                <w:spacing w:val="1"/>
                <w:sz w:val="22"/>
                <w:szCs w:val="22"/>
                <w:lang w:val="ru-RU" w:eastAsia="en-US"/>
              </w:rPr>
              <w:t xml:space="preserve"> </w:t>
            </w:r>
            <w:r w:rsidRPr="00B522E4">
              <w:rPr>
                <w:i/>
                <w:sz w:val="22"/>
                <w:szCs w:val="22"/>
                <w:lang w:val="ru-RU" w:eastAsia="en-US"/>
              </w:rPr>
              <w:t>народных</w:t>
            </w:r>
            <w:r w:rsidRPr="00B522E4">
              <w:rPr>
                <w:i/>
                <w:spacing w:val="1"/>
                <w:sz w:val="22"/>
                <w:szCs w:val="22"/>
                <w:lang w:val="ru-RU" w:eastAsia="en-US"/>
              </w:rPr>
              <w:t xml:space="preserve"> </w:t>
            </w:r>
            <w:r w:rsidRPr="00B522E4">
              <w:rPr>
                <w:i/>
                <w:sz w:val="22"/>
                <w:szCs w:val="22"/>
                <w:lang w:val="ru-RU" w:eastAsia="en-US"/>
              </w:rPr>
              <w:t>игрушек,</w:t>
            </w:r>
            <w:r w:rsidRPr="00B522E4">
              <w:rPr>
                <w:i/>
                <w:spacing w:val="1"/>
                <w:sz w:val="22"/>
                <w:szCs w:val="22"/>
                <w:lang w:val="ru-RU" w:eastAsia="en-US"/>
              </w:rPr>
              <w:t xml:space="preserve"> </w:t>
            </w:r>
            <w:r w:rsidRPr="00B522E4">
              <w:rPr>
                <w:i/>
                <w:sz w:val="22"/>
                <w:szCs w:val="22"/>
                <w:lang w:val="ru-RU" w:eastAsia="en-US"/>
              </w:rPr>
              <w:t>репродукциями</w:t>
            </w:r>
            <w:r w:rsidRPr="00B522E4">
              <w:rPr>
                <w:i/>
                <w:spacing w:val="1"/>
                <w:sz w:val="22"/>
                <w:szCs w:val="22"/>
                <w:lang w:val="ru-RU" w:eastAsia="en-US"/>
              </w:rPr>
              <w:t xml:space="preserve"> </w:t>
            </w:r>
            <w:r w:rsidRPr="00B522E4">
              <w:rPr>
                <w:i/>
                <w:sz w:val="22"/>
                <w:szCs w:val="22"/>
                <w:lang w:val="ru-RU" w:eastAsia="en-US"/>
              </w:rPr>
              <w:t>картин</w:t>
            </w:r>
            <w:r w:rsidRPr="00B522E4">
              <w:rPr>
                <w:i/>
                <w:spacing w:val="1"/>
                <w:sz w:val="22"/>
                <w:szCs w:val="22"/>
                <w:lang w:val="ru-RU" w:eastAsia="en-US"/>
              </w:rPr>
              <w:t xml:space="preserve"> </w:t>
            </w:r>
            <w:r w:rsidRPr="00B522E4">
              <w:rPr>
                <w:i/>
                <w:sz w:val="22"/>
                <w:szCs w:val="22"/>
                <w:lang w:val="ru-RU" w:eastAsia="en-US"/>
              </w:rPr>
              <w:t>известных</w:t>
            </w:r>
            <w:r w:rsidRPr="00B522E4">
              <w:rPr>
                <w:i/>
                <w:spacing w:val="1"/>
                <w:sz w:val="22"/>
                <w:szCs w:val="22"/>
                <w:lang w:val="ru-RU" w:eastAsia="en-US"/>
              </w:rPr>
              <w:t xml:space="preserve"> </w:t>
            </w:r>
            <w:r w:rsidRPr="00B522E4">
              <w:rPr>
                <w:i/>
                <w:sz w:val="22"/>
                <w:szCs w:val="22"/>
                <w:lang w:val="ru-RU" w:eastAsia="en-US"/>
              </w:rPr>
              <w:t>художников</w:t>
            </w:r>
            <w:r w:rsidRPr="00B522E4">
              <w:rPr>
                <w:i/>
                <w:spacing w:val="1"/>
                <w:sz w:val="22"/>
                <w:szCs w:val="22"/>
                <w:lang w:val="ru-RU" w:eastAsia="en-US"/>
              </w:rPr>
              <w:t xml:space="preserve"> </w:t>
            </w:r>
            <w:r w:rsidRPr="00B522E4">
              <w:rPr>
                <w:i/>
                <w:sz w:val="22"/>
                <w:szCs w:val="22"/>
                <w:lang w:val="ru-RU" w:eastAsia="en-US"/>
              </w:rPr>
              <w:t>своего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а</w:t>
            </w:r>
            <w:r w:rsidRPr="00B522E4">
              <w:rPr>
                <w:i/>
                <w:spacing w:val="1"/>
                <w:sz w:val="22"/>
                <w:szCs w:val="22"/>
                <w:lang w:val="ru-RU" w:eastAsia="en-US"/>
              </w:rPr>
              <w:t xml:space="preserve"> </w:t>
            </w:r>
            <w:r w:rsidRPr="00B522E4">
              <w:rPr>
                <w:i/>
                <w:sz w:val="22"/>
                <w:szCs w:val="22"/>
                <w:lang w:val="ru-RU" w:eastAsia="en-US"/>
              </w:rPr>
              <w:t>также</w:t>
            </w:r>
            <w:r w:rsidRPr="00B522E4">
              <w:rPr>
                <w:i/>
                <w:spacing w:val="1"/>
                <w:sz w:val="22"/>
                <w:szCs w:val="22"/>
                <w:lang w:val="ru-RU" w:eastAsia="en-US"/>
              </w:rPr>
              <w:t xml:space="preserve"> </w:t>
            </w:r>
            <w:r w:rsidRPr="00B522E4">
              <w:rPr>
                <w:i/>
                <w:sz w:val="22"/>
                <w:szCs w:val="22"/>
                <w:lang w:val="ru-RU" w:eastAsia="en-US"/>
              </w:rPr>
              <w:t>необходимым</w:t>
            </w:r>
            <w:r w:rsidRPr="00B522E4">
              <w:rPr>
                <w:i/>
                <w:spacing w:val="1"/>
                <w:sz w:val="22"/>
                <w:szCs w:val="22"/>
                <w:lang w:val="ru-RU" w:eastAsia="en-US"/>
              </w:rPr>
              <w:t xml:space="preserve"> </w:t>
            </w:r>
            <w:r w:rsidRPr="00B522E4">
              <w:rPr>
                <w:i/>
                <w:sz w:val="22"/>
                <w:szCs w:val="22"/>
                <w:lang w:val="ru-RU" w:eastAsia="en-US"/>
              </w:rPr>
              <w:t>материалом для самостоятельной работы; ‒ уголков ряжения со специально пошитыми</w:t>
            </w:r>
            <w:r w:rsidRPr="00B522E4">
              <w:rPr>
                <w:i/>
                <w:spacing w:val="1"/>
                <w:sz w:val="22"/>
                <w:szCs w:val="22"/>
                <w:lang w:val="ru-RU" w:eastAsia="en-US"/>
              </w:rPr>
              <w:t xml:space="preserve"> </w:t>
            </w:r>
            <w:r w:rsidRPr="00B522E4">
              <w:rPr>
                <w:i/>
                <w:sz w:val="22"/>
                <w:szCs w:val="22"/>
                <w:lang w:val="ru-RU" w:eastAsia="en-US"/>
              </w:rPr>
              <w:t>для</w:t>
            </w:r>
            <w:r w:rsidRPr="00B522E4">
              <w:rPr>
                <w:i/>
                <w:spacing w:val="-3"/>
                <w:sz w:val="22"/>
                <w:szCs w:val="22"/>
                <w:lang w:val="ru-RU" w:eastAsia="en-US"/>
              </w:rPr>
              <w:t xml:space="preserve"> </w:t>
            </w:r>
            <w:r w:rsidRPr="00B522E4">
              <w:rPr>
                <w:i/>
                <w:sz w:val="22"/>
                <w:szCs w:val="22"/>
                <w:lang w:val="ru-RU" w:eastAsia="en-US"/>
              </w:rPr>
              <w:t>детей народными</w:t>
            </w:r>
            <w:r w:rsidRPr="00B522E4">
              <w:rPr>
                <w:i/>
                <w:spacing w:val="-2"/>
                <w:sz w:val="22"/>
                <w:szCs w:val="22"/>
                <w:lang w:val="ru-RU" w:eastAsia="en-US"/>
              </w:rPr>
              <w:t xml:space="preserve"> </w:t>
            </w:r>
            <w:r w:rsidRPr="00B522E4">
              <w:rPr>
                <w:i/>
                <w:sz w:val="22"/>
                <w:szCs w:val="22"/>
                <w:lang w:val="ru-RU" w:eastAsia="en-US"/>
              </w:rPr>
              <w:t>костюмами;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2"/>
              </w:tabs>
              <w:spacing w:line="240" w:lineRule="auto"/>
              <w:ind w:right="170"/>
              <w:rPr>
                <w:i/>
                <w:sz w:val="22"/>
                <w:szCs w:val="22"/>
                <w:lang w:val="ru-RU" w:eastAsia="en-US"/>
              </w:rPr>
            </w:pPr>
            <w:r w:rsidRPr="00B522E4">
              <w:rPr>
                <w:i/>
                <w:sz w:val="22"/>
                <w:szCs w:val="22"/>
                <w:lang w:val="ru-RU" w:eastAsia="en-US"/>
              </w:rPr>
              <w:t>спортивных уголков с информацией о спортсменах, прославивших родной край своими</w:t>
            </w:r>
            <w:r w:rsidRPr="00B522E4">
              <w:rPr>
                <w:i/>
                <w:spacing w:val="1"/>
                <w:sz w:val="22"/>
                <w:szCs w:val="22"/>
                <w:lang w:val="ru-RU" w:eastAsia="en-US"/>
              </w:rPr>
              <w:t xml:space="preserve"> </w:t>
            </w:r>
            <w:r w:rsidRPr="00B522E4">
              <w:rPr>
                <w:i/>
                <w:sz w:val="22"/>
                <w:szCs w:val="22"/>
                <w:lang w:val="ru-RU" w:eastAsia="en-US"/>
              </w:rPr>
              <w:t>достижениями</w:t>
            </w:r>
            <w:r w:rsidRPr="00B522E4">
              <w:rPr>
                <w:i/>
                <w:spacing w:val="-2"/>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спорте,</w:t>
            </w:r>
            <w:r w:rsidRPr="00B522E4">
              <w:rPr>
                <w:i/>
                <w:spacing w:val="-1"/>
                <w:sz w:val="22"/>
                <w:szCs w:val="22"/>
                <w:lang w:val="ru-RU" w:eastAsia="en-US"/>
              </w:rPr>
              <w:t xml:space="preserve"> </w:t>
            </w:r>
            <w:r w:rsidRPr="00B522E4">
              <w:rPr>
                <w:i/>
                <w:sz w:val="22"/>
                <w:szCs w:val="22"/>
                <w:lang w:val="ru-RU" w:eastAsia="en-US"/>
              </w:rPr>
              <w:t>атрибутами</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народным</w:t>
            </w:r>
            <w:r w:rsidRPr="00B522E4">
              <w:rPr>
                <w:i/>
                <w:spacing w:val="-1"/>
                <w:sz w:val="22"/>
                <w:szCs w:val="22"/>
                <w:lang w:val="ru-RU" w:eastAsia="en-US"/>
              </w:rPr>
              <w:t xml:space="preserve"> </w:t>
            </w:r>
            <w:r w:rsidRPr="00B522E4">
              <w:rPr>
                <w:i/>
                <w:sz w:val="22"/>
                <w:szCs w:val="22"/>
                <w:lang w:val="ru-RU" w:eastAsia="en-US"/>
              </w:rPr>
              <w:t>подвижным</w:t>
            </w:r>
            <w:r w:rsidRPr="00B522E4">
              <w:rPr>
                <w:i/>
                <w:spacing w:val="-2"/>
                <w:sz w:val="22"/>
                <w:szCs w:val="22"/>
                <w:lang w:val="ru-RU" w:eastAsia="en-US"/>
              </w:rPr>
              <w:t xml:space="preserve"> </w:t>
            </w:r>
            <w:r w:rsidRPr="00B522E4">
              <w:rPr>
                <w:i/>
                <w:sz w:val="22"/>
                <w:szCs w:val="22"/>
                <w:lang w:val="ru-RU" w:eastAsia="en-US"/>
              </w:rPr>
              <w:t>играм;</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6"/>
              </w:tabs>
              <w:spacing w:line="240" w:lineRule="auto"/>
              <w:ind w:right="170"/>
              <w:rPr>
                <w:i/>
                <w:sz w:val="22"/>
                <w:szCs w:val="22"/>
                <w:lang w:val="ru-RU" w:eastAsia="en-US"/>
              </w:rPr>
            </w:pPr>
            <w:r w:rsidRPr="00B522E4">
              <w:rPr>
                <w:i/>
                <w:spacing w:val="-1"/>
                <w:sz w:val="22"/>
                <w:szCs w:val="22"/>
                <w:lang w:val="ru-RU" w:eastAsia="en-US"/>
              </w:rPr>
              <w:t>мини-лабораторий</w:t>
            </w:r>
            <w:r w:rsidRPr="00B522E4">
              <w:rPr>
                <w:i/>
                <w:spacing w:val="-14"/>
                <w:sz w:val="22"/>
                <w:szCs w:val="22"/>
                <w:lang w:val="ru-RU" w:eastAsia="en-US"/>
              </w:rPr>
              <w:t xml:space="preserve"> </w:t>
            </w:r>
            <w:r w:rsidRPr="00B522E4">
              <w:rPr>
                <w:i/>
                <w:spacing w:val="-1"/>
                <w:sz w:val="22"/>
                <w:szCs w:val="22"/>
                <w:lang w:val="ru-RU" w:eastAsia="en-US"/>
              </w:rPr>
              <w:t>с</w:t>
            </w:r>
            <w:r w:rsidRPr="00B522E4">
              <w:rPr>
                <w:i/>
                <w:spacing w:val="-15"/>
                <w:sz w:val="22"/>
                <w:szCs w:val="22"/>
                <w:lang w:val="ru-RU" w:eastAsia="en-US"/>
              </w:rPr>
              <w:t xml:space="preserve"> </w:t>
            </w:r>
            <w:r w:rsidRPr="00B522E4">
              <w:rPr>
                <w:i/>
                <w:spacing w:val="-1"/>
                <w:sz w:val="22"/>
                <w:szCs w:val="22"/>
                <w:lang w:val="ru-RU" w:eastAsia="en-US"/>
              </w:rPr>
              <w:t>необходимым</w:t>
            </w:r>
            <w:r w:rsidRPr="00B522E4">
              <w:rPr>
                <w:i/>
                <w:spacing w:val="-13"/>
                <w:sz w:val="22"/>
                <w:szCs w:val="22"/>
                <w:lang w:val="ru-RU" w:eastAsia="en-US"/>
              </w:rPr>
              <w:t xml:space="preserve"> </w:t>
            </w:r>
            <w:r w:rsidRPr="00B522E4">
              <w:rPr>
                <w:i/>
                <w:sz w:val="22"/>
                <w:szCs w:val="22"/>
                <w:lang w:val="ru-RU" w:eastAsia="en-US"/>
              </w:rPr>
              <w:t>оборудованием</w:t>
            </w:r>
            <w:r w:rsidRPr="00B522E4">
              <w:rPr>
                <w:i/>
                <w:spacing w:val="-13"/>
                <w:sz w:val="22"/>
                <w:szCs w:val="22"/>
                <w:lang w:val="ru-RU" w:eastAsia="en-US"/>
              </w:rPr>
              <w:t xml:space="preserve"> </w:t>
            </w:r>
            <w:r w:rsidRPr="00B522E4">
              <w:rPr>
                <w:i/>
                <w:sz w:val="22"/>
                <w:szCs w:val="22"/>
                <w:lang w:val="ru-RU" w:eastAsia="en-US"/>
              </w:rPr>
              <w:t>и</w:t>
            </w:r>
            <w:r w:rsidRPr="00B522E4">
              <w:rPr>
                <w:i/>
                <w:spacing w:val="-14"/>
                <w:sz w:val="22"/>
                <w:szCs w:val="22"/>
                <w:lang w:val="ru-RU" w:eastAsia="en-US"/>
              </w:rPr>
              <w:t xml:space="preserve"> </w:t>
            </w:r>
            <w:r w:rsidRPr="00B522E4">
              <w:rPr>
                <w:i/>
                <w:sz w:val="22"/>
                <w:szCs w:val="22"/>
                <w:lang w:val="ru-RU" w:eastAsia="en-US"/>
              </w:rPr>
              <w:t>материалами</w:t>
            </w:r>
            <w:r w:rsidRPr="00B522E4">
              <w:rPr>
                <w:i/>
                <w:spacing w:val="-13"/>
                <w:sz w:val="22"/>
                <w:szCs w:val="22"/>
                <w:lang w:val="ru-RU" w:eastAsia="en-US"/>
              </w:rPr>
              <w:t xml:space="preserve"> </w:t>
            </w:r>
            <w:r w:rsidRPr="00B522E4">
              <w:rPr>
                <w:i/>
                <w:sz w:val="22"/>
                <w:szCs w:val="22"/>
                <w:lang w:val="ru-RU" w:eastAsia="en-US"/>
              </w:rPr>
              <w:t>для</w:t>
            </w:r>
            <w:r w:rsidRPr="00B522E4">
              <w:rPr>
                <w:i/>
                <w:spacing w:val="-15"/>
                <w:sz w:val="22"/>
                <w:szCs w:val="22"/>
                <w:lang w:val="ru-RU" w:eastAsia="en-US"/>
              </w:rPr>
              <w:t xml:space="preserve"> </w:t>
            </w:r>
            <w:r w:rsidRPr="00B522E4">
              <w:rPr>
                <w:i/>
                <w:sz w:val="22"/>
                <w:szCs w:val="22"/>
                <w:lang w:val="ru-RU" w:eastAsia="en-US"/>
              </w:rPr>
              <w:t>проведения</w:t>
            </w:r>
            <w:r w:rsidRPr="00B522E4">
              <w:rPr>
                <w:i/>
                <w:spacing w:val="-15"/>
                <w:sz w:val="22"/>
                <w:szCs w:val="22"/>
                <w:lang w:val="ru-RU" w:eastAsia="en-US"/>
              </w:rPr>
              <w:t xml:space="preserve"> </w:t>
            </w:r>
            <w:r w:rsidRPr="00B522E4">
              <w:rPr>
                <w:i/>
                <w:sz w:val="22"/>
                <w:szCs w:val="22"/>
                <w:lang w:val="ru-RU" w:eastAsia="en-US"/>
              </w:rPr>
              <w:t>опытов,</w:t>
            </w:r>
            <w:r w:rsidRPr="00B522E4">
              <w:rPr>
                <w:i/>
                <w:spacing w:val="-58"/>
                <w:sz w:val="22"/>
                <w:szCs w:val="22"/>
                <w:lang w:val="ru-RU" w:eastAsia="en-US"/>
              </w:rPr>
              <w:t xml:space="preserve"> </w:t>
            </w:r>
            <w:r w:rsidRPr="00B522E4">
              <w:rPr>
                <w:i/>
                <w:sz w:val="22"/>
                <w:szCs w:val="22"/>
                <w:lang w:val="ru-RU" w:eastAsia="en-US"/>
              </w:rPr>
              <w:t>образцами</w:t>
            </w:r>
            <w:r w:rsidRPr="00B522E4">
              <w:rPr>
                <w:i/>
                <w:spacing w:val="-1"/>
                <w:sz w:val="22"/>
                <w:szCs w:val="22"/>
                <w:lang w:val="ru-RU" w:eastAsia="en-US"/>
              </w:rPr>
              <w:t xml:space="preserve"> </w:t>
            </w:r>
            <w:r w:rsidRPr="00B522E4">
              <w:rPr>
                <w:i/>
                <w:sz w:val="22"/>
                <w:szCs w:val="22"/>
                <w:lang w:val="ru-RU" w:eastAsia="en-US"/>
              </w:rPr>
              <w:t>полезных</w:t>
            </w:r>
            <w:r w:rsidRPr="00B522E4">
              <w:rPr>
                <w:i/>
                <w:spacing w:val="-1"/>
                <w:sz w:val="22"/>
                <w:szCs w:val="22"/>
                <w:lang w:val="ru-RU" w:eastAsia="en-US"/>
              </w:rPr>
              <w:t xml:space="preserve"> </w:t>
            </w:r>
            <w:r w:rsidRPr="00B522E4">
              <w:rPr>
                <w:i/>
                <w:sz w:val="22"/>
                <w:szCs w:val="22"/>
                <w:lang w:val="ru-RU" w:eastAsia="en-US"/>
              </w:rPr>
              <w:t>ископаемых</w:t>
            </w:r>
            <w:r w:rsidRPr="00B522E4">
              <w:rPr>
                <w:i/>
                <w:spacing w:val="-1"/>
                <w:sz w:val="22"/>
                <w:szCs w:val="22"/>
                <w:lang w:val="ru-RU" w:eastAsia="en-US"/>
              </w:rPr>
              <w:t xml:space="preserve"> </w:t>
            </w:r>
            <w:r w:rsidRPr="00B522E4">
              <w:rPr>
                <w:i/>
                <w:sz w:val="22"/>
                <w:szCs w:val="22"/>
                <w:lang w:val="ru-RU" w:eastAsia="en-US"/>
              </w:rPr>
              <w:t>родного края;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84"/>
              </w:tabs>
              <w:spacing w:line="240" w:lineRule="auto"/>
              <w:ind w:right="170"/>
              <w:rPr>
                <w:i/>
                <w:sz w:val="22"/>
                <w:szCs w:val="22"/>
                <w:lang w:val="ru-RU" w:eastAsia="en-US"/>
              </w:rPr>
            </w:pPr>
            <w:r w:rsidRPr="00B522E4">
              <w:rPr>
                <w:i/>
                <w:sz w:val="22"/>
                <w:szCs w:val="22"/>
                <w:lang w:val="ru-RU" w:eastAsia="en-US"/>
              </w:rPr>
              <w:t>уголков</w:t>
            </w:r>
            <w:r w:rsidRPr="00B522E4">
              <w:rPr>
                <w:i/>
                <w:spacing w:val="1"/>
                <w:sz w:val="22"/>
                <w:szCs w:val="22"/>
                <w:lang w:val="ru-RU" w:eastAsia="en-US"/>
              </w:rPr>
              <w:t xml:space="preserve"> </w:t>
            </w:r>
            <w:r w:rsidRPr="00B522E4">
              <w:rPr>
                <w:i/>
                <w:sz w:val="22"/>
                <w:szCs w:val="22"/>
                <w:lang w:val="ru-RU" w:eastAsia="en-US"/>
              </w:rPr>
              <w:t>природы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гербариями</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иллюстрациями</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распространенных</w:t>
            </w:r>
            <w:r w:rsidRPr="00B522E4">
              <w:rPr>
                <w:i/>
                <w:spacing w:val="-2"/>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регионе,</w:t>
            </w:r>
            <w:r w:rsidRPr="00B522E4">
              <w:rPr>
                <w:i/>
                <w:spacing w:val="-1"/>
                <w:sz w:val="22"/>
                <w:szCs w:val="22"/>
                <w:lang w:val="ru-RU" w:eastAsia="en-US"/>
              </w:rPr>
              <w:t xml:space="preserve"> </w:t>
            </w:r>
            <w:r w:rsidRPr="00B522E4">
              <w:rPr>
                <w:i/>
                <w:sz w:val="22"/>
                <w:szCs w:val="22"/>
                <w:lang w:val="ru-RU" w:eastAsia="en-US"/>
              </w:rPr>
              <w:t>а</w:t>
            </w:r>
            <w:r w:rsidRPr="00B522E4">
              <w:rPr>
                <w:i/>
                <w:spacing w:val="-1"/>
                <w:sz w:val="22"/>
                <w:szCs w:val="22"/>
                <w:lang w:val="ru-RU" w:eastAsia="en-US"/>
              </w:rPr>
              <w:t xml:space="preserve"> </w:t>
            </w:r>
            <w:r w:rsidRPr="00B522E4">
              <w:rPr>
                <w:i/>
                <w:sz w:val="22"/>
                <w:szCs w:val="22"/>
                <w:lang w:val="ru-RU" w:eastAsia="en-US"/>
              </w:rPr>
              <w:t>также</w:t>
            </w:r>
            <w:r w:rsidRPr="00B522E4">
              <w:rPr>
                <w:i/>
                <w:spacing w:val="-2"/>
                <w:sz w:val="22"/>
                <w:szCs w:val="22"/>
                <w:lang w:val="ru-RU" w:eastAsia="en-US"/>
              </w:rPr>
              <w:t xml:space="preserve"> </w:t>
            </w:r>
            <w:r w:rsidRPr="00B522E4">
              <w:rPr>
                <w:i/>
                <w:sz w:val="22"/>
                <w:szCs w:val="22"/>
                <w:lang w:val="ru-RU" w:eastAsia="en-US"/>
              </w:rPr>
              <w:t>тех,</w:t>
            </w:r>
            <w:r w:rsidRPr="00B522E4">
              <w:rPr>
                <w:i/>
                <w:spacing w:val="-1"/>
                <w:sz w:val="22"/>
                <w:szCs w:val="22"/>
                <w:lang w:val="ru-RU" w:eastAsia="en-US"/>
              </w:rPr>
              <w:t xml:space="preserve"> </w:t>
            </w:r>
            <w:r w:rsidRPr="00B522E4">
              <w:rPr>
                <w:i/>
                <w:sz w:val="22"/>
                <w:szCs w:val="22"/>
                <w:lang w:val="ru-RU" w:eastAsia="en-US"/>
              </w:rPr>
              <w:t>которые</w:t>
            </w:r>
            <w:r w:rsidRPr="00B522E4">
              <w:rPr>
                <w:i/>
                <w:spacing w:val="-2"/>
                <w:sz w:val="22"/>
                <w:szCs w:val="22"/>
                <w:lang w:val="ru-RU" w:eastAsia="en-US"/>
              </w:rPr>
              <w:t xml:space="preserve"> </w:t>
            </w:r>
            <w:r w:rsidRPr="00B522E4">
              <w:rPr>
                <w:i/>
                <w:sz w:val="22"/>
                <w:szCs w:val="22"/>
                <w:lang w:val="ru-RU" w:eastAsia="en-US"/>
              </w:rPr>
              <w:t>занесены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Красную</w:t>
            </w:r>
            <w:r w:rsidRPr="00B522E4">
              <w:rPr>
                <w:i/>
                <w:spacing w:val="-1"/>
                <w:sz w:val="22"/>
                <w:szCs w:val="22"/>
                <w:lang w:val="ru-RU" w:eastAsia="en-US"/>
              </w:rPr>
              <w:t xml:space="preserve"> </w:t>
            </w:r>
            <w:r w:rsidRPr="00B522E4">
              <w:rPr>
                <w:i/>
                <w:sz w:val="22"/>
                <w:szCs w:val="22"/>
                <w:lang w:val="ru-RU" w:eastAsia="en-US"/>
              </w:rPr>
              <w:t>книгу;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9"/>
              </w:tabs>
              <w:spacing w:line="240" w:lineRule="auto"/>
              <w:ind w:right="170"/>
              <w:rPr>
                <w:i/>
                <w:sz w:val="22"/>
                <w:szCs w:val="22"/>
                <w:lang w:val="ru-RU" w:eastAsia="en-US"/>
              </w:rPr>
            </w:pPr>
            <w:r w:rsidRPr="00B522E4">
              <w:rPr>
                <w:i/>
                <w:spacing w:val="-1"/>
                <w:sz w:val="22"/>
                <w:szCs w:val="22"/>
                <w:lang w:val="ru-RU" w:eastAsia="en-US"/>
              </w:rPr>
              <w:t>уголков</w:t>
            </w:r>
            <w:r w:rsidRPr="00B522E4">
              <w:rPr>
                <w:i/>
                <w:spacing w:val="-13"/>
                <w:sz w:val="22"/>
                <w:szCs w:val="22"/>
                <w:lang w:val="ru-RU" w:eastAsia="en-US"/>
              </w:rPr>
              <w:t xml:space="preserve"> </w:t>
            </w:r>
            <w:r w:rsidRPr="00B522E4">
              <w:rPr>
                <w:i/>
                <w:spacing w:val="-1"/>
                <w:sz w:val="22"/>
                <w:szCs w:val="22"/>
                <w:lang w:val="ru-RU" w:eastAsia="en-US"/>
              </w:rPr>
              <w:t>конструирования</w:t>
            </w:r>
            <w:r w:rsidRPr="00B522E4">
              <w:rPr>
                <w:i/>
                <w:spacing w:val="-13"/>
                <w:sz w:val="22"/>
                <w:szCs w:val="22"/>
                <w:lang w:val="ru-RU" w:eastAsia="en-US"/>
              </w:rPr>
              <w:t xml:space="preserve"> </w:t>
            </w:r>
            <w:r w:rsidRPr="00B522E4">
              <w:rPr>
                <w:i/>
                <w:spacing w:val="-1"/>
                <w:sz w:val="22"/>
                <w:szCs w:val="22"/>
                <w:lang w:val="ru-RU" w:eastAsia="en-US"/>
              </w:rPr>
              <w:t>с</w:t>
            </w:r>
            <w:r w:rsidRPr="00B522E4">
              <w:rPr>
                <w:i/>
                <w:spacing w:val="-12"/>
                <w:sz w:val="22"/>
                <w:szCs w:val="22"/>
                <w:lang w:val="ru-RU" w:eastAsia="en-US"/>
              </w:rPr>
              <w:t xml:space="preserve"> </w:t>
            </w:r>
            <w:r w:rsidRPr="00B522E4">
              <w:rPr>
                <w:i/>
                <w:spacing w:val="-1"/>
                <w:sz w:val="22"/>
                <w:szCs w:val="22"/>
                <w:lang w:val="ru-RU" w:eastAsia="en-US"/>
              </w:rPr>
              <w:t>иллюстрациями,</w:t>
            </w:r>
            <w:r w:rsidRPr="00B522E4">
              <w:rPr>
                <w:i/>
                <w:spacing w:val="-10"/>
                <w:sz w:val="22"/>
                <w:szCs w:val="22"/>
                <w:lang w:val="ru-RU" w:eastAsia="en-US"/>
              </w:rPr>
              <w:t xml:space="preserve"> </w:t>
            </w:r>
            <w:r w:rsidRPr="00B522E4">
              <w:rPr>
                <w:i/>
                <w:sz w:val="22"/>
                <w:szCs w:val="22"/>
                <w:lang w:val="ru-RU" w:eastAsia="en-US"/>
              </w:rPr>
              <w:t>схемами</w:t>
            </w:r>
            <w:r w:rsidRPr="00B522E4">
              <w:rPr>
                <w:i/>
                <w:spacing w:val="-11"/>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макетами,</w:t>
            </w:r>
            <w:r w:rsidRPr="00B522E4">
              <w:rPr>
                <w:i/>
                <w:spacing w:val="-9"/>
                <w:sz w:val="22"/>
                <w:szCs w:val="22"/>
                <w:lang w:val="ru-RU" w:eastAsia="en-US"/>
              </w:rPr>
              <w:t xml:space="preserve"> </w:t>
            </w:r>
            <w:r w:rsidRPr="00B522E4">
              <w:rPr>
                <w:i/>
                <w:sz w:val="22"/>
                <w:szCs w:val="22"/>
                <w:lang w:val="ru-RU" w:eastAsia="en-US"/>
              </w:rPr>
              <w:t>знакомых</w:t>
            </w:r>
            <w:r w:rsidRPr="00B522E4">
              <w:rPr>
                <w:i/>
                <w:spacing w:val="-13"/>
                <w:sz w:val="22"/>
                <w:szCs w:val="22"/>
                <w:lang w:val="ru-RU" w:eastAsia="en-US"/>
              </w:rPr>
              <w:t xml:space="preserve"> </w:t>
            </w:r>
            <w:r w:rsidRPr="00B522E4">
              <w:rPr>
                <w:i/>
                <w:sz w:val="22"/>
                <w:szCs w:val="22"/>
                <w:lang w:val="ru-RU" w:eastAsia="en-US"/>
              </w:rPr>
              <w:t>детям</w:t>
            </w:r>
            <w:r w:rsidRPr="00B522E4">
              <w:rPr>
                <w:i/>
                <w:spacing w:val="-11"/>
                <w:sz w:val="22"/>
                <w:szCs w:val="22"/>
                <w:lang w:val="ru-RU" w:eastAsia="en-US"/>
              </w:rPr>
              <w:t xml:space="preserve"> </w:t>
            </w:r>
            <w:r w:rsidRPr="00B522E4">
              <w:rPr>
                <w:i/>
                <w:sz w:val="22"/>
                <w:szCs w:val="22"/>
                <w:lang w:val="ru-RU" w:eastAsia="en-US"/>
              </w:rPr>
              <w:t>зданий</w:t>
            </w:r>
            <w:r w:rsidRPr="00B522E4">
              <w:rPr>
                <w:i/>
                <w:spacing w:val="-58"/>
                <w:sz w:val="22"/>
                <w:szCs w:val="22"/>
                <w:lang w:val="ru-RU" w:eastAsia="en-US"/>
              </w:rPr>
              <w:t xml:space="preserve"> </w:t>
            </w:r>
            <w:r w:rsidRPr="00B522E4">
              <w:rPr>
                <w:i/>
                <w:sz w:val="22"/>
                <w:szCs w:val="22"/>
                <w:lang w:val="ru-RU" w:eastAsia="en-US"/>
              </w:rPr>
              <w:t>своего края, зданий старины, памятников архитектуры и необходимым строительным</w:t>
            </w:r>
            <w:r w:rsidRPr="00B522E4">
              <w:rPr>
                <w:i/>
                <w:spacing w:val="1"/>
                <w:sz w:val="22"/>
                <w:szCs w:val="22"/>
                <w:lang w:val="ru-RU" w:eastAsia="en-US"/>
              </w:rPr>
              <w:t xml:space="preserve"> </w:t>
            </w:r>
            <w:r w:rsidRPr="00B522E4">
              <w:rPr>
                <w:i/>
                <w:sz w:val="22"/>
                <w:szCs w:val="22"/>
                <w:lang w:val="ru-RU" w:eastAsia="en-US"/>
              </w:rPr>
              <w:t>материалом.</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фойе</w:t>
            </w:r>
            <w:r w:rsidRPr="00B522E4">
              <w:rPr>
                <w:i/>
                <w:spacing w:val="1"/>
                <w:sz w:val="22"/>
                <w:szCs w:val="22"/>
                <w:lang w:val="ru-RU" w:eastAsia="en-US"/>
              </w:rPr>
              <w:t xml:space="preserve"> </w:t>
            </w:r>
            <w:r w:rsidRPr="00B522E4">
              <w:rPr>
                <w:i/>
                <w:sz w:val="22"/>
                <w:szCs w:val="22"/>
                <w:lang w:val="ru-RU" w:eastAsia="en-US"/>
              </w:rPr>
              <w:t>детского</w:t>
            </w:r>
            <w:r w:rsidRPr="00B522E4">
              <w:rPr>
                <w:i/>
                <w:spacing w:val="1"/>
                <w:sz w:val="22"/>
                <w:szCs w:val="22"/>
                <w:lang w:val="ru-RU" w:eastAsia="en-US"/>
              </w:rPr>
              <w:t xml:space="preserve"> </w:t>
            </w:r>
            <w:r w:rsidRPr="00B522E4">
              <w:rPr>
                <w:i/>
                <w:sz w:val="22"/>
                <w:szCs w:val="22"/>
                <w:lang w:val="ru-RU" w:eastAsia="en-US"/>
              </w:rPr>
              <w:t>сада</w:t>
            </w:r>
            <w:r w:rsidRPr="00B522E4">
              <w:rPr>
                <w:i/>
                <w:spacing w:val="1"/>
                <w:sz w:val="22"/>
                <w:szCs w:val="22"/>
                <w:lang w:val="ru-RU" w:eastAsia="en-US"/>
              </w:rPr>
              <w:t xml:space="preserve"> </w:t>
            </w:r>
            <w:r w:rsidRPr="00B522E4">
              <w:rPr>
                <w:i/>
                <w:sz w:val="22"/>
                <w:szCs w:val="22"/>
                <w:lang w:val="ru-RU" w:eastAsia="en-US"/>
              </w:rPr>
              <w:t>можно</w:t>
            </w:r>
            <w:r w:rsidRPr="00B522E4">
              <w:rPr>
                <w:i/>
                <w:spacing w:val="1"/>
                <w:sz w:val="22"/>
                <w:szCs w:val="22"/>
                <w:lang w:val="ru-RU" w:eastAsia="en-US"/>
              </w:rPr>
              <w:t xml:space="preserve"> </w:t>
            </w:r>
            <w:r w:rsidRPr="00B522E4">
              <w:rPr>
                <w:i/>
                <w:sz w:val="22"/>
                <w:szCs w:val="22"/>
                <w:lang w:val="ru-RU" w:eastAsia="en-US"/>
              </w:rPr>
              <w:t>разместить</w:t>
            </w:r>
            <w:r w:rsidRPr="00B522E4">
              <w:rPr>
                <w:i/>
                <w:spacing w:val="1"/>
                <w:sz w:val="22"/>
                <w:szCs w:val="22"/>
                <w:lang w:val="ru-RU" w:eastAsia="en-US"/>
              </w:rPr>
              <w:t xml:space="preserve"> </w:t>
            </w:r>
            <w:r w:rsidRPr="00B522E4">
              <w:rPr>
                <w:i/>
                <w:sz w:val="22"/>
                <w:szCs w:val="22"/>
                <w:lang w:val="ru-RU" w:eastAsia="en-US"/>
              </w:rPr>
              <w:t>стенды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геральдикой</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региона,</w:t>
            </w:r>
            <w:r w:rsidRPr="00B522E4">
              <w:rPr>
                <w:i/>
                <w:spacing w:val="1"/>
                <w:sz w:val="22"/>
                <w:szCs w:val="22"/>
                <w:lang w:val="ru-RU" w:eastAsia="en-US"/>
              </w:rPr>
              <w:t xml:space="preserve"> </w:t>
            </w:r>
            <w:r w:rsidRPr="00B522E4">
              <w:rPr>
                <w:i/>
                <w:sz w:val="22"/>
                <w:szCs w:val="22"/>
                <w:lang w:val="ru-RU" w:eastAsia="en-US"/>
              </w:rPr>
              <w:t>оформить фотовыставку с достопримечательностями, социокультурными объектами</w:t>
            </w:r>
            <w:r w:rsidRPr="00B522E4">
              <w:rPr>
                <w:i/>
                <w:spacing w:val="1"/>
                <w:sz w:val="22"/>
                <w:szCs w:val="22"/>
                <w:lang w:val="ru-RU" w:eastAsia="en-US"/>
              </w:rPr>
              <w:t xml:space="preserve"> </w:t>
            </w:r>
            <w:r w:rsidRPr="00B522E4">
              <w:rPr>
                <w:i/>
                <w:sz w:val="22"/>
                <w:szCs w:val="22"/>
                <w:lang w:val="ru-RU" w:eastAsia="en-US"/>
              </w:rPr>
              <w:t>малой</w:t>
            </w:r>
            <w:r w:rsidRPr="00B522E4">
              <w:rPr>
                <w:i/>
                <w:spacing w:val="-1"/>
                <w:sz w:val="22"/>
                <w:szCs w:val="22"/>
                <w:lang w:val="ru-RU" w:eastAsia="en-US"/>
              </w:rPr>
              <w:t xml:space="preserve"> </w:t>
            </w:r>
            <w:r w:rsidRPr="00B522E4">
              <w:rPr>
                <w:i/>
                <w:sz w:val="22"/>
                <w:szCs w:val="22"/>
                <w:lang w:val="ru-RU" w:eastAsia="en-US"/>
              </w:rPr>
              <w:t>родины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Познакомить детей с древнейшим искусством - художественной обработкой металла.</w:t>
            </w:r>
            <w:r w:rsidRPr="00B522E4">
              <w:rPr>
                <w:i/>
                <w:spacing w:val="1"/>
                <w:sz w:val="22"/>
                <w:szCs w:val="22"/>
                <w:lang w:val="ru-RU" w:eastAsia="en-US"/>
              </w:rPr>
              <w:t xml:space="preserve"> </w:t>
            </w:r>
            <w:r w:rsidRPr="00B522E4">
              <w:rPr>
                <w:i/>
                <w:sz w:val="22"/>
                <w:szCs w:val="22"/>
                <w:lang w:val="ru-RU" w:eastAsia="en-US"/>
              </w:rPr>
              <w:t>Организовать посещение Музея национальной культуры НКЦ «Казань», где сохранились</w:t>
            </w:r>
            <w:r w:rsidRPr="00B522E4">
              <w:rPr>
                <w:i/>
                <w:spacing w:val="1"/>
                <w:sz w:val="22"/>
                <w:szCs w:val="22"/>
                <w:lang w:val="ru-RU" w:eastAsia="en-US"/>
              </w:rPr>
              <w:t xml:space="preserve"> </w:t>
            </w:r>
            <w:r w:rsidRPr="00B522E4">
              <w:rPr>
                <w:i/>
                <w:sz w:val="22"/>
                <w:szCs w:val="22"/>
                <w:lang w:val="ru-RU" w:eastAsia="en-US"/>
              </w:rPr>
              <w:t>предметы</w:t>
            </w:r>
            <w:r w:rsidRPr="00B522E4">
              <w:rPr>
                <w:i/>
                <w:spacing w:val="1"/>
                <w:sz w:val="22"/>
                <w:szCs w:val="22"/>
                <w:lang w:val="ru-RU" w:eastAsia="en-US"/>
              </w:rPr>
              <w:t xml:space="preserve"> </w:t>
            </w:r>
            <w:r w:rsidRPr="00B522E4">
              <w:rPr>
                <w:i/>
                <w:sz w:val="22"/>
                <w:szCs w:val="22"/>
                <w:lang w:val="ru-RU" w:eastAsia="en-US"/>
              </w:rPr>
              <w:t>домашней</w:t>
            </w:r>
            <w:r w:rsidRPr="00B522E4">
              <w:rPr>
                <w:i/>
                <w:spacing w:val="1"/>
                <w:sz w:val="22"/>
                <w:szCs w:val="22"/>
                <w:lang w:val="ru-RU" w:eastAsia="en-US"/>
              </w:rPr>
              <w:t xml:space="preserve"> </w:t>
            </w:r>
            <w:r w:rsidRPr="00B522E4">
              <w:rPr>
                <w:i/>
                <w:sz w:val="22"/>
                <w:szCs w:val="22"/>
                <w:lang w:val="ru-RU" w:eastAsia="en-US"/>
              </w:rPr>
              <w:t>утвари:</w:t>
            </w:r>
            <w:r w:rsidRPr="00B522E4">
              <w:rPr>
                <w:i/>
                <w:spacing w:val="1"/>
                <w:sz w:val="22"/>
                <w:szCs w:val="22"/>
                <w:lang w:val="ru-RU" w:eastAsia="en-US"/>
              </w:rPr>
              <w:t xml:space="preserve"> </w:t>
            </w:r>
            <w:r w:rsidRPr="00B522E4">
              <w:rPr>
                <w:i/>
                <w:sz w:val="22"/>
                <w:szCs w:val="22"/>
                <w:lang w:val="ru-RU" w:eastAsia="en-US"/>
              </w:rPr>
              <w:t>серебряные</w:t>
            </w:r>
            <w:r w:rsidRPr="00B522E4">
              <w:rPr>
                <w:i/>
                <w:spacing w:val="1"/>
                <w:sz w:val="22"/>
                <w:szCs w:val="22"/>
                <w:lang w:val="ru-RU" w:eastAsia="en-US"/>
              </w:rPr>
              <w:t xml:space="preserve"> </w:t>
            </w:r>
            <w:r w:rsidRPr="00B522E4">
              <w:rPr>
                <w:i/>
                <w:sz w:val="22"/>
                <w:szCs w:val="22"/>
                <w:lang w:val="ru-RU" w:eastAsia="en-US"/>
              </w:rPr>
              <w:t>подносы,</w:t>
            </w:r>
            <w:r w:rsidRPr="00B522E4">
              <w:rPr>
                <w:i/>
                <w:spacing w:val="1"/>
                <w:sz w:val="22"/>
                <w:szCs w:val="22"/>
                <w:lang w:val="ru-RU" w:eastAsia="en-US"/>
              </w:rPr>
              <w:t xml:space="preserve"> </w:t>
            </w:r>
            <w:r w:rsidRPr="00B522E4">
              <w:rPr>
                <w:i/>
                <w:sz w:val="22"/>
                <w:szCs w:val="22"/>
                <w:lang w:val="ru-RU" w:eastAsia="en-US"/>
              </w:rPr>
              <w:t>блюда,</w:t>
            </w:r>
            <w:r w:rsidRPr="00B522E4">
              <w:rPr>
                <w:i/>
                <w:spacing w:val="1"/>
                <w:sz w:val="22"/>
                <w:szCs w:val="22"/>
                <w:lang w:val="ru-RU" w:eastAsia="en-US"/>
              </w:rPr>
              <w:t xml:space="preserve"> </w:t>
            </w:r>
            <w:r w:rsidRPr="00B522E4">
              <w:rPr>
                <w:i/>
                <w:sz w:val="22"/>
                <w:szCs w:val="22"/>
                <w:lang w:val="ru-RU" w:eastAsia="en-US"/>
              </w:rPr>
              <w:t>медночеканные</w:t>
            </w:r>
            <w:r w:rsidRPr="00B522E4">
              <w:rPr>
                <w:i/>
                <w:spacing w:val="1"/>
                <w:sz w:val="22"/>
                <w:szCs w:val="22"/>
                <w:lang w:val="ru-RU" w:eastAsia="en-US"/>
              </w:rPr>
              <w:t xml:space="preserve"> </w:t>
            </w:r>
            <w:r w:rsidRPr="00B522E4">
              <w:rPr>
                <w:i/>
                <w:sz w:val="22"/>
                <w:szCs w:val="22"/>
                <w:lang w:val="ru-RU" w:eastAsia="en-US"/>
              </w:rPr>
              <w:t>кувшины,</w:t>
            </w:r>
            <w:r w:rsidRPr="00B522E4">
              <w:rPr>
                <w:i/>
                <w:spacing w:val="1"/>
                <w:sz w:val="22"/>
                <w:szCs w:val="22"/>
                <w:lang w:val="ru-RU" w:eastAsia="en-US"/>
              </w:rPr>
              <w:t xml:space="preserve"> </w:t>
            </w:r>
            <w:r w:rsidRPr="00B522E4">
              <w:rPr>
                <w:i/>
                <w:sz w:val="22"/>
                <w:szCs w:val="22"/>
                <w:lang w:val="ru-RU" w:eastAsia="en-US"/>
              </w:rPr>
              <w:t>кумганы,</w:t>
            </w:r>
            <w:r w:rsidRPr="00B522E4">
              <w:rPr>
                <w:i/>
                <w:spacing w:val="1"/>
                <w:sz w:val="22"/>
                <w:szCs w:val="22"/>
                <w:lang w:val="ru-RU" w:eastAsia="en-US"/>
              </w:rPr>
              <w:t xml:space="preserve"> </w:t>
            </w:r>
            <w:r w:rsidRPr="00B522E4">
              <w:rPr>
                <w:i/>
                <w:sz w:val="22"/>
                <w:szCs w:val="22"/>
                <w:lang w:val="ru-RU" w:eastAsia="en-US"/>
              </w:rPr>
              <w:t>бронзовые</w:t>
            </w:r>
            <w:r w:rsidRPr="00B522E4">
              <w:rPr>
                <w:i/>
                <w:spacing w:val="1"/>
                <w:sz w:val="22"/>
                <w:szCs w:val="22"/>
                <w:lang w:val="ru-RU" w:eastAsia="en-US"/>
              </w:rPr>
              <w:t xml:space="preserve"> </w:t>
            </w:r>
            <w:r w:rsidRPr="00B522E4">
              <w:rPr>
                <w:i/>
                <w:sz w:val="22"/>
                <w:szCs w:val="22"/>
                <w:lang w:val="ru-RU" w:eastAsia="en-US"/>
              </w:rPr>
              <w:t>замочки</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форме</w:t>
            </w:r>
            <w:r w:rsidRPr="00B522E4">
              <w:rPr>
                <w:i/>
                <w:spacing w:val="1"/>
                <w:sz w:val="22"/>
                <w:szCs w:val="22"/>
                <w:lang w:val="ru-RU" w:eastAsia="en-US"/>
              </w:rPr>
              <w:t xml:space="preserve"> </w:t>
            </w:r>
            <w:r w:rsidRPr="00B522E4">
              <w:rPr>
                <w:i/>
                <w:sz w:val="22"/>
                <w:szCs w:val="22"/>
                <w:lang w:val="ru-RU" w:eastAsia="en-US"/>
              </w:rPr>
              <w:t>фигурок</w:t>
            </w:r>
            <w:r w:rsidRPr="00B522E4">
              <w:rPr>
                <w:i/>
                <w:spacing w:val="1"/>
                <w:sz w:val="22"/>
                <w:szCs w:val="22"/>
                <w:lang w:val="ru-RU" w:eastAsia="en-US"/>
              </w:rPr>
              <w:t xml:space="preserve"> </w:t>
            </w:r>
            <w:r w:rsidRPr="00B522E4">
              <w:rPr>
                <w:i/>
                <w:sz w:val="22"/>
                <w:szCs w:val="22"/>
                <w:lang w:val="ru-RU" w:eastAsia="en-US"/>
              </w:rPr>
              <w:t>домашних</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декоративные</w:t>
            </w:r>
            <w:r w:rsidRPr="00B522E4">
              <w:rPr>
                <w:i/>
                <w:spacing w:val="1"/>
                <w:sz w:val="22"/>
                <w:szCs w:val="22"/>
                <w:lang w:val="ru-RU" w:eastAsia="en-US"/>
              </w:rPr>
              <w:t xml:space="preserve"> </w:t>
            </w:r>
            <w:r w:rsidRPr="00B522E4">
              <w:rPr>
                <w:i/>
                <w:sz w:val="22"/>
                <w:szCs w:val="22"/>
                <w:lang w:val="ru-RU" w:eastAsia="en-US"/>
              </w:rPr>
              <w:t>композиции,</w:t>
            </w:r>
            <w:r w:rsidRPr="00B522E4">
              <w:rPr>
                <w:i/>
                <w:spacing w:val="-3"/>
                <w:sz w:val="22"/>
                <w:szCs w:val="22"/>
                <w:lang w:val="ru-RU" w:eastAsia="en-US"/>
              </w:rPr>
              <w:t xml:space="preserve"> </w:t>
            </w:r>
            <w:r w:rsidRPr="00B522E4">
              <w:rPr>
                <w:i/>
                <w:sz w:val="22"/>
                <w:szCs w:val="22"/>
                <w:lang w:val="ru-RU" w:eastAsia="en-US"/>
              </w:rPr>
              <w:t>украшающие</w:t>
            </w:r>
            <w:r w:rsidRPr="00B522E4">
              <w:rPr>
                <w:i/>
                <w:spacing w:val="-4"/>
                <w:sz w:val="22"/>
                <w:szCs w:val="22"/>
                <w:lang w:val="ru-RU" w:eastAsia="en-US"/>
              </w:rPr>
              <w:t xml:space="preserve"> </w:t>
            </w:r>
            <w:r w:rsidRPr="00B522E4">
              <w:rPr>
                <w:i/>
                <w:sz w:val="22"/>
                <w:szCs w:val="22"/>
                <w:lang w:val="ru-RU" w:eastAsia="en-US"/>
              </w:rPr>
              <w:t>интерьеры</w:t>
            </w:r>
            <w:r w:rsidRPr="00B522E4">
              <w:rPr>
                <w:i/>
                <w:spacing w:val="-3"/>
                <w:sz w:val="22"/>
                <w:szCs w:val="22"/>
                <w:lang w:val="ru-RU" w:eastAsia="en-US"/>
              </w:rPr>
              <w:t xml:space="preserve"> </w:t>
            </w:r>
            <w:r w:rsidRPr="00B522E4">
              <w:rPr>
                <w:i/>
                <w:sz w:val="22"/>
                <w:szCs w:val="22"/>
                <w:lang w:val="ru-RU" w:eastAsia="en-US"/>
              </w:rPr>
              <w:t>и</w:t>
            </w:r>
            <w:r w:rsidRPr="00B522E4">
              <w:rPr>
                <w:i/>
                <w:spacing w:val="-3"/>
                <w:sz w:val="22"/>
                <w:szCs w:val="22"/>
                <w:lang w:val="ru-RU" w:eastAsia="en-US"/>
              </w:rPr>
              <w:t xml:space="preserve"> </w:t>
            </w:r>
            <w:r w:rsidRPr="00B522E4">
              <w:rPr>
                <w:i/>
                <w:sz w:val="22"/>
                <w:szCs w:val="22"/>
                <w:lang w:val="ru-RU" w:eastAsia="en-US"/>
              </w:rPr>
              <w:t>экстерьеры</w:t>
            </w:r>
            <w:r w:rsidRPr="00B522E4">
              <w:rPr>
                <w:i/>
                <w:spacing w:val="-3"/>
                <w:sz w:val="22"/>
                <w:szCs w:val="22"/>
                <w:lang w:val="ru-RU" w:eastAsia="en-US"/>
              </w:rPr>
              <w:t xml:space="preserve"> </w:t>
            </w:r>
            <w:r w:rsidRPr="00B522E4">
              <w:rPr>
                <w:i/>
                <w:sz w:val="22"/>
                <w:szCs w:val="22"/>
                <w:lang w:val="ru-RU" w:eastAsia="en-US"/>
              </w:rPr>
              <w:t>общественных</w:t>
            </w:r>
            <w:r w:rsidRPr="00B522E4">
              <w:rPr>
                <w:i/>
                <w:spacing w:val="-4"/>
                <w:sz w:val="22"/>
                <w:szCs w:val="22"/>
                <w:lang w:val="ru-RU" w:eastAsia="en-US"/>
              </w:rPr>
              <w:t xml:space="preserve"> </w:t>
            </w:r>
            <w:r w:rsidRPr="00B522E4">
              <w:rPr>
                <w:i/>
                <w:sz w:val="22"/>
                <w:szCs w:val="22"/>
                <w:lang w:val="ru-RU" w:eastAsia="en-US"/>
              </w:rPr>
              <w:t>зданий.</w:t>
            </w:r>
            <w:r w:rsidRPr="00B522E4">
              <w:rPr>
                <w:i/>
                <w:spacing w:val="-3"/>
                <w:sz w:val="22"/>
                <w:szCs w:val="22"/>
                <w:lang w:val="ru-RU" w:eastAsia="en-US"/>
              </w:rPr>
              <w:t xml:space="preserve"> </w:t>
            </w:r>
            <w:r w:rsidRPr="00B522E4">
              <w:rPr>
                <w:i/>
                <w:sz w:val="22"/>
                <w:szCs w:val="22"/>
                <w:lang w:val="ru-RU" w:eastAsia="en-US"/>
              </w:rPr>
              <w:t>Учить</w:t>
            </w:r>
            <w:r w:rsidRPr="00B522E4">
              <w:rPr>
                <w:i/>
                <w:spacing w:val="-3"/>
                <w:sz w:val="22"/>
                <w:szCs w:val="22"/>
                <w:lang w:val="ru-RU" w:eastAsia="en-US"/>
              </w:rPr>
              <w:t xml:space="preserve"> </w:t>
            </w:r>
            <w:r w:rsidRPr="00B522E4">
              <w:rPr>
                <w:i/>
                <w:sz w:val="22"/>
                <w:szCs w:val="22"/>
                <w:lang w:val="ru-RU" w:eastAsia="en-US"/>
              </w:rPr>
              <w:t>бережно</w:t>
            </w:r>
            <w:r w:rsidRPr="00B522E4">
              <w:rPr>
                <w:i/>
                <w:spacing w:val="-58"/>
                <w:sz w:val="22"/>
                <w:szCs w:val="22"/>
                <w:lang w:val="ru-RU" w:eastAsia="en-US"/>
              </w:rPr>
              <w:t xml:space="preserve"> </w:t>
            </w:r>
            <w:r w:rsidRPr="00B522E4">
              <w:rPr>
                <w:i/>
                <w:sz w:val="22"/>
                <w:szCs w:val="22"/>
                <w:lang w:val="ru-RU" w:eastAsia="en-US"/>
              </w:rPr>
              <w:t>относиться</w:t>
            </w:r>
            <w:r w:rsidRPr="00B522E4">
              <w:rPr>
                <w:i/>
                <w:spacing w:val="-3"/>
                <w:sz w:val="22"/>
                <w:szCs w:val="22"/>
                <w:lang w:val="ru-RU" w:eastAsia="en-US"/>
              </w:rPr>
              <w:t xml:space="preserve"> </w:t>
            </w:r>
            <w:r w:rsidRPr="00B522E4">
              <w:rPr>
                <w:i/>
                <w:sz w:val="22"/>
                <w:szCs w:val="22"/>
                <w:lang w:val="ru-RU" w:eastAsia="en-US"/>
              </w:rPr>
              <w:t>к культурным</w:t>
            </w:r>
            <w:r w:rsidRPr="00B522E4">
              <w:rPr>
                <w:i/>
                <w:spacing w:val="-2"/>
                <w:sz w:val="22"/>
                <w:szCs w:val="22"/>
                <w:lang w:val="ru-RU" w:eastAsia="en-US"/>
              </w:rPr>
              <w:t xml:space="preserve"> </w:t>
            </w:r>
            <w:r w:rsidRPr="00B522E4">
              <w:rPr>
                <w:i/>
                <w:sz w:val="22"/>
                <w:szCs w:val="22"/>
                <w:lang w:val="ru-RU" w:eastAsia="en-US"/>
              </w:rPr>
              <w:t>ценностям</w:t>
            </w:r>
            <w:r w:rsidRPr="00B522E4">
              <w:rPr>
                <w:i/>
                <w:spacing w:val="-1"/>
                <w:sz w:val="22"/>
                <w:szCs w:val="22"/>
                <w:lang w:val="ru-RU" w:eastAsia="en-US"/>
              </w:rPr>
              <w:t xml:space="preserve"> </w:t>
            </w:r>
            <w:r w:rsidRPr="00B522E4">
              <w:rPr>
                <w:i/>
                <w:sz w:val="22"/>
                <w:szCs w:val="22"/>
                <w:lang w:val="ru-RU" w:eastAsia="en-US"/>
              </w:rPr>
              <w:t>и правильно</w:t>
            </w:r>
            <w:r w:rsidRPr="00B522E4">
              <w:rPr>
                <w:i/>
                <w:spacing w:val="-1"/>
                <w:sz w:val="22"/>
                <w:szCs w:val="22"/>
                <w:lang w:val="ru-RU" w:eastAsia="en-US"/>
              </w:rPr>
              <w:t xml:space="preserve"> </w:t>
            </w:r>
            <w:r w:rsidRPr="00B522E4">
              <w:rPr>
                <w:i/>
                <w:sz w:val="22"/>
                <w:szCs w:val="22"/>
                <w:lang w:val="ru-RU" w:eastAsia="en-US"/>
              </w:rPr>
              <w:t>вести</w:t>
            </w:r>
            <w:r w:rsidRPr="00B522E4">
              <w:rPr>
                <w:i/>
                <w:spacing w:val="-1"/>
                <w:sz w:val="22"/>
                <w:szCs w:val="22"/>
                <w:lang w:val="ru-RU" w:eastAsia="en-US"/>
              </w:rPr>
              <w:t xml:space="preserve"> </w:t>
            </w:r>
            <w:r w:rsidRPr="00B522E4">
              <w:rPr>
                <w:i/>
                <w:sz w:val="22"/>
                <w:szCs w:val="22"/>
                <w:lang w:val="ru-RU" w:eastAsia="en-US"/>
              </w:rPr>
              <w:t>себя в</w:t>
            </w:r>
            <w:r w:rsidRPr="00B522E4">
              <w:rPr>
                <w:i/>
                <w:spacing w:val="-1"/>
                <w:sz w:val="22"/>
                <w:szCs w:val="22"/>
                <w:lang w:val="ru-RU" w:eastAsia="en-US"/>
              </w:rPr>
              <w:t xml:space="preserve"> </w:t>
            </w:r>
            <w:r w:rsidRPr="00B522E4">
              <w:rPr>
                <w:i/>
                <w:sz w:val="22"/>
                <w:szCs w:val="22"/>
                <w:lang w:val="ru-RU" w:eastAsia="en-US"/>
              </w:rPr>
              <w:t>музее.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Рассмотреть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детьми</w:t>
            </w:r>
            <w:r w:rsidRPr="00B522E4">
              <w:rPr>
                <w:i/>
                <w:spacing w:val="1"/>
                <w:sz w:val="22"/>
                <w:szCs w:val="22"/>
                <w:lang w:val="ru-RU" w:eastAsia="en-US"/>
              </w:rPr>
              <w:t xml:space="preserve"> </w:t>
            </w:r>
            <w:r w:rsidRPr="00B522E4">
              <w:rPr>
                <w:i/>
                <w:sz w:val="22"/>
                <w:szCs w:val="22"/>
                <w:lang w:val="ru-RU" w:eastAsia="en-US"/>
              </w:rPr>
              <w:t>старинные</w:t>
            </w:r>
            <w:r w:rsidRPr="00B522E4">
              <w:rPr>
                <w:i/>
                <w:spacing w:val="1"/>
                <w:sz w:val="22"/>
                <w:szCs w:val="22"/>
                <w:lang w:val="ru-RU" w:eastAsia="en-US"/>
              </w:rPr>
              <w:t xml:space="preserve"> </w:t>
            </w:r>
            <w:r w:rsidRPr="00B522E4">
              <w:rPr>
                <w:i/>
                <w:sz w:val="22"/>
                <w:szCs w:val="22"/>
                <w:lang w:val="ru-RU" w:eastAsia="en-US"/>
              </w:rPr>
              <w:t>ювелирные</w:t>
            </w:r>
            <w:r w:rsidRPr="00B522E4">
              <w:rPr>
                <w:i/>
                <w:spacing w:val="1"/>
                <w:sz w:val="22"/>
                <w:szCs w:val="22"/>
                <w:lang w:val="ru-RU" w:eastAsia="en-US"/>
              </w:rPr>
              <w:t xml:space="preserve"> </w:t>
            </w:r>
            <w:r w:rsidRPr="00B522E4">
              <w:rPr>
                <w:i/>
                <w:sz w:val="22"/>
                <w:szCs w:val="22"/>
                <w:lang w:val="ru-RU" w:eastAsia="en-US"/>
              </w:rPr>
              <w:t>украшения:</w:t>
            </w:r>
            <w:r w:rsidRPr="00B522E4">
              <w:rPr>
                <w:i/>
                <w:spacing w:val="1"/>
                <w:sz w:val="22"/>
                <w:szCs w:val="22"/>
                <w:lang w:val="ru-RU" w:eastAsia="en-US"/>
              </w:rPr>
              <w:t xml:space="preserve"> </w:t>
            </w:r>
            <w:r w:rsidRPr="00B522E4">
              <w:rPr>
                <w:i/>
                <w:sz w:val="22"/>
                <w:szCs w:val="22"/>
                <w:lang w:val="ru-RU" w:eastAsia="en-US"/>
              </w:rPr>
              <w:t>кольца,</w:t>
            </w:r>
            <w:r w:rsidRPr="00B522E4">
              <w:rPr>
                <w:i/>
                <w:spacing w:val="1"/>
                <w:sz w:val="22"/>
                <w:szCs w:val="22"/>
                <w:lang w:val="ru-RU" w:eastAsia="en-US"/>
              </w:rPr>
              <w:t xml:space="preserve"> </w:t>
            </w:r>
            <w:r w:rsidRPr="00B522E4">
              <w:rPr>
                <w:i/>
                <w:sz w:val="22"/>
                <w:szCs w:val="22"/>
                <w:lang w:val="ru-RU" w:eastAsia="en-US"/>
              </w:rPr>
              <w:t>серьги,</w:t>
            </w:r>
            <w:r w:rsidRPr="00B522E4">
              <w:rPr>
                <w:i/>
                <w:spacing w:val="1"/>
                <w:sz w:val="22"/>
                <w:szCs w:val="22"/>
                <w:lang w:val="ru-RU" w:eastAsia="en-US"/>
              </w:rPr>
              <w:t xml:space="preserve"> </w:t>
            </w:r>
            <w:r w:rsidRPr="00B522E4">
              <w:rPr>
                <w:i/>
                <w:sz w:val="22"/>
                <w:szCs w:val="22"/>
                <w:lang w:val="ru-RU" w:eastAsia="en-US"/>
              </w:rPr>
              <w:t>браслеты</w:t>
            </w:r>
            <w:r w:rsidRPr="00B522E4">
              <w:rPr>
                <w:i/>
                <w:spacing w:val="1"/>
                <w:sz w:val="22"/>
                <w:szCs w:val="22"/>
                <w:lang w:val="ru-RU" w:eastAsia="en-US"/>
              </w:rPr>
              <w:t xml:space="preserve"> </w:t>
            </w:r>
            <w:r w:rsidRPr="00B522E4">
              <w:rPr>
                <w:i/>
                <w:sz w:val="22"/>
                <w:szCs w:val="22"/>
                <w:lang w:val="ru-RU" w:eastAsia="en-US"/>
              </w:rPr>
              <w:t>(«бэлязэк»), накосники («чулпы»), шейно-нагрудные украшения («яка чылбыры»), перевязки</w:t>
            </w:r>
            <w:r w:rsidRPr="00B522E4">
              <w:rPr>
                <w:i/>
                <w:spacing w:val="-57"/>
                <w:sz w:val="22"/>
                <w:szCs w:val="22"/>
                <w:lang w:val="ru-RU" w:eastAsia="en-US"/>
              </w:rPr>
              <w:t xml:space="preserve"> </w:t>
            </w:r>
            <w:r w:rsidRPr="00B522E4">
              <w:rPr>
                <w:i/>
                <w:sz w:val="22"/>
                <w:szCs w:val="22"/>
                <w:lang w:val="ru-RU" w:eastAsia="en-US"/>
              </w:rPr>
              <w:t>(«хэситэ»)</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1"/>
                <w:sz w:val="22"/>
                <w:szCs w:val="22"/>
                <w:lang w:val="ru-RU" w:eastAsia="en-US"/>
              </w:rPr>
              <w:t xml:space="preserve"> </w:t>
            </w:r>
            <w:r w:rsidRPr="00B522E4">
              <w:rPr>
                <w:i/>
                <w:sz w:val="22"/>
                <w:szCs w:val="22"/>
                <w:lang w:val="ru-RU" w:eastAsia="en-US"/>
              </w:rPr>
              <w:t>Познакомить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творчеством</w:t>
            </w:r>
            <w:r w:rsidRPr="00B522E4">
              <w:rPr>
                <w:i/>
                <w:spacing w:val="1"/>
                <w:sz w:val="22"/>
                <w:szCs w:val="22"/>
                <w:lang w:val="ru-RU" w:eastAsia="en-US"/>
              </w:rPr>
              <w:t xml:space="preserve"> </w:t>
            </w:r>
            <w:r w:rsidRPr="00B522E4">
              <w:rPr>
                <w:i/>
                <w:sz w:val="22"/>
                <w:szCs w:val="22"/>
                <w:lang w:val="ru-RU" w:eastAsia="en-US"/>
              </w:rPr>
              <w:t>современных</w:t>
            </w:r>
            <w:r w:rsidRPr="00B522E4">
              <w:rPr>
                <w:i/>
                <w:spacing w:val="1"/>
                <w:sz w:val="22"/>
                <w:szCs w:val="22"/>
                <w:lang w:val="ru-RU" w:eastAsia="en-US"/>
              </w:rPr>
              <w:t xml:space="preserve"> </w:t>
            </w:r>
            <w:r w:rsidRPr="00B522E4">
              <w:rPr>
                <w:i/>
                <w:sz w:val="22"/>
                <w:szCs w:val="22"/>
                <w:lang w:val="ru-RU" w:eastAsia="en-US"/>
              </w:rPr>
              <w:t>художников-ювелиров</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pacing w:val="-1"/>
                <w:sz w:val="22"/>
                <w:szCs w:val="22"/>
                <w:lang w:val="ru-RU" w:eastAsia="en-US"/>
              </w:rPr>
              <w:t>Фазулзянов,</w:t>
            </w:r>
            <w:r w:rsidRPr="00B522E4">
              <w:rPr>
                <w:i/>
                <w:spacing w:val="-15"/>
                <w:sz w:val="22"/>
                <w:szCs w:val="22"/>
                <w:lang w:val="ru-RU" w:eastAsia="en-US"/>
              </w:rPr>
              <w:t xml:space="preserve"> </w:t>
            </w:r>
            <w:r w:rsidRPr="00B522E4">
              <w:rPr>
                <w:i/>
                <w:spacing w:val="-1"/>
                <w:sz w:val="22"/>
                <w:szCs w:val="22"/>
                <w:lang w:val="ru-RU" w:eastAsia="en-US"/>
              </w:rPr>
              <w:t>С.В.</w:t>
            </w:r>
            <w:r w:rsidRPr="00B522E4">
              <w:rPr>
                <w:i/>
                <w:spacing w:val="-14"/>
                <w:sz w:val="22"/>
                <w:szCs w:val="22"/>
                <w:lang w:val="ru-RU" w:eastAsia="en-US"/>
              </w:rPr>
              <w:t xml:space="preserve"> </w:t>
            </w:r>
            <w:r w:rsidRPr="00B522E4">
              <w:rPr>
                <w:i/>
                <w:spacing w:val="-1"/>
                <w:sz w:val="22"/>
                <w:szCs w:val="22"/>
                <w:lang w:val="ru-RU" w:eastAsia="en-US"/>
              </w:rPr>
              <w:t>Ковалевская,</w:t>
            </w:r>
            <w:r w:rsidRPr="00B522E4">
              <w:rPr>
                <w:i/>
                <w:spacing w:val="-16"/>
                <w:sz w:val="22"/>
                <w:szCs w:val="22"/>
                <w:lang w:val="ru-RU" w:eastAsia="en-US"/>
              </w:rPr>
              <w:t xml:space="preserve"> </w:t>
            </w:r>
            <w:r w:rsidRPr="00B522E4">
              <w:rPr>
                <w:i/>
                <w:sz w:val="22"/>
                <w:szCs w:val="22"/>
                <w:lang w:val="ru-RU" w:eastAsia="en-US"/>
              </w:rPr>
              <w:t>В.О.</w:t>
            </w:r>
            <w:r w:rsidRPr="00B522E4">
              <w:rPr>
                <w:i/>
                <w:spacing w:val="-14"/>
                <w:sz w:val="22"/>
                <w:szCs w:val="22"/>
                <w:lang w:val="ru-RU" w:eastAsia="en-US"/>
              </w:rPr>
              <w:t xml:space="preserve"> </w:t>
            </w:r>
            <w:r w:rsidRPr="00B522E4">
              <w:rPr>
                <w:i/>
                <w:sz w:val="22"/>
                <w:szCs w:val="22"/>
                <w:lang w:val="ru-RU" w:eastAsia="en-US"/>
              </w:rPr>
              <w:t>Ковалевский</w:t>
            </w:r>
            <w:r w:rsidRPr="00B522E4">
              <w:rPr>
                <w:i/>
                <w:spacing w:val="-14"/>
                <w:sz w:val="22"/>
                <w:szCs w:val="22"/>
                <w:lang w:val="ru-RU" w:eastAsia="en-US"/>
              </w:rPr>
              <w:t xml:space="preserve"> </w:t>
            </w:r>
            <w:r w:rsidRPr="00B522E4">
              <w:rPr>
                <w:i/>
                <w:sz w:val="22"/>
                <w:szCs w:val="22"/>
                <w:lang w:val="ru-RU" w:eastAsia="en-US"/>
              </w:rPr>
              <w:t>и</w:t>
            </w:r>
            <w:r w:rsidRPr="00B522E4">
              <w:rPr>
                <w:i/>
                <w:spacing w:val="-15"/>
                <w:sz w:val="22"/>
                <w:szCs w:val="22"/>
                <w:lang w:val="ru-RU" w:eastAsia="en-US"/>
              </w:rPr>
              <w:t xml:space="preserve"> </w:t>
            </w:r>
            <w:r w:rsidRPr="00B522E4">
              <w:rPr>
                <w:i/>
                <w:sz w:val="22"/>
                <w:szCs w:val="22"/>
                <w:lang w:val="ru-RU" w:eastAsia="en-US"/>
              </w:rPr>
              <w:t>др.).</w:t>
            </w:r>
            <w:r w:rsidRPr="00B522E4">
              <w:rPr>
                <w:i/>
                <w:spacing w:val="-14"/>
                <w:sz w:val="22"/>
                <w:szCs w:val="22"/>
                <w:lang w:val="ru-RU" w:eastAsia="en-US"/>
              </w:rPr>
              <w:t xml:space="preserve"> </w:t>
            </w:r>
            <w:r w:rsidRPr="00B522E4">
              <w:rPr>
                <w:i/>
                <w:sz w:val="22"/>
                <w:szCs w:val="22"/>
                <w:lang w:val="ru-RU" w:eastAsia="en-US"/>
              </w:rPr>
              <w:t>Обратить</w:t>
            </w:r>
            <w:r w:rsidRPr="00B522E4">
              <w:rPr>
                <w:i/>
                <w:spacing w:val="-13"/>
                <w:sz w:val="22"/>
                <w:szCs w:val="22"/>
                <w:lang w:val="ru-RU" w:eastAsia="en-US"/>
              </w:rPr>
              <w:t xml:space="preserve"> </w:t>
            </w:r>
            <w:r w:rsidRPr="00B522E4">
              <w:rPr>
                <w:i/>
                <w:sz w:val="22"/>
                <w:szCs w:val="22"/>
                <w:lang w:val="ru-RU" w:eastAsia="en-US"/>
              </w:rPr>
              <w:t>внимание</w:t>
            </w:r>
            <w:r w:rsidRPr="00B522E4">
              <w:rPr>
                <w:i/>
                <w:spacing w:val="-16"/>
                <w:sz w:val="22"/>
                <w:szCs w:val="22"/>
                <w:lang w:val="ru-RU" w:eastAsia="en-US"/>
              </w:rPr>
              <w:t xml:space="preserve"> </w:t>
            </w:r>
            <w:r w:rsidRPr="00B522E4">
              <w:rPr>
                <w:i/>
                <w:sz w:val="22"/>
                <w:szCs w:val="22"/>
                <w:lang w:val="ru-RU" w:eastAsia="en-US"/>
              </w:rPr>
              <w:t>на</w:t>
            </w:r>
            <w:r w:rsidRPr="00B522E4">
              <w:rPr>
                <w:i/>
                <w:spacing w:val="-14"/>
                <w:sz w:val="22"/>
                <w:szCs w:val="22"/>
                <w:lang w:val="ru-RU" w:eastAsia="en-US"/>
              </w:rPr>
              <w:t xml:space="preserve"> </w:t>
            </w:r>
            <w:r w:rsidRPr="00B522E4">
              <w:rPr>
                <w:i/>
                <w:sz w:val="22"/>
                <w:szCs w:val="22"/>
                <w:lang w:val="ru-RU" w:eastAsia="en-US"/>
              </w:rPr>
              <w:t>национальное</w:t>
            </w:r>
            <w:r w:rsidRPr="00B522E4">
              <w:rPr>
                <w:i/>
                <w:spacing w:val="-57"/>
                <w:sz w:val="22"/>
                <w:szCs w:val="22"/>
                <w:lang w:val="ru-RU" w:eastAsia="en-US"/>
              </w:rPr>
              <w:t xml:space="preserve"> </w:t>
            </w:r>
            <w:r w:rsidRPr="00B522E4">
              <w:rPr>
                <w:i/>
                <w:sz w:val="22"/>
                <w:szCs w:val="22"/>
                <w:lang w:val="ru-RU" w:eastAsia="en-US"/>
              </w:rPr>
              <w:t>своеобразие</w:t>
            </w:r>
            <w:r w:rsidRPr="00B522E4">
              <w:rPr>
                <w:i/>
                <w:spacing w:val="-2"/>
                <w:sz w:val="22"/>
                <w:szCs w:val="22"/>
                <w:lang w:val="ru-RU" w:eastAsia="en-US"/>
              </w:rPr>
              <w:t xml:space="preserve"> </w:t>
            </w:r>
            <w:r w:rsidRPr="00B522E4">
              <w:rPr>
                <w:i/>
                <w:sz w:val="22"/>
                <w:szCs w:val="22"/>
                <w:lang w:val="ru-RU" w:eastAsia="en-US"/>
              </w:rPr>
              <w:t>ювелирных</w:t>
            </w:r>
            <w:r w:rsidRPr="00B522E4">
              <w:rPr>
                <w:i/>
                <w:spacing w:val="1"/>
                <w:sz w:val="22"/>
                <w:szCs w:val="22"/>
                <w:lang w:val="ru-RU" w:eastAsia="en-US"/>
              </w:rPr>
              <w:t xml:space="preserve"> </w:t>
            </w:r>
            <w:r w:rsidRPr="00B522E4">
              <w:rPr>
                <w:i/>
                <w:sz w:val="22"/>
                <w:szCs w:val="22"/>
                <w:lang w:val="ru-RU" w:eastAsia="en-US"/>
              </w:rPr>
              <w:t>изделий.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Рассказать</w:t>
            </w:r>
            <w:r w:rsidRPr="00B522E4">
              <w:rPr>
                <w:i/>
                <w:spacing w:val="-6"/>
                <w:sz w:val="22"/>
                <w:szCs w:val="22"/>
                <w:lang w:val="ru-RU" w:eastAsia="en-US"/>
              </w:rPr>
              <w:t xml:space="preserve"> </w:t>
            </w:r>
            <w:r w:rsidRPr="00B522E4">
              <w:rPr>
                <w:i/>
                <w:sz w:val="22"/>
                <w:szCs w:val="22"/>
                <w:lang w:val="ru-RU" w:eastAsia="en-US"/>
              </w:rPr>
              <w:t>о</w:t>
            </w:r>
            <w:r w:rsidRPr="00B522E4">
              <w:rPr>
                <w:i/>
                <w:spacing w:val="-7"/>
                <w:sz w:val="22"/>
                <w:szCs w:val="22"/>
                <w:lang w:val="ru-RU" w:eastAsia="en-US"/>
              </w:rPr>
              <w:t xml:space="preserve"> </w:t>
            </w:r>
            <w:r w:rsidRPr="00B522E4">
              <w:rPr>
                <w:i/>
                <w:sz w:val="22"/>
                <w:szCs w:val="22"/>
                <w:lang w:val="ru-RU" w:eastAsia="en-US"/>
              </w:rPr>
              <w:t>золотошвейном</w:t>
            </w:r>
            <w:r w:rsidRPr="00B522E4">
              <w:rPr>
                <w:i/>
                <w:spacing w:val="-6"/>
                <w:sz w:val="22"/>
                <w:szCs w:val="22"/>
                <w:lang w:val="ru-RU" w:eastAsia="en-US"/>
              </w:rPr>
              <w:t xml:space="preserve"> </w:t>
            </w:r>
            <w:r w:rsidRPr="00B522E4">
              <w:rPr>
                <w:i/>
                <w:sz w:val="22"/>
                <w:szCs w:val="22"/>
                <w:lang w:val="ru-RU" w:eastAsia="en-US"/>
              </w:rPr>
              <w:t>искусстве</w:t>
            </w:r>
            <w:r w:rsidRPr="00B522E4">
              <w:rPr>
                <w:i/>
                <w:spacing w:val="-7"/>
                <w:sz w:val="22"/>
                <w:szCs w:val="22"/>
                <w:lang w:val="ru-RU" w:eastAsia="en-US"/>
              </w:rPr>
              <w:t xml:space="preserve"> </w:t>
            </w:r>
            <w:r w:rsidRPr="00B522E4">
              <w:rPr>
                <w:i/>
                <w:sz w:val="22"/>
                <w:szCs w:val="22"/>
                <w:lang w:val="ru-RU" w:eastAsia="en-US"/>
              </w:rPr>
              <w:t>как</w:t>
            </w:r>
            <w:r w:rsidRPr="00B522E4">
              <w:rPr>
                <w:i/>
                <w:spacing w:val="-6"/>
                <w:sz w:val="22"/>
                <w:szCs w:val="22"/>
                <w:lang w:val="ru-RU" w:eastAsia="en-US"/>
              </w:rPr>
              <w:t xml:space="preserve"> </w:t>
            </w:r>
            <w:r w:rsidRPr="00B522E4">
              <w:rPr>
                <w:i/>
                <w:sz w:val="22"/>
                <w:szCs w:val="22"/>
                <w:lang w:val="ru-RU" w:eastAsia="en-US"/>
              </w:rPr>
              <w:t>самостоятельном</w:t>
            </w:r>
            <w:r w:rsidRPr="00B522E4">
              <w:rPr>
                <w:i/>
                <w:spacing w:val="-6"/>
                <w:sz w:val="22"/>
                <w:szCs w:val="22"/>
                <w:lang w:val="ru-RU" w:eastAsia="en-US"/>
              </w:rPr>
              <w:t xml:space="preserve"> </w:t>
            </w:r>
            <w:r w:rsidRPr="00B522E4">
              <w:rPr>
                <w:i/>
                <w:sz w:val="22"/>
                <w:szCs w:val="22"/>
                <w:lang w:val="ru-RU" w:eastAsia="en-US"/>
              </w:rPr>
              <w:t>художественном</w:t>
            </w:r>
            <w:r w:rsidRPr="00B522E4">
              <w:rPr>
                <w:i/>
                <w:spacing w:val="-6"/>
                <w:sz w:val="22"/>
                <w:szCs w:val="22"/>
                <w:lang w:val="ru-RU" w:eastAsia="en-US"/>
              </w:rPr>
              <w:t xml:space="preserve"> </w:t>
            </w:r>
            <w:r w:rsidRPr="00B522E4">
              <w:rPr>
                <w:i/>
                <w:sz w:val="22"/>
                <w:szCs w:val="22"/>
                <w:lang w:val="ru-RU" w:eastAsia="en-US"/>
              </w:rPr>
              <w:t>промысле</w:t>
            </w:r>
            <w:r w:rsidRPr="00B522E4">
              <w:rPr>
                <w:i/>
                <w:spacing w:val="-57"/>
                <w:sz w:val="22"/>
                <w:szCs w:val="22"/>
                <w:lang w:val="ru-RU" w:eastAsia="en-US"/>
              </w:rPr>
              <w:t xml:space="preserve"> </w:t>
            </w:r>
            <w:r w:rsidRPr="00B522E4">
              <w:rPr>
                <w:i/>
                <w:sz w:val="22"/>
                <w:szCs w:val="22"/>
                <w:lang w:val="ru-RU" w:eastAsia="en-US"/>
              </w:rPr>
              <w:t>татарского народа. Рассмотреть с детьми расшитые тюбетейки, женскую бархатную</w:t>
            </w:r>
            <w:r w:rsidRPr="00B522E4">
              <w:rPr>
                <w:i/>
                <w:spacing w:val="1"/>
                <w:sz w:val="22"/>
                <w:szCs w:val="22"/>
                <w:lang w:val="ru-RU" w:eastAsia="en-US"/>
              </w:rPr>
              <w:t xml:space="preserve"> </w:t>
            </w:r>
            <w:r w:rsidRPr="00B522E4">
              <w:rPr>
                <w:i/>
                <w:sz w:val="22"/>
                <w:szCs w:val="22"/>
                <w:lang w:val="ru-RU" w:eastAsia="en-US"/>
              </w:rPr>
              <w:t>обувь,</w:t>
            </w:r>
            <w:r w:rsidRPr="00B522E4">
              <w:rPr>
                <w:i/>
                <w:spacing w:val="24"/>
                <w:sz w:val="22"/>
                <w:szCs w:val="22"/>
                <w:lang w:val="ru-RU" w:eastAsia="en-US"/>
              </w:rPr>
              <w:t xml:space="preserve"> </w:t>
            </w:r>
            <w:r w:rsidRPr="00B522E4">
              <w:rPr>
                <w:i/>
                <w:sz w:val="22"/>
                <w:szCs w:val="22"/>
                <w:lang w:val="ru-RU" w:eastAsia="en-US"/>
              </w:rPr>
              <w:t>кисеты,</w:t>
            </w:r>
            <w:r w:rsidRPr="00B522E4">
              <w:rPr>
                <w:i/>
                <w:spacing w:val="24"/>
                <w:sz w:val="22"/>
                <w:szCs w:val="22"/>
                <w:lang w:val="ru-RU" w:eastAsia="en-US"/>
              </w:rPr>
              <w:t xml:space="preserve"> </w:t>
            </w:r>
            <w:r w:rsidRPr="00B522E4">
              <w:rPr>
                <w:i/>
                <w:sz w:val="22"/>
                <w:szCs w:val="22"/>
                <w:lang w:val="ru-RU" w:eastAsia="en-US"/>
              </w:rPr>
              <w:t>калфаки</w:t>
            </w:r>
            <w:r w:rsidRPr="00B522E4">
              <w:rPr>
                <w:i/>
                <w:spacing w:val="24"/>
                <w:sz w:val="22"/>
                <w:szCs w:val="22"/>
                <w:lang w:val="ru-RU" w:eastAsia="en-US"/>
              </w:rPr>
              <w:t xml:space="preserve"> </w:t>
            </w:r>
            <w:r w:rsidRPr="00B522E4">
              <w:rPr>
                <w:i/>
                <w:sz w:val="22"/>
                <w:szCs w:val="22"/>
                <w:lang w:val="ru-RU" w:eastAsia="en-US"/>
              </w:rPr>
              <w:t>и</w:t>
            </w:r>
            <w:r w:rsidRPr="00B522E4">
              <w:rPr>
                <w:i/>
                <w:spacing w:val="24"/>
                <w:sz w:val="22"/>
                <w:szCs w:val="22"/>
                <w:lang w:val="ru-RU" w:eastAsia="en-US"/>
              </w:rPr>
              <w:t xml:space="preserve"> </w:t>
            </w:r>
            <w:r w:rsidRPr="00B522E4">
              <w:rPr>
                <w:i/>
                <w:sz w:val="22"/>
                <w:szCs w:val="22"/>
                <w:lang w:val="ru-RU" w:eastAsia="en-US"/>
              </w:rPr>
              <w:t>др.</w:t>
            </w:r>
            <w:r w:rsidRPr="00B522E4">
              <w:rPr>
                <w:i/>
                <w:spacing w:val="25"/>
                <w:sz w:val="22"/>
                <w:szCs w:val="22"/>
                <w:lang w:val="ru-RU" w:eastAsia="en-US"/>
              </w:rPr>
              <w:t xml:space="preserve"> </w:t>
            </w:r>
            <w:r w:rsidRPr="00B522E4">
              <w:rPr>
                <w:i/>
                <w:sz w:val="22"/>
                <w:szCs w:val="22"/>
                <w:lang w:val="ru-RU" w:eastAsia="en-US"/>
              </w:rPr>
              <w:t>Обратить</w:t>
            </w:r>
            <w:r w:rsidRPr="00B522E4">
              <w:rPr>
                <w:i/>
                <w:spacing w:val="25"/>
                <w:sz w:val="22"/>
                <w:szCs w:val="22"/>
                <w:lang w:val="ru-RU" w:eastAsia="en-US"/>
              </w:rPr>
              <w:t xml:space="preserve"> </w:t>
            </w:r>
            <w:r w:rsidRPr="00B522E4">
              <w:rPr>
                <w:i/>
                <w:sz w:val="22"/>
                <w:szCs w:val="22"/>
                <w:lang w:val="ru-RU" w:eastAsia="en-US"/>
              </w:rPr>
              <w:t>внимание</w:t>
            </w:r>
            <w:r w:rsidRPr="00B522E4">
              <w:rPr>
                <w:i/>
                <w:spacing w:val="23"/>
                <w:sz w:val="22"/>
                <w:szCs w:val="22"/>
                <w:lang w:val="ru-RU" w:eastAsia="en-US"/>
              </w:rPr>
              <w:t xml:space="preserve"> </w:t>
            </w:r>
            <w:r w:rsidRPr="00B522E4">
              <w:rPr>
                <w:i/>
                <w:sz w:val="22"/>
                <w:szCs w:val="22"/>
                <w:lang w:val="ru-RU" w:eastAsia="en-US"/>
              </w:rPr>
              <w:t>на</w:t>
            </w:r>
            <w:r w:rsidRPr="00B522E4">
              <w:rPr>
                <w:i/>
                <w:spacing w:val="21"/>
                <w:sz w:val="22"/>
                <w:szCs w:val="22"/>
                <w:lang w:val="ru-RU" w:eastAsia="en-US"/>
              </w:rPr>
              <w:t xml:space="preserve"> </w:t>
            </w:r>
            <w:r w:rsidRPr="00B522E4">
              <w:rPr>
                <w:i/>
                <w:sz w:val="22"/>
                <w:szCs w:val="22"/>
                <w:lang w:val="ru-RU" w:eastAsia="en-US"/>
              </w:rPr>
              <w:t>наиболее</w:t>
            </w:r>
            <w:r w:rsidRPr="00B522E4">
              <w:rPr>
                <w:i/>
                <w:spacing w:val="24"/>
                <w:sz w:val="22"/>
                <w:szCs w:val="22"/>
                <w:lang w:val="ru-RU" w:eastAsia="en-US"/>
              </w:rPr>
              <w:t xml:space="preserve"> </w:t>
            </w:r>
            <w:r w:rsidRPr="00B522E4">
              <w:rPr>
                <w:i/>
                <w:sz w:val="22"/>
                <w:szCs w:val="22"/>
                <w:lang w:val="ru-RU" w:eastAsia="en-US"/>
              </w:rPr>
              <w:t>популярные</w:t>
            </w:r>
            <w:r w:rsidRPr="00B522E4">
              <w:rPr>
                <w:i/>
                <w:spacing w:val="23"/>
                <w:sz w:val="22"/>
                <w:szCs w:val="22"/>
                <w:lang w:val="ru-RU" w:eastAsia="en-US"/>
              </w:rPr>
              <w:t xml:space="preserve"> </w:t>
            </w:r>
            <w:r w:rsidRPr="00B522E4">
              <w:rPr>
                <w:i/>
                <w:sz w:val="22"/>
                <w:szCs w:val="22"/>
                <w:lang w:val="ru-RU" w:eastAsia="en-US"/>
              </w:rPr>
              <w:t>композиции</w:t>
            </w:r>
            <w:r w:rsidRPr="00B522E4">
              <w:rPr>
                <w:i/>
                <w:spacing w:val="28"/>
                <w:sz w:val="22"/>
                <w:szCs w:val="22"/>
                <w:lang w:val="ru-RU" w:eastAsia="en-US"/>
              </w:rPr>
              <w:t xml:space="preserve"> </w:t>
            </w:r>
            <w:r w:rsidRPr="00B522E4">
              <w:rPr>
                <w:i/>
                <w:sz w:val="22"/>
                <w:szCs w:val="22"/>
                <w:lang w:val="ru-RU" w:eastAsia="en-US"/>
              </w:rPr>
              <w:t>–</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«золотое перо»</w:t>
            </w:r>
            <w:r w:rsidRPr="00B522E4">
              <w:rPr>
                <w:i/>
                <w:spacing w:val="1"/>
                <w:sz w:val="22"/>
                <w:szCs w:val="22"/>
                <w:lang w:val="ru-RU" w:eastAsia="en-US"/>
              </w:rPr>
              <w:t xml:space="preserve"> </w:t>
            </w:r>
            <w:r w:rsidRPr="00B522E4">
              <w:rPr>
                <w:i/>
                <w:sz w:val="22"/>
                <w:szCs w:val="22"/>
                <w:lang w:val="ru-RU" w:eastAsia="en-US"/>
              </w:rPr>
              <w:t>(«алтын</w:t>
            </w:r>
            <w:r w:rsidRPr="00B522E4">
              <w:rPr>
                <w:i/>
                <w:spacing w:val="1"/>
                <w:sz w:val="22"/>
                <w:szCs w:val="22"/>
                <w:lang w:val="ru-RU" w:eastAsia="en-US"/>
              </w:rPr>
              <w:t xml:space="preserve"> </w:t>
            </w:r>
            <w:r w:rsidRPr="00B522E4">
              <w:rPr>
                <w:i/>
                <w:sz w:val="22"/>
                <w:szCs w:val="22"/>
                <w:lang w:val="ru-RU" w:eastAsia="en-US"/>
              </w:rPr>
              <w:t>каурый»), мотивы</w:t>
            </w:r>
            <w:r w:rsidRPr="00B522E4">
              <w:rPr>
                <w:i/>
                <w:spacing w:val="1"/>
                <w:sz w:val="22"/>
                <w:szCs w:val="22"/>
                <w:lang w:val="ru-RU" w:eastAsia="en-US"/>
              </w:rPr>
              <w:t xml:space="preserve"> </w:t>
            </w:r>
            <w:r w:rsidRPr="00B522E4">
              <w:rPr>
                <w:i/>
                <w:sz w:val="22"/>
                <w:szCs w:val="22"/>
                <w:lang w:val="ru-RU" w:eastAsia="en-US"/>
              </w:rPr>
              <w:t>букета, птиц, пшеничного колоса, звезд и</w:t>
            </w:r>
            <w:r w:rsidRPr="00B522E4">
              <w:rPr>
                <w:i/>
                <w:spacing w:val="1"/>
                <w:sz w:val="22"/>
                <w:szCs w:val="22"/>
                <w:lang w:val="ru-RU" w:eastAsia="en-US"/>
              </w:rPr>
              <w:t xml:space="preserve"> </w:t>
            </w:r>
            <w:r w:rsidRPr="00B522E4">
              <w:rPr>
                <w:i/>
                <w:sz w:val="22"/>
                <w:szCs w:val="22"/>
                <w:lang w:val="ru-RU" w:eastAsia="en-US"/>
              </w:rPr>
              <w:t>полумесяца</w:t>
            </w:r>
            <w:r w:rsidRPr="00B522E4">
              <w:rPr>
                <w:i/>
                <w:spacing w:val="-1"/>
                <w:sz w:val="22"/>
                <w:szCs w:val="22"/>
                <w:lang w:val="ru-RU" w:eastAsia="en-US"/>
              </w:rPr>
              <w:t xml:space="preserve"> </w:t>
            </w:r>
            <w:r w:rsidRPr="00B522E4">
              <w:rPr>
                <w:i/>
                <w:sz w:val="22"/>
                <w:szCs w:val="22"/>
                <w:lang w:val="ru-RU" w:eastAsia="en-US"/>
              </w:rPr>
              <w:t>и др. Развивать</w:t>
            </w:r>
            <w:r w:rsidRPr="00B522E4">
              <w:rPr>
                <w:i/>
                <w:spacing w:val="-1"/>
                <w:sz w:val="22"/>
                <w:szCs w:val="22"/>
                <w:lang w:val="ru-RU" w:eastAsia="en-US"/>
              </w:rPr>
              <w:t xml:space="preserve"> </w:t>
            </w:r>
            <w:r w:rsidRPr="00B522E4">
              <w:rPr>
                <w:i/>
                <w:sz w:val="22"/>
                <w:szCs w:val="22"/>
                <w:lang w:val="ru-RU" w:eastAsia="en-US"/>
              </w:rPr>
              <w:t>интерес</w:t>
            </w:r>
            <w:r w:rsidRPr="00B522E4">
              <w:rPr>
                <w:i/>
                <w:spacing w:val="-1"/>
                <w:sz w:val="22"/>
                <w:szCs w:val="22"/>
                <w:lang w:val="ru-RU" w:eastAsia="en-US"/>
              </w:rPr>
              <w:t xml:space="preserve"> </w:t>
            </w:r>
            <w:r w:rsidRPr="00B522E4">
              <w:rPr>
                <w:i/>
                <w:sz w:val="22"/>
                <w:szCs w:val="22"/>
                <w:lang w:val="ru-RU" w:eastAsia="en-US"/>
              </w:rPr>
              <w:t>к предметам</w:t>
            </w:r>
            <w:r w:rsidRPr="00B522E4">
              <w:rPr>
                <w:i/>
                <w:spacing w:val="-2"/>
                <w:sz w:val="22"/>
                <w:szCs w:val="22"/>
                <w:lang w:val="ru-RU" w:eastAsia="en-US"/>
              </w:rPr>
              <w:t xml:space="preserve"> </w:t>
            </w:r>
            <w:r w:rsidRPr="00B522E4">
              <w:rPr>
                <w:i/>
                <w:sz w:val="22"/>
                <w:szCs w:val="22"/>
                <w:lang w:val="ru-RU" w:eastAsia="en-US"/>
              </w:rPr>
              <w:t>искусства.</w:t>
            </w:r>
          </w:p>
          <w:p w:rsidR="00B522E4" w:rsidRPr="00B522E4" w:rsidRDefault="00B522E4" w:rsidP="00B522E4">
            <w:pPr>
              <w:spacing w:line="240" w:lineRule="auto"/>
              <w:ind w:right="170"/>
              <w:jc w:val="left"/>
              <w:rPr>
                <w:b/>
                <w:sz w:val="22"/>
                <w:szCs w:val="22"/>
                <w:lang w:val="ru-RU" w:eastAsia="en-US"/>
              </w:rPr>
            </w:pPr>
          </w:p>
          <w:p w:rsidR="00B522E4" w:rsidRPr="000069CC" w:rsidRDefault="00B522E4" w:rsidP="00B522E4">
            <w:pPr>
              <w:spacing w:line="240" w:lineRule="auto"/>
              <w:ind w:right="170"/>
              <w:rPr>
                <w:i/>
                <w:sz w:val="22"/>
                <w:szCs w:val="22"/>
                <w:lang w:val="ru-RU" w:eastAsia="en-US"/>
              </w:rPr>
            </w:pPr>
            <w:r w:rsidRPr="00B522E4">
              <w:rPr>
                <w:i/>
                <w:sz w:val="22"/>
                <w:szCs w:val="22"/>
                <w:lang w:val="ru-RU" w:eastAsia="en-US"/>
              </w:rPr>
              <w:t>Обучать</w:t>
            </w:r>
            <w:r w:rsidRPr="00B522E4">
              <w:rPr>
                <w:i/>
                <w:spacing w:val="-7"/>
                <w:sz w:val="22"/>
                <w:szCs w:val="22"/>
                <w:lang w:val="ru-RU" w:eastAsia="en-US"/>
              </w:rPr>
              <w:t xml:space="preserve"> </w:t>
            </w:r>
            <w:r w:rsidRPr="00B522E4">
              <w:rPr>
                <w:i/>
                <w:sz w:val="22"/>
                <w:szCs w:val="22"/>
                <w:lang w:val="ru-RU" w:eastAsia="en-US"/>
              </w:rPr>
              <w:t>некоторым</w:t>
            </w:r>
            <w:r w:rsidRPr="00B522E4">
              <w:rPr>
                <w:i/>
                <w:spacing w:val="-7"/>
                <w:sz w:val="22"/>
                <w:szCs w:val="22"/>
                <w:lang w:val="ru-RU" w:eastAsia="en-US"/>
              </w:rPr>
              <w:t xml:space="preserve"> </w:t>
            </w:r>
            <w:r w:rsidRPr="00B522E4">
              <w:rPr>
                <w:i/>
                <w:sz w:val="22"/>
                <w:szCs w:val="22"/>
                <w:lang w:val="ru-RU" w:eastAsia="en-US"/>
              </w:rPr>
              <w:t>видам</w:t>
            </w:r>
            <w:r w:rsidRPr="00B522E4">
              <w:rPr>
                <w:i/>
                <w:spacing w:val="-6"/>
                <w:sz w:val="22"/>
                <w:szCs w:val="22"/>
                <w:lang w:val="ru-RU" w:eastAsia="en-US"/>
              </w:rPr>
              <w:t xml:space="preserve"> </w:t>
            </w:r>
            <w:r w:rsidRPr="00B522E4">
              <w:rPr>
                <w:i/>
                <w:sz w:val="22"/>
                <w:szCs w:val="22"/>
                <w:lang w:val="ru-RU" w:eastAsia="en-US"/>
              </w:rPr>
              <w:t>ручного</w:t>
            </w:r>
            <w:r w:rsidRPr="00B522E4">
              <w:rPr>
                <w:i/>
                <w:spacing w:val="-7"/>
                <w:sz w:val="22"/>
                <w:szCs w:val="22"/>
                <w:lang w:val="ru-RU" w:eastAsia="en-US"/>
              </w:rPr>
              <w:t xml:space="preserve"> </w:t>
            </w:r>
            <w:r w:rsidRPr="00B522E4">
              <w:rPr>
                <w:i/>
                <w:sz w:val="22"/>
                <w:szCs w:val="22"/>
                <w:lang w:val="ru-RU" w:eastAsia="en-US"/>
              </w:rPr>
              <w:t>труда,</w:t>
            </w:r>
            <w:r w:rsidRPr="00B522E4">
              <w:rPr>
                <w:i/>
                <w:spacing w:val="-7"/>
                <w:sz w:val="22"/>
                <w:szCs w:val="22"/>
                <w:lang w:val="ru-RU" w:eastAsia="en-US"/>
              </w:rPr>
              <w:t xml:space="preserve"> </w:t>
            </w:r>
            <w:r w:rsidRPr="00B522E4">
              <w:rPr>
                <w:i/>
                <w:sz w:val="22"/>
                <w:szCs w:val="22"/>
                <w:lang w:val="ru-RU" w:eastAsia="en-US"/>
              </w:rPr>
              <w:t>подбирая</w:t>
            </w:r>
            <w:r w:rsidRPr="00B522E4">
              <w:rPr>
                <w:i/>
                <w:spacing w:val="-7"/>
                <w:sz w:val="22"/>
                <w:szCs w:val="22"/>
                <w:lang w:val="ru-RU" w:eastAsia="en-US"/>
              </w:rPr>
              <w:t xml:space="preserve"> </w:t>
            </w:r>
            <w:r w:rsidRPr="00B522E4">
              <w:rPr>
                <w:i/>
                <w:sz w:val="22"/>
                <w:szCs w:val="22"/>
                <w:lang w:val="ru-RU" w:eastAsia="en-US"/>
              </w:rPr>
              <w:t>их</w:t>
            </w:r>
            <w:r w:rsidRPr="00B522E4">
              <w:rPr>
                <w:i/>
                <w:spacing w:val="-8"/>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соответствии</w:t>
            </w:r>
            <w:r w:rsidRPr="00B522E4">
              <w:rPr>
                <w:i/>
                <w:spacing w:val="-7"/>
                <w:sz w:val="22"/>
                <w:szCs w:val="22"/>
                <w:lang w:val="ru-RU" w:eastAsia="en-US"/>
              </w:rPr>
              <w:t xml:space="preserve"> </w:t>
            </w:r>
            <w:r w:rsidRPr="00B522E4">
              <w:rPr>
                <w:i/>
                <w:sz w:val="22"/>
                <w:szCs w:val="22"/>
                <w:lang w:val="ru-RU" w:eastAsia="en-US"/>
              </w:rPr>
              <w:t>с</w:t>
            </w:r>
            <w:r w:rsidRPr="00B522E4">
              <w:rPr>
                <w:i/>
                <w:spacing w:val="-8"/>
                <w:sz w:val="22"/>
                <w:szCs w:val="22"/>
                <w:lang w:val="ru-RU" w:eastAsia="en-US"/>
              </w:rPr>
              <w:t xml:space="preserve"> </w:t>
            </w:r>
            <w:r w:rsidRPr="00B522E4">
              <w:rPr>
                <w:i/>
                <w:sz w:val="22"/>
                <w:szCs w:val="22"/>
                <w:lang w:val="ru-RU" w:eastAsia="en-US"/>
              </w:rPr>
              <w:t>предпочтениями</w:t>
            </w:r>
            <w:r w:rsidRPr="00B522E4">
              <w:rPr>
                <w:i/>
                <w:spacing w:val="-58"/>
                <w:sz w:val="22"/>
                <w:szCs w:val="22"/>
                <w:lang w:val="ru-RU" w:eastAsia="en-US"/>
              </w:rPr>
              <w:t xml:space="preserve"> </w:t>
            </w:r>
            <w:r w:rsidRPr="00B522E4">
              <w:rPr>
                <w:i/>
                <w:sz w:val="22"/>
                <w:szCs w:val="22"/>
                <w:lang w:val="ru-RU" w:eastAsia="en-US"/>
              </w:rPr>
              <w:t>ребенка.</w:t>
            </w:r>
            <w:r w:rsidRPr="00B522E4">
              <w:rPr>
                <w:i/>
                <w:spacing w:val="37"/>
                <w:sz w:val="22"/>
                <w:szCs w:val="22"/>
                <w:lang w:val="ru-RU" w:eastAsia="en-US"/>
              </w:rPr>
              <w:t xml:space="preserve"> </w:t>
            </w:r>
            <w:r w:rsidRPr="000069CC">
              <w:rPr>
                <w:i/>
                <w:sz w:val="22"/>
                <w:szCs w:val="22"/>
                <w:lang w:val="ru-RU" w:eastAsia="en-US"/>
              </w:rPr>
              <w:t>Показать</w:t>
            </w:r>
            <w:r w:rsidRPr="000069CC">
              <w:rPr>
                <w:i/>
                <w:spacing w:val="38"/>
                <w:sz w:val="22"/>
                <w:szCs w:val="22"/>
                <w:lang w:val="ru-RU" w:eastAsia="en-US"/>
              </w:rPr>
              <w:t xml:space="preserve"> </w:t>
            </w:r>
            <w:r w:rsidRPr="000069CC">
              <w:rPr>
                <w:i/>
                <w:sz w:val="22"/>
                <w:szCs w:val="22"/>
                <w:lang w:val="ru-RU" w:eastAsia="en-US"/>
              </w:rPr>
              <w:t>разные</w:t>
            </w:r>
            <w:r w:rsidRPr="000069CC">
              <w:rPr>
                <w:i/>
                <w:spacing w:val="36"/>
                <w:sz w:val="22"/>
                <w:szCs w:val="22"/>
                <w:lang w:val="ru-RU" w:eastAsia="en-US"/>
              </w:rPr>
              <w:t xml:space="preserve"> </w:t>
            </w:r>
            <w:r w:rsidRPr="000069CC">
              <w:rPr>
                <w:i/>
                <w:sz w:val="22"/>
                <w:szCs w:val="22"/>
                <w:lang w:val="ru-RU" w:eastAsia="en-US"/>
              </w:rPr>
              <w:t>способы</w:t>
            </w:r>
            <w:r w:rsidRPr="000069CC">
              <w:rPr>
                <w:i/>
                <w:spacing w:val="37"/>
                <w:sz w:val="22"/>
                <w:szCs w:val="22"/>
                <w:lang w:val="ru-RU" w:eastAsia="en-US"/>
              </w:rPr>
              <w:t xml:space="preserve"> </w:t>
            </w:r>
            <w:r w:rsidRPr="000069CC">
              <w:rPr>
                <w:i/>
                <w:sz w:val="22"/>
                <w:szCs w:val="22"/>
                <w:lang w:val="ru-RU" w:eastAsia="en-US"/>
              </w:rPr>
              <w:t>вышивки</w:t>
            </w:r>
            <w:r w:rsidRPr="000069CC">
              <w:rPr>
                <w:i/>
                <w:spacing w:val="37"/>
                <w:sz w:val="22"/>
                <w:szCs w:val="22"/>
                <w:lang w:val="ru-RU" w:eastAsia="en-US"/>
              </w:rPr>
              <w:t xml:space="preserve"> </w:t>
            </w:r>
            <w:r w:rsidRPr="000069CC">
              <w:rPr>
                <w:i/>
                <w:sz w:val="22"/>
                <w:szCs w:val="22"/>
                <w:lang w:val="ru-RU" w:eastAsia="en-US"/>
              </w:rPr>
              <w:t>(тамбурный</w:t>
            </w:r>
            <w:r w:rsidRPr="000069CC">
              <w:rPr>
                <w:i/>
                <w:spacing w:val="37"/>
                <w:sz w:val="22"/>
                <w:szCs w:val="22"/>
                <w:lang w:val="ru-RU" w:eastAsia="en-US"/>
              </w:rPr>
              <w:t xml:space="preserve"> </w:t>
            </w:r>
            <w:r w:rsidRPr="000069CC">
              <w:rPr>
                <w:i/>
                <w:sz w:val="22"/>
                <w:szCs w:val="22"/>
                <w:lang w:val="ru-RU" w:eastAsia="en-US"/>
              </w:rPr>
              <w:t>шов,</w:t>
            </w:r>
            <w:r w:rsidRPr="000069CC">
              <w:rPr>
                <w:i/>
                <w:spacing w:val="37"/>
                <w:sz w:val="22"/>
                <w:szCs w:val="22"/>
                <w:lang w:val="ru-RU" w:eastAsia="en-US"/>
              </w:rPr>
              <w:t xml:space="preserve"> </w:t>
            </w:r>
            <w:r w:rsidRPr="000069CC">
              <w:rPr>
                <w:i/>
                <w:sz w:val="22"/>
                <w:szCs w:val="22"/>
                <w:lang w:val="ru-RU" w:eastAsia="en-US"/>
              </w:rPr>
              <w:t>шитье</w:t>
            </w:r>
            <w:r w:rsidRPr="000069CC">
              <w:rPr>
                <w:i/>
                <w:spacing w:val="36"/>
                <w:sz w:val="22"/>
                <w:szCs w:val="22"/>
                <w:lang w:val="ru-RU" w:eastAsia="en-US"/>
              </w:rPr>
              <w:t xml:space="preserve"> </w:t>
            </w:r>
            <w:r w:rsidRPr="000069CC">
              <w:rPr>
                <w:i/>
                <w:sz w:val="22"/>
                <w:szCs w:val="22"/>
                <w:lang w:val="ru-RU" w:eastAsia="en-US"/>
              </w:rPr>
              <w:t>бисером),</w:t>
            </w:r>
            <w:r w:rsidRPr="000069CC">
              <w:rPr>
                <w:i/>
                <w:spacing w:val="36"/>
                <w:sz w:val="22"/>
                <w:szCs w:val="22"/>
                <w:lang w:val="ru-RU" w:eastAsia="en-US"/>
              </w:rPr>
              <w:t xml:space="preserve"> </w:t>
            </w:r>
            <w:r w:rsidRPr="000069CC">
              <w:rPr>
                <w:i/>
                <w:sz w:val="22"/>
                <w:szCs w:val="22"/>
                <w:lang w:val="ru-RU" w:eastAsia="en-US"/>
              </w:rPr>
              <w:t>помочь</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детям</w:t>
            </w:r>
            <w:r w:rsidRPr="00B522E4">
              <w:rPr>
                <w:i/>
                <w:spacing w:val="-3"/>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изготовлении</w:t>
            </w:r>
            <w:r w:rsidRPr="00B522E4">
              <w:rPr>
                <w:i/>
                <w:spacing w:val="-2"/>
                <w:sz w:val="22"/>
                <w:szCs w:val="22"/>
                <w:lang w:val="ru-RU" w:eastAsia="en-US"/>
              </w:rPr>
              <w:t xml:space="preserve"> </w:t>
            </w:r>
            <w:r w:rsidRPr="00B522E4">
              <w:rPr>
                <w:i/>
                <w:sz w:val="22"/>
                <w:szCs w:val="22"/>
                <w:lang w:val="ru-RU" w:eastAsia="en-US"/>
              </w:rPr>
              <w:t>подарка</w:t>
            </w:r>
            <w:r w:rsidRPr="00B522E4">
              <w:rPr>
                <w:i/>
                <w:spacing w:val="-1"/>
                <w:sz w:val="22"/>
                <w:szCs w:val="22"/>
                <w:lang w:val="ru-RU" w:eastAsia="en-US"/>
              </w:rPr>
              <w:t xml:space="preserve"> </w:t>
            </w:r>
            <w:r w:rsidRPr="00B522E4">
              <w:rPr>
                <w:i/>
                <w:sz w:val="22"/>
                <w:szCs w:val="22"/>
                <w:lang w:val="ru-RU" w:eastAsia="en-US"/>
              </w:rPr>
              <w:t>близким</w:t>
            </w:r>
            <w:r w:rsidRPr="00B522E4">
              <w:rPr>
                <w:i/>
                <w:spacing w:val="-2"/>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национальном</w:t>
            </w:r>
            <w:r w:rsidRPr="00B522E4">
              <w:rPr>
                <w:i/>
                <w:spacing w:val="-2"/>
                <w:sz w:val="22"/>
                <w:szCs w:val="22"/>
                <w:lang w:val="ru-RU" w:eastAsia="en-US"/>
              </w:rPr>
              <w:t xml:space="preserve"> </w:t>
            </w:r>
            <w:r w:rsidRPr="00B522E4">
              <w:rPr>
                <w:i/>
                <w:sz w:val="22"/>
                <w:szCs w:val="22"/>
                <w:lang w:val="ru-RU" w:eastAsia="en-US"/>
              </w:rPr>
              <w:t>колорите.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Продолжать</w:t>
            </w:r>
            <w:r w:rsidRPr="00B522E4">
              <w:rPr>
                <w:i/>
                <w:spacing w:val="-10"/>
                <w:sz w:val="22"/>
                <w:szCs w:val="22"/>
                <w:lang w:val="ru-RU" w:eastAsia="en-US"/>
              </w:rPr>
              <w:t xml:space="preserve"> </w:t>
            </w:r>
            <w:r w:rsidRPr="00B522E4">
              <w:rPr>
                <w:i/>
                <w:sz w:val="22"/>
                <w:szCs w:val="22"/>
                <w:lang w:val="ru-RU" w:eastAsia="en-US"/>
              </w:rPr>
              <w:t>знакомство</w:t>
            </w:r>
            <w:r w:rsidRPr="00B522E4">
              <w:rPr>
                <w:i/>
                <w:spacing w:val="-11"/>
                <w:sz w:val="22"/>
                <w:szCs w:val="22"/>
                <w:lang w:val="ru-RU" w:eastAsia="en-US"/>
              </w:rPr>
              <w:t xml:space="preserve"> </w:t>
            </w:r>
            <w:r w:rsidRPr="00B522E4">
              <w:rPr>
                <w:i/>
                <w:sz w:val="22"/>
                <w:szCs w:val="22"/>
                <w:lang w:val="ru-RU" w:eastAsia="en-US"/>
              </w:rPr>
              <w:t>детей</w:t>
            </w:r>
            <w:r w:rsidRPr="00B522E4">
              <w:rPr>
                <w:i/>
                <w:spacing w:val="-7"/>
                <w:sz w:val="22"/>
                <w:szCs w:val="22"/>
                <w:lang w:val="ru-RU" w:eastAsia="en-US"/>
              </w:rPr>
              <w:t xml:space="preserve"> </w:t>
            </w:r>
            <w:r w:rsidRPr="00B522E4">
              <w:rPr>
                <w:i/>
                <w:sz w:val="22"/>
                <w:szCs w:val="22"/>
                <w:lang w:val="ru-RU" w:eastAsia="en-US"/>
              </w:rPr>
              <w:t>с</w:t>
            </w:r>
            <w:r w:rsidRPr="00B522E4">
              <w:rPr>
                <w:i/>
                <w:spacing w:val="-12"/>
                <w:sz w:val="22"/>
                <w:szCs w:val="22"/>
                <w:lang w:val="ru-RU" w:eastAsia="en-US"/>
              </w:rPr>
              <w:t xml:space="preserve"> </w:t>
            </w:r>
            <w:r w:rsidRPr="00B522E4">
              <w:rPr>
                <w:i/>
                <w:sz w:val="22"/>
                <w:szCs w:val="22"/>
                <w:lang w:val="ru-RU" w:eastAsia="en-US"/>
              </w:rPr>
              <w:t>архитектурой</w:t>
            </w:r>
            <w:r w:rsidRPr="00B522E4">
              <w:rPr>
                <w:i/>
                <w:spacing w:val="-11"/>
                <w:sz w:val="22"/>
                <w:szCs w:val="22"/>
                <w:lang w:val="ru-RU" w:eastAsia="en-US"/>
              </w:rPr>
              <w:t xml:space="preserve"> </w:t>
            </w:r>
            <w:r w:rsidRPr="00B522E4">
              <w:rPr>
                <w:i/>
                <w:sz w:val="22"/>
                <w:szCs w:val="22"/>
                <w:lang w:val="ru-RU" w:eastAsia="en-US"/>
              </w:rPr>
              <w:t>родного</w:t>
            </w:r>
            <w:r w:rsidRPr="00B522E4">
              <w:rPr>
                <w:i/>
                <w:spacing w:val="-10"/>
                <w:sz w:val="22"/>
                <w:szCs w:val="22"/>
                <w:lang w:val="ru-RU" w:eastAsia="en-US"/>
              </w:rPr>
              <w:t xml:space="preserve"> </w:t>
            </w:r>
            <w:r w:rsidRPr="00B522E4">
              <w:rPr>
                <w:i/>
                <w:sz w:val="22"/>
                <w:szCs w:val="22"/>
                <w:lang w:val="ru-RU" w:eastAsia="en-US"/>
              </w:rPr>
              <w:t>города</w:t>
            </w:r>
            <w:r w:rsidRPr="00B522E4">
              <w:rPr>
                <w:i/>
                <w:spacing w:val="-11"/>
                <w:sz w:val="22"/>
                <w:szCs w:val="22"/>
                <w:lang w:val="ru-RU" w:eastAsia="en-US"/>
              </w:rPr>
              <w:t xml:space="preserve"> </w:t>
            </w:r>
            <w:r w:rsidRPr="00B522E4">
              <w:rPr>
                <w:i/>
                <w:sz w:val="22"/>
                <w:szCs w:val="22"/>
                <w:lang w:val="ru-RU" w:eastAsia="en-US"/>
              </w:rPr>
              <w:t>(села):</w:t>
            </w:r>
            <w:r w:rsidRPr="00B522E4">
              <w:rPr>
                <w:i/>
                <w:spacing w:val="-11"/>
                <w:sz w:val="22"/>
                <w:szCs w:val="22"/>
                <w:lang w:val="ru-RU" w:eastAsia="en-US"/>
              </w:rPr>
              <w:t xml:space="preserve"> </w:t>
            </w:r>
            <w:r w:rsidRPr="00B522E4">
              <w:rPr>
                <w:i/>
                <w:sz w:val="22"/>
                <w:szCs w:val="22"/>
                <w:lang w:val="ru-RU" w:eastAsia="en-US"/>
              </w:rPr>
              <w:t>соборных</w:t>
            </w:r>
            <w:r w:rsidRPr="00B522E4">
              <w:rPr>
                <w:i/>
                <w:spacing w:val="-12"/>
                <w:sz w:val="22"/>
                <w:szCs w:val="22"/>
                <w:lang w:val="ru-RU" w:eastAsia="en-US"/>
              </w:rPr>
              <w:t xml:space="preserve"> </w:t>
            </w:r>
            <w:r w:rsidRPr="00B522E4">
              <w:rPr>
                <w:i/>
                <w:sz w:val="22"/>
                <w:szCs w:val="22"/>
                <w:lang w:val="ru-RU" w:eastAsia="en-US"/>
              </w:rPr>
              <w:t>мечетей,</w:t>
            </w:r>
            <w:r w:rsidRPr="00B522E4">
              <w:rPr>
                <w:i/>
                <w:spacing w:val="-57"/>
                <w:sz w:val="22"/>
                <w:szCs w:val="22"/>
                <w:lang w:val="ru-RU" w:eastAsia="en-US"/>
              </w:rPr>
              <w:t xml:space="preserve"> </w:t>
            </w:r>
            <w:r w:rsidRPr="00B522E4">
              <w:rPr>
                <w:i/>
                <w:sz w:val="22"/>
                <w:szCs w:val="22"/>
                <w:lang w:val="ru-RU" w:eastAsia="en-US"/>
              </w:rPr>
              <w:t>храмовой архитектуры (соборная мечеть Кул Шариф, Раифский Богородицкий мужской</w:t>
            </w:r>
            <w:r w:rsidRPr="00B522E4">
              <w:rPr>
                <w:i/>
                <w:spacing w:val="1"/>
                <w:sz w:val="22"/>
                <w:szCs w:val="22"/>
                <w:lang w:val="ru-RU" w:eastAsia="en-US"/>
              </w:rPr>
              <w:t xml:space="preserve"> </w:t>
            </w:r>
            <w:r w:rsidRPr="00B522E4">
              <w:rPr>
                <w:i/>
                <w:sz w:val="22"/>
                <w:szCs w:val="22"/>
                <w:lang w:val="ru-RU" w:eastAsia="en-US"/>
              </w:rPr>
              <w:t>монастырь).</w:t>
            </w:r>
            <w:r w:rsidRPr="00B522E4">
              <w:rPr>
                <w:i/>
                <w:spacing w:val="1"/>
                <w:sz w:val="22"/>
                <w:szCs w:val="22"/>
                <w:lang w:val="ru-RU" w:eastAsia="en-US"/>
              </w:rPr>
              <w:t xml:space="preserve"> </w:t>
            </w:r>
            <w:r w:rsidRPr="00B522E4">
              <w:rPr>
                <w:i/>
                <w:sz w:val="22"/>
                <w:szCs w:val="22"/>
                <w:lang w:val="ru-RU" w:eastAsia="en-US"/>
              </w:rPr>
              <w:t>Развивать</w:t>
            </w:r>
            <w:r w:rsidRPr="00B522E4">
              <w:rPr>
                <w:i/>
                <w:spacing w:val="1"/>
                <w:sz w:val="22"/>
                <w:szCs w:val="22"/>
                <w:lang w:val="ru-RU" w:eastAsia="en-US"/>
              </w:rPr>
              <w:t xml:space="preserve"> </w:t>
            </w:r>
            <w:r w:rsidRPr="00B522E4">
              <w:rPr>
                <w:i/>
                <w:sz w:val="22"/>
                <w:szCs w:val="22"/>
                <w:lang w:val="ru-RU" w:eastAsia="en-US"/>
              </w:rPr>
              <w:t>умение</w:t>
            </w:r>
            <w:r w:rsidRPr="00B522E4">
              <w:rPr>
                <w:i/>
                <w:spacing w:val="1"/>
                <w:sz w:val="22"/>
                <w:szCs w:val="22"/>
                <w:lang w:val="ru-RU" w:eastAsia="en-US"/>
              </w:rPr>
              <w:t xml:space="preserve"> </w:t>
            </w:r>
            <w:r w:rsidRPr="00B522E4">
              <w:rPr>
                <w:i/>
                <w:sz w:val="22"/>
                <w:szCs w:val="22"/>
                <w:lang w:val="ru-RU" w:eastAsia="en-US"/>
              </w:rPr>
              <w:t>замечать</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характерные</w:t>
            </w:r>
            <w:r w:rsidRPr="00B522E4">
              <w:rPr>
                <w:i/>
                <w:spacing w:val="1"/>
                <w:sz w:val="22"/>
                <w:szCs w:val="22"/>
                <w:lang w:val="ru-RU" w:eastAsia="en-US"/>
              </w:rPr>
              <w:t xml:space="preserve"> </w:t>
            </w:r>
            <w:r w:rsidRPr="00B522E4">
              <w:rPr>
                <w:i/>
                <w:sz w:val="22"/>
                <w:szCs w:val="22"/>
                <w:lang w:val="ru-RU" w:eastAsia="en-US"/>
              </w:rPr>
              <w:t>особенности,</w:t>
            </w:r>
            <w:r w:rsidRPr="00B522E4">
              <w:rPr>
                <w:i/>
                <w:spacing w:val="1"/>
                <w:sz w:val="22"/>
                <w:szCs w:val="22"/>
                <w:lang w:val="ru-RU" w:eastAsia="en-US"/>
              </w:rPr>
              <w:t xml:space="preserve"> </w:t>
            </w:r>
            <w:r w:rsidRPr="00B522E4">
              <w:rPr>
                <w:i/>
                <w:sz w:val="22"/>
                <w:szCs w:val="22"/>
                <w:lang w:val="ru-RU" w:eastAsia="en-US"/>
              </w:rPr>
              <w:t>разнообразие</w:t>
            </w:r>
            <w:r w:rsidRPr="00B522E4">
              <w:rPr>
                <w:i/>
                <w:spacing w:val="1"/>
                <w:sz w:val="22"/>
                <w:szCs w:val="22"/>
                <w:lang w:val="ru-RU" w:eastAsia="en-US"/>
              </w:rPr>
              <w:t xml:space="preserve"> </w:t>
            </w:r>
            <w:r w:rsidRPr="00B522E4">
              <w:rPr>
                <w:i/>
                <w:sz w:val="22"/>
                <w:szCs w:val="22"/>
                <w:lang w:val="ru-RU" w:eastAsia="en-US"/>
              </w:rPr>
              <w:t>конструкций,</w:t>
            </w:r>
            <w:r w:rsidRPr="00B522E4">
              <w:rPr>
                <w:i/>
                <w:spacing w:val="-1"/>
                <w:sz w:val="22"/>
                <w:szCs w:val="22"/>
                <w:lang w:val="ru-RU" w:eastAsia="en-US"/>
              </w:rPr>
              <w:t xml:space="preserve"> </w:t>
            </w:r>
            <w:r w:rsidRPr="00B522E4">
              <w:rPr>
                <w:i/>
                <w:sz w:val="22"/>
                <w:szCs w:val="22"/>
                <w:lang w:val="ru-RU" w:eastAsia="en-US"/>
              </w:rPr>
              <w:t>украшающих</w:t>
            </w:r>
            <w:r w:rsidRPr="00B522E4">
              <w:rPr>
                <w:i/>
                <w:spacing w:val="-1"/>
                <w:sz w:val="22"/>
                <w:szCs w:val="22"/>
                <w:lang w:val="ru-RU" w:eastAsia="en-US"/>
              </w:rPr>
              <w:t xml:space="preserve"> </w:t>
            </w:r>
            <w:r w:rsidRPr="00B522E4">
              <w:rPr>
                <w:i/>
                <w:sz w:val="22"/>
                <w:szCs w:val="22"/>
                <w:lang w:val="ru-RU" w:eastAsia="en-US"/>
              </w:rPr>
              <w:t>деталей</w:t>
            </w:r>
            <w:r w:rsidRPr="00B522E4">
              <w:rPr>
                <w:i/>
                <w:spacing w:val="-1"/>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Осознает роль человека в развитии национальной культуры, проявляет любознательность</w:t>
            </w:r>
            <w:r w:rsidRPr="00B522E4">
              <w:rPr>
                <w:i/>
                <w:spacing w:val="-57"/>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элементам</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как</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результатам</w:t>
            </w:r>
            <w:r w:rsidRPr="00B522E4">
              <w:rPr>
                <w:i/>
                <w:spacing w:val="1"/>
                <w:sz w:val="22"/>
                <w:szCs w:val="22"/>
                <w:lang w:val="ru-RU" w:eastAsia="en-US"/>
              </w:rPr>
              <w:t xml:space="preserve"> </w:t>
            </w:r>
            <w:r w:rsidRPr="00B522E4">
              <w:rPr>
                <w:i/>
                <w:sz w:val="22"/>
                <w:szCs w:val="22"/>
                <w:lang w:val="ru-RU" w:eastAsia="en-US"/>
              </w:rPr>
              <w:t>человеческого</w:t>
            </w:r>
            <w:r w:rsidRPr="00B522E4">
              <w:rPr>
                <w:i/>
                <w:spacing w:val="1"/>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предвосхищает</w:t>
            </w:r>
            <w:r w:rsidRPr="00B522E4">
              <w:rPr>
                <w:i/>
                <w:spacing w:val="1"/>
                <w:sz w:val="22"/>
                <w:szCs w:val="22"/>
                <w:lang w:val="ru-RU" w:eastAsia="en-US"/>
              </w:rPr>
              <w:t xml:space="preserve"> </w:t>
            </w:r>
            <w:r w:rsidRPr="00B522E4">
              <w:rPr>
                <w:i/>
                <w:sz w:val="22"/>
                <w:szCs w:val="22"/>
                <w:lang w:val="ru-RU" w:eastAsia="en-US"/>
              </w:rPr>
              <w:t>свое</w:t>
            </w:r>
            <w:r w:rsidRPr="00B522E4">
              <w:rPr>
                <w:i/>
                <w:spacing w:val="1"/>
                <w:sz w:val="22"/>
                <w:szCs w:val="22"/>
                <w:lang w:val="ru-RU" w:eastAsia="en-US"/>
              </w:rPr>
              <w:t xml:space="preserve"> </w:t>
            </w:r>
            <w:r w:rsidRPr="00B522E4">
              <w:rPr>
                <w:i/>
                <w:sz w:val="22"/>
                <w:szCs w:val="22"/>
                <w:lang w:val="ru-RU" w:eastAsia="en-US"/>
              </w:rPr>
              <w:t>возможное</w:t>
            </w:r>
            <w:r w:rsidRPr="00B522E4">
              <w:rPr>
                <w:i/>
                <w:spacing w:val="-2"/>
                <w:sz w:val="22"/>
                <w:szCs w:val="22"/>
                <w:lang w:val="ru-RU" w:eastAsia="en-US"/>
              </w:rPr>
              <w:t xml:space="preserve"> </w:t>
            </w:r>
            <w:r w:rsidRPr="00B522E4">
              <w:rPr>
                <w:i/>
                <w:sz w:val="22"/>
                <w:szCs w:val="22"/>
                <w:lang w:val="ru-RU" w:eastAsia="en-US"/>
              </w:rPr>
              <w:t>участие в</w:t>
            </w:r>
            <w:r w:rsidRPr="00B522E4">
              <w:rPr>
                <w:i/>
                <w:spacing w:val="-2"/>
                <w:sz w:val="22"/>
                <w:szCs w:val="22"/>
                <w:lang w:val="ru-RU" w:eastAsia="en-US"/>
              </w:rPr>
              <w:t xml:space="preserve"> </w:t>
            </w:r>
            <w:r w:rsidRPr="00B522E4">
              <w:rPr>
                <w:i/>
                <w:sz w:val="22"/>
                <w:szCs w:val="22"/>
                <w:lang w:val="ru-RU" w:eastAsia="en-US"/>
              </w:rPr>
              <w:t>обогащении</w:t>
            </w:r>
            <w:r w:rsidRPr="00B522E4">
              <w:rPr>
                <w:i/>
                <w:spacing w:val="2"/>
                <w:sz w:val="22"/>
                <w:szCs w:val="22"/>
                <w:lang w:val="ru-RU" w:eastAsia="en-US"/>
              </w:rPr>
              <w:t xml:space="preserve"> </w:t>
            </w:r>
            <w:r w:rsidRPr="00B522E4">
              <w:rPr>
                <w:i/>
                <w:sz w:val="22"/>
                <w:szCs w:val="22"/>
                <w:lang w:val="ru-RU" w:eastAsia="en-US"/>
              </w:rPr>
              <w:t>(преумножении)</w:t>
            </w:r>
            <w:r w:rsidRPr="00B522E4">
              <w:rPr>
                <w:i/>
                <w:spacing w:val="-5"/>
                <w:sz w:val="22"/>
                <w:szCs w:val="22"/>
                <w:lang w:val="ru-RU" w:eastAsia="en-US"/>
              </w:rPr>
              <w:t xml:space="preserve"> </w:t>
            </w:r>
            <w:r w:rsidRPr="00B522E4">
              <w:rPr>
                <w:i/>
                <w:sz w:val="22"/>
                <w:szCs w:val="22"/>
                <w:lang w:val="ru-RU" w:eastAsia="en-US"/>
              </w:rPr>
              <w:t>культурного наследия</w:t>
            </w:r>
            <w:r w:rsidRPr="00B522E4">
              <w:rPr>
                <w:i/>
                <w:spacing w:val="-3"/>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предоставляющие</w:t>
            </w:r>
            <w:r w:rsidRPr="00B522E4">
              <w:rPr>
                <w:i/>
                <w:spacing w:val="1"/>
                <w:sz w:val="22"/>
                <w:szCs w:val="22"/>
                <w:lang w:val="ru-RU" w:eastAsia="en-US"/>
              </w:rPr>
              <w:t xml:space="preserve"> </w:t>
            </w:r>
            <w:r w:rsidRPr="00B522E4">
              <w:rPr>
                <w:i/>
                <w:sz w:val="22"/>
                <w:szCs w:val="22"/>
                <w:lang w:val="ru-RU" w:eastAsia="en-US"/>
              </w:rPr>
              <w:t>ребёнку</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погружения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культуру</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ДОО</w:t>
            </w:r>
            <w:r w:rsidRPr="00B522E4">
              <w:rPr>
                <w:i/>
                <w:spacing w:val="-1"/>
                <w:sz w:val="22"/>
                <w:szCs w:val="22"/>
                <w:lang w:val="ru-RU" w:eastAsia="en-US"/>
              </w:rPr>
              <w:t xml:space="preserve"> </w:t>
            </w:r>
            <w:r w:rsidRPr="00B522E4">
              <w:rPr>
                <w:i/>
                <w:sz w:val="22"/>
                <w:szCs w:val="22"/>
                <w:lang w:val="ru-RU" w:eastAsia="en-US"/>
              </w:rPr>
              <w:t>продумывает</w:t>
            </w:r>
            <w:r w:rsidRPr="00B522E4">
              <w:rPr>
                <w:i/>
                <w:spacing w:val="-1"/>
                <w:sz w:val="22"/>
                <w:szCs w:val="22"/>
                <w:lang w:val="ru-RU" w:eastAsia="en-US"/>
              </w:rPr>
              <w:t xml:space="preserve"> </w:t>
            </w:r>
            <w:r w:rsidRPr="00B522E4">
              <w:rPr>
                <w:i/>
                <w:sz w:val="22"/>
                <w:szCs w:val="22"/>
                <w:lang w:val="ru-RU" w:eastAsia="en-US"/>
              </w:rPr>
              <w:t>самостоятельно.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Рекомендации</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формированию</w:t>
            </w:r>
            <w:r w:rsidRPr="00B522E4">
              <w:rPr>
                <w:i/>
                <w:spacing w:val="1"/>
                <w:sz w:val="22"/>
                <w:szCs w:val="22"/>
                <w:lang w:val="ru-RU" w:eastAsia="en-US"/>
              </w:rPr>
              <w:t xml:space="preserve"> </w:t>
            </w:r>
            <w:r w:rsidRPr="00B522E4">
              <w:rPr>
                <w:i/>
                <w:sz w:val="22"/>
                <w:szCs w:val="22"/>
                <w:lang w:val="ru-RU" w:eastAsia="en-US"/>
              </w:rPr>
              <w:t>инфраструктуры</w:t>
            </w:r>
            <w:r w:rsidRPr="00B522E4">
              <w:rPr>
                <w:i/>
                <w:spacing w:val="1"/>
                <w:sz w:val="22"/>
                <w:szCs w:val="22"/>
                <w:lang w:val="ru-RU" w:eastAsia="en-US"/>
              </w:rPr>
              <w:t xml:space="preserve"> </w:t>
            </w:r>
            <w:r w:rsidRPr="00B522E4">
              <w:rPr>
                <w:i/>
                <w:sz w:val="22"/>
                <w:szCs w:val="22"/>
                <w:lang w:val="ru-RU" w:eastAsia="en-US"/>
              </w:rPr>
              <w:t>дошкольных</w:t>
            </w:r>
            <w:r w:rsidRPr="00B522E4">
              <w:rPr>
                <w:i/>
                <w:spacing w:val="1"/>
                <w:sz w:val="22"/>
                <w:szCs w:val="22"/>
                <w:lang w:val="ru-RU" w:eastAsia="en-US"/>
              </w:rPr>
              <w:t xml:space="preserve"> </w:t>
            </w:r>
            <w:r w:rsidRPr="00B522E4">
              <w:rPr>
                <w:i/>
                <w:sz w:val="22"/>
                <w:szCs w:val="22"/>
                <w:lang w:val="ru-RU" w:eastAsia="en-US"/>
              </w:rPr>
              <w:t>образовательных</w:t>
            </w:r>
            <w:r w:rsidRPr="00B522E4">
              <w:rPr>
                <w:i/>
                <w:spacing w:val="1"/>
                <w:sz w:val="22"/>
                <w:szCs w:val="22"/>
                <w:lang w:val="ru-RU" w:eastAsia="en-US"/>
              </w:rPr>
              <w:t xml:space="preserve"> </w:t>
            </w:r>
            <w:r w:rsidRPr="00B522E4">
              <w:rPr>
                <w:i/>
                <w:sz w:val="22"/>
                <w:szCs w:val="22"/>
                <w:lang w:val="ru-RU" w:eastAsia="en-US"/>
              </w:rPr>
              <w:t>организаций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комплектации</w:t>
            </w:r>
            <w:r w:rsidRPr="00B522E4">
              <w:rPr>
                <w:i/>
                <w:spacing w:val="1"/>
                <w:sz w:val="22"/>
                <w:szCs w:val="22"/>
                <w:lang w:val="ru-RU" w:eastAsia="en-US"/>
              </w:rPr>
              <w:t xml:space="preserve"> </w:t>
            </w:r>
            <w:r w:rsidRPr="00B522E4">
              <w:rPr>
                <w:i/>
                <w:sz w:val="22"/>
                <w:szCs w:val="22"/>
                <w:lang w:val="ru-RU" w:eastAsia="en-US"/>
              </w:rPr>
              <w:t>учебно-методических</w:t>
            </w:r>
            <w:r w:rsidRPr="00B522E4">
              <w:rPr>
                <w:i/>
                <w:spacing w:val="1"/>
                <w:sz w:val="22"/>
                <w:szCs w:val="22"/>
                <w:lang w:val="ru-RU" w:eastAsia="en-US"/>
              </w:rPr>
              <w:t xml:space="preserve"> </w:t>
            </w:r>
            <w:r w:rsidRPr="00B522E4">
              <w:rPr>
                <w:i/>
                <w:sz w:val="22"/>
                <w:szCs w:val="22"/>
                <w:lang w:val="ru-RU" w:eastAsia="en-US"/>
              </w:rPr>
              <w:t>материалов</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целях</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57"/>
                <w:sz w:val="22"/>
                <w:szCs w:val="22"/>
                <w:lang w:val="ru-RU" w:eastAsia="en-US"/>
              </w:rPr>
              <w:t xml:space="preserve"> </w:t>
            </w:r>
            <w:r w:rsidRPr="00B522E4">
              <w:rPr>
                <w:i/>
                <w:sz w:val="22"/>
                <w:szCs w:val="22"/>
                <w:lang w:val="ru-RU" w:eastAsia="en-US"/>
              </w:rPr>
              <w:t>образовательных программ дошкольного образования (разработаны во исполнение пункта</w:t>
            </w:r>
            <w:r w:rsidRPr="00B522E4">
              <w:rPr>
                <w:i/>
                <w:spacing w:val="-57"/>
                <w:sz w:val="22"/>
                <w:szCs w:val="22"/>
                <w:lang w:val="ru-RU" w:eastAsia="en-US"/>
              </w:rPr>
              <w:t xml:space="preserve"> </w:t>
            </w:r>
            <w:r w:rsidRPr="00B522E4">
              <w:rPr>
                <w:i/>
                <w:sz w:val="22"/>
                <w:szCs w:val="22"/>
                <w:lang w:val="ru-RU" w:eastAsia="en-US"/>
              </w:rPr>
              <w:t>3 перечня поручений Президента Российской Федерации от 16 марта 2022 г. № Пр-487 по</w:t>
            </w:r>
            <w:r w:rsidRPr="00B522E4">
              <w:rPr>
                <w:i/>
                <w:spacing w:val="1"/>
                <w:sz w:val="22"/>
                <w:szCs w:val="22"/>
                <w:lang w:val="ru-RU" w:eastAsia="en-US"/>
              </w:rPr>
              <w:t xml:space="preserve"> </w:t>
            </w:r>
            <w:r w:rsidRPr="00B522E4">
              <w:rPr>
                <w:i/>
                <w:sz w:val="22"/>
                <w:szCs w:val="22"/>
                <w:lang w:val="ru-RU" w:eastAsia="en-US"/>
              </w:rPr>
              <w:t>итогам</w:t>
            </w:r>
            <w:r w:rsidRPr="00B522E4">
              <w:rPr>
                <w:i/>
                <w:spacing w:val="1"/>
                <w:sz w:val="22"/>
                <w:szCs w:val="22"/>
                <w:lang w:val="ru-RU" w:eastAsia="en-US"/>
              </w:rPr>
              <w:t xml:space="preserve"> </w:t>
            </w:r>
            <w:r w:rsidRPr="00B522E4">
              <w:rPr>
                <w:i/>
                <w:sz w:val="22"/>
                <w:szCs w:val="22"/>
                <w:lang w:val="ru-RU" w:eastAsia="en-US"/>
              </w:rPr>
              <w:t>заседания</w:t>
            </w:r>
            <w:r w:rsidRPr="00B522E4">
              <w:rPr>
                <w:i/>
                <w:spacing w:val="1"/>
                <w:sz w:val="22"/>
                <w:szCs w:val="22"/>
                <w:lang w:val="ru-RU" w:eastAsia="en-US"/>
              </w:rPr>
              <w:t xml:space="preserve"> </w:t>
            </w:r>
            <w:r w:rsidRPr="00B522E4">
              <w:rPr>
                <w:i/>
                <w:sz w:val="22"/>
                <w:szCs w:val="22"/>
                <w:lang w:val="ru-RU" w:eastAsia="en-US"/>
              </w:rPr>
              <w:t>Совета</w:t>
            </w:r>
            <w:r w:rsidRPr="00B522E4">
              <w:rPr>
                <w:i/>
                <w:spacing w:val="1"/>
                <w:sz w:val="22"/>
                <w:szCs w:val="22"/>
                <w:lang w:val="ru-RU" w:eastAsia="en-US"/>
              </w:rPr>
              <w:t xml:space="preserve"> </w:t>
            </w:r>
            <w:r w:rsidRPr="00B522E4">
              <w:rPr>
                <w:i/>
                <w:sz w:val="22"/>
                <w:szCs w:val="22"/>
                <w:lang w:val="ru-RU" w:eastAsia="en-US"/>
              </w:rPr>
              <w:t>при</w:t>
            </w:r>
            <w:r w:rsidRPr="00B522E4">
              <w:rPr>
                <w:i/>
                <w:spacing w:val="1"/>
                <w:sz w:val="22"/>
                <w:szCs w:val="22"/>
                <w:lang w:val="ru-RU" w:eastAsia="en-US"/>
              </w:rPr>
              <w:t xml:space="preserve"> </w:t>
            </w:r>
            <w:r w:rsidRPr="00B522E4">
              <w:rPr>
                <w:i/>
                <w:sz w:val="22"/>
                <w:szCs w:val="22"/>
                <w:lang w:val="ru-RU" w:eastAsia="en-US"/>
              </w:rPr>
              <w:t>Президенте</w:t>
            </w:r>
            <w:r w:rsidRPr="00B522E4">
              <w:rPr>
                <w:i/>
                <w:spacing w:val="1"/>
                <w:sz w:val="22"/>
                <w:szCs w:val="22"/>
                <w:lang w:val="ru-RU" w:eastAsia="en-US"/>
              </w:rPr>
              <w:t xml:space="preserve"> </w:t>
            </w:r>
            <w:r w:rsidRPr="00B522E4">
              <w:rPr>
                <w:i/>
                <w:sz w:val="22"/>
                <w:szCs w:val="22"/>
                <w:lang w:val="ru-RU" w:eastAsia="en-US"/>
              </w:rPr>
              <w:t>Российской</w:t>
            </w:r>
            <w:r w:rsidRPr="00B522E4">
              <w:rPr>
                <w:i/>
                <w:spacing w:val="1"/>
                <w:sz w:val="22"/>
                <w:szCs w:val="22"/>
                <w:lang w:val="ru-RU" w:eastAsia="en-US"/>
              </w:rPr>
              <w:t xml:space="preserve"> </w:t>
            </w:r>
            <w:r w:rsidRPr="00B522E4">
              <w:rPr>
                <w:i/>
                <w:sz w:val="22"/>
                <w:szCs w:val="22"/>
                <w:lang w:val="ru-RU" w:eastAsia="en-US"/>
              </w:rPr>
              <w:t>Федерации</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 xml:space="preserve">государственной политики в сфере защиты семьи и детей 17 декабря 2021 года) – </w:t>
            </w:r>
            <w:r w:rsidRPr="00B522E4">
              <w:rPr>
                <w:i/>
                <w:sz w:val="22"/>
                <w:szCs w:val="22"/>
                <w:lang w:eastAsia="en-US"/>
              </w:rPr>
              <w:t>URL</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eastAsia="en-US"/>
              </w:rPr>
              <w:t>https</w:t>
            </w:r>
            <w:r w:rsidRPr="00B522E4">
              <w:rPr>
                <w:i/>
                <w:sz w:val="22"/>
                <w:szCs w:val="22"/>
                <w:lang w:val="ru-RU" w:eastAsia="en-US"/>
              </w:rPr>
              <w:t>://</w:t>
            </w:r>
            <w:r w:rsidRPr="00B522E4">
              <w:rPr>
                <w:i/>
                <w:sz w:val="22"/>
                <w:szCs w:val="22"/>
                <w:lang w:eastAsia="en-US"/>
              </w:rPr>
              <w:t>docs</w:t>
            </w:r>
            <w:r w:rsidRPr="00B522E4">
              <w:rPr>
                <w:i/>
                <w:sz w:val="22"/>
                <w:szCs w:val="22"/>
                <w:lang w:val="ru-RU" w:eastAsia="en-US"/>
              </w:rPr>
              <w:t>.</w:t>
            </w:r>
            <w:r w:rsidRPr="00B522E4">
              <w:rPr>
                <w:i/>
                <w:sz w:val="22"/>
                <w:szCs w:val="22"/>
                <w:lang w:eastAsia="en-US"/>
              </w:rPr>
              <w:t>edu</w:t>
            </w:r>
            <w:r w:rsidRPr="00B522E4">
              <w:rPr>
                <w:i/>
                <w:sz w:val="22"/>
                <w:szCs w:val="22"/>
                <w:lang w:val="ru-RU" w:eastAsia="en-US"/>
              </w:rPr>
              <w:t>.</w:t>
            </w:r>
            <w:r w:rsidRPr="00B522E4">
              <w:rPr>
                <w:i/>
                <w:sz w:val="22"/>
                <w:szCs w:val="22"/>
                <w:lang w:eastAsia="en-US"/>
              </w:rPr>
              <w:t>gov</w:t>
            </w:r>
            <w:r w:rsidRPr="00B522E4">
              <w:rPr>
                <w:i/>
                <w:sz w:val="22"/>
                <w:szCs w:val="22"/>
                <w:lang w:val="ru-RU" w:eastAsia="en-US"/>
              </w:rPr>
              <w:t>.</w:t>
            </w:r>
            <w:r w:rsidRPr="00B522E4">
              <w:rPr>
                <w:i/>
                <w:sz w:val="22"/>
                <w:szCs w:val="22"/>
                <w:lang w:eastAsia="en-US"/>
              </w:rPr>
              <w:t>ru</w:t>
            </w:r>
            <w:r w:rsidRPr="00B522E4">
              <w:rPr>
                <w:i/>
                <w:sz w:val="22"/>
                <w:szCs w:val="22"/>
                <w:lang w:val="ru-RU" w:eastAsia="en-US"/>
              </w:rPr>
              <w:t>/</w:t>
            </w:r>
            <w:r w:rsidRPr="00B522E4">
              <w:rPr>
                <w:i/>
                <w:sz w:val="22"/>
                <w:szCs w:val="22"/>
                <w:lang w:eastAsia="en-US"/>
              </w:rPr>
              <w:t>document</w:t>
            </w:r>
            <w:r w:rsidRPr="00B522E4">
              <w:rPr>
                <w:i/>
                <w:sz w:val="22"/>
                <w:szCs w:val="22"/>
                <w:lang w:val="ru-RU" w:eastAsia="en-US"/>
              </w:rPr>
              <w:t>/</w:t>
            </w:r>
            <w:r w:rsidRPr="00B522E4">
              <w:rPr>
                <w:i/>
                <w:sz w:val="22"/>
                <w:szCs w:val="22"/>
                <w:lang w:eastAsia="en-US"/>
              </w:rPr>
              <w:t>f</w:t>
            </w:r>
            <w:r w:rsidRPr="00B522E4">
              <w:rPr>
                <w:i/>
                <w:sz w:val="22"/>
                <w:szCs w:val="22"/>
                <w:lang w:val="ru-RU" w:eastAsia="en-US"/>
              </w:rPr>
              <w:t>4</w:t>
            </w:r>
            <w:r w:rsidRPr="00B522E4">
              <w:rPr>
                <w:i/>
                <w:sz w:val="22"/>
                <w:szCs w:val="22"/>
                <w:lang w:eastAsia="en-US"/>
              </w:rPr>
              <w:t>f</w:t>
            </w:r>
            <w:r w:rsidRPr="00B522E4">
              <w:rPr>
                <w:i/>
                <w:sz w:val="22"/>
                <w:szCs w:val="22"/>
                <w:lang w:val="ru-RU" w:eastAsia="en-US"/>
              </w:rPr>
              <w:t>7837770384</w:t>
            </w:r>
            <w:r w:rsidRPr="00B522E4">
              <w:rPr>
                <w:i/>
                <w:sz w:val="22"/>
                <w:szCs w:val="22"/>
                <w:lang w:eastAsia="en-US"/>
              </w:rPr>
              <w:t>bfa</w:t>
            </w:r>
            <w:r w:rsidRPr="00B522E4">
              <w:rPr>
                <w:i/>
                <w:sz w:val="22"/>
                <w:szCs w:val="22"/>
                <w:lang w:val="ru-RU" w:eastAsia="en-US"/>
              </w:rPr>
              <w:t>1</w:t>
            </w:r>
            <w:r w:rsidRPr="00B522E4">
              <w:rPr>
                <w:i/>
                <w:sz w:val="22"/>
                <w:szCs w:val="22"/>
                <w:lang w:eastAsia="en-US"/>
              </w:rPr>
              <w:t>faa</w:t>
            </w:r>
            <w:r w:rsidRPr="00B522E4">
              <w:rPr>
                <w:i/>
                <w:sz w:val="22"/>
                <w:szCs w:val="22"/>
                <w:lang w:val="ru-RU" w:eastAsia="en-US"/>
              </w:rPr>
              <w:t>1827</w:t>
            </w:r>
            <w:r w:rsidRPr="00B522E4">
              <w:rPr>
                <w:i/>
                <w:sz w:val="22"/>
                <w:szCs w:val="22"/>
                <w:lang w:eastAsia="en-US"/>
              </w:rPr>
              <w:t>ec</w:t>
            </w:r>
            <w:r w:rsidRPr="00B522E4">
              <w:rPr>
                <w:i/>
                <w:sz w:val="22"/>
                <w:szCs w:val="22"/>
                <w:lang w:val="ru-RU" w:eastAsia="en-US"/>
              </w:rPr>
              <w:t>8</w:t>
            </w:r>
            <w:r w:rsidRPr="00B522E4">
              <w:rPr>
                <w:i/>
                <w:sz w:val="22"/>
                <w:szCs w:val="22"/>
                <w:lang w:eastAsia="en-US"/>
              </w:rPr>
              <w:t>d</w:t>
            </w:r>
            <w:r w:rsidRPr="00B522E4">
              <w:rPr>
                <w:i/>
                <w:sz w:val="22"/>
                <w:szCs w:val="22"/>
                <w:lang w:val="ru-RU" w:eastAsia="en-US"/>
              </w:rPr>
              <w:t>72</w:t>
            </w:r>
            <w:r w:rsidRPr="00B522E4">
              <w:rPr>
                <w:i/>
                <w:sz w:val="22"/>
                <w:szCs w:val="22"/>
                <w:lang w:eastAsia="en-US"/>
              </w:rPr>
              <w:t>d</w:t>
            </w:r>
            <w:r w:rsidRPr="00B522E4">
              <w:rPr>
                <w:i/>
                <w:sz w:val="22"/>
                <w:szCs w:val="22"/>
                <w:lang w:val="ru-RU" w:eastAsia="en-US"/>
              </w:rPr>
              <w:t>4/</w:t>
            </w:r>
            <w:r w:rsidRPr="00B522E4">
              <w:rPr>
                <w:i/>
                <w:sz w:val="22"/>
                <w:szCs w:val="22"/>
                <w:lang w:eastAsia="en-US"/>
              </w:rPr>
              <w:t>download</w:t>
            </w:r>
            <w:r w:rsidRPr="00B522E4">
              <w:rPr>
                <w:i/>
                <w:sz w:val="22"/>
                <w:szCs w:val="22"/>
                <w:lang w:val="ru-RU" w:eastAsia="en-US"/>
              </w:rPr>
              <w:t>/5558/</w:t>
            </w:r>
            <w:r w:rsidRPr="00B522E4">
              <w:rPr>
                <w:i/>
                <w:spacing w:val="1"/>
                <w:sz w:val="22"/>
                <w:szCs w:val="22"/>
                <w:lang w:val="ru-RU" w:eastAsia="en-US"/>
              </w:rPr>
              <w:t xml:space="preserve"> </w:t>
            </w:r>
            <w:r w:rsidRPr="00B522E4">
              <w:rPr>
                <w:i/>
                <w:sz w:val="22"/>
                <w:szCs w:val="22"/>
                <w:lang w:val="ru-RU" w:eastAsia="en-US"/>
              </w:rPr>
              <w:t>(дата</w:t>
            </w:r>
            <w:r w:rsidRPr="00B522E4">
              <w:rPr>
                <w:i/>
                <w:spacing w:val="-57"/>
                <w:sz w:val="22"/>
                <w:szCs w:val="22"/>
                <w:lang w:val="ru-RU" w:eastAsia="en-US"/>
              </w:rPr>
              <w:t xml:space="preserve"> </w:t>
            </w:r>
            <w:r w:rsidRPr="00B522E4">
              <w:rPr>
                <w:i/>
                <w:sz w:val="22"/>
                <w:szCs w:val="22"/>
                <w:lang w:val="ru-RU" w:eastAsia="en-US"/>
              </w:rPr>
              <w:t>обращения</w:t>
            </w:r>
            <w:r w:rsidRPr="00B522E4">
              <w:rPr>
                <w:i/>
                <w:spacing w:val="-3"/>
                <w:sz w:val="22"/>
                <w:szCs w:val="22"/>
                <w:lang w:val="ru-RU" w:eastAsia="en-US"/>
              </w:rPr>
              <w:t xml:space="preserve"> </w:t>
            </w:r>
            <w:r w:rsidRPr="00B522E4">
              <w:rPr>
                <w:i/>
                <w:sz w:val="22"/>
                <w:szCs w:val="22"/>
                <w:lang w:val="ru-RU" w:eastAsia="en-US"/>
              </w:rPr>
              <w:t>25.04.2023)</w:t>
            </w:r>
          </w:p>
        </w:tc>
      </w:tr>
    </w:tbl>
    <w:p w:rsidR="00B522E4" w:rsidRPr="00525835" w:rsidRDefault="00B522E4" w:rsidP="00E22A07">
      <w:pPr>
        <w:shd w:val="clear" w:color="auto" w:fill="FFFFFF"/>
        <w:spacing w:line="240" w:lineRule="auto"/>
        <w:rPr>
          <w:b/>
          <w:sz w:val="22"/>
          <w:szCs w:val="22"/>
        </w:rPr>
      </w:pPr>
    </w:p>
    <w:p w:rsidR="00F26981" w:rsidRPr="00525835" w:rsidRDefault="00F26981" w:rsidP="00C700EA">
      <w:pPr>
        <w:shd w:val="clear" w:color="auto" w:fill="FFFFFF"/>
        <w:spacing w:line="240" w:lineRule="auto"/>
        <w:rPr>
          <w:b/>
          <w:sz w:val="22"/>
          <w:szCs w:val="22"/>
        </w:rPr>
      </w:pPr>
    </w:p>
    <w:p w:rsidR="00F26981" w:rsidRPr="00525835" w:rsidRDefault="00F26981" w:rsidP="00E22A07">
      <w:pPr>
        <w:shd w:val="clear" w:color="auto" w:fill="FFFFFF"/>
        <w:spacing w:line="240" w:lineRule="auto"/>
        <w:rPr>
          <w:b/>
          <w:sz w:val="22"/>
          <w:szCs w:val="22"/>
        </w:rPr>
      </w:pPr>
      <w:r w:rsidRPr="00525835">
        <w:rPr>
          <w:b/>
          <w:sz w:val="22"/>
          <w:szCs w:val="22"/>
        </w:rPr>
        <w:t>2.1.4.11.   Социальное партнерство</w:t>
      </w:r>
    </w:p>
    <w:p w:rsidR="00F26981" w:rsidRPr="00525835" w:rsidRDefault="00F26981" w:rsidP="00E22A07">
      <w:pPr>
        <w:shd w:val="clear" w:color="auto" w:fill="FFFFFF"/>
        <w:spacing w:line="240" w:lineRule="auto"/>
        <w:rPr>
          <w:b/>
          <w:sz w:val="22"/>
          <w:szCs w:val="22"/>
        </w:rPr>
      </w:pPr>
    </w:p>
    <w:p w:rsidR="00F26981" w:rsidRPr="00525835" w:rsidRDefault="00F26981" w:rsidP="00F26981">
      <w:pPr>
        <w:pStyle w:val="aa"/>
        <w:spacing w:after="8" w:line="274" w:lineRule="exact"/>
        <w:ind w:left="0" w:firstLine="0"/>
        <w:jc w:val="left"/>
        <w:rPr>
          <w:sz w:val="22"/>
          <w:szCs w:val="22"/>
        </w:rPr>
      </w:pPr>
      <w:r w:rsidRPr="00525835">
        <w:rPr>
          <w:sz w:val="22"/>
          <w:szCs w:val="22"/>
        </w:rPr>
        <w:t>Реализация</w:t>
      </w:r>
      <w:r w:rsidRPr="00525835">
        <w:rPr>
          <w:spacing w:val="-5"/>
          <w:sz w:val="22"/>
          <w:szCs w:val="22"/>
        </w:rPr>
        <w:t xml:space="preserve"> </w:t>
      </w:r>
      <w:r w:rsidRPr="00525835">
        <w:rPr>
          <w:sz w:val="22"/>
          <w:szCs w:val="22"/>
        </w:rPr>
        <w:t>воспитательного</w:t>
      </w:r>
      <w:r w:rsidRPr="00525835">
        <w:rPr>
          <w:spacing w:val="-5"/>
          <w:sz w:val="22"/>
          <w:szCs w:val="22"/>
        </w:rPr>
        <w:t xml:space="preserve"> </w:t>
      </w:r>
      <w:r w:rsidRPr="00525835">
        <w:rPr>
          <w:sz w:val="22"/>
          <w:szCs w:val="22"/>
        </w:rPr>
        <w:t>потенциала</w:t>
      </w:r>
      <w:r w:rsidRPr="00525835">
        <w:rPr>
          <w:spacing w:val="-5"/>
          <w:sz w:val="22"/>
          <w:szCs w:val="22"/>
        </w:rPr>
        <w:t xml:space="preserve"> </w:t>
      </w:r>
      <w:r w:rsidRPr="00525835">
        <w:rPr>
          <w:sz w:val="22"/>
          <w:szCs w:val="22"/>
        </w:rPr>
        <w:t>социального</w:t>
      </w:r>
      <w:r w:rsidRPr="00525835">
        <w:rPr>
          <w:spacing w:val="-5"/>
          <w:sz w:val="22"/>
          <w:szCs w:val="22"/>
        </w:rPr>
        <w:t xml:space="preserve"> </w:t>
      </w:r>
      <w:r w:rsidRPr="00525835">
        <w:rPr>
          <w:sz w:val="22"/>
          <w:szCs w:val="22"/>
        </w:rPr>
        <w:t>партнерства</w:t>
      </w:r>
      <w:r w:rsidRPr="00525835">
        <w:rPr>
          <w:spacing w:val="-6"/>
          <w:sz w:val="22"/>
          <w:szCs w:val="22"/>
        </w:rPr>
        <w:t xml:space="preserve"> </w:t>
      </w:r>
      <w:r w:rsidRPr="00525835">
        <w:rPr>
          <w:sz w:val="22"/>
          <w:szCs w:val="22"/>
        </w:rPr>
        <w:t>предусматривает:</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678"/>
        <w:gridCol w:w="2551"/>
      </w:tblGrid>
      <w:tr w:rsidR="00F26981" w:rsidRPr="00525835" w:rsidTr="00A06CDA">
        <w:trPr>
          <w:trHeight w:val="275"/>
        </w:trPr>
        <w:tc>
          <w:tcPr>
            <w:tcW w:w="2977" w:type="dxa"/>
          </w:tcPr>
          <w:p w:rsidR="00F26981" w:rsidRPr="00525835" w:rsidRDefault="00F26981" w:rsidP="002215A5">
            <w:pPr>
              <w:pStyle w:val="TableParagraph"/>
              <w:spacing w:line="256" w:lineRule="exact"/>
              <w:ind w:left="0"/>
              <w:rPr>
                <w:b/>
              </w:rPr>
            </w:pPr>
            <w:r w:rsidRPr="00525835">
              <w:rPr>
                <w:b/>
              </w:rPr>
              <w:t>Перечень</w:t>
            </w:r>
            <w:r w:rsidRPr="00525835">
              <w:rPr>
                <w:b/>
                <w:spacing w:val="-3"/>
              </w:rPr>
              <w:t xml:space="preserve"> </w:t>
            </w:r>
            <w:r w:rsidRPr="00525835">
              <w:rPr>
                <w:b/>
              </w:rPr>
              <w:t>конкретных</w:t>
            </w:r>
            <w:r w:rsidRPr="00525835">
              <w:rPr>
                <w:b/>
                <w:spacing w:val="-3"/>
              </w:rPr>
              <w:t xml:space="preserve"> </w:t>
            </w:r>
            <w:r w:rsidRPr="00525835">
              <w:rPr>
                <w:b/>
              </w:rPr>
              <w:t>позиций</w:t>
            </w:r>
          </w:p>
        </w:tc>
        <w:tc>
          <w:tcPr>
            <w:tcW w:w="7229" w:type="dxa"/>
            <w:gridSpan w:val="2"/>
          </w:tcPr>
          <w:p w:rsidR="00F26981" w:rsidRPr="00525835" w:rsidRDefault="00F26981" w:rsidP="002215A5">
            <w:pPr>
              <w:pStyle w:val="TableParagraph"/>
              <w:spacing w:line="256" w:lineRule="exact"/>
              <w:ind w:left="0"/>
              <w:rPr>
                <w:b/>
              </w:rPr>
            </w:pPr>
            <w:r w:rsidRPr="00525835">
              <w:rPr>
                <w:b/>
              </w:rPr>
              <w:t>Описание</w:t>
            </w:r>
            <w:r w:rsidRPr="00525835">
              <w:rPr>
                <w:b/>
                <w:spacing w:val="-3"/>
              </w:rPr>
              <w:t xml:space="preserve"> </w:t>
            </w:r>
            <w:r w:rsidRPr="00525835">
              <w:rPr>
                <w:b/>
              </w:rPr>
              <w:t>деятельности</w:t>
            </w:r>
          </w:p>
        </w:tc>
      </w:tr>
      <w:tr w:rsidR="00661F29" w:rsidRPr="00525835" w:rsidTr="00A06CDA">
        <w:trPr>
          <w:trHeight w:val="784"/>
        </w:trPr>
        <w:tc>
          <w:tcPr>
            <w:tcW w:w="2977" w:type="dxa"/>
            <w:vMerge w:val="restart"/>
          </w:tcPr>
          <w:p w:rsidR="00661F29" w:rsidRPr="00525835" w:rsidRDefault="00661F29" w:rsidP="002215A5">
            <w:pPr>
              <w:pStyle w:val="TableParagraph"/>
              <w:ind w:left="0" w:right="93"/>
              <w:jc w:val="both"/>
              <w:rPr>
                <w:lang w:val="ru-RU"/>
              </w:rPr>
            </w:pPr>
            <w:r w:rsidRPr="00525835">
              <w:rPr>
                <w:lang w:val="ru-RU"/>
              </w:rPr>
              <w:t>Участие</w:t>
            </w:r>
            <w:r w:rsidRPr="00525835">
              <w:rPr>
                <w:spacing w:val="1"/>
                <w:lang w:val="ru-RU"/>
              </w:rPr>
              <w:t xml:space="preserve"> </w:t>
            </w:r>
            <w:r w:rsidRPr="00525835">
              <w:rPr>
                <w:lang w:val="ru-RU"/>
              </w:rPr>
              <w:t>представителей</w:t>
            </w:r>
            <w:r w:rsidRPr="00525835">
              <w:rPr>
                <w:spacing w:val="1"/>
                <w:lang w:val="ru-RU"/>
              </w:rPr>
              <w:t xml:space="preserve"> </w:t>
            </w:r>
            <w:r w:rsidRPr="00525835">
              <w:rPr>
                <w:lang w:val="ru-RU"/>
              </w:rPr>
              <w:t>организаций-</w:t>
            </w:r>
            <w:r w:rsidRPr="00525835">
              <w:rPr>
                <w:spacing w:val="1"/>
                <w:lang w:val="ru-RU"/>
              </w:rPr>
              <w:t xml:space="preserve"> </w:t>
            </w:r>
            <w:r w:rsidRPr="00525835">
              <w:rPr>
                <w:lang w:val="ru-RU"/>
              </w:rPr>
              <w:t xml:space="preserve">партнеров в проведении </w:t>
            </w:r>
            <w:r w:rsidRPr="00525835">
              <w:rPr>
                <w:i/>
                <w:lang w:val="ru-RU"/>
              </w:rPr>
              <w:t>отдельных ме-</w:t>
            </w:r>
            <w:r w:rsidRPr="00525835">
              <w:rPr>
                <w:i/>
                <w:spacing w:val="1"/>
                <w:lang w:val="ru-RU"/>
              </w:rPr>
              <w:t xml:space="preserve"> </w:t>
            </w:r>
            <w:r w:rsidRPr="00525835">
              <w:rPr>
                <w:i/>
                <w:lang w:val="ru-RU"/>
              </w:rPr>
              <w:t xml:space="preserve">роприятий </w:t>
            </w:r>
            <w:r w:rsidRPr="00525835">
              <w:rPr>
                <w:lang w:val="ru-RU"/>
              </w:rPr>
              <w:t>(дни открытых дверей, государственные и региональные, праздники, торжественные мероприятия и тому</w:t>
            </w:r>
            <w:r w:rsidRPr="00525835">
              <w:rPr>
                <w:spacing w:val="1"/>
                <w:lang w:val="ru-RU"/>
              </w:rPr>
              <w:t xml:space="preserve"> </w:t>
            </w:r>
            <w:r w:rsidRPr="00525835">
              <w:rPr>
                <w:lang w:val="ru-RU"/>
              </w:rPr>
              <w:t>подобное)</w:t>
            </w:r>
          </w:p>
        </w:tc>
        <w:tc>
          <w:tcPr>
            <w:tcW w:w="4678" w:type="dxa"/>
          </w:tcPr>
          <w:p w:rsidR="00661F29" w:rsidRPr="00525835" w:rsidRDefault="00661F29" w:rsidP="00687678">
            <w:pPr>
              <w:pStyle w:val="TableParagraph"/>
              <w:ind w:left="0" w:right="170"/>
              <w:rPr>
                <w:lang w:val="ru-RU"/>
              </w:rPr>
            </w:pPr>
            <w:r w:rsidRPr="00525835">
              <w:rPr>
                <w:lang w:val="ru-RU"/>
              </w:rPr>
              <w:t xml:space="preserve">МБУДО </w:t>
            </w:r>
            <w:r w:rsidRPr="00525835">
              <w:rPr>
                <w:rFonts w:eastAsiaTheme="minorHAnsi"/>
                <w:lang w:val="ru-RU"/>
              </w:rPr>
              <w:t>Детская школа искусств № 9</w:t>
            </w:r>
          </w:p>
          <w:p w:rsidR="00661F29" w:rsidRPr="00525835" w:rsidRDefault="00661F29" w:rsidP="00687678">
            <w:pPr>
              <w:pStyle w:val="TableParagraph"/>
              <w:ind w:left="0" w:right="170"/>
              <w:rPr>
                <w:lang w:val="ru-RU"/>
              </w:rPr>
            </w:pPr>
          </w:p>
          <w:p w:rsidR="00661F29" w:rsidRPr="00525835" w:rsidRDefault="00661F29" w:rsidP="00687678">
            <w:pPr>
              <w:pStyle w:val="TableParagraph"/>
              <w:ind w:left="0" w:right="170"/>
              <w:rPr>
                <w:lang w:val="ru-RU"/>
              </w:rPr>
            </w:pPr>
            <w:r w:rsidRPr="00525835">
              <w:rPr>
                <w:bCs/>
                <w:lang w:val="ru-RU"/>
              </w:rPr>
              <w:t>Детские библиотеки № 6, 17</w:t>
            </w:r>
          </w:p>
        </w:tc>
        <w:tc>
          <w:tcPr>
            <w:tcW w:w="2551" w:type="dxa"/>
          </w:tcPr>
          <w:p w:rsidR="00661F29" w:rsidRPr="00525835" w:rsidRDefault="00687678" w:rsidP="002215A5">
            <w:pPr>
              <w:pStyle w:val="TableParagraph"/>
              <w:ind w:left="0" w:right="92"/>
            </w:pPr>
            <w:r w:rsidRPr="00525835">
              <w:rPr>
                <w:spacing w:val="-1"/>
                <w:lang w:val="ru-RU"/>
              </w:rPr>
              <w:t xml:space="preserve">Концерты, </w:t>
            </w:r>
            <w:r w:rsidR="00661F29" w:rsidRPr="00525835">
              <w:rPr>
                <w:spacing w:val="-1"/>
              </w:rPr>
              <w:t>тематические</w:t>
            </w:r>
            <w:r w:rsidR="00661F29" w:rsidRPr="00525835">
              <w:rPr>
                <w:spacing w:val="-57"/>
              </w:rPr>
              <w:t xml:space="preserve"> </w:t>
            </w:r>
            <w:r w:rsidR="00661F29" w:rsidRPr="00525835">
              <w:t>беседы,</w:t>
            </w:r>
            <w:r w:rsidR="00661F29" w:rsidRPr="00525835">
              <w:rPr>
                <w:spacing w:val="1"/>
              </w:rPr>
              <w:t xml:space="preserve"> </w:t>
            </w:r>
            <w:r w:rsidR="00661F29" w:rsidRPr="00525835">
              <w:t>акции</w:t>
            </w:r>
          </w:p>
        </w:tc>
      </w:tr>
      <w:tr w:rsidR="00661F29" w:rsidRPr="00525835" w:rsidTr="00A06CDA">
        <w:trPr>
          <w:trHeight w:val="599"/>
        </w:trPr>
        <w:tc>
          <w:tcPr>
            <w:tcW w:w="2977" w:type="dxa"/>
            <w:vMerge/>
          </w:tcPr>
          <w:p w:rsidR="00661F29" w:rsidRPr="00525835" w:rsidRDefault="00661F29" w:rsidP="002215A5">
            <w:pPr>
              <w:rPr>
                <w:sz w:val="22"/>
                <w:szCs w:val="22"/>
              </w:rPr>
            </w:pPr>
          </w:p>
        </w:tc>
        <w:tc>
          <w:tcPr>
            <w:tcW w:w="4678" w:type="dxa"/>
          </w:tcPr>
          <w:p w:rsidR="00661F29" w:rsidRPr="00525835" w:rsidRDefault="00661F29" w:rsidP="00687678">
            <w:pPr>
              <w:pStyle w:val="TableParagraph"/>
              <w:ind w:left="0" w:right="170"/>
              <w:rPr>
                <w:lang w:val="ru-RU"/>
              </w:rPr>
            </w:pPr>
            <w:r w:rsidRPr="00525835">
              <w:rPr>
                <w:lang w:val="ru-RU"/>
              </w:rPr>
              <w:t>МБУ ДО «Центр детского творчества поселка Дербышки»</w:t>
            </w:r>
          </w:p>
        </w:tc>
        <w:tc>
          <w:tcPr>
            <w:tcW w:w="2551" w:type="dxa"/>
          </w:tcPr>
          <w:p w:rsidR="00661F29" w:rsidRPr="00525835" w:rsidRDefault="00661F29" w:rsidP="002215A5">
            <w:pPr>
              <w:pStyle w:val="TableParagraph"/>
              <w:ind w:left="0" w:right="425"/>
            </w:pPr>
            <w:r w:rsidRPr="00525835">
              <w:rPr>
                <w:spacing w:val="-1"/>
              </w:rPr>
              <w:t>конкурсы,</w:t>
            </w:r>
            <w:r w:rsidRPr="00525835">
              <w:rPr>
                <w:spacing w:val="-57"/>
              </w:rPr>
              <w:t xml:space="preserve"> </w:t>
            </w:r>
            <w:r w:rsidRPr="00525835">
              <w:t>акции</w:t>
            </w:r>
          </w:p>
        </w:tc>
      </w:tr>
      <w:tr w:rsidR="00661F29" w:rsidRPr="00525835" w:rsidTr="00A06CDA">
        <w:trPr>
          <w:trHeight w:val="599"/>
        </w:trPr>
        <w:tc>
          <w:tcPr>
            <w:tcW w:w="2977" w:type="dxa"/>
            <w:vMerge/>
          </w:tcPr>
          <w:p w:rsidR="00661F29" w:rsidRPr="00525835" w:rsidRDefault="00661F29" w:rsidP="002215A5">
            <w:pPr>
              <w:rPr>
                <w:sz w:val="22"/>
                <w:szCs w:val="22"/>
              </w:rPr>
            </w:pPr>
          </w:p>
        </w:tc>
        <w:tc>
          <w:tcPr>
            <w:tcW w:w="4678" w:type="dxa"/>
          </w:tcPr>
          <w:p w:rsidR="00661F29" w:rsidRPr="00525835" w:rsidRDefault="00661F29" w:rsidP="00687678">
            <w:pPr>
              <w:pStyle w:val="TableParagraph"/>
              <w:ind w:left="0" w:right="170"/>
            </w:pPr>
            <w:r w:rsidRPr="00525835">
              <w:t>Спорт-комплекс «Ракета»</w:t>
            </w:r>
          </w:p>
        </w:tc>
        <w:tc>
          <w:tcPr>
            <w:tcW w:w="2551" w:type="dxa"/>
          </w:tcPr>
          <w:p w:rsidR="00661F29" w:rsidRPr="00525835" w:rsidRDefault="00687678" w:rsidP="002215A5">
            <w:pPr>
              <w:pStyle w:val="TableParagraph"/>
              <w:ind w:left="0" w:right="425"/>
              <w:rPr>
                <w:spacing w:val="-1"/>
                <w:lang w:val="ru-RU"/>
              </w:rPr>
            </w:pPr>
            <w:r w:rsidRPr="00525835">
              <w:rPr>
                <w:spacing w:val="-1"/>
                <w:lang w:val="ru-RU"/>
              </w:rPr>
              <w:t>Мастер-классы для воспитанников. Отбор детей в школу футбола «Спарта»</w:t>
            </w:r>
          </w:p>
        </w:tc>
      </w:tr>
      <w:tr w:rsidR="00687678" w:rsidRPr="00525835" w:rsidTr="00A06CDA">
        <w:trPr>
          <w:trHeight w:val="551"/>
        </w:trPr>
        <w:tc>
          <w:tcPr>
            <w:tcW w:w="2977" w:type="dxa"/>
            <w:vMerge w:val="restart"/>
          </w:tcPr>
          <w:p w:rsidR="00687678" w:rsidRPr="00525835" w:rsidRDefault="00687678" w:rsidP="002215A5">
            <w:pPr>
              <w:pStyle w:val="TableParagraph"/>
              <w:ind w:left="0" w:right="93"/>
              <w:jc w:val="both"/>
              <w:rPr>
                <w:lang w:val="ru-RU"/>
              </w:rPr>
            </w:pPr>
            <w:r w:rsidRPr="00525835">
              <w:rPr>
                <w:lang w:val="ru-RU"/>
              </w:rPr>
              <w:t>проведение</w:t>
            </w:r>
            <w:r w:rsidRPr="00525835">
              <w:rPr>
                <w:spacing w:val="1"/>
                <w:lang w:val="ru-RU"/>
              </w:rPr>
              <w:t xml:space="preserve"> </w:t>
            </w:r>
            <w:r w:rsidRPr="00525835">
              <w:rPr>
                <w:i/>
                <w:lang w:val="ru-RU"/>
              </w:rPr>
              <w:t>на</w:t>
            </w:r>
            <w:r w:rsidRPr="00525835">
              <w:rPr>
                <w:i/>
                <w:spacing w:val="1"/>
                <w:lang w:val="ru-RU"/>
              </w:rPr>
              <w:t xml:space="preserve"> </w:t>
            </w:r>
            <w:r w:rsidRPr="00525835">
              <w:rPr>
                <w:i/>
                <w:lang w:val="ru-RU"/>
              </w:rPr>
              <w:t>базе</w:t>
            </w:r>
            <w:r w:rsidRPr="00525835">
              <w:rPr>
                <w:i/>
                <w:spacing w:val="1"/>
                <w:lang w:val="ru-RU"/>
              </w:rPr>
              <w:t xml:space="preserve"> </w:t>
            </w:r>
            <w:r w:rsidRPr="00525835">
              <w:rPr>
                <w:i/>
                <w:lang w:val="ru-RU"/>
              </w:rPr>
              <w:t>организаций-</w:t>
            </w:r>
            <w:r w:rsidRPr="00525835">
              <w:rPr>
                <w:i/>
                <w:spacing w:val="1"/>
                <w:lang w:val="ru-RU"/>
              </w:rPr>
              <w:t xml:space="preserve"> </w:t>
            </w:r>
            <w:r w:rsidRPr="00525835">
              <w:rPr>
                <w:i/>
                <w:lang w:val="ru-RU"/>
              </w:rPr>
              <w:t xml:space="preserve">партнеров </w:t>
            </w:r>
            <w:r w:rsidRPr="00525835">
              <w:rPr>
                <w:lang w:val="ru-RU"/>
              </w:rPr>
              <w:t>различных мероприятий, событий и акций воспитательной направленности</w:t>
            </w:r>
          </w:p>
        </w:tc>
        <w:tc>
          <w:tcPr>
            <w:tcW w:w="4678" w:type="dxa"/>
          </w:tcPr>
          <w:p w:rsidR="00687678" w:rsidRPr="00D2466A" w:rsidRDefault="00D2466A" w:rsidP="00687678">
            <w:pPr>
              <w:pStyle w:val="TableParagraph"/>
              <w:ind w:left="0" w:right="170"/>
              <w:rPr>
                <w:lang w:val="ru-RU"/>
              </w:rPr>
            </w:pPr>
            <w:r>
              <w:t>МБОУ</w:t>
            </w:r>
            <w:r>
              <w:rPr>
                <w:lang w:val="ru-RU"/>
              </w:rPr>
              <w:t xml:space="preserve"> «Татарская гимназия</w:t>
            </w:r>
            <w:r>
              <w:t xml:space="preserve"> № 1</w:t>
            </w:r>
            <w:r>
              <w:rPr>
                <w:lang w:val="ru-RU"/>
              </w:rPr>
              <w:t>1»</w:t>
            </w:r>
          </w:p>
        </w:tc>
        <w:tc>
          <w:tcPr>
            <w:tcW w:w="2551" w:type="dxa"/>
          </w:tcPr>
          <w:p w:rsidR="00687678" w:rsidRPr="00525835" w:rsidRDefault="00687678" w:rsidP="002215A5">
            <w:pPr>
              <w:pStyle w:val="TableParagraph"/>
              <w:spacing w:line="268" w:lineRule="exact"/>
              <w:ind w:left="0"/>
            </w:pPr>
            <w:r w:rsidRPr="00525835">
              <w:t>экскурсии,</w:t>
            </w:r>
          </w:p>
          <w:p w:rsidR="00687678" w:rsidRPr="00525835" w:rsidRDefault="00687678" w:rsidP="002215A5">
            <w:pPr>
              <w:pStyle w:val="TableParagraph"/>
              <w:spacing w:line="264" w:lineRule="exact"/>
              <w:ind w:left="0"/>
            </w:pPr>
            <w:r w:rsidRPr="00525835">
              <w:t>агитбригада</w:t>
            </w:r>
          </w:p>
        </w:tc>
      </w:tr>
      <w:tr w:rsidR="00687678" w:rsidRPr="00525835" w:rsidTr="00A06CDA">
        <w:trPr>
          <w:trHeight w:val="1104"/>
        </w:trPr>
        <w:tc>
          <w:tcPr>
            <w:tcW w:w="2977" w:type="dxa"/>
            <w:vMerge/>
          </w:tcPr>
          <w:p w:rsidR="00687678" w:rsidRPr="00525835" w:rsidRDefault="00687678" w:rsidP="002215A5">
            <w:pPr>
              <w:rPr>
                <w:sz w:val="22"/>
                <w:szCs w:val="22"/>
              </w:rPr>
            </w:pPr>
          </w:p>
        </w:tc>
        <w:tc>
          <w:tcPr>
            <w:tcW w:w="4678" w:type="dxa"/>
          </w:tcPr>
          <w:p w:rsidR="00687678" w:rsidRPr="00525835" w:rsidRDefault="00687678" w:rsidP="00687678">
            <w:pPr>
              <w:pStyle w:val="TableParagraph"/>
              <w:ind w:left="0" w:right="170"/>
            </w:pPr>
            <w:r w:rsidRPr="00525835">
              <w:rPr>
                <w:bCs/>
                <w:lang w:val="ru-RU"/>
              </w:rPr>
              <w:t>Детские библиотеки № 6, 17</w:t>
            </w:r>
          </w:p>
        </w:tc>
        <w:tc>
          <w:tcPr>
            <w:tcW w:w="2551" w:type="dxa"/>
          </w:tcPr>
          <w:p w:rsidR="00687678" w:rsidRPr="00525835" w:rsidRDefault="00A06CDA" w:rsidP="002215A5">
            <w:pPr>
              <w:pStyle w:val="TableParagraph"/>
              <w:spacing w:line="268" w:lineRule="exact"/>
              <w:ind w:left="0"/>
              <w:rPr>
                <w:lang w:val="ru-RU"/>
              </w:rPr>
            </w:pPr>
            <w:r w:rsidRPr="00525835">
              <w:rPr>
                <w:lang w:val="ru-RU"/>
              </w:rPr>
              <w:t>Э</w:t>
            </w:r>
            <w:r w:rsidR="00687678" w:rsidRPr="00525835">
              <w:rPr>
                <w:lang w:val="ru-RU"/>
              </w:rPr>
              <w:t>кскурсии</w:t>
            </w:r>
            <w:r w:rsidRPr="00525835">
              <w:rPr>
                <w:lang w:val="ru-RU"/>
              </w:rPr>
              <w:t>, литературные дворики, акции, тематические занятия</w:t>
            </w:r>
          </w:p>
        </w:tc>
      </w:tr>
      <w:tr w:rsidR="00687678" w:rsidRPr="00525835" w:rsidTr="00A06CDA">
        <w:trPr>
          <w:trHeight w:val="379"/>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bCs/>
                <w:lang w:val="ru-RU"/>
              </w:rPr>
            </w:pPr>
            <w:r w:rsidRPr="00525835">
              <w:rPr>
                <w:bCs/>
                <w:lang w:val="ru-RU"/>
              </w:rPr>
              <w:t>Музей боевой и трудовой славы КОМЗ</w:t>
            </w:r>
          </w:p>
        </w:tc>
        <w:tc>
          <w:tcPr>
            <w:tcW w:w="2551" w:type="dxa"/>
          </w:tcPr>
          <w:p w:rsidR="00687678" w:rsidRPr="00525835" w:rsidRDefault="00A06CDA" w:rsidP="002215A5">
            <w:pPr>
              <w:pStyle w:val="TableParagraph"/>
              <w:spacing w:line="268" w:lineRule="exact"/>
              <w:ind w:left="0"/>
              <w:rPr>
                <w:lang w:val="ru-RU"/>
              </w:rPr>
            </w:pPr>
            <w:r w:rsidRPr="00525835">
              <w:rPr>
                <w:lang w:val="ru-RU"/>
              </w:rPr>
              <w:t>Экскурсии</w:t>
            </w:r>
          </w:p>
        </w:tc>
      </w:tr>
      <w:tr w:rsidR="00687678" w:rsidRPr="00525835" w:rsidTr="00A06CDA">
        <w:trPr>
          <w:trHeight w:val="1104"/>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bCs/>
              </w:rPr>
            </w:pPr>
            <w:r w:rsidRPr="00525835">
              <w:t>Спорт-комплекс «Ракета»</w:t>
            </w:r>
          </w:p>
        </w:tc>
        <w:tc>
          <w:tcPr>
            <w:tcW w:w="2551" w:type="dxa"/>
          </w:tcPr>
          <w:p w:rsidR="00687678" w:rsidRPr="00525835" w:rsidRDefault="00A06CDA" w:rsidP="002215A5">
            <w:pPr>
              <w:pStyle w:val="TableParagraph"/>
              <w:spacing w:line="268" w:lineRule="exact"/>
              <w:ind w:left="0"/>
              <w:rPr>
                <w:lang w:val="ru-RU"/>
              </w:rPr>
            </w:pPr>
            <w:r w:rsidRPr="00525835">
              <w:rPr>
                <w:lang w:val="ru-RU"/>
              </w:rPr>
              <w:t>Занятия воспитанников в школе футбола «Спарата»</w:t>
            </w:r>
          </w:p>
        </w:tc>
      </w:tr>
      <w:tr w:rsidR="00687678" w:rsidRPr="00525835" w:rsidTr="00A06CDA">
        <w:trPr>
          <w:trHeight w:val="275"/>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lang w:val="ru-RU"/>
              </w:rPr>
            </w:pPr>
            <w:r w:rsidRPr="00525835">
              <w:rPr>
                <w:lang w:val="ru-RU"/>
              </w:rPr>
              <w:t>МБУ ДО «Центр детского творчества поселка Дербышки»</w:t>
            </w:r>
          </w:p>
        </w:tc>
        <w:tc>
          <w:tcPr>
            <w:tcW w:w="2551" w:type="dxa"/>
          </w:tcPr>
          <w:p w:rsidR="00687678" w:rsidRPr="00525835" w:rsidRDefault="00687678" w:rsidP="002215A5">
            <w:pPr>
              <w:pStyle w:val="TableParagraph"/>
              <w:spacing w:line="256" w:lineRule="exact"/>
              <w:ind w:left="0"/>
            </w:pPr>
            <w:r w:rsidRPr="00525835">
              <w:t>конурсы</w:t>
            </w:r>
          </w:p>
        </w:tc>
      </w:tr>
      <w:tr w:rsidR="00687678" w:rsidRPr="00525835" w:rsidTr="00A06CDA">
        <w:trPr>
          <w:trHeight w:val="275"/>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lang w:val="ru-RU"/>
              </w:rPr>
            </w:pPr>
            <w:r w:rsidRPr="00525835">
              <w:rPr>
                <w:bCs/>
                <w:lang w:val="ru-RU"/>
              </w:rPr>
              <w:t>«Дворец культуры имени с.Саид-Галиева</w:t>
            </w:r>
          </w:p>
        </w:tc>
        <w:tc>
          <w:tcPr>
            <w:tcW w:w="2551" w:type="dxa"/>
          </w:tcPr>
          <w:p w:rsidR="00687678" w:rsidRPr="00525835" w:rsidRDefault="00A06CDA" w:rsidP="002215A5">
            <w:pPr>
              <w:pStyle w:val="TableParagraph"/>
              <w:spacing w:line="256" w:lineRule="exact"/>
              <w:ind w:left="0"/>
              <w:rPr>
                <w:lang w:val="ru-RU"/>
              </w:rPr>
            </w:pPr>
            <w:r w:rsidRPr="00525835">
              <w:rPr>
                <w:lang w:val="ru-RU"/>
              </w:rPr>
              <w:t>экскурсии</w:t>
            </w:r>
          </w:p>
        </w:tc>
      </w:tr>
      <w:tr w:rsidR="00687678" w:rsidRPr="00525835" w:rsidTr="00A06CDA">
        <w:trPr>
          <w:trHeight w:val="888"/>
        </w:trPr>
        <w:tc>
          <w:tcPr>
            <w:tcW w:w="2977" w:type="dxa"/>
          </w:tcPr>
          <w:p w:rsidR="00687678" w:rsidRPr="00525835" w:rsidRDefault="00687678" w:rsidP="002215A5">
            <w:pPr>
              <w:pStyle w:val="TableParagraph"/>
              <w:ind w:left="0" w:right="97"/>
              <w:jc w:val="both"/>
              <w:rPr>
                <w:lang w:val="ru-RU"/>
              </w:rPr>
            </w:pPr>
            <w:r w:rsidRPr="00525835">
              <w:rPr>
                <w:lang w:val="ru-RU"/>
              </w:rPr>
              <w:t xml:space="preserve">реализация различных </w:t>
            </w:r>
            <w:r w:rsidRPr="00525835">
              <w:rPr>
                <w:i/>
                <w:lang w:val="ru-RU"/>
              </w:rPr>
              <w:t>проектов воспитательной</w:t>
            </w:r>
            <w:r w:rsidRPr="00525835">
              <w:rPr>
                <w:i/>
                <w:spacing w:val="1"/>
                <w:lang w:val="ru-RU"/>
              </w:rPr>
              <w:t xml:space="preserve"> </w:t>
            </w:r>
            <w:r w:rsidRPr="00525835">
              <w:rPr>
                <w:i/>
                <w:lang w:val="ru-RU"/>
              </w:rPr>
              <w:t>направленности</w:t>
            </w:r>
            <w:r w:rsidRPr="00525835">
              <w:rPr>
                <w:lang w:val="ru-RU"/>
              </w:rPr>
              <w:t>, совместно</w:t>
            </w:r>
            <w:r w:rsidRPr="00525835">
              <w:rPr>
                <w:spacing w:val="1"/>
                <w:lang w:val="ru-RU"/>
              </w:rPr>
              <w:t xml:space="preserve"> </w:t>
            </w:r>
            <w:r w:rsidRPr="00525835">
              <w:rPr>
                <w:lang w:val="ru-RU"/>
              </w:rPr>
              <w:t>разрабатываемых</w:t>
            </w:r>
            <w:r w:rsidRPr="00525835">
              <w:rPr>
                <w:spacing w:val="8"/>
                <w:lang w:val="ru-RU"/>
              </w:rPr>
              <w:t xml:space="preserve"> </w:t>
            </w:r>
            <w:r w:rsidRPr="00525835">
              <w:rPr>
                <w:lang w:val="ru-RU"/>
              </w:rPr>
              <w:t>детьми,</w:t>
            </w:r>
            <w:r w:rsidRPr="00525835">
              <w:rPr>
                <w:spacing w:val="6"/>
                <w:lang w:val="ru-RU"/>
              </w:rPr>
              <w:t xml:space="preserve"> </w:t>
            </w:r>
            <w:r w:rsidRPr="00525835">
              <w:rPr>
                <w:lang w:val="ru-RU"/>
              </w:rPr>
              <w:t>родителями (законными представителями) и педагогами</w:t>
            </w:r>
            <w:r w:rsidRPr="00525835">
              <w:rPr>
                <w:spacing w:val="-1"/>
                <w:lang w:val="ru-RU"/>
              </w:rPr>
              <w:t xml:space="preserve"> </w:t>
            </w:r>
            <w:r w:rsidRPr="00525835">
              <w:rPr>
                <w:lang w:val="ru-RU"/>
              </w:rPr>
              <w:t>с</w:t>
            </w:r>
            <w:r w:rsidRPr="00525835">
              <w:rPr>
                <w:spacing w:val="-2"/>
                <w:lang w:val="ru-RU"/>
              </w:rPr>
              <w:t xml:space="preserve"> </w:t>
            </w:r>
            <w:r w:rsidRPr="00525835">
              <w:rPr>
                <w:lang w:val="ru-RU"/>
              </w:rPr>
              <w:t>организациями-партнѐрами</w:t>
            </w:r>
          </w:p>
        </w:tc>
        <w:tc>
          <w:tcPr>
            <w:tcW w:w="4678" w:type="dxa"/>
          </w:tcPr>
          <w:p w:rsidR="00687678" w:rsidRPr="00525835" w:rsidRDefault="00687678" w:rsidP="00687678">
            <w:pPr>
              <w:pStyle w:val="TableParagraph"/>
              <w:ind w:left="0" w:right="170"/>
              <w:rPr>
                <w:lang w:val="ru-RU"/>
              </w:rPr>
            </w:pPr>
            <w:r w:rsidRPr="00525835">
              <w:rPr>
                <w:lang w:val="ru-RU"/>
              </w:rPr>
              <w:t>МБУ ДО «Центр детского творчества поселка Дербышки»</w:t>
            </w:r>
            <w:r w:rsidRPr="00525835">
              <w:rPr>
                <w:bCs/>
                <w:lang w:val="ru-RU"/>
              </w:rPr>
              <w:t xml:space="preserve"> «Дворец культуры имени с.Саид-Галиева</w:t>
            </w:r>
          </w:p>
        </w:tc>
        <w:tc>
          <w:tcPr>
            <w:tcW w:w="2551" w:type="dxa"/>
          </w:tcPr>
          <w:p w:rsidR="00687678" w:rsidRPr="00525835" w:rsidRDefault="00A06CDA" w:rsidP="002215A5">
            <w:pPr>
              <w:pStyle w:val="TableParagraph"/>
              <w:ind w:left="0" w:right="461"/>
              <w:rPr>
                <w:lang w:val="ru-RU"/>
              </w:rPr>
            </w:pPr>
            <w:r w:rsidRPr="00525835">
              <w:rPr>
                <w:lang w:val="ru-RU"/>
              </w:rPr>
              <w:t>экскурсии</w:t>
            </w:r>
          </w:p>
        </w:tc>
      </w:tr>
    </w:tbl>
    <w:p w:rsidR="000535B2" w:rsidRDefault="000535B2" w:rsidP="000535B2">
      <w:pPr>
        <w:pStyle w:val="1"/>
        <w:ind w:right="1127"/>
        <w:rPr>
          <w:color w:val="000000" w:themeColor="text1"/>
          <w:sz w:val="20"/>
          <w:szCs w:val="20"/>
        </w:rPr>
      </w:pPr>
      <w:r w:rsidRPr="000F59AD">
        <w:rPr>
          <w:color w:val="000000" w:themeColor="text1"/>
          <w:sz w:val="20"/>
          <w:szCs w:val="20"/>
        </w:rPr>
        <w:t>Региональные</w:t>
      </w:r>
      <w:r w:rsidRPr="000F59AD">
        <w:rPr>
          <w:color w:val="000000" w:themeColor="text1"/>
          <w:spacing w:val="-5"/>
          <w:sz w:val="20"/>
          <w:szCs w:val="20"/>
        </w:rPr>
        <w:t xml:space="preserve"> </w:t>
      </w:r>
      <w:r w:rsidRPr="000F59AD">
        <w:rPr>
          <w:color w:val="000000" w:themeColor="text1"/>
          <w:sz w:val="20"/>
          <w:szCs w:val="20"/>
        </w:rPr>
        <w:t>особенности</w:t>
      </w:r>
      <w:r w:rsidRPr="000F59AD">
        <w:rPr>
          <w:color w:val="000000" w:themeColor="text1"/>
          <w:spacing w:val="-3"/>
          <w:sz w:val="20"/>
          <w:szCs w:val="20"/>
        </w:rPr>
        <w:t xml:space="preserve"> </w:t>
      </w:r>
      <w:r w:rsidRPr="000F59AD">
        <w:rPr>
          <w:color w:val="000000" w:themeColor="text1"/>
          <w:sz w:val="20"/>
          <w:szCs w:val="20"/>
        </w:rPr>
        <w:t>социального</w:t>
      </w:r>
      <w:r w:rsidRPr="000F59AD">
        <w:rPr>
          <w:color w:val="000000" w:themeColor="text1"/>
          <w:spacing w:val="-2"/>
          <w:sz w:val="20"/>
          <w:szCs w:val="20"/>
        </w:rPr>
        <w:t xml:space="preserve"> </w:t>
      </w:r>
      <w:r w:rsidRPr="000F59AD">
        <w:rPr>
          <w:color w:val="000000" w:themeColor="text1"/>
          <w:sz w:val="20"/>
          <w:szCs w:val="20"/>
        </w:rPr>
        <w:t>партнерства</w:t>
      </w:r>
      <w:r w:rsidRPr="000F59AD">
        <w:rPr>
          <w:color w:val="000000" w:themeColor="text1"/>
          <w:spacing w:val="-4"/>
          <w:sz w:val="20"/>
          <w:szCs w:val="20"/>
        </w:rPr>
        <w:t xml:space="preserve"> </w:t>
      </w:r>
      <w:r w:rsidRPr="000F59AD">
        <w:rPr>
          <w:color w:val="000000" w:themeColor="text1"/>
          <w:sz w:val="20"/>
          <w:szCs w:val="20"/>
        </w:rPr>
        <w:t>ДОО</w:t>
      </w:r>
    </w:p>
    <w:tbl>
      <w:tblPr>
        <w:tblStyle w:val="a7"/>
        <w:tblW w:w="10206" w:type="dxa"/>
        <w:tblInd w:w="-5" w:type="dxa"/>
        <w:tblLook w:val="04A0" w:firstRow="1" w:lastRow="0" w:firstColumn="1" w:lastColumn="0" w:noHBand="0" w:noVBand="1"/>
      </w:tblPr>
      <w:tblGrid>
        <w:gridCol w:w="10206"/>
      </w:tblGrid>
      <w:tr w:rsidR="000535B2" w:rsidTr="00923C88">
        <w:tc>
          <w:tcPr>
            <w:tcW w:w="10206" w:type="dxa"/>
          </w:tcPr>
          <w:p w:rsidR="000535B2" w:rsidRPr="00D806DF" w:rsidRDefault="000535B2" w:rsidP="00E1647A">
            <w:pPr>
              <w:pStyle w:val="TableParagraph"/>
              <w:ind w:left="0" w:right="170"/>
              <w:jc w:val="both"/>
              <w:rPr>
                <w:i/>
              </w:rPr>
            </w:pPr>
            <w:r w:rsidRPr="00D806DF">
              <w:rPr>
                <w:i/>
              </w:rPr>
              <w:t>Участие представителей организаций-партнеров в проведении отдельных мероприятий</w:t>
            </w:r>
            <w:r w:rsidRPr="00D806DF">
              <w:rPr>
                <w:i/>
                <w:spacing w:val="1"/>
              </w:rPr>
              <w:t xml:space="preserve"> </w:t>
            </w:r>
            <w:r w:rsidRPr="00D806DF">
              <w:rPr>
                <w:i/>
              </w:rPr>
              <w:t>(дни</w:t>
            </w:r>
            <w:r w:rsidRPr="00D806DF">
              <w:rPr>
                <w:i/>
                <w:spacing w:val="1"/>
              </w:rPr>
              <w:t xml:space="preserve"> </w:t>
            </w:r>
            <w:r w:rsidRPr="00D806DF">
              <w:rPr>
                <w:i/>
              </w:rPr>
              <w:t>открытых</w:t>
            </w:r>
            <w:r w:rsidRPr="00D806DF">
              <w:rPr>
                <w:i/>
                <w:spacing w:val="1"/>
              </w:rPr>
              <w:t xml:space="preserve"> </w:t>
            </w:r>
            <w:r w:rsidRPr="00D806DF">
              <w:rPr>
                <w:i/>
              </w:rPr>
              <w:t>дверей,</w:t>
            </w:r>
            <w:r w:rsidRPr="00D806DF">
              <w:rPr>
                <w:i/>
                <w:spacing w:val="1"/>
              </w:rPr>
              <w:t xml:space="preserve"> </w:t>
            </w:r>
            <w:r w:rsidRPr="00D806DF">
              <w:rPr>
                <w:i/>
              </w:rPr>
              <w:t>государственные</w:t>
            </w:r>
            <w:r w:rsidRPr="00D806DF">
              <w:rPr>
                <w:i/>
                <w:spacing w:val="1"/>
              </w:rPr>
              <w:t xml:space="preserve"> </w:t>
            </w:r>
            <w:r w:rsidRPr="00D806DF">
              <w:rPr>
                <w:i/>
              </w:rPr>
              <w:t>и</w:t>
            </w:r>
            <w:r w:rsidRPr="00D806DF">
              <w:rPr>
                <w:i/>
                <w:spacing w:val="1"/>
              </w:rPr>
              <w:t xml:space="preserve"> </w:t>
            </w:r>
            <w:r w:rsidRPr="00D806DF">
              <w:rPr>
                <w:i/>
              </w:rPr>
              <w:t>региональные,</w:t>
            </w:r>
            <w:r w:rsidRPr="00D806DF">
              <w:rPr>
                <w:i/>
                <w:spacing w:val="1"/>
              </w:rPr>
              <w:t xml:space="preserve"> </w:t>
            </w:r>
            <w:r w:rsidRPr="00D806DF">
              <w:rPr>
                <w:i/>
              </w:rPr>
              <w:t>праздники,</w:t>
            </w:r>
            <w:r w:rsidRPr="00D806DF">
              <w:rPr>
                <w:i/>
                <w:spacing w:val="1"/>
              </w:rPr>
              <w:t xml:space="preserve"> </w:t>
            </w:r>
            <w:r w:rsidRPr="00D806DF">
              <w:rPr>
                <w:i/>
              </w:rPr>
              <w:t>торжественные</w:t>
            </w:r>
            <w:r w:rsidRPr="00D806DF">
              <w:rPr>
                <w:i/>
                <w:spacing w:val="-57"/>
              </w:rPr>
              <w:t xml:space="preserve"> </w:t>
            </w:r>
            <w:r w:rsidRPr="00D806DF">
              <w:rPr>
                <w:i/>
              </w:rPr>
              <w:t>мероприятия</w:t>
            </w:r>
            <w:r w:rsidRPr="00D806DF">
              <w:rPr>
                <w:i/>
                <w:spacing w:val="-3"/>
              </w:rPr>
              <w:t xml:space="preserve"> </w:t>
            </w:r>
            <w:r w:rsidRPr="00D806DF">
              <w:rPr>
                <w:i/>
              </w:rPr>
              <w:t>и</w:t>
            </w:r>
            <w:r w:rsidRPr="00D806DF">
              <w:rPr>
                <w:i/>
                <w:spacing w:val="1"/>
              </w:rPr>
              <w:t xml:space="preserve"> </w:t>
            </w:r>
            <w:r w:rsidRPr="00D806DF">
              <w:rPr>
                <w:i/>
              </w:rPr>
              <w:t>тому</w:t>
            </w:r>
            <w:r w:rsidRPr="00D806DF">
              <w:rPr>
                <w:i/>
                <w:spacing w:val="-2"/>
              </w:rPr>
              <w:t xml:space="preserve"> </w:t>
            </w:r>
            <w:r w:rsidRPr="00D806DF">
              <w:rPr>
                <w:i/>
              </w:rPr>
              <w:t>подобное)</w:t>
            </w:r>
            <w:r w:rsidRPr="00D806DF">
              <w:rPr>
                <w:i/>
                <w:spacing w:val="1"/>
              </w:rPr>
              <w:t xml:space="preserve"> </w:t>
            </w:r>
            <w:r w:rsidRPr="00D806DF">
              <w:rPr>
                <w:i/>
              </w:rPr>
              <w:t>(отражающие</w:t>
            </w:r>
            <w:r w:rsidRPr="00D806DF">
              <w:rPr>
                <w:i/>
                <w:spacing w:val="-2"/>
              </w:rPr>
              <w:t xml:space="preserve"> </w:t>
            </w:r>
            <w:r w:rsidRPr="00D806DF">
              <w:rPr>
                <w:i/>
              </w:rPr>
              <w:t>региональную</w:t>
            </w:r>
            <w:r w:rsidRPr="00D806DF">
              <w:rPr>
                <w:i/>
                <w:spacing w:val="-1"/>
              </w:rPr>
              <w:t xml:space="preserve"> </w:t>
            </w:r>
            <w:r w:rsidRPr="00D806DF">
              <w:rPr>
                <w:i/>
              </w:rPr>
              <w:t>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Национальный</w:t>
            </w:r>
            <w:r w:rsidRPr="00D806DF">
              <w:rPr>
                <w:i/>
                <w:spacing w:val="1"/>
              </w:rPr>
              <w:t xml:space="preserve"> </w:t>
            </w:r>
            <w:r w:rsidRPr="00D806DF">
              <w:rPr>
                <w:i/>
              </w:rPr>
              <w:t>музей</w:t>
            </w:r>
            <w:r w:rsidRPr="00D806DF">
              <w:rPr>
                <w:i/>
                <w:spacing w:val="1"/>
              </w:rPr>
              <w:t xml:space="preserve"> </w:t>
            </w:r>
            <w:r w:rsidRPr="00D806DF">
              <w:rPr>
                <w:i/>
              </w:rPr>
              <w:t>РТ,</w:t>
            </w:r>
            <w:r w:rsidRPr="00D806DF">
              <w:rPr>
                <w:i/>
                <w:spacing w:val="1"/>
              </w:rPr>
              <w:t xml:space="preserve"> </w:t>
            </w:r>
            <w:r w:rsidRPr="00D806DF">
              <w:rPr>
                <w:i/>
              </w:rPr>
              <w:t>национальная</w:t>
            </w:r>
            <w:r w:rsidRPr="00D806DF">
              <w:rPr>
                <w:i/>
                <w:spacing w:val="1"/>
              </w:rPr>
              <w:t xml:space="preserve"> </w:t>
            </w:r>
            <w:r w:rsidRPr="00D806DF">
              <w:rPr>
                <w:i/>
              </w:rPr>
              <w:t>библиотека</w:t>
            </w:r>
            <w:r w:rsidRPr="00D806DF">
              <w:rPr>
                <w:i/>
                <w:spacing w:val="1"/>
              </w:rPr>
              <w:t xml:space="preserve"> </w:t>
            </w:r>
            <w:r w:rsidRPr="00D806DF">
              <w:rPr>
                <w:i/>
              </w:rPr>
              <w:t>РТ,</w:t>
            </w:r>
            <w:r w:rsidRPr="00D806DF">
              <w:rPr>
                <w:i/>
                <w:spacing w:val="1"/>
              </w:rPr>
              <w:t xml:space="preserve"> </w:t>
            </w:r>
            <w:r w:rsidRPr="00D806DF">
              <w:rPr>
                <w:i/>
              </w:rPr>
              <w:t>учреждения</w:t>
            </w:r>
            <w:r w:rsidRPr="00D806DF">
              <w:rPr>
                <w:i/>
                <w:spacing w:val="1"/>
              </w:rPr>
              <w:t xml:space="preserve"> </w:t>
            </w:r>
            <w:r w:rsidRPr="00D806DF">
              <w:rPr>
                <w:i/>
              </w:rPr>
              <w:t>культуры,</w:t>
            </w:r>
            <w:r w:rsidRPr="00D806DF">
              <w:rPr>
                <w:i/>
                <w:spacing w:val="-57"/>
              </w:rPr>
              <w:t xml:space="preserve"> </w:t>
            </w:r>
            <w:r w:rsidRPr="00D806DF">
              <w:rPr>
                <w:i/>
              </w:rPr>
              <w:t>физкультуры РТ, родительское сообщество,</w:t>
            </w:r>
            <w:r w:rsidRPr="00D806DF">
              <w:rPr>
                <w:i/>
                <w:spacing w:val="1"/>
              </w:rPr>
              <w:t xml:space="preserve"> </w:t>
            </w:r>
            <w:r w:rsidRPr="00D806DF">
              <w:rPr>
                <w:i/>
              </w:rPr>
              <w:t>Татарстанское отделение Всероссийского</w:t>
            </w:r>
            <w:r w:rsidRPr="00D806DF">
              <w:rPr>
                <w:i/>
                <w:spacing w:val="1"/>
              </w:rPr>
              <w:t xml:space="preserve"> </w:t>
            </w:r>
            <w:r w:rsidRPr="00D806DF">
              <w:rPr>
                <w:i/>
              </w:rPr>
              <w:t>общества охраны природы, всемирная общественная организация татарских женщин «Ак</w:t>
            </w:r>
            <w:r w:rsidRPr="00D806DF">
              <w:rPr>
                <w:i/>
                <w:spacing w:val="-57"/>
              </w:rPr>
              <w:t xml:space="preserve"> </w:t>
            </w:r>
            <w:r w:rsidR="00B657D8">
              <w:rPr>
                <w:i/>
                <w:spacing w:val="-57"/>
                <w:lang w:val="tt-RU"/>
              </w:rPr>
              <w:t xml:space="preserve">   </w:t>
            </w:r>
            <w:r w:rsidRPr="00D806DF">
              <w:rPr>
                <w:i/>
              </w:rPr>
              <w:t>калфак»</w:t>
            </w:r>
            <w:r w:rsidRPr="00D806DF">
              <w:rPr>
                <w:i/>
                <w:spacing w:val="1"/>
              </w:rPr>
              <w:t xml:space="preserve"> </w:t>
            </w:r>
            <w:r w:rsidRPr="00D806DF">
              <w:rPr>
                <w:i/>
              </w:rPr>
              <w:t>всемирный</w:t>
            </w:r>
            <w:r w:rsidRPr="00D806DF">
              <w:rPr>
                <w:i/>
                <w:spacing w:val="1"/>
              </w:rPr>
              <w:t xml:space="preserve"> </w:t>
            </w:r>
            <w:r w:rsidRPr="00D806DF">
              <w:rPr>
                <w:i/>
              </w:rPr>
              <w:t>конгресс</w:t>
            </w:r>
            <w:r w:rsidRPr="00D806DF">
              <w:rPr>
                <w:i/>
                <w:spacing w:val="1"/>
              </w:rPr>
              <w:t xml:space="preserve"> </w:t>
            </w:r>
            <w:r w:rsidRPr="00D806DF">
              <w:rPr>
                <w:i/>
              </w:rPr>
              <w:t>татар,</w:t>
            </w:r>
            <w:r w:rsidRPr="00D806DF">
              <w:rPr>
                <w:i/>
                <w:spacing w:val="1"/>
              </w:rPr>
              <w:t xml:space="preserve"> </w:t>
            </w:r>
            <w:r w:rsidRPr="00D806DF">
              <w:rPr>
                <w:i/>
              </w:rPr>
              <w:t>татарстанское</w:t>
            </w:r>
            <w:r w:rsidRPr="00D806DF">
              <w:rPr>
                <w:i/>
                <w:spacing w:val="1"/>
              </w:rPr>
              <w:t xml:space="preserve"> </w:t>
            </w:r>
            <w:r w:rsidRPr="00D806DF">
              <w:rPr>
                <w:i/>
              </w:rPr>
              <w:t>отделение</w:t>
            </w:r>
            <w:r w:rsidRPr="00D806DF">
              <w:rPr>
                <w:i/>
                <w:spacing w:val="1"/>
              </w:rPr>
              <w:t xml:space="preserve"> </w:t>
            </w:r>
            <w:r w:rsidRPr="00D806DF">
              <w:rPr>
                <w:i/>
              </w:rPr>
              <w:t>всероссийской</w:t>
            </w:r>
            <w:r w:rsidRPr="00D806DF">
              <w:rPr>
                <w:i/>
                <w:spacing w:val="1"/>
              </w:rPr>
              <w:t xml:space="preserve"> </w:t>
            </w:r>
            <w:r w:rsidRPr="00D806DF">
              <w:rPr>
                <w:i/>
              </w:rPr>
              <w:t>организации</w:t>
            </w:r>
            <w:r w:rsidRPr="00D806DF">
              <w:rPr>
                <w:i/>
                <w:spacing w:val="-1"/>
              </w:rPr>
              <w:t xml:space="preserve"> </w:t>
            </w:r>
            <w:r w:rsidRPr="00D806DF">
              <w:rPr>
                <w:i/>
              </w:rPr>
              <w:t>«Движение</w:t>
            </w:r>
            <w:r w:rsidRPr="00D806DF">
              <w:rPr>
                <w:i/>
                <w:spacing w:val="-1"/>
              </w:rPr>
              <w:t xml:space="preserve"> </w:t>
            </w:r>
            <w:r w:rsidRPr="00D806DF">
              <w:rPr>
                <w:i/>
              </w:rPr>
              <w:t>первых» и др.</w:t>
            </w:r>
          </w:p>
          <w:p w:rsidR="000535B2" w:rsidRPr="00D806DF" w:rsidRDefault="000535B2" w:rsidP="00923C88">
            <w:pPr>
              <w:pStyle w:val="TableParagraph"/>
              <w:ind w:left="0" w:right="170"/>
              <w:jc w:val="both"/>
              <w:rPr>
                <w:i/>
              </w:rPr>
            </w:pPr>
            <w:r w:rsidRPr="00D806DF">
              <w:rPr>
                <w:i/>
              </w:rPr>
              <w:t>Основные</w:t>
            </w:r>
            <w:r w:rsidRPr="00D806DF">
              <w:rPr>
                <w:i/>
                <w:spacing w:val="1"/>
              </w:rPr>
              <w:t xml:space="preserve"> </w:t>
            </w:r>
            <w:r w:rsidRPr="00D806DF">
              <w:rPr>
                <w:i/>
              </w:rPr>
              <w:t>шаги</w:t>
            </w:r>
            <w:r w:rsidRPr="00D806DF">
              <w:rPr>
                <w:i/>
                <w:spacing w:val="1"/>
              </w:rPr>
              <w:t xml:space="preserve"> </w:t>
            </w:r>
            <w:r w:rsidRPr="00D806DF">
              <w:rPr>
                <w:i/>
              </w:rPr>
              <w:t>к</w:t>
            </w:r>
            <w:r w:rsidRPr="00D806DF">
              <w:rPr>
                <w:i/>
                <w:spacing w:val="1"/>
              </w:rPr>
              <w:t xml:space="preserve"> </w:t>
            </w:r>
            <w:r w:rsidRPr="00D806DF">
              <w:rPr>
                <w:i/>
              </w:rPr>
              <w:t>эффективному</w:t>
            </w:r>
            <w:r w:rsidRPr="00D806DF">
              <w:rPr>
                <w:i/>
                <w:spacing w:val="1"/>
              </w:rPr>
              <w:t xml:space="preserve"> </w:t>
            </w:r>
            <w:r w:rsidRPr="00D806DF">
              <w:rPr>
                <w:i/>
              </w:rPr>
              <w:t>взаимодействию</w:t>
            </w:r>
            <w:r w:rsidRPr="00D806DF">
              <w:rPr>
                <w:i/>
                <w:spacing w:val="1"/>
              </w:rPr>
              <w:t xml:space="preserve"> </w:t>
            </w:r>
            <w:r w:rsidRPr="00D806DF">
              <w:rPr>
                <w:i/>
              </w:rPr>
              <w:t>с</w:t>
            </w:r>
            <w:r w:rsidRPr="00D806DF">
              <w:rPr>
                <w:i/>
                <w:spacing w:val="1"/>
              </w:rPr>
              <w:t xml:space="preserve"> </w:t>
            </w:r>
            <w:r w:rsidRPr="00D806DF">
              <w:rPr>
                <w:i/>
              </w:rPr>
              <w:t>социальными</w:t>
            </w:r>
            <w:r w:rsidRPr="00D806DF">
              <w:rPr>
                <w:i/>
                <w:spacing w:val="1"/>
              </w:rPr>
              <w:t xml:space="preserve"> </w:t>
            </w:r>
            <w:r w:rsidRPr="00D806DF">
              <w:rPr>
                <w:i/>
              </w:rPr>
              <w:t>партнерами</w:t>
            </w:r>
            <w:r w:rsidRPr="00D806DF">
              <w:rPr>
                <w:i/>
                <w:spacing w:val="1"/>
              </w:rPr>
              <w:t xml:space="preserve"> </w:t>
            </w:r>
            <w:r w:rsidRPr="00D806DF">
              <w:rPr>
                <w:i/>
              </w:rPr>
              <w:t>ДОО</w:t>
            </w:r>
            <w:r w:rsidRPr="00D806DF">
              <w:rPr>
                <w:i/>
                <w:spacing w:val="1"/>
              </w:rPr>
              <w:t xml:space="preserve"> </w:t>
            </w:r>
            <w:r w:rsidRPr="00D806DF">
              <w:rPr>
                <w:i/>
              </w:rPr>
              <w:t>определяет</w:t>
            </w:r>
            <w:r w:rsidRPr="00D806DF">
              <w:rPr>
                <w:i/>
                <w:spacing w:val="-2"/>
              </w:rPr>
              <w:t xml:space="preserve"> </w:t>
            </w:r>
            <w:r w:rsidRPr="00D806DF">
              <w:rPr>
                <w:i/>
              </w:rPr>
              <w:t>самостоятельно.</w:t>
            </w:r>
          </w:p>
        </w:tc>
      </w:tr>
      <w:tr w:rsidR="000535B2" w:rsidTr="00923C88">
        <w:tc>
          <w:tcPr>
            <w:tcW w:w="10206" w:type="dxa"/>
          </w:tcPr>
          <w:p w:rsidR="000535B2" w:rsidRPr="00D806DF" w:rsidRDefault="000535B2" w:rsidP="00923C88">
            <w:pPr>
              <w:pStyle w:val="TableParagraph"/>
              <w:ind w:left="0" w:right="170"/>
              <w:rPr>
                <w:i/>
              </w:rPr>
            </w:pPr>
            <w:r w:rsidRPr="00D806DF">
              <w:rPr>
                <w:i/>
              </w:rPr>
              <w:t>2)</w:t>
            </w:r>
            <w:r w:rsidRPr="00D806DF">
              <w:rPr>
                <w:i/>
                <w:spacing w:val="29"/>
              </w:rPr>
              <w:t xml:space="preserve"> </w:t>
            </w:r>
            <w:r w:rsidRPr="00D806DF">
              <w:rPr>
                <w:i/>
              </w:rPr>
              <w:t>Участие</w:t>
            </w:r>
            <w:r w:rsidRPr="00D806DF">
              <w:rPr>
                <w:i/>
                <w:spacing w:val="30"/>
              </w:rPr>
              <w:t xml:space="preserve"> </w:t>
            </w:r>
            <w:r w:rsidRPr="00D806DF">
              <w:rPr>
                <w:i/>
              </w:rPr>
              <w:t>представителей</w:t>
            </w:r>
            <w:r w:rsidRPr="00D806DF">
              <w:rPr>
                <w:i/>
                <w:spacing w:val="29"/>
              </w:rPr>
              <w:t xml:space="preserve"> </w:t>
            </w:r>
            <w:r w:rsidRPr="00D806DF">
              <w:rPr>
                <w:i/>
              </w:rPr>
              <w:t>организаций-партнеров</w:t>
            </w:r>
            <w:r w:rsidRPr="00D806DF">
              <w:rPr>
                <w:i/>
                <w:spacing w:val="28"/>
              </w:rPr>
              <w:t xml:space="preserve"> </w:t>
            </w:r>
            <w:r w:rsidRPr="00D806DF">
              <w:rPr>
                <w:i/>
              </w:rPr>
              <w:t>в</w:t>
            </w:r>
            <w:r w:rsidRPr="00D806DF">
              <w:rPr>
                <w:i/>
                <w:spacing w:val="28"/>
              </w:rPr>
              <w:t xml:space="preserve"> </w:t>
            </w:r>
            <w:r w:rsidRPr="00D806DF">
              <w:rPr>
                <w:i/>
              </w:rPr>
              <w:t>проведении</w:t>
            </w:r>
            <w:r w:rsidRPr="00D806DF">
              <w:rPr>
                <w:i/>
                <w:spacing w:val="29"/>
              </w:rPr>
              <w:t xml:space="preserve"> </w:t>
            </w:r>
            <w:r w:rsidRPr="00D806DF">
              <w:rPr>
                <w:i/>
              </w:rPr>
              <w:t>занятий</w:t>
            </w:r>
            <w:r w:rsidRPr="00D806DF">
              <w:rPr>
                <w:i/>
                <w:spacing w:val="29"/>
              </w:rPr>
              <w:t xml:space="preserve"> </w:t>
            </w:r>
            <w:r w:rsidRPr="00D806DF">
              <w:rPr>
                <w:i/>
              </w:rPr>
              <w:t>в</w:t>
            </w:r>
            <w:r w:rsidRPr="00D806DF">
              <w:rPr>
                <w:i/>
                <w:spacing w:val="28"/>
              </w:rPr>
              <w:t xml:space="preserve"> </w:t>
            </w:r>
            <w:r w:rsidRPr="00D806DF">
              <w:rPr>
                <w:i/>
              </w:rPr>
              <w:t>рамках</w:t>
            </w:r>
            <w:r w:rsidRPr="00D806DF">
              <w:rPr>
                <w:i/>
                <w:spacing w:val="-57"/>
              </w:rPr>
              <w:t xml:space="preserve"> </w:t>
            </w:r>
            <w:r w:rsidRPr="00D806DF">
              <w:rPr>
                <w:i/>
              </w:rPr>
              <w:t>дополнительного</w:t>
            </w:r>
            <w:r w:rsidRPr="00D806DF">
              <w:rPr>
                <w:i/>
                <w:spacing w:val="-1"/>
              </w:rPr>
              <w:t xml:space="preserve"> </w:t>
            </w:r>
            <w:r w:rsidRPr="00D806DF">
              <w:rPr>
                <w:i/>
              </w:rPr>
              <w:t>образования</w:t>
            </w:r>
            <w:r w:rsidRPr="00D806DF">
              <w:rPr>
                <w:i/>
                <w:spacing w:val="1"/>
              </w:rPr>
              <w:t xml:space="preserve"> </w:t>
            </w:r>
            <w:r w:rsidRPr="00D806DF">
              <w:rPr>
                <w:i/>
              </w:rPr>
              <w:t>(отражающие региональную</w:t>
            </w:r>
            <w:r w:rsidRPr="00D806DF">
              <w:rPr>
                <w:i/>
                <w:spacing w:val="-1"/>
              </w:rPr>
              <w:t xml:space="preserve"> </w:t>
            </w:r>
            <w:r w:rsidRPr="00D806DF">
              <w:rPr>
                <w:i/>
              </w:rPr>
              <w:t>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Результаты социального партнерства зависят от того, насколько четко спланирована</w:t>
            </w:r>
            <w:r w:rsidRPr="00D806DF">
              <w:rPr>
                <w:i/>
                <w:spacing w:val="1"/>
              </w:rPr>
              <w:t xml:space="preserve"> </w:t>
            </w:r>
            <w:r w:rsidRPr="00D806DF">
              <w:rPr>
                <w:i/>
              </w:rPr>
              <w:t>совместная</w:t>
            </w:r>
            <w:r w:rsidRPr="00D806DF">
              <w:rPr>
                <w:i/>
                <w:spacing w:val="1"/>
              </w:rPr>
              <w:t xml:space="preserve"> </w:t>
            </w:r>
            <w:r w:rsidRPr="00D806DF">
              <w:rPr>
                <w:i/>
              </w:rPr>
              <w:t>деятельность</w:t>
            </w:r>
            <w:r w:rsidRPr="00D806DF">
              <w:rPr>
                <w:i/>
                <w:spacing w:val="1"/>
              </w:rPr>
              <w:t xml:space="preserve"> </w:t>
            </w:r>
            <w:r w:rsidRPr="00D806DF">
              <w:rPr>
                <w:i/>
              </w:rPr>
              <w:t>партнеров,</w:t>
            </w:r>
            <w:r w:rsidRPr="00D806DF">
              <w:rPr>
                <w:i/>
                <w:spacing w:val="1"/>
              </w:rPr>
              <w:t xml:space="preserve"> </w:t>
            </w:r>
            <w:r w:rsidRPr="00D806DF">
              <w:rPr>
                <w:i/>
              </w:rPr>
              <w:t>насколько</w:t>
            </w:r>
            <w:r w:rsidRPr="00D806DF">
              <w:rPr>
                <w:i/>
                <w:spacing w:val="1"/>
              </w:rPr>
              <w:t xml:space="preserve"> </w:t>
            </w:r>
            <w:r w:rsidRPr="00D806DF">
              <w:rPr>
                <w:i/>
              </w:rPr>
              <w:t>участники</w:t>
            </w:r>
            <w:r w:rsidRPr="00D806DF">
              <w:rPr>
                <w:i/>
                <w:spacing w:val="1"/>
              </w:rPr>
              <w:t xml:space="preserve"> </w:t>
            </w:r>
            <w:r w:rsidRPr="00D806DF">
              <w:rPr>
                <w:i/>
              </w:rPr>
              <w:t>взаимодействия</w:t>
            </w:r>
            <w:r w:rsidRPr="00D806DF">
              <w:rPr>
                <w:i/>
                <w:spacing w:val="1"/>
              </w:rPr>
              <w:t xml:space="preserve"> </w:t>
            </w:r>
            <w:r w:rsidRPr="00D806DF">
              <w:rPr>
                <w:i/>
              </w:rPr>
              <w:t>заинтересованы</w:t>
            </w:r>
            <w:r w:rsidRPr="00D806DF">
              <w:rPr>
                <w:i/>
                <w:spacing w:val="1"/>
              </w:rPr>
              <w:t xml:space="preserve"> </w:t>
            </w:r>
            <w:r w:rsidRPr="00D806DF">
              <w:rPr>
                <w:i/>
              </w:rPr>
              <w:t>в</w:t>
            </w:r>
            <w:r w:rsidRPr="00D806DF">
              <w:rPr>
                <w:i/>
                <w:spacing w:val="1"/>
              </w:rPr>
              <w:t xml:space="preserve"> </w:t>
            </w:r>
            <w:r w:rsidRPr="00D806DF">
              <w:rPr>
                <w:i/>
              </w:rPr>
              <w:t>достижении</w:t>
            </w:r>
            <w:r w:rsidRPr="00D806DF">
              <w:rPr>
                <w:i/>
                <w:spacing w:val="1"/>
              </w:rPr>
              <w:t xml:space="preserve"> </w:t>
            </w:r>
            <w:r w:rsidRPr="00D806DF">
              <w:rPr>
                <w:i/>
              </w:rPr>
              <w:t>поставленных</w:t>
            </w:r>
            <w:r w:rsidRPr="00D806DF">
              <w:rPr>
                <w:i/>
                <w:spacing w:val="1"/>
              </w:rPr>
              <w:t xml:space="preserve"> </w:t>
            </w:r>
            <w:r w:rsidRPr="00D806DF">
              <w:rPr>
                <w:i/>
              </w:rPr>
              <w:t>целей</w:t>
            </w:r>
            <w:r w:rsidRPr="00D806DF">
              <w:rPr>
                <w:i/>
                <w:spacing w:val="1"/>
              </w:rPr>
              <w:t xml:space="preserve"> </w:t>
            </w:r>
            <w:r w:rsidRPr="00D806DF">
              <w:rPr>
                <w:i/>
              </w:rPr>
              <w:t>и</w:t>
            </w:r>
            <w:r w:rsidRPr="00D806DF">
              <w:rPr>
                <w:i/>
                <w:spacing w:val="1"/>
              </w:rPr>
              <w:t xml:space="preserve"> </w:t>
            </w:r>
            <w:r w:rsidRPr="00D806DF">
              <w:rPr>
                <w:i/>
              </w:rPr>
              <w:t>добросовестно</w:t>
            </w:r>
            <w:r w:rsidRPr="00D806DF">
              <w:rPr>
                <w:i/>
                <w:spacing w:val="1"/>
              </w:rPr>
              <w:t xml:space="preserve"> </w:t>
            </w:r>
            <w:r w:rsidRPr="00D806DF">
              <w:rPr>
                <w:i/>
              </w:rPr>
              <w:t>выполняют</w:t>
            </w:r>
            <w:r w:rsidRPr="00D806DF">
              <w:rPr>
                <w:i/>
                <w:spacing w:val="1"/>
              </w:rPr>
              <w:t xml:space="preserve"> </w:t>
            </w:r>
            <w:r w:rsidRPr="00D806DF">
              <w:rPr>
                <w:i/>
              </w:rPr>
              <w:t>свои</w:t>
            </w:r>
            <w:r w:rsidRPr="00D806DF">
              <w:rPr>
                <w:i/>
                <w:spacing w:val="-57"/>
              </w:rPr>
              <w:t xml:space="preserve"> </w:t>
            </w:r>
            <w:r w:rsidRPr="00D806DF">
              <w:rPr>
                <w:i/>
              </w:rPr>
              <w:t>обязанности.</w:t>
            </w:r>
            <w:r w:rsidRPr="00D806DF">
              <w:rPr>
                <w:i/>
                <w:spacing w:val="1"/>
              </w:rPr>
              <w:t xml:space="preserve"> </w:t>
            </w:r>
            <w:r w:rsidRPr="00D806DF">
              <w:rPr>
                <w:i/>
              </w:rPr>
              <w:t>При</w:t>
            </w:r>
            <w:r w:rsidRPr="00D806DF">
              <w:rPr>
                <w:i/>
                <w:spacing w:val="1"/>
              </w:rPr>
              <w:t xml:space="preserve"> </w:t>
            </w:r>
            <w:r w:rsidRPr="00D806DF">
              <w:rPr>
                <w:i/>
              </w:rPr>
              <w:t>правильном</w:t>
            </w:r>
            <w:r w:rsidRPr="00D806DF">
              <w:rPr>
                <w:i/>
                <w:spacing w:val="1"/>
              </w:rPr>
              <w:t xml:space="preserve"> </w:t>
            </w:r>
            <w:r w:rsidRPr="00D806DF">
              <w:rPr>
                <w:i/>
              </w:rPr>
              <w:t>подходе</w:t>
            </w:r>
            <w:r w:rsidRPr="00D806DF">
              <w:rPr>
                <w:i/>
                <w:spacing w:val="1"/>
              </w:rPr>
              <w:t xml:space="preserve"> </w:t>
            </w:r>
            <w:r w:rsidRPr="00D806DF">
              <w:rPr>
                <w:i/>
              </w:rPr>
              <w:t>к</w:t>
            </w:r>
            <w:r w:rsidRPr="00D806DF">
              <w:rPr>
                <w:i/>
                <w:spacing w:val="1"/>
              </w:rPr>
              <w:t xml:space="preserve"> </w:t>
            </w:r>
            <w:r w:rsidRPr="00D806DF">
              <w:rPr>
                <w:i/>
              </w:rPr>
              <w:t>организации</w:t>
            </w:r>
            <w:r w:rsidRPr="00D806DF">
              <w:rPr>
                <w:i/>
                <w:spacing w:val="1"/>
              </w:rPr>
              <w:t xml:space="preserve"> </w:t>
            </w:r>
            <w:r w:rsidRPr="00D806DF">
              <w:rPr>
                <w:i/>
              </w:rPr>
              <w:t>социального</w:t>
            </w:r>
            <w:r w:rsidRPr="00D806DF">
              <w:rPr>
                <w:i/>
                <w:spacing w:val="1"/>
              </w:rPr>
              <w:t xml:space="preserve"> </w:t>
            </w:r>
            <w:r w:rsidRPr="00D806DF">
              <w:rPr>
                <w:i/>
              </w:rPr>
              <w:t>партнерства</w:t>
            </w:r>
            <w:r w:rsidRPr="00D806DF">
              <w:rPr>
                <w:i/>
                <w:spacing w:val="1"/>
              </w:rPr>
              <w:t xml:space="preserve"> </w:t>
            </w:r>
            <w:r w:rsidRPr="00D806DF">
              <w:rPr>
                <w:i/>
              </w:rPr>
              <w:t>ДОО</w:t>
            </w:r>
            <w:r w:rsidRPr="00D806DF">
              <w:rPr>
                <w:i/>
                <w:spacing w:val="1"/>
              </w:rPr>
              <w:t xml:space="preserve"> </w:t>
            </w:r>
            <w:r w:rsidRPr="00D806DF">
              <w:rPr>
                <w:i/>
              </w:rPr>
              <w:t>получает</w:t>
            </w:r>
            <w:r w:rsidRPr="00D806DF">
              <w:rPr>
                <w:i/>
                <w:spacing w:val="-2"/>
              </w:rPr>
              <w:t xml:space="preserve"> </w:t>
            </w:r>
            <w:r w:rsidRPr="00D806DF">
              <w:rPr>
                <w:i/>
              </w:rPr>
              <w:t>очевидные</w:t>
            </w:r>
            <w:r w:rsidRPr="00D806DF">
              <w:rPr>
                <w:i/>
                <w:spacing w:val="-1"/>
              </w:rPr>
              <w:t xml:space="preserve"> </w:t>
            </w:r>
            <w:r w:rsidRPr="00D806DF">
              <w:rPr>
                <w:i/>
              </w:rPr>
              <w:t>преимущества:</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экскурсии</w:t>
            </w:r>
            <w:r w:rsidRPr="00D806DF">
              <w:rPr>
                <w:i/>
                <w:spacing w:val="-3"/>
              </w:rPr>
              <w:t xml:space="preserve"> </w:t>
            </w:r>
            <w:r w:rsidRPr="00D806DF">
              <w:rPr>
                <w:i/>
              </w:rPr>
              <w:t>на</w:t>
            </w:r>
            <w:r w:rsidRPr="00D806DF">
              <w:rPr>
                <w:i/>
                <w:spacing w:val="-2"/>
              </w:rPr>
              <w:t xml:space="preserve"> </w:t>
            </w:r>
            <w:r w:rsidRPr="00D806DF">
              <w:rPr>
                <w:i/>
              </w:rPr>
              <w:t>предприятия,</w:t>
            </w:r>
            <w:r w:rsidRPr="00D806DF">
              <w:rPr>
                <w:i/>
                <w:spacing w:val="-2"/>
              </w:rPr>
              <w:t xml:space="preserve"> </w:t>
            </w:r>
            <w:r w:rsidRPr="00D806DF">
              <w:rPr>
                <w:i/>
              </w:rPr>
              <w:t>с</w:t>
            </w:r>
            <w:r w:rsidRPr="00D806DF">
              <w:rPr>
                <w:i/>
                <w:spacing w:val="-3"/>
              </w:rPr>
              <w:t xml:space="preserve"> </w:t>
            </w:r>
            <w:r w:rsidRPr="00D806DF">
              <w:rPr>
                <w:i/>
              </w:rPr>
              <w:t>целью</w:t>
            </w:r>
            <w:r w:rsidRPr="00D806DF">
              <w:rPr>
                <w:i/>
                <w:spacing w:val="-2"/>
              </w:rPr>
              <w:t xml:space="preserve"> </w:t>
            </w:r>
            <w:r w:rsidRPr="00D806DF">
              <w:rPr>
                <w:i/>
              </w:rPr>
              <w:t>ознакомления</w:t>
            </w:r>
            <w:r w:rsidRPr="00D806DF">
              <w:rPr>
                <w:i/>
                <w:spacing w:val="-4"/>
              </w:rPr>
              <w:t xml:space="preserve"> </w:t>
            </w:r>
            <w:r w:rsidRPr="00D806DF">
              <w:rPr>
                <w:i/>
              </w:rPr>
              <w:t>детей</w:t>
            </w:r>
            <w:r w:rsidRPr="00D806DF">
              <w:rPr>
                <w:i/>
                <w:spacing w:val="-3"/>
              </w:rPr>
              <w:t xml:space="preserve"> </w:t>
            </w:r>
            <w:r w:rsidRPr="00D806DF">
              <w:rPr>
                <w:i/>
              </w:rPr>
              <w:t>с</w:t>
            </w:r>
            <w:r w:rsidRPr="00D806DF">
              <w:rPr>
                <w:i/>
                <w:spacing w:val="-3"/>
              </w:rPr>
              <w:t xml:space="preserve"> </w:t>
            </w:r>
            <w:r w:rsidRPr="00D806DF">
              <w:rPr>
                <w:i/>
              </w:rPr>
              <w:t>профессиями;</w:t>
            </w:r>
            <w:r w:rsidRPr="00D806DF">
              <w:rPr>
                <w:i/>
                <w:spacing w:val="-57"/>
              </w:rPr>
              <w:t xml:space="preserve"> </w:t>
            </w:r>
            <w:r w:rsidRPr="00D806DF">
              <w:rPr>
                <w:i/>
              </w:rPr>
              <w:t>встречи</w:t>
            </w:r>
            <w:r w:rsidRPr="00D806DF">
              <w:rPr>
                <w:i/>
                <w:spacing w:val="1"/>
              </w:rPr>
              <w:t xml:space="preserve"> </w:t>
            </w:r>
            <w:r w:rsidRPr="00D806DF">
              <w:rPr>
                <w:i/>
              </w:rPr>
              <w:t>с</w:t>
            </w:r>
            <w:r w:rsidRPr="00D806DF">
              <w:rPr>
                <w:i/>
                <w:spacing w:val="-1"/>
              </w:rPr>
              <w:t xml:space="preserve"> </w:t>
            </w:r>
            <w:r w:rsidRPr="00D806DF">
              <w:rPr>
                <w:i/>
              </w:rPr>
              <w:t>представителями</w:t>
            </w:r>
            <w:r w:rsidRPr="00D806DF">
              <w:rPr>
                <w:i/>
                <w:spacing w:val="-2"/>
              </w:rPr>
              <w:t xml:space="preserve"> </w:t>
            </w:r>
            <w:r w:rsidRPr="00D806DF">
              <w:rPr>
                <w:i/>
              </w:rPr>
              <w:t>различных</w:t>
            </w:r>
            <w:r w:rsidRPr="00D806DF">
              <w:rPr>
                <w:i/>
                <w:spacing w:val="-1"/>
              </w:rPr>
              <w:t xml:space="preserve"> </w:t>
            </w:r>
            <w:r w:rsidRPr="00D806DF">
              <w:rPr>
                <w:i/>
              </w:rPr>
              <w:t>профессий;</w:t>
            </w:r>
          </w:p>
          <w:p w:rsidR="000535B2" w:rsidRPr="00D806DF" w:rsidRDefault="000535B2" w:rsidP="00923C88">
            <w:pPr>
              <w:pStyle w:val="TableParagraph"/>
              <w:ind w:left="0" w:right="170"/>
              <w:jc w:val="both"/>
              <w:rPr>
                <w:i/>
              </w:rPr>
            </w:pPr>
            <w:r w:rsidRPr="00D806DF">
              <w:rPr>
                <w:i/>
              </w:rPr>
              <w:t>совместные</w:t>
            </w:r>
            <w:r w:rsidRPr="00D806DF">
              <w:rPr>
                <w:i/>
                <w:spacing w:val="-11"/>
              </w:rPr>
              <w:t xml:space="preserve"> </w:t>
            </w:r>
            <w:r w:rsidRPr="00D806DF">
              <w:rPr>
                <w:i/>
              </w:rPr>
              <w:t>проекты</w:t>
            </w:r>
            <w:r w:rsidRPr="00D806DF">
              <w:rPr>
                <w:i/>
                <w:spacing w:val="-9"/>
              </w:rPr>
              <w:t xml:space="preserve"> </w:t>
            </w:r>
            <w:r w:rsidRPr="00D806DF">
              <w:rPr>
                <w:i/>
              </w:rPr>
              <w:t>по</w:t>
            </w:r>
            <w:r w:rsidRPr="00D806DF">
              <w:rPr>
                <w:i/>
                <w:spacing w:val="-10"/>
              </w:rPr>
              <w:t xml:space="preserve"> </w:t>
            </w:r>
            <w:r w:rsidRPr="00D806DF">
              <w:rPr>
                <w:i/>
              </w:rPr>
              <w:t>дошкольному</w:t>
            </w:r>
            <w:r w:rsidRPr="00D806DF">
              <w:rPr>
                <w:i/>
                <w:spacing w:val="-10"/>
              </w:rPr>
              <w:t xml:space="preserve"> </w:t>
            </w:r>
            <w:r w:rsidRPr="00D806DF">
              <w:rPr>
                <w:i/>
              </w:rPr>
              <w:t>образованию</w:t>
            </w:r>
            <w:r w:rsidRPr="00D806DF">
              <w:rPr>
                <w:i/>
                <w:spacing w:val="-8"/>
              </w:rPr>
              <w:t xml:space="preserve"> </w:t>
            </w:r>
            <w:r w:rsidRPr="00D806DF">
              <w:rPr>
                <w:i/>
              </w:rPr>
              <w:t>с</w:t>
            </w:r>
            <w:r w:rsidRPr="00D806DF">
              <w:rPr>
                <w:i/>
                <w:spacing w:val="-11"/>
              </w:rPr>
              <w:t xml:space="preserve"> </w:t>
            </w:r>
            <w:r w:rsidRPr="00D806DF">
              <w:rPr>
                <w:i/>
              </w:rPr>
              <w:t>целью</w:t>
            </w:r>
            <w:r w:rsidRPr="00D806DF">
              <w:rPr>
                <w:i/>
                <w:spacing w:val="-9"/>
              </w:rPr>
              <w:t xml:space="preserve"> </w:t>
            </w:r>
            <w:r w:rsidRPr="00D806DF">
              <w:rPr>
                <w:i/>
              </w:rPr>
              <w:t>передачи</w:t>
            </w:r>
            <w:r w:rsidRPr="00D806DF">
              <w:rPr>
                <w:i/>
                <w:spacing w:val="-12"/>
              </w:rPr>
              <w:t xml:space="preserve"> </w:t>
            </w:r>
            <w:r w:rsidRPr="00D806DF">
              <w:rPr>
                <w:i/>
              </w:rPr>
              <w:t>культурного</w:t>
            </w:r>
            <w:r w:rsidRPr="00D806DF">
              <w:rPr>
                <w:i/>
                <w:spacing w:val="-9"/>
              </w:rPr>
              <w:t xml:space="preserve"> </w:t>
            </w:r>
            <w:r w:rsidRPr="00D806DF">
              <w:rPr>
                <w:i/>
              </w:rPr>
              <w:t>наследия</w:t>
            </w:r>
            <w:r w:rsidRPr="00D806DF">
              <w:rPr>
                <w:i/>
                <w:spacing w:val="-58"/>
              </w:rPr>
              <w:t xml:space="preserve"> </w:t>
            </w:r>
            <w:r w:rsidRPr="00D806DF">
              <w:rPr>
                <w:i/>
              </w:rPr>
              <w:t>татарского</w:t>
            </w:r>
            <w:r w:rsidRPr="00D806DF">
              <w:rPr>
                <w:i/>
                <w:spacing w:val="-1"/>
              </w:rPr>
              <w:t xml:space="preserve"> </w:t>
            </w:r>
            <w:r w:rsidRPr="00D806DF">
              <w:rPr>
                <w:i/>
              </w:rPr>
              <w:t>народа, развития</w:t>
            </w:r>
            <w:r w:rsidRPr="00D806DF">
              <w:rPr>
                <w:i/>
                <w:spacing w:val="-2"/>
              </w:rPr>
              <w:t xml:space="preserve"> </w:t>
            </w:r>
            <w:r w:rsidRPr="00D806DF">
              <w:rPr>
                <w:i/>
              </w:rPr>
              <w:t>культурного диалога;</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организация</w:t>
            </w:r>
            <w:r w:rsidRPr="00D806DF">
              <w:rPr>
                <w:i/>
                <w:spacing w:val="-5"/>
              </w:rPr>
              <w:t xml:space="preserve"> </w:t>
            </w:r>
            <w:r w:rsidRPr="00D806DF">
              <w:rPr>
                <w:i/>
              </w:rPr>
              <w:t>выставок, культурных</w:t>
            </w:r>
            <w:r w:rsidRPr="00D806DF">
              <w:rPr>
                <w:i/>
                <w:spacing w:val="-4"/>
              </w:rPr>
              <w:t xml:space="preserve"> </w:t>
            </w:r>
            <w:r w:rsidRPr="00D806DF">
              <w:rPr>
                <w:i/>
              </w:rPr>
              <w:t>фестивалей</w:t>
            </w:r>
            <w:r w:rsidRPr="00D806DF">
              <w:rPr>
                <w:i/>
                <w:spacing w:val="-2"/>
              </w:rPr>
              <w:t xml:space="preserve"> </w:t>
            </w:r>
            <w:r w:rsidRPr="00D806DF">
              <w:rPr>
                <w:i/>
              </w:rPr>
              <w:t>и</w:t>
            </w:r>
            <w:r w:rsidRPr="00D806DF">
              <w:rPr>
                <w:i/>
                <w:spacing w:val="-2"/>
              </w:rPr>
              <w:t xml:space="preserve"> </w:t>
            </w:r>
            <w:r w:rsidRPr="00D806DF">
              <w:rPr>
                <w:i/>
              </w:rPr>
              <w:t>концертов;</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издание книг, брошюр, мультимедиа материалов о татарской культуре и истории на</w:t>
            </w:r>
            <w:r w:rsidRPr="00D806DF">
              <w:rPr>
                <w:i/>
                <w:spacing w:val="1"/>
              </w:rPr>
              <w:t xml:space="preserve"> </w:t>
            </w:r>
            <w:r w:rsidRPr="00D806DF">
              <w:rPr>
                <w:i/>
              </w:rPr>
              <w:t>доступном</w:t>
            </w:r>
            <w:r w:rsidRPr="00D806DF">
              <w:rPr>
                <w:i/>
                <w:spacing w:val="-1"/>
              </w:rPr>
              <w:t xml:space="preserve"> </w:t>
            </w:r>
            <w:r w:rsidRPr="00D806DF">
              <w:rPr>
                <w:i/>
              </w:rPr>
              <w:t>для</w:t>
            </w:r>
            <w:r w:rsidRPr="00D806DF">
              <w:rPr>
                <w:i/>
                <w:spacing w:val="-2"/>
              </w:rPr>
              <w:t xml:space="preserve"> </w:t>
            </w:r>
            <w:r w:rsidRPr="00D806DF">
              <w:rPr>
                <w:i/>
              </w:rPr>
              <w:t>дошкольников материале;</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укрепление</w:t>
            </w:r>
            <w:r w:rsidRPr="00D806DF">
              <w:rPr>
                <w:i/>
                <w:spacing w:val="-2"/>
              </w:rPr>
              <w:t xml:space="preserve"> </w:t>
            </w:r>
            <w:r w:rsidRPr="00D806DF">
              <w:rPr>
                <w:i/>
              </w:rPr>
              <w:t>связей с</w:t>
            </w:r>
            <w:r w:rsidRPr="00D806DF">
              <w:rPr>
                <w:i/>
                <w:spacing w:val="-3"/>
              </w:rPr>
              <w:t xml:space="preserve"> </w:t>
            </w:r>
            <w:r w:rsidRPr="00D806DF">
              <w:rPr>
                <w:i/>
              </w:rPr>
              <w:t>другими</w:t>
            </w:r>
            <w:r w:rsidRPr="00D806DF">
              <w:rPr>
                <w:i/>
                <w:spacing w:val="-3"/>
              </w:rPr>
              <w:t xml:space="preserve"> </w:t>
            </w:r>
            <w:r w:rsidRPr="00D806DF">
              <w:rPr>
                <w:i/>
              </w:rPr>
              <w:t>народами</w:t>
            </w:r>
            <w:r w:rsidRPr="00D806DF">
              <w:rPr>
                <w:i/>
                <w:spacing w:val="-2"/>
              </w:rPr>
              <w:t xml:space="preserve"> </w:t>
            </w:r>
            <w:r w:rsidRPr="00D806DF">
              <w:rPr>
                <w:i/>
              </w:rPr>
              <w:t>и</w:t>
            </w:r>
            <w:r w:rsidRPr="00D806DF">
              <w:rPr>
                <w:i/>
                <w:spacing w:val="-2"/>
              </w:rPr>
              <w:t xml:space="preserve"> </w:t>
            </w:r>
            <w:r w:rsidRPr="00D806DF">
              <w:rPr>
                <w:i/>
              </w:rPr>
              <w:t>культурами;</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культурные</w:t>
            </w:r>
            <w:r w:rsidRPr="00D806DF">
              <w:rPr>
                <w:i/>
                <w:spacing w:val="1"/>
              </w:rPr>
              <w:t xml:space="preserve"> </w:t>
            </w:r>
            <w:r w:rsidRPr="00D806DF">
              <w:rPr>
                <w:i/>
              </w:rPr>
              <w:t>фестивали,</w:t>
            </w:r>
            <w:r w:rsidRPr="00D806DF">
              <w:rPr>
                <w:i/>
                <w:spacing w:val="1"/>
              </w:rPr>
              <w:t xml:space="preserve"> </w:t>
            </w:r>
            <w:r w:rsidRPr="00D806DF">
              <w:rPr>
                <w:i/>
              </w:rPr>
              <w:t>на</w:t>
            </w:r>
            <w:r w:rsidRPr="00D806DF">
              <w:rPr>
                <w:i/>
                <w:spacing w:val="1"/>
              </w:rPr>
              <w:t xml:space="preserve"> </w:t>
            </w:r>
            <w:r w:rsidRPr="00D806DF">
              <w:rPr>
                <w:i/>
              </w:rPr>
              <w:t>которых</w:t>
            </w:r>
            <w:r w:rsidRPr="00D806DF">
              <w:rPr>
                <w:i/>
                <w:spacing w:val="1"/>
              </w:rPr>
              <w:t xml:space="preserve"> </w:t>
            </w:r>
            <w:r w:rsidRPr="00D806DF">
              <w:rPr>
                <w:i/>
              </w:rPr>
              <w:t>представлены</w:t>
            </w:r>
            <w:r w:rsidRPr="00D806DF">
              <w:rPr>
                <w:i/>
                <w:spacing w:val="1"/>
              </w:rPr>
              <w:t xml:space="preserve"> </w:t>
            </w:r>
            <w:r w:rsidRPr="00D806DF">
              <w:rPr>
                <w:i/>
              </w:rPr>
              <w:t>татарские</w:t>
            </w:r>
            <w:r w:rsidRPr="00D806DF">
              <w:rPr>
                <w:i/>
                <w:spacing w:val="1"/>
              </w:rPr>
              <w:t xml:space="preserve"> </w:t>
            </w:r>
            <w:r w:rsidRPr="00D806DF">
              <w:rPr>
                <w:i/>
              </w:rPr>
              <w:t>традиции</w:t>
            </w:r>
            <w:r w:rsidRPr="00D806DF">
              <w:rPr>
                <w:i/>
                <w:spacing w:val="1"/>
              </w:rPr>
              <w:t xml:space="preserve"> </w:t>
            </w:r>
            <w:r w:rsidRPr="00D806DF">
              <w:rPr>
                <w:i/>
              </w:rPr>
              <w:t>и</w:t>
            </w:r>
            <w:r w:rsidRPr="00D806DF">
              <w:rPr>
                <w:i/>
                <w:spacing w:val="1"/>
              </w:rPr>
              <w:t xml:space="preserve"> </w:t>
            </w:r>
            <w:r w:rsidRPr="00D806DF">
              <w:rPr>
                <w:i/>
              </w:rPr>
              <w:t>народные</w:t>
            </w:r>
            <w:r w:rsidRPr="00D806DF">
              <w:rPr>
                <w:i/>
                <w:spacing w:val="1"/>
              </w:rPr>
              <w:t xml:space="preserve"> </w:t>
            </w:r>
            <w:r w:rsidRPr="00D806DF">
              <w:rPr>
                <w:i/>
              </w:rPr>
              <w:t>обычаи;</w:t>
            </w:r>
          </w:p>
          <w:p w:rsidR="000535B2" w:rsidRPr="00D806DF" w:rsidRDefault="000535B2" w:rsidP="00923C88">
            <w:pPr>
              <w:pStyle w:val="TableParagraph"/>
              <w:ind w:left="0" w:right="170"/>
              <w:jc w:val="both"/>
              <w:rPr>
                <w:i/>
              </w:rPr>
            </w:pPr>
          </w:p>
          <w:p w:rsidR="000535B2" w:rsidRPr="00D806DF" w:rsidRDefault="000535B2" w:rsidP="00923C88">
            <w:pPr>
              <w:pStyle w:val="TableParagraph"/>
              <w:ind w:left="0" w:right="170"/>
              <w:jc w:val="both"/>
              <w:rPr>
                <w:i/>
              </w:rPr>
            </w:pPr>
            <w:r w:rsidRPr="00D806DF">
              <w:rPr>
                <w:i/>
              </w:rPr>
              <w:t>концерты</w:t>
            </w:r>
            <w:r w:rsidRPr="00D806DF">
              <w:rPr>
                <w:i/>
                <w:spacing w:val="-2"/>
              </w:rPr>
              <w:t xml:space="preserve"> </w:t>
            </w:r>
            <w:r w:rsidRPr="00D806DF">
              <w:rPr>
                <w:i/>
              </w:rPr>
              <w:t>татарской</w:t>
            </w:r>
            <w:r w:rsidRPr="00D806DF">
              <w:rPr>
                <w:i/>
                <w:spacing w:val="-1"/>
              </w:rPr>
              <w:t xml:space="preserve"> </w:t>
            </w:r>
            <w:r w:rsidRPr="00D806DF">
              <w:rPr>
                <w:i/>
              </w:rPr>
              <w:t>музыки</w:t>
            </w:r>
            <w:r w:rsidRPr="00D806DF">
              <w:rPr>
                <w:i/>
                <w:spacing w:val="-2"/>
              </w:rPr>
              <w:t xml:space="preserve"> </w:t>
            </w:r>
            <w:r w:rsidRPr="00D806DF">
              <w:rPr>
                <w:i/>
              </w:rPr>
              <w:t>и</w:t>
            </w:r>
            <w:r w:rsidRPr="00D806DF">
              <w:rPr>
                <w:i/>
                <w:spacing w:val="-1"/>
              </w:rPr>
              <w:t xml:space="preserve"> </w:t>
            </w:r>
            <w:r w:rsidRPr="00D806DF">
              <w:rPr>
                <w:i/>
              </w:rPr>
              <w:t>народного</w:t>
            </w:r>
            <w:r w:rsidRPr="00D806DF">
              <w:rPr>
                <w:i/>
                <w:spacing w:val="-2"/>
              </w:rPr>
              <w:t xml:space="preserve"> </w:t>
            </w:r>
            <w:r w:rsidRPr="00D806DF">
              <w:rPr>
                <w:i/>
              </w:rPr>
              <w:t>танца</w:t>
            </w:r>
            <w:r w:rsidRPr="00D806DF">
              <w:rPr>
                <w:i/>
                <w:spacing w:val="-1"/>
              </w:rPr>
              <w:t xml:space="preserve"> </w:t>
            </w:r>
            <w:r w:rsidRPr="00D806DF">
              <w:rPr>
                <w:i/>
              </w:rPr>
              <w:t>и</w:t>
            </w:r>
            <w:r w:rsidRPr="00D806DF">
              <w:rPr>
                <w:i/>
                <w:spacing w:val="-2"/>
              </w:rPr>
              <w:t xml:space="preserve"> </w:t>
            </w:r>
            <w:r w:rsidRPr="00D806DF">
              <w:rPr>
                <w:i/>
              </w:rPr>
              <w:t>др.</w:t>
            </w:r>
          </w:p>
        </w:tc>
      </w:tr>
      <w:tr w:rsidR="000535B2" w:rsidTr="00923C88">
        <w:tc>
          <w:tcPr>
            <w:tcW w:w="10206" w:type="dxa"/>
          </w:tcPr>
          <w:p w:rsidR="000535B2" w:rsidRPr="00D806DF" w:rsidRDefault="000535B2" w:rsidP="00923C88">
            <w:pPr>
              <w:pStyle w:val="TableParagraph"/>
              <w:ind w:left="0" w:right="170"/>
              <w:jc w:val="both"/>
              <w:rPr>
                <w:i/>
              </w:rPr>
            </w:pPr>
            <w:r w:rsidRPr="00D806DF">
              <w:rPr>
                <w:i/>
              </w:rPr>
              <w:t>Реализация</w:t>
            </w:r>
            <w:r w:rsidRPr="00D806DF">
              <w:rPr>
                <w:i/>
                <w:spacing w:val="1"/>
              </w:rPr>
              <w:t xml:space="preserve"> </w:t>
            </w:r>
            <w:r w:rsidRPr="00D806DF">
              <w:rPr>
                <w:i/>
              </w:rPr>
              <w:t>различных</w:t>
            </w:r>
            <w:r w:rsidRPr="00D806DF">
              <w:rPr>
                <w:i/>
                <w:spacing w:val="1"/>
              </w:rPr>
              <w:t xml:space="preserve"> </w:t>
            </w:r>
            <w:r w:rsidRPr="00D806DF">
              <w:rPr>
                <w:i/>
              </w:rPr>
              <w:t>проектов</w:t>
            </w:r>
            <w:r w:rsidRPr="00D806DF">
              <w:rPr>
                <w:i/>
                <w:spacing w:val="1"/>
              </w:rPr>
              <w:t xml:space="preserve"> </w:t>
            </w:r>
            <w:r w:rsidRPr="00D806DF">
              <w:rPr>
                <w:i/>
              </w:rPr>
              <w:t>воспитательной</w:t>
            </w:r>
            <w:r w:rsidRPr="00D806DF">
              <w:rPr>
                <w:i/>
                <w:spacing w:val="1"/>
              </w:rPr>
              <w:t xml:space="preserve"> </w:t>
            </w:r>
            <w:r w:rsidRPr="00D806DF">
              <w:rPr>
                <w:i/>
              </w:rPr>
              <w:t>направленности,</w:t>
            </w:r>
            <w:r w:rsidRPr="00D806DF">
              <w:rPr>
                <w:i/>
                <w:spacing w:val="1"/>
              </w:rPr>
              <w:t xml:space="preserve"> </w:t>
            </w:r>
            <w:r w:rsidRPr="00D806DF">
              <w:rPr>
                <w:i/>
              </w:rPr>
              <w:t>совместно</w:t>
            </w:r>
            <w:r w:rsidRPr="00D806DF">
              <w:rPr>
                <w:i/>
                <w:spacing w:val="1"/>
              </w:rPr>
              <w:t xml:space="preserve"> </w:t>
            </w:r>
            <w:r w:rsidRPr="00D806DF">
              <w:rPr>
                <w:i/>
              </w:rPr>
              <w:t>разрабатываемых</w:t>
            </w:r>
            <w:r w:rsidRPr="00D806DF">
              <w:rPr>
                <w:i/>
                <w:spacing w:val="1"/>
              </w:rPr>
              <w:t xml:space="preserve"> </w:t>
            </w:r>
            <w:r w:rsidRPr="00D806DF">
              <w:rPr>
                <w:i/>
              </w:rPr>
              <w:t>детьми,</w:t>
            </w:r>
            <w:r w:rsidRPr="00D806DF">
              <w:rPr>
                <w:i/>
                <w:spacing w:val="1"/>
              </w:rPr>
              <w:t xml:space="preserve"> </w:t>
            </w:r>
            <w:r w:rsidRPr="00D806DF">
              <w:rPr>
                <w:i/>
              </w:rPr>
              <w:t>родителями</w:t>
            </w:r>
            <w:r w:rsidRPr="00D806DF">
              <w:rPr>
                <w:i/>
                <w:spacing w:val="1"/>
              </w:rPr>
              <w:t xml:space="preserve"> </w:t>
            </w:r>
            <w:r w:rsidRPr="00D806DF">
              <w:rPr>
                <w:i/>
              </w:rPr>
              <w:t>(законными</w:t>
            </w:r>
            <w:r w:rsidRPr="00D806DF">
              <w:rPr>
                <w:i/>
                <w:spacing w:val="1"/>
              </w:rPr>
              <w:t xml:space="preserve"> </w:t>
            </w:r>
            <w:r w:rsidRPr="00D806DF">
              <w:rPr>
                <w:i/>
              </w:rPr>
              <w:t>представителями)</w:t>
            </w:r>
            <w:r w:rsidRPr="00D806DF">
              <w:rPr>
                <w:i/>
                <w:spacing w:val="1"/>
              </w:rPr>
              <w:t xml:space="preserve"> </w:t>
            </w:r>
            <w:r w:rsidRPr="00D806DF">
              <w:rPr>
                <w:i/>
              </w:rPr>
              <w:t>и</w:t>
            </w:r>
            <w:r w:rsidRPr="00D806DF">
              <w:rPr>
                <w:i/>
                <w:spacing w:val="1"/>
              </w:rPr>
              <w:t xml:space="preserve"> </w:t>
            </w:r>
            <w:r w:rsidRPr="00D806DF">
              <w:rPr>
                <w:i/>
              </w:rPr>
              <w:t>педагогами</w:t>
            </w:r>
            <w:r w:rsidRPr="00D806DF">
              <w:rPr>
                <w:i/>
                <w:spacing w:val="1"/>
              </w:rPr>
              <w:t xml:space="preserve"> </w:t>
            </w:r>
            <w:r w:rsidRPr="00D806DF">
              <w:rPr>
                <w:i/>
              </w:rPr>
              <w:t>с</w:t>
            </w:r>
            <w:r w:rsidRPr="00D806DF">
              <w:rPr>
                <w:i/>
                <w:spacing w:val="-57"/>
              </w:rPr>
              <w:t xml:space="preserve"> </w:t>
            </w:r>
            <w:r w:rsidRPr="00D806DF">
              <w:rPr>
                <w:i/>
              </w:rPr>
              <w:t>организациями-партнерами (отражающие</w:t>
            </w:r>
            <w:r w:rsidRPr="00D806DF">
              <w:rPr>
                <w:i/>
                <w:spacing w:val="-1"/>
              </w:rPr>
              <w:t xml:space="preserve"> </w:t>
            </w:r>
            <w:r w:rsidRPr="00D806DF">
              <w:rPr>
                <w:i/>
              </w:rPr>
              <w:t>региональную 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Оформление</w:t>
            </w:r>
            <w:r w:rsidRPr="00D806DF">
              <w:rPr>
                <w:i/>
                <w:spacing w:val="1"/>
              </w:rPr>
              <w:t xml:space="preserve"> </w:t>
            </w:r>
            <w:r w:rsidRPr="00D806DF">
              <w:rPr>
                <w:i/>
              </w:rPr>
              <w:t>воспитательной</w:t>
            </w:r>
            <w:r w:rsidRPr="00D806DF">
              <w:rPr>
                <w:i/>
                <w:spacing w:val="1"/>
              </w:rPr>
              <w:t xml:space="preserve"> </w:t>
            </w:r>
            <w:r w:rsidRPr="00D806DF">
              <w:rPr>
                <w:i/>
              </w:rPr>
              <w:t>среды</w:t>
            </w:r>
            <w:r w:rsidRPr="00D806DF">
              <w:rPr>
                <w:i/>
                <w:spacing w:val="1"/>
              </w:rPr>
              <w:t xml:space="preserve"> </w:t>
            </w:r>
            <w:r w:rsidRPr="00D806DF">
              <w:rPr>
                <w:i/>
              </w:rPr>
              <w:t>в</w:t>
            </w:r>
            <w:r w:rsidRPr="00D806DF">
              <w:rPr>
                <w:i/>
                <w:spacing w:val="1"/>
              </w:rPr>
              <w:t xml:space="preserve"> </w:t>
            </w:r>
            <w:r w:rsidRPr="00D806DF">
              <w:rPr>
                <w:i/>
              </w:rPr>
              <w:t>ДОО,</w:t>
            </w:r>
            <w:r w:rsidRPr="00D806DF">
              <w:rPr>
                <w:i/>
                <w:spacing w:val="1"/>
              </w:rPr>
              <w:t xml:space="preserve"> </w:t>
            </w:r>
            <w:r w:rsidRPr="00D806DF">
              <w:rPr>
                <w:i/>
              </w:rPr>
              <w:t>оформление</w:t>
            </w:r>
            <w:r w:rsidRPr="00D806DF">
              <w:rPr>
                <w:i/>
                <w:spacing w:val="1"/>
              </w:rPr>
              <w:t xml:space="preserve"> </w:t>
            </w:r>
            <w:r w:rsidRPr="00D806DF">
              <w:rPr>
                <w:i/>
              </w:rPr>
              <w:t>стендов,</w:t>
            </w:r>
            <w:r w:rsidRPr="00D806DF">
              <w:rPr>
                <w:i/>
                <w:spacing w:val="1"/>
              </w:rPr>
              <w:t xml:space="preserve"> </w:t>
            </w:r>
            <w:r w:rsidRPr="00D806DF">
              <w:rPr>
                <w:i/>
              </w:rPr>
              <w:t>уголков,</w:t>
            </w:r>
            <w:r w:rsidRPr="00D806DF">
              <w:rPr>
                <w:i/>
                <w:spacing w:val="1"/>
              </w:rPr>
              <w:t xml:space="preserve"> </w:t>
            </w:r>
            <w:r w:rsidRPr="00D806DF">
              <w:rPr>
                <w:i/>
              </w:rPr>
              <w:t>центров,</w:t>
            </w:r>
            <w:r w:rsidRPr="00D806DF">
              <w:rPr>
                <w:i/>
                <w:spacing w:val="1"/>
              </w:rPr>
              <w:t xml:space="preserve"> </w:t>
            </w:r>
            <w:r w:rsidRPr="00D806DF">
              <w:rPr>
                <w:i/>
              </w:rPr>
              <w:t>выставок в честь года родных языков и народного единства</w:t>
            </w:r>
            <w:r w:rsidRPr="00D806DF">
              <w:rPr>
                <w:i/>
                <w:spacing w:val="1"/>
              </w:rPr>
              <w:t xml:space="preserve"> </w:t>
            </w:r>
            <w:r w:rsidRPr="00D806DF">
              <w:rPr>
                <w:i/>
              </w:rPr>
              <w:t>совместно с движением</w:t>
            </w:r>
            <w:r w:rsidRPr="00D806DF">
              <w:rPr>
                <w:i/>
                <w:spacing w:val="1"/>
              </w:rPr>
              <w:t xml:space="preserve"> </w:t>
            </w:r>
            <w:r w:rsidRPr="00D806DF">
              <w:rPr>
                <w:i/>
              </w:rPr>
              <w:t>татарских</w:t>
            </w:r>
            <w:r w:rsidRPr="00D806DF">
              <w:rPr>
                <w:i/>
                <w:spacing w:val="1"/>
              </w:rPr>
              <w:t xml:space="preserve"> </w:t>
            </w:r>
            <w:r w:rsidRPr="00D806DF">
              <w:rPr>
                <w:i/>
              </w:rPr>
              <w:t>женщин</w:t>
            </w:r>
            <w:r w:rsidRPr="00D806DF">
              <w:rPr>
                <w:i/>
                <w:spacing w:val="1"/>
              </w:rPr>
              <w:t xml:space="preserve"> </w:t>
            </w:r>
            <w:r w:rsidRPr="00D806DF">
              <w:rPr>
                <w:i/>
              </w:rPr>
              <w:t>«Ак</w:t>
            </w:r>
            <w:r w:rsidRPr="00D806DF">
              <w:rPr>
                <w:i/>
                <w:spacing w:val="1"/>
              </w:rPr>
              <w:t xml:space="preserve"> </w:t>
            </w:r>
            <w:r w:rsidRPr="00D806DF">
              <w:rPr>
                <w:i/>
              </w:rPr>
              <w:t>калфак»,</w:t>
            </w:r>
            <w:r w:rsidRPr="00D806DF">
              <w:rPr>
                <w:i/>
                <w:spacing w:val="1"/>
              </w:rPr>
              <w:t xml:space="preserve"> </w:t>
            </w:r>
            <w:r w:rsidRPr="00D806DF">
              <w:rPr>
                <w:i/>
              </w:rPr>
              <w:t>проведение</w:t>
            </w:r>
            <w:r w:rsidRPr="00D806DF">
              <w:rPr>
                <w:i/>
                <w:spacing w:val="1"/>
              </w:rPr>
              <w:t xml:space="preserve"> </w:t>
            </w:r>
            <w:r w:rsidRPr="00D806DF">
              <w:rPr>
                <w:i/>
              </w:rPr>
              <w:t>множества</w:t>
            </w:r>
            <w:r w:rsidRPr="00D806DF">
              <w:rPr>
                <w:i/>
                <w:spacing w:val="1"/>
              </w:rPr>
              <w:t xml:space="preserve"> </w:t>
            </w:r>
            <w:r w:rsidRPr="00D806DF">
              <w:rPr>
                <w:i/>
              </w:rPr>
              <w:t>культурных</w:t>
            </w:r>
            <w:r w:rsidRPr="00D806DF">
              <w:rPr>
                <w:i/>
                <w:spacing w:val="1"/>
              </w:rPr>
              <w:t xml:space="preserve"> </w:t>
            </w:r>
            <w:r w:rsidRPr="00D806DF">
              <w:rPr>
                <w:i/>
              </w:rPr>
              <w:t>мероприятий,</w:t>
            </w:r>
            <w:r w:rsidRPr="00D806DF">
              <w:rPr>
                <w:i/>
                <w:spacing w:val="1"/>
              </w:rPr>
              <w:t xml:space="preserve"> </w:t>
            </w:r>
            <w:r w:rsidRPr="00D806DF">
              <w:rPr>
                <w:i/>
              </w:rPr>
              <w:t>направленных</w:t>
            </w:r>
            <w:r w:rsidRPr="00D806DF">
              <w:rPr>
                <w:i/>
                <w:spacing w:val="73"/>
              </w:rPr>
              <w:t xml:space="preserve"> </w:t>
            </w:r>
            <w:r w:rsidRPr="00D806DF">
              <w:rPr>
                <w:i/>
              </w:rPr>
              <w:t>на</w:t>
            </w:r>
            <w:r w:rsidRPr="00D806DF">
              <w:rPr>
                <w:i/>
                <w:spacing w:val="75"/>
              </w:rPr>
              <w:t xml:space="preserve"> </w:t>
            </w:r>
            <w:r w:rsidRPr="00D806DF">
              <w:rPr>
                <w:i/>
              </w:rPr>
              <w:t>сохранение</w:t>
            </w:r>
            <w:r w:rsidRPr="00D806DF">
              <w:rPr>
                <w:i/>
                <w:spacing w:val="73"/>
              </w:rPr>
              <w:t xml:space="preserve"> </w:t>
            </w:r>
            <w:r w:rsidRPr="00D806DF">
              <w:rPr>
                <w:i/>
              </w:rPr>
              <w:t>и</w:t>
            </w:r>
            <w:r w:rsidRPr="00D806DF">
              <w:rPr>
                <w:i/>
                <w:spacing w:val="75"/>
              </w:rPr>
              <w:t xml:space="preserve"> </w:t>
            </w:r>
            <w:r w:rsidRPr="00D806DF">
              <w:rPr>
                <w:i/>
              </w:rPr>
              <w:t>развитие</w:t>
            </w:r>
            <w:r w:rsidRPr="00D806DF">
              <w:rPr>
                <w:i/>
                <w:spacing w:val="73"/>
              </w:rPr>
              <w:t xml:space="preserve"> </w:t>
            </w:r>
            <w:r w:rsidRPr="00D806DF">
              <w:rPr>
                <w:i/>
              </w:rPr>
              <w:lastRenderedPageBreak/>
              <w:t>национальной</w:t>
            </w:r>
            <w:r w:rsidRPr="00D806DF">
              <w:rPr>
                <w:i/>
                <w:spacing w:val="75"/>
              </w:rPr>
              <w:t xml:space="preserve"> </w:t>
            </w:r>
            <w:r w:rsidRPr="00D806DF">
              <w:rPr>
                <w:i/>
              </w:rPr>
              <w:t>культуры</w:t>
            </w:r>
            <w:r w:rsidRPr="00D806DF">
              <w:rPr>
                <w:i/>
                <w:spacing w:val="72"/>
              </w:rPr>
              <w:t xml:space="preserve"> </w:t>
            </w:r>
            <w:r w:rsidRPr="00D806DF">
              <w:rPr>
                <w:i/>
              </w:rPr>
              <w:t>татарского</w:t>
            </w:r>
            <w:r w:rsidRPr="00D806DF">
              <w:rPr>
                <w:i/>
                <w:spacing w:val="76"/>
              </w:rPr>
              <w:t xml:space="preserve"> </w:t>
            </w:r>
            <w:r w:rsidRPr="00D806DF">
              <w:rPr>
                <w:i/>
              </w:rPr>
              <w:t>народа, сохранение</w:t>
            </w:r>
            <w:r w:rsidRPr="00D806DF">
              <w:rPr>
                <w:i/>
                <w:spacing w:val="-6"/>
              </w:rPr>
              <w:t xml:space="preserve"> </w:t>
            </w:r>
            <w:r w:rsidRPr="00D806DF">
              <w:rPr>
                <w:i/>
              </w:rPr>
              <w:t>татарского</w:t>
            </w:r>
            <w:r w:rsidRPr="00D806DF">
              <w:rPr>
                <w:i/>
                <w:spacing w:val="-6"/>
              </w:rPr>
              <w:t xml:space="preserve"> </w:t>
            </w:r>
            <w:r w:rsidRPr="00D806DF">
              <w:rPr>
                <w:i/>
              </w:rPr>
              <w:t>языка,</w:t>
            </w:r>
            <w:r w:rsidRPr="00D806DF">
              <w:rPr>
                <w:i/>
                <w:spacing w:val="-5"/>
              </w:rPr>
              <w:t xml:space="preserve"> </w:t>
            </w:r>
            <w:r w:rsidRPr="00D806DF">
              <w:rPr>
                <w:i/>
              </w:rPr>
              <w:t>культурного</w:t>
            </w:r>
            <w:r w:rsidRPr="00D806DF">
              <w:rPr>
                <w:i/>
                <w:spacing w:val="-8"/>
              </w:rPr>
              <w:t xml:space="preserve"> </w:t>
            </w:r>
            <w:r w:rsidRPr="00D806DF">
              <w:rPr>
                <w:i/>
              </w:rPr>
              <w:t>наследия,</w:t>
            </w:r>
            <w:r w:rsidRPr="00D806DF">
              <w:rPr>
                <w:i/>
                <w:spacing w:val="-5"/>
              </w:rPr>
              <w:t xml:space="preserve"> </w:t>
            </w:r>
            <w:r w:rsidRPr="00D806DF">
              <w:rPr>
                <w:i/>
              </w:rPr>
              <w:t>развитие</w:t>
            </w:r>
            <w:r w:rsidRPr="00D806DF">
              <w:rPr>
                <w:i/>
                <w:spacing w:val="-7"/>
              </w:rPr>
              <w:t xml:space="preserve"> </w:t>
            </w:r>
            <w:r w:rsidRPr="00D806DF">
              <w:rPr>
                <w:i/>
              </w:rPr>
              <w:t>музейной</w:t>
            </w:r>
            <w:r w:rsidRPr="00D806DF">
              <w:rPr>
                <w:i/>
                <w:spacing w:val="-6"/>
              </w:rPr>
              <w:t xml:space="preserve"> </w:t>
            </w:r>
            <w:r w:rsidRPr="00D806DF">
              <w:rPr>
                <w:i/>
              </w:rPr>
              <w:t>деятельности</w:t>
            </w:r>
            <w:r w:rsidRPr="00D806DF">
              <w:rPr>
                <w:i/>
                <w:spacing w:val="-6"/>
              </w:rPr>
              <w:t xml:space="preserve"> </w:t>
            </w:r>
            <w:r w:rsidRPr="00D806DF">
              <w:rPr>
                <w:i/>
              </w:rPr>
              <w:t>и</w:t>
            </w:r>
            <w:r w:rsidRPr="00D806DF">
              <w:rPr>
                <w:i/>
                <w:spacing w:val="-5"/>
              </w:rPr>
              <w:t xml:space="preserve"> </w:t>
            </w:r>
            <w:r w:rsidRPr="00D806DF">
              <w:rPr>
                <w:i/>
              </w:rPr>
              <w:t>в</w:t>
            </w:r>
          </w:p>
          <w:p w:rsidR="000535B2" w:rsidRPr="00D806DF" w:rsidRDefault="000535B2" w:rsidP="00923C88">
            <w:pPr>
              <w:pStyle w:val="TableParagraph"/>
              <w:ind w:left="0" w:right="170"/>
              <w:jc w:val="both"/>
              <w:rPr>
                <w:i/>
              </w:rPr>
            </w:pPr>
            <w:r w:rsidRPr="00D806DF">
              <w:rPr>
                <w:i/>
              </w:rPr>
              <w:t>ДОО</w:t>
            </w:r>
            <w:r w:rsidRPr="00D806DF">
              <w:rPr>
                <w:i/>
                <w:spacing w:val="-2"/>
              </w:rPr>
              <w:t xml:space="preserve"> </w:t>
            </w:r>
            <w:r w:rsidRPr="00D806DF">
              <w:rPr>
                <w:i/>
              </w:rPr>
              <w:t>и др.</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Сочетание</w:t>
            </w:r>
            <w:r w:rsidRPr="00D806DF">
              <w:rPr>
                <w:i/>
                <w:spacing w:val="1"/>
              </w:rPr>
              <w:t xml:space="preserve"> </w:t>
            </w:r>
            <w:r w:rsidRPr="00D806DF">
              <w:rPr>
                <w:i/>
              </w:rPr>
              <w:t>традиционных</w:t>
            </w:r>
            <w:r w:rsidRPr="00D806DF">
              <w:rPr>
                <w:i/>
                <w:spacing w:val="1"/>
              </w:rPr>
              <w:t xml:space="preserve"> </w:t>
            </w:r>
            <w:r w:rsidRPr="00D806DF">
              <w:rPr>
                <w:i/>
              </w:rPr>
              <w:t>и</w:t>
            </w:r>
            <w:r w:rsidRPr="00D806DF">
              <w:rPr>
                <w:i/>
                <w:spacing w:val="1"/>
              </w:rPr>
              <w:t xml:space="preserve"> </w:t>
            </w:r>
            <w:r w:rsidRPr="00D806DF">
              <w:rPr>
                <w:i/>
              </w:rPr>
              <w:t>инновационных</w:t>
            </w:r>
            <w:r w:rsidRPr="00D806DF">
              <w:rPr>
                <w:i/>
                <w:spacing w:val="1"/>
              </w:rPr>
              <w:t xml:space="preserve"> </w:t>
            </w:r>
            <w:r w:rsidRPr="00D806DF">
              <w:rPr>
                <w:i/>
              </w:rPr>
              <w:t>технологий</w:t>
            </w:r>
            <w:r w:rsidRPr="00D806DF">
              <w:rPr>
                <w:i/>
                <w:spacing w:val="1"/>
              </w:rPr>
              <w:t xml:space="preserve"> </w:t>
            </w:r>
            <w:r w:rsidRPr="00D806DF">
              <w:rPr>
                <w:i/>
              </w:rPr>
              <w:t>сотрудничества</w:t>
            </w:r>
            <w:r w:rsidRPr="00D806DF">
              <w:rPr>
                <w:i/>
                <w:spacing w:val="1"/>
              </w:rPr>
              <w:t xml:space="preserve"> </w:t>
            </w:r>
            <w:r w:rsidRPr="00D806DF">
              <w:rPr>
                <w:i/>
              </w:rPr>
              <w:t>позволит</w:t>
            </w:r>
            <w:r w:rsidRPr="00D806DF">
              <w:rPr>
                <w:i/>
                <w:spacing w:val="1"/>
              </w:rPr>
              <w:t xml:space="preserve"> </w:t>
            </w:r>
            <w:r w:rsidRPr="00D806DF">
              <w:rPr>
                <w:i/>
              </w:rPr>
              <w:t>педагогам ДОО устанавливать доверительные и партнерские отношения с родителями</w:t>
            </w:r>
            <w:r w:rsidRPr="00D806DF">
              <w:rPr>
                <w:i/>
                <w:spacing w:val="1"/>
              </w:rPr>
              <w:t xml:space="preserve"> </w:t>
            </w:r>
            <w:r w:rsidRPr="00D806DF">
              <w:rPr>
                <w:i/>
              </w:rPr>
              <w:t>(законными</w:t>
            </w:r>
            <w:r w:rsidRPr="00D806DF">
              <w:rPr>
                <w:i/>
                <w:spacing w:val="1"/>
              </w:rPr>
              <w:t xml:space="preserve"> </w:t>
            </w:r>
            <w:r w:rsidRPr="00D806DF">
              <w:rPr>
                <w:i/>
              </w:rPr>
              <w:t>представителями),</w:t>
            </w:r>
            <w:r w:rsidRPr="00D806DF">
              <w:rPr>
                <w:i/>
                <w:spacing w:val="1"/>
              </w:rPr>
              <w:t xml:space="preserve"> </w:t>
            </w:r>
            <w:r w:rsidRPr="00D806DF">
              <w:rPr>
                <w:i/>
              </w:rPr>
              <w:t>эффективно</w:t>
            </w:r>
            <w:r w:rsidRPr="00D806DF">
              <w:rPr>
                <w:i/>
                <w:spacing w:val="1"/>
              </w:rPr>
              <w:t xml:space="preserve"> </w:t>
            </w:r>
            <w:r w:rsidRPr="00D806DF">
              <w:rPr>
                <w:i/>
              </w:rPr>
              <w:t>осуществлять</w:t>
            </w:r>
            <w:r w:rsidRPr="00D806DF">
              <w:rPr>
                <w:i/>
                <w:spacing w:val="1"/>
              </w:rPr>
              <w:t xml:space="preserve"> </w:t>
            </w:r>
            <w:r w:rsidRPr="00D806DF">
              <w:rPr>
                <w:i/>
              </w:rPr>
              <w:t>просветительскую</w:t>
            </w:r>
            <w:r w:rsidRPr="00D806DF">
              <w:rPr>
                <w:i/>
                <w:spacing w:val="-57"/>
              </w:rPr>
              <w:t xml:space="preserve"> </w:t>
            </w:r>
            <w:r w:rsidRPr="00D806DF">
              <w:rPr>
                <w:i/>
              </w:rPr>
              <w:t>деятельность и достигать основные цели взаимодействия ДОО с родителями (законными</w:t>
            </w:r>
            <w:r w:rsidRPr="00D806DF">
              <w:rPr>
                <w:i/>
                <w:spacing w:val="-57"/>
              </w:rPr>
              <w:t xml:space="preserve"> </w:t>
            </w:r>
            <w:r w:rsidRPr="00D806DF">
              <w:rPr>
                <w:i/>
              </w:rPr>
              <w:t>представителями)</w:t>
            </w:r>
            <w:r w:rsidRPr="00D806DF">
              <w:rPr>
                <w:i/>
                <w:spacing w:val="-5"/>
              </w:rPr>
              <w:t xml:space="preserve"> </w:t>
            </w:r>
            <w:r w:rsidRPr="00D806DF">
              <w:rPr>
                <w:i/>
              </w:rPr>
              <w:t>детей дошкольного</w:t>
            </w:r>
            <w:r w:rsidRPr="00D806DF">
              <w:rPr>
                <w:i/>
                <w:spacing w:val="-1"/>
              </w:rPr>
              <w:t xml:space="preserve"> </w:t>
            </w:r>
            <w:r w:rsidRPr="00D806DF">
              <w:rPr>
                <w:i/>
              </w:rPr>
              <w:t>возраста</w:t>
            </w:r>
            <w:r w:rsidRPr="00D806DF">
              <w:rPr>
                <w:i/>
                <w:spacing w:val="1"/>
              </w:rPr>
              <w:t xml:space="preserve"> </w:t>
            </w:r>
            <w:r w:rsidRPr="00D806DF">
              <w:rPr>
                <w:i/>
              </w:rPr>
              <w:t>(п. 26.11.ФОП</w:t>
            </w:r>
            <w:r w:rsidRPr="00D806DF">
              <w:rPr>
                <w:i/>
                <w:spacing w:val="-2"/>
              </w:rPr>
              <w:t xml:space="preserve"> </w:t>
            </w:r>
            <w:r w:rsidRPr="00D806DF">
              <w:rPr>
                <w:i/>
              </w:rPr>
              <w:t>ДО).</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Проекты</w:t>
            </w:r>
            <w:r w:rsidRPr="00D806DF">
              <w:rPr>
                <w:i/>
                <w:spacing w:val="1"/>
              </w:rPr>
              <w:t xml:space="preserve"> </w:t>
            </w:r>
            <w:r w:rsidRPr="00D806DF">
              <w:rPr>
                <w:i/>
              </w:rPr>
              <w:t>воспитательной</w:t>
            </w:r>
            <w:r w:rsidRPr="00D806DF">
              <w:rPr>
                <w:i/>
                <w:spacing w:val="1"/>
              </w:rPr>
              <w:t xml:space="preserve"> </w:t>
            </w:r>
            <w:r w:rsidRPr="00D806DF">
              <w:rPr>
                <w:i/>
              </w:rPr>
              <w:t>направленности</w:t>
            </w:r>
            <w:r w:rsidRPr="00D806DF">
              <w:rPr>
                <w:i/>
                <w:spacing w:val="1"/>
              </w:rPr>
              <w:t xml:space="preserve"> </w:t>
            </w:r>
            <w:r w:rsidRPr="00D806DF">
              <w:rPr>
                <w:i/>
              </w:rPr>
              <w:t>ДОО</w:t>
            </w:r>
            <w:r w:rsidRPr="00D806DF">
              <w:rPr>
                <w:i/>
                <w:spacing w:val="1"/>
              </w:rPr>
              <w:t xml:space="preserve"> </w:t>
            </w:r>
            <w:r w:rsidRPr="00D806DF">
              <w:rPr>
                <w:i/>
              </w:rPr>
              <w:t>планирует,</w:t>
            </w:r>
            <w:r w:rsidRPr="00D806DF">
              <w:rPr>
                <w:i/>
                <w:spacing w:val="1"/>
              </w:rPr>
              <w:t xml:space="preserve"> </w:t>
            </w:r>
            <w:r w:rsidRPr="00D806DF">
              <w:rPr>
                <w:i/>
              </w:rPr>
              <w:t>организует</w:t>
            </w:r>
            <w:r w:rsidRPr="00D806DF">
              <w:rPr>
                <w:i/>
                <w:spacing w:val="1"/>
              </w:rPr>
              <w:t xml:space="preserve"> </w:t>
            </w:r>
            <w:r w:rsidRPr="00D806DF">
              <w:rPr>
                <w:i/>
              </w:rPr>
              <w:t>и</w:t>
            </w:r>
            <w:r w:rsidRPr="00D806DF">
              <w:rPr>
                <w:i/>
                <w:spacing w:val="1"/>
              </w:rPr>
              <w:t xml:space="preserve"> </w:t>
            </w:r>
            <w:r w:rsidRPr="00D806DF">
              <w:rPr>
                <w:i/>
              </w:rPr>
              <w:t>реализует</w:t>
            </w:r>
            <w:r w:rsidRPr="00D806DF">
              <w:rPr>
                <w:i/>
                <w:spacing w:val="1"/>
              </w:rPr>
              <w:t xml:space="preserve"> </w:t>
            </w:r>
            <w:r w:rsidRPr="00D806DF">
              <w:rPr>
                <w:i/>
              </w:rPr>
              <w:t>согласно</w:t>
            </w:r>
            <w:r w:rsidRPr="00D806DF">
              <w:rPr>
                <w:i/>
                <w:spacing w:val="-1"/>
              </w:rPr>
              <w:t xml:space="preserve"> </w:t>
            </w:r>
            <w:r w:rsidRPr="00D806DF">
              <w:rPr>
                <w:i/>
              </w:rPr>
              <w:t>утвержденного</w:t>
            </w:r>
            <w:r w:rsidRPr="00D806DF">
              <w:rPr>
                <w:i/>
                <w:spacing w:val="-1"/>
              </w:rPr>
              <w:t xml:space="preserve"> </w:t>
            </w:r>
            <w:r w:rsidRPr="00D806DF">
              <w:rPr>
                <w:i/>
              </w:rPr>
              <w:t>плана мероприятий.</w:t>
            </w:r>
          </w:p>
        </w:tc>
      </w:tr>
    </w:tbl>
    <w:p w:rsidR="000535B2" w:rsidRDefault="000535B2" w:rsidP="004627D3">
      <w:pPr>
        <w:shd w:val="clear" w:color="auto" w:fill="FFFFFF"/>
        <w:spacing w:line="240" w:lineRule="auto"/>
        <w:rPr>
          <w:b/>
          <w:sz w:val="22"/>
          <w:szCs w:val="22"/>
        </w:rPr>
      </w:pPr>
    </w:p>
    <w:p w:rsidR="000535B2" w:rsidRDefault="000535B2" w:rsidP="000535B2">
      <w:pPr>
        <w:shd w:val="clear" w:color="auto" w:fill="FFFFFF"/>
        <w:spacing w:line="240" w:lineRule="auto"/>
        <w:rPr>
          <w:b/>
          <w:sz w:val="22"/>
          <w:szCs w:val="22"/>
        </w:rPr>
      </w:pPr>
    </w:p>
    <w:p w:rsidR="001A4078" w:rsidRPr="00525835" w:rsidRDefault="00CD2A2A" w:rsidP="004627D3">
      <w:pPr>
        <w:shd w:val="clear" w:color="auto" w:fill="FFFFFF"/>
        <w:spacing w:line="240" w:lineRule="auto"/>
        <w:rPr>
          <w:b/>
          <w:sz w:val="22"/>
          <w:szCs w:val="22"/>
        </w:rPr>
      </w:pPr>
      <w:r w:rsidRPr="00525835">
        <w:rPr>
          <w:b/>
          <w:sz w:val="22"/>
          <w:szCs w:val="22"/>
        </w:rPr>
        <w:t>2.1.4</w:t>
      </w:r>
      <w:r w:rsidR="001E2E58" w:rsidRPr="00525835">
        <w:rPr>
          <w:b/>
          <w:sz w:val="22"/>
          <w:szCs w:val="22"/>
        </w:rPr>
        <w:t>.</w:t>
      </w:r>
      <w:r w:rsidRPr="00525835">
        <w:rPr>
          <w:b/>
          <w:sz w:val="22"/>
          <w:szCs w:val="22"/>
        </w:rPr>
        <w:t xml:space="preserve">12. </w:t>
      </w:r>
      <w:r w:rsidR="001A4078" w:rsidRPr="00525835">
        <w:rPr>
          <w:b/>
          <w:sz w:val="22"/>
          <w:szCs w:val="22"/>
        </w:rPr>
        <w:t>Организационный раздел рабочей программы воспитания.</w:t>
      </w:r>
    </w:p>
    <w:p w:rsidR="004627D3" w:rsidRPr="00525835" w:rsidRDefault="001A4078" w:rsidP="004627D3">
      <w:pPr>
        <w:shd w:val="clear" w:color="auto" w:fill="FFFFFF"/>
        <w:spacing w:line="240" w:lineRule="auto"/>
        <w:rPr>
          <w:sz w:val="22"/>
          <w:szCs w:val="22"/>
        </w:rPr>
      </w:pPr>
      <w:r w:rsidRPr="00525835">
        <w:rPr>
          <w:b/>
          <w:sz w:val="22"/>
          <w:szCs w:val="22"/>
        </w:rPr>
        <w:t xml:space="preserve">                </w:t>
      </w:r>
      <w:r w:rsidR="001E2E58" w:rsidRPr="00525835">
        <w:rPr>
          <w:b/>
          <w:sz w:val="22"/>
          <w:szCs w:val="22"/>
        </w:rPr>
        <w:t>Кадровое обеспечение</w:t>
      </w:r>
      <w:r w:rsidR="004627D3" w:rsidRPr="00525835">
        <w:rPr>
          <w:sz w:val="22"/>
          <w:szCs w:val="22"/>
        </w:rPr>
        <w:t xml:space="preserve"> </w:t>
      </w:r>
    </w:p>
    <w:p w:rsidR="004627D3" w:rsidRPr="00525835" w:rsidRDefault="004627D3" w:rsidP="00E22A07">
      <w:pPr>
        <w:shd w:val="clear" w:color="auto" w:fill="FFFFFF"/>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525835" w:rsidTr="002D3C12">
        <w:tc>
          <w:tcPr>
            <w:tcW w:w="3369" w:type="dxa"/>
          </w:tcPr>
          <w:p w:rsidR="004627D3" w:rsidRPr="00525835" w:rsidRDefault="004627D3" w:rsidP="001A4078">
            <w:pPr>
              <w:spacing w:line="240" w:lineRule="auto"/>
              <w:rPr>
                <w:rFonts w:eastAsia="Calibri"/>
                <w:sz w:val="22"/>
                <w:szCs w:val="22"/>
              </w:rPr>
            </w:pPr>
            <w:r w:rsidRPr="00525835">
              <w:rPr>
                <w:rFonts w:eastAsia="Calibri"/>
                <w:b/>
                <w:sz w:val="22"/>
                <w:szCs w:val="22"/>
              </w:rPr>
              <w:t>Наименование должности (в соответствии со штатным расписанием)</w:t>
            </w:r>
            <w:r w:rsidRPr="00525835">
              <w:rPr>
                <w:rFonts w:eastAsia="Calibri"/>
                <w:sz w:val="22"/>
                <w:szCs w:val="22"/>
              </w:rPr>
              <w:t xml:space="preserve"> </w:t>
            </w:r>
            <w:r w:rsidR="00A4514A" w:rsidRPr="00525835">
              <w:rPr>
                <w:b/>
                <w:sz w:val="22"/>
                <w:szCs w:val="22"/>
              </w:rPr>
              <w:t>Действующий профессиональный стандарт</w:t>
            </w:r>
          </w:p>
        </w:tc>
        <w:tc>
          <w:tcPr>
            <w:tcW w:w="6478" w:type="dxa"/>
          </w:tcPr>
          <w:p w:rsidR="004627D3" w:rsidRPr="00525835" w:rsidRDefault="004627D3" w:rsidP="001A4078">
            <w:pPr>
              <w:spacing w:line="240" w:lineRule="auto"/>
              <w:rPr>
                <w:rFonts w:eastAsia="Calibri"/>
                <w:sz w:val="22"/>
                <w:szCs w:val="22"/>
              </w:rPr>
            </w:pPr>
            <w:r w:rsidRPr="00525835">
              <w:rPr>
                <w:rFonts w:eastAsia="Calibri"/>
                <w:b/>
                <w:sz w:val="22"/>
                <w:szCs w:val="22"/>
              </w:rPr>
              <w:t>Функционал, связанный с организацией и реализацией воспитательного процесса</w:t>
            </w:r>
            <w:r w:rsidR="00A4514A" w:rsidRPr="00525835">
              <w:rPr>
                <w:rFonts w:eastAsia="Calibri"/>
                <w:b/>
                <w:sz w:val="22"/>
                <w:szCs w:val="22"/>
              </w:rPr>
              <w:t>.</w:t>
            </w:r>
            <w:r w:rsidR="00A4514A" w:rsidRPr="00525835">
              <w:rPr>
                <w:rFonts w:eastAsia="Calibri"/>
                <w:sz w:val="22"/>
                <w:szCs w:val="22"/>
              </w:rPr>
              <w:t xml:space="preserve"> </w:t>
            </w:r>
          </w:p>
        </w:tc>
      </w:tr>
      <w:tr w:rsidR="004627D3" w:rsidRPr="00525835" w:rsidTr="005346FA">
        <w:trPr>
          <w:trHeight w:val="3931"/>
        </w:trPr>
        <w:tc>
          <w:tcPr>
            <w:tcW w:w="3369" w:type="dxa"/>
          </w:tcPr>
          <w:p w:rsidR="004627D3" w:rsidRPr="00525835" w:rsidRDefault="004627D3" w:rsidP="001A4078">
            <w:pPr>
              <w:spacing w:line="240" w:lineRule="auto"/>
              <w:rPr>
                <w:rFonts w:eastAsia="Calibri"/>
                <w:b/>
                <w:sz w:val="22"/>
                <w:szCs w:val="22"/>
              </w:rPr>
            </w:pPr>
            <w:r w:rsidRPr="00525835">
              <w:rPr>
                <w:rFonts w:eastAsia="Calibri"/>
                <w:b/>
                <w:sz w:val="22"/>
                <w:szCs w:val="22"/>
              </w:rPr>
              <w:t>Заведующий детским садом</w:t>
            </w:r>
          </w:p>
          <w:p w:rsidR="00A4514A" w:rsidRPr="00525835" w:rsidRDefault="00A4514A" w:rsidP="001A4078">
            <w:pPr>
              <w:spacing w:line="240" w:lineRule="auto"/>
              <w:rPr>
                <w:rFonts w:eastAsia="Calibri"/>
                <w:sz w:val="22"/>
                <w:szCs w:val="22"/>
              </w:rPr>
            </w:pPr>
            <w:r w:rsidRPr="00525835">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9E4B30" w:rsidRPr="00525835" w:rsidRDefault="004627D3" w:rsidP="001A4078">
            <w:pPr>
              <w:spacing w:line="240" w:lineRule="auto"/>
              <w:rPr>
                <w:rFonts w:eastAsia="Calibri"/>
                <w:sz w:val="22"/>
                <w:szCs w:val="22"/>
              </w:rPr>
            </w:pPr>
            <w:r w:rsidRPr="00525835">
              <w:rPr>
                <w:rFonts w:eastAsia="Calibri"/>
                <w:sz w:val="22"/>
                <w:szCs w:val="22"/>
              </w:rPr>
              <w:t xml:space="preserve">- управляет воспитательной деятельностью на уровне ДОУ;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создает условия, позволяющие педагогическому составу реализовать воспитательную деятельность;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организационно-координационная работа при проведении общесадовых воспитательных мероприятий;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регулирование воспитательной деятельности в ДОУ;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rsidR="004627D3" w:rsidRPr="00525835" w:rsidRDefault="004627D3" w:rsidP="001A4078">
            <w:pPr>
              <w:spacing w:line="240" w:lineRule="auto"/>
              <w:rPr>
                <w:sz w:val="22"/>
                <w:szCs w:val="22"/>
              </w:rPr>
            </w:pPr>
            <w:r w:rsidRPr="00525835">
              <w:rPr>
                <w:rFonts w:eastAsia="Calibri"/>
                <w:sz w:val="22"/>
                <w:szCs w:val="22"/>
              </w:rPr>
              <w:t>- стимулирование активной воспитательной деятельности педагогов</w:t>
            </w:r>
          </w:p>
        </w:tc>
      </w:tr>
      <w:tr w:rsidR="004627D3" w:rsidRPr="00525835" w:rsidTr="002D3C12">
        <w:tc>
          <w:tcPr>
            <w:tcW w:w="3369" w:type="dxa"/>
          </w:tcPr>
          <w:p w:rsidR="004627D3" w:rsidRPr="00525835" w:rsidRDefault="004627D3" w:rsidP="001A4078">
            <w:pPr>
              <w:spacing w:line="240" w:lineRule="auto"/>
              <w:rPr>
                <w:rFonts w:eastAsia="Calibri"/>
                <w:b/>
                <w:sz w:val="22"/>
                <w:szCs w:val="22"/>
              </w:rPr>
            </w:pPr>
            <w:r w:rsidRPr="00525835">
              <w:rPr>
                <w:rFonts w:eastAsia="Calibri"/>
                <w:b/>
                <w:sz w:val="22"/>
                <w:szCs w:val="22"/>
              </w:rPr>
              <w:t>Старший воспитатель</w:t>
            </w:r>
          </w:p>
          <w:p w:rsidR="00A4514A" w:rsidRPr="00525835" w:rsidRDefault="00A4514A" w:rsidP="001A4078">
            <w:pPr>
              <w:spacing w:line="240" w:lineRule="auto"/>
              <w:rPr>
                <w:rFonts w:eastAsia="Calibri"/>
                <w:sz w:val="22"/>
                <w:szCs w:val="22"/>
              </w:rPr>
            </w:pPr>
            <w:r w:rsidRPr="00525835">
              <w:rPr>
                <w:sz w:val="22"/>
                <w:szCs w:val="22"/>
              </w:rPr>
              <w:t>Приказ Мин</w:t>
            </w:r>
            <w:r w:rsidR="009E4B30" w:rsidRPr="00525835">
              <w:rPr>
                <w:sz w:val="22"/>
                <w:szCs w:val="22"/>
              </w:rPr>
              <w:t>труда России от 18</w:t>
            </w:r>
            <w:r w:rsidR="00B75464" w:rsidRPr="00525835">
              <w:rPr>
                <w:sz w:val="22"/>
                <w:szCs w:val="22"/>
              </w:rPr>
              <w:t>.10.2</w:t>
            </w:r>
            <w:r w:rsidR="009E4B30" w:rsidRPr="00525835">
              <w:rPr>
                <w:sz w:val="22"/>
                <w:szCs w:val="22"/>
              </w:rPr>
              <w:t>013 N 544н</w:t>
            </w:r>
            <w:r w:rsidRPr="00525835">
              <w:rPr>
                <w:sz w:val="22"/>
                <w:szCs w:val="22"/>
              </w:rPr>
              <w:t xml:space="preserve"> </w:t>
            </w:r>
            <w:r w:rsidR="00B75464" w:rsidRPr="00525835">
              <w:rPr>
                <w:sz w:val="22"/>
                <w:szCs w:val="22"/>
              </w:rPr>
              <w:t>с изменениями от 08.11.22г.</w:t>
            </w:r>
            <w:r w:rsidRPr="00525835">
              <w:rPr>
                <w:sz w:val="22"/>
                <w:szCs w:val="22"/>
              </w:rPr>
              <w:t xml:space="preserve">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w:t>
            </w:r>
            <w:r w:rsidR="00B75464" w:rsidRPr="00525835">
              <w:rPr>
                <w:sz w:val="22"/>
                <w:szCs w:val="22"/>
              </w:rPr>
              <w:t>вания) (воспитатель, учитель)"</w:t>
            </w:r>
          </w:p>
        </w:tc>
        <w:tc>
          <w:tcPr>
            <w:tcW w:w="6478" w:type="dxa"/>
          </w:tcPr>
          <w:p w:rsidR="009E4B30" w:rsidRPr="00525835" w:rsidRDefault="004627D3" w:rsidP="001A4078">
            <w:pPr>
              <w:spacing w:line="240" w:lineRule="auto"/>
              <w:rPr>
                <w:rFonts w:eastAsia="Calibri"/>
                <w:sz w:val="22"/>
                <w:szCs w:val="22"/>
              </w:rPr>
            </w:pPr>
            <w:r w:rsidRPr="00525835">
              <w:rPr>
                <w:rFonts w:eastAsia="Calibri"/>
                <w:sz w:val="22"/>
                <w:szCs w:val="22"/>
              </w:rPr>
              <w:t xml:space="preserve">- проводит анализ итогов воспитательной деятельности в ДОУ за учебный год;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планирует воспитательную деятельность в ДОУ на учебный год, включая календарный план воспитательной работы на уч. год;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информирование о наличии возможностей для участия педагогов в воспитательной деятельности;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наполнение сайта ДОУ информацией о воспитательной деятельности;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организация повышения психолого-педагогической квалификации воспитателей;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-участие обучающихся в районных и городских, конкурсах и т.д.;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организационно-методическое сопровождение воспитательной деятельности педагогических инициатив; </w:t>
            </w:r>
          </w:p>
          <w:p w:rsidR="004627D3" w:rsidRPr="00525835" w:rsidRDefault="004627D3" w:rsidP="001A4078">
            <w:pPr>
              <w:spacing w:line="240" w:lineRule="auto"/>
              <w:rPr>
                <w:rFonts w:eastAsia="Calibri"/>
                <w:sz w:val="22"/>
                <w:szCs w:val="22"/>
              </w:rPr>
            </w:pPr>
            <w:r w:rsidRPr="00525835">
              <w:rPr>
                <w:rFonts w:eastAsia="Calibri"/>
                <w:sz w:val="22"/>
                <w:szCs w:val="22"/>
              </w:rPr>
              <w:t>- создание необходимой для осуществления воспитательн</w:t>
            </w:r>
            <w:r w:rsidR="009E4B30" w:rsidRPr="00525835">
              <w:rPr>
                <w:rFonts w:eastAsia="Calibri"/>
                <w:sz w:val="22"/>
                <w:szCs w:val="22"/>
              </w:rPr>
              <w:t xml:space="preserve">ой деятельности инфраструктуры; </w:t>
            </w:r>
            <w:r w:rsidRPr="00525835">
              <w:rPr>
                <w:rFonts w:eastAsia="Calibri"/>
                <w:sz w:val="22"/>
                <w:szCs w:val="22"/>
              </w:rPr>
              <w:t>развитие сотрудничества с социальными партнерами;</w:t>
            </w:r>
          </w:p>
        </w:tc>
      </w:tr>
      <w:tr w:rsidR="00C03EB7" w:rsidRPr="00525835" w:rsidTr="002D3C12">
        <w:tc>
          <w:tcPr>
            <w:tcW w:w="3369" w:type="dxa"/>
          </w:tcPr>
          <w:p w:rsidR="009262BB" w:rsidRPr="00525835" w:rsidRDefault="009262BB" w:rsidP="00B57FE7">
            <w:pPr>
              <w:spacing w:line="240" w:lineRule="auto"/>
              <w:rPr>
                <w:rFonts w:eastAsia="Calibri"/>
                <w:b/>
                <w:sz w:val="22"/>
                <w:szCs w:val="22"/>
              </w:rPr>
            </w:pPr>
            <w:r w:rsidRPr="00525835">
              <w:rPr>
                <w:rFonts w:eastAsia="Calibri"/>
                <w:b/>
                <w:sz w:val="22"/>
                <w:szCs w:val="22"/>
              </w:rPr>
              <w:t>Воспитатель,</w:t>
            </w:r>
          </w:p>
          <w:p w:rsidR="00C03EB7" w:rsidRPr="00525835" w:rsidRDefault="009262BB" w:rsidP="00B57FE7">
            <w:pPr>
              <w:spacing w:line="240" w:lineRule="auto"/>
              <w:rPr>
                <w:rFonts w:eastAsia="Calibri"/>
                <w:b/>
                <w:sz w:val="22"/>
                <w:szCs w:val="22"/>
              </w:rPr>
            </w:pPr>
            <w:r w:rsidRPr="00525835">
              <w:rPr>
                <w:rFonts w:eastAsia="Calibri"/>
                <w:b/>
                <w:sz w:val="22"/>
                <w:szCs w:val="22"/>
              </w:rPr>
              <w:t>м</w:t>
            </w:r>
            <w:r w:rsidR="00C03EB7" w:rsidRPr="00525835">
              <w:rPr>
                <w:rFonts w:eastAsia="Calibri"/>
                <w:b/>
                <w:sz w:val="22"/>
                <w:szCs w:val="22"/>
              </w:rPr>
              <w:t>узыкальный руководитель</w:t>
            </w:r>
          </w:p>
          <w:p w:rsidR="00C03EB7" w:rsidRPr="00525835" w:rsidRDefault="001A4078" w:rsidP="00B57FE7">
            <w:pPr>
              <w:spacing w:line="240" w:lineRule="auto"/>
              <w:rPr>
                <w:rFonts w:eastAsia="Calibri"/>
                <w:sz w:val="22"/>
                <w:szCs w:val="22"/>
              </w:rPr>
            </w:pPr>
            <w:r w:rsidRPr="00525835">
              <w:rPr>
                <w:sz w:val="22"/>
                <w:szCs w:val="22"/>
              </w:rPr>
              <w:t xml:space="preserve">Приказ Минтруда России от 18.10.2013 N 544н с изменениями от 05.08.2016г. «Об утверждении профессионального </w:t>
            </w:r>
            <w:r w:rsidRPr="00525835">
              <w:rPr>
                <w:sz w:val="22"/>
                <w:szCs w:val="22"/>
              </w:rPr>
              <w:lastRenderedPageBreak/>
              <w:t>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6478" w:type="dxa"/>
          </w:tcPr>
          <w:p w:rsidR="009262BB" w:rsidRPr="00525835" w:rsidRDefault="00B57FE7" w:rsidP="00B57FE7">
            <w:pPr>
              <w:pStyle w:val="af2"/>
              <w:widowControl/>
              <w:autoSpaceDE/>
              <w:autoSpaceDN/>
            </w:pPr>
            <w:r w:rsidRPr="00525835">
              <w:lastRenderedPageBreak/>
              <w:t xml:space="preserve">- </w:t>
            </w:r>
            <w:r w:rsidR="009262BB" w:rsidRPr="00525835">
              <w:t xml:space="preserve">обеспечивает занятие обучающихся творчеством, медиа, физической культурой; </w:t>
            </w:r>
          </w:p>
          <w:p w:rsidR="009262BB" w:rsidRPr="00525835" w:rsidRDefault="00B57FE7" w:rsidP="00B57FE7">
            <w:pPr>
              <w:pStyle w:val="af2"/>
              <w:widowControl/>
              <w:autoSpaceDE/>
              <w:autoSpaceDN/>
            </w:pPr>
            <w:r w:rsidRPr="00525835">
              <w:t xml:space="preserve">- </w:t>
            </w:r>
            <w:r w:rsidR="009262BB" w:rsidRPr="00525835">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262BB" w:rsidRPr="00525835" w:rsidRDefault="00B57FE7" w:rsidP="00B57FE7">
            <w:pPr>
              <w:pStyle w:val="af2"/>
              <w:widowControl/>
              <w:autoSpaceDE/>
              <w:autoSpaceDN/>
            </w:pPr>
            <w:r w:rsidRPr="00525835">
              <w:lastRenderedPageBreak/>
              <w:t xml:space="preserve">- </w:t>
            </w:r>
            <w:r w:rsidR="009262BB" w:rsidRPr="00525835">
              <w:t xml:space="preserve">организация работы по формированию общей культуры будущего школьника;  </w:t>
            </w:r>
          </w:p>
          <w:p w:rsidR="00C03EB7" w:rsidRPr="00525835" w:rsidRDefault="009262BB" w:rsidP="00B57FE7">
            <w:pPr>
              <w:spacing w:line="240" w:lineRule="auto"/>
              <w:rPr>
                <w:rFonts w:eastAsia="Calibri"/>
                <w:sz w:val="22"/>
                <w:szCs w:val="22"/>
              </w:rPr>
            </w:pPr>
            <w:r w:rsidRPr="00525835">
              <w:rPr>
                <w:sz w:val="22"/>
                <w:szCs w:val="22"/>
              </w:rPr>
              <w:t>внедрение здорового образа жизни;</w:t>
            </w:r>
          </w:p>
        </w:tc>
      </w:tr>
    </w:tbl>
    <w:p w:rsidR="00B57FE7" w:rsidRPr="00525835" w:rsidRDefault="00B57FE7" w:rsidP="00B57FE7">
      <w:pPr>
        <w:pStyle w:val="aa"/>
        <w:ind w:left="0" w:firstLine="0"/>
        <w:rPr>
          <w:sz w:val="22"/>
          <w:szCs w:val="22"/>
        </w:rPr>
      </w:pPr>
    </w:p>
    <w:p w:rsidR="005D18F3" w:rsidRPr="00EB7856" w:rsidRDefault="005D18F3" w:rsidP="005D18F3">
      <w:pPr>
        <w:pStyle w:val="1"/>
        <w:spacing w:before="1"/>
        <w:ind w:right="1125"/>
        <w:rPr>
          <w:color w:val="000000" w:themeColor="text1"/>
          <w:sz w:val="20"/>
          <w:szCs w:val="20"/>
        </w:rPr>
      </w:pPr>
      <w:r w:rsidRPr="00EB7856">
        <w:rPr>
          <w:color w:val="000000" w:themeColor="text1"/>
          <w:sz w:val="20"/>
          <w:szCs w:val="20"/>
        </w:rPr>
        <w:t>Региональные</w:t>
      </w:r>
      <w:r w:rsidRPr="00EB7856">
        <w:rPr>
          <w:color w:val="000000" w:themeColor="text1"/>
          <w:spacing w:val="-5"/>
          <w:sz w:val="20"/>
          <w:szCs w:val="20"/>
        </w:rPr>
        <w:t xml:space="preserve"> </w:t>
      </w:r>
      <w:r w:rsidRPr="00EB7856">
        <w:rPr>
          <w:color w:val="000000" w:themeColor="text1"/>
          <w:sz w:val="20"/>
          <w:szCs w:val="20"/>
        </w:rPr>
        <w:t>особенности</w:t>
      </w:r>
      <w:r w:rsidRPr="00EB7856">
        <w:rPr>
          <w:color w:val="000000" w:themeColor="text1"/>
          <w:spacing w:val="-4"/>
          <w:sz w:val="20"/>
          <w:szCs w:val="20"/>
        </w:rPr>
        <w:t xml:space="preserve"> </w:t>
      </w:r>
      <w:r w:rsidRPr="00EB7856">
        <w:rPr>
          <w:color w:val="000000" w:themeColor="text1"/>
          <w:sz w:val="20"/>
          <w:szCs w:val="20"/>
        </w:rPr>
        <w:t>кадрового</w:t>
      </w:r>
      <w:r w:rsidRPr="00EB7856">
        <w:rPr>
          <w:color w:val="000000" w:themeColor="text1"/>
          <w:spacing w:val="-2"/>
          <w:sz w:val="20"/>
          <w:szCs w:val="20"/>
        </w:rPr>
        <w:t xml:space="preserve"> </w:t>
      </w:r>
      <w:r w:rsidRPr="00EB7856">
        <w:rPr>
          <w:color w:val="000000" w:themeColor="text1"/>
          <w:sz w:val="20"/>
          <w:szCs w:val="20"/>
        </w:rPr>
        <w:t>обеспечения</w:t>
      </w:r>
    </w:p>
    <w:tbl>
      <w:tblPr>
        <w:tblStyle w:val="TableNormal"/>
        <w:tblpPr w:leftFromText="180" w:rightFromText="180" w:vertAnchor="text" w:horzAnchor="margin" w:tblpY="6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8"/>
      </w:tblGrid>
      <w:tr w:rsidR="005D18F3" w:rsidRPr="001F2C16" w:rsidTr="00D2466A">
        <w:trPr>
          <w:trHeight w:val="1692"/>
        </w:trPr>
        <w:tc>
          <w:tcPr>
            <w:tcW w:w="9918" w:type="dxa"/>
          </w:tcPr>
          <w:p w:rsidR="005D18F3" w:rsidRPr="00EB7856" w:rsidRDefault="005D18F3" w:rsidP="00923C88">
            <w:pPr>
              <w:pStyle w:val="TableParagraph"/>
              <w:ind w:left="0" w:right="94"/>
              <w:jc w:val="both"/>
              <w:rPr>
                <w:i/>
                <w:sz w:val="24"/>
                <w:lang w:val="ru-RU"/>
              </w:rPr>
            </w:pPr>
            <w:r w:rsidRPr="00EB7856">
              <w:rPr>
                <w:i/>
                <w:sz w:val="24"/>
                <w:lang w:val="ru-RU"/>
              </w:rPr>
              <w:t>Условием</w:t>
            </w:r>
            <w:r w:rsidRPr="00EB7856">
              <w:rPr>
                <w:i/>
                <w:spacing w:val="1"/>
                <w:sz w:val="24"/>
                <w:lang w:val="ru-RU"/>
              </w:rPr>
              <w:t xml:space="preserve"> </w:t>
            </w:r>
            <w:r w:rsidRPr="00EB7856">
              <w:rPr>
                <w:i/>
                <w:sz w:val="24"/>
                <w:lang w:val="ru-RU"/>
              </w:rPr>
              <w:t>качественной</w:t>
            </w:r>
            <w:r w:rsidRPr="00EB7856">
              <w:rPr>
                <w:i/>
                <w:spacing w:val="1"/>
                <w:sz w:val="24"/>
                <w:lang w:val="ru-RU"/>
              </w:rPr>
              <w:t xml:space="preserve"> </w:t>
            </w:r>
            <w:r w:rsidRPr="00EB7856">
              <w:rPr>
                <w:i/>
                <w:sz w:val="24"/>
                <w:lang w:val="ru-RU"/>
              </w:rPr>
              <w:t>реализации</w:t>
            </w:r>
            <w:r w:rsidRPr="00EB7856">
              <w:rPr>
                <w:i/>
                <w:spacing w:val="1"/>
                <w:sz w:val="24"/>
                <w:lang w:val="ru-RU"/>
              </w:rPr>
              <w:t xml:space="preserve"> </w:t>
            </w:r>
            <w:r w:rsidRPr="00EB7856">
              <w:rPr>
                <w:i/>
                <w:sz w:val="24"/>
                <w:lang w:val="ru-RU"/>
              </w:rPr>
              <w:t>Программы</w:t>
            </w:r>
            <w:r w:rsidRPr="00EB7856">
              <w:rPr>
                <w:i/>
                <w:spacing w:val="1"/>
                <w:sz w:val="24"/>
                <w:lang w:val="ru-RU"/>
              </w:rPr>
              <w:t xml:space="preserve"> </w:t>
            </w:r>
            <w:r w:rsidRPr="00EB7856">
              <w:rPr>
                <w:i/>
                <w:sz w:val="24"/>
                <w:lang w:val="ru-RU"/>
              </w:rPr>
              <w:t>является</w:t>
            </w:r>
            <w:r w:rsidRPr="00EB7856">
              <w:rPr>
                <w:i/>
                <w:spacing w:val="1"/>
                <w:sz w:val="24"/>
                <w:lang w:val="ru-RU"/>
              </w:rPr>
              <w:t xml:space="preserve"> </w:t>
            </w:r>
            <w:r w:rsidRPr="00EB7856">
              <w:rPr>
                <w:i/>
                <w:sz w:val="24"/>
                <w:lang w:val="ru-RU"/>
              </w:rPr>
              <w:t>непрерывное</w:t>
            </w:r>
            <w:r w:rsidRPr="00EB7856">
              <w:rPr>
                <w:i/>
                <w:spacing w:val="1"/>
                <w:sz w:val="24"/>
                <w:lang w:val="ru-RU"/>
              </w:rPr>
              <w:t xml:space="preserve"> </w:t>
            </w:r>
            <w:r w:rsidRPr="00EB7856">
              <w:rPr>
                <w:i/>
                <w:sz w:val="24"/>
                <w:lang w:val="ru-RU"/>
              </w:rPr>
              <w:t>сопровождение</w:t>
            </w:r>
            <w:r w:rsidRPr="00EB7856">
              <w:rPr>
                <w:i/>
                <w:spacing w:val="1"/>
                <w:sz w:val="24"/>
                <w:lang w:val="ru-RU"/>
              </w:rPr>
              <w:t xml:space="preserve"> </w:t>
            </w:r>
            <w:r w:rsidRPr="00EB7856">
              <w:rPr>
                <w:i/>
                <w:sz w:val="24"/>
                <w:lang w:val="ru-RU"/>
              </w:rPr>
              <w:t>педагогическими и учебно-вспомогательными работниками пребывания воспитанников в</w:t>
            </w:r>
            <w:r w:rsidRPr="00EB7856">
              <w:rPr>
                <w:i/>
                <w:spacing w:val="1"/>
                <w:sz w:val="24"/>
                <w:lang w:val="ru-RU"/>
              </w:rPr>
              <w:t xml:space="preserve"> </w:t>
            </w:r>
            <w:r w:rsidRPr="00EB7856">
              <w:rPr>
                <w:i/>
                <w:sz w:val="24"/>
                <w:lang w:val="ru-RU"/>
              </w:rPr>
              <w:t>Организации.</w:t>
            </w:r>
          </w:p>
          <w:p w:rsidR="005D18F3" w:rsidRPr="00EB7856" w:rsidRDefault="005D18F3" w:rsidP="00923C88">
            <w:pPr>
              <w:pStyle w:val="TableParagraph"/>
              <w:spacing w:before="8"/>
              <w:ind w:left="0"/>
              <w:rPr>
                <w:sz w:val="23"/>
                <w:lang w:val="ru-RU"/>
              </w:rPr>
            </w:pPr>
          </w:p>
          <w:p w:rsidR="005D18F3" w:rsidRPr="00EB7856" w:rsidRDefault="005D18F3" w:rsidP="00923C88">
            <w:pPr>
              <w:pStyle w:val="TableParagraph"/>
              <w:ind w:left="0" w:right="91"/>
              <w:jc w:val="both"/>
              <w:rPr>
                <w:i/>
                <w:sz w:val="24"/>
                <w:lang w:val="ru-RU"/>
              </w:rPr>
            </w:pPr>
            <w:r w:rsidRPr="00EB7856">
              <w:rPr>
                <w:i/>
                <w:sz w:val="24"/>
                <w:lang w:val="ru-RU"/>
              </w:rPr>
              <w:t>К педагогическим работникам относятся такие специалисты, как воспитатель (включая</w:t>
            </w:r>
            <w:r w:rsidRPr="00EB7856">
              <w:rPr>
                <w:i/>
                <w:spacing w:val="1"/>
                <w:sz w:val="24"/>
                <w:lang w:val="ru-RU"/>
              </w:rPr>
              <w:t xml:space="preserve"> </w:t>
            </w:r>
            <w:r w:rsidRPr="00EB7856">
              <w:rPr>
                <w:i/>
                <w:sz w:val="24"/>
                <w:lang w:val="ru-RU"/>
              </w:rPr>
              <w:t>воспитателя по обучению татарскому языку), старший воспитатель, учитель-логопед,</w:t>
            </w:r>
            <w:r w:rsidRPr="00EB7856">
              <w:rPr>
                <w:i/>
                <w:spacing w:val="1"/>
                <w:sz w:val="24"/>
                <w:lang w:val="ru-RU"/>
              </w:rPr>
              <w:t xml:space="preserve"> </w:t>
            </w:r>
            <w:r w:rsidRPr="00EB7856">
              <w:rPr>
                <w:i/>
                <w:sz w:val="24"/>
                <w:lang w:val="ru-RU"/>
              </w:rPr>
              <w:t>педагог-психолог,</w:t>
            </w:r>
            <w:r w:rsidRPr="00EB7856">
              <w:rPr>
                <w:i/>
                <w:spacing w:val="-1"/>
                <w:sz w:val="24"/>
                <w:lang w:val="ru-RU"/>
              </w:rPr>
              <w:t xml:space="preserve"> </w:t>
            </w:r>
            <w:r w:rsidRPr="00EB7856">
              <w:rPr>
                <w:i/>
                <w:sz w:val="24"/>
                <w:lang w:val="ru-RU"/>
              </w:rPr>
              <w:t>музыкальный</w:t>
            </w:r>
            <w:r w:rsidRPr="00EB7856">
              <w:rPr>
                <w:i/>
                <w:spacing w:val="-1"/>
                <w:sz w:val="24"/>
                <w:lang w:val="ru-RU"/>
              </w:rPr>
              <w:t xml:space="preserve"> </w:t>
            </w:r>
            <w:r w:rsidRPr="00EB7856">
              <w:rPr>
                <w:i/>
                <w:sz w:val="24"/>
                <w:lang w:val="ru-RU"/>
              </w:rPr>
              <w:t>руководитель,</w:t>
            </w:r>
            <w:r w:rsidRPr="00EB7856">
              <w:rPr>
                <w:i/>
                <w:spacing w:val="-4"/>
                <w:sz w:val="24"/>
                <w:lang w:val="ru-RU"/>
              </w:rPr>
              <w:t xml:space="preserve"> </w:t>
            </w:r>
            <w:r w:rsidRPr="00EB7856">
              <w:rPr>
                <w:i/>
                <w:sz w:val="24"/>
                <w:lang w:val="ru-RU"/>
              </w:rPr>
              <w:t>инструктор</w:t>
            </w:r>
            <w:r w:rsidRPr="00EB7856">
              <w:rPr>
                <w:i/>
                <w:spacing w:val="-1"/>
                <w:sz w:val="24"/>
                <w:lang w:val="ru-RU"/>
              </w:rPr>
              <w:t xml:space="preserve"> </w:t>
            </w:r>
            <w:r w:rsidRPr="00EB7856">
              <w:rPr>
                <w:i/>
                <w:sz w:val="24"/>
                <w:lang w:val="ru-RU"/>
              </w:rPr>
              <w:t>по</w:t>
            </w:r>
            <w:r w:rsidRPr="00EB7856">
              <w:rPr>
                <w:i/>
                <w:spacing w:val="-1"/>
                <w:sz w:val="24"/>
                <w:lang w:val="ru-RU"/>
              </w:rPr>
              <w:t xml:space="preserve"> </w:t>
            </w:r>
            <w:r w:rsidRPr="00EB7856">
              <w:rPr>
                <w:i/>
                <w:sz w:val="24"/>
                <w:lang w:val="ru-RU"/>
              </w:rPr>
              <w:t>физической</w:t>
            </w:r>
            <w:r w:rsidRPr="00EB7856">
              <w:rPr>
                <w:i/>
                <w:spacing w:val="-1"/>
                <w:sz w:val="24"/>
                <w:lang w:val="ru-RU"/>
              </w:rPr>
              <w:t xml:space="preserve"> </w:t>
            </w:r>
            <w:r w:rsidRPr="00EB7856">
              <w:rPr>
                <w:i/>
                <w:sz w:val="24"/>
                <w:lang w:val="ru-RU"/>
              </w:rPr>
              <w:t>культуре.</w:t>
            </w:r>
          </w:p>
          <w:p w:rsidR="005D18F3" w:rsidRPr="00EB7856" w:rsidRDefault="005D18F3" w:rsidP="00923C88">
            <w:pPr>
              <w:pStyle w:val="TableParagraph"/>
              <w:spacing w:before="5"/>
              <w:ind w:left="0"/>
              <w:rPr>
                <w:sz w:val="24"/>
                <w:lang w:val="ru-RU"/>
              </w:rPr>
            </w:pPr>
          </w:p>
          <w:p w:rsidR="005D18F3" w:rsidRPr="00EB7856" w:rsidRDefault="005D18F3" w:rsidP="00923C88">
            <w:pPr>
              <w:pStyle w:val="TableParagraph"/>
              <w:ind w:left="0" w:right="99"/>
              <w:jc w:val="both"/>
              <w:rPr>
                <w:i/>
                <w:sz w:val="24"/>
                <w:lang w:val="ru-RU"/>
              </w:rPr>
            </w:pPr>
            <w:r w:rsidRPr="00EB7856">
              <w:rPr>
                <w:i/>
                <w:sz w:val="24"/>
                <w:lang w:val="ru-RU"/>
              </w:rPr>
              <w:t>К</w:t>
            </w:r>
            <w:r w:rsidRPr="00EB7856">
              <w:rPr>
                <w:i/>
                <w:spacing w:val="1"/>
                <w:sz w:val="24"/>
                <w:lang w:val="ru-RU"/>
              </w:rPr>
              <w:t xml:space="preserve"> </w:t>
            </w:r>
            <w:r w:rsidRPr="00EB7856">
              <w:rPr>
                <w:i/>
                <w:sz w:val="24"/>
                <w:lang w:val="ru-RU"/>
              </w:rPr>
              <w:t>учебно-вспомогательному</w:t>
            </w:r>
            <w:r w:rsidRPr="00EB7856">
              <w:rPr>
                <w:i/>
                <w:spacing w:val="1"/>
                <w:sz w:val="24"/>
                <w:lang w:val="ru-RU"/>
              </w:rPr>
              <w:t xml:space="preserve"> </w:t>
            </w:r>
            <w:r w:rsidRPr="00EB7856">
              <w:rPr>
                <w:i/>
                <w:sz w:val="24"/>
                <w:lang w:val="ru-RU"/>
              </w:rPr>
              <w:t>персоналу</w:t>
            </w:r>
            <w:r w:rsidRPr="00EB7856">
              <w:rPr>
                <w:i/>
                <w:spacing w:val="1"/>
                <w:sz w:val="24"/>
                <w:lang w:val="ru-RU"/>
              </w:rPr>
              <w:t xml:space="preserve"> </w:t>
            </w:r>
            <w:r w:rsidRPr="00EB7856">
              <w:rPr>
                <w:i/>
                <w:sz w:val="24"/>
                <w:lang w:val="ru-RU"/>
              </w:rPr>
              <w:t>относятся</w:t>
            </w:r>
            <w:r w:rsidRPr="00EB7856">
              <w:rPr>
                <w:i/>
                <w:spacing w:val="1"/>
                <w:sz w:val="24"/>
                <w:lang w:val="ru-RU"/>
              </w:rPr>
              <w:t xml:space="preserve"> </w:t>
            </w:r>
            <w:r w:rsidRPr="00EB7856">
              <w:rPr>
                <w:i/>
                <w:sz w:val="24"/>
                <w:lang w:val="ru-RU"/>
              </w:rPr>
              <w:t>помощник</w:t>
            </w:r>
            <w:r w:rsidRPr="00EB7856">
              <w:rPr>
                <w:i/>
                <w:spacing w:val="1"/>
                <w:sz w:val="24"/>
                <w:lang w:val="ru-RU"/>
              </w:rPr>
              <w:t xml:space="preserve"> </w:t>
            </w:r>
            <w:r w:rsidRPr="00EB7856">
              <w:rPr>
                <w:i/>
                <w:sz w:val="24"/>
                <w:lang w:val="ru-RU"/>
              </w:rPr>
              <w:t>воспитателя</w:t>
            </w:r>
            <w:r w:rsidRPr="00EB7856">
              <w:rPr>
                <w:i/>
                <w:spacing w:val="1"/>
                <w:sz w:val="24"/>
                <w:lang w:val="ru-RU"/>
              </w:rPr>
              <w:t xml:space="preserve"> </w:t>
            </w:r>
            <w:r w:rsidRPr="00EB7856">
              <w:rPr>
                <w:i/>
                <w:sz w:val="24"/>
                <w:lang w:val="ru-RU"/>
              </w:rPr>
              <w:t>и</w:t>
            </w:r>
            <w:r w:rsidRPr="00EB7856">
              <w:rPr>
                <w:i/>
                <w:spacing w:val="1"/>
                <w:sz w:val="24"/>
                <w:lang w:val="ru-RU"/>
              </w:rPr>
              <w:t xml:space="preserve"> </w:t>
            </w:r>
            <w:r w:rsidRPr="00EB7856">
              <w:rPr>
                <w:i/>
                <w:sz w:val="24"/>
                <w:lang w:val="ru-RU"/>
              </w:rPr>
              <w:t>младший</w:t>
            </w:r>
            <w:r w:rsidRPr="00EB7856">
              <w:rPr>
                <w:i/>
                <w:spacing w:val="1"/>
                <w:sz w:val="24"/>
                <w:lang w:val="ru-RU"/>
              </w:rPr>
              <w:t xml:space="preserve"> </w:t>
            </w:r>
            <w:r w:rsidRPr="00EB7856">
              <w:rPr>
                <w:i/>
                <w:sz w:val="24"/>
                <w:lang w:val="ru-RU"/>
              </w:rPr>
              <w:t>воспитатель.</w:t>
            </w:r>
          </w:p>
          <w:p w:rsidR="005D18F3" w:rsidRPr="00EB7856" w:rsidRDefault="005D18F3" w:rsidP="00923C88">
            <w:pPr>
              <w:pStyle w:val="TableParagraph"/>
              <w:spacing w:before="5"/>
              <w:ind w:left="0"/>
              <w:rPr>
                <w:sz w:val="24"/>
                <w:lang w:val="ru-RU"/>
              </w:rPr>
            </w:pPr>
          </w:p>
          <w:p w:rsidR="005D18F3" w:rsidRPr="00EB7856" w:rsidRDefault="005D18F3" w:rsidP="00923C88">
            <w:pPr>
              <w:pStyle w:val="TableParagraph"/>
              <w:ind w:left="0" w:right="100"/>
              <w:jc w:val="both"/>
              <w:rPr>
                <w:i/>
                <w:sz w:val="24"/>
                <w:lang w:val="ru-RU"/>
              </w:rPr>
            </w:pPr>
            <w:r w:rsidRPr="00EB7856">
              <w:rPr>
                <w:i/>
                <w:sz w:val="24"/>
                <w:lang w:val="ru-RU"/>
              </w:rPr>
              <w:t>Организация</w:t>
            </w:r>
            <w:r w:rsidRPr="00EB7856">
              <w:rPr>
                <w:i/>
                <w:spacing w:val="-9"/>
                <w:sz w:val="24"/>
                <w:lang w:val="ru-RU"/>
              </w:rPr>
              <w:t xml:space="preserve"> </w:t>
            </w:r>
            <w:r w:rsidRPr="00EB7856">
              <w:rPr>
                <w:i/>
                <w:sz w:val="24"/>
                <w:lang w:val="ru-RU"/>
              </w:rPr>
              <w:t>самостоятельно</w:t>
            </w:r>
            <w:r w:rsidRPr="00EB7856">
              <w:rPr>
                <w:i/>
                <w:spacing w:val="-7"/>
                <w:sz w:val="24"/>
                <w:lang w:val="ru-RU"/>
              </w:rPr>
              <w:t xml:space="preserve"> </w:t>
            </w:r>
            <w:r w:rsidRPr="00EB7856">
              <w:rPr>
                <w:i/>
                <w:sz w:val="24"/>
                <w:lang w:val="ru-RU"/>
              </w:rPr>
              <w:t>определяет</w:t>
            </w:r>
            <w:r w:rsidRPr="00EB7856">
              <w:rPr>
                <w:i/>
                <w:spacing w:val="-7"/>
                <w:sz w:val="24"/>
                <w:lang w:val="ru-RU"/>
              </w:rPr>
              <w:t xml:space="preserve"> </w:t>
            </w:r>
            <w:r w:rsidRPr="00EB7856">
              <w:rPr>
                <w:i/>
                <w:sz w:val="24"/>
                <w:lang w:val="ru-RU"/>
              </w:rPr>
              <w:t>должностной</w:t>
            </w:r>
            <w:r w:rsidRPr="00EB7856">
              <w:rPr>
                <w:i/>
                <w:spacing w:val="-7"/>
                <w:sz w:val="24"/>
                <w:lang w:val="ru-RU"/>
              </w:rPr>
              <w:t xml:space="preserve"> </w:t>
            </w:r>
            <w:r w:rsidRPr="00EB7856">
              <w:rPr>
                <w:i/>
                <w:sz w:val="24"/>
                <w:lang w:val="ru-RU"/>
              </w:rPr>
              <w:t>состав</w:t>
            </w:r>
            <w:r w:rsidRPr="00EB7856">
              <w:rPr>
                <w:i/>
                <w:spacing w:val="-8"/>
                <w:sz w:val="24"/>
                <w:lang w:val="ru-RU"/>
              </w:rPr>
              <w:t xml:space="preserve"> </w:t>
            </w:r>
            <w:r w:rsidRPr="00EB7856">
              <w:rPr>
                <w:i/>
                <w:sz w:val="24"/>
                <w:lang w:val="ru-RU"/>
              </w:rPr>
              <w:t>и</w:t>
            </w:r>
            <w:r w:rsidRPr="00EB7856">
              <w:rPr>
                <w:i/>
                <w:spacing w:val="-7"/>
                <w:sz w:val="24"/>
                <w:lang w:val="ru-RU"/>
              </w:rPr>
              <w:t xml:space="preserve"> </w:t>
            </w:r>
            <w:r w:rsidRPr="00EB7856">
              <w:rPr>
                <w:i/>
                <w:sz w:val="24"/>
                <w:lang w:val="ru-RU"/>
              </w:rPr>
              <w:t>количество</w:t>
            </w:r>
            <w:r w:rsidRPr="00EB7856">
              <w:rPr>
                <w:i/>
                <w:spacing w:val="-7"/>
                <w:sz w:val="24"/>
                <w:lang w:val="ru-RU"/>
              </w:rPr>
              <w:t xml:space="preserve"> </w:t>
            </w:r>
            <w:r w:rsidRPr="00EB7856">
              <w:rPr>
                <w:i/>
                <w:sz w:val="24"/>
                <w:lang w:val="ru-RU"/>
              </w:rPr>
              <w:t>работников,</w:t>
            </w:r>
            <w:r w:rsidRPr="00EB7856">
              <w:rPr>
                <w:i/>
                <w:spacing w:val="-58"/>
                <w:sz w:val="24"/>
                <w:lang w:val="ru-RU"/>
              </w:rPr>
              <w:t xml:space="preserve"> </w:t>
            </w:r>
            <w:r w:rsidRPr="00EB7856">
              <w:rPr>
                <w:i/>
                <w:sz w:val="24"/>
                <w:lang w:val="ru-RU"/>
              </w:rPr>
              <w:t>необходимых</w:t>
            </w:r>
            <w:r w:rsidRPr="00EB7856">
              <w:rPr>
                <w:i/>
                <w:spacing w:val="-2"/>
                <w:sz w:val="24"/>
                <w:lang w:val="ru-RU"/>
              </w:rPr>
              <w:t xml:space="preserve"> </w:t>
            </w:r>
            <w:r w:rsidRPr="00EB7856">
              <w:rPr>
                <w:i/>
                <w:sz w:val="24"/>
                <w:lang w:val="ru-RU"/>
              </w:rPr>
              <w:t>для</w:t>
            </w:r>
            <w:r w:rsidRPr="00EB7856">
              <w:rPr>
                <w:i/>
                <w:spacing w:val="-2"/>
                <w:sz w:val="24"/>
                <w:lang w:val="ru-RU"/>
              </w:rPr>
              <w:t xml:space="preserve"> </w:t>
            </w:r>
            <w:r w:rsidRPr="00EB7856">
              <w:rPr>
                <w:i/>
                <w:sz w:val="24"/>
                <w:lang w:val="ru-RU"/>
              </w:rPr>
              <w:t>обеспечения</w:t>
            </w:r>
            <w:r w:rsidRPr="00EB7856">
              <w:rPr>
                <w:i/>
                <w:spacing w:val="-1"/>
                <w:sz w:val="24"/>
                <w:lang w:val="ru-RU"/>
              </w:rPr>
              <w:t xml:space="preserve"> </w:t>
            </w:r>
            <w:r w:rsidRPr="00EB7856">
              <w:rPr>
                <w:i/>
                <w:sz w:val="24"/>
                <w:lang w:val="ru-RU"/>
              </w:rPr>
              <w:t>и реализации Программы.</w:t>
            </w:r>
          </w:p>
          <w:p w:rsidR="005D18F3" w:rsidRPr="00EB7856" w:rsidRDefault="005D18F3" w:rsidP="00923C88">
            <w:pPr>
              <w:pStyle w:val="TableParagraph"/>
              <w:spacing w:before="2"/>
              <w:ind w:left="0"/>
              <w:rPr>
                <w:sz w:val="24"/>
                <w:lang w:val="ru-RU"/>
              </w:rPr>
            </w:pPr>
          </w:p>
          <w:p w:rsidR="005D18F3" w:rsidRPr="00EB7856" w:rsidRDefault="005D18F3" w:rsidP="00923C88">
            <w:pPr>
              <w:pStyle w:val="TableParagraph"/>
              <w:ind w:left="0" w:right="98"/>
              <w:jc w:val="both"/>
              <w:rPr>
                <w:i/>
                <w:sz w:val="24"/>
                <w:lang w:val="ru-RU"/>
              </w:rPr>
            </w:pPr>
            <w:r w:rsidRPr="00EB7856">
              <w:rPr>
                <w:i/>
                <w:sz w:val="24"/>
                <w:lang w:val="ru-RU"/>
              </w:rPr>
              <w:t>Должности</w:t>
            </w:r>
            <w:r w:rsidRPr="00EB7856">
              <w:rPr>
                <w:i/>
                <w:spacing w:val="1"/>
                <w:sz w:val="24"/>
                <w:lang w:val="ru-RU"/>
              </w:rPr>
              <w:t xml:space="preserve"> </w:t>
            </w:r>
            <w:r w:rsidRPr="00EB7856">
              <w:rPr>
                <w:i/>
                <w:sz w:val="24"/>
                <w:lang w:val="ru-RU"/>
              </w:rPr>
              <w:t>иных</w:t>
            </w:r>
            <w:r w:rsidRPr="00EB7856">
              <w:rPr>
                <w:i/>
                <w:spacing w:val="1"/>
                <w:sz w:val="24"/>
                <w:lang w:val="ru-RU"/>
              </w:rPr>
              <w:t xml:space="preserve"> </w:t>
            </w:r>
            <w:r w:rsidRPr="00EB7856">
              <w:rPr>
                <w:i/>
                <w:sz w:val="24"/>
                <w:lang w:val="ru-RU"/>
              </w:rPr>
              <w:t>педагогических</w:t>
            </w:r>
            <w:r w:rsidRPr="00EB7856">
              <w:rPr>
                <w:i/>
                <w:spacing w:val="1"/>
                <w:sz w:val="24"/>
                <w:lang w:val="ru-RU"/>
              </w:rPr>
              <w:t xml:space="preserve"> </w:t>
            </w:r>
            <w:r w:rsidRPr="00EB7856">
              <w:rPr>
                <w:i/>
                <w:sz w:val="24"/>
                <w:lang w:val="ru-RU"/>
              </w:rPr>
              <w:t>работников</w:t>
            </w:r>
            <w:r w:rsidRPr="00EB7856">
              <w:rPr>
                <w:i/>
                <w:spacing w:val="1"/>
                <w:sz w:val="24"/>
                <w:lang w:val="ru-RU"/>
              </w:rPr>
              <w:t xml:space="preserve"> </w:t>
            </w:r>
            <w:r w:rsidRPr="00EB7856">
              <w:rPr>
                <w:i/>
                <w:sz w:val="24"/>
                <w:lang w:val="ru-RU"/>
              </w:rPr>
              <w:t>устанавливаются</w:t>
            </w:r>
            <w:r w:rsidRPr="00EB7856">
              <w:rPr>
                <w:i/>
                <w:spacing w:val="1"/>
                <w:sz w:val="24"/>
                <w:lang w:val="ru-RU"/>
              </w:rPr>
              <w:t xml:space="preserve"> </w:t>
            </w:r>
            <w:r w:rsidRPr="00EB7856">
              <w:rPr>
                <w:i/>
                <w:sz w:val="24"/>
                <w:lang w:val="ru-RU"/>
              </w:rPr>
              <w:t>Организацией</w:t>
            </w:r>
            <w:r w:rsidRPr="00EB7856">
              <w:rPr>
                <w:i/>
                <w:spacing w:val="1"/>
                <w:sz w:val="24"/>
                <w:lang w:val="ru-RU"/>
              </w:rPr>
              <w:t xml:space="preserve"> </w:t>
            </w:r>
            <w:r w:rsidRPr="00EB7856">
              <w:rPr>
                <w:i/>
                <w:sz w:val="24"/>
                <w:lang w:val="ru-RU"/>
              </w:rPr>
              <w:t>самостоятельно в зависимости от целей, образовательных задач Программы, а также</w:t>
            </w:r>
            <w:r w:rsidRPr="00EB7856">
              <w:rPr>
                <w:i/>
                <w:spacing w:val="1"/>
                <w:sz w:val="24"/>
                <w:lang w:val="ru-RU"/>
              </w:rPr>
              <w:t xml:space="preserve"> </w:t>
            </w:r>
            <w:r w:rsidRPr="00EB7856">
              <w:rPr>
                <w:i/>
                <w:sz w:val="24"/>
                <w:lang w:val="ru-RU"/>
              </w:rPr>
              <w:t>особенностей</w:t>
            </w:r>
            <w:r w:rsidRPr="00EB7856">
              <w:rPr>
                <w:i/>
                <w:spacing w:val="-1"/>
                <w:sz w:val="24"/>
                <w:lang w:val="ru-RU"/>
              </w:rPr>
              <w:t xml:space="preserve"> </w:t>
            </w:r>
            <w:r w:rsidRPr="00EB7856">
              <w:rPr>
                <w:i/>
                <w:sz w:val="24"/>
                <w:lang w:val="ru-RU"/>
              </w:rPr>
              <w:t>развития</w:t>
            </w:r>
            <w:r w:rsidRPr="00EB7856">
              <w:rPr>
                <w:i/>
                <w:spacing w:val="-2"/>
                <w:sz w:val="24"/>
                <w:lang w:val="ru-RU"/>
              </w:rPr>
              <w:t xml:space="preserve"> </w:t>
            </w:r>
            <w:r w:rsidRPr="00EB7856">
              <w:rPr>
                <w:i/>
                <w:sz w:val="24"/>
                <w:lang w:val="ru-RU"/>
              </w:rPr>
              <w:t>детей.</w:t>
            </w:r>
          </w:p>
          <w:p w:rsidR="005D18F3" w:rsidRPr="00EB7856" w:rsidRDefault="005D18F3" w:rsidP="00923C88">
            <w:pPr>
              <w:pStyle w:val="TableParagraph"/>
              <w:spacing w:before="6"/>
              <w:ind w:left="0"/>
              <w:rPr>
                <w:sz w:val="24"/>
                <w:lang w:val="ru-RU"/>
              </w:rPr>
            </w:pPr>
          </w:p>
          <w:p w:rsidR="005D18F3" w:rsidRPr="00EB7856" w:rsidRDefault="005D18F3" w:rsidP="00923C88">
            <w:pPr>
              <w:pStyle w:val="TableParagraph"/>
              <w:ind w:left="0" w:right="98"/>
              <w:jc w:val="both"/>
              <w:rPr>
                <w:i/>
                <w:sz w:val="24"/>
                <w:lang w:val="ru-RU"/>
              </w:rPr>
            </w:pPr>
            <w:r w:rsidRPr="00EB7856">
              <w:rPr>
                <w:i/>
                <w:sz w:val="24"/>
                <w:lang w:val="ru-RU"/>
              </w:rPr>
              <w:t>Педагогические</w:t>
            </w:r>
            <w:r w:rsidRPr="00EB7856">
              <w:rPr>
                <w:i/>
                <w:spacing w:val="1"/>
                <w:sz w:val="24"/>
                <w:lang w:val="ru-RU"/>
              </w:rPr>
              <w:t xml:space="preserve"> </w:t>
            </w:r>
            <w:r w:rsidRPr="00EB7856">
              <w:rPr>
                <w:i/>
                <w:sz w:val="24"/>
                <w:lang w:val="ru-RU"/>
              </w:rPr>
              <w:t>работники,</w:t>
            </w:r>
            <w:r w:rsidRPr="00EB7856">
              <w:rPr>
                <w:i/>
                <w:spacing w:val="1"/>
                <w:sz w:val="24"/>
                <w:lang w:val="ru-RU"/>
              </w:rPr>
              <w:t xml:space="preserve"> </w:t>
            </w:r>
            <w:r w:rsidRPr="00EB7856">
              <w:rPr>
                <w:i/>
                <w:sz w:val="24"/>
                <w:lang w:val="ru-RU"/>
              </w:rPr>
              <w:t>реализующие</w:t>
            </w:r>
            <w:r w:rsidRPr="00EB7856">
              <w:rPr>
                <w:i/>
                <w:spacing w:val="1"/>
                <w:sz w:val="24"/>
                <w:lang w:val="ru-RU"/>
              </w:rPr>
              <w:t xml:space="preserve"> </w:t>
            </w:r>
            <w:r w:rsidRPr="00EB7856">
              <w:rPr>
                <w:i/>
                <w:sz w:val="24"/>
                <w:lang w:val="ru-RU"/>
              </w:rPr>
              <w:t>Программу,</w:t>
            </w:r>
            <w:r w:rsidRPr="00EB7856">
              <w:rPr>
                <w:i/>
                <w:spacing w:val="1"/>
                <w:sz w:val="24"/>
                <w:lang w:val="ru-RU"/>
              </w:rPr>
              <w:t xml:space="preserve"> </w:t>
            </w:r>
            <w:r w:rsidRPr="00EB7856">
              <w:rPr>
                <w:i/>
                <w:sz w:val="24"/>
                <w:lang w:val="ru-RU"/>
              </w:rPr>
              <w:t>должны</w:t>
            </w:r>
            <w:r w:rsidRPr="00EB7856">
              <w:rPr>
                <w:i/>
                <w:spacing w:val="1"/>
                <w:sz w:val="24"/>
                <w:lang w:val="ru-RU"/>
              </w:rPr>
              <w:t xml:space="preserve"> </w:t>
            </w:r>
            <w:r w:rsidRPr="00EB7856">
              <w:rPr>
                <w:i/>
                <w:sz w:val="24"/>
                <w:lang w:val="ru-RU"/>
              </w:rPr>
              <w:t>обладать</w:t>
            </w:r>
            <w:r w:rsidRPr="00EB7856">
              <w:rPr>
                <w:i/>
                <w:spacing w:val="1"/>
                <w:sz w:val="24"/>
                <w:lang w:val="ru-RU"/>
              </w:rPr>
              <w:t xml:space="preserve"> </w:t>
            </w:r>
            <w:r w:rsidRPr="00EB7856">
              <w:rPr>
                <w:i/>
                <w:sz w:val="24"/>
                <w:lang w:val="ru-RU"/>
              </w:rPr>
              <w:t>основными</w:t>
            </w:r>
            <w:r w:rsidRPr="00EB7856">
              <w:rPr>
                <w:i/>
                <w:spacing w:val="-57"/>
                <w:sz w:val="24"/>
                <w:lang w:val="ru-RU"/>
              </w:rPr>
              <w:t xml:space="preserve"> </w:t>
            </w:r>
            <w:r w:rsidRPr="00EB7856">
              <w:rPr>
                <w:i/>
                <w:sz w:val="24"/>
                <w:lang w:val="ru-RU"/>
              </w:rPr>
              <w:t>компетенциями,</w:t>
            </w:r>
            <w:r w:rsidRPr="00EB7856">
              <w:rPr>
                <w:i/>
                <w:spacing w:val="-2"/>
                <w:sz w:val="24"/>
                <w:lang w:val="ru-RU"/>
              </w:rPr>
              <w:t xml:space="preserve"> </w:t>
            </w:r>
            <w:r w:rsidRPr="00EB7856">
              <w:rPr>
                <w:i/>
                <w:sz w:val="24"/>
                <w:lang w:val="ru-RU"/>
              </w:rPr>
              <w:t>необходимыми</w:t>
            </w:r>
            <w:r w:rsidRPr="00EB7856">
              <w:rPr>
                <w:i/>
                <w:spacing w:val="-1"/>
                <w:sz w:val="24"/>
                <w:lang w:val="ru-RU"/>
              </w:rPr>
              <w:t xml:space="preserve"> </w:t>
            </w:r>
            <w:r w:rsidRPr="00EB7856">
              <w:rPr>
                <w:i/>
                <w:sz w:val="24"/>
                <w:lang w:val="ru-RU"/>
              </w:rPr>
              <w:t>для</w:t>
            </w:r>
            <w:r w:rsidRPr="00EB7856">
              <w:rPr>
                <w:i/>
                <w:spacing w:val="-2"/>
                <w:sz w:val="24"/>
                <w:lang w:val="ru-RU"/>
              </w:rPr>
              <w:t xml:space="preserve"> </w:t>
            </w:r>
            <w:r w:rsidRPr="00EB7856">
              <w:rPr>
                <w:i/>
                <w:sz w:val="24"/>
                <w:lang w:val="ru-RU"/>
              </w:rPr>
              <w:t>создания</w:t>
            </w:r>
            <w:r w:rsidRPr="00EB7856">
              <w:rPr>
                <w:i/>
                <w:spacing w:val="-3"/>
                <w:sz w:val="24"/>
                <w:lang w:val="ru-RU"/>
              </w:rPr>
              <w:t xml:space="preserve"> </w:t>
            </w:r>
            <w:r w:rsidRPr="00EB7856">
              <w:rPr>
                <w:i/>
                <w:sz w:val="24"/>
                <w:lang w:val="ru-RU"/>
              </w:rPr>
              <w:t>условий развития</w:t>
            </w:r>
            <w:r w:rsidRPr="00EB7856">
              <w:rPr>
                <w:i/>
                <w:spacing w:val="-2"/>
                <w:sz w:val="24"/>
                <w:lang w:val="ru-RU"/>
              </w:rPr>
              <w:t xml:space="preserve"> </w:t>
            </w:r>
            <w:r w:rsidRPr="00EB7856">
              <w:rPr>
                <w:i/>
                <w:sz w:val="24"/>
                <w:lang w:val="ru-RU"/>
              </w:rPr>
              <w:t>детей:</w:t>
            </w:r>
          </w:p>
          <w:p w:rsidR="005D18F3" w:rsidRPr="00EB7856" w:rsidRDefault="005D18F3" w:rsidP="00923C88">
            <w:pPr>
              <w:pStyle w:val="TableParagraph"/>
              <w:spacing w:before="2"/>
              <w:ind w:left="0"/>
              <w:rPr>
                <w:sz w:val="24"/>
                <w:lang w:val="ru-RU"/>
              </w:rPr>
            </w:pPr>
          </w:p>
          <w:p w:rsidR="005D18F3" w:rsidRPr="008441E4" w:rsidRDefault="005D18F3" w:rsidP="00E1647A">
            <w:pPr>
              <w:pStyle w:val="TableParagraph"/>
              <w:tabs>
                <w:tab w:val="left" w:pos="250"/>
              </w:tabs>
              <w:ind w:left="0"/>
              <w:rPr>
                <w:i/>
                <w:sz w:val="24"/>
                <w:lang w:val="ru-RU"/>
              </w:rPr>
            </w:pPr>
            <w:r w:rsidRPr="008441E4">
              <w:rPr>
                <w:i/>
                <w:sz w:val="24"/>
                <w:lang w:val="ru-RU"/>
              </w:rPr>
              <w:t>обеспечение</w:t>
            </w:r>
            <w:r w:rsidRPr="008441E4">
              <w:rPr>
                <w:i/>
                <w:spacing w:val="-6"/>
                <w:sz w:val="24"/>
                <w:lang w:val="ru-RU"/>
              </w:rPr>
              <w:t xml:space="preserve"> </w:t>
            </w:r>
            <w:r w:rsidRPr="008441E4">
              <w:rPr>
                <w:i/>
                <w:sz w:val="24"/>
                <w:lang w:val="ru-RU"/>
              </w:rPr>
              <w:t>эмоционального</w:t>
            </w:r>
            <w:r w:rsidRPr="008441E4">
              <w:rPr>
                <w:i/>
                <w:spacing w:val="-4"/>
                <w:sz w:val="24"/>
                <w:lang w:val="ru-RU"/>
              </w:rPr>
              <w:t xml:space="preserve"> </w:t>
            </w:r>
            <w:r w:rsidRPr="008441E4">
              <w:rPr>
                <w:i/>
                <w:sz w:val="24"/>
                <w:lang w:val="ru-RU"/>
              </w:rPr>
              <w:t>благополучия;</w:t>
            </w:r>
          </w:p>
          <w:p w:rsidR="005D18F3" w:rsidRPr="008441E4" w:rsidRDefault="005D18F3" w:rsidP="00923C88">
            <w:pPr>
              <w:pStyle w:val="TableParagraph"/>
              <w:spacing w:before="5"/>
              <w:ind w:left="0"/>
              <w:rPr>
                <w:sz w:val="24"/>
                <w:lang w:val="ru-RU"/>
              </w:rPr>
            </w:pPr>
          </w:p>
          <w:p w:rsidR="005D18F3" w:rsidRPr="008441E4" w:rsidRDefault="005D18F3" w:rsidP="00E1647A">
            <w:pPr>
              <w:pStyle w:val="TableParagraph"/>
              <w:tabs>
                <w:tab w:val="left" w:pos="250"/>
              </w:tabs>
              <w:ind w:left="0"/>
              <w:rPr>
                <w:b/>
                <w:i/>
                <w:sz w:val="24"/>
                <w:lang w:val="ru-RU"/>
              </w:rPr>
            </w:pPr>
            <w:r w:rsidRPr="008441E4">
              <w:rPr>
                <w:i/>
                <w:sz w:val="24"/>
                <w:lang w:val="ru-RU"/>
              </w:rPr>
              <w:t>поддержка</w:t>
            </w:r>
            <w:r w:rsidRPr="008441E4">
              <w:rPr>
                <w:i/>
                <w:spacing w:val="-2"/>
                <w:sz w:val="24"/>
                <w:lang w:val="ru-RU"/>
              </w:rPr>
              <w:t xml:space="preserve"> </w:t>
            </w:r>
            <w:r w:rsidRPr="008441E4">
              <w:rPr>
                <w:i/>
                <w:sz w:val="24"/>
                <w:lang w:val="ru-RU"/>
              </w:rPr>
              <w:t>индивидуальности</w:t>
            </w:r>
            <w:r w:rsidRPr="008441E4">
              <w:rPr>
                <w:i/>
                <w:spacing w:val="-3"/>
                <w:sz w:val="24"/>
                <w:lang w:val="ru-RU"/>
              </w:rPr>
              <w:t xml:space="preserve"> </w:t>
            </w:r>
            <w:r w:rsidRPr="008441E4">
              <w:rPr>
                <w:i/>
                <w:sz w:val="24"/>
                <w:lang w:val="ru-RU"/>
              </w:rPr>
              <w:t>и</w:t>
            </w:r>
            <w:r w:rsidRPr="008441E4">
              <w:rPr>
                <w:i/>
                <w:spacing w:val="-2"/>
                <w:sz w:val="24"/>
                <w:lang w:val="ru-RU"/>
              </w:rPr>
              <w:t xml:space="preserve"> </w:t>
            </w:r>
            <w:r w:rsidRPr="008441E4">
              <w:rPr>
                <w:i/>
                <w:sz w:val="24"/>
                <w:lang w:val="ru-RU"/>
              </w:rPr>
              <w:t>инициативы;</w:t>
            </w:r>
          </w:p>
          <w:p w:rsidR="005D18F3" w:rsidRPr="008441E4" w:rsidRDefault="005D18F3" w:rsidP="00923C88">
            <w:pPr>
              <w:pStyle w:val="a3"/>
              <w:ind w:left="0"/>
              <w:rPr>
                <w:b/>
                <w:i/>
                <w:sz w:val="24"/>
                <w:lang w:val="ru-RU"/>
              </w:rPr>
            </w:pPr>
          </w:p>
          <w:p w:rsidR="005D18F3" w:rsidRPr="005D18F3" w:rsidRDefault="005D18F3" w:rsidP="00E1647A">
            <w:pPr>
              <w:pStyle w:val="TableParagraph"/>
              <w:tabs>
                <w:tab w:val="left" w:pos="250"/>
              </w:tabs>
              <w:spacing w:line="270" w:lineRule="exact"/>
              <w:ind w:left="0"/>
              <w:rPr>
                <w:i/>
                <w:sz w:val="24"/>
                <w:lang w:val="ru-RU"/>
              </w:rPr>
            </w:pPr>
            <w:r w:rsidRPr="005D18F3">
              <w:rPr>
                <w:i/>
                <w:sz w:val="24"/>
                <w:lang w:val="ru-RU"/>
              </w:rPr>
              <w:t>установление</w:t>
            </w:r>
            <w:r w:rsidRPr="005D18F3">
              <w:rPr>
                <w:i/>
                <w:spacing w:val="-5"/>
                <w:sz w:val="24"/>
                <w:lang w:val="ru-RU"/>
              </w:rPr>
              <w:t xml:space="preserve"> </w:t>
            </w:r>
            <w:r w:rsidRPr="005D18F3">
              <w:rPr>
                <w:i/>
                <w:sz w:val="24"/>
                <w:lang w:val="ru-RU"/>
              </w:rPr>
              <w:t>правил</w:t>
            </w:r>
            <w:r w:rsidRPr="005D18F3">
              <w:rPr>
                <w:i/>
                <w:spacing w:val="-3"/>
                <w:sz w:val="24"/>
                <w:lang w:val="ru-RU"/>
              </w:rPr>
              <w:t xml:space="preserve"> </w:t>
            </w:r>
            <w:r w:rsidRPr="005D18F3">
              <w:rPr>
                <w:i/>
                <w:sz w:val="24"/>
                <w:lang w:val="ru-RU"/>
              </w:rPr>
              <w:t>взаимодействия</w:t>
            </w:r>
            <w:r w:rsidRPr="005D18F3">
              <w:rPr>
                <w:i/>
                <w:spacing w:val="-5"/>
                <w:sz w:val="24"/>
                <w:lang w:val="ru-RU"/>
              </w:rPr>
              <w:t xml:space="preserve"> </w:t>
            </w:r>
            <w:r w:rsidRPr="005D18F3">
              <w:rPr>
                <w:i/>
                <w:sz w:val="24"/>
                <w:lang w:val="ru-RU"/>
              </w:rPr>
              <w:t>в</w:t>
            </w:r>
            <w:r w:rsidRPr="005D18F3">
              <w:rPr>
                <w:i/>
                <w:spacing w:val="-4"/>
                <w:sz w:val="24"/>
                <w:lang w:val="ru-RU"/>
              </w:rPr>
              <w:t xml:space="preserve"> </w:t>
            </w:r>
            <w:r w:rsidRPr="005D18F3">
              <w:rPr>
                <w:i/>
                <w:sz w:val="24"/>
                <w:lang w:val="ru-RU"/>
              </w:rPr>
              <w:t>разных</w:t>
            </w:r>
            <w:r w:rsidRPr="005D18F3">
              <w:rPr>
                <w:i/>
                <w:spacing w:val="-4"/>
                <w:sz w:val="24"/>
                <w:lang w:val="ru-RU"/>
              </w:rPr>
              <w:t xml:space="preserve"> </w:t>
            </w:r>
            <w:r w:rsidRPr="005D18F3">
              <w:rPr>
                <w:i/>
                <w:sz w:val="24"/>
                <w:lang w:val="ru-RU"/>
              </w:rPr>
              <w:t>ситуациях;</w:t>
            </w:r>
          </w:p>
          <w:p w:rsidR="005D18F3" w:rsidRPr="005D18F3" w:rsidRDefault="005D18F3" w:rsidP="00923C88">
            <w:pPr>
              <w:pStyle w:val="TableParagraph"/>
              <w:spacing w:before="2"/>
              <w:ind w:left="0"/>
              <w:rPr>
                <w:b/>
                <w:sz w:val="24"/>
                <w:lang w:val="ru-RU"/>
              </w:rPr>
            </w:pPr>
          </w:p>
          <w:p w:rsidR="005D18F3" w:rsidRPr="008441E4" w:rsidRDefault="005D18F3" w:rsidP="00E1647A">
            <w:pPr>
              <w:pStyle w:val="TableParagraph"/>
              <w:tabs>
                <w:tab w:val="left" w:pos="250"/>
              </w:tabs>
              <w:spacing w:before="1"/>
              <w:ind w:left="0"/>
              <w:rPr>
                <w:i/>
                <w:sz w:val="24"/>
                <w:lang w:val="ru-RU"/>
              </w:rPr>
            </w:pPr>
            <w:r w:rsidRPr="008441E4">
              <w:rPr>
                <w:i/>
                <w:sz w:val="24"/>
                <w:lang w:val="ru-RU"/>
              </w:rPr>
              <w:t>построение</w:t>
            </w:r>
            <w:r w:rsidRPr="008441E4">
              <w:rPr>
                <w:i/>
                <w:spacing w:val="-3"/>
                <w:sz w:val="24"/>
                <w:lang w:val="ru-RU"/>
              </w:rPr>
              <w:t xml:space="preserve"> </w:t>
            </w:r>
            <w:r w:rsidRPr="008441E4">
              <w:rPr>
                <w:i/>
                <w:sz w:val="24"/>
                <w:lang w:val="ru-RU"/>
              </w:rPr>
              <w:t>вариативного</w:t>
            </w:r>
            <w:r w:rsidRPr="008441E4">
              <w:rPr>
                <w:i/>
                <w:spacing w:val="-3"/>
                <w:sz w:val="24"/>
                <w:lang w:val="ru-RU"/>
              </w:rPr>
              <w:t xml:space="preserve"> </w:t>
            </w:r>
            <w:r w:rsidRPr="008441E4">
              <w:rPr>
                <w:i/>
                <w:sz w:val="24"/>
                <w:lang w:val="ru-RU"/>
              </w:rPr>
              <w:t>развивающего</w:t>
            </w:r>
            <w:r w:rsidRPr="008441E4">
              <w:rPr>
                <w:i/>
                <w:spacing w:val="-5"/>
                <w:sz w:val="24"/>
                <w:lang w:val="ru-RU"/>
              </w:rPr>
              <w:t xml:space="preserve"> </w:t>
            </w:r>
            <w:r w:rsidRPr="008441E4">
              <w:rPr>
                <w:i/>
                <w:sz w:val="24"/>
                <w:lang w:val="ru-RU"/>
              </w:rPr>
              <w:t>образования;</w:t>
            </w:r>
          </w:p>
          <w:p w:rsidR="005D18F3" w:rsidRPr="008441E4" w:rsidRDefault="005D18F3" w:rsidP="00923C88">
            <w:pPr>
              <w:pStyle w:val="TableParagraph"/>
              <w:spacing w:before="4"/>
              <w:ind w:left="0"/>
              <w:rPr>
                <w:b/>
                <w:sz w:val="24"/>
                <w:lang w:val="ru-RU"/>
              </w:rPr>
            </w:pPr>
          </w:p>
          <w:p w:rsidR="005D18F3" w:rsidRPr="005D18F3" w:rsidRDefault="005D18F3" w:rsidP="00E1647A">
            <w:pPr>
              <w:pStyle w:val="TableParagraph"/>
              <w:tabs>
                <w:tab w:val="left" w:pos="279"/>
              </w:tabs>
              <w:ind w:left="0" w:right="97"/>
              <w:rPr>
                <w:i/>
                <w:sz w:val="24"/>
                <w:lang w:val="ru-RU"/>
              </w:rPr>
            </w:pPr>
            <w:r w:rsidRPr="005D18F3">
              <w:rPr>
                <w:i/>
                <w:sz w:val="24"/>
                <w:lang w:val="ru-RU"/>
              </w:rPr>
              <w:t>взаимодействие</w:t>
            </w:r>
            <w:r w:rsidRPr="005D18F3">
              <w:rPr>
                <w:i/>
                <w:spacing w:val="23"/>
                <w:sz w:val="24"/>
                <w:lang w:val="ru-RU"/>
              </w:rPr>
              <w:t xml:space="preserve"> </w:t>
            </w:r>
            <w:r w:rsidRPr="005D18F3">
              <w:rPr>
                <w:i/>
                <w:sz w:val="24"/>
                <w:lang w:val="ru-RU"/>
              </w:rPr>
              <w:t>с</w:t>
            </w:r>
            <w:r w:rsidRPr="005D18F3">
              <w:rPr>
                <w:i/>
                <w:spacing w:val="23"/>
                <w:sz w:val="24"/>
                <w:lang w:val="ru-RU"/>
              </w:rPr>
              <w:t xml:space="preserve"> </w:t>
            </w:r>
            <w:r w:rsidRPr="005D18F3">
              <w:rPr>
                <w:i/>
                <w:sz w:val="24"/>
                <w:lang w:val="ru-RU"/>
              </w:rPr>
              <w:t>родителями</w:t>
            </w:r>
            <w:r w:rsidRPr="005D18F3">
              <w:rPr>
                <w:i/>
                <w:spacing w:val="24"/>
                <w:sz w:val="24"/>
                <w:lang w:val="ru-RU"/>
              </w:rPr>
              <w:t xml:space="preserve"> </w:t>
            </w:r>
            <w:r w:rsidRPr="005D18F3">
              <w:rPr>
                <w:i/>
                <w:sz w:val="24"/>
                <w:lang w:val="ru-RU"/>
              </w:rPr>
              <w:t>(законными</w:t>
            </w:r>
            <w:r w:rsidRPr="005D18F3">
              <w:rPr>
                <w:i/>
                <w:spacing w:val="22"/>
                <w:sz w:val="24"/>
                <w:lang w:val="ru-RU"/>
              </w:rPr>
              <w:t xml:space="preserve"> </w:t>
            </w:r>
            <w:r w:rsidRPr="005D18F3">
              <w:rPr>
                <w:i/>
                <w:sz w:val="24"/>
                <w:lang w:val="ru-RU"/>
              </w:rPr>
              <w:t>представителями)</w:t>
            </w:r>
            <w:r w:rsidRPr="005D18F3">
              <w:rPr>
                <w:i/>
                <w:spacing w:val="22"/>
                <w:sz w:val="24"/>
                <w:lang w:val="ru-RU"/>
              </w:rPr>
              <w:t xml:space="preserve"> </w:t>
            </w:r>
            <w:r w:rsidRPr="005D18F3">
              <w:rPr>
                <w:i/>
                <w:sz w:val="24"/>
                <w:lang w:val="ru-RU"/>
              </w:rPr>
              <w:t>по</w:t>
            </w:r>
            <w:r w:rsidRPr="005D18F3">
              <w:rPr>
                <w:i/>
                <w:spacing w:val="24"/>
                <w:sz w:val="24"/>
                <w:lang w:val="ru-RU"/>
              </w:rPr>
              <w:t xml:space="preserve"> </w:t>
            </w:r>
            <w:r w:rsidRPr="005D18F3">
              <w:rPr>
                <w:i/>
                <w:sz w:val="24"/>
                <w:lang w:val="ru-RU"/>
              </w:rPr>
              <w:t>вопросам</w:t>
            </w:r>
            <w:r w:rsidRPr="005D18F3">
              <w:rPr>
                <w:i/>
                <w:spacing w:val="25"/>
                <w:sz w:val="24"/>
                <w:lang w:val="ru-RU"/>
              </w:rPr>
              <w:t xml:space="preserve"> </w:t>
            </w:r>
            <w:r w:rsidRPr="005D18F3">
              <w:rPr>
                <w:i/>
                <w:sz w:val="24"/>
                <w:lang w:val="ru-RU"/>
              </w:rPr>
              <w:t>образования</w:t>
            </w:r>
            <w:r w:rsidRPr="005D18F3">
              <w:rPr>
                <w:i/>
                <w:spacing w:val="-57"/>
                <w:sz w:val="24"/>
                <w:lang w:val="ru-RU"/>
              </w:rPr>
              <w:t xml:space="preserve"> </w:t>
            </w:r>
            <w:r w:rsidRPr="005D18F3">
              <w:rPr>
                <w:i/>
                <w:sz w:val="24"/>
                <w:lang w:val="ru-RU"/>
              </w:rPr>
              <w:t>ребенка.</w:t>
            </w:r>
          </w:p>
          <w:p w:rsidR="005D18F3" w:rsidRPr="005D18F3" w:rsidRDefault="005D18F3" w:rsidP="00923C88">
            <w:pPr>
              <w:pStyle w:val="TableParagraph"/>
              <w:spacing w:before="5"/>
              <w:ind w:left="0"/>
              <w:rPr>
                <w:b/>
                <w:sz w:val="24"/>
                <w:lang w:val="ru-RU"/>
              </w:rPr>
            </w:pPr>
          </w:p>
          <w:p w:rsidR="005D18F3" w:rsidRPr="005D18F3" w:rsidRDefault="005D18F3" w:rsidP="00923C88">
            <w:pPr>
              <w:pStyle w:val="TableParagraph"/>
              <w:ind w:left="0" w:right="94"/>
              <w:jc w:val="both"/>
              <w:rPr>
                <w:i/>
                <w:sz w:val="24"/>
                <w:lang w:val="ru-RU"/>
              </w:rPr>
            </w:pPr>
            <w:r w:rsidRPr="005D18F3">
              <w:rPr>
                <w:i/>
                <w:sz w:val="24"/>
                <w:lang w:val="ru-RU"/>
              </w:rPr>
              <w:t>В целях эффективной реализации Программы Организация должна создать условия для</w:t>
            </w:r>
            <w:r w:rsidRPr="005D18F3">
              <w:rPr>
                <w:i/>
                <w:spacing w:val="1"/>
                <w:sz w:val="24"/>
                <w:lang w:val="ru-RU"/>
              </w:rPr>
              <w:t xml:space="preserve"> </w:t>
            </w:r>
            <w:r w:rsidRPr="005D18F3">
              <w:rPr>
                <w:i/>
                <w:sz w:val="24"/>
                <w:lang w:val="ru-RU"/>
              </w:rPr>
              <w:t>профессионального</w:t>
            </w:r>
            <w:r w:rsidRPr="005D18F3">
              <w:rPr>
                <w:i/>
                <w:spacing w:val="-13"/>
                <w:sz w:val="24"/>
                <w:lang w:val="ru-RU"/>
              </w:rPr>
              <w:t xml:space="preserve"> </w:t>
            </w:r>
            <w:r w:rsidRPr="005D18F3">
              <w:rPr>
                <w:i/>
                <w:sz w:val="24"/>
                <w:lang w:val="ru-RU"/>
              </w:rPr>
              <w:t>развития</w:t>
            </w:r>
            <w:r w:rsidRPr="005D18F3">
              <w:rPr>
                <w:i/>
                <w:spacing w:val="-14"/>
                <w:sz w:val="24"/>
                <w:lang w:val="ru-RU"/>
              </w:rPr>
              <w:t xml:space="preserve"> </w:t>
            </w:r>
            <w:r w:rsidRPr="005D18F3">
              <w:rPr>
                <w:i/>
                <w:sz w:val="24"/>
                <w:lang w:val="ru-RU"/>
              </w:rPr>
              <w:t>педагогических</w:t>
            </w:r>
            <w:r w:rsidRPr="005D18F3">
              <w:rPr>
                <w:i/>
                <w:spacing w:val="-13"/>
                <w:sz w:val="24"/>
                <w:lang w:val="ru-RU"/>
              </w:rPr>
              <w:t xml:space="preserve"> </w:t>
            </w:r>
            <w:r w:rsidRPr="005D18F3">
              <w:rPr>
                <w:i/>
                <w:sz w:val="24"/>
                <w:lang w:val="ru-RU"/>
              </w:rPr>
              <w:t>и</w:t>
            </w:r>
            <w:r w:rsidRPr="005D18F3">
              <w:rPr>
                <w:i/>
                <w:spacing w:val="-11"/>
                <w:sz w:val="24"/>
                <w:lang w:val="ru-RU"/>
              </w:rPr>
              <w:t xml:space="preserve"> </w:t>
            </w:r>
            <w:r w:rsidRPr="005D18F3">
              <w:rPr>
                <w:i/>
                <w:sz w:val="24"/>
                <w:lang w:val="ru-RU"/>
              </w:rPr>
              <w:t>учебно-вспомогательных</w:t>
            </w:r>
            <w:r w:rsidRPr="005D18F3">
              <w:rPr>
                <w:i/>
                <w:spacing w:val="-13"/>
                <w:sz w:val="24"/>
                <w:lang w:val="ru-RU"/>
              </w:rPr>
              <w:t xml:space="preserve"> </w:t>
            </w:r>
            <w:r w:rsidRPr="005D18F3">
              <w:rPr>
                <w:i/>
                <w:sz w:val="24"/>
                <w:lang w:val="ru-RU"/>
              </w:rPr>
              <w:t>работников,</w:t>
            </w:r>
            <w:r w:rsidRPr="005D18F3">
              <w:rPr>
                <w:i/>
                <w:spacing w:val="-12"/>
                <w:sz w:val="24"/>
                <w:lang w:val="ru-RU"/>
              </w:rPr>
              <w:t xml:space="preserve"> </w:t>
            </w:r>
            <w:r w:rsidRPr="005D18F3">
              <w:rPr>
                <w:i/>
                <w:sz w:val="24"/>
                <w:lang w:val="ru-RU"/>
              </w:rPr>
              <w:t>в</w:t>
            </w:r>
            <w:r w:rsidRPr="005D18F3">
              <w:rPr>
                <w:i/>
                <w:spacing w:val="-14"/>
                <w:sz w:val="24"/>
                <w:lang w:val="ru-RU"/>
              </w:rPr>
              <w:t xml:space="preserve"> </w:t>
            </w:r>
            <w:r w:rsidRPr="005D18F3">
              <w:rPr>
                <w:i/>
                <w:sz w:val="24"/>
                <w:lang w:val="ru-RU"/>
              </w:rPr>
              <w:t>т.</w:t>
            </w:r>
            <w:r w:rsidRPr="005D18F3">
              <w:rPr>
                <w:i/>
                <w:spacing w:val="-13"/>
                <w:sz w:val="24"/>
                <w:lang w:val="ru-RU"/>
              </w:rPr>
              <w:t xml:space="preserve"> </w:t>
            </w:r>
            <w:r w:rsidRPr="005D18F3">
              <w:rPr>
                <w:i/>
                <w:sz w:val="24"/>
                <w:lang w:val="ru-RU"/>
              </w:rPr>
              <w:t>ч.</w:t>
            </w:r>
            <w:r w:rsidRPr="005D18F3">
              <w:rPr>
                <w:i/>
                <w:spacing w:val="-58"/>
                <w:sz w:val="24"/>
                <w:lang w:val="ru-RU"/>
              </w:rPr>
              <w:t xml:space="preserve"> </w:t>
            </w:r>
            <w:r w:rsidRPr="005D18F3">
              <w:rPr>
                <w:i/>
                <w:sz w:val="24"/>
                <w:lang w:val="ru-RU"/>
              </w:rPr>
              <w:t>их</w:t>
            </w:r>
            <w:r w:rsidRPr="005D18F3">
              <w:rPr>
                <w:i/>
                <w:spacing w:val="-2"/>
                <w:sz w:val="24"/>
                <w:lang w:val="ru-RU"/>
              </w:rPr>
              <w:t xml:space="preserve"> </w:t>
            </w:r>
            <w:r w:rsidRPr="005D18F3">
              <w:rPr>
                <w:i/>
                <w:sz w:val="24"/>
                <w:lang w:val="ru-RU"/>
              </w:rPr>
              <w:t>дополнительного профессионального образования.</w:t>
            </w:r>
          </w:p>
          <w:p w:rsidR="005D18F3" w:rsidRPr="005D18F3" w:rsidRDefault="005D18F3" w:rsidP="00923C88">
            <w:pPr>
              <w:pStyle w:val="TableParagraph"/>
              <w:spacing w:before="3"/>
              <w:ind w:left="0"/>
              <w:rPr>
                <w:b/>
                <w:sz w:val="24"/>
                <w:lang w:val="ru-RU"/>
              </w:rPr>
            </w:pPr>
          </w:p>
          <w:p w:rsidR="005D18F3" w:rsidRPr="00D02B3B" w:rsidRDefault="005D18F3" w:rsidP="00E1647A">
            <w:pPr>
              <w:pStyle w:val="TableParagraph"/>
              <w:tabs>
                <w:tab w:val="left" w:pos="250"/>
              </w:tabs>
              <w:ind w:left="0"/>
              <w:rPr>
                <w:b/>
                <w:i/>
                <w:sz w:val="24"/>
                <w:lang w:val="ru-RU"/>
              </w:rPr>
            </w:pPr>
            <w:r w:rsidRPr="00D02B3B">
              <w:rPr>
                <w:i/>
                <w:sz w:val="24"/>
                <w:lang w:val="ru-RU"/>
              </w:rPr>
              <w:t>Организация</w:t>
            </w:r>
            <w:r w:rsidRPr="00D02B3B">
              <w:rPr>
                <w:i/>
                <w:spacing w:val="1"/>
                <w:sz w:val="24"/>
                <w:lang w:val="ru-RU"/>
              </w:rPr>
              <w:t xml:space="preserve"> </w:t>
            </w:r>
            <w:r w:rsidRPr="00D02B3B">
              <w:rPr>
                <w:i/>
                <w:sz w:val="24"/>
                <w:lang w:val="ru-RU"/>
              </w:rPr>
              <w:t>самостоятельно</w:t>
            </w:r>
            <w:r w:rsidRPr="00D02B3B">
              <w:rPr>
                <w:i/>
                <w:spacing w:val="1"/>
                <w:sz w:val="24"/>
                <w:lang w:val="ru-RU"/>
              </w:rPr>
              <w:t xml:space="preserve"> </w:t>
            </w:r>
            <w:r w:rsidRPr="00D02B3B">
              <w:rPr>
                <w:i/>
                <w:sz w:val="24"/>
                <w:lang w:val="ru-RU"/>
              </w:rPr>
              <w:t>или</w:t>
            </w:r>
            <w:r w:rsidRPr="00D02B3B">
              <w:rPr>
                <w:i/>
                <w:spacing w:val="1"/>
                <w:sz w:val="24"/>
                <w:lang w:val="ru-RU"/>
              </w:rPr>
              <w:t xml:space="preserve"> </w:t>
            </w:r>
            <w:r w:rsidRPr="00D02B3B">
              <w:rPr>
                <w:i/>
                <w:sz w:val="24"/>
                <w:lang w:val="ru-RU"/>
              </w:rPr>
              <w:t>с</w:t>
            </w:r>
            <w:r w:rsidRPr="00D02B3B">
              <w:rPr>
                <w:i/>
                <w:spacing w:val="1"/>
                <w:sz w:val="24"/>
                <w:lang w:val="ru-RU"/>
              </w:rPr>
              <w:t xml:space="preserve"> </w:t>
            </w:r>
            <w:r w:rsidRPr="00D02B3B">
              <w:rPr>
                <w:i/>
                <w:sz w:val="24"/>
                <w:lang w:val="ru-RU"/>
              </w:rPr>
              <w:t>привлечением</w:t>
            </w:r>
            <w:r w:rsidRPr="00D02B3B">
              <w:rPr>
                <w:i/>
                <w:spacing w:val="1"/>
                <w:sz w:val="24"/>
                <w:lang w:val="ru-RU"/>
              </w:rPr>
              <w:t xml:space="preserve"> </w:t>
            </w:r>
            <w:r w:rsidRPr="00D02B3B">
              <w:rPr>
                <w:i/>
                <w:sz w:val="24"/>
                <w:lang w:val="ru-RU"/>
              </w:rPr>
              <w:t>других</w:t>
            </w:r>
            <w:r w:rsidRPr="00D02B3B">
              <w:rPr>
                <w:i/>
                <w:spacing w:val="1"/>
                <w:sz w:val="24"/>
                <w:lang w:val="ru-RU"/>
              </w:rPr>
              <w:t xml:space="preserve"> </w:t>
            </w:r>
            <w:r w:rsidRPr="00D02B3B">
              <w:rPr>
                <w:i/>
                <w:sz w:val="24"/>
                <w:lang w:val="ru-RU"/>
              </w:rPr>
              <w:t>организаций</w:t>
            </w:r>
            <w:r w:rsidRPr="00D02B3B">
              <w:rPr>
                <w:i/>
                <w:spacing w:val="1"/>
                <w:sz w:val="24"/>
                <w:lang w:val="ru-RU"/>
              </w:rPr>
              <w:t xml:space="preserve"> </w:t>
            </w:r>
            <w:r w:rsidRPr="00D02B3B">
              <w:rPr>
                <w:i/>
                <w:sz w:val="24"/>
                <w:lang w:val="ru-RU"/>
              </w:rPr>
              <w:t>и</w:t>
            </w:r>
            <w:r w:rsidRPr="00D02B3B">
              <w:rPr>
                <w:i/>
                <w:spacing w:val="1"/>
                <w:sz w:val="24"/>
                <w:lang w:val="ru-RU"/>
              </w:rPr>
              <w:t xml:space="preserve"> </w:t>
            </w:r>
            <w:r w:rsidRPr="00D02B3B">
              <w:rPr>
                <w:i/>
                <w:sz w:val="24"/>
                <w:lang w:val="ru-RU"/>
              </w:rPr>
              <w:t>партнеров</w:t>
            </w:r>
            <w:r w:rsidRPr="00D02B3B">
              <w:rPr>
                <w:i/>
                <w:spacing w:val="1"/>
                <w:sz w:val="24"/>
                <w:lang w:val="ru-RU"/>
              </w:rPr>
              <w:t xml:space="preserve"> </w:t>
            </w:r>
            <w:r w:rsidRPr="00D02B3B">
              <w:rPr>
                <w:i/>
                <w:sz w:val="24"/>
                <w:lang w:val="ru-RU"/>
              </w:rPr>
              <w:t>обеспечивает консультативную поддержку педагогических кадров по вопросам охраны</w:t>
            </w:r>
            <w:r w:rsidRPr="00D02B3B">
              <w:rPr>
                <w:i/>
                <w:spacing w:val="1"/>
                <w:sz w:val="24"/>
                <w:lang w:val="ru-RU"/>
              </w:rPr>
              <w:t xml:space="preserve"> </w:t>
            </w:r>
            <w:r w:rsidRPr="00D02B3B">
              <w:rPr>
                <w:i/>
                <w:spacing w:val="-1"/>
                <w:sz w:val="24"/>
                <w:lang w:val="ru-RU"/>
              </w:rPr>
              <w:t>здоровья</w:t>
            </w:r>
            <w:r w:rsidRPr="00D02B3B">
              <w:rPr>
                <w:i/>
                <w:spacing w:val="-14"/>
                <w:sz w:val="24"/>
                <w:lang w:val="ru-RU"/>
              </w:rPr>
              <w:t xml:space="preserve"> </w:t>
            </w:r>
            <w:r w:rsidRPr="00D02B3B">
              <w:rPr>
                <w:i/>
                <w:spacing w:val="-1"/>
                <w:sz w:val="24"/>
                <w:lang w:val="ru-RU"/>
              </w:rPr>
              <w:t>детей</w:t>
            </w:r>
            <w:r w:rsidRPr="00D02B3B">
              <w:rPr>
                <w:i/>
                <w:spacing w:val="-12"/>
                <w:sz w:val="24"/>
                <w:lang w:val="ru-RU"/>
              </w:rPr>
              <w:t xml:space="preserve"> </w:t>
            </w:r>
            <w:r w:rsidRPr="00D02B3B">
              <w:rPr>
                <w:i/>
                <w:spacing w:val="-1"/>
                <w:sz w:val="24"/>
                <w:lang w:val="ru-RU"/>
              </w:rPr>
              <w:t>и</w:t>
            </w:r>
            <w:r w:rsidRPr="00D02B3B">
              <w:rPr>
                <w:i/>
                <w:spacing w:val="-12"/>
                <w:sz w:val="24"/>
                <w:lang w:val="ru-RU"/>
              </w:rPr>
              <w:t xml:space="preserve"> </w:t>
            </w:r>
            <w:r w:rsidRPr="00D02B3B">
              <w:rPr>
                <w:i/>
                <w:spacing w:val="-1"/>
                <w:sz w:val="24"/>
                <w:lang w:val="ru-RU"/>
              </w:rPr>
              <w:t>их</w:t>
            </w:r>
            <w:r w:rsidRPr="00D02B3B">
              <w:rPr>
                <w:i/>
                <w:spacing w:val="-13"/>
                <w:sz w:val="24"/>
                <w:lang w:val="ru-RU"/>
              </w:rPr>
              <w:t xml:space="preserve"> </w:t>
            </w:r>
            <w:r w:rsidRPr="00D02B3B">
              <w:rPr>
                <w:i/>
                <w:spacing w:val="-1"/>
                <w:sz w:val="24"/>
                <w:lang w:val="ru-RU"/>
              </w:rPr>
              <w:t>образования</w:t>
            </w:r>
            <w:r w:rsidRPr="00D02B3B">
              <w:rPr>
                <w:i/>
                <w:spacing w:val="-14"/>
                <w:sz w:val="24"/>
                <w:lang w:val="ru-RU"/>
              </w:rPr>
              <w:t xml:space="preserve"> </w:t>
            </w:r>
            <w:r w:rsidRPr="00D02B3B">
              <w:rPr>
                <w:i/>
                <w:spacing w:val="-1"/>
                <w:sz w:val="24"/>
                <w:lang w:val="ru-RU"/>
              </w:rPr>
              <w:t>с</w:t>
            </w:r>
            <w:r w:rsidRPr="00D02B3B">
              <w:rPr>
                <w:i/>
                <w:spacing w:val="-12"/>
                <w:sz w:val="24"/>
                <w:lang w:val="ru-RU"/>
              </w:rPr>
              <w:t xml:space="preserve"> </w:t>
            </w:r>
            <w:r w:rsidRPr="00D02B3B">
              <w:rPr>
                <w:i/>
                <w:spacing w:val="-1"/>
                <w:sz w:val="24"/>
                <w:lang w:val="ru-RU"/>
              </w:rPr>
              <w:t>учетом</w:t>
            </w:r>
            <w:r w:rsidRPr="00D02B3B">
              <w:rPr>
                <w:i/>
                <w:spacing w:val="-12"/>
                <w:sz w:val="24"/>
                <w:lang w:val="ru-RU"/>
              </w:rPr>
              <w:t xml:space="preserve"> </w:t>
            </w:r>
            <w:r w:rsidRPr="00D02B3B">
              <w:rPr>
                <w:i/>
                <w:sz w:val="24"/>
                <w:lang w:val="ru-RU"/>
              </w:rPr>
              <w:t>региональной</w:t>
            </w:r>
            <w:r w:rsidRPr="00D02B3B">
              <w:rPr>
                <w:i/>
                <w:spacing w:val="-12"/>
                <w:sz w:val="24"/>
                <w:lang w:val="ru-RU"/>
              </w:rPr>
              <w:t xml:space="preserve"> </w:t>
            </w:r>
            <w:r w:rsidRPr="00D02B3B">
              <w:rPr>
                <w:i/>
                <w:sz w:val="24"/>
                <w:lang w:val="ru-RU"/>
              </w:rPr>
              <w:t>специфики,</w:t>
            </w:r>
            <w:r w:rsidRPr="00D02B3B">
              <w:rPr>
                <w:i/>
                <w:spacing w:val="-12"/>
                <w:sz w:val="24"/>
                <w:lang w:val="ru-RU"/>
              </w:rPr>
              <w:t xml:space="preserve"> </w:t>
            </w:r>
            <w:r w:rsidRPr="00D02B3B">
              <w:rPr>
                <w:i/>
                <w:sz w:val="24"/>
                <w:lang w:val="ru-RU"/>
              </w:rPr>
              <w:t>а</w:t>
            </w:r>
            <w:r w:rsidRPr="00D02B3B">
              <w:rPr>
                <w:i/>
                <w:spacing w:val="-17"/>
                <w:sz w:val="24"/>
                <w:lang w:val="ru-RU"/>
              </w:rPr>
              <w:t xml:space="preserve"> </w:t>
            </w:r>
            <w:r w:rsidRPr="00D02B3B">
              <w:rPr>
                <w:i/>
                <w:sz w:val="24"/>
                <w:lang w:val="ru-RU"/>
              </w:rPr>
              <w:t>также</w:t>
            </w:r>
            <w:r w:rsidRPr="00D02B3B">
              <w:rPr>
                <w:i/>
                <w:spacing w:val="-13"/>
                <w:sz w:val="24"/>
                <w:lang w:val="ru-RU"/>
              </w:rPr>
              <w:t xml:space="preserve"> </w:t>
            </w:r>
            <w:r w:rsidRPr="00D02B3B">
              <w:rPr>
                <w:i/>
                <w:sz w:val="24"/>
                <w:lang w:val="ru-RU"/>
              </w:rPr>
              <w:t>осуществляет</w:t>
            </w:r>
            <w:r w:rsidRPr="00D02B3B">
              <w:rPr>
                <w:i/>
                <w:spacing w:val="-57"/>
                <w:sz w:val="24"/>
                <w:lang w:val="ru-RU"/>
              </w:rPr>
              <w:t xml:space="preserve"> </w:t>
            </w:r>
            <w:r w:rsidRPr="00D02B3B">
              <w:rPr>
                <w:i/>
                <w:sz w:val="24"/>
                <w:lang w:val="ru-RU"/>
              </w:rPr>
              <w:t>организационно-методическое</w:t>
            </w:r>
            <w:r w:rsidRPr="00D02B3B">
              <w:rPr>
                <w:i/>
                <w:spacing w:val="-1"/>
                <w:sz w:val="24"/>
                <w:lang w:val="ru-RU"/>
              </w:rPr>
              <w:t xml:space="preserve"> </w:t>
            </w:r>
            <w:r w:rsidRPr="00D02B3B">
              <w:rPr>
                <w:i/>
                <w:sz w:val="24"/>
                <w:lang w:val="ru-RU"/>
              </w:rPr>
              <w:t>сопровождение</w:t>
            </w:r>
            <w:r w:rsidRPr="00D02B3B">
              <w:rPr>
                <w:i/>
                <w:spacing w:val="-2"/>
                <w:sz w:val="24"/>
                <w:lang w:val="ru-RU"/>
              </w:rPr>
              <w:t xml:space="preserve"> </w:t>
            </w:r>
            <w:r w:rsidRPr="00D02B3B">
              <w:rPr>
                <w:i/>
                <w:sz w:val="24"/>
                <w:lang w:val="ru-RU"/>
              </w:rPr>
              <w:t>процесса</w:t>
            </w:r>
            <w:r w:rsidRPr="00D02B3B">
              <w:rPr>
                <w:i/>
                <w:spacing w:val="-1"/>
                <w:sz w:val="24"/>
                <w:lang w:val="ru-RU"/>
              </w:rPr>
              <w:t xml:space="preserve"> </w:t>
            </w:r>
            <w:r w:rsidRPr="00D02B3B">
              <w:rPr>
                <w:i/>
                <w:sz w:val="24"/>
                <w:lang w:val="ru-RU"/>
              </w:rPr>
              <w:t>реализации</w:t>
            </w:r>
            <w:r w:rsidRPr="00D02B3B">
              <w:rPr>
                <w:i/>
                <w:spacing w:val="-1"/>
                <w:sz w:val="24"/>
                <w:lang w:val="ru-RU"/>
              </w:rPr>
              <w:t xml:space="preserve"> </w:t>
            </w:r>
            <w:r w:rsidRPr="00D02B3B">
              <w:rPr>
                <w:i/>
                <w:sz w:val="24"/>
                <w:lang w:val="ru-RU"/>
              </w:rPr>
              <w:t>Программы.</w:t>
            </w:r>
          </w:p>
        </w:tc>
      </w:tr>
    </w:tbl>
    <w:p w:rsidR="005D18F3" w:rsidRDefault="005D18F3" w:rsidP="00D2466A">
      <w:pPr>
        <w:pStyle w:val="aa"/>
        <w:ind w:left="0" w:firstLine="0"/>
        <w:rPr>
          <w:sz w:val="22"/>
          <w:szCs w:val="22"/>
        </w:rPr>
      </w:pPr>
    </w:p>
    <w:p w:rsidR="005D18F3" w:rsidRDefault="005D18F3" w:rsidP="00B57FE7">
      <w:pPr>
        <w:pStyle w:val="aa"/>
        <w:ind w:left="0" w:firstLine="0"/>
        <w:rPr>
          <w:sz w:val="22"/>
          <w:szCs w:val="22"/>
        </w:rPr>
      </w:pPr>
    </w:p>
    <w:p w:rsidR="004627D3" w:rsidRPr="00525835" w:rsidRDefault="00B57FE7" w:rsidP="00B57FE7">
      <w:pPr>
        <w:pStyle w:val="aa"/>
        <w:ind w:left="0" w:firstLine="0"/>
        <w:rPr>
          <w:sz w:val="22"/>
          <w:szCs w:val="22"/>
        </w:rPr>
      </w:pPr>
      <w:r w:rsidRPr="00525835">
        <w:rPr>
          <w:sz w:val="22"/>
          <w:szCs w:val="22"/>
        </w:rPr>
        <w:t>В образовательной организации сложилась система повышения квалификации педагогов.</w:t>
      </w:r>
      <w:r w:rsidRPr="00525835">
        <w:rPr>
          <w:spacing w:val="-57"/>
          <w:sz w:val="22"/>
          <w:szCs w:val="22"/>
        </w:rPr>
        <w:t xml:space="preserve"> </w:t>
      </w:r>
      <w:r w:rsidRPr="00525835">
        <w:rPr>
          <w:sz w:val="22"/>
          <w:szCs w:val="22"/>
        </w:rPr>
        <w:t>Составлен</w:t>
      </w:r>
      <w:r w:rsidRPr="00525835">
        <w:rPr>
          <w:spacing w:val="-1"/>
          <w:sz w:val="22"/>
          <w:szCs w:val="22"/>
        </w:rPr>
        <w:t xml:space="preserve"> </w:t>
      </w:r>
      <w:r w:rsidRPr="00525835">
        <w:rPr>
          <w:sz w:val="22"/>
          <w:szCs w:val="22"/>
        </w:rPr>
        <w:t>перспективный</w:t>
      </w:r>
      <w:r w:rsidRPr="00525835">
        <w:rPr>
          <w:spacing w:val="-1"/>
          <w:sz w:val="22"/>
          <w:szCs w:val="22"/>
        </w:rPr>
        <w:t xml:space="preserve"> </w:t>
      </w:r>
      <w:r w:rsidRPr="00525835">
        <w:rPr>
          <w:sz w:val="22"/>
          <w:szCs w:val="22"/>
        </w:rPr>
        <w:t>план</w:t>
      </w:r>
      <w:r w:rsidRPr="00525835">
        <w:rPr>
          <w:spacing w:val="-2"/>
          <w:sz w:val="22"/>
          <w:szCs w:val="22"/>
        </w:rPr>
        <w:t xml:space="preserve"> </w:t>
      </w:r>
      <w:r w:rsidRPr="00525835">
        <w:rPr>
          <w:sz w:val="22"/>
          <w:szCs w:val="22"/>
        </w:rPr>
        <w:t>повышения</w:t>
      </w:r>
      <w:r w:rsidRPr="00525835">
        <w:rPr>
          <w:spacing w:val="-1"/>
          <w:sz w:val="22"/>
          <w:szCs w:val="22"/>
        </w:rPr>
        <w:t xml:space="preserve"> </w:t>
      </w:r>
      <w:r w:rsidRPr="00525835">
        <w:rPr>
          <w:sz w:val="22"/>
          <w:szCs w:val="22"/>
        </w:rPr>
        <w:t>квалификации</w:t>
      </w:r>
      <w:r w:rsidRPr="00525835">
        <w:rPr>
          <w:spacing w:val="-3"/>
          <w:sz w:val="22"/>
          <w:szCs w:val="22"/>
        </w:rPr>
        <w:t xml:space="preserve"> </w:t>
      </w:r>
      <w:r w:rsidRPr="00525835">
        <w:rPr>
          <w:sz w:val="22"/>
          <w:szCs w:val="22"/>
        </w:rPr>
        <w:t>педагогов. Каждый педагог имеет возможность не реже одного раза в три года пройти курсовую подготовку. При этом обучение осуществляется и за счет</w:t>
      </w:r>
      <w:r w:rsidRPr="00525835">
        <w:rPr>
          <w:spacing w:val="1"/>
          <w:sz w:val="22"/>
          <w:szCs w:val="22"/>
        </w:rPr>
        <w:t xml:space="preserve"> </w:t>
      </w:r>
      <w:r w:rsidRPr="00525835">
        <w:rPr>
          <w:sz w:val="22"/>
          <w:szCs w:val="22"/>
        </w:rPr>
        <w:t xml:space="preserve">бюджетных, и за счет внебюджетных средств. </w:t>
      </w:r>
    </w:p>
    <w:p w:rsidR="004627D3" w:rsidRPr="00525835" w:rsidRDefault="009262BB" w:rsidP="009262BB">
      <w:pPr>
        <w:spacing w:line="240" w:lineRule="auto"/>
        <w:rPr>
          <w:sz w:val="22"/>
          <w:szCs w:val="22"/>
        </w:rPr>
      </w:pPr>
      <w:r w:rsidRPr="00525835">
        <w:rPr>
          <w:sz w:val="22"/>
          <w:szCs w:val="22"/>
        </w:rPr>
        <w:lastRenderedPageBreak/>
        <w:t xml:space="preserve">100% педагогов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Кадровый состав педагогического коллектива МАДОУ «Детский сад </w:t>
      </w:r>
      <w:r w:rsidR="00D2466A">
        <w:rPr>
          <w:sz w:val="22"/>
          <w:szCs w:val="22"/>
        </w:rPr>
        <w:t>№211</w:t>
      </w:r>
      <w:r w:rsidRPr="00525835">
        <w:rPr>
          <w:sz w:val="22"/>
          <w:szCs w:val="22"/>
        </w:rPr>
        <w:t>» г</w:t>
      </w:r>
      <w:proofErr w:type="gramStart"/>
      <w:r w:rsidRPr="00525835">
        <w:rPr>
          <w:sz w:val="22"/>
          <w:szCs w:val="22"/>
        </w:rPr>
        <w:t>.К</w:t>
      </w:r>
      <w:proofErr w:type="gramEnd"/>
      <w:r w:rsidRPr="00525835">
        <w:rPr>
          <w:sz w:val="22"/>
          <w:szCs w:val="22"/>
        </w:rPr>
        <w:t>азани укомплекто</w:t>
      </w:r>
      <w:r w:rsidR="00D2466A">
        <w:rPr>
          <w:sz w:val="22"/>
          <w:szCs w:val="22"/>
        </w:rPr>
        <w:t>ван педагогическими кадрами на 100%</w:t>
      </w:r>
      <w:r w:rsidRPr="00525835">
        <w:rPr>
          <w:sz w:val="22"/>
          <w:szCs w:val="22"/>
        </w:rPr>
        <w:t>.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Pr="00525835">
        <w:rPr>
          <w:rFonts w:ascii="Calibri" w:eastAsia="Calibri" w:hAnsi="Calibri" w:cs="Calibri"/>
          <w:sz w:val="22"/>
          <w:szCs w:val="22"/>
        </w:rPr>
        <w:t xml:space="preserve"> </w:t>
      </w:r>
      <w:r w:rsidRPr="00525835">
        <w:rPr>
          <w:sz w:val="22"/>
          <w:szCs w:val="22"/>
        </w:rPr>
        <w:t xml:space="preserve">днях и днях открытых дверей городского и регионального уровня. </w:t>
      </w:r>
    </w:p>
    <w:p w:rsidR="004627D3" w:rsidRPr="00525835" w:rsidRDefault="004627D3" w:rsidP="004627D3">
      <w:pPr>
        <w:rPr>
          <w:sz w:val="22"/>
          <w:szCs w:val="22"/>
        </w:rPr>
      </w:pPr>
      <w:r w:rsidRPr="00525835">
        <w:rPr>
          <w:sz w:val="22"/>
          <w:szCs w:val="22"/>
        </w:rPr>
        <w:t>Н</w:t>
      </w:r>
      <w:r w:rsidR="00B57FE7" w:rsidRPr="00525835">
        <w:rPr>
          <w:sz w:val="22"/>
          <w:szCs w:val="22"/>
        </w:rPr>
        <w:t>а уровне уклада МА</w:t>
      </w:r>
      <w:r w:rsidRPr="00525835">
        <w:rPr>
          <w:sz w:val="22"/>
          <w:szCs w:val="22"/>
        </w:rPr>
        <w:t xml:space="preserve">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4627D3" w:rsidRPr="00525835" w:rsidRDefault="004627D3" w:rsidP="004627D3">
      <w:pPr>
        <w:rPr>
          <w:sz w:val="22"/>
          <w:szCs w:val="22"/>
        </w:rPr>
      </w:pPr>
      <w:r w:rsidRPr="00525835">
        <w:rPr>
          <w:sz w:val="22"/>
          <w:szCs w:val="22"/>
        </w:rPr>
        <w:t>Эти ценности разделяются всеми участникам</w:t>
      </w:r>
      <w:r w:rsidR="00B57FE7" w:rsidRPr="00525835">
        <w:rPr>
          <w:sz w:val="22"/>
          <w:szCs w:val="22"/>
        </w:rPr>
        <w:t>и образовательных отношений в МА</w:t>
      </w:r>
      <w:r w:rsidRPr="00525835">
        <w:rPr>
          <w:sz w:val="22"/>
          <w:szCs w:val="22"/>
        </w:rPr>
        <w:t xml:space="preserve">ДОУ. </w:t>
      </w:r>
    </w:p>
    <w:p w:rsidR="004627D3" w:rsidRPr="00525835" w:rsidRDefault="004627D3" w:rsidP="004627D3">
      <w:pPr>
        <w:rPr>
          <w:sz w:val="22"/>
          <w:szCs w:val="22"/>
        </w:rPr>
      </w:pPr>
      <w:r w:rsidRPr="00525835">
        <w:rPr>
          <w:i/>
          <w:sz w:val="22"/>
          <w:szCs w:val="22"/>
        </w:rPr>
        <w:t>На уровне воспитывающих сред</w:t>
      </w:r>
      <w:r w:rsidRPr="00525835">
        <w:rPr>
          <w:sz w:val="22"/>
          <w:szCs w:val="22"/>
        </w:rPr>
        <w:t>: ППС строится как максимально доступная для детей с ОВЗ; с</w:t>
      </w:r>
      <w:r w:rsidR="00B57FE7" w:rsidRPr="00525835">
        <w:rPr>
          <w:sz w:val="22"/>
          <w:szCs w:val="22"/>
        </w:rPr>
        <w:t>обытийная воспитывающая среда МА</w:t>
      </w:r>
      <w:r w:rsidRPr="00525835">
        <w:rPr>
          <w:sz w:val="22"/>
          <w:szCs w:val="22"/>
        </w:rP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525835" w:rsidRDefault="004627D3" w:rsidP="004627D3">
      <w:pPr>
        <w:rPr>
          <w:sz w:val="22"/>
          <w:szCs w:val="22"/>
        </w:rPr>
      </w:pPr>
      <w:r w:rsidRPr="00525835">
        <w:rPr>
          <w:i/>
          <w:sz w:val="22"/>
          <w:szCs w:val="22"/>
        </w:rPr>
        <w:t xml:space="preserve"> На уровне общности:</w:t>
      </w:r>
      <w:r w:rsidRPr="00525835">
        <w:rPr>
          <w:sz w:val="22"/>
          <w:szCs w:val="22"/>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525835" w:rsidRDefault="004627D3" w:rsidP="004627D3">
      <w:pPr>
        <w:rPr>
          <w:sz w:val="22"/>
          <w:szCs w:val="22"/>
        </w:rPr>
      </w:pPr>
      <w:r w:rsidRPr="00525835">
        <w:rPr>
          <w:i/>
          <w:sz w:val="22"/>
          <w:szCs w:val="22"/>
        </w:rPr>
        <w:t>На уровне деятельностей:</w:t>
      </w:r>
      <w:r w:rsidRPr="00525835">
        <w:rPr>
          <w:sz w:val="22"/>
          <w:szCs w:val="22"/>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525835" w:rsidRDefault="004627D3" w:rsidP="004627D3">
      <w:pPr>
        <w:rPr>
          <w:b/>
          <w:i/>
          <w:sz w:val="22"/>
          <w:szCs w:val="22"/>
        </w:rPr>
      </w:pPr>
      <w:r w:rsidRPr="00525835">
        <w:rPr>
          <w:i/>
          <w:sz w:val="22"/>
          <w:szCs w:val="22"/>
        </w:rPr>
        <w:t>На уровне событий:</w:t>
      </w:r>
      <w:r w:rsidRPr="00525835">
        <w:rPr>
          <w:b/>
          <w:i/>
          <w:sz w:val="22"/>
          <w:szCs w:val="22"/>
        </w:rPr>
        <w:t xml:space="preserve"> </w:t>
      </w:r>
      <w:r w:rsidRPr="00525835">
        <w:rPr>
          <w:sz w:val="22"/>
          <w:szCs w:val="22"/>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525835" w:rsidRDefault="004627D3" w:rsidP="004627D3">
      <w:pPr>
        <w:rPr>
          <w:sz w:val="22"/>
          <w:szCs w:val="22"/>
        </w:rPr>
      </w:pPr>
      <w:r w:rsidRPr="00525835">
        <w:rPr>
          <w:b/>
          <w:i/>
          <w:sz w:val="22"/>
          <w:szCs w:val="22"/>
        </w:rPr>
        <w:t>Основными условиями</w:t>
      </w:r>
      <w:r w:rsidRPr="00525835">
        <w:rPr>
          <w:sz w:val="22"/>
          <w:szCs w:val="22"/>
        </w:rPr>
        <w:t xml:space="preserve"> реализации Программы в</w:t>
      </w:r>
      <w:r w:rsidR="00B57FE7" w:rsidRPr="00525835">
        <w:rPr>
          <w:sz w:val="22"/>
          <w:szCs w:val="22"/>
        </w:rPr>
        <w:t>оспитания в МА</w:t>
      </w:r>
      <w:r w:rsidRPr="00525835">
        <w:rPr>
          <w:sz w:val="22"/>
          <w:szCs w:val="22"/>
        </w:rPr>
        <w:t xml:space="preserve">ДОУ, являются: </w:t>
      </w:r>
    </w:p>
    <w:p w:rsidR="004627D3" w:rsidRPr="00525835" w:rsidRDefault="004627D3" w:rsidP="004627D3">
      <w:pPr>
        <w:rPr>
          <w:sz w:val="22"/>
          <w:szCs w:val="22"/>
        </w:rPr>
      </w:pPr>
      <w:r w:rsidRPr="00525835">
        <w:rPr>
          <w:sz w:val="22"/>
          <w:szCs w:val="22"/>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525835" w:rsidRDefault="004627D3" w:rsidP="004627D3">
      <w:pPr>
        <w:rPr>
          <w:sz w:val="22"/>
          <w:szCs w:val="22"/>
        </w:rPr>
      </w:pPr>
      <w:r w:rsidRPr="00525835">
        <w:rPr>
          <w:sz w:val="22"/>
          <w:szCs w:val="22"/>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525835" w:rsidRDefault="004627D3" w:rsidP="004627D3">
      <w:pPr>
        <w:rPr>
          <w:sz w:val="22"/>
          <w:szCs w:val="22"/>
        </w:rPr>
      </w:pPr>
      <w:r w:rsidRPr="00525835">
        <w:rPr>
          <w:sz w:val="22"/>
          <w:szCs w:val="22"/>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525835" w:rsidRDefault="004627D3" w:rsidP="004627D3">
      <w:pPr>
        <w:rPr>
          <w:sz w:val="22"/>
          <w:szCs w:val="22"/>
        </w:rPr>
      </w:pPr>
      <w:r w:rsidRPr="00525835">
        <w:rPr>
          <w:sz w:val="22"/>
          <w:szCs w:val="22"/>
        </w:rPr>
        <w:t xml:space="preserve">4) формирование и поддержка инициативы детей в различных видах детской деятельности; </w:t>
      </w:r>
    </w:p>
    <w:p w:rsidR="004627D3" w:rsidRPr="00525835" w:rsidRDefault="004627D3" w:rsidP="004627D3">
      <w:pPr>
        <w:rPr>
          <w:sz w:val="22"/>
          <w:szCs w:val="22"/>
        </w:rPr>
      </w:pPr>
      <w:r w:rsidRPr="00525835">
        <w:rPr>
          <w:sz w:val="22"/>
          <w:szCs w:val="22"/>
        </w:rPr>
        <w:t xml:space="preserve">5) активное привлечение ближайшего социального окружения к воспитанию ребенка. </w:t>
      </w:r>
    </w:p>
    <w:p w:rsidR="004627D3" w:rsidRPr="00525835" w:rsidRDefault="004627D3" w:rsidP="004627D3">
      <w:pPr>
        <w:rPr>
          <w:sz w:val="22"/>
          <w:szCs w:val="22"/>
        </w:rPr>
      </w:pPr>
      <w:r w:rsidRPr="00525835">
        <w:rPr>
          <w:b/>
          <w:i/>
          <w:sz w:val="22"/>
          <w:szCs w:val="22"/>
        </w:rPr>
        <w:t>Задачами воспитания детей с ОВЗ</w:t>
      </w:r>
      <w:r w:rsidR="00B57FE7" w:rsidRPr="00525835">
        <w:rPr>
          <w:sz w:val="22"/>
          <w:szCs w:val="22"/>
        </w:rPr>
        <w:t xml:space="preserve"> в условиях МА</w:t>
      </w:r>
      <w:r w:rsidRPr="00525835">
        <w:rPr>
          <w:sz w:val="22"/>
          <w:szCs w:val="22"/>
        </w:rPr>
        <w:t xml:space="preserve">ДОУ являются: </w:t>
      </w:r>
    </w:p>
    <w:p w:rsidR="004627D3" w:rsidRPr="00525835" w:rsidRDefault="004627D3" w:rsidP="004627D3">
      <w:pPr>
        <w:rPr>
          <w:sz w:val="22"/>
          <w:szCs w:val="22"/>
        </w:rPr>
      </w:pPr>
      <w:r w:rsidRPr="00525835">
        <w:rPr>
          <w:sz w:val="22"/>
          <w:szCs w:val="22"/>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525835" w:rsidRDefault="004627D3" w:rsidP="004627D3">
      <w:pPr>
        <w:rPr>
          <w:sz w:val="22"/>
          <w:szCs w:val="22"/>
        </w:rPr>
      </w:pPr>
      <w:r w:rsidRPr="00525835">
        <w:rPr>
          <w:sz w:val="22"/>
          <w:szCs w:val="22"/>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525835" w:rsidRDefault="004627D3" w:rsidP="004627D3">
      <w:pPr>
        <w:rPr>
          <w:sz w:val="22"/>
          <w:szCs w:val="22"/>
        </w:rPr>
      </w:pPr>
      <w:r w:rsidRPr="00525835">
        <w:rPr>
          <w:sz w:val="22"/>
          <w:szCs w:val="22"/>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525835" w:rsidRDefault="004627D3" w:rsidP="004627D3">
      <w:pPr>
        <w:rPr>
          <w:sz w:val="22"/>
          <w:szCs w:val="22"/>
        </w:rPr>
      </w:pPr>
      <w:r w:rsidRPr="00525835">
        <w:rPr>
          <w:sz w:val="22"/>
          <w:szCs w:val="22"/>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525835" w:rsidRDefault="004627D3" w:rsidP="004627D3">
      <w:pPr>
        <w:rPr>
          <w:sz w:val="22"/>
          <w:szCs w:val="22"/>
        </w:rPr>
      </w:pPr>
      <w:r w:rsidRPr="00525835">
        <w:rPr>
          <w:sz w:val="22"/>
          <w:szCs w:val="22"/>
        </w:rPr>
        <w:t xml:space="preserve">5) расширение у детей с различными нарушениями развития знаний и представлений об окружающем мире; </w:t>
      </w:r>
    </w:p>
    <w:p w:rsidR="004627D3" w:rsidRPr="00525835" w:rsidRDefault="004627D3" w:rsidP="004627D3">
      <w:pPr>
        <w:rPr>
          <w:sz w:val="22"/>
          <w:szCs w:val="22"/>
        </w:rPr>
      </w:pPr>
      <w:r w:rsidRPr="00525835">
        <w:rPr>
          <w:sz w:val="22"/>
          <w:szCs w:val="22"/>
        </w:rPr>
        <w:lastRenderedPageBreak/>
        <w:t xml:space="preserve">6) взаимодействие с семьей для обеспечения полноценного развития детей с ОВЗ; </w:t>
      </w:r>
    </w:p>
    <w:p w:rsidR="004627D3" w:rsidRPr="00525835" w:rsidRDefault="004627D3" w:rsidP="004627D3">
      <w:pPr>
        <w:rPr>
          <w:sz w:val="22"/>
          <w:szCs w:val="22"/>
        </w:rPr>
      </w:pPr>
      <w:r w:rsidRPr="00525835">
        <w:rPr>
          <w:sz w:val="22"/>
          <w:szCs w:val="22"/>
        </w:rPr>
        <w:t xml:space="preserve">7) охрана и укрепление физического и психического здоровья детей, в том числе их эмоционального благополучия; </w:t>
      </w:r>
    </w:p>
    <w:p w:rsidR="004627D3" w:rsidRPr="00525835" w:rsidRDefault="004627D3" w:rsidP="004627D3">
      <w:pPr>
        <w:rPr>
          <w:sz w:val="22"/>
          <w:szCs w:val="22"/>
        </w:rPr>
      </w:pPr>
      <w:r w:rsidRPr="00525835">
        <w:rPr>
          <w:sz w:val="22"/>
          <w:szCs w:val="22"/>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565C" w:rsidRPr="00D2466A" w:rsidRDefault="00C8565C" w:rsidP="00D2466A">
      <w:pPr>
        <w:shd w:val="clear" w:color="auto" w:fill="FFFFFF"/>
        <w:spacing w:line="240" w:lineRule="auto"/>
        <w:rPr>
          <w:sz w:val="22"/>
          <w:szCs w:val="22"/>
        </w:rPr>
      </w:pPr>
    </w:p>
    <w:p w:rsidR="00D712FB" w:rsidRPr="00525835" w:rsidRDefault="008D79C9" w:rsidP="00E22A07">
      <w:pPr>
        <w:shd w:val="clear" w:color="auto" w:fill="FFFFFF"/>
        <w:spacing w:line="240" w:lineRule="auto"/>
        <w:rPr>
          <w:b/>
          <w:sz w:val="22"/>
          <w:szCs w:val="22"/>
        </w:rPr>
      </w:pPr>
      <w:r w:rsidRPr="00525835">
        <w:rPr>
          <w:b/>
          <w:sz w:val="22"/>
          <w:szCs w:val="22"/>
        </w:rPr>
        <w:t>2.1.4</w:t>
      </w:r>
      <w:r w:rsidR="00CE368C" w:rsidRPr="00525835">
        <w:rPr>
          <w:b/>
          <w:sz w:val="22"/>
          <w:szCs w:val="22"/>
        </w:rPr>
        <w:t>.</w:t>
      </w:r>
      <w:r w:rsidRPr="00525835">
        <w:rPr>
          <w:b/>
          <w:sz w:val="22"/>
          <w:szCs w:val="22"/>
        </w:rPr>
        <w:t xml:space="preserve">13. </w:t>
      </w:r>
      <w:r w:rsidR="00824ABE" w:rsidRPr="00525835">
        <w:rPr>
          <w:b/>
          <w:sz w:val="22"/>
          <w:szCs w:val="22"/>
        </w:rPr>
        <w:t>Норм</w:t>
      </w:r>
      <w:r w:rsidR="00DC2223" w:rsidRPr="00525835">
        <w:rPr>
          <w:b/>
          <w:sz w:val="22"/>
          <w:szCs w:val="22"/>
        </w:rPr>
        <w:t>ативно-методическое обеспечение</w:t>
      </w:r>
    </w:p>
    <w:p w:rsidR="0000418F" w:rsidRPr="00525835" w:rsidRDefault="0017604D" w:rsidP="00C445C5">
      <w:pPr>
        <w:shd w:val="clear" w:color="auto" w:fill="FFFFFF"/>
        <w:spacing w:line="240" w:lineRule="auto"/>
        <w:rPr>
          <w:sz w:val="22"/>
          <w:szCs w:val="22"/>
        </w:rPr>
      </w:pPr>
      <w:r w:rsidRPr="00525835">
        <w:rPr>
          <w:sz w:val="22"/>
          <w:szCs w:val="22"/>
        </w:rPr>
        <w:t xml:space="preserve">Для реализации </w:t>
      </w:r>
      <w:r w:rsidR="00457F23" w:rsidRPr="00525835">
        <w:rPr>
          <w:sz w:val="22"/>
          <w:szCs w:val="22"/>
        </w:rPr>
        <w:t>Рабочей п</w:t>
      </w:r>
      <w:r w:rsidRPr="00525835">
        <w:rPr>
          <w:sz w:val="22"/>
          <w:szCs w:val="22"/>
        </w:rPr>
        <w:t>рограммы воспитания</w:t>
      </w:r>
      <w:r w:rsidR="00457F23" w:rsidRPr="00525835">
        <w:rPr>
          <w:sz w:val="22"/>
          <w:szCs w:val="22"/>
        </w:rPr>
        <w:t xml:space="preserve"> в </w:t>
      </w:r>
      <w:r w:rsidRPr="00525835">
        <w:rPr>
          <w:sz w:val="22"/>
          <w:szCs w:val="22"/>
        </w:rPr>
        <w:t xml:space="preserve"> ДОУ использует</w:t>
      </w:r>
      <w:r w:rsidR="00457F23" w:rsidRPr="00525835">
        <w:rPr>
          <w:sz w:val="22"/>
          <w:szCs w:val="22"/>
        </w:rPr>
        <w:t>ся</w:t>
      </w:r>
      <w:r w:rsidRPr="00525835">
        <w:rPr>
          <w:sz w:val="22"/>
          <w:szCs w:val="22"/>
        </w:rPr>
        <w:t xml:space="preserve">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17604D" w:rsidRPr="00525835" w:rsidRDefault="0000418F" w:rsidP="0000418F">
      <w:pPr>
        <w:shd w:val="clear" w:color="auto" w:fill="FFFFFF"/>
        <w:spacing w:line="240" w:lineRule="auto"/>
        <w:rPr>
          <w:sz w:val="22"/>
          <w:szCs w:val="22"/>
        </w:rPr>
      </w:pPr>
      <w:r w:rsidRPr="00525835">
        <w:rPr>
          <w:noProof/>
          <w:color w:val="000000"/>
          <w:sz w:val="22"/>
          <w:szCs w:val="22"/>
        </w:rPr>
        <w:drawing>
          <wp:anchor distT="0" distB="0" distL="114300" distR="114300" simplePos="0" relativeHeight="251659264" behindDoc="0" locked="0" layoutInCell="1" allowOverlap="1" wp14:anchorId="0F376882" wp14:editId="5BB10443">
            <wp:simplePos x="0" y="0"/>
            <wp:positionH relativeFrom="margin">
              <wp:align>left</wp:align>
            </wp:positionH>
            <wp:positionV relativeFrom="paragraph">
              <wp:posOffset>36167</wp:posOffset>
            </wp:positionV>
            <wp:extent cx="1064260" cy="1064260"/>
            <wp:effectExtent l="0" t="0" r="2540" b="2540"/>
            <wp:wrapThrough wrapText="bothSides">
              <wp:wrapPolygon edited="0">
                <wp:start x="0" y="0"/>
                <wp:lineTo x="0" y="21265"/>
                <wp:lineTo x="21265" y="21265"/>
                <wp:lineTo x="212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64260" cy="1064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04D" w:rsidRPr="00525835">
        <w:rPr>
          <w:sz w:val="22"/>
          <w:szCs w:val="22"/>
        </w:rPr>
        <w:t xml:space="preserve">В </w:t>
      </w:r>
      <w:r w:rsidR="00C445C5" w:rsidRPr="00525835">
        <w:rPr>
          <w:sz w:val="22"/>
          <w:szCs w:val="22"/>
        </w:rPr>
        <w:t xml:space="preserve">соответствии с Приказом 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 в </w:t>
      </w:r>
      <w:r w:rsidR="0017604D" w:rsidRPr="00525835">
        <w:rPr>
          <w:sz w:val="22"/>
          <w:szCs w:val="22"/>
        </w:rPr>
        <w:t>данном</w:t>
      </w:r>
      <w:r w:rsidR="00C445C5" w:rsidRPr="00525835">
        <w:rPr>
          <w:sz w:val="22"/>
          <w:szCs w:val="22"/>
        </w:rPr>
        <w:t xml:space="preserve"> разделе представлены решения МА</w:t>
      </w:r>
      <w:r w:rsidR="0017604D" w:rsidRPr="00525835">
        <w:rPr>
          <w:sz w:val="22"/>
          <w:szCs w:val="22"/>
        </w:rPr>
        <w:t xml:space="preserve">ДОУ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   </w:t>
      </w:r>
    </w:p>
    <w:p w:rsidR="0017604D" w:rsidRPr="00525835" w:rsidRDefault="0017604D" w:rsidP="00C445C5">
      <w:pPr>
        <w:spacing w:line="240" w:lineRule="auto"/>
        <w:rPr>
          <w:sz w:val="22"/>
          <w:szCs w:val="22"/>
        </w:rPr>
      </w:pPr>
      <w:r w:rsidRPr="00525835">
        <w:rPr>
          <w:sz w:val="22"/>
          <w:szCs w:val="22"/>
        </w:rPr>
        <w:t xml:space="preserve">Перечень локальных  нормативных актов ДОУ, в которые вносятся изменения  в связи с утверждением рабочей Программы воспитания:  </w:t>
      </w:r>
    </w:p>
    <w:p w:rsidR="0017604D" w:rsidRPr="00525835" w:rsidRDefault="0017604D" w:rsidP="00C445C5">
      <w:pPr>
        <w:spacing w:line="240" w:lineRule="auto"/>
        <w:rPr>
          <w:sz w:val="22"/>
          <w:szCs w:val="22"/>
        </w:rPr>
      </w:pPr>
      <w:r w:rsidRPr="00525835">
        <w:rPr>
          <w:sz w:val="22"/>
          <w:szCs w:val="22"/>
        </w:rPr>
        <w:t xml:space="preserve">- </w:t>
      </w:r>
      <w:r w:rsidR="004346CF" w:rsidRPr="00525835">
        <w:rPr>
          <w:color w:val="000000"/>
          <w:sz w:val="22"/>
          <w:szCs w:val="22"/>
        </w:rPr>
        <w:t>Изменения в программе развития ДОО</w:t>
      </w:r>
      <w:r w:rsidRPr="00525835">
        <w:rPr>
          <w:sz w:val="22"/>
          <w:szCs w:val="22"/>
        </w:rPr>
        <w:t xml:space="preserve">;  </w:t>
      </w:r>
    </w:p>
    <w:p w:rsidR="0017604D" w:rsidRPr="00525835" w:rsidRDefault="00C445C5" w:rsidP="00C445C5">
      <w:pPr>
        <w:pStyle w:val="a3"/>
        <w:widowControl w:val="0"/>
        <w:tabs>
          <w:tab w:val="left" w:pos="679"/>
        </w:tabs>
        <w:autoSpaceDE w:val="0"/>
        <w:autoSpaceDN w:val="0"/>
        <w:spacing w:line="240" w:lineRule="auto"/>
        <w:ind w:left="0"/>
        <w:contextualSpacing w:val="0"/>
        <w:jc w:val="left"/>
        <w:rPr>
          <w:sz w:val="22"/>
          <w:szCs w:val="22"/>
        </w:rPr>
      </w:pPr>
      <w:r w:rsidRPr="00525835">
        <w:rPr>
          <w:sz w:val="22"/>
          <w:szCs w:val="22"/>
        </w:rPr>
        <w:t xml:space="preserve">- </w:t>
      </w:r>
      <w:r w:rsidR="0017604D" w:rsidRPr="00525835">
        <w:rPr>
          <w:sz w:val="22"/>
          <w:szCs w:val="22"/>
        </w:rPr>
        <w:t>договора</w:t>
      </w:r>
      <w:r w:rsidR="0017604D" w:rsidRPr="00525835">
        <w:rPr>
          <w:spacing w:val="-3"/>
          <w:sz w:val="22"/>
          <w:szCs w:val="22"/>
        </w:rPr>
        <w:t xml:space="preserve"> </w:t>
      </w:r>
      <w:r w:rsidR="0017604D" w:rsidRPr="00525835">
        <w:rPr>
          <w:sz w:val="22"/>
          <w:szCs w:val="22"/>
        </w:rPr>
        <w:t>о</w:t>
      </w:r>
      <w:r w:rsidR="0017604D" w:rsidRPr="00525835">
        <w:rPr>
          <w:spacing w:val="-1"/>
          <w:sz w:val="22"/>
          <w:szCs w:val="22"/>
        </w:rPr>
        <w:t xml:space="preserve"> </w:t>
      </w:r>
      <w:r w:rsidR="0017604D" w:rsidRPr="00525835">
        <w:rPr>
          <w:sz w:val="22"/>
          <w:szCs w:val="22"/>
        </w:rPr>
        <w:t>сотрудничестве</w:t>
      </w:r>
      <w:r w:rsidR="0017604D" w:rsidRPr="00525835">
        <w:rPr>
          <w:spacing w:val="-3"/>
          <w:sz w:val="22"/>
          <w:szCs w:val="22"/>
        </w:rPr>
        <w:t xml:space="preserve"> </w:t>
      </w:r>
      <w:r w:rsidR="0017604D" w:rsidRPr="00525835">
        <w:rPr>
          <w:sz w:val="22"/>
          <w:szCs w:val="22"/>
        </w:rPr>
        <w:t>с</w:t>
      </w:r>
      <w:r w:rsidR="0017604D" w:rsidRPr="00525835">
        <w:rPr>
          <w:spacing w:val="-2"/>
          <w:sz w:val="22"/>
          <w:szCs w:val="22"/>
        </w:rPr>
        <w:t xml:space="preserve"> </w:t>
      </w:r>
      <w:r w:rsidR="0017604D" w:rsidRPr="00525835">
        <w:rPr>
          <w:sz w:val="22"/>
          <w:szCs w:val="22"/>
        </w:rPr>
        <w:t>другими</w:t>
      </w:r>
      <w:r w:rsidR="0017604D" w:rsidRPr="00525835">
        <w:rPr>
          <w:spacing w:val="1"/>
          <w:sz w:val="22"/>
          <w:szCs w:val="22"/>
        </w:rPr>
        <w:t xml:space="preserve"> </w:t>
      </w:r>
      <w:r w:rsidRPr="00525835">
        <w:rPr>
          <w:sz w:val="22"/>
          <w:szCs w:val="22"/>
        </w:rPr>
        <w:t>организациями;</w:t>
      </w:r>
    </w:p>
    <w:p w:rsidR="0017604D" w:rsidRPr="00525835" w:rsidRDefault="0017604D" w:rsidP="00C445C5">
      <w:pPr>
        <w:spacing w:line="240" w:lineRule="auto"/>
        <w:rPr>
          <w:sz w:val="22"/>
          <w:szCs w:val="22"/>
        </w:rPr>
      </w:pPr>
      <w:r w:rsidRPr="00525835">
        <w:rPr>
          <w:sz w:val="22"/>
          <w:szCs w:val="22"/>
        </w:rPr>
        <w:t>- должностные инструкции педагогических работников, отвечающих за организацию вос</w:t>
      </w:r>
      <w:r w:rsidR="00C445C5" w:rsidRPr="00525835">
        <w:rPr>
          <w:sz w:val="22"/>
          <w:szCs w:val="22"/>
        </w:rPr>
        <w:t>питательной деятельности в ДОУ;</w:t>
      </w:r>
    </w:p>
    <w:p w:rsidR="0017604D" w:rsidRPr="00525835" w:rsidRDefault="0017604D" w:rsidP="00C445C5">
      <w:pPr>
        <w:spacing w:line="240" w:lineRule="auto"/>
        <w:rPr>
          <w:sz w:val="22"/>
          <w:szCs w:val="22"/>
        </w:rPr>
      </w:pPr>
      <w:r w:rsidRPr="00525835">
        <w:rPr>
          <w:sz w:val="22"/>
          <w:szCs w:val="22"/>
        </w:rPr>
        <w:t xml:space="preserve">- </w:t>
      </w:r>
      <w:r w:rsidR="004346CF" w:rsidRPr="00525835">
        <w:rPr>
          <w:color w:val="000000"/>
          <w:sz w:val="22"/>
          <w:szCs w:val="22"/>
        </w:rPr>
        <w:t>Изменения в ВСОКО ДОО</w:t>
      </w:r>
      <w:r w:rsidR="00C445C5" w:rsidRPr="00525835">
        <w:rPr>
          <w:sz w:val="22"/>
          <w:szCs w:val="22"/>
        </w:rPr>
        <w:t>;</w:t>
      </w:r>
      <w:r w:rsidRPr="00525835">
        <w:rPr>
          <w:sz w:val="22"/>
          <w:szCs w:val="22"/>
        </w:rPr>
        <w:t xml:space="preserve">  </w:t>
      </w:r>
    </w:p>
    <w:p w:rsidR="0017604D" w:rsidRPr="00525835" w:rsidRDefault="0017604D" w:rsidP="00C445C5">
      <w:pPr>
        <w:spacing w:line="240" w:lineRule="auto"/>
        <w:rPr>
          <w:sz w:val="22"/>
          <w:szCs w:val="22"/>
        </w:rPr>
      </w:pPr>
      <w:r w:rsidRPr="00525835">
        <w:rPr>
          <w:sz w:val="22"/>
          <w:szCs w:val="22"/>
        </w:rPr>
        <w:t>- документы, регламентирующие воспитательную деятельность в ДОУ (штатное расписание, обеспечивающее</w:t>
      </w:r>
      <w:r w:rsidRPr="00525835">
        <w:rPr>
          <w:rFonts w:ascii="Calibri" w:eastAsia="Calibri" w:hAnsi="Calibri" w:cs="Calibri"/>
          <w:sz w:val="22"/>
          <w:szCs w:val="22"/>
        </w:rPr>
        <w:t xml:space="preserve"> </w:t>
      </w:r>
      <w:r w:rsidRPr="00525835">
        <w:rPr>
          <w:sz w:val="22"/>
          <w:szCs w:val="22"/>
        </w:rPr>
        <w:t xml:space="preserve">кадровый состав, реализующий воспитательную деятельность в ДОУ.  </w:t>
      </w:r>
    </w:p>
    <w:p w:rsidR="00D712FB" w:rsidRPr="00D2466A" w:rsidRDefault="0017604D" w:rsidP="00D2466A">
      <w:pPr>
        <w:spacing w:line="240" w:lineRule="auto"/>
        <w:rPr>
          <w:sz w:val="22"/>
          <w:szCs w:val="22"/>
        </w:rPr>
      </w:pPr>
      <w:r w:rsidRPr="00525835">
        <w:rPr>
          <w:sz w:val="22"/>
          <w:szCs w:val="22"/>
        </w:rPr>
        <w:t>Вся информацию размещается  на сайте детского</w:t>
      </w:r>
      <w:r w:rsidR="00D2466A">
        <w:rPr>
          <w:sz w:val="22"/>
          <w:szCs w:val="22"/>
        </w:rPr>
        <w:t xml:space="preserve"> сада в установленные сроки.   </w:t>
      </w:r>
    </w:p>
    <w:p w:rsidR="0017604D" w:rsidRPr="00525835" w:rsidRDefault="0017604D" w:rsidP="00E22A07">
      <w:pPr>
        <w:shd w:val="clear" w:color="auto" w:fill="FFFFFF"/>
        <w:spacing w:line="240" w:lineRule="auto"/>
        <w:rPr>
          <w:b/>
          <w:sz w:val="22"/>
          <w:szCs w:val="22"/>
        </w:rPr>
      </w:pPr>
    </w:p>
    <w:p w:rsidR="00907D6B" w:rsidRPr="00525835" w:rsidRDefault="008D79C9" w:rsidP="00E22A07">
      <w:pPr>
        <w:shd w:val="clear" w:color="auto" w:fill="FFFFFF"/>
        <w:spacing w:line="240" w:lineRule="auto"/>
        <w:rPr>
          <w:b/>
          <w:sz w:val="22"/>
          <w:szCs w:val="22"/>
        </w:rPr>
      </w:pPr>
      <w:r w:rsidRPr="00525835">
        <w:rPr>
          <w:b/>
          <w:sz w:val="22"/>
          <w:szCs w:val="22"/>
        </w:rPr>
        <w:t>2.1.4</w:t>
      </w:r>
      <w:r w:rsidR="00CE368C" w:rsidRPr="00525835">
        <w:rPr>
          <w:b/>
          <w:sz w:val="22"/>
          <w:szCs w:val="22"/>
        </w:rPr>
        <w:t>.</w:t>
      </w:r>
      <w:r w:rsidRPr="00525835">
        <w:rPr>
          <w:b/>
          <w:sz w:val="22"/>
          <w:szCs w:val="22"/>
        </w:rPr>
        <w:t xml:space="preserve">14. </w:t>
      </w:r>
      <w:r w:rsidR="00824ABE" w:rsidRPr="00525835">
        <w:rPr>
          <w:b/>
          <w:sz w:val="22"/>
          <w:szCs w:val="22"/>
        </w:rPr>
        <w:t>Требования к условиям раб</w:t>
      </w:r>
      <w:r w:rsidR="00A926F7" w:rsidRPr="00525835">
        <w:rPr>
          <w:b/>
          <w:sz w:val="22"/>
          <w:szCs w:val="22"/>
        </w:rPr>
        <w:t>оты с особыми категориями детей</w:t>
      </w:r>
    </w:p>
    <w:p w:rsidR="009A7B37" w:rsidRPr="00525835" w:rsidRDefault="00907D6B" w:rsidP="00E22A07">
      <w:pPr>
        <w:shd w:val="clear" w:color="auto" w:fill="FFFFFF"/>
        <w:spacing w:line="240" w:lineRule="auto"/>
        <w:rPr>
          <w:b/>
          <w:sz w:val="22"/>
          <w:szCs w:val="22"/>
        </w:rPr>
      </w:pPr>
      <w:r w:rsidRPr="00525835">
        <w:rPr>
          <w:b/>
          <w:sz w:val="22"/>
          <w:szCs w:val="22"/>
        </w:rPr>
        <w:t>Программа предполагает создание следующих условий, обеспечивающих достижение целевых ориентиров в работе с особыми категориями детей:</w:t>
      </w:r>
    </w:p>
    <w:p w:rsidR="00F17042" w:rsidRPr="00525835" w:rsidRDefault="00F17042" w:rsidP="00E22A07">
      <w:pPr>
        <w:shd w:val="clear" w:color="auto" w:fill="FFFFFF"/>
        <w:spacing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gridCol w:w="5070"/>
      </w:tblGrid>
      <w:tr w:rsidR="00F17042" w:rsidRPr="00525835" w:rsidTr="008D79C9">
        <w:tc>
          <w:tcPr>
            <w:tcW w:w="5210" w:type="dxa"/>
          </w:tcPr>
          <w:p w:rsidR="00F17042" w:rsidRPr="00525835" w:rsidRDefault="00F17042" w:rsidP="00E22A07">
            <w:pPr>
              <w:spacing w:line="240" w:lineRule="auto"/>
              <w:rPr>
                <w:b/>
                <w:sz w:val="22"/>
                <w:szCs w:val="22"/>
              </w:rPr>
            </w:pPr>
            <w:r w:rsidRPr="00525835">
              <w:rPr>
                <w:b/>
                <w:sz w:val="22"/>
                <w:szCs w:val="22"/>
              </w:rPr>
              <w:t xml:space="preserve">Условия </w:t>
            </w:r>
          </w:p>
        </w:tc>
        <w:tc>
          <w:tcPr>
            <w:tcW w:w="5210" w:type="dxa"/>
          </w:tcPr>
          <w:p w:rsidR="00F17042" w:rsidRPr="00525835" w:rsidRDefault="00F17042" w:rsidP="00E22A07">
            <w:pPr>
              <w:spacing w:line="240" w:lineRule="auto"/>
              <w:rPr>
                <w:b/>
                <w:sz w:val="22"/>
                <w:szCs w:val="22"/>
              </w:rPr>
            </w:pPr>
            <w:r w:rsidRPr="00525835">
              <w:rPr>
                <w:b/>
                <w:sz w:val="22"/>
                <w:szCs w:val="22"/>
              </w:rPr>
              <w:t>Содержание</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Н</w:t>
            </w:r>
            <w:r w:rsidR="00F17042" w:rsidRPr="00525835">
              <w:rPr>
                <w:sz w:val="22"/>
                <w:szCs w:val="22"/>
              </w:rPr>
              <w:t>аправленное на формирование личности взаимодействие взрослых с детьми</w:t>
            </w:r>
          </w:p>
        </w:tc>
        <w:tc>
          <w:tcPr>
            <w:tcW w:w="5210" w:type="dxa"/>
          </w:tcPr>
          <w:p w:rsidR="00F17042" w:rsidRPr="00525835" w:rsidRDefault="004F222D" w:rsidP="00E22A07">
            <w:pPr>
              <w:spacing w:line="240" w:lineRule="auto"/>
              <w:rPr>
                <w:b/>
                <w:sz w:val="22"/>
                <w:szCs w:val="22"/>
              </w:rPr>
            </w:pPr>
            <w:r w:rsidRPr="00525835">
              <w:rPr>
                <w:sz w:val="22"/>
                <w:szCs w:val="22"/>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Формирование игры как важнейшего фактора воспитания и развития ребёнка с особыми образовательными потребностями</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w:t>
            </w:r>
            <w:r w:rsidR="008D79C9" w:rsidRPr="00525835">
              <w:rPr>
                <w:sz w:val="22"/>
                <w:szCs w:val="22"/>
              </w:rPr>
              <w:t>ществе правил и норм поведения;</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Создание воспитывающей среды</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w:t>
            </w:r>
            <w:r w:rsidR="008D79C9" w:rsidRPr="00525835">
              <w:rPr>
                <w:sz w:val="22"/>
                <w:szCs w:val="22"/>
              </w:rPr>
              <w:t xml:space="preserve"> и эмоционального благополучия;</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Доступность воспитательных мероприятий</w:t>
            </w:r>
          </w:p>
        </w:tc>
        <w:tc>
          <w:tcPr>
            <w:tcW w:w="5210" w:type="dxa"/>
          </w:tcPr>
          <w:p w:rsidR="004F222D" w:rsidRPr="00525835" w:rsidRDefault="004F222D" w:rsidP="00E22A07">
            <w:pPr>
              <w:shd w:val="clear" w:color="auto" w:fill="FFFFFF"/>
              <w:spacing w:line="240" w:lineRule="auto"/>
              <w:rPr>
                <w:sz w:val="22"/>
                <w:szCs w:val="22"/>
              </w:rPr>
            </w:pPr>
            <w:r w:rsidRPr="00525835">
              <w:rPr>
                <w:sz w:val="22"/>
                <w:szCs w:val="22"/>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F17042" w:rsidRPr="00525835" w:rsidRDefault="004F222D" w:rsidP="008D79C9">
            <w:pPr>
              <w:shd w:val="clear" w:color="auto" w:fill="FFFFFF"/>
              <w:spacing w:line="240" w:lineRule="auto"/>
              <w:rPr>
                <w:sz w:val="22"/>
                <w:szCs w:val="22"/>
              </w:rPr>
            </w:pPr>
            <w:r w:rsidRPr="00525835">
              <w:rPr>
                <w:sz w:val="22"/>
                <w:szCs w:val="22"/>
              </w:rPr>
              <w:lastRenderedPageBreak/>
              <w:t xml:space="preserve">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w:t>
            </w:r>
            <w:r w:rsidR="008D79C9" w:rsidRPr="00525835">
              <w:rPr>
                <w:sz w:val="22"/>
                <w:szCs w:val="22"/>
              </w:rPr>
              <w:t>образовательными потребностями;</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lastRenderedPageBreak/>
              <w:t>Участие семьи</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 xml:space="preserve">необходимое условие для полноценного воспитания ребёнка дошкольного возраста с особыми </w:t>
            </w:r>
            <w:r w:rsidR="008D79C9" w:rsidRPr="00525835">
              <w:rPr>
                <w:sz w:val="22"/>
                <w:szCs w:val="22"/>
              </w:rPr>
              <w:t>образовательными потребностями.</w:t>
            </w:r>
          </w:p>
        </w:tc>
      </w:tr>
    </w:tbl>
    <w:p w:rsidR="00DC2223" w:rsidRPr="00525835" w:rsidRDefault="00DC2223" w:rsidP="00E22A07">
      <w:pPr>
        <w:shd w:val="clear" w:color="auto" w:fill="FFFFFF"/>
        <w:spacing w:line="240" w:lineRule="auto"/>
        <w:rPr>
          <w:sz w:val="22"/>
          <w:szCs w:val="22"/>
        </w:rPr>
      </w:pPr>
    </w:p>
    <w:p w:rsidR="005D3324" w:rsidRDefault="005D3324" w:rsidP="00E22A07">
      <w:pPr>
        <w:shd w:val="clear" w:color="auto" w:fill="FFFFFF"/>
        <w:spacing w:line="240" w:lineRule="auto"/>
        <w:rPr>
          <w:sz w:val="22"/>
          <w:szCs w:val="22"/>
        </w:rPr>
      </w:pPr>
    </w:p>
    <w:p w:rsidR="000069CC" w:rsidRDefault="000069CC" w:rsidP="000069CC">
      <w:pPr>
        <w:pStyle w:val="1"/>
        <w:spacing w:before="0" w:after="0" w:line="240" w:lineRule="auto"/>
        <w:rPr>
          <w:color w:val="000000" w:themeColor="text1"/>
          <w:spacing w:val="-2"/>
          <w:sz w:val="20"/>
          <w:szCs w:val="20"/>
        </w:rPr>
      </w:pPr>
      <w:r w:rsidRPr="00B67FAF">
        <w:rPr>
          <w:color w:val="000000" w:themeColor="text1"/>
          <w:sz w:val="20"/>
          <w:szCs w:val="20"/>
        </w:rPr>
        <w:t>Региональные</w:t>
      </w:r>
      <w:r w:rsidRPr="00B67FAF">
        <w:rPr>
          <w:color w:val="000000" w:themeColor="text1"/>
          <w:spacing w:val="-4"/>
          <w:sz w:val="20"/>
          <w:szCs w:val="20"/>
        </w:rPr>
        <w:t xml:space="preserve"> </w:t>
      </w:r>
      <w:r w:rsidRPr="00B67FAF">
        <w:rPr>
          <w:color w:val="000000" w:themeColor="text1"/>
          <w:sz w:val="20"/>
          <w:szCs w:val="20"/>
        </w:rPr>
        <w:t>требования</w:t>
      </w:r>
      <w:r w:rsidRPr="00B67FAF">
        <w:rPr>
          <w:color w:val="000000" w:themeColor="text1"/>
          <w:spacing w:val="-1"/>
          <w:sz w:val="20"/>
          <w:szCs w:val="20"/>
        </w:rPr>
        <w:t xml:space="preserve"> </w:t>
      </w:r>
      <w:r w:rsidRPr="00B67FAF">
        <w:rPr>
          <w:color w:val="000000" w:themeColor="text1"/>
          <w:sz w:val="20"/>
          <w:szCs w:val="20"/>
        </w:rPr>
        <w:t>к</w:t>
      </w:r>
      <w:r w:rsidRPr="00B67FAF">
        <w:rPr>
          <w:color w:val="000000" w:themeColor="text1"/>
          <w:spacing w:val="-2"/>
          <w:sz w:val="20"/>
          <w:szCs w:val="20"/>
        </w:rPr>
        <w:t xml:space="preserve"> </w:t>
      </w:r>
      <w:r w:rsidRPr="00B67FAF">
        <w:rPr>
          <w:color w:val="000000" w:themeColor="text1"/>
          <w:sz w:val="20"/>
          <w:szCs w:val="20"/>
        </w:rPr>
        <w:t>условиям</w:t>
      </w:r>
      <w:r w:rsidRPr="00B67FAF">
        <w:rPr>
          <w:color w:val="000000" w:themeColor="text1"/>
          <w:spacing w:val="-2"/>
          <w:sz w:val="20"/>
          <w:szCs w:val="20"/>
        </w:rPr>
        <w:t xml:space="preserve"> </w:t>
      </w:r>
      <w:r w:rsidRPr="00B67FAF">
        <w:rPr>
          <w:color w:val="000000" w:themeColor="text1"/>
          <w:sz w:val="20"/>
          <w:szCs w:val="20"/>
        </w:rPr>
        <w:t>работы</w:t>
      </w:r>
      <w:r w:rsidRPr="00B67FAF">
        <w:rPr>
          <w:color w:val="000000" w:themeColor="text1"/>
          <w:spacing w:val="-2"/>
          <w:sz w:val="20"/>
          <w:szCs w:val="20"/>
        </w:rPr>
        <w:t xml:space="preserve"> </w:t>
      </w:r>
    </w:p>
    <w:p w:rsidR="000069CC" w:rsidRPr="000069CC" w:rsidRDefault="000069CC" w:rsidP="000069CC">
      <w:pPr>
        <w:pStyle w:val="1"/>
        <w:spacing w:before="0" w:after="0" w:line="240" w:lineRule="auto"/>
        <w:rPr>
          <w:color w:val="000000" w:themeColor="text1"/>
          <w:sz w:val="20"/>
          <w:szCs w:val="20"/>
        </w:rPr>
      </w:pPr>
      <w:r w:rsidRPr="00B67FAF">
        <w:rPr>
          <w:color w:val="000000" w:themeColor="text1"/>
          <w:sz w:val="20"/>
          <w:szCs w:val="20"/>
        </w:rPr>
        <w:t>с</w:t>
      </w:r>
      <w:r w:rsidRPr="00B67FAF">
        <w:rPr>
          <w:color w:val="000000" w:themeColor="text1"/>
          <w:spacing w:val="-3"/>
          <w:sz w:val="20"/>
          <w:szCs w:val="20"/>
        </w:rPr>
        <w:t xml:space="preserve"> </w:t>
      </w:r>
      <w:r w:rsidRPr="00B67FAF">
        <w:rPr>
          <w:color w:val="000000" w:themeColor="text1"/>
          <w:sz w:val="20"/>
          <w:szCs w:val="20"/>
        </w:rPr>
        <w:t>особыми</w:t>
      </w:r>
      <w:r w:rsidRPr="00B67FAF">
        <w:rPr>
          <w:color w:val="000000" w:themeColor="text1"/>
          <w:spacing w:val="-2"/>
          <w:sz w:val="20"/>
          <w:szCs w:val="20"/>
        </w:rPr>
        <w:t xml:space="preserve"> </w:t>
      </w:r>
      <w:r w:rsidRPr="00B67FAF">
        <w:rPr>
          <w:color w:val="000000" w:themeColor="text1"/>
          <w:sz w:val="20"/>
          <w:szCs w:val="20"/>
        </w:rPr>
        <w:t>категориями</w:t>
      </w:r>
      <w:r w:rsidRPr="00B67FAF">
        <w:rPr>
          <w:color w:val="000000" w:themeColor="text1"/>
          <w:spacing w:val="-1"/>
          <w:sz w:val="20"/>
          <w:szCs w:val="20"/>
        </w:rPr>
        <w:t xml:space="preserve"> </w:t>
      </w:r>
      <w:r w:rsidRPr="00B67FAF">
        <w:rPr>
          <w:color w:val="000000" w:themeColor="text1"/>
          <w:sz w:val="20"/>
          <w:szCs w:val="20"/>
        </w:rPr>
        <w:t>детей</w:t>
      </w:r>
    </w:p>
    <w:p w:rsidR="000069CC" w:rsidRDefault="000069CC" w:rsidP="00E22A07">
      <w:pPr>
        <w:shd w:val="clear" w:color="auto" w:fill="FFFFFF"/>
        <w:spacing w:line="240" w:lineRule="auto"/>
        <w:rPr>
          <w:sz w:val="22"/>
          <w:szCs w:val="22"/>
        </w:rPr>
      </w:pPr>
    </w:p>
    <w:tbl>
      <w:tblPr>
        <w:tblStyle w:val="a7"/>
        <w:tblW w:w="0" w:type="auto"/>
        <w:tblLook w:val="04A0" w:firstRow="1" w:lastRow="0" w:firstColumn="1" w:lastColumn="0" w:noHBand="0" w:noVBand="1"/>
      </w:tblPr>
      <w:tblGrid>
        <w:gridCol w:w="9911"/>
      </w:tblGrid>
      <w:tr w:rsidR="000069CC" w:rsidRPr="00AD632B" w:rsidTr="00923C88">
        <w:tc>
          <w:tcPr>
            <w:tcW w:w="9911" w:type="dxa"/>
          </w:tcPr>
          <w:p w:rsidR="000069CC" w:rsidRPr="00AD632B" w:rsidRDefault="000069CC" w:rsidP="00923C88">
            <w:pPr>
              <w:pStyle w:val="TableParagraph"/>
              <w:ind w:left="0"/>
              <w:rPr>
                <w:i/>
              </w:rPr>
            </w:pPr>
            <w:r w:rsidRPr="00AD632B">
              <w:rPr>
                <w:i/>
              </w:rPr>
              <w:t>Региональные</w:t>
            </w:r>
            <w:r w:rsidRPr="00AD632B">
              <w:rPr>
                <w:i/>
                <w:spacing w:val="54"/>
              </w:rPr>
              <w:t xml:space="preserve"> </w:t>
            </w:r>
            <w:r w:rsidRPr="00AD632B">
              <w:rPr>
                <w:i/>
              </w:rPr>
              <w:t>особенности</w:t>
            </w:r>
            <w:r w:rsidRPr="00AD632B">
              <w:rPr>
                <w:i/>
                <w:spacing w:val="112"/>
              </w:rPr>
              <w:t xml:space="preserve"> </w:t>
            </w:r>
            <w:r w:rsidRPr="00AD632B">
              <w:rPr>
                <w:i/>
              </w:rPr>
              <w:t>создания</w:t>
            </w:r>
            <w:r w:rsidRPr="00AD632B">
              <w:rPr>
                <w:i/>
                <w:spacing w:val="113"/>
              </w:rPr>
              <w:t xml:space="preserve"> </w:t>
            </w:r>
            <w:r w:rsidRPr="00AD632B">
              <w:rPr>
                <w:i/>
              </w:rPr>
              <w:t>условий,</w:t>
            </w:r>
            <w:r w:rsidRPr="00AD632B">
              <w:rPr>
                <w:i/>
                <w:spacing w:val="113"/>
              </w:rPr>
              <w:t xml:space="preserve"> </w:t>
            </w:r>
            <w:r w:rsidRPr="00AD632B">
              <w:rPr>
                <w:i/>
              </w:rPr>
              <w:t>обеспечивающих</w:t>
            </w:r>
            <w:r w:rsidRPr="00AD632B">
              <w:rPr>
                <w:i/>
                <w:spacing w:val="113"/>
              </w:rPr>
              <w:t xml:space="preserve"> </w:t>
            </w:r>
            <w:r w:rsidRPr="00AD632B">
              <w:rPr>
                <w:i/>
              </w:rPr>
              <w:t>достижение</w:t>
            </w:r>
            <w:r w:rsidRPr="00AD632B">
              <w:rPr>
                <w:i/>
                <w:spacing w:val="112"/>
              </w:rPr>
              <w:t xml:space="preserve"> </w:t>
            </w:r>
            <w:r w:rsidRPr="00AD632B">
              <w:rPr>
                <w:i/>
              </w:rPr>
              <w:t>целевых ориентиров в работе с особыми категориями детей</w:t>
            </w:r>
          </w:p>
        </w:tc>
      </w:tr>
      <w:tr w:rsidR="000069CC" w:rsidRPr="00AD632B" w:rsidTr="00923C88">
        <w:tc>
          <w:tcPr>
            <w:tcW w:w="9911" w:type="dxa"/>
          </w:tcPr>
          <w:p w:rsidR="000069CC" w:rsidRPr="00AD632B" w:rsidRDefault="000069CC" w:rsidP="00923C88">
            <w:pPr>
              <w:pStyle w:val="TableParagraph"/>
              <w:ind w:left="0" w:right="94"/>
              <w:jc w:val="both"/>
              <w:rPr>
                <w:i/>
              </w:rPr>
            </w:pPr>
            <w:r w:rsidRPr="00AD632B">
              <w:rPr>
                <w:i/>
              </w:rPr>
              <w:t>Цель - создание комплексной системы психолого-педагогических условий, способствующих</w:t>
            </w:r>
            <w:r w:rsidRPr="00AD632B">
              <w:rPr>
                <w:i/>
                <w:spacing w:val="-57"/>
              </w:rPr>
              <w:t xml:space="preserve"> </w:t>
            </w:r>
            <w:r w:rsidRPr="00AD632B">
              <w:rPr>
                <w:i/>
              </w:rPr>
              <w:t>успешной адаптации, реабилитации и личностному росту детей в социуме. Воспитание</w:t>
            </w:r>
            <w:r w:rsidRPr="00AD632B">
              <w:rPr>
                <w:i/>
                <w:spacing w:val="1"/>
              </w:rPr>
              <w:t xml:space="preserve"> </w:t>
            </w:r>
            <w:r w:rsidRPr="00AD632B">
              <w:rPr>
                <w:i/>
              </w:rPr>
              <w:t>желания</w:t>
            </w:r>
            <w:r w:rsidRPr="00AD632B">
              <w:rPr>
                <w:i/>
                <w:spacing w:val="1"/>
              </w:rPr>
              <w:t xml:space="preserve"> </w:t>
            </w:r>
            <w:r w:rsidRPr="00AD632B">
              <w:rPr>
                <w:i/>
              </w:rPr>
              <w:t>жить</w:t>
            </w:r>
            <w:r w:rsidRPr="00AD632B">
              <w:rPr>
                <w:i/>
                <w:spacing w:val="1"/>
              </w:rPr>
              <w:t xml:space="preserve"> </w:t>
            </w:r>
            <w:r w:rsidRPr="00AD632B">
              <w:rPr>
                <w:i/>
              </w:rPr>
              <w:t>в</w:t>
            </w:r>
            <w:r w:rsidRPr="00AD632B">
              <w:rPr>
                <w:i/>
                <w:spacing w:val="1"/>
              </w:rPr>
              <w:t xml:space="preserve"> </w:t>
            </w:r>
            <w:r w:rsidRPr="00AD632B">
              <w:rPr>
                <w:i/>
              </w:rPr>
              <w:t>Татарстане</w:t>
            </w:r>
            <w:r w:rsidRPr="00AD632B">
              <w:rPr>
                <w:i/>
                <w:spacing w:val="1"/>
              </w:rPr>
              <w:t xml:space="preserve"> </w:t>
            </w:r>
            <w:r w:rsidRPr="00AD632B">
              <w:rPr>
                <w:i/>
              </w:rPr>
              <w:t>и</w:t>
            </w:r>
            <w:r w:rsidRPr="00AD632B">
              <w:rPr>
                <w:i/>
                <w:spacing w:val="1"/>
              </w:rPr>
              <w:t xml:space="preserve"> </w:t>
            </w:r>
            <w:r w:rsidRPr="00AD632B">
              <w:rPr>
                <w:i/>
              </w:rPr>
              <w:t>вносить</w:t>
            </w:r>
            <w:r w:rsidRPr="00AD632B">
              <w:rPr>
                <w:i/>
                <w:spacing w:val="1"/>
              </w:rPr>
              <w:t xml:space="preserve"> </w:t>
            </w:r>
            <w:r w:rsidRPr="00AD632B">
              <w:rPr>
                <w:i/>
              </w:rPr>
              <w:t>свой</w:t>
            </w:r>
            <w:r w:rsidRPr="00AD632B">
              <w:rPr>
                <w:i/>
                <w:spacing w:val="1"/>
              </w:rPr>
              <w:t xml:space="preserve"> </w:t>
            </w:r>
            <w:r w:rsidRPr="00AD632B">
              <w:rPr>
                <w:i/>
              </w:rPr>
              <w:t>вклад</w:t>
            </w:r>
            <w:r w:rsidRPr="00AD632B">
              <w:rPr>
                <w:i/>
                <w:spacing w:val="1"/>
              </w:rPr>
              <w:t xml:space="preserve"> </w:t>
            </w:r>
            <w:r w:rsidRPr="00AD632B">
              <w:rPr>
                <w:i/>
              </w:rPr>
              <w:t>в</w:t>
            </w:r>
            <w:r w:rsidRPr="00AD632B">
              <w:rPr>
                <w:i/>
                <w:spacing w:val="1"/>
              </w:rPr>
              <w:t xml:space="preserve"> </w:t>
            </w:r>
            <w:r w:rsidRPr="00AD632B">
              <w:rPr>
                <w:i/>
              </w:rPr>
              <w:t>социально-экономическую</w:t>
            </w:r>
            <w:r w:rsidRPr="00AD632B">
              <w:rPr>
                <w:i/>
                <w:spacing w:val="1"/>
              </w:rPr>
              <w:t xml:space="preserve"> </w:t>
            </w:r>
            <w:r w:rsidRPr="00AD632B">
              <w:rPr>
                <w:i/>
              </w:rPr>
              <w:t>и</w:t>
            </w:r>
            <w:r w:rsidRPr="00AD632B">
              <w:rPr>
                <w:i/>
                <w:spacing w:val="1"/>
              </w:rPr>
              <w:t xml:space="preserve"> </w:t>
            </w:r>
            <w:r w:rsidRPr="00AD632B">
              <w:rPr>
                <w:i/>
              </w:rPr>
              <w:t>культурную</w:t>
            </w:r>
            <w:r w:rsidRPr="00AD632B">
              <w:rPr>
                <w:i/>
                <w:spacing w:val="-1"/>
              </w:rPr>
              <w:t xml:space="preserve"> </w:t>
            </w:r>
            <w:r w:rsidRPr="00AD632B">
              <w:rPr>
                <w:i/>
              </w:rPr>
              <w:t>жизнь региона.</w:t>
            </w:r>
          </w:p>
          <w:p w:rsidR="000069CC" w:rsidRPr="00AD632B" w:rsidRDefault="000069CC" w:rsidP="00923C88">
            <w:pPr>
              <w:pStyle w:val="TableParagraph"/>
              <w:ind w:left="0"/>
              <w:rPr>
                <w:i/>
              </w:rPr>
            </w:pPr>
            <w:r w:rsidRPr="00AD632B">
              <w:rPr>
                <w:i/>
              </w:rPr>
              <w:t>Задачи:</w:t>
            </w:r>
          </w:p>
          <w:p w:rsidR="000069CC" w:rsidRPr="00AD632B" w:rsidRDefault="000069CC" w:rsidP="00923C88">
            <w:pPr>
              <w:pStyle w:val="TableParagraph"/>
              <w:tabs>
                <w:tab w:val="left" w:pos="1376"/>
                <w:tab w:val="left" w:pos="2342"/>
                <w:tab w:val="left" w:pos="4372"/>
                <w:tab w:val="left" w:pos="6104"/>
                <w:tab w:val="left" w:pos="6962"/>
                <w:tab w:val="left" w:pos="7298"/>
                <w:tab w:val="left" w:pos="8027"/>
              </w:tabs>
              <w:ind w:left="0" w:right="100"/>
              <w:rPr>
                <w:i/>
              </w:rPr>
            </w:pPr>
            <w:r w:rsidRPr="00AD632B">
              <w:rPr>
                <w:i/>
              </w:rPr>
              <w:t>-выявление</w:t>
            </w:r>
            <w:r w:rsidRPr="00AD632B">
              <w:rPr>
                <w:i/>
              </w:rPr>
              <w:tab/>
              <w:t>особых</w:t>
            </w:r>
            <w:r w:rsidRPr="00AD632B">
              <w:rPr>
                <w:i/>
              </w:rPr>
              <w:tab/>
              <w:t>образовательных</w:t>
            </w:r>
            <w:r w:rsidRPr="00AD632B">
              <w:rPr>
                <w:i/>
              </w:rPr>
              <w:tab/>
              <w:t>потребностей</w:t>
            </w:r>
            <w:r w:rsidRPr="00AD632B">
              <w:rPr>
                <w:i/>
              </w:rPr>
              <w:tab/>
              <w:t>детей</w:t>
            </w:r>
            <w:r w:rsidRPr="00AD632B">
              <w:rPr>
                <w:i/>
              </w:rPr>
              <w:tab/>
              <w:t>с</w:t>
            </w:r>
            <w:r w:rsidRPr="00AD632B">
              <w:rPr>
                <w:i/>
              </w:rPr>
              <w:tab/>
              <w:t>ОВЗ,</w:t>
            </w:r>
            <w:r w:rsidRPr="00AD632B">
              <w:rPr>
                <w:i/>
              </w:rPr>
              <w:tab/>
            </w:r>
            <w:r w:rsidRPr="00AD632B">
              <w:rPr>
                <w:i/>
                <w:spacing w:val="-1"/>
              </w:rPr>
              <w:t>обусловленных</w:t>
            </w:r>
            <w:r w:rsidRPr="00AD632B">
              <w:rPr>
                <w:i/>
                <w:spacing w:val="-57"/>
              </w:rPr>
              <w:t xml:space="preserve"> </w:t>
            </w:r>
            <w:r w:rsidRPr="00AD632B">
              <w:rPr>
                <w:i/>
              </w:rPr>
              <w:t>недостатками</w:t>
            </w:r>
            <w:r w:rsidRPr="00AD632B">
              <w:rPr>
                <w:i/>
                <w:spacing w:val="-1"/>
              </w:rPr>
              <w:t xml:space="preserve"> </w:t>
            </w:r>
            <w:r w:rsidRPr="00AD632B">
              <w:rPr>
                <w:i/>
              </w:rPr>
              <w:t>в</w:t>
            </w:r>
            <w:r w:rsidRPr="00AD632B">
              <w:rPr>
                <w:i/>
                <w:spacing w:val="-1"/>
              </w:rPr>
              <w:t xml:space="preserve"> </w:t>
            </w:r>
            <w:r w:rsidRPr="00AD632B">
              <w:rPr>
                <w:i/>
              </w:rPr>
              <w:t>их</w:t>
            </w:r>
            <w:r w:rsidRPr="00AD632B">
              <w:rPr>
                <w:i/>
                <w:spacing w:val="-1"/>
              </w:rPr>
              <w:t xml:space="preserve"> </w:t>
            </w:r>
            <w:r w:rsidRPr="00AD632B">
              <w:rPr>
                <w:i/>
              </w:rPr>
              <w:t>физическом и (или)</w:t>
            </w:r>
            <w:r w:rsidRPr="00AD632B">
              <w:rPr>
                <w:i/>
                <w:spacing w:val="-4"/>
              </w:rPr>
              <w:t xml:space="preserve"> </w:t>
            </w:r>
            <w:r w:rsidRPr="00AD632B">
              <w:rPr>
                <w:i/>
              </w:rPr>
              <w:t>психическом развитии;</w:t>
            </w:r>
          </w:p>
          <w:p w:rsidR="000069CC" w:rsidRPr="00AD632B" w:rsidRDefault="000069CC" w:rsidP="00923C88">
            <w:pPr>
              <w:pStyle w:val="TableParagraph"/>
              <w:ind w:left="0"/>
              <w:rPr>
                <w:i/>
              </w:rPr>
            </w:pPr>
            <w:r w:rsidRPr="00AD632B">
              <w:rPr>
                <w:i/>
              </w:rPr>
              <w:t>-осуществление индивидуально ориентированной психолого-медико-педагогической помощи</w:t>
            </w:r>
            <w:r w:rsidRPr="00AD632B">
              <w:rPr>
                <w:i/>
                <w:spacing w:val="-57"/>
              </w:rPr>
              <w:t xml:space="preserve"> </w:t>
            </w:r>
            <w:r w:rsidRPr="00AD632B">
              <w:rPr>
                <w:i/>
              </w:rPr>
              <w:t>детям</w:t>
            </w:r>
            <w:r w:rsidRPr="00AD632B">
              <w:rPr>
                <w:i/>
                <w:spacing w:val="1"/>
              </w:rPr>
              <w:t xml:space="preserve"> </w:t>
            </w:r>
            <w:r w:rsidRPr="00AD632B">
              <w:rPr>
                <w:i/>
              </w:rPr>
              <w:t>с</w:t>
            </w:r>
            <w:r w:rsidRPr="00AD632B">
              <w:rPr>
                <w:i/>
                <w:spacing w:val="1"/>
              </w:rPr>
              <w:t xml:space="preserve"> </w:t>
            </w:r>
            <w:r w:rsidRPr="00AD632B">
              <w:rPr>
                <w:i/>
              </w:rPr>
              <w:t>ОВЗ</w:t>
            </w:r>
            <w:r w:rsidRPr="00AD632B">
              <w:rPr>
                <w:i/>
                <w:spacing w:val="1"/>
              </w:rPr>
              <w:t xml:space="preserve"> </w:t>
            </w:r>
            <w:r w:rsidRPr="00AD632B">
              <w:rPr>
                <w:i/>
              </w:rPr>
              <w:t>с</w:t>
            </w:r>
            <w:r w:rsidRPr="00AD632B">
              <w:rPr>
                <w:i/>
                <w:spacing w:val="1"/>
              </w:rPr>
              <w:t xml:space="preserve"> </w:t>
            </w:r>
            <w:r w:rsidRPr="00AD632B">
              <w:rPr>
                <w:i/>
              </w:rPr>
              <w:t>учетом</w:t>
            </w:r>
            <w:r w:rsidRPr="00AD632B">
              <w:rPr>
                <w:i/>
                <w:spacing w:val="1"/>
              </w:rPr>
              <w:t xml:space="preserve"> </w:t>
            </w:r>
            <w:r w:rsidRPr="00AD632B">
              <w:rPr>
                <w:i/>
              </w:rPr>
              <w:t>особенностей</w:t>
            </w:r>
            <w:r w:rsidRPr="00AD632B">
              <w:rPr>
                <w:i/>
                <w:spacing w:val="1"/>
              </w:rPr>
              <w:t xml:space="preserve"> </w:t>
            </w:r>
            <w:r w:rsidRPr="00AD632B">
              <w:rPr>
                <w:i/>
              </w:rPr>
              <w:t>психофизического</w:t>
            </w:r>
            <w:r w:rsidRPr="00AD632B">
              <w:rPr>
                <w:i/>
                <w:spacing w:val="1"/>
              </w:rPr>
              <w:t xml:space="preserve"> </w:t>
            </w:r>
            <w:r w:rsidRPr="00AD632B">
              <w:rPr>
                <w:i/>
              </w:rPr>
              <w:t>развития</w:t>
            </w:r>
            <w:r w:rsidRPr="00AD632B">
              <w:rPr>
                <w:i/>
                <w:spacing w:val="1"/>
              </w:rPr>
              <w:t xml:space="preserve"> </w:t>
            </w:r>
            <w:r w:rsidRPr="00AD632B">
              <w:rPr>
                <w:i/>
              </w:rPr>
              <w:t>и</w:t>
            </w:r>
            <w:r w:rsidRPr="00AD632B">
              <w:rPr>
                <w:i/>
                <w:spacing w:val="1"/>
              </w:rPr>
              <w:t xml:space="preserve"> </w:t>
            </w:r>
            <w:r w:rsidRPr="00AD632B">
              <w:rPr>
                <w:i/>
              </w:rPr>
              <w:t>индивидуальных</w:t>
            </w:r>
            <w:r w:rsidRPr="00AD632B">
              <w:rPr>
                <w:i/>
                <w:spacing w:val="1"/>
              </w:rPr>
              <w:t xml:space="preserve"> </w:t>
            </w:r>
            <w:r w:rsidRPr="00AD632B">
              <w:rPr>
                <w:i/>
              </w:rPr>
              <w:t>возможностей</w:t>
            </w:r>
            <w:r w:rsidRPr="00AD632B">
              <w:rPr>
                <w:i/>
                <w:spacing w:val="59"/>
              </w:rPr>
              <w:t xml:space="preserve"> </w:t>
            </w:r>
            <w:r w:rsidRPr="00AD632B">
              <w:rPr>
                <w:i/>
              </w:rPr>
              <w:t>детей</w:t>
            </w:r>
            <w:r w:rsidRPr="00AD632B">
              <w:rPr>
                <w:i/>
                <w:spacing w:val="59"/>
              </w:rPr>
              <w:t xml:space="preserve"> </w:t>
            </w:r>
            <w:r w:rsidRPr="00AD632B">
              <w:rPr>
                <w:i/>
              </w:rPr>
              <w:t>(в</w:t>
            </w:r>
            <w:r w:rsidRPr="00AD632B">
              <w:rPr>
                <w:i/>
                <w:spacing w:val="58"/>
              </w:rPr>
              <w:t xml:space="preserve"> </w:t>
            </w:r>
            <w:r w:rsidRPr="00AD632B">
              <w:rPr>
                <w:i/>
              </w:rPr>
              <w:t>соответствии</w:t>
            </w:r>
            <w:r w:rsidRPr="00AD632B">
              <w:rPr>
                <w:i/>
                <w:spacing w:val="1"/>
              </w:rPr>
              <w:t xml:space="preserve"> </w:t>
            </w:r>
            <w:r w:rsidRPr="00AD632B">
              <w:rPr>
                <w:i/>
              </w:rPr>
              <w:t>с</w:t>
            </w:r>
            <w:r w:rsidRPr="00AD632B">
              <w:rPr>
                <w:i/>
                <w:spacing w:val="58"/>
              </w:rPr>
              <w:t xml:space="preserve"> </w:t>
            </w:r>
            <w:r w:rsidRPr="00AD632B">
              <w:rPr>
                <w:i/>
              </w:rPr>
              <w:t>рекомендациями</w:t>
            </w:r>
            <w:r w:rsidRPr="00AD632B">
              <w:rPr>
                <w:i/>
                <w:spacing w:val="59"/>
              </w:rPr>
              <w:t xml:space="preserve"> </w:t>
            </w:r>
            <w:r w:rsidRPr="00AD632B">
              <w:rPr>
                <w:i/>
              </w:rPr>
              <w:t>психолого-медико- педагогической</w:t>
            </w:r>
            <w:r w:rsidRPr="00AD632B">
              <w:rPr>
                <w:i/>
                <w:spacing w:val="-2"/>
              </w:rPr>
              <w:t xml:space="preserve"> </w:t>
            </w:r>
            <w:r w:rsidRPr="00AD632B">
              <w:rPr>
                <w:i/>
              </w:rPr>
              <w:t>комиссии);</w:t>
            </w:r>
          </w:p>
          <w:p w:rsidR="000069CC" w:rsidRPr="00AD632B" w:rsidRDefault="000069CC" w:rsidP="00923C88">
            <w:pPr>
              <w:pStyle w:val="TableParagraph"/>
              <w:spacing w:before="1"/>
              <w:ind w:left="0"/>
              <w:rPr>
                <w:i/>
              </w:rPr>
            </w:pPr>
            <w:r>
              <w:rPr>
                <w:i/>
              </w:rPr>
              <w:t>1)</w:t>
            </w:r>
            <w:r w:rsidRPr="00AD632B">
              <w:rPr>
                <w:i/>
              </w:rPr>
              <w:t>РППС</w:t>
            </w:r>
            <w:r w:rsidRPr="00AD632B">
              <w:rPr>
                <w:i/>
                <w:spacing w:val="-4"/>
              </w:rPr>
              <w:t xml:space="preserve"> </w:t>
            </w:r>
            <w:r w:rsidRPr="00AD632B">
              <w:rPr>
                <w:i/>
              </w:rPr>
              <w:t>строится</w:t>
            </w:r>
            <w:r w:rsidRPr="00AD632B">
              <w:rPr>
                <w:i/>
                <w:spacing w:val="-4"/>
              </w:rPr>
              <w:t xml:space="preserve"> </w:t>
            </w:r>
            <w:r w:rsidRPr="00AD632B">
              <w:rPr>
                <w:i/>
              </w:rPr>
              <w:t>как</w:t>
            </w:r>
            <w:r w:rsidRPr="00AD632B">
              <w:rPr>
                <w:i/>
                <w:spacing w:val="-2"/>
              </w:rPr>
              <w:t xml:space="preserve"> </w:t>
            </w:r>
            <w:r w:rsidRPr="00AD632B">
              <w:rPr>
                <w:i/>
              </w:rPr>
              <w:t>максимально</w:t>
            </w:r>
            <w:r w:rsidRPr="00AD632B">
              <w:rPr>
                <w:i/>
                <w:spacing w:val="-5"/>
              </w:rPr>
              <w:t xml:space="preserve"> </w:t>
            </w:r>
            <w:r w:rsidRPr="00AD632B">
              <w:rPr>
                <w:i/>
              </w:rPr>
              <w:t>доступная</w:t>
            </w:r>
            <w:r w:rsidRPr="00AD632B">
              <w:rPr>
                <w:i/>
                <w:spacing w:val="-4"/>
              </w:rPr>
              <w:t xml:space="preserve"> </w:t>
            </w:r>
            <w:r w:rsidRPr="00AD632B">
              <w:rPr>
                <w:i/>
              </w:rPr>
              <w:t>для</w:t>
            </w:r>
            <w:r w:rsidRPr="00AD632B">
              <w:rPr>
                <w:i/>
                <w:spacing w:val="-4"/>
              </w:rPr>
              <w:t xml:space="preserve"> </w:t>
            </w:r>
            <w:r w:rsidRPr="00AD632B">
              <w:rPr>
                <w:i/>
              </w:rPr>
              <w:t>детей</w:t>
            </w:r>
            <w:r w:rsidRPr="00AD632B">
              <w:rPr>
                <w:i/>
                <w:spacing w:val="-2"/>
              </w:rPr>
              <w:t xml:space="preserve"> </w:t>
            </w:r>
            <w:r w:rsidRPr="00AD632B">
              <w:rPr>
                <w:i/>
              </w:rPr>
              <w:t>с</w:t>
            </w:r>
            <w:r w:rsidRPr="00AD632B">
              <w:rPr>
                <w:i/>
                <w:spacing w:val="-3"/>
              </w:rPr>
              <w:t xml:space="preserve"> </w:t>
            </w:r>
            <w:r w:rsidRPr="00AD632B">
              <w:rPr>
                <w:i/>
              </w:rPr>
              <w:t>ОВЗ;</w:t>
            </w:r>
          </w:p>
          <w:p w:rsidR="000069CC" w:rsidRPr="00AD632B" w:rsidRDefault="000069CC" w:rsidP="00923C88">
            <w:pPr>
              <w:pStyle w:val="TableParagraph"/>
              <w:ind w:left="0"/>
              <w:rPr>
                <w:i/>
              </w:rPr>
            </w:pPr>
            <w:r w:rsidRPr="00AD632B">
              <w:rPr>
                <w:i/>
              </w:rPr>
              <w:t>событийная</w:t>
            </w:r>
            <w:r w:rsidRPr="00AD632B">
              <w:rPr>
                <w:i/>
                <w:spacing w:val="3"/>
              </w:rPr>
              <w:t xml:space="preserve"> </w:t>
            </w:r>
            <w:r w:rsidRPr="00AD632B">
              <w:rPr>
                <w:i/>
              </w:rPr>
              <w:t>воспитывающая</w:t>
            </w:r>
            <w:r w:rsidRPr="00AD632B">
              <w:rPr>
                <w:i/>
                <w:spacing w:val="2"/>
              </w:rPr>
              <w:t xml:space="preserve"> </w:t>
            </w:r>
            <w:r w:rsidRPr="00AD632B">
              <w:rPr>
                <w:i/>
              </w:rPr>
              <w:t>среда</w:t>
            </w:r>
            <w:r w:rsidRPr="00AD632B">
              <w:rPr>
                <w:i/>
                <w:spacing w:val="3"/>
              </w:rPr>
              <w:t xml:space="preserve"> </w:t>
            </w:r>
            <w:r w:rsidRPr="00AD632B">
              <w:rPr>
                <w:i/>
              </w:rPr>
              <w:t>ДОО</w:t>
            </w:r>
            <w:r w:rsidRPr="00AD632B">
              <w:rPr>
                <w:i/>
                <w:spacing w:val="2"/>
              </w:rPr>
              <w:t xml:space="preserve"> </w:t>
            </w:r>
            <w:r w:rsidRPr="00AD632B">
              <w:rPr>
                <w:i/>
              </w:rPr>
              <w:t>обеспечивает</w:t>
            </w:r>
            <w:r w:rsidRPr="00AD632B">
              <w:rPr>
                <w:i/>
                <w:spacing w:val="3"/>
              </w:rPr>
              <w:t xml:space="preserve"> </w:t>
            </w:r>
            <w:r w:rsidRPr="00AD632B">
              <w:rPr>
                <w:i/>
              </w:rPr>
              <w:t>возможность</w:t>
            </w:r>
            <w:r w:rsidRPr="00AD632B">
              <w:rPr>
                <w:i/>
                <w:spacing w:val="4"/>
              </w:rPr>
              <w:t xml:space="preserve"> </w:t>
            </w:r>
            <w:r w:rsidRPr="00AD632B">
              <w:rPr>
                <w:i/>
              </w:rPr>
              <w:t>включения</w:t>
            </w:r>
            <w:r w:rsidRPr="00AD632B">
              <w:rPr>
                <w:i/>
                <w:spacing w:val="3"/>
              </w:rPr>
              <w:t xml:space="preserve"> </w:t>
            </w:r>
            <w:r w:rsidRPr="00AD632B">
              <w:rPr>
                <w:i/>
              </w:rPr>
              <w:t>каждого</w:t>
            </w:r>
            <w:r>
              <w:rPr>
                <w:i/>
              </w:rPr>
              <w:t xml:space="preserve"> </w:t>
            </w:r>
            <w:r w:rsidRPr="00AD632B">
              <w:rPr>
                <w:i/>
                <w:spacing w:val="-57"/>
              </w:rPr>
              <w:t xml:space="preserve"> </w:t>
            </w:r>
            <w:r w:rsidRPr="00AD632B">
              <w:rPr>
                <w:i/>
              </w:rPr>
              <w:t>ребенка</w:t>
            </w:r>
            <w:r w:rsidRPr="00AD632B">
              <w:rPr>
                <w:i/>
                <w:spacing w:val="-1"/>
              </w:rPr>
              <w:t xml:space="preserve"> </w:t>
            </w:r>
            <w:r w:rsidRPr="00AD632B">
              <w:rPr>
                <w:i/>
              </w:rPr>
              <w:t>в</w:t>
            </w:r>
            <w:r w:rsidRPr="00AD632B">
              <w:rPr>
                <w:i/>
                <w:spacing w:val="-1"/>
              </w:rPr>
              <w:t xml:space="preserve"> </w:t>
            </w:r>
            <w:r w:rsidRPr="00AD632B">
              <w:rPr>
                <w:i/>
              </w:rPr>
              <w:t>различные</w:t>
            </w:r>
            <w:r w:rsidRPr="00AD632B">
              <w:rPr>
                <w:i/>
                <w:spacing w:val="-1"/>
              </w:rPr>
              <w:t xml:space="preserve"> </w:t>
            </w:r>
            <w:r w:rsidRPr="00AD632B">
              <w:rPr>
                <w:i/>
              </w:rPr>
              <w:t>формы жизни</w:t>
            </w:r>
            <w:r w:rsidRPr="00AD632B">
              <w:rPr>
                <w:i/>
                <w:spacing w:val="-1"/>
              </w:rPr>
              <w:t xml:space="preserve"> </w:t>
            </w:r>
            <w:r w:rsidRPr="00AD632B">
              <w:rPr>
                <w:i/>
              </w:rPr>
              <w:t>детского сообщества;</w:t>
            </w:r>
          </w:p>
          <w:p w:rsidR="000069CC" w:rsidRPr="00AD632B" w:rsidRDefault="000069CC" w:rsidP="00923C88">
            <w:pPr>
              <w:pStyle w:val="TableParagraph"/>
              <w:tabs>
                <w:tab w:val="left" w:pos="1725"/>
                <w:tab w:val="left" w:pos="3727"/>
                <w:tab w:val="left" w:pos="4593"/>
                <w:tab w:val="left" w:pos="6301"/>
                <w:tab w:val="left" w:pos="8033"/>
              </w:tabs>
              <w:ind w:left="0" w:right="94"/>
              <w:rPr>
                <w:i/>
              </w:rPr>
            </w:pPr>
            <w:r w:rsidRPr="00AD632B">
              <w:rPr>
                <w:i/>
              </w:rPr>
              <w:t>рукотворная</w:t>
            </w:r>
            <w:r w:rsidRPr="00AD632B">
              <w:rPr>
                <w:i/>
              </w:rPr>
              <w:tab/>
              <w:t>воспитывающая</w:t>
            </w:r>
            <w:r w:rsidRPr="00AD632B">
              <w:rPr>
                <w:i/>
              </w:rPr>
              <w:tab/>
              <w:t>среда</w:t>
            </w:r>
            <w:r w:rsidRPr="00AD632B">
              <w:rPr>
                <w:i/>
              </w:rPr>
              <w:tab/>
              <w:t>обеспечивает</w:t>
            </w:r>
            <w:r w:rsidRPr="00AD632B">
              <w:rPr>
                <w:i/>
              </w:rPr>
              <w:tab/>
              <w:t>возможность</w:t>
            </w:r>
            <w:r w:rsidRPr="00AD632B">
              <w:rPr>
                <w:i/>
              </w:rPr>
              <w:tab/>
            </w:r>
            <w:r w:rsidRPr="00AD632B">
              <w:rPr>
                <w:i/>
                <w:spacing w:val="-1"/>
              </w:rPr>
              <w:t>демонстрации</w:t>
            </w:r>
            <w:r w:rsidRPr="00AD632B">
              <w:rPr>
                <w:i/>
                <w:spacing w:val="-57"/>
              </w:rPr>
              <w:t xml:space="preserve"> </w:t>
            </w:r>
            <w:r w:rsidRPr="00AD632B">
              <w:rPr>
                <w:i/>
              </w:rPr>
              <w:t>уникальности</w:t>
            </w:r>
            <w:r w:rsidRPr="00AD632B">
              <w:rPr>
                <w:i/>
                <w:spacing w:val="-2"/>
              </w:rPr>
              <w:t xml:space="preserve"> </w:t>
            </w:r>
            <w:r w:rsidRPr="00AD632B">
              <w:rPr>
                <w:i/>
              </w:rPr>
              <w:t xml:space="preserve">достижений каждого ребенка. </w:t>
            </w:r>
          </w:p>
          <w:p w:rsidR="000069CC" w:rsidRPr="00AD632B" w:rsidRDefault="000069CC" w:rsidP="00923C88">
            <w:pPr>
              <w:pStyle w:val="TableParagraph"/>
              <w:tabs>
                <w:tab w:val="left" w:pos="1725"/>
                <w:tab w:val="left" w:pos="3727"/>
                <w:tab w:val="left" w:pos="4593"/>
                <w:tab w:val="left" w:pos="6301"/>
                <w:tab w:val="left" w:pos="8033"/>
              </w:tabs>
              <w:ind w:left="0" w:right="94"/>
              <w:rPr>
                <w:i/>
              </w:rPr>
            </w:pPr>
            <w:r w:rsidRPr="00AD632B">
              <w:rPr>
                <w:i/>
              </w:rPr>
              <w:t>Детская</w:t>
            </w:r>
            <w:r w:rsidRPr="00AD632B">
              <w:rPr>
                <w:i/>
                <w:spacing w:val="47"/>
              </w:rPr>
              <w:t xml:space="preserve"> </w:t>
            </w:r>
            <w:r w:rsidRPr="00AD632B">
              <w:rPr>
                <w:i/>
              </w:rPr>
              <w:t>и</w:t>
            </w:r>
            <w:r w:rsidRPr="00AD632B">
              <w:rPr>
                <w:i/>
                <w:spacing w:val="50"/>
              </w:rPr>
              <w:t xml:space="preserve"> </w:t>
            </w:r>
            <w:r w:rsidRPr="00AD632B">
              <w:rPr>
                <w:i/>
              </w:rPr>
              <w:t>детско-взрослая</w:t>
            </w:r>
            <w:r w:rsidRPr="00AD632B">
              <w:rPr>
                <w:i/>
                <w:spacing w:val="46"/>
              </w:rPr>
              <w:t xml:space="preserve"> </w:t>
            </w:r>
            <w:r w:rsidRPr="00AD632B">
              <w:rPr>
                <w:i/>
              </w:rPr>
              <w:t>общность</w:t>
            </w:r>
            <w:r w:rsidRPr="00AD632B">
              <w:rPr>
                <w:i/>
                <w:spacing w:val="48"/>
              </w:rPr>
              <w:t xml:space="preserve"> </w:t>
            </w:r>
            <w:r w:rsidRPr="00AD632B">
              <w:rPr>
                <w:i/>
              </w:rPr>
              <w:t>в</w:t>
            </w:r>
            <w:r w:rsidRPr="00AD632B">
              <w:rPr>
                <w:i/>
                <w:spacing w:val="51"/>
              </w:rPr>
              <w:t xml:space="preserve"> </w:t>
            </w:r>
            <w:r w:rsidRPr="00AD632B">
              <w:rPr>
                <w:i/>
              </w:rPr>
              <w:t>инклюзивном</w:t>
            </w:r>
            <w:r w:rsidRPr="00AD632B">
              <w:rPr>
                <w:i/>
                <w:spacing w:val="48"/>
              </w:rPr>
              <w:t xml:space="preserve"> </w:t>
            </w:r>
            <w:r w:rsidRPr="00AD632B">
              <w:rPr>
                <w:i/>
              </w:rPr>
              <w:t>образовании</w:t>
            </w:r>
            <w:r w:rsidRPr="00AD632B">
              <w:rPr>
                <w:i/>
                <w:spacing w:val="48"/>
              </w:rPr>
              <w:t xml:space="preserve"> </w:t>
            </w:r>
            <w:r w:rsidRPr="00AD632B">
              <w:rPr>
                <w:i/>
              </w:rPr>
              <w:t>развиваются</w:t>
            </w:r>
            <w:r w:rsidRPr="00AD632B">
              <w:rPr>
                <w:i/>
                <w:spacing w:val="49"/>
              </w:rPr>
              <w:t xml:space="preserve"> </w:t>
            </w:r>
            <w:r w:rsidRPr="00AD632B">
              <w:rPr>
                <w:i/>
              </w:rPr>
              <w:t>на</w:t>
            </w:r>
            <w:r>
              <w:rPr>
                <w:i/>
              </w:rPr>
              <w:t xml:space="preserve"> </w:t>
            </w:r>
            <w:r w:rsidRPr="00AD632B">
              <w:rPr>
                <w:i/>
                <w:spacing w:val="-57"/>
              </w:rPr>
              <w:t xml:space="preserve"> </w:t>
            </w:r>
            <w:r w:rsidRPr="00AD632B">
              <w:rPr>
                <w:i/>
              </w:rPr>
              <w:t>принципах</w:t>
            </w:r>
            <w:r w:rsidRPr="00AD632B">
              <w:rPr>
                <w:i/>
                <w:spacing w:val="-3"/>
              </w:rPr>
              <w:t xml:space="preserve"> </w:t>
            </w:r>
            <w:r w:rsidRPr="00AD632B">
              <w:rPr>
                <w:i/>
              </w:rPr>
              <w:t>заботы,</w:t>
            </w:r>
            <w:r w:rsidRPr="00AD632B">
              <w:rPr>
                <w:i/>
                <w:spacing w:val="-1"/>
              </w:rPr>
              <w:t xml:space="preserve"> </w:t>
            </w:r>
            <w:r w:rsidRPr="00AD632B">
              <w:rPr>
                <w:i/>
              </w:rPr>
              <w:t>взаимоуважения</w:t>
            </w:r>
            <w:r w:rsidRPr="00AD632B">
              <w:rPr>
                <w:i/>
                <w:spacing w:val="-4"/>
              </w:rPr>
              <w:t xml:space="preserve"> </w:t>
            </w:r>
            <w:r w:rsidRPr="00AD632B">
              <w:rPr>
                <w:i/>
              </w:rPr>
              <w:t>и</w:t>
            </w:r>
            <w:r w:rsidRPr="00AD632B">
              <w:rPr>
                <w:i/>
                <w:spacing w:val="1"/>
              </w:rPr>
              <w:t xml:space="preserve"> </w:t>
            </w:r>
            <w:r w:rsidRPr="00AD632B">
              <w:rPr>
                <w:i/>
              </w:rPr>
              <w:t>сотрудничества</w:t>
            </w:r>
            <w:r w:rsidRPr="00AD632B">
              <w:rPr>
                <w:i/>
                <w:spacing w:val="-2"/>
              </w:rPr>
              <w:t xml:space="preserve"> </w:t>
            </w:r>
            <w:r w:rsidRPr="00AD632B">
              <w:rPr>
                <w:i/>
              </w:rPr>
              <w:t>в совместной</w:t>
            </w:r>
            <w:r w:rsidRPr="00AD632B">
              <w:rPr>
                <w:i/>
                <w:spacing w:val="-3"/>
              </w:rPr>
              <w:t xml:space="preserve"> </w:t>
            </w:r>
            <w:r w:rsidRPr="00AD632B">
              <w:rPr>
                <w:i/>
              </w:rPr>
              <w:t>деятельности.</w:t>
            </w:r>
          </w:p>
        </w:tc>
      </w:tr>
      <w:tr w:rsidR="000069CC" w:rsidRPr="00AD632B" w:rsidTr="00923C88">
        <w:tc>
          <w:tcPr>
            <w:tcW w:w="9911" w:type="dxa"/>
          </w:tcPr>
          <w:p w:rsidR="000069CC" w:rsidRPr="00AD632B" w:rsidRDefault="000069CC" w:rsidP="00923C88">
            <w:pPr>
              <w:pStyle w:val="TableParagraph"/>
              <w:ind w:left="0" w:right="94"/>
              <w:jc w:val="both"/>
              <w:rPr>
                <w:i/>
              </w:rPr>
            </w:pPr>
            <w:r>
              <w:rPr>
                <w:i/>
              </w:rPr>
              <w:t xml:space="preserve">2) </w:t>
            </w:r>
            <w:r w:rsidRPr="00AD632B">
              <w:rPr>
                <w:i/>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0069CC" w:rsidRPr="00AD632B" w:rsidTr="00923C88">
        <w:tc>
          <w:tcPr>
            <w:tcW w:w="9911" w:type="dxa"/>
          </w:tcPr>
          <w:p w:rsidR="000069CC" w:rsidRPr="00AD632B" w:rsidRDefault="000069CC" w:rsidP="00923C88">
            <w:pPr>
              <w:pStyle w:val="TableParagraph"/>
              <w:ind w:left="0" w:right="93"/>
              <w:jc w:val="both"/>
              <w:rPr>
                <w:i/>
              </w:rPr>
            </w:pPr>
            <w:r w:rsidRPr="00AD632B">
              <w:rPr>
                <w:i/>
              </w:rPr>
              <w:t>3)</w:t>
            </w:r>
            <w:r w:rsidRPr="00AD632B">
              <w:rPr>
                <w:i/>
                <w:spacing w:val="1"/>
              </w:rPr>
              <w:t xml:space="preserve"> </w:t>
            </w:r>
            <w:r w:rsidRPr="00AD632B">
              <w:rPr>
                <w:i/>
              </w:rPr>
              <w:t>КРР</w:t>
            </w:r>
            <w:r w:rsidRPr="00AD632B">
              <w:rPr>
                <w:i/>
                <w:spacing w:val="1"/>
              </w:rPr>
              <w:t xml:space="preserve"> </w:t>
            </w:r>
            <w:r w:rsidRPr="00AD632B">
              <w:rPr>
                <w:i/>
              </w:rPr>
              <w:t>с</w:t>
            </w:r>
            <w:r w:rsidRPr="00AD632B">
              <w:rPr>
                <w:i/>
                <w:spacing w:val="1"/>
              </w:rPr>
              <w:t xml:space="preserve"> </w:t>
            </w:r>
            <w:r w:rsidRPr="00AD632B">
              <w:rPr>
                <w:i/>
              </w:rPr>
              <w:t>обучающимися</w:t>
            </w:r>
            <w:r w:rsidRPr="00AD632B">
              <w:rPr>
                <w:i/>
                <w:spacing w:val="1"/>
              </w:rPr>
              <w:t xml:space="preserve"> </w:t>
            </w:r>
            <w:r w:rsidRPr="00AD632B">
              <w:rPr>
                <w:i/>
              </w:rPr>
              <w:t>целевых</w:t>
            </w:r>
            <w:r w:rsidRPr="00AD632B">
              <w:rPr>
                <w:i/>
                <w:spacing w:val="1"/>
              </w:rPr>
              <w:t xml:space="preserve"> </w:t>
            </w:r>
            <w:r w:rsidRPr="00AD632B">
              <w:rPr>
                <w:i/>
              </w:rPr>
              <w:t>групп</w:t>
            </w:r>
            <w:r w:rsidRPr="00AD632B">
              <w:rPr>
                <w:i/>
                <w:spacing w:val="1"/>
              </w:rPr>
              <w:t xml:space="preserve"> </w:t>
            </w:r>
            <w:r w:rsidRPr="00AD632B">
              <w:rPr>
                <w:i/>
              </w:rPr>
              <w:t>в</w:t>
            </w:r>
            <w:r w:rsidRPr="00AD632B">
              <w:rPr>
                <w:i/>
                <w:spacing w:val="1"/>
              </w:rPr>
              <w:t xml:space="preserve"> </w:t>
            </w:r>
            <w:r w:rsidRPr="00AD632B">
              <w:rPr>
                <w:i/>
              </w:rPr>
              <w:t>ДОО</w:t>
            </w:r>
            <w:r w:rsidRPr="00AD632B">
              <w:rPr>
                <w:i/>
                <w:spacing w:val="1"/>
              </w:rPr>
              <w:t xml:space="preserve"> </w:t>
            </w:r>
            <w:r w:rsidRPr="00AD632B">
              <w:rPr>
                <w:i/>
              </w:rPr>
              <w:t>осуществляется</w:t>
            </w:r>
            <w:r w:rsidRPr="00AD632B">
              <w:rPr>
                <w:i/>
                <w:spacing w:val="1"/>
              </w:rPr>
              <w:t xml:space="preserve"> </w:t>
            </w:r>
            <w:r w:rsidRPr="00AD632B">
              <w:rPr>
                <w:i/>
              </w:rPr>
              <w:t>в</w:t>
            </w:r>
            <w:r w:rsidRPr="00AD632B">
              <w:rPr>
                <w:i/>
                <w:spacing w:val="1"/>
              </w:rPr>
              <w:t xml:space="preserve"> </w:t>
            </w:r>
            <w:r w:rsidRPr="00AD632B">
              <w:rPr>
                <w:i/>
              </w:rPr>
              <w:t>ходе</w:t>
            </w:r>
            <w:r w:rsidRPr="00AD632B">
              <w:rPr>
                <w:i/>
                <w:spacing w:val="1"/>
              </w:rPr>
              <w:t xml:space="preserve"> </w:t>
            </w:r>
            <w:r w:rsidRPr="00AD632B">
              <w:rPr>
                <w:i/>
              </w:rPr>
              <w:t>всего</w:t>
            </w:r>
            <w:r w:rsidRPr="00AD632B">
              <w:rPr>
                <w:i/>
                <w:spacing w:val="1"/>
              </w:rPr>
              <w:t xml:space="preserve"> </w:t>
            </w:r>
            <w:r w:rsidRPr="00AD632B">
              <w:rPr>
                <w:i/>
              </w:rPr>
              <w:t>образовательного</w:t>
            </w:r>
            <w:r w:rsidRPr="00AD632B">
              <w:rPr>
                <w:i/>
                <w:spacing w:val="1"/>
              </w:rPr>
              <w:t xml:space="preserve"> </w:t>
            </w:r>
            <w:r w:rsidRPr="00AD632B">
              <w:rPr>
                <w:i/>
              </w:rPr>
              <w:t>процесса,</w:t>
            </w:r>
            <w:r w:rsidRPr="00AD632B">
              <w:rPr>
                <w:i/>
                <w:spacing w:val="1"/>
              </w:rPr>
              <w:t xml:space="preserve"> </w:t>
            </w:r>
            <w:r w:rsidRPr="00AD632B">
              <w:rPr>
                <w:i/>
              </w:rPr>
              <w:t>во</w:t>
            </w:r>
            <w:r w:rsidRPr="00AD632B">
              <w:rPr>
                <w:i/>
                <w:spacing w:val="1"/>
              </w:rPr>
              <w:t xml:space="preserve"> </w:t>
            </w:r>
            <w:r w:rsidRPr="00AD632B">
              <w:rPr>
                <w:i/>
              </w:rPr>
              <w:t>всех</w:t>
            </w:r>
            <w:r w:rsidRPr="00AD632B">
              <w:rPr>
                <w:i/>
                <w:spacing w:val="1"/>
              </w:rPr>
              <w:t xml:space="preserve"> </w:t>
            </w:r>
            <w:r w:rsidRPr="00AD632B">
              <w:rPr>
                <w:i/>
              </w:rPr>
              <w:t>видах</w:t>
            </w:r>
            <w:r w:rsidRPr="00AD632B">
              <w:rPr>
                <w:i/>
                <w:spacing w:val="1"/>
              </w:rPr>
              <w:t xml:space="preserve"> </w:t>
            </w:r>
            <w:r w:rsidRPr="00AD632B">
              <w:rPr>
                <w:i/>
              </w:rPr>
              <w:t>и</w:t>
            </w:r>
            <w:r w:rsidRPr="00AD632B">
              <w:rPr>
                <w:i/>
                <w:spacing w:val="1"/>
              </w:rPr>
              <w:t xml:space="preserve"> </w:t>
            </w:r>
            <w:r w:rsidRPr="00AD632B">
              <w:rPr>
                <w:i/>
              </w:rPr>
              <w:t>формах</w:t>
            </w:r>
            <w:r w:rsidRPr="00AD632B">
              <w:rPr>
                <w:i/>
                <w:spacing w:val="1"/>
              </w:rPr>
              <w:t xml:space="preserve"> </w:t>
            </w:r>
            <w:r w:rsidRPr="00AD632B">
              <w:rPr>
                <w:i/>
              </w:rPr>
              <w:t>деятельности,</w:t>
            </w:r>
            <w:r w:rsidRPr="00AD632B">
              <w:rPr>
                <w:i/>
                <w:spacing w:val="1"/>
              </w:rPr>
              <w:t xml:space="preserve"> </w:t>
            </w:r>
            <w:r w:rsidRPr="00AD632B">
              <w:rPr>
                <w:i/>
              </w:rPr>
              <w:t>как</w:t>
            </w:r>
            <w:r w:rsidRPr="00AD632B">
              <w:rPr>
                <w:i/>
                <w:spacing w:val="1"/>
              </w:rPr>
              <w:t xml:space="preserve"> </w:t>
            </w:r>
            <w:r w:rsidRPr="00AD632B">
              <w:rPr>
                <w:i/>
              </w:rPr>
              <w:t>в</w:t>
            </w:r>
            <w:r w:rsidRPr="00AD632B">
              <w:rPr>
                <w:i/>
                <w:spacing w:val="1"/>
              </w:rPr>
              <w:t xml:space="preserve"> </w:t>
            </w:r>
            <w:r w:rsidRPr="00AD632B">
              <w:rPr>
                <w:i/>
              </w:rPr>
              <w:t>совместной</w:t>
            </w:r>
            <w:r w:rsidRPr="00AD632B">
              <w:rPr>
                <w:i/>
                <w:spacing w:val="-57"/>
              </w:rPr>
              <w:t xml:space="preserve"> </w:t>
            </w:r>
            <w:r w:rsidRPr="00AD632B">
              <w:rPr>
                <w:i/>
              </w:rPr>
              <w:t>деятельности</w:t>
            </w:r>
            <w:r w:rsidRPr="00AD632B">
              <w:rPr>
                <w:i/>
                <w:spacing w:val="1"/>
              </w:rPr>
              <w:t xml:space="preserve"> </w:t>
            </w:r>
            <w:r w:rsidRPr="00AD632B">
              <w:rPr>
                <w:i/>
              </w:rPr>
              <w:t>детей</w:t>
            </w:r>
            <w:r w:rsidRPr="00AD632B">
              <w:rPr>
                <w:i/>
                <w:spacing w:val="1"/>
              </w:rPr>
              <w:t xml:space="preserve"> </w:t>
            </w:r>
            <w:r w:rsidRPr="00AD632B">
              <w:rPr>
                <w:i/>
              </w:rPr>
              <w:t>в</w:t>
            </w:r>
            <w:r w:rsidRPr="00AD632B">
              <w:rPr>
                <w:i/>
                <w:spacing w:val="1"/>
              </w:rPr>
              <w:t xml:space="preserve"> </w:t>
            </w:r>
            <w:r w:rsidRPr="00AD632B">
              <w:rPr>
                <w:i/>
              </w:rPr>
              <w:t>условиях</w:t>
            </w:r>
            <w:r w:rsidRPr="00AD632B">
              <w:rPr>
                <w:i/>
                <w:spacing w:val="1"/>
              </w:rPr>
              <w:t xml:space="preserve"> </w:t>
            </w:r>
            <w:r w:rsidRPr="00AD632B">
              <w:rPr>
                <w:i/>
              </w:rPr>
              <w:t>дошкольной</w:t>
            </w:r>
            <w:r w:rsidRPr="00AD632B">
              <w:rPr>
                <w:i/>
                <w:spacing w:val="1"/>
              </w:rPr>
              <w:t xml:space="preserve"> </w:t>
            </w:r>
            <w:r w:rsidRPr="00AD632B">
              <w:rPr>
                <w:i/>
              </w:rPr>
              <w:t>группы,</w:t>
            </w:r>
            <w:r w:rsidRPr="00AD632B">
              <w:rPr>
                <w:i/>
                <w:spacing w:val="1"/>
              </w:rPr>
              <w:t xml:space="preserve"> </w:t>
            </w:r>
            <w:r w:rsidRPr="00AD632B">
              <w:rPr>
                <w:i/>
              </w:rPr>
              <w:t>так</w:t>
            </w:r>
            <w:r w:rsidRPr="00AD632B">
              <w:rPr>
                <w:i/>
                <w:spacing w:val="1"/>
              </w:rPr>
              <w:t xml:space="preserve"> </w:t>
            </w:r>
            <w:r w:rsidRPr="00AD632B">
              <w:rPr>
                <w:i/>
              </w:rPr>
              <w:t>и</w:t>
            </w:r>
            <w:r w:rsidRPr="00AD632B">
              <w:rPr>
                <w:i/>
                <w:spacing w:val="1"/>
              </w:rPr>
              <w:t xml:space="preserve"> </w:t>
            </w:r>
            <w:r w:rsidRPr="00AD632B">
              <w:rPr>
                <w:i/>
              </w:rPr>
              <w:t>в</w:t>
            </w:r>
            <w:r w:rsidRPr="00AD632B">
              <w:rPr>
                <w:i/>
                <w:spacing w:val="1"/>
              </w:rPr>
              <w:t xml:space="preserve"> </w:t>
            </w:r>
            <w:r w:rsidRPr="00AD632B">
              <w:rPr>
                <w:i/>
              </w:rPr>
              <w:t>форме</w:t>
            </w:r>
            <w:r w:rsidRPr="00AD632B">
              <w:rPr>
                <w:i/>
                <w:spacing w:val="1"/>
              </w:rPr>
              <w:t xml:space="preserve"> </w:t>
            </w:r>
            <w:r w:rsidRPr="00AD632B">
              <w:rPr>
                <w:i/>
              </w:rPr>
              <w:t>коррекционно-</w:t>
            </w:r>
            <w:r w:rsidRPr="00AD632B">
              <w:rPr>
                <w:i/>
                <w:spacing w:val="1"/>
              </w:rPr>
              <w:t xml:space="preserve"> </w:t>
            </w:r>
            <w:r w:rsidRPr="00AD632B">
              <w:rPr>
                <w:i/>
              </w:rPr>
              <w:t>развивающих</w:t>
            </w:r>
            <w:r w:rsidRPr="00AD632B">
              <w:rPr>
                <w:i/>
                <w:spacing w:val="-2"/>
              </w:rPr>
              <w:t xml:space="preserve"> </w:t>
            </w:r>
            <w:r w:rsidRPr="00AD632B">
              <w:rPr>
                <w:i/>
              </w:rPr>
              <w:t>групповых</w:t>
            </w:r>
            <w:r w:rsidRPr="00AD632B">
              <w:rPr>
                <w:i/>
                <w:spacing w:val="1"/>
              </w:rPr>
              <w:t xml:space="preserve"> </w:t>
            </w:r>
            <w:r w:rsidRPr="00AD632B">
              <w:rPr>
                <w:i/>
              </w:rPr>
              <w:t>(индивидуальных)</w:t>
            </w:r>
            <w:r w:rsidRPr="00AD632B">
              <w:rPr>
                <w:i/>
                <w:spacing w:val="-4"/>
              </w:rPr>
              <w:t xml:space="preserve"> </w:t>
            </w:r>
            <w:r w:rsidRPr="00AD632B">
              <w:rPr>
                <w:i/>
              </w:rPr>
              <w:t>занятий.</w:t>
            </w:r>
          </w:p>
          <w:p w:rsidR="000069CC" w:rsidRPr="00AD632B" w:rsidRDefault="000069CC" w:rsidP="00923C88">
            <w:pPr>
              <w:pStyle w:val="TableParagraph"/>
              <w:spacing w:before="7"/>
              <w:ind w:left="0"/>
              <w:rPr>
                <w:b/>
              </w:rPr>
            </w:pPr>
            <w:r w:rsidRPr="00AD632B">
              <w:rPr>
                <w:i/>
              </w:rPr>
              <w:t>Региональные</w:t>
            </w:r>
            <w:r w:rsidRPr="00AD632B">
              <w:rPr>
                <w:i/>
                <w:spacing w:val="1"/>
              </w:rPr>
              <w:t xml:space="preserve"> </w:t>
            </w:r>
            <w:r w:rsidRPr="00AD632B">
              <w:rPr>
                <w:i/>
              </w:rPr>
              <w:t>особенности</w:t>
            </w:r>
            <w:r w:rsidRPr="00AD632B">
              <w:rPr>
                <w:i/>
                <w:spacing w:val="1"/>
              </w:rPr>
              <w:t xml:space="preserve"> </w:t>
            </w:r>
            <w:r w:rsidRPr="00AD632B">
              <w:rPr>
                <w:i/>
              </w:rPr>
              <w:t>создания</w:t>
            </w:r>
            <w:r w:rsidRPr="00AD632B">
              <w:rPr>
                <w:i/>
                <w:spacing w:val="1"/>
              </w:rPr>
              <w:t xml:space="preserve"> </w:t>
            </w:r>
            <w:r w:rsidRPr="00AD632B">
              <w:rPr>
                <w:i/>
              </w:rPr>
              <w:t>условий,</w:t>
            </w:r>
            <w:r w:rsidRPr="00AD632B">
              <w:rPr>
                <w:i/>
                <w:spacing w:val="1"/>
              </w:rPr>
              <w:t xml:space="preserve"> </w:t>
            </w:r>
            <w:r w:rsidRPr="00AD632B">
              <w:rPr>
                <w:i/>
              </w:rPr>
              <w:t>обеспечивающих</w:t>
            </w:r>
            <w:r w:rsidRPr="00AD632B">
              <w:rPr>
                <w:i/>
                <w:spacing w:val="1"/>
              </w:rPr>
              <w:t xml:space="preserve"> </w:t>
            </w:r>
            <w:r w:rsidRPr="00AD632B">
              <w:rPr>
                <w:i/>
              </w:rPr>
              <w:t>достижение</w:t>
            </w:r>
            <w:r w:rsidRPr="00AD632B">
              <w:rPr>
                <w:i/>
                <w:spacing w:val="1"/>
              </w:rPr>
              <w:t xml:space="preserve"> </w:t>
            </w:r>
            <w:r w:rsidRPr="00AD632B">
              <w:rPr>
                <w:i/>
              </w:rPr>
              <w:t>целевых</w:t>
            </w:r>
            <w:r w:rsidRPr="00AD632B">
              <w:rPr>
                <w:i/>
                <w:spacing w:val="1"/>
              </w:rPr>
              <w:t xml:space="preserve"> </w:t>
            </w:r>
            <w:r w:rsidRPr="00AD632B">
              <w:rPr>
                <w:i/>
              </w:rPr>
              <w:t>ориентиров</w:t>
            </w:r>
            <w:r w:rsidRPr="00AD632B">
              <w:rPr>
                <w:i/>
                <w:spacing w:val="-7"/>
              </w:rPr>
              <w:t xml:space="preserve"> </w:t>
            </w:r>
            <w:r w:rsidRPr="00AD632B">
              <w:rPr>
                <w:i/>
              </w:rPr>
              <w:t>в</w:t>
            </w:r>
            <w:r w:rsidRPr="00AD632B">
              <w:rPr>
                <w:i/>
                <w:spacing w:val="-7"/>
              </w:rPr>
              <w:t xml:space="preserve"> </w:t>
            </w:r>
            <w:r w:rsidRPr="00AD632B">
              <w:rPr>
                <w:i/>
              </w:rPr>
              <w:t>работе</w:t>
            </w:r>
            <w:r w:rsidRPr="00AD632B">
              <w:rPr>
                <w:i/>
                <w:spacing w:val="-6"/>
              </w:rPr>
              <w:t xml:space="preserve"> </w:t>
            </w:r>
            <w:r w:rsidRPr="00AD632B">
              <w:rPr>
                <w:i/>
              </w:rPr>
              <w:t>с</w:t>
            </w:r>
            <w:r w:rsidRPr="00AD632B">
              <w:rPr>
                <w:i/>
                <w:spacing w:val="-7"/>
              </w:rPr>
              <w:t xml:space="preserve"> </w:t>
            </w:r>
            <w:r w:rsidRPr="00AD632B">
              <w:rPr>
                <w:i/>
              </w:rPr>
              <w:t>особыми</w:t>
            </w:r>
            <w:r w:rsidRPr="00AD632B">
              <w:rPr>
                <w:i/>
                <w:spacing w:val="-4"/>
              </w:rPr>
              <w:t xml:space="preserve"> </w:t>
            </w:r>
            <w:r w:rsidRPr="00AD632B">
              <w:rPr>
                <w:i/>
              </w:rPr>
              <w:t>категориями</w:t>
            </w:r>
            <w:r w:rsidRPr="00AD632B">
              <w:rPr>
                <w:i/>
                <w:spacing w:val="-5"/>
              </w:rPr>
              <w:t xml:space="preserve"> </w:t>
            </w:r>
            <w:r w:rsidRPr="00AD632B">
              <w:rPr>
                <w:i/>
              </w:rPr>
              <w:t>детей</w:t>
            </w:r>
            <w:r w:rsidRPr="00AD632B">
              <w:rPr>
                <w:i/>
                <w:spacing w:val="-6"/>
              </w:rPr>
              <w:t xml:space="preserve"> </w:t>
            </w:r>
            <w:r w:rsidRPr="00AD632B">
              <w:rPr>
                <w:i/>
              </w:rPr>
              <w:t>ДОО</w:t>
            </w:r>
            <w:r w:rsidRPr="00AD632B">
              <w:rPr>
                <w:i/>
                <w:spacing w:val="-6"/>
              </w:rPr>
              <w:t xml:space="preserve"> </w:t>
            </w:r>
            <w:r w:rsidRPr="00AD632B">
              <w:rPr>
                <w:i/>
              </w:rPr>
              <w:t>определяет</w:t>
            </w:r>
            <w:r w:rsidRPr="00AD632B">
              <w:rPr>
                <w:i/>
                <w:spacing w:val="-4"/>
              </w:rPr>
              <w:t xml:space="preserve"> </w:t>
            </w:r>
            <w:r w:rsidRPr="00AD632B">
              <w:rPr>
                <w:i/>
              </w:rPr>
              <w:t>исходя</w:t>
            </w:r>
            <w:r w:rsidRPr="00AD632B">
              <w:rPr>
                <w:i/>
                <w:spacing w:val="-7"/>
              </w:rPr>
              <w:t xml:space="preserve"> </w:t>
            </w:r>
            <w:r w:rsidRPr="00AD632B">
              <w:rPr>
                <w:i/>
              </w:rPr>
              <w:t>из</w:t>
            </w:r>
            <w:r w:rsidRPr="00AD632B">
              <w:rPr>
                <w:i/>
                <w:spacing w:val="-5"/>
              </w:rPr>
              <w:t xml:space="preserve"> </w:t>
            </w:r>
            <w:r w:rsidRPr="00AD632B">
              <w:rPr>
                <w:i/>
              </w:rPr>
              <w:t>этиологии,</w:t>
            </w:r>
            <w:r w:rsidRPr="00AD632B">
              <w:rPr>
                <w:i/>
                <w:spacing w:val="-58"/>
              </w:rPr>
              <w:t xml:space="preserve"> </w:t>
            </w:r>
            <w:r w:rsidRPr="00AD632B">
              <w:rPr>
                <w:i/>
              </w:rPr>
              <w:t>характера</w:t>
            </w:r>
            <w:r w:rsidRPr="00AD632B">
              <w:rPr>
                <w:i/>
                <w:spacing w:val="-1"/>
              </w:rPr>
              <w:t xml:space="preserve"> </w:t>
            </w:r>
            <w:r w:rsidRPr="00AD632B">
              <w:rPr>
                <w:i/>
              </w:rPr>
              <w:t>и тяжести</w:t>
            </w:r>
            <w:r w:rsidRPr="00AD632B">
              <w:rPr>
                <w:i/>
                <w:spacing w:val="1"/>
              </w:rPr>
              <w:t xml:space="preserve"> </w:t>
            </w:r>
            <w:r w:rsidRPr="00AD632B">
              <w:rPr>
                <w:i/>
              </w:rPr>
              <w:t>нарушения</w:t>
            </w:r>
            <w:r w:rsidRPr="00AD632B">
              <w:rPr>
                <w:i/>
                <w:spacing w:val="-2"/>
              </w:rPr>
              <w:t xml:space="preserve"> </w:t>
            </w:r>
            <w:r w:rsidRPr="00AD632B">
              <w:rPr>
                <w:i/>
              </w:rPr>
              <w:t>здоровья.</w:t>
            </w:r>
          </w:p>
          <w:p w:rsidR="000069CC" w:rsidRPr="00AD632B" w:rsidRDefault="000069CC" w:rsidP="00923C88">
            <w:pPr>
              <w:pStyle w:val="1"/>
              <w:spacing w:before="0" w:after="0" w:line="240" w:lineRule="auto"/>
              <w:outlineLvl w:val="0"/>
              <w:rPr>
                <w:color w:val="000000" w:themeColor="text1"/>
                <w:sz w:val="22"/>
                <w:szCs w:val="22"/>
              </w:rPr>
            </w:pPr>
          </w:p>
        </w:tc>
      </w:tr>
    </w:tbl>
    <w:p w:rsidR="000069CC" w:rsidRPr="00525835" w:rsidRDefault="000069CC" w:rsidP="00E22A07">
      <w:pPr>
        <w:shd w:val="clear" w:color="auto" w:fill="FFFFFF"/>
        <w:spacing w:line="240" w:lineRule="auto"/>
        <w:rPr>
          <w:sz w:val="22"/>
          <w:szCs w:val="22"/>
        </w:rPr>
      </w:pPr>
    </w:p>
    <w:p w:rsidR="005D3324" w:rsidRPr="00525835" w:rsidRDefault="009A67F4" w:rsidP="00F134E8">
      <w:pPr>
        <w:pStyle w:val="a3"/>
        <w:numPr>
          <w:ilvl w:val="1"/>
          <w:numId w:val="0"/>
        </w:numPr>
        <w:shd w:val="clear" w:color="auto" w:fill="FFFFFF"/>
        <w:spacing w:line="240" w:lineRule="auto"/>
        <w:rPr>
          <w:b/>
          <w:sz w:val="22"/>
          <w:szCs w:val="22"/>
        </w:rPr>
      </w:pPr>
      <w:r w:rsidRPr="00525835">
        <w:rPr>
          <w:b/>
          <w:sz w:val="22"/>
          <w:szCs w:val="22"/>
        </w:rPr>
        <w:t xml:space="preserve"> </w:t>
      </w:r>
      <w:r w:rsidR="00AF1410" w:rsidRPr="00525835">
        <w:rPr>
          <w:b/>
          <w:sz w:val="22"/>
          <w:szCs w:val="22"/>
        </w:rPr>
        <w:t>Ч</w:t>
      </w:r>
      <w:r w:rsidR="005D3324" w:rsidRPr="00525835">
        <w:rPr>
          <w:b/>
          <w:sz w:val="22"/>
          <w:szCs w:val="22"/>
        </w:rPr>
        <w:t>аст</w:t>
      </w:r>
      <w:r w:rsidR="00AF1410" w:rsidRPr="00525835">
        <w:rPr>
          <w:b/>
          <w:sz w:val="22"/>
          <w:szCs w:val="22"/>
        </w:rPr>
        <w:t>ь</w:t>
      </w:r>
      <w:r w:rsidR="005D3324" w:rsidRPr="00525835">
        <w:rPr>
          <w:b/>
          <w:sz w:val="22"/>
          <w:szCs w:val="22"/>
        </w:rPr>
        <w:t>, формируем</w:t>
      </w:r>
      <w:r w:rsidR="00AF1410" w:rsidRPr="00525835">
        <w:rPr>
          <w:b/>
          <w:sz w:val="22"/>
          <w:szCs w:val="22"/>
        </w:rPr>
        <w:t>ая</w:t>
      </w:r>
      <w:r w:rsidR="005D3324" w:rsidRPr="00525835">
        <w:rPr>
          <w:b/>
          <w:sz w:val="22"/>
          <w:szCs w:val="22"/>
        </w:rPr>
        <w:t xml:space="preserve"> участниками образовательных отношений (региональный компонент)</w:t>
      </w:r>
    </w:p>
    <w:p w:rsidR="005D3324" w:rsidRPr="0098513B" w:rsidRDefault="005D3324" w:rsidP="0098513B">
      <w:pPr>
        <w:spacing w:line="240" w:lineRule="auto"/>
        <w:rPr>
          <w:b/>
          <w:sz w:val="22"/>
          <w:szCs w:val="22"/>
        </w:rPr>
      </w:pPr>
    </w:p>
    <w:p w:rsidR="005D3324" w:rsidRPr="00525835" w:rsidRDefault="005D3324" w:rsidP="00F134E8">
      <w:pPr>
        <w:pStyle w:val="a3"/>
        <w:widowControl w:val="0"/>
        <w:numPr>
          <w:ilvl w:val="2"/>
          <w:numId w:val="0"/>
        </w:numPr>
        <w:spacing w:line="240" w:lineRule="auto"/>
        <w:rPr>
          <w:b/>
          <w:sz w:val="22"/>
          <w:szCs w:val="22"/>
        </w:rPr>
      </w:pPr>
      <w:r w:rsidRPr="00525835">
        <w:rPr>
          <w:b/>
          <w:sz w:val="22"/>
          <w:szCs w:val="22"/>
        </w:rPr>
        <w:t>Направления, выбранные участниками образовательных отношений из числа парциальных программ.</w:t>
      </w:r>
    </w:p>
    <w:p w:rsidR="005D3324" w:rsidRPr="00525835" w:rsidRDefault="005D3324" w:rsidP="007D396D">
      <w:pPr>
        <w:widowControl w:val="0"/>
        <w:spacing w:line="240" w:lineRule="auto"/>
        <w:rPr>
          <w:sz w:val="22"/>
          <w:szCs w:val="22"/>
        </w:rPr>
      </w:pPr>
      <w:r w:rsidRPr="00525835">
        <w:rPr>
          <w:sz w:val="22"/>
          <w:szCs w:val="22"/>
        </w:rPr>
        <w:t xml:space="preserve">Часть Программы, формируемая участниками образовательных отношений, включает региональную программу и учебно-методический комплект (УМК): </w:t>
      </w:r>
    </w:p>
    <w:p w:rsidR="005D3324" w:rsidRPr="00525835" w:rsidRDefault="005D3324" w:rsidP="007D396D">
      <w:pPr>
        <w:pStyle w:val="a3"/>
        <w:widowControl w:val="0"/>
        <w:spacing w:line="240" w:lineRule="auto"/>
        <w:ind w:left="0"/>
        <w:rPr>
          <w:color w:val="000000"/>
          <w:sz w:val="22"/>
          <w:szCs w:val="22"/>
        </w:rPr>
      </w:pPr>
    </w:p>
    <w:p w:rsidR="004B1E7C" w:rsidRPr="00525835" w:rsidRDefault="005D3324" w:rsidP="004B1E7C">
      <w:pPr>
        <w:pStyle w:val="Default"/>
        <w:jc w:val="both"/>
        <w:rPr>
          <w:b/>
          <w:bCs/>
          <w:color w:val="auto"/>
          <w:sz w:val="22"/>
          <w:szCs w:val="22"/>
        </w:rPr>
      </w:pPr>
      <w:r w:rsidRPr="00525835">
        <w:rPr>
          <w:b/>
          <w:spacing w:val="16"/>
          <w:sz w:val="22"/>
          <w:szCs w:val="22"/>
        </w:rPr>
        <w:t xml:space="preserve">региональная образовательная </w:t>
      </w:r>
      <w:r w:rsidRPr="00525835">
        <w:rPr>
          <w:b/>
          <w:sz w:val="22"/>
          <w:szCs w:val="22"/>
        </w:rPr>
        <w:t>программа</w:t>
      </w:r>
      <w:r w:rsidRPr="00525835">
        <w:rPr>
          <w:b/>
          <w:spacing w:val="15"/>
          <w:sz w:val="22"/>
          <w:szCs w:val="22"/>
        </w:rPr>
        <w:t xml:space="preserve"> </w:t>
      </w:r>
      <w:r w:rsidRPr="00525835">
        <w:rPr>
          <w:b/>
          <w:sz w:val="22"/>
          <w:szCs w:val="22"/>
        </w:rPr>
        <w:t xml:space="preserve">дошкольного образования </w:t>
      </w:r>
      <w:r w:rsidRPr="00525835">
        <w:rPr>
          <w:rStyle w:val="FontStyle63"/>
          <w:b/>
        </w:rPr>
        <w:t>«</w:t>
      </w:r>
      <w:r w:rsidRPr="00525835">
        <w:rPr>
          <w:b/>
          <w:sz w:val="22"/>
          <w:szCs w:val="22"/>
          <w:lang w:val="tt-RU"/>
        </w:rPr>
        <w:t>Сөенеч</w:t>
      </w:r>
      <w:r w:rsidRPr="00525835">
        <w:rPr>
          <w:rStyle w:val="FontStyle63"/>
          <w:b/>
        </w:rPr>
        <w:t>» – «Радость познания»</w:t>
      </w:r>
      <w:r w:rsidRPr="00525835">
        <w:rPr>
          <w:sz w:val="22"/>
          <w:szCs w:val="22"/>
        </w:rPr>
        <w:t>.</w:t>
      </w:r>
      <w:r w:rsidRPr="00525835">
        <w:rPr>
          <w:spacing w:val="40"/>
          <w:sz w:val="22"/>
          <w:szCs w:val="22"/>
        </w:rPr>
        <w:t xml:space="preserve"> </w:t>
      </w:r>
      <w:r w:rsidRPr="00525835">
        <w:rPr>
          <w:sz w:val="22"/>
          <w:szCs w:val="22"/>
        </w:rPr>
        <w:t>Авторы: Р.К.Шаехова. рецензенты: Р.Ф.Шайхелисламов, Г.Х.Манюрова, К.В.Закирова.- Казань: Магариф-Вакыт, 2016.-190стр. (реализуется в младших, средних, ста</w:t>
      </w:r>
      <w:r w:rsidR="004B1E7C" w:rsidRPr="00525835">
        <w:rPr>
          <w:sz w:val="22"/>
          <w:szCs w:val="22"/>
        </w:rPr>
        <w:t xml:space="preserve">рших, подготовительных группах) </w:t>
      </w:r>
      <w:hyperlink r:id="rId106" w:history="1">
        <w:r w:rsidR="004B1E7C" w:rsidRPr="00525835">
          <w:rPr>
            <w:rStyle w:val="afa"/>
            <w:sz w:val="22"/>
            <w:szCs w:val="22"/>
          </w:rPr>
          <w:t>https://goo.su/EhbQKmX</w:t>
        </w:r>
      </w:hyperlink>
    </w:p>
    <w:p w:rsidR="005D3324" w:rsidRPr="00525835" w:rsidRDefault="005D3324" w:rsidP="007D396D">
      <w:pPr>
        <w:pStyle w:val="a3"/>
        <w:widowControl w:val="0"/>
        <w:spacing w:line="240" w:lineRule="auto"/>
        <w:ind w:left="0"/>
        <w:rPr>
          <w:color w:val="000000"/>
          <w:sz w:val="22"/>
          <w:szCs w:val="22"/>
        </w:rPr>
      </w:pPr>
      <w:r w:rsidRPr="00525835">
        <w:rPr>
          <w:b/>
          <w:spacing w:val="16"/>
          <w:sz w:val="22"/>
          <w:szCs w:val="22"/>
        </w:rPr>
        <w:t xml:space="preserve">учебно-методический комплект </w:t>
      </w:r>
      <w:r w:rsidRPr="00525835">
        <w:rPr>
          <w:b/>
          <w:color w:val="000000" w:themeColor="text1"/>
          <w:sz w:val="22"/>
          <w:szCs w:val="22"/>
        </w:rPr>
        <w:t>для детей 4-7 лет «Татарча сэйлэшэбез» (Говорим по- татарски)</w:t>
      </w:r>
      <w:r w:rsidRPr="00525835">
        <w:rPr>
          <w:sz w:val="22"/>
          <w:szCs w:val="22"/>
        </w:rPr>
        <w:t>.</w:t>
      </w:r>
      <w:r w:rsidRPr="00525835">
        <w:rPr>
          <w:spacing w:val="40"/>
          <w:sz w:val="22"/>
          <w:szCs w:val="22"/>
        </w:rPr>
        <w:t xml:space="preserve"> </w:t>
      </w:r>
      <w:r w:rsidRPr="00525835">
        <w:rPr>
          <w:sz w:val="22"/>
          <w:szCs w:val="22"/>
        </w:rPr>
        <w:t xml:space="preserve">Авторы: З.М.Зарипова, Р.Г.Кидрячева, А.И.Камалова, А.Ю.Сафина, Р.М.Усманова, Л.Д.Габдрафикова, Т.М.Халикова. </w:t>
      </w:r>
    </w:p>
    <w:p w:rsidR="005D3324" w:rsidRPr="00525835" w:rsidRDefault="005D3324" w:rsidP="007D396D">
      <w:pPr>
        <w:pStyle w:val="a3"/>
        <w:autoSpaceDE w:val="0"/>
        <w:autoSpaceDN w:val="0"/>
        <w:adjustRightInd w:val="0"/>
        <w:spacing w:line="240" w:lineRule="auto"/>
        <w:ind w:left="0"/>
        <w:rPr>
          <w:sz w:val="22"/>
          <w:szCs w:val="22"/>
        </w:rPr>
      </w:pPr>
      <w:r w:rsidRPr="00525835">
        <w:rPr>
          <w:b/>
          <w:spacing w:val="16"/>
          <w:sz w:val="22"/>
          <w:szCs w:val="22"/>
        </w:rPr>
        <w:lastRenderedPageBreak/>
        <w:t xml:space="preserve">учебно-методический комплект </w:t>
      </w:r>
      <w:r w:rsidRPr="00525835">
        <w:rPr>
          <w:b/>
          <w:color w:val="000000" w:themeColor="text1"/>
          <w:sz w:val="22"/>
          <w:szCs w:val="22"/>
        </w:rPr>
        <w:t>для детей 2-7 лет «Туган телдэ сэйлэшэбез» (Говорим на родном языке)</w:t>
      </w:r>
      <w:r w:rsidRPr="00525835">
        <w:rPr>
          <w:sz w:val="22"/>
          <w:szCs w:val="22"/>
        </w:rPr>
        <w:t>.</w:t>
      </w:r>
      <w:r w:rsidRPr="00525835">
        <w:rPr>
          <w:spacing w:val="40"/>
          <w:sz w:val="22"/>
          <w:szCs w:val="22"/>
        </w:rPr>
        <w:t xml:space="preserve"> </w:t>
      </w:r>
      <w:r w:rsidRPr="00525835">
        <w:rPr>
          <w:sz w:val="22"/>
          <w:szCs w:val="22"/>
        </w:rPr>
        <w:t>Авторы: Ф.В.</w:t>
      </w:r>
      <w:r w:rsidRPr="00525835">
        <w:rPr>
          <w:color w:val="000000" w:themeColor="text1"/>
          <w:sz w:val="22"/>
          <w:szCs w:val="22"/>
        </w:rPr>
        <w:t>Хазратова, З.М.Зарипова.</w:t>
      </w:r>
    </w:p>
    <w:p w:rsidR="005D3324" w:rsidRPr="00525835" w:rsidRDefault="005D3324" w:rsidP="007D396D">
      <w:pPr>
        <w:pStyle w:val="a3"/>
        <w:widowControl w:val="0"/>
        <w:spacing w:line="240" w:lineRule="auto"/>
        <w:ind w:left="0"/>
        <w:rPr>
          <w:color w:val="000000"/>
          <w:sz w:val="22"/>
          <w:szCs w:val="22"/>
        </w:rPr>
      </w:pPr>
    </w:p>
    <w:p w:rsidR="005D3324" w:rsidRPr="00525835" w:rsidRDefault="00A5415B" w:rsidP="007D396D">
      <w:pPr>
        <w:pStyle w:val="Default"/>
        <w:jc w:val="center"/>
        <w:rPr>
          <w:b/>
          <w:bCs/>
          <w:color w:val="auto"/>
          <w:sz w:val="22"/>
          <w:szCs w:val="22"/>
        </w:rPr>
      </w:pPr>
      <w:r w:rsidRPr="00525835">
        <w:rPr>
          <w:b/>
          <w:spacing w:val="16"/>
          <w:sz w:val="22"/>
          <w:szCs w:val="22"/>
        </w:rPr>
        <w:t>Р</w:t>
      </w:r>
      <w:r w:rsidR="005D3324" w:rsidRPr="00525835">
        <w:rPr>
          <w:b/>
          <w:spacing w:val="16"/>
          <w:sz w:val="22"/>
          <w:szCs w:val="22"/>
        </w:rPr>
        <w:t xml:space="preserve">егиональная образовательная </w:t>
      </w:r>
      <w:r w:rsidR="005D3324" w:rsidRPr="00525835">
        <w:rPr>
          <w:b/>
          <w:sz w:val="22"/>
          <w:szCs w:val="22"/>
        </w:rPr>
        <w:t>программа</w:t>
      </w:r>
      <w:r w:rsidR="005D3324" w:rsidRPr="00525835">
        <w:rPr>
          <w:b/>
          <w:spacing w:val="15"/>
          <w:sz w:val="22"/>
          <w:szCs w:val="22"/>
        </w:rPr>
        <w:t xml:space="preserve"> </w:t>
      </w:r>
      <w:r w:rsidR="005D3324" w:rsidRPr="00525835">
        <w:rPr>
          <w:b/>
          <w:sz w:val="22"/>
          <w:szCs w:val="22"/>
        </w:rPr>
        <w:t xml:space="preserve">дошкольного образования </w:t>
      </w:r>
      <w:r w:rsidR="005D3324" w:rsidRPr="00525835">
        <w:rPr>
          <w:rStyle w:val="FontStyle63"/>
          <w:b/>
        </w:rPr>
        <w:t>«</w:t>
      </w:r>
      <w:r w:rsidR="005D3324" w:rsidRPr="00525835">
        <w:rPr>
          <w:b/>
          <w:sz w:val="22"/>
          <w:szCs w:val="22"/>
          <w:lang w:val="tt-RU"/>
        </w:rPr>
        <w:t>Сөенеч</w:t>
      </w:r>
      <w:r w:rsidR="005D3324" w:rsidRPr="00525835">
        <w:rPr>
          <w:rStyle w:val="FontStyle63"/>
          <w:b/>
        </w:rPr>
        <w:t>» – «Радость познания»</w:t>
      </w:r>
      <w:r w:rsidR="005D3324" w:rsidRPr="00525835">
        <w:rPr>
          <w:b/>
          <w:sz w:val="22"/>
          <w:szCs w:val="22"/>
        </w:rPr>
        <w:t>.</w:t>
      </w:r>
      <w:r w:rsidR="005D3324" w:rsidRPr="00525835">
        <w:rPr>
          <w:b/>
          <w:spacing w:val="40"/>
          <w:sz w:val="22"/>
          <w:szCs w:val="22"/>
        </w:rPr>
        <w:t xml:space="preserve"> </w:t>
      </w:r>
      <w:r w:rsidR="005D3324" w:rsidRPr="00525835">
        <w:rPr>
          <w:b/>
          <w:sz w:val="22"/>
          <w:szCs w:val="22"/>
        </w:rPr>
        <w:t>Авторы: Р.К.Шаехова. рецензенты: Р.Ф.Шайхелисламов, Г.Х.Манюрова, К.В.Закирова</w:t>
      </w:r>
    </w:p>
    <w:p w:rsidR="005D3324" w:rsidRPr="00525835" w:rsidRDefault="005D3324" w:rsidP="007D396D">
      <w:pPr>
        <w:pStyle w:val="Style19"/>
        <w:widowControl/>
        <w:tabs>
          <w:tab w:val="left" w:pos="567"/>
        </w:tabs>
        <w:spacing w:line="240" w:lineRule="auto"/>
        <w:ind w:firstLine="0"/>
        <w:rPr>
          <w:rFonts w:eastAsia="SimSun"/>
          <w:bCs/>
          <w:sz w:val="22"/>
          <w:szCs w:val="22"/>
        </w:rPr>
      </w:pPr>
      <w:r w:rsidRPr="00525835">
        <w:rPr>
          <w:i/>
          <w:sz w:val="22"/>
          <w:szCs w:val="22"/>
        </w:rPr>
        <w:t>Содержательный</w:t>
      </w:r>
      <w:r w:rsidRPr="00525835">
        <w:rPr>
          <w:sz w:val="22"/>
          <w:szCs w:val="22"/>
        </w:rPr>
        <w:t xml:space="preserve"> раздел Программы </w:t>
      </w:r>
      <w:r w:rsidRPr="00525835">
        <w:rPr>
          <w:rFonts w:eastAsia="SimSun"/>
          <w:bCs/>
          <w:sz w:val="22"/>
          <w:szCs w:val="22"/>
        </w:rPr>
        <w:t>включает описание образовательной деятельности в соответствии с направлениями развития ребенка от 2 до 7 лет в пяти образовательных областях – социально-коммуникативной, познавательной, речевой, художественно-эстетической, физической.</w:t>
      </w:r>
    </w:p>
    <w:p w:rsidR="005D3324" w:rsidRPr="00525835" w:rsidRDefault="005D3324" w:rsidP="007D396D">
      <w:pPr>
        <w:pStyle w:val="Style19"/>
        <w:widowControl/>
        <w:tabs>
          <w:tab w:val="left" w:pos="567"/>
        </w:tabs>
        <w:spacing w:line="240" w:lineRule="auto"/>
        <w:ind w:firstLine="0"/>
        <w:jc w:val="left"/>
        <w:rPr>
          <w:rFonts w:eastAsia="SimSun"/>
          <w:bCs/>
          <w:sz w:val="22"/>
          <w:szCs w:val="22"/>
        </w:rPr>
      </w:pPr>
    </w:p>
    <w:p w:rsidR="005D3324" w:rsidRPr="00525835" w:rsidRDefault="005D3324" w:rsidP="007D396D">
      <w:pPr>
        <w:spacing w:line="240" w:lineRule="auto"/>
        <w:jc w:val="center"/>
        <w:rPr>
          <w:b/>
          <w:sz w:val="22"/>
          <w:szCs w:val="22"/>
        </w:rPr>
      </w:pPr>
      <w:r w:rsidRPr="00525835">
        <w:rPr>
          <w:b/>
          <w:sz w:val="22"/>
          <w:szCs w:val="22"/>
        </w:rPr>
        <w:t>Описание образовательной деятельности по реализации и освоению программы</w:t>
      </w:r>
    </w:p>
    <w:p w:rsidR="005D3324" w:rsidRPr="00525835" w:rsidRDefault="005D3324" w:rsidP="007D396D">
      <w:pPr>
        <w:spacing w:line="240" w:lineRule="auto"/>
        <w:rPr>
          <w:sz w:val="22"/>
          <w:szCs w:val="22"/>
        </w:rPr>
      </w:pPr>
      <w:r w:rsidRPr="00525835">
        <w:rPr>
          <w:sz w:val="22"/>
          <w:szCs w:val="22"/>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525835">
        <w:rPr>
          <w:b/>
          <w:sz w:val="22"/>
          <w:szCs w:val="22"/>
        </w:rPr>
        <w:t>совместной деятельности взрослого и детей и самостоятельной деятельности детей</w:t>
      </w:r>
      <w:r w:rsidRPr="00525835">
        <w:rPr>
          <w:sz w:val="22"/>
          <w:szCs w:val="22"/>
        </w:rPr>
        <w:t xml:space="preserve">. Решение образовательных задач в рамках совместной деятельности взрослого и детей  осуществляется как в </w:t>
      </w:r>
      <w:r w:rsidRPr="00525835">
        <w:rPr>
          <w:b/>
          <w:sz w:val="22"/>
          <w:szCs w:val="22"/>
        </w:rPr>
        <w:t xml:space="preserve">непосредственно образовательной деятельности </w:t>
      </w:r>
      <w:r w:rsidRPr="00525835">
        <w:rPr>
          <w:sz w:val="22"/>
          <w:szCs w:val="22"/>
        </w:rPr>
        <w:t xml:space="preserve">(не связанной с одновременным проведением режимных моментов), так и в </w:t>
      </w:r>
      <w:r w:rsidRPr="00525835">
        <w:rPr>
          <w:b/>
          <w:sz w:val="22"/>
          <w:szCs w:val="22"/>
        </w:rPr>
        <w:t>образовательной деятельности, осуществляемой в ходе режимных моментов</w:t>
      </w:r>
      <w:r w:rsidRPr="00525835">
        <w:rPr>
          <w:sz w:val="22"/>
          <w:szCs w:val="22"/>
        </w:rPr>
        <w:t xml:space="preserve"> (во время утреннего прихода детей, прогулки, подготовки к приему пищи, дневному сну и т.п.).</w:t>
      </w:r>
    </w:p>
    <w:p w:rsidR="005D3324" w:rsidRPr="00525835" w:rsidRDefault="005D3324" w:rsidP="007D396D">
      <w:pPr>
        <w:spacing w:line="240" w:lineRule="auto"/>
        <w:rPr>
          <w:sz w:val="22"/>
          <w:szCs w:val="22"/>
        </w:rPr>
      </w:pPr>
      <w:r w:rsidRPr="00525835">
        <w:rPr>
          <w:sz w:val="22"/>
          <w:szCs w:val="22"/>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525835">
        <w:rPr>
          <w:sz w:val="22"/>
          <w:szCs w:val="22"/>
        </w:rPr>
        <w:softHyphen/>
        <w:t>сматривается как перенос способов познания из одного вида дея</w:t>
      </w:r>
      <w:r w:rsidRPr="00525835">
        <w:rPr>
          <w:sz w:val="22"/>
          <w:szCs w:val="22"/>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525835">
        <w:rPr>
          <w:sz w:val="22"/>
          <w:szCs w:val="22"/>
        </w:rPr>
        <w:softHyphen/>
        <w:t xml:space="preserve">же </w:t>
      </w:r>
    </w:p>
    <w:p w:rsidR="005D3324" w:rsidRPr="00525835" w:rsidRDefault="005D3324" w:rsidP="007D396D">
      <w:pPr>
        <w:spacing w:line="240" w:lineRule="auto"/>
        <w:rPr>
          <w:sz w:val="22"/>
          <w:szCs w:val="22"/>
        </w:rPr>
      </w:pPr>
      <w:r w:rsidRPr="00525835">
        <w:rPr>
          <w:sz w:val="22"/>
          <w:szCs w:val="22"/>
        </w:rPr>
        <w:t xml:space="preserve">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D3324" w:rsidRPr="00525835" w:rsidRDefault="005D3324" w:rsidP="007D396D">
      <w:pPr>
        <w:spacing w:line="240" w:lineRule="auto"/>
        <w:rPr>
          <w:b/>
          <w:sz w:val="22"/>
          <w:szCs w:val="22"/>
        </w:rPr>
      </w:pPr>
      <w:r w:rsidRPr="00525835">
        <w:rPr>
          <w:sz w:val="22"/>
          <w:szCs w:val="22"/>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525835">
        <w:rPr>
          <w:b/>
          <w:sz w:val="22"/>
          <w:szCs w:val="22"/>
        </w:rPr>
        <w:t>ажно уметь использовать для развития татарской речи любой вид детской деятельности.</w:t>
      </w:r>
    </w:p>
    <w:p w:rsidR="005D3324" w:rsidRPr="00525835" w:rsidRDefault="005D3324" w:rsidP="007D396D">
      <w:pPr>
        <w:spacing w:line="240" w:lineRule="auto"/>
        <w:rPr>
          <w:sz w:val="22"/>
          <w:szCs w:val="22"/>
        </w:rPr>
      </w:pPr>
      <w:r w:rsidRPr="00525835">
        <w:rPr>
          <w:sz w:val="22"/>
          <w:szCs w:val="22"/>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D3324" w:rsidRPr="00525835" w:rsidRDefault="005D3324" w:rsidP="007D396D">
      <w:pPr>
        <w:tabs>
          <w:tab w:val="left" w:pos="567"/>
        </w:tabs>
        <w:spacing w:line="240" w:lineRule="auto"/>
        <w:rPr>
          <w:sz w:val="22"/>
          <w:szCs w:val="22"/>
        </w:rPr>
      </w:pPr>
      <w:r w:rsidRPr="00525835">
        <w:rPr>
          <w:sz w:val="22"/>
          <w:szCs w:val="22"/>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5D3324" w:rsidRPr="00525835" w:rsidRDefault="005D3324" w:rsidP="007D396D">
      <w:pPr>
        <w:spacing w:line="240" w:lineRule="auto"/>
        <w:rPr>
          <w:sz w:val="22"/>
          <w:szCs w:val="22"/>
        </w:rPr>
      </w:pPr>
      <w:r w:rsidRPr="00525835">
        <w:rPr>
          <w:sz w:val="22"/>
          <w:szCs w:val="22"/>
        </w:rPr>
        <w:t>Занятие не утратило своей ценности, но оно не должно выступать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D3324" w:rsidRPr="00525835" w:rsidRDefault="005D3324" w:rsidP="007D396D">
      <w:pPr>
        <w:spacing w:line="240" w:lineRule="auto"/>
        <w:rPr>
          <w:sz w:val="22"/>
          <w:szCs w:val="22"/>
        </w:rPr>
      </w:pPr>
      <w:r w:rsidRPr="00525835">
        <w:rPr>
          <w:sz w:val="22"/>
          <w:szCs w:val="22"/>
        </w:rPr>
        <w:t xml:space="preserve">Обучение  детей татарскому  языку начинается со средней группы как на занятиях, так и в образовательной деятельности, осуществляемой в ходе режимных моментов. Обучающий характер проявляться не только в </w:t>
      </w:r>
      <w:r w:rsidRPr="00525835">
        <w:rPr>
          <w:b/>
          <w:i/>
          <w:sz w:val="22"/>
          <w:szCs w:val="22"/>
        </w:rPr>
        <w:t>специально организованных учебных речевых ситуациях</w:t>
      </w:r>
      <w:r w:rsidRPr="00525835">
        <w:rPr>
          <w:b/>
          <w:sz w:val="22"/>
          <w:szCs w:val="22"/>
        </w:rPr>
        <w:t>,</w:t>
      </w:r>
      <w:r w:rsidRPr="00525835">
        <w:rPr>
          <w:sz w:val="22"/>
          <w:szCs w:val="22"/>
        </w:rPr>
        <w:t xml:space="preserve"> но и в ходе режимных моментов вербализуются повседневные ситуации, переходя от простых фраз к сложным. </w:t>
      </w:r>
      <w:r w:rsidRPr="00525835">
        <w:rPr>
          <w:b/>
          <w:i/>
          <w:sz w:val="22"/>
          <w:szCs w:val="22"/>
        </w:rPr>
        <w:t>Естественные ситуации общения</w:t>
      </w:r>
      <w:r w:rsidRPr="00525835">
        <w:rPr>
          <w:sz w:val="22"/>
          <w:szCs w:val="22"/>
        </w:rPr>
        <w:t xml:space="preserve"> выступают в качестве условия, благодаря которым выстраиваются партнерские отношения в деятельности взрослого и ребенка.</w:t>
      </w:r>
    </w:p>
    <w:p w:rsidR="005D3324" w:rsidRPr="00525835" w:rsidRDefault="005D3324" w:rsidP="007D396D">
      <w:pPr>
        <w:spacing w:line="240" w:lineRule="auto"/>
        <w:rPr>
          <w:sz w:val="22"/>
          <w:szCs w:val="22"/>
        </w:rPr>
      </w:pPr>
      <w:r w:rsidRPr="00525835">
        <w:rPr>
          <w:sz w:val="22"/>
          <w:szCs w:val="22"/>
        </w:rPr>
        <w:lastRenderedPageBreak/>
        <w:t xml:space="preserve">В зависимости от условий, обеспечивающих развитие ребенка, а также поставленных целей обучения, задачи  ставяться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разные: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«ежедневное общение с детьми позволяет поддержать второй язык» (Е.Ю. Протасова, Н.М. Родина).  </w:t>
      </w:r>
    </w:p>
    <w:p w:rsidR="005D3324" w:rsidRPr="00525835" w:rsidRDefault="005D3324" w:rsidP="007D396D">
      <w:pPr>
        <w:spacing w:line="240" w:lineRule="auto"/>
        <w:rPr>
          <w:sz w:val="22"/>
          <w:szCs w:val="22"/>
        </w:rPr>
      </w:pPr>
      <w:r w:rsidRPr="00525835">
        <w:rPr>
          <w:sz w:val="22"/>
          <w:szCs w:val="22"/>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D3324" w:rsidRPr="00525835" w:rsidRDefault="005D3324" w:rsidP="005D3324">
      <w:pPr>
        <w:spacing w:line="240" w:lineRule="auto"/>
        <w:rPr>
          <w:sz w:val="22"/>
          <w:szCs w:val="22"/>
        </w:rPr>
      </w:pPr>
    </w:p>
    <w:tbl>
      <w:tblPr>
        <w:tblStyle w:val="a7"/>
        <w:tblW w:w="0" w:type="auto"/>
        <w:tblLook w:val="04A0" w:firstRow="1" w:lastRow="0" w:firstColumn="1" w:lastColumn="0" w:noHBand="0" w:noVBand="1"/>
      </w:tblPr>
      <w:tblGrid>
        <w:gridCol w:w="3245"/>
        <w:gridCol w:w="3591"/>
        <w:gridCol w:w="3301"/>
      </w:tblGrid>
      <w:tr w:rsidR="005D3324" w:rsidRPr="00525835" w:rsidTr="00A95BDC">
        <w:tc>
          <w:tcPr>
            <w:tcW w:w="4390" w:type="dxa"/>
          </w:tcPr>
          <w:p w:rsidR="005D3324" w:rsidRPr="00525835" w:rsidRDefault="005D3324" w:rsidP="00A95BDC">
            <w:pPr>
              <w:spacing w:line="240" w:lineRule="auto"/>
              <w:jc w:val="center"/>
              <w:rPr>
                <w:sz w:val="22"/>
                <w:szCs w:val="22"/>
              </w:rPr>
            </w:pPr>
            <w:r w:rsidRPr="00525835">
              <w:rPr>
                <w:b/>
                <w:sz w:val="22"/>
                <w:szCs w:val="22"/>
              </w:rPr>
              <w:t>Модель</w:t>
            </w:r>
            <w:r w:rsidRPr="00525835">
              <w:rPr>
                <w:sz w:val="22"/>
                <w:szCs w:val="22"/>
              </w:rPr>
              <w:t xml:space="preserve"> – </w:t>
            </w:r>
            <w:r w:rsidRPr="00525835">
              <w:rPr>
                <w:b/>
                <w:sz w:val="22"/>
                <w:szCs w:val="22"/>
              </w:rPr>
              <w:t>учебно-дисциплинарная</w:t>
            </w:r>
          </w:p>
        </w:tc>
        <w:tc>
          <w:tcPr>
            <w:tcW w:w="5316" w:type="dxa"/>
          </w:tcPr>
          <w:p w:rsidR="005D3324" w:rsidRPr="00525835" w:rsidRDefault="005D3324" w:rsidP="00A95BDC">
            <w:pPr>
              <w:spacing w:line="240" w:lineRule="auto"/>
              <w:jc w:val="center"/>
              <w:rPr>
                <w:sz w:val="22"/>
                <w:szCs w:val="22"/>
              </w:rPr>
            </w:pPr>
            <w:r w:rsidRPr="00525835">
              <w:rPr>
                <w:b/>
                <w:sz w:val="22"/>
                <w:szCs w:val="22"/>
              </w:rPr>
              <w:t>Модель – развивающая</w:t>
            </w:r>
          </w:p>
        </w:tc>
        <w:tc>
          <w:tcPr>
            <w:tcW w:w="4854" w:type="dxa"/>
          </w:tcPr>
          <w:p w:rsidR="005D3324" w:rsidRPr="00525835" w:rsidRDefault="005D3324" w:rsidP="00A95BDC">
            <w:pPr>
              <w:spacing w:line="240" w:lineRule="auto"/>
              <w:jc w:val="center"/>
              <w:rPr>
                <w:sz w:val="22"/>
                <w:szCs w:val="22"/>
              </w:rPr>
            </w:pPr>
            <w:r w:rsidRPr="00525835">
              <w:rPr>
                <w:b/>
                <w:sz w:val="22"/>
                <w:szCs w:val="22"/>
              </w:rPr>
              <w:t>Модель – личностно-ориентированная</w:t>
            </w:r>
          </w:p>
        </w:tc>
      </w:tr>
      <w:tr w:rsidR="005D3324" w:rsidRPr="00525835" w:rsidTr="00A95BDC">
        <w:tc>
          <w:tcPr>
            <w:tcW w:w="4390" w:type="dxa"/>
          </w:tcPr>
          <w:p w:rsidR="005D3324" w:rsidRPr="00525835" w:rsidRDefault="005D3324" w:rsidP="00A95BDC">
            <w:pPr>
              <w:spacing w:line="240" w:lineRule="auto"/>
              <w:rPr>
                <w:sz w:val="22"/>
                <w:szCs w:val="22"/>
              </w:rPr>
            </w:pPr>
            <w:r w:rsidRPr="00525835">
              <w:rPr>
                <w:sz w:val="22"/>
                <w:szCs w:val="22"/>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D3324" w:rsidRPr="00525835" w:rsidRDefault="005D3324" w:rsidP="00A95BDC">
            <w:pPr>
              <w:spacing w:line="240" w:lineRule="auto"/>
              <w:rPr>
                <w:sz w:val="22"/>
                <w:szCs w:val="22"/>
              </w:rPr>
            </w:pPr>
            <w:r w:rsidRPr="00525835">
              <w:rPr>
                <w:sz w:val="22"/>
                <w:szCs w:val="22"/>
              </w:rPr>
              <w:t xml:space="preserve">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D3324" w:rsidRPr="00525835" w:rsidRDefault="005D3324" w:rsidP="00A95BDC">
            <w:pPr>
              <w:spacing w:line="240" w:lineRule="auto"/>
              <w:rPr>
                <w:sz w:val="22"/>
                <w:szCs w:val="22"/>
              </w:rPr>
            </w:pPr>
            <w:r w:rsidRPr="00525835">
              <w:rPr>
                <w:sz w:val="22"/>
                <w:szCs w:val="22"/>
              </w:rPr>
              <w:t xml:space="preserve">Такие игры-занятия в средней группе проводятся 3 раза в неделю не более 20 мин. каждое, в старшей группе - 25 мин., 30 мин. - в подготовительной к школе группе. </w:t>
            </w:r>
          </w:p>
          <w:p w:rsidR="005D3324" w:rsidRPr="00525835" w:rsidRDefault="005D3324" w:rsidP="00A95BDC">
            <w:pPr>
              <w:spacing w:line="240" w:lineRule="auto"/>
              <w:rPr>
                <w:sz w:val="22"/>
                <w:szCs w:val="22"/>
              </w:rPr>
            </w:pPr>
            <w:r w:rsidRPr="00525835">
              <w:rPr>
                <w:sz w:val="22"/>
                <w:szCs w:val="22"/>
              </w:rPr>
              <w:t xml:space="preserve">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w:t>
            </w:r>
            <w:r w:rsidRPr="00525835">
              <w:rPr>
                <w:sz w:val="22"/>
                <w:szCs w:val="22"/>
              </w:rPr>
              <w:lastRenderedPageBreak/>
              <w:t xml:space="preserve">организованное обучающее занятие. Использование на занятиях учебно-методического комплекта </w:t>
            </w:r>
            <w:r w:rsidRPr="00525835">
              <w:rPr>
                <w:sz w:val="22"/>
                <w:szCs w:val="22"/>
                <w:lang w:eastAsia="en-US"/>
              </w:rPr>
              <w:t>«Татарча с</w:t>
            </w:r>
            <w:r w:rsidRPr="00525835">
              <w:rPr>
                <w:sz w:val="22"/>
                <w:szCs w:val="22"/>
                <w:lang w:val="tt-RU" w:eastAsia="en-US"/>
              </w:rPr>
              <w:t>ө</w:t>
            </w:r>
            <w:r w:rsidRPr="00525835">
              <w:rPr>
                <w:sz w:val="22"/>
                <w:szCs w:val="22"/>
                <w:lang w:eastAsia="en-US"/>
              </w:rPr>
              <w:t>йл</w:t>
            </w:r>
            <w:r w:rsidRPr="00525835">
              <w:rPr>
                <w:sz w:val="22"/>
                <w:szCs w:val="22"/>
                <w:lang w:val="tt-RU" w:eastAsia="en-US"/>
              </w:rPr>
              <w:t>әшәбез</w:t>
            </w:r>
            <w:r w:rsidRPr="00525835">
              <w:rPr>
                <w:sz w:val="22"/>
                <w:szCs w:val="22"/>
                <w:lang w:eastAsia="en-US"/>
              </w:rPr>
              <w:t>» («Учимся говорить по-татарски»)</w:t>
            </w:r>
            <w:r w:rsidRPr="00525835">
              <w:rPr>
                <w:sz w:val="22"/>
                <w:szCs w:val="22"/>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5D3324" w:rsidRPr="00525835" w:rsidRDefault="005D3324" w:rsidP="00A95BDC">
            <w:pPr>
              <w:spacing w:line="240" w:lineRule="auto"/>
              <w:rPr>
                <w:sz w:val="22"/>
                <w:szCs w:val="22"/>
              </w:rPr>
            </w:pPr>
            <w:r w:rsidRPr="00525835">
              <w:rPr>
                <w:sz w:val="22"/>
                <w:szCs w:val="22"/>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525835">
              <w:rPr>
                <w:i/>
                <w:sz w:val="22"/>
                <w:szCs w:val="22"/>
              </w:rPr>
              <w:t>дидактическое общение</w:t>
            </w:r>
            <w:r w:rsidRPr="00525835">
              <w:rPr>
                <w:sz w:val="22"/>
                <w:szCs w:val="22"/>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5D3324" w:rsidRPr="00525835" w:rsidRDefault="005D3324" w:rsidP="00A95BDC">
            <w:pPr>
              <w:spacing w:line="240" w:lineRule="auto"/>
              <w:rPr>
                <w:b/>
                <w:sz w:val="22"/>
                <w:szCs w:val="22"/>
              </w:rPr>
            </w:pPr>
            <w:r w:rsidRPr="00525835">
              <w:rPr>
                <w:sz w:val="22"/>
                <w:szCs w:val="22"/>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D3324" w:rsidRPr="00525835" w:rsidRDefault="005D3324" w:rsidP="00A95BDC">
            <w:pPr>
              <w:spacing w:line="240" w:lineRule="auto"/>
              <w:rPr>
                <w:sz w:val="22"/>
                <w:szCs w:val="22"/>
              </w:rPr>
            </w:pPr>
          </w:p>
        </w:tc>
        <w:tc>
          <w:tcPr>
            <w:tcW w:w="5316" w:type="dxa"/>
          </w:tcPr>
          <w:p w:rsidR="005D3324" w:rsidRPr="00525835" w:rsidRDefault="005D3324" w:rsidP="00A95BDC">
            <w:pPr>
              <w:spacing w:line="240" w:lineRule="auto"/>
              <w:rPr>
                <w:sz w:val="22"/>
                <w:szCs w:val="22"/>
              </w:rPr>
            </w:pPr>
            <w:r w:rsidRPr="00525835">
              <w:rPr>
                <w:sz w:val="22"/>
                <w:szCs w:val="22"/>
              </w:rPr>
              <w:lastRenderedPageBreak/>
              <w:t>предусматривает обучение детей татарскому языку в условиях   непосредственно образовательной   деятельности и  в ходе   режимных моментов.</w:t>
            </w:r>
          </w:p>
          <w:p w:rsidR="005D3324" w:rsidRPr="00525835" w:rsidRDefault="005D3324" w:rsidP="00A95BDC">
            <w:pPr>
              <w:spacing w:line="240" w:lineRule="auto"/>
              <w:rPr>
                <w:sz w:val="22"/>
                <w:szCs w:val="22"/>
              </w:rPr>
            </w:pPr>
            <w:r w:rsidRPr="00525835">
              <w:rPr>
                <w:sz w:val="22"/>
                <w:szCs w:val="22"/>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D3324" w:rsidRPr="00525835" w:rsidRDefault="005D3324" w:rsidP="00A95BDC">
            <w:pPr>
              <w:spacing w:line="240" w:lineRule="auto"/>
              <w:rPr>
                <w:sz w:val="22"/>
                <w:szCs w:val="22"/>
              </w:rPr>
            </w:pPr>
            <w:r w:rsidRPr="00525835">
              <w:rPr>
                <w:sz w:val="22"/>
                <w:szCs w:val="22"/>
              </w:rPr>
              <w:lastRenderedPageBreak/>
              <w:t xml:space="preserve">Специально организованная </w:t>
            </w:r>
            <w:r w:rsidRPr="00525835">
              <w:rPr>
                <w:i/>
                <w:sz w:val="22"/>
                <w:szCs w:val="22"/>
              </w:rPr>
              <w:t>учебная речевая ситуация</w:t>
            </w:r>
            <w:r w:rsidRPr="00525835">
              <w:rPr>
                <w:sz w:val="22"/>
                <w:szCs w:val="22"/>
              </w:rPr>
              <w:t xml:space="preserve"> предполагает создание отдельной комнаты, в которой будут созданы условия для развития татарской речи. Она может быть оснащена </w:t>
            </w:r>
            <w:r w:rsidRPr="00525835">
              <w:rPr>
                <w:rStyle w:val="apple-converted-space"/>
                <w:rFonts w:eastAsiaTheme="majorEastAsia"/>
                <w:sz w:val="22"/>
                <w:szCs w:val="22"/>
                <w:shd w:val="clear" w:color="auto" w:fill="FFFFFF"/>
              </w:rPr>
              <w:t xml:space="preserve">мультимедийным оборудованием, </w:t>
            </w:r>
            <w:r w:rsidRPr="00525835">
              <w:rPr>
                <w:sz w:val="22"/>
                <w:szCs w:val="22"/>
              </w:rPr>
              <w:t xml:space="preserve">словарями разного типа (русско-татарский, татарско-русский, толковый, синонимов и антонимов, фразеологический и т.д.), </w:t>
            </w:r>
            <w:r w:rsidRPr="00525835">
              <w:rPr>
                <w:rStyle w:val="apple-converted-space"/>
                <w:rFonts w:eastAsiaTheme="majorEastAsia"/>
                <w:sz w:val="22"/>
                <w:szCs w:val="22"/>
                <w:shd w:val="clear" w:color="auto" w:fill="FFFFFF"/>
              </w:rPr>
              <w:t>яркими наглядными пособиями, дидактическими аудио-видео материалами, необходимыми для реализации</w:t>
            </w:r>
            <w:r w:rsidRPr="00525835">
              <w:rPr>
                <w:sz w:val="22"/>
                <w:szCs w:val="22"/>
              </w:rPr>
              <w:t xml:space="preserve"> учебно</w:t>
            </w:r>
            <w:r w:rsidRPr="00525835">
              <w:rPr>
                <w:rStyle w:val="apple-converted-space"/>
                <w:rFonts w:eastAsiaTheme="majorEastAsia"/>
                <w:sz w:val="22"/>
                <w:szCs w:val="22"/>
                <w:shd w:val="clear" w:color="auto" w:fill="FFFFFF"/>
              </w:rPr>
              <w:t>-методических комплекта «</w:t>
            </w:r>
            <w:r w:rsidRPr="00525835">
              <w:rPr>
                <w:sz w:val="22"/>
                <w:szCs w:val="22"/>
                <w:lang w:eastAsia="en-US"/>
              </w:rPr>
              <w:t>Татарча с</w:t>
            </w:r>
            <w:r w:rsidRPr="00525835">
              <w:rPr>
                <w:sz w:val="22"/>
                <w:szCs w:val="22"/>
                <w:lang w:val="tt-RU" w:eastAsia="en-US"/>
              </w:rPr>
              <w:t>ө</w:t>
            </w:r>
            <w:r w:rsidRPr="00525835">
              <w:rPr>
                <w:sz w:val="22"/>
                <w:szCs w:val="22"/>
                <w:lang w:eastAsia="en-US"/>
              </w:rPr>
              <w:t>йл</w:t>
            </w:r>
            <w:r w:rsidRPr="00525835">
              <w:rPr>
                <w:sz w:val="22"/>
                <w:szCs w:val="22"/>
                <w:lang w:val="tt-RU" w:eastAsia="en-US"/>
              </w:rPr>
              <w:t>әшәбез</w:t>
            </w:r>
            <w:r w:rsidRPr="00525835">
              <w:rPr>
                <w:sz w:val="22"/>
                <w:szCs w:val="22"/>
                <w:lang w:eastAsia="en-US"/>
              </w:rPr>
              <w:t>» («Учимся говорить по-татарски»).</w:t>
            </w:r>
            <w:r w:rsidRPr="00525835">
              <w:rPr>
                <w:rStyle w:val="apple-converted-space"/>
                <w:rFonts w:eastAsiaTheme="majorEastAsia"/>
                <w:sz w:val="22"/>
                <w:szCs w:val="22"/>
                <w:shd w:val="clear" w:color="auto" w:fill="FFFFFF"/>
              </w:rPr>
              <w:t xml:space="preserve"> Такое помещение можно оснастить </w:t>
            </w:r>
            <w:r w:rsidRPr="00525835">
              <w:rPr>
                <w:sz w:val="22"/>
                <w:szCs w:val="22"/>
              </w:rPr>
              <w:t>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rsidR="005D3324" w:rsidRPr="00525835" w:rsidRDefault="005D3324" w:rsidP="00A95BDC">
            <w:pPr>
              <w:spacing w:line="240" w:lineRule="auto"/>
              <w:rPr>
                <w:i/>
                <w:sz w:val="22"/>
                <w:szCs w:val="22"/>
              </w:rPr>
            </w:pPr>
            <w:r w:rsidRPr="00525835">
              <w:rPr>
                <w:sz w:val="22"/>
                <w:szCs w:val="22"/>
              </w:rPr>
              <w:t xml:space="preserve">Образовательную деятельность в ходе режимных моментов воспитатель выстраивает таким образом, чтобы </w:t>
            </w:r>
            <w:r w:rsidRPr="00525835">
              <w:rPr>
                <w:i/>
                <w:sz w:val="22"/>
                <w:szCs w:val="22"/>
              </w:rPr>
              <w:t>в естественных ситуациях общения закрепить материал, пройденный в рамках непосредственно образовательной деятельности.</w:t>
            </w:r>
          </w:p>
          <w:p w:rsidR="005D3324" w:rsidRPr="00525835" w:rsidRDefault="005D3324" w:rsidP="00A95BDC">
            <w:pPr>
              <w:spacing w:line="240" w:lineRule="auto"/>
              <w:rPr>
                <w:sz w:val="22"/>
                <w:szCs w:val="22"/>
              </w:rPr>
            </w:pPr>
            <w:r w:rsidRPr="00525835">
              <w:rPr>
                <w:sz w:val="22"/>
                <w:szCs w:val="22"/>
              </w:rPr>
              <w:t>Так, например, после знакомства с новым словом «кул(лар)» (рука(и) в непосредственно 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ә  бу сабын. Кулларыӊны ю. Мә с</w:t>
            </w:r>
            <w:r w:rsidRPr="00525835">
              <w:rPr>
                <w:bCs/>
                <w:sz w:val="22"/>
                <w:szCs w:val="22"/>
                <w:lang w:val="tt-RU"/>
              </w:rPr>
              <w:t>ө</w:t>
            </w:r>
            <w:r w:rsidRPr="00525835">
              <w:rPr>
                <w:sz w:val="22"/>
                <w:szCs w:val="22"/>
              </w:rPr>
              <w:t>лге, кулларыӊны с</w:t>
            </w:r>
            <w:r w:rsidRPr="00525835">
              <w:rPr>
                <w:bCs/>
                <w:sz w:val="22"/>
                <w:szCs w:val="22"/>
                <w:lang w:val="tt-RU"/>
              </w:rPr>
              <w:t>ө</w:t>
            </w:r>
            <w:r w:rsidRPr="00525835">
              <w:rPr>
                <w:sz w:val="22"/>
                <w:szCs w:val="22"/>
              </w:rPr>
              <w:t>рт.  Хәзер синеӊ кулларыӊ чиста».  Ученые в своих исследованиях утверждают, что незнакомые слова,  которые еще не имеют для ребенка смыслового значения, в нашем случае это слова «сабын» (мыло), «с</w:t>
            </w:r>
            <w:r w:rsidRPr="00525835">
              <w:rPr>
                <w:bCs/>
                <w:sz w:val="22"/>
                <w:szCs w:val="22"/>
                <w:lang w:val="tt-RU"/>
              </w:rPr>
              <w:t>ө</w:t>
            </w:r>
            <w:r w:rsidRPr="00525835">
              <w:rPr>
                <w:sz w:val="22"/>
                <w:szCs w:val="22"/>
              </w:rPr>
              <w:t xml:space="preserve">лге» </w:t>
            </w:r>
            <w:r w:rsidRPr="00525835">
              <w:rPr>
                <w:sz w:val="22"/>
                <w:szCs w:val="22"/>
              </w:rPr>
              <w:lastRenderedPageBreak/>
              <w:t>(полотенце),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w:t>
            </w:r>
          </w:p>
          <w:p w:rsidR="005D3324" w:rsidRPr="00525835" w:rsidRDefault="005D3324" w:rsidP="00A95BDC">
            <w:pPr>
              <w:spacing w:line="240" w:lineRule="auto"/>
              <w:rPr>
                <w:sz w:val="22"/>
                <w:szCs w:val="22"/>
              </w:rPr>
            </w:pPr>
            <w:r w:rsidRPr="00525835">
              <w:rPr>
                <w:sz w:val="22"/>
                <w:szCs w:val="22"/>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катание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D3324" w:rsidRPr="00525835" w:rsidRDefault="005D3324" w:rsidP="00A95BDC">
            <w:pPr>
              <w:spacing w:line="240" w:lineRule="auto"/>
              <w:rPr>
                <w:i/>
                <w:sz w:val="22"/>
                <w:szCs w:val="22"/>
              </w:rPr>
            </w:pPr>
            <w:r w:rsidRPr="00525835">
              <w:rPr>
                <w:sz w:val="22"/>
                <w:szCs w:val="22"/>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525835">
              <w:rPr>
                <w:i/>
                <w:sz w:val="22"/>
                <w:szCs w:val="22"/>
              </w:rPr>
              <w:t>второй язык выполняет новую функцию – становится средством общения.</w:t>
            </w:r>
          </w:p>
          <w:p w:rsidR="005D3324" w:rsidRPr="00525835" w:rsidRDefault="005D3324" w:rsidP="00A95BDC">
            <w:pPr>
              <w:spacing w:line="240" w:lineRule="auto"/>
              <w:rPr>
                <w:sz w:val="22"/>
                <w:szCs w:val="22"/>
              </w:rPr>
            </w:pPr>
          </w:p>
        </w:tc>
        <w:tc>
          <w:tcPr>
            <w:tcW w:w="4854" w:type="dxa"/>
          </w:tcPr>
          <w:p w:rsidR="005D3324" w:rsidRPr="00525835" w:rsidRDefault="005D3324" w:rsidP="00A95BDC">
            <w:pPr>
              <w:spacing w:line="240" w:lineRule="auto"/>
              <w:rPr>
                <w:sz w:val="22"/>
                <w:szCs w:val="22"/>
              </w:rPr>
            </w:pPr>
            <w:r w:rsidRPr="00525835">
              <w:rPr>
                <w:sz w:val="22"/>
                <w:szCs w:val="22"/>
              </w:rPr>
              <w:lastRenderedPageBreak/>
              <w:t>реализуется в условиях совместной партнерской деятельности  взрослых и детей в течение дня.</w:t>
            </w:r>
          </w:p>
          <w:p w:rsidR="005D3324" w:rsidRPr="00525835" w:rsidRDefault="005D3324" w:rsidP="00A95BDC">
            <w:pPr>
              <w:spacing w:line="240" w:lineRule="auto"/>
              <w:rPr>
                <w:sz w:val="22"/>
                <w:szCs w:val="22"/>
              </w:rPr>
            </w:pPr>
            <w:r w:rsidRPr="00525835">
              <w:rPr>
                <w:sz w:val="22"/>
                <w:szCs w:val="22"/>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D3324" w:rsidRPr="00525835" w:rsidRDefault="005D3324" w:rsidP="00A95BDC">
            <w:pPr>
              <w:spacing w:line="240" w:lineRule="auto"/>
              <w:rPr>
                <w:sz w:val="22"/>
                <w:szCs w:val="22"/>
              </w:rPr>
            </w:pPr>
            <w:r w:rsidRPr="00525835">
              <w:rPr>
                <w:sz w:val="22"/>
                <w:szCs w:val="22"/>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w:t>
            </w:r>
            <w:r w:rsidRPr="00525835">
              <w:rPr>
                <w:b/>
                <w:sz w:val="22"/>
                <w:szCs w:val="22"/>
              </w:rPr>
              <w:t>достаточный и необходимый уровень</w:t>
            </w:r>
            <w:r w:rsidRPr="00525835">
              <w:rPr>
                <w:sz w:val="22"/>
                <w:szCs w:val="22"/>
              </w:rPr>
              <w:t xml:space="preserve"> развития 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D3324" w:rsidRPr="00525835" w:rsidRDefault="005D3324" w:rsidP="00A95BDC">
            <w:pPr>
              <w:spacing w:line="240" w:lineRule="auto"/>
              <w:rPr>
                <w:sz w:val="22"/>
                <w:szCs w:val="22"/>
              </w:rPr>
            </w:pPr>
            <w:r w:rsidRPr="00525835">
              <w:rPr>
                <w:sz w:val="22"/>
                <w:szCs w:val="22"/>
              </w:rPr>
              <w:t xml:space="preserve">Воспитателю следует постоянно называть предметы, находящиеся в окружении </w:t>
            </w:r>
            <w:r w:rsidRPr="00525835">
              <w:rPr>
                <w:sz w:val="22"/>
                <w:szCs w:val="22"/>
              </w:rPr>
              <w:lastRenderedPageBreak/>
              <w:t xml:space="preserve">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5D3324" w:rsidRPr="00525835" w:rsidRDefault="005D3324" w:rsidP="00A95BDC">
            <w:pPr>
              <w:spacing w:line="240" w:lineRule="auto"/>
              <w:rPr>
                <w:sz w:val="22"/>
                <w:szCs w:val="22"/>
              </w:rPr>
            </w:pPr>
            <w:r w:rsidRPr="00525835">
              <w:rPr>
                <w:sz w:val="22"/>
                <w:szCs w:val="22"/>
              </w:rPr>
              <w:t>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«Бу лимон. Ул сары, әче, ә бу алма – ул түгәрәк, кызыл, баллы» (Это лимон. Он желтый, кислый, а это – яблоко круглое, красное сладкое»), серию сюжетных картинок, по которым можно описывать действия  изображенных объектов: «Аю йоклый. Куян сикерә. Пси с</w:t>
            </w:r>
            <w:r w:rsidRPr="00525835">
              <w:rPr>
                <w:bCs/>
                <w:sz w:val="22"/>
                <w:szCs w:val="22"/>
                <w:lang w:val="tt-RU"/>
              </w:rPr>
              <w:t>ө</w:t>
            </w:r>
            <w:r w:rsidRPr="00525835">
              <w:rPr>
                <w:sz w:val="22"/>
                <w:szCs w:val="22"/>
              </w:rPr>
              <w:t>т ярата» («Медведь спит. Заяц прыгает. Котенок любит молоко»).</w:t>
            </w:r>
          </w:p>
          <w:p w:rsidR="005D3324" w:rsidRPr="00525835" w:rsidRDefault="005D3324" w:rsidP="00A95BDC">
            <w:pPr>
              <w:spacing w:line="240" w:lineRule="auto"/>
              <w:rPr>
                <w:sz w:val="22"/>
                <w:szCs w:val="22"/>
              </w:rPr>
            </w:pPr>
            <w:r w:rsidRPr="00525835">
              <w:rPr>
                <w:sz w:val="22"/>
                <w:szCs w:val="22"/>
              </w:rPr>
              <w:t>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 Бу роза ак, ә бу….. кызыл» («Эта роза белая, а эта…красная»).</w:t>
            </w:r>
          </w:p>
          <w:p w:rsidR="005D3324" w:rsidRPr="00525835" w:rsidRDefault="005D3324" w:rsidP="00A95BDC">
            <w:pPr>
              <w:spacing w:line="240" w:lineRule="auto"/>
              <w:rPr>
                <w:i/>
                <w:sz w:val="22"/>
                <w:szCs w:val="22"/>
              </w:rPr>
            </w:pPr>
            <w:r w:rsidRPr="00525835">
              <w:rPr>
                <w:sz w:val="22"/>
                <w:szCs w:val="22"/>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525835">
              <w:rPr>
                <w:bCs/>
                <w:sz w:val="22"/>
                <w:szCs w:val="22"/>
              </w:rPr>
              <w:t>ам ребенок становится активным участником в выборе содержания образования, форм активности</w:t>
            </w:r>
            <w:r w:rsidRPr="00525835">
              <w:rPr>
                <w:sz w:val="22"/>
                <w:szCs w:val="22"/>
              </w:rPr>
              <w:t xml:space="preserve">.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w:t>
            </w:r>
            <w:r w:rsidRPr="00525835">
              <w:rPr>
                <w:sz w:val="22"/>
                <w:szCs w:val="22"/>
              </w:rPr>
              <w:lastRenderedPageBreak/>
              <w:t xml:space="preserve">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 Таким образом, </w:t>
            </w:r>
            <w:r w:rsidRPr="00525835">
              <w:rPr>
                <w:i/>
                <w:sz w:val="22"/>
                <w:szCs w:val="22"/>
              </w:rPr>
              <w:t>второй язык выступает как условие, благодаря которому реализуется совместная партнёрская деятельность.</w:t>
            </w:r>
          </w:p>
          <w:p w:rsidR="005D3324" w:rsidRPr="00525835" w:rsidRDefault="005D3324" w:rsidP="00A95BDC">
            <w:pPr>
              <w:spacing w:line="240" w:lineRule="auto"/>
              <w:rPr>
                <w:sz w:val="22"/>
                <w:szCs w:val="22"/>
              </w:rPr>
            </w:pPr>
          </w:p>
        </w:tc>
      </w:tr>
    </w:tbl>
    <w:p w:rsidR="0010133D" w:rsidRDefault="0010133D" w:rsidP="000069CC">
      <w:pPr>
        <w:spacing w:line="240" w:lineRule="auto"/>
        <w:rPr>
          <w:b/>
          <w:sz w:val="22"/>
          <w:szCs w:val="22"/>
        </w:rPr>
      </w:pPr>
    </w:p>
    <w:p w:rsidR="00F134E8" w:rsidRPr="00525835" w:rsidRDefault="00F134E8" w:rsidP="00F134E8">
      <w:pPr>
        <w:spacing w:line="240" w:lineRule="auto"/>
        <w:jc w:val="center"/>
        <w:rPr>
          <w:b/>
          <w:sz w:val="22"/>
          <w:szCs w:val="22"/>
        </w:rPr>
      </w:pPr>
      <w:r w:rsidRPr="00525835">
        <w:rPr>
          <w:b/>
          <w:sz w:val="22"/>
          <w:szCs w:val="22"/>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4A068F" w:rsidRPr="00525835" w:rsidRDefault="004A068F" w:rsidP="00F134E8">
      <w:pPr>
        <w:spacing w:line="240" w:lineRule="auto"/>
        <w:jc w:val="center"/>
        <w:rPr>
          <w:b/>
          <w:sz w:val="22"/>
          <w:szCs w:val="22"/>
        </w:rPr>
      </w:pPr>
      <w:r w:rsidRPr="00525835">
        <w:rPr>
          <w:noProof/>
          <w:sz w:val="22"/>
          <w:szCs w:val="22"/>
        </w:rPr>
        <w:drawing>
          <wp:anchor distT="0" distB="0" distL="114300" distR="114300" simplePos="0" relativeHeight="251720704" behindDoc="1" locked="0" layoutInCell="1" allowOverlap="1" wp14:anchorId="30FD71A8" wp14:editId="05FE026A">
            <wp:simplePos x="0" y="0"/>
            <wp:positionH relativeFrom="column">
              <wp:posOffset>0</wp:posOffset>
            </wp:positionH>
            <wp:positionV relativeFrom="paragraph">
              <wp:posOffset>20109</wp:posOffset>
            </wp:positionV>
            <wp:extent cx="550333" cy="550333"/>
            <wp:effectExtent l="0" t="0" r="2540" b="2540"/>
            <wp:wrapTight wrapText="bothSides">
              <wp:wrapPolygon edited="0">
                <wp:start x="0" y="0"/>
                <wp:lineTo x="0" y="20952"/>
                <wp:lineTo x="20952" y="20952"/>
                <wp:lineTo x="20952" y="0"/>
                <wp:lineTo x="0" y="0"/>
              </wp:wrapPolygon>
            </wp:wrapTight>
            <wp:docPr id="70" name="Рисунок 70"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4E8" w:rsidRPr="00525835" w:rsidRDefault="004A068F" w:rsidP="004A068F">
      <w:pPr>
        <w:pStyle w:val="Style7"/>
        <w:widowControl/>
        <w:spacing w:line="240" w:lineRule="auto"/>
        <w:ind w:firstLine="0"/>
        <w:rPr>
          <w:rStyle w:val="FontStyle63"/>
        </w:rPr>
      </w:pPr>
      <w:r w:rsidRPr="00525835">
        <w:rPr>
          <w:b/>
          <w:spacing w:val="16"/>
          <w:sz w:val="22"/>
          <w:szCs w:val="22"/>
        </w:rPr>
        <w:t xml:space="preserve">Региональная образовательная </w:t>
      </w:r>
      <w:r w:rsidRPr="00525835">
        <w:rPr>
          <w:b/>
          <w:sz w:val="22"/>
          <w:szCs w:val="22"/>
        </w:rPr>
        <w:t>программа</w:t>
      </w:r>
      <w:r w:rsidRPr="00525835">
        <w:rPr>
          <w:b/>
          <w:spacing w:val="15"/>
          <w:sz w:val="22"/>
          <w:szCs w:val="22"/>
        </w:rPr>
        <w:t xml:space="preserve"> </w:t>
      </w:r>
      <w:r w:rsidRPr="00525835">
        <w:rPr>
          <w:b/>
          <w:sz w:val="22"/>
          <w:szCs w:val="22"/>
        </w:rPr>
        <w:t xml:space="preserve">дошкольного образования </w:t>
      </w:r>
      <w:r w:rsidRPr="00525835">
        <w:rPr>
          <w:rStyle w:val="FontStyle63"/>
          <w:b/>
        </w:rPr>
        <w:t>«</w:t>
      </w:r>
      <w:r w:rsidRPr="00525835">
        <w:rPr>
          <w:b/>
          <w:sz w:val="22"/>
          <w:szCs w:val="22"/>
          <w:lang w:val="tt-RU"/>
        </w:rPr>
        <w:t>Сөенеч</w:t>
      </w:r>
      <w:r w:rsidRPr="00525835">
        <w:rPr>
          <w:rStyle w:val="FontStyle63"/>
          <w:b/>
        </w:rPr>
        <w:t>» – «Радость познания»</w:t>
      </w:r>
      <w:r w:rsidRPr="00525835">
        <w:rPr>
          <w:sz w:val="22"/>
          <w:szCs w:val="22"/>
        </w:rPr>
        <w:t>.</w:t>
      </w:r>
      <w:r w:rsidRPr="00525835">
        <w:rPr>
          <w:spacing w:val="40"/>
          <w:sz w:val="22"/>
          <w:szCs w:val="22"/>
        </w:rPr>
        <w:t xml:space="preserve"> </w:t>
      </w:r>
      <w:r w:rsidRPr="00525835">
        <w:rPr>
          <w:sz w:val="22"/>
          <w:szCs w:val="22"/>
        </w:rPr>
        <w:t xml:space="preserve">Авторы: Р.К.Шаехова </w:t>
      </w:r>
      <w:hyperlink r:id="rId107" w:history="1">
        <w:r w:rsidRPr="00525835">
          <w:rPr>
            <w:rStyle w:val="afa"/>
            <w:sz w:val="22"/>
            <w:szCs w:val="22"/>
          </w:rPr>
          <w:t>https://goo.su/EhbQKmX</w:t>
        </w:r>
      </w:hyperlink>
      <w:r w:rsidRPr="00525835">
        <w:rPr>
          <w:rStyle w:val="FontStyle63"/>
        </w:rPr>
        <w:t xml:space="preserve"> </w:t>
      </w:r>
    </w:p>
    <w:p w:rsidR="004A068F" w:rsidRPr="00525835" w:rsidRDefault="004A068F" w:rsidP="004A068F">
      <w:pPr>
        <w:pStyle w:val="Style7"/>
        <w:widowControl/>
        <w:spacing w:line="240" w:lineRule="auto"/>
        <w:ind w:firstLine="0"/>
        <w:rPr>
          <w:color w:val="0000FF" w:themeColor="hyperlink"/>
          <w:sz w:val="22"/>
          <w:szCs w:val="22"/>
          <w:u w:val="single"/>
        </w:rPr>
      </w:pPr>
    </w:p>
    <w:tbl>
      <w:tblPr>
        <w:tblStyle w:val="a7"/>
        <w:tblW w:w="0" w:type="auto"/>
        <w:tblLook w:val="04A0" w:firstRow="1" w:lastRow="0" w:firstColumn="1" w:lastColumn="0" w:noHBand="0" w:noVBand="1"/>
      </w:tblPr>
      <w:tblGrid>
        <w:gridCol w:w="8642"/>
        <w:gridCol w:w="1269"/>
      </w:tblGrid>
      <w:tr w:rsidR="004A068F" w:rsidRPr="00525835" w:rsidTr="003D7E51">
        <w:tc>
          <w:tcPr>
            <w:tcW w:w="9911" w:type="dxa"/>
            <w:gridSpan w:val="2"/>
            <w:shd w:val="clear" w:color="auto" w:fill="auto"/>
          </w:tcPr>
          <w:p w:rsidR="004A068F" w:rsidRPr="00525835" w:rsidRDefault="004A068F" w:rsidP="004A068F">
            <w:pPr>
              <w:pStyle w:val="2"/>
              <w:spacing w:line="240" w:lineRule="auto"/>
              <w:jc w:val="center"/>
              <w:outlineLvl w:val="1"/>
              <w:rPr>
                <w:rFonts w:ascii="Times New Roman" w:hAnsi="Times New Roman"/>
                <w:b/>
                <w:i/>
                <w:color w:val="000000" w:themeColor="text1"/>
                <w:sz w:val="22"/>
                <w:szCs w:val="22"/>
              </w:rPr>
            </w:pPr>
            <w:r w:rsidRPr="00D2466A">
              <w:rPr>
                <w:rFonts w:ascii="Times New Roman" w:hAnsi="Times New Roman"/>
                <w:b/>
                <w:color w:val="000000" w:themeColor="text1"/>
                <w:sz w:val="22"/>
                <w:szCs w:val="22"/>
              </w:rPr>
              <w:t>ПЕРВАЯ МЛАДШАЯ  ГРУППА</w:t>
            </w:r>
            <w:r w:rsidRPr="00D2466A">
              <w:rPr>
                <w:rFonts w:ascii="Times New Roman" w:hAnsi="Times New Roman"/>
                <w:b/>
                <w:i/>
                <w:color w:val="000000" w:themeColor="text1"/>
                <w:sz w:val="22"/>
                <w:szCs w:val="22"/>
              </w:rPr>
              <w:t xml:space="preserve"> </w:t>
            </w:r>
            <w:r w:rsidRPr="00D2466A">
              <w:rPr>
                <w:rFonts w:ascii="Times New Roman" w:hAnsi="Times New Roman"/>
                <w:b/>
                <w:color w:val="000000" w:themeColor="text1"/>
                <w:sz w:val="22"/>
                <w:szCs w:val="22"/>
              </w:rPr>
              <w:t>(от двух до трех  лет)</w:t>
            </w:r>
          </w:p>
        </w:tc>
      </w:tr>
      <w:tr w:rsidR="004A068F" w:rsidRPr="00525835" w:rsidTr="003D7E51">
        <w:tc>
          <w:tcPr>
            <w:tcW w:w="8642" w:type="dxa"/>
            <w:shd w:val="clear" w:color="auto" w:fill="auto"/>
          </w:tcPr>
          <w:p w:rsidR="004A068F" w:rsidRPr="00525835" w:rsidRDefault="004A068F" w:rsidP="00F134E8">
            <w:pPr>
              <w:spacing w:line="240" w:lineRule="auto"/>
              <w:jc w:val="center"/>
              <w:rPr>
                <w:b/>
                <w:sz w:val="22"/>
                <w:szCs w:val="22"/>
              </w:rPr>
            </w:pPr>
            <w:r w:rsidRPr="00525835">
              <w:rPr>
                <w:b/>
                <w:sz w:val="22"/>
                <w:szCs w:val="22"/>
              </w:rPr>
              <w:t>область</w:t>
            </w:r>
          </w:p>
        </w:tc>
        <w:tc>
          <w:tcPr>
            <w:tcW w:w="1269" w:type="dxa"/>
            <w:shd w:val="clear" w:color="auto" w:fill="auto"/>
          </w:tcPr>
          <w:p w:rsidR="004A068F" w:rsidRPr="00525835" w:rsidRDefault="004A068F" w:rsidP="00F134E8">
            <w:pPr>
              <w:spacing w:line="240" w:lineRule="auto"/>
              <w:jc w:val="center"/>
              <w:rPr>
                <w:b/>
                <w:sz w:val="22"/>
                <w:szCs w:val="22"/>
              </w:rPr>
            </w:pPr>
            <w:r w:rsidRPr="00525835">
              <w:rPr>
                <w:b/>
                <w:sz w:val="22"/>
                <w:szCs w:val="22"/>
              </w:rPr>
              <w:t>№ стр.</w:t>
            </w:r>
          </w:p>
        </w:tc>
      </w:tr>
      <w:tr w:rsidR="004A068F" w:rsidRPr="00525835" w:rsidTr="003D7E51">
        <w:tc>
          <w:tcPr>
            <w:tcW w:w="8642" w:type="dxa"/>
            <w:shd w:val="clear" w:color="auto" w:fill="auto"/>
          </w:tcPr>
          <w:p w:rsidR="004A068F" w:rsidRPr="00525835" w:rsidRDefault="004A068F" w:rsidP="004A068F">
            <w:pPr>
              <w:spacing w:line="240" w:lineRule="auto"/>
              <w:jc w:val="left"/>
              <w:rPr>
                <w:b/>
                <w:sz w:val="22"/>
                <w:szCs w:val="22"/>
              </w:rPr>
            </w:pPr>
            <w:r w:rsidRPr="00525835">
              <w:rPr>
                <w:b/>
                <w:sz w:val="22"/>
                <w:szCs w:val="22"/>
              </w:rPr>
              <w:t>Социально-комуникативное развитие</w:t>
            </w:r>
          </w:p>
          <w:p w:rsidR="004A068F" w:rsidRPr="00525835" w:rsidRDefault="004A068F" w:rsidP="004A068F">
            <w:pPr>
              <w:spacing w:line="240" w:lineRule="auto"/>
              <w:rPr>
                <w:sz w:val="22"/>
                <w:szCs w:val="22"/>
              </w:rPr>
            </w:pPr>
            <w:r w:rsidRPr="00525835">
              <w:rPr>
                <w:sz w:val="22"/>
                <w:szCs w:val="22"/>
              </w:rPr>
              <w:t>Задачи: 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269" w:type="dxa"/>
            <w:shd w:val="clear" w:color="auto" w:fill="auto"/>
          </w:tcPr>
          <w:p w:rsidR="004A068F" w:rsidRPr="00525835" w:rsidRDefault="004A068F" w:rsidP="00F134E8">
            <w:pPr>
              <w:spacing w:line="240" w:lineRule="auto"/>
              <w:jc w:val="center"/>
              <w:rPr>
                <w:b/>
                <w:sz w:val="22"/>
                <w:szCs w:val="22"/>
              </w:rPr>
            </w:pPr>
            <w:r w:rsidRPr="00525835">
              <w:rPr>
                <w:rStyle w:val="afa"/>
                <w:color w:val="000000" w:themeColor="text1"/>
                <w:sz w:val="22"/>
                <w:szCs w:val="22"/>
                <w:u w:val="none"/>
              </w:rPr>
              <w:t>80-82</w:t>
            </w:r>
          </w:p>
        </w:tc>
      </w:tr>
      <w:tr w:rsidR="004A068F" w:rsidRPr="00525835" w:rsidTr="003D7E51">
        <w:tc>
          <w:tcPr>
            <w:tcW w:w="8642" w:type="dxa"/>
            <w:shd w:val="clear" w:color="auto" w:fill="auto"/>
          </w:tcPr>
          <w:p w:rsidR="004A068F" w:rsidRPr="00525835" w:rsidRDefault="004A068F" w:rsidP="004A068F">
            <w:pPr>
              <w:spacing w:line="240" w:lineRule="auto"/>
              <w:jc w:val="left"/>
              <w:rPr>
                <w:b/>
                <w:sz w:val="22"/>
                <w:szCs w:val="22"/>
              </w:rPr>
            </w:pPr>
            <w:r w:rsidRPr="00525835">
              <w:rPr>
                <w:b/>
                <w:sz w:val="22"/>
                <w:szCs w:val="22"/>
              </w:rPr>
              <w:t>Познавательное развитие</w:t>
            </w:r>
          </w:p>
          <w:p w:rsidR="004A068F" w:rsidRPr="00525835" w:rsidRDefault="004A068F" w:rsidP="004A068F">
            <w:pPr>
              <w:spacing w:line="240" w:lineRule="auto"/>
              <w:rPr>
                <w:b/>
                <w:sz w:val="22"/>
                <w:szCs w:val="22"/>
              </w:rPr>
            </w:pPr>
            <w:r w:rsidRPr="00525835">
              <w:rPr>
                <w:b/>
                <w:sz w:val="22"/>
                <w:szCs w:val="22"/>
              </w:rPr>
              <w:lastRenderedPageBreak/>
              <w:t xml:space="preserve">Задачи: </w:t>
            </w:r>
            <w:r w:rsidRPr="00525835">
              <w:rPr>
                <w:sz w:val="22"/>
                <w:szCs w:val="22"/>
              </w:rPr>
              <w:t>создание условий для</w:t>
            </w:r>
            <w:r w:rsidRPr="00525835">
              <w:rPr>
                <w:rFonts w:eastAsia="TimesNewRomanPSMT"/>
                <w:b/>
                <w:bCs/>
                <w:sz w:val="22"/>
                <w:szCs w:val="22"/>
              </w:rPr>
              <w:t xml:space="preserve"> </w:t>
            </w:r>
            <w:r w:rsidRPr="00525835">
              <w:rPr>
                <w:rFonts w:eastAsia="TimesNewRomanPSMT"/>
                <w:sz w:val="22"/>
                <w:szCs w:val="22"/>
              </w:rPr>
              <w:t>ознакомления детей с явлениями и предметами окружающего мира, овладения предметными действиям, развития познавательно-исследовательской активности и познавательных способностей.</w:t>
            </w:r>
          </w:p>
        </w:tc>
        <w:tc>
          <w:tcPr>
            <w:tcW w:w="1269" w:type="dxa"/>
            <w:shd w:val="clear" w:color="auto" w:fill="auto"/>
          </w:tcPr>
          <w:p w:rsidR="004A068F" w:rsidRPr="00525835" w:rsidRDefault="004A068F" w:rsidP="00F134E8">
            <w:pPr>
              <w:spacing w:line="240" w:lineRule="auto"/>
              <w:jc w:val="center"/>
              <w:rPr>
                <w:b/>
                <w:sz w:val="22"/>
                <w:szCs w:val="22"/>
              </w:rPr>
            </w:pPr>
            <w:r w:rsidRPr="00525835">
              <w:rPr>
                <w:rStyle w:val="afa"/>
                <w:color w:val="000000" w:themeColor="text1"/>
                <w:sz w:val="22"/>
                <w:szCs w:val="22"/>
                <w:u w:val="none"/>
              </w:rPr>
              <w:lastRenderedPageBreak/>
              <w:t>82-84</w:t>
            </w:r>
          </w:p>
        </w:tc>
      </w:tr>
      <w:tr w:rsidR="004A068F" w:rsidRPr="00525835" w:rsidTr="003D7E51">
        <w:tc>
          <w:tcPr>
            <w:tcW w:w="8642" w:type="dxa"/>
            <w:shd w:val="clear" w:color="auto" w:fill="auto"/>
          </w:tcPr>
          <w:p w:rsidR="0054539F" w:rsidRPr="00525835" w:rsidRDefault="0054539F" w:rsidP="0054539F">
            <w:pPr>
              <w:spacing w:line="240" w:lineRule="auto"/>
              <w:jc w:val="left"/>
              <w:rPr>
                <w:b/>
                <w:sz w:val="22"/>
                <w:szCs w:val="22"/>
              </w:rPr>
            </w:pPr>
            <w:r w:rsidRPr="00525835">
              <w:rPr>
                <w:b/>
                <w:sz w:val="22"/>
                <w:szCs w:val="22"/>
              </w:rPr>
              <w:lastRenderedPageBreak/>
              <w:t>Речевое развитие</w:t>
            </w:r>
          </w:p>
          <w:p w:rsidR="004A068F" w:rsidRPr="00525835" w:rsidRDefault="0054539F" w:rsidP="00AE4301">
            <w:pPr>
              <w:autoSpaceDE w:val="0"/>
              <w:autoSpaceDN w:val="0"/>
              <w:adjustRightInd w:val="0"/>
              <w:spacing w:line="240" w:lineRule="auto"/>
              <w:jc w:val="left"/>
              <w:rPr>
                <w:sz w:val="22"/>
                <w:szCs w:val="22"/>
              </w:rPr>
            </w:pPr>
            <w:r w:rsidRPr="00525835">
              <w:rPr>
                <w:sz w:val="22"/>
                <w:szCs w:val="22"/>
              </w:rPr>
              <w:t>Задач</w:t>
            </w:r>
            <w:r w:rsidR="00AE4301" w:rsidRPr="00525835">
              <w:rPr>
                <w:sz w:val="22"/>
                <w:szCs w:val="22"/>
              </w:rPr>
              <w:t>и</w:t>
            </w:r>
            <w:r w:rsidRPr="00525835">
              <w:rPr>
                <w:sz w:val="22"/>
                <w:szCs w:val="22"/>
              </w:rPr>
              <w:t>:</w:t>
            </w:r>
            <w:r w:rsidR="00121D71" w:rsidRPr="00525835">
              <w:rPr>
                <w:sz w:val="22"/>
                <w:szCs w:val="22"/>
              </w:rPr>
              <w:t xml:space="preserve"> </w:t>
            </w:r>
            <w:r w:rsidRPr="00525835">
              <w:rPr>
                <w:sz w:val="22"/>
                <w:szCs w:val="22"/>
              </w:rPr>
              <w:t xml:space="preserve">создание условий для </w:t>
            </w:r>
            <w:r w:rsidRPr="00525835">
              <w:rPr>
                <w:rFonts w:eastAsia="TimesNewRomanPSMT"/>
                <w:sz w:val="22"/>
                <w:szCs w:val="22"/>
              </w:rPr>
              <w:t>развития речи у детей в повседневной жизни, развития разных сторон речи в специально организованных играх и занятиях</w:t>
            </w:r>
            <w:r w:rsidR="00AE4301" w:rsidRPr="00525835">
              <w:rPr>
                <w:sz w:val="22"/>
                <w:szCs w:val="22"/>
              </w:rPr>
              <w:t>.</w:t>
            </w:r>
          </w:p>
        </w:tc>
        <w:tc>
          <w:tcPr>
            <w:tcW w:w="1269" w:type="dxa"/>
            <w:shd w:val="clear" w:color="auto" w:fill="auto"/>
          </w:tcPr>
          <w:p w:rsidR="004A068F" w:rsidRPr="00525835" w:rsidRDefault="00AE4301" w:rsidP="00F134E8">
            <w:pPr>
              <w:spacing w:line="240" w:lineRule="auto"/>
              <w:jc w:val="center"/>
              <w:rPr>
                <w:sz w:val="22"/>
                <w:szCs w:val="22"/>
              </w:rPr>
            </w:pPr>
            <w:r w:rsidRPr="00525835">
              <w:rPr>
                <w:sz w:val="22"/>
                <w:szCs w:val="22"/>
              </w:rPr>
              <w:t>84-86</w:t>
            </w:r>
          </w:p>
        </w:tc>
      </w:tr>
      <w:tr w:rsidR="004A068F" w:rsidRPr="00525835" w:rsidTr="003D7E51">
        <w:tc>
          <w:tcPr>
            <w:tcW w:w="8642" w:type="dxa"/>
            <w:shd w:val="clear" w:color="auto" w:fill="auto"/>
          </w:tcPr>
          <w:p w:rsidR="00121D71" w:rsidRPr="00525835" w:rsidRDefault="00121D71" w:rsidP="00121D71">
            <w:pPr>
              <w:spacing w:line="240" w:lineRule="auto"/>
              <w:jc w:val="left"/>
              <w:rPr>
                <w:b/>
                <w:sz w:val="22"/>
                <w:szCs w:val="22"/>
              </w:rPr>
            </w:pPr>
            <w:r w:rsidRPr="00525835">
              <w:rPr>
                <w:b/>
                <w:sz w:val="22"/>
                <w:szCs w:val="22"/>
              </w:rPr>
              <w:t>Художественно-эстетическое развитие</w:t>
            </w:r>
          </w:p>
          <w:p w:rsidR="004A068F" w:rsidRPr="00525835" w:rsidRDefault="00121D71" w:rsidP="00121D71">
            <w:pPr>
              <w:autoSpaceDE w:val="0"/>
              <w:autoSpaceDN w:val="0"/>
              <w:adjustRightInd w:val="0"/>
              <w:spacing w:line="240" w:lineRule="auto"/>
              <w:rPr>
                <w:rFonts w:eastAsia="TimesNewRomanPSMT"/>
                <w:iCs/>
                <w:sz w:val="22"/>
                <w:szCs w:val="22"/>
              </w:rPr>
            </w:pPr>
            <w:r w:rsidRPr="00525835">
              <w:rPr>
                <w:sz w:val="22"/>
                <w:szCs w:val="22"/>
              </w:rPr>
              <w:t xml:space="preserve">Задачи: создание условий для развития </w:t>
            </w:r>
            <w:r w:rsidRPr="00525835">
              <w:rPr>
                <w:rFonts w:eastAsia="TimesNewRomanPSMT"/>
                <w:sz w:val="22"/>
                <w:szCs w:val="22"/>
              </w:rPr>
              <w:t>у детей эстетического отношения к окружающему миру, приобщения к изобразительным видам деятельности, приобщения к музыкальной культуре,</w:t>
            </w:r>
            <w:r w:rsidRPr="00525835">
              <w:rPr>
                <w:rFonts w:eastAsia="TimesNewRomanPSMT"/>
                <w:iCs/>
                <w:sz w:val="22"/>
                <w:szCs w:val="22"/>
              </w:rPr>
              <w:t xml:space="preserve"> театрализованной деятельности.</w:t>
            </w:r>
          </w:p>
        </w:tc>
        <w:tc>
          <w:tcPr>
            <w:tcW w:w="1269" w:type="dxa"/>
            <w:shd w:val="clear" w:color="auto" w:fill="auto"/>
          </w:tcPr>
          <w:p w:rsidR="004A068F" w:rsidRPr="00525835" w:rsidRDefault="00121D71" w:rsidP="00F134E8">
            <w:pPr>
              <w:spacing w:line="240" w:lineRule="auto"/>
              <w:jc w:val="center"/>
              <w:rPr>
                <w:sz w:val="22"/>
                <w:szCs w:val="22"/>
              </w:rPr>
            </w:pPr>
            <w:r w:rsidRPr="00525835">
              <w:rPr>
                <w:sz w:val="22"/>
                <w:szCs w:val="22"/>
              </w:rPr>
              <w:t>86-89</w:t>
            </w:r>
          </w:p>
        </w:tc>
      </w:tr>
      <w:tr w:rsidR="004A068F" w:rsidRPr="00525835" w:rsidTr="003D7E51">
        <w:tc>
          <w:tcPr>
            <w:tcW w:w="8642" w:type="dxa"/>
            <w:tcBorders>
              <w:bottom w:val="single" w:sz="4" w:space="0" w:color="auto"/>
            </w:tcBorders>
            <w:shd w:val="clear" w:color="auto" w:fill="auto"/>
          </w:tcPr>
          <w:p w:rsidR="004A068F" w:rsidRPr="00525835" w:rsidRDefault="00121D71" w:rsidP="004A068F">
            <w:pPr>
              <w:spacing w:line="240" w:lineRule="auto"/>
              <w:jc w:val="left"/>
              <w:rPr>
                <w:b/>
                <w:sz w:val="22"/>
                <w:szCs w:val="22"/>
              </w:rPr>
            </w:pPr>
            <w:r w:rsidRPr="00525835">
              <w:rPr>
                <w:b/>
                <w:sz w:val="22"/>
                <w:szCs w:val="22"/>
              </w:rPr>
              <w:t>Физическое развитие</w:t>
            </w:r>
          </w:p>
          <w:p w:rsidR="00121D71" w:rsidRPr="00525835" w:rsidRDefault="00121D71" w:rsidP="00121D71">
            <w:pPr>
              <w:autoSpaceDE w:val="0"/>
              <w:autoSpaceDN w:val="0"/>
              <w:adjustRightInd w:val="0"/>
              <w:spacing w:line="240" w:lineRule="auto"/>
              <w:rPr>
                <w:rFonts w:eastAsia="TimesNewRomanPSMT"/>
                <w:i/>
                <w:sz w:val="22"/>
                <w:szCs w:val="22"/>
              </w:rPr>
            </w:pPr>
            <w:r w:rsidRPr="00525835">
              <w:rPr>
                <w:b/>
                <w:sz w:val="22"/>
                <w:szCs w:val="22"/>
              </w:rPr>
              <w:t xml:space="preserve">Задачи: </w:t>
            </w:r>
            <w:r w:rsidRPr="00525835">
              <w:rPr>
                <w:sz w:val="22"/>
                <w:szCs w:val="22"/>
              </w:rPr>
              <w:t xml:space="preserve">создание условий для </w:t>
            </w:r>
            <w:r w:rsidRPr="00525835">
              <w:rPr>
                <w:rFonts w:eastAsia="TimesNewRomanPSMT"/>
                <w:sz w:val="22"/>
                <w:szCs w:val="22"/>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tc>
        <w:tc>
          <w:tcPr>
            <w:tcW w:w="1269" w:type="dxa"/>
            <w:shd w:val="clear" w:color="auto" w:fill="auto"/>
          </w:tcPr>
          <w:p w:rsidR="004A068F" w:rsidRPr="00525835" w:rsidRDefault="00906987" w:rsidP="00F134E8">
            <w:pPr>
              <w:spacing w:line="240" w:lineRule="auto"/>
              <w:jc w:val="center"/>
              <w:rPr>
                <w:sz w:val="22"/>
                <w:szCs w:val="22"/>
              </w:rPr>
            </w:pPr>
            <w:r w:rsidRPr="00525835">
              <w:rPr>
                <w:sz w:val="22"/>
                <w:szCs w:val="22"/>
              </w:rPr>
              <w:t>86-91</w:t>
            </w:r>
          </w:p>
        </w:tc>
      </w:tr>
      <w:tr w:rsidR="004A068F" w:rsidRPr="00525835" w:rsidTr="003D7E51">
        <w:tc>
          <w:tcPr>
            <w:tcW w:w="8642" w:type="dxa"/>
            <w:shd w:val="clear" w:color="auto" w:fill="auto"/>
          </w:tcPr>
          <w:p w:rsidR="004A068F"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ВТОРАЯ МЛАДШАЯ  ГРУППА (от трех до четырех лет)</w:t>
            </w: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 xml:space="preserve">Задачи: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91-93</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Познавательное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w:t>
            </w:r>
            <w:r w:rsidR="000F5625" w:rsidRPr="00525835">
              <w:rPr>
                <w:sz w:val="22"/>
                <w:szCs w:val="22"/>
              </w:rPr>
              <w:t>об окружающей действительности.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93-96</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условий для формирования основы речевой и языковой культуры, совершенствования разных сторон речи ребенка, приобщения его к культуре чт</w:t>
            </w:r>
            <w:r w:rsidR="000F5625" w:rsidRPr="00525835">
              <w:rPr>
                <w:sz w:val="22"/>
                <w:szCs w:val="22"/>
              </w:rPr>
              <w:t>ения художественной литературы.</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96-98</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98-103</w:t>
            </w:r>
          </w:p>
        </w:tc>
      </w:tr>
      <w:tr w:rsidR="004A068F" w:rsidRPr="00525835" w:rsidTr="003D7E51">
        <w:tc>
          <w:tcPr>
            <w:tcW w:w="8642" w:type="dxa"/>
            <w:tcBorders>
              <w:bottom w:val="single" w:sz="4" w:space="0" w:color="auto"/>
            </w:tcBorders>
            <w:shd w:val="clear" w:color="auto" w:fill="auto"/>
          </w:tcPr>
          <w:p w:rsidR="00076213" w:rsidRPr="00525835" w:rsidRDefault="00076213" w:rsidP="0007621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sz w:val="22"/>
                <w:szCs w:val="22"/>
              </w:rPr>
              <w:t xml:space="preserve">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103-105</w:t>
            </w:r>
          </w:p>
        </w:tc>
      </w:tr>
      <w:tr w:rsidR="004A068F" w:rsidRPr="00525835" w:rsidTr="003D7E51">
        <w:tc>
          <w:tcPr>
            <w:tcW w:w="8642" w:type="dxa"/>
            <w:shd w:val="clear" w:color="auto" w:fill="auto"/>
          </w:tcPr>
          <w:p w:rsidR="00076213"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СРЕДНЯЯ  ГРУППА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четырех до пяти лет)</w:t>
            </w:r>
          </w:p>
          <w:p w:rsidR="004A068F" w:rsidRPr="00525835" w:rsidRDefault="004A068F" w:rsidP="000F5625">
            <w:pPr>
              <w:spacing w:line="240" w:lineRule="auto"/>
              <w:jc w:val="center"/>
              <w:rPr>
                <w:b/>
                <w:sz w:val="22"/>
                <w:szCs w:val="22"/>
              </w:rPr>
            </w:pP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105-108</w:t>
            </w:r>
          </w:p>
        </w:tc>
      </w:tr>
      <w:tr w:rsidR="004A068F" w:rsidRPr="00525835" w:rsidTr="003D7E51">
        <w:tc>
          <w:tcPr>
            <w:tcW w:w="8642" w:type="dxa"/>
            <w:shd w:val="clear" w:color="auto" w:fill="auto"/>
          </w:tcPr>
          <w:p w:rsidR="00342F34" w:rsidRPr="00525835" w:rsidRDefault="00076213" w:rsidP="00076213">
            <w:pPr>
              <w:spacing w:line="240" w:lineRule="auto"/>
              <w:rPr>
                <w:i/>
                <w:sz w:val="22"/>
                <w:szCs w:val="22"/>
              </w:rPr>
            </w:pPr>
            <w:r w:rsidRPr="00525835">
              <w:rPr>
                <w:b/>
                <w:sz w:val="22"/>
                <w:szCs w:val="22"/>
              </w:rPr>
              <w:t>Познавательное развитие</w:t>
            </w:r>
            <w:r w:rsidRPr="00525835">
              <w:rPr>
                <w:i/>
                <w:sz w:val="22"/>
                <w:szCs w:val="22"/>
              </w:rPr>
              <w:tab/>
            </w:r>
          </w:p>
          <w:p w:rsidR="004A068F" w:rsidRPr="00525835" w:rsidRDefault="00342F34" w:rsidP="000F5625">
            <w:pPr>
              <w:spacing w:line="240" w:lineRule="auto"/>
              <w:rPr>
                <w:b/>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108-111</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Речевое развитие</w:t>
            </w:r>
          </w:p>
          <w:p w:rsidR="004A068F" w:rsidRPr="00525835" w:rsidRDefault="00342F34" w:rsidP="00342F34">
            <w:pPr>
              <w:spacing w:line="240" w:lineRule="auto"/>
              <w:rPr>
                <w:b/>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111-115</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w:t>
            </w:r>
            <w:r w:rsidR="00076213" w:rsidRPr="00525835">
              <w:rPr>
                <w:sz w:val="22"/>
                <w:szCs w:val="22"/>
              </w:rPr>
              <w:lastRenderedPageBreak/>
              <w:t>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lastRenderedPageBreak/>
              <w:t>115-122</w:t>
            </w:r>
          </w:p>
        </w:tc>
      </w:tr>
      <w:tr w:rsidR="004A068F" w:rsidRPr="00525835" w:rsidTr="003D7E51">
        <w:tc>
          <w:tcPr>
            <w:tcW w:w="8642" w:type="dxa"/>
            <w:tcBorders>
              <w:bottom w:val="single" w:sz="4" w:space="0" w:color="auto"/>
            </w:tcBorders>
            <w:shd w:val="clear" w:color="auto" w:fill="auto"/>
          </w:tcPr>
          <w:p w:rsidR="00076213" w:rsidRPr="00525835" w:rsidRDefault="00076213" w:rsidP="00076213">
            <w:pPr>
              <w:spacing w:line="240" w:lineRule="auto"/>
              <w:jc w:val="left"/>
              <w:rPr>
                <w:b/>
                <w:sz w:val="22"/>
                <w:szCs w:val="22"/>
              </w:rPr>
            </w:pPr>
            <w:r w:rsidRPr="00525835">
              <w:rPr>
                <w:b/>
                <w:sz w:val="22"/>
                <w:szCs w:val="22"/>
              </w:rPr>
              <w:lastRenderedPageBreak/>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123-125</w:t>
            </w:r>
          </w:p>
        </w:tc>
      </w:tr>
      <w:tr w:rsidR="004A068F" w:rsidRPr="00525835" w:rsidTr="003D7E51">
        <w:tc>
          <w:tcPr>
            <w:tcW w:w="8642" w:type="dxa"/>
            <w:shd w:val="clear" w:color="auto" w:fill="auto"/>
          </w:tcPr>
          <w:p w:rsidR="00076213"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 xml:space="preserve">СТАРШАЯ </w:t>
            </w:r>
            <w:r w:rsidR="001415DC" w:rsidRPr="00525835">
              <w:rPr>
                <w:rFonts w:ascii="Times New Roman" w:hAnsi="Times New Roman"/>
                <w:b/>
                <w:color w:val="000000" w:themeColor="text1"/>
                <w:sz w:val="22"/>
                <w:szCs w:val="22"/>
              </w:rPr>
              <w:t>Г</w:t>
            </w:r>
            <w:r w:rsidRPr="00525835">
              <w:rPr>
                <w:rFonts w:ascii="Times New Roman" w:hAnsi="Times New Roman"/>
                <w:b/>
                <w:color w:val="000000" w:themeColor="text1"/>
                <w:sz w:val="22"/>
                <w:szCs w:val="22"/>
              </w:rPr>
              <w:t>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пяти до шести лет)</w:t>
            </w:r>
          </w:p>
          <w:p w:rsidR="004A068F" w:rsidRPr="00525835" w:rsidRDefault="004A068F" w:rsidP="000F5625">
            <w:pPr>
              <w:spacing w:line="240" w:lineRule="auto"/>
              <w:jc w:val="center"/>
              <w:rPr>
                <w:b/>
                <w:sz w:val="22"/>
                <w:szCs w:val="22"/>
              </w:rPr>
            </w:pP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125-128</w:t>
            </w:r>
          </w:p>
        </w:tc>
      </w:tr>
      <w:tr w:rsidR="004A068F" w:rsidRPr="00525835" w:rsidTr="003D7E51">
        <w:tc>
          <w:tcPr>
            <w:tcW w:w="8642" w:type="dxa"/>
            <w:shd w:val="clear" w:color="auto" w:fill="auto"/>
          </w:tcPr>
          <w:p w:rsidR="00342F34" w:rsidRPr="00525835" w:rsidRDefault="00671293" w:rsidP="00076213">
            <w:pPr>
              <w:spacing w:line="240" w:lineRule="auto"/>
              <w:rPr>
                <w:i/>
                <w:sz w:val="22"/>
                <w:szCs w:val="22"/>
              </w:rPr>
            </w:pPr>
            <w:r w:rsidRPr="00525835">
              <w:rPr>
                <w:b/>
                <w:sz w:val="22"/>
                <w:szCs w:val="22"/>
              </w:rPr>
              <w:t>Познавательное развитие</w:t>
            </w:r>
            <w:r w:rsidR="00076213" w:rsidRPr="00525835">
              <w:rPr>
                <w:i/>
                <w:sz w:val="22"/>
                <w:szCs w:val="22"/>
              </w:rPr>
              <w:tab/>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129-132</w:t>
            </w: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b/>
                <w:sz w:val="22"/>
                <w:szCs w:val="22"/>
              </w:rPr>
            </w:pPr>
            <w:r w:rsidRPr="00525835">
              <w:rPr>
                <w:b/>
                <w:sz w:val="22"/>
                <w:szCs w:val="22"/>
              </w:rPr>
              <w:t>Задачи:</w:t>
            </w:r>
            <w:r w:rsidR="00076213" w:rsidRPr="00525835">
              <w:rPr>
                <w:i/>
                <w:sz w:val="22"/>
                <w:szCs w:val="22"/>
              </w:rPr>
              <w:t xml:space="preserve">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132-137</w:t>
            </w:r>
          </w:p>
        </w:tc>
      </w:tr>
      <w:tr w:rsidR="004A068F" w:rsidRPr="00525835" w:rsidTr="003D7E51">
        <w:tc>
          <w:tcPr>
            <w:tcW w:w="8642" w:type="dxa"/>
            <w:shd w:val="clear" w:color="auto" w:fill="auto"/>
          </w:tcPr>
          <w:p w:rsidR="00342F34" w:rsidRPr="00525835" w:rsidRDefault="00671293" w:rsidP="00076213">
            <w:pPr>
              <w:spacing w:line="240" w:lineRule="auto"/>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137-146</w:t>
            </w:r>
          </w:p>
        </w:tc>
      </w:tr>
      <w:tr w:rsidR="004A068F" w:rsidRPr="00525835" w:rsidTr="003D7E51">
        <w:tc>
          <w:tcPr>
            <w:tcW w:w="8642" w:type="dxa"/>
            <w:tcBorders>
              <w:bottom w:val="single" w:sz="4" w:space="0" w:color="auto"/>
            </w:tcBorders>
            <w:shd w:val="clear" w:color="auto" w:fill="auto"/>
          </w:tcPr>
          <w:p w:rsidR="00671293" w:rsidRPr="00525835" w:rsidRDefault="00671293" w:rsidP="0067129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146-149</w:t>
            </w:r>
          </w:p>
        </w:tc>
      </w:tr>
      <w:tr w:rsidR="004A068F" w:rsidRPr="00525835" w:rsidTr="003D7E51">
        <w:tc>
          <w:tcPr>
            <w:tcW w:w="8642" w:type="dxa"/>
            <w:shd w:val="clear" w:color="auto" w:fill="auto"/>
          </w:tcPr>
          <w:p w:rsidR="004A068F" w:rsidRPr="001B770E" w:rsidRDefault="00076213" w:rsidP="001B770E">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ПОДГОТОВИТЕЛЬНАЯ  К  ШКОЛЕ ГРУППА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шести до семи лет)</w:t>
            </w: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149-152</w:t>
            </w:r>
          </w:p>
        </w:tc>
      </w:tr>
      <w:tr w:rsidR="004A068F" w:rsidRPr="00525835" w:rsidTr="003D7E51">
        <w:tc>
          <w:tcPr>
            <w:tcW w:w="8642" w:type="dxa"/>
            <w:shd w:val="clear" w:color="auto" w:fill="auto"/>
          </w:tcPr>
          <w:p w:rsidR="00342F34" w:rsidRPr="00525835" w:rsidRDefault="00671293" w:rsidP="00076213">
            <w:pPr>
              <w:spacing w:line="240" w:lineRule="auto"/>
              <w:rPr>
                <w:i/>
                <w:sz w:val="22"/>
                <w:szCs w:val="22"/>
              </w:rPr>
            </w:pPr>
            <w:r w:rsidRPr="00525835">
              <w:rPr>
                <w:b/>
                <w:sz w:val="22"/>
                <w:szCs w:val="22"/>
              </w:rPr>
              <w:t>Познавательное развитие</w:t>
            </w:r>
            <w:r w:rsidR="00076213" w:rsidRPr="00525835">
              <w:rPr>
                <w:i/>
                <w:sz w:val="22"/>
                <w:szCs w:val="22"/>
              </w:rPr>
              <w:tab/>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152-156</w:t>
            </w: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sz w:val="22"/>
                <w:szCs w:val="22"/>
              </w:rPr>
              <w:t xml:space="preserve">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156-161</w:t>
            </w:r>
          </w:p>
        </w:tc>
      </w:tr>
      <w:tr w:rsidR="004A068F" w:rsidRPr="00525835" w:rsidTr="003D7E51">
        <w:tc>
          <w:tcPr>
            <w:tcW w:w="8642" w:type="dxa"/>
            <w:shd w:val="clear" w:color="auto" w:fill="auto"/>
          </w:tcPr>
          <w:p w:rsidR="00342F34" w:rsidRPr="00525835" w:rsidRDefault="00671293" w:rsidP="00076213">
            <w:pPr>
              <w:spacing w:line="240" w:lineRule="auto"/>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161-170</w:t>
            </w:r>
          </w:p>
        </w:tc>
      </w:tr>
      <w:tr w:rsidR="004A068F" w:rsidRPr="00525835" w:rsidTr="003D7E51">
        <w:tc>
          <w:tcPr>
            <w:tcW w:w="8642" w:type="dxa"/>
            <w:shd w:val="clear" w:color="auto" w:fill="auto"/>
          </w:tcPr>
          <w:p w:rsidR="00076213" w:rsidRPr="00525835" w:rsidRDefault="00671293" w:rsidP="0067129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 xml:space="preserve">создание условий для становления у детей ценностей здорового образа жизни; </w:t>
            </w:r>
            <w:r w:rsidR="00076213" w:rsidRPr="00525835">
              <w:rPr>
                <w:sz w:val="22"/>
                <w:szCs w:val="22"/>
              </w:rPr>
              <w:lastRenderedPageBreak/>
              <w:t>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lastRenderedPageBreak/>
              <w:t>170-173</w:t>
            </w:r>
          </w:p>
        </w:tc>
      </w:tr>
    </w:tbl>
    <w:p w:rsidR="002028E5" w:rsidRPr="00525835" w:rsidRDefault="005A22F3" w:rsidP="002028E5">
      <w:pPr>
        <w:spacing w:line="240" w:lineRule="auto"/>
        <w:jc w:val="center"/>
        <w:rPr>
          <w:b/>
          <w:sz w:val="22"/>
          <w:szCs w:val="22"/>
        </w:rPr>
      </w:pPr>
      <w:r>
        <w:rPr>
          <w:b/>
          <w:sz w:val="22"/>
          <w:szCs w:val="22"/>
        </w:rPr>
        <w:lastRenderedPageBreak/>
        <w:t>Взаимодействие взрослых с детьми</w:t>
      </w:r>
    </w:p>
    <w:p w:rsidR="002028E5" w:rsidRPr="00525835" w:rsidRDefault="002028E5" w:rsidP="002028E5">
      <w:pPr>
        <w:spacing w:line="240" w:lineRule="auto"/>
        <w:jc w:val="center"/>
        <w:rPr>
          <w:b/>
          <w:sz w:val="22"/>
          <w:szCs w:val="22"/>
        </w:rPr>
      </w:pPr>
    </w:p>
    <w:p w:rsidR="002028E5" w:rsidRPr="00525835" w:rsidRDefault="002028E5" w:rsidP="002028E5">
      <w:pPr>
        <w:tabs>
          <w:tab w:val="left" w:pos="567"/>
        </w:tabs>
        <w:spacing w:line="240" w:lineRule="auto"/>
        <w:rPr>
          <w:sz w:val="22"/>
          <w:szCs w:val="22"/>
        </w:rPr>
      </w:pPr>
      <w:r w:rsidRPr="00525835">
        <w:rPr>
          <w:sz w:val="22"/>
          <w:szCs w:val="22"/>
        </w:rPr>
        <w:t xml:space="preserve">Приобщают к культуре татарского народа выстраивая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выступает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2028E5" w:rsidRPr="00525835" w:rsidRDefault="002028E5" w:rsidP="002028E5">
      <w:pPr>
        <w:tabs>
          <w:tab w:val="left" w:pos="567"/>
        </w:tabs>
        <w:spacing w:line="240" w:lineRule="auto"/>
        <w:rPr>
          <w:sz w:val="22"/>
          <w:szCs w:val="22"/>
        </w:rPr>
      </w:pPr>
      <w:r w:rsidRPr="00525835">
        <w:rPr>
          <w:sz w:val="22"/>
          <w:szCs w:val="22"/>
        </w:rPr>
        <w:t xml:space="preserve">Для конкретизации процесса приобщения к культурному наследию татарского народа раскрывается содержание взаимодействия взрослого с детьми на каждом этапе становления ребенка как субъекта деятельности. </w:t>
      </w:r>
      <w:r w:rsidRPr="00525835">
        <w:rPr>
          <w:bCs/>
          <w:sz w:val="22"/>
          <w:szCs w:val="22"/>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525835">
        <w:rPr>
          <w:sz w:val="22"/>
          <w:szCs w:val="22"/>
        </w:rPr>
        <w:t>.</w:t>
      </w:r>
    </w:p>
    <w:p w:rsidR="002028E5" w:rsidRPr="00525835" w:rsidRDefault="002028E5" w:rsidP="002028E5">
      <w:pPr>
        <w:tabs>
          <w:tab w:val="left" w:pos="567"/>
        </w:tabs>
        <w:spacing w:line="240" w:lineRule="auto"/>
        <w:rPr>
          <w:sz w:val="22"/>
          <w:szCs w:val="22"/>
        </w:rPr>
      </w:pPr>
      <w:r w:rsidRPr="00525835">
        <w:rPr>
          <w:sz w:val="22"/>
          <w:szCs w:val="22"/>
        </w:rPr>
        <w:t>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p w:rsidR="002028E5" w:rsidRPr="00525835" w:rsidRDefault="002028E5" w:rsidP="002028E5">
      <w:pPr>
        <w:tabs>
          <w:tab w:val="left" w:pos="567"/>
        </w:tabs>
        <w:spacing w:line="240" w:lineRule="auto"/>
        <w:rPr>
          <w:sz w:val="22"/>
          <w:szCs w:val="22"/>
        </w:rPr>
      </w:pPr>
    </w:p>
    <w:tbl>
      <w:tblPr>
        <w:tblStyle w:val="a7"/>
        <w:tblW w:w="0" w:type="auto"/>
        <w:tblLook w:val="04A0" w:firstRow="1" w:lastRow="0" w:firstColumn="1" w:lastColumn="0" w:noHBand="0" w:noVBand="1"/>
      </w:tblPr>
      <w:tblGrid>
        <w:gridCol w:w="2272"/>
        <w:gridCol w:w="7507"/>
      </w:tblGrid>
      <w:tr w:rsidR="002028E5" w:rsidRPr="00525835" w:rsidTr="002028E5">
        <w:tc>
          <w:tcPr>
            <w:tcW w:w="1838" w:type="dxa"/>
          </w:tcPr>
          <w:p w:rsidR="002028E5" w:rsidRPr="00525835" w:rsidRDefault="002028E5" w:rsidP="002028E5">
            <w:pPr>
              <w:tabs>
                <w:tab w:val="left" w:pos="567"/>
              </w:tabs>
              <w:spacing w:line="240" w:lineRule="auto"/>
              <w:rPr>
                <w:b/>
                <w:bCs/>
                <w:sz w:val="22"/>
                <w:szCs w:val="22"/>
              </w:rPr>
            </w:pPr>
            <w:r w:rsidRPr="00525835">
              <w:rPr>
                <w:b/>
                <w:bCs/>
                <w:sz w:val="22"/>
                <w:szCs w:val="22"/>
              </w:rPr>
              <w:t xml:space="preserve">Этапы усвоения языка </w:t>
            </w:r>
          </w:p>
        </w:tc>
        <w:tc>
          <w:tcPr>
            <w:tcW w:w="7507" w:type="dxa"/>
          </w:tcPr>
          <w:p w:rsidR="002028E5" w:rsidRPr="00525835" w:rsidRDefault="002028E5" w:rsidP="002028E5">
            <w:pPr>
              <w:tabs>
                <w:tab w:val="left" w:pos="567"/>
              </w:tabs>
              <w:spacing w:line="240" w:lineRule="auto"/>
              <w:jc w:val="center"/>
              <w:rPr>
                <w:b/>
                <w:bCs/>
                <w:sz w:val="22"/>
                <w:szCs w:val="22"/>
              </w:rPr>
            </w:pPr>
            <w:r w:rsidRPr="00525835">
              <w:rPr>
                <w:b/>
                <w:bCs/>
                <w:sz w:val="22"/>
                <w:szCs w:val="22"/>
              </w:rPr>
              <w:t>Содержание</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Адаптация</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2028E5" w:rsidRPr="00525835" w:rsidRDefault="002028E5" w:rsidP="002028E5">
            <w:pPr>
              <w:tabs>
                <w:tab w:val="left" w:pos="567"/>
              </w:tabs>
              <w:spacing w:line="240" w:lineRule="auto"/>
              <w:rPr>
                <w:bCs/>
                <w:sz w:val="22"/>
                <w:szCs w:val="22"/>
              </w:rPr>
            </w:pP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Освоения национальной культуры</w:t>
            </w:r>
          </w:p>
        </w:tc>
        <w:tc>
          <w:tcPr>
            <w:tcW w:w="7507" w:type="dxa"/>
          </w:tcPr>
          <w:p w:rsidR="002028E5" w:rsidRPr="00525835" w:rsidRDefault="002028E5" w:rsidP="002028E5">
            <w:pPr>
              <w:tabs>
                <w:tab w:val="left" w:pos="567"/>
              </w:tabs>
              <w:spacing w:line="240" w:lineRule="auto"/>
              <w:rPr>
                <w:bCs/>
                <w:sz w:val="22"/>
                <w:szCs w:val="22"/>
              </w:rPr>
            </w:pPr>
            <w:r w:rsidRPr="00525835">
              <w:rPr>
                <w:sz w:val="22"/>
                <w:szCs w:val="22"/>
              </w:rPr>
              <w:t xml:space="preserve">происходит при активном участии всех субъектов (участников) образовательных отношений. На этом этапе начинает реализовываться </w:t>
            </w:r>
            <w:r w:rsidRPr="00525835">
              <w:rPr>
                <w:i/>
                <w:sz w:val="22"/>
                <w:szCs w:val="22"/>
              </w:rPr>
              <w:t xml:space="preserve">принцип культуросообразности и регионализма, </w:t>
            </w:r>
            <w:r w:rsidRPr="00525835">
              <w:rPr>
                <w:sz w:val="22"/>
                <w:szCs w:val="22"/>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Усвоение национальной культуры</w:t>
            </w:r>
          </w:p>
        </w:tc>
        <w:tc>
          <w:tcPr>
            <w:tcW w:w="7507" w:type="dxa"/>
          </w:tcPr>
          <w:p w:rsidR="002028E5" w:rsidRPr="00525835" w:rsidRDefault="002028E5" w:rsidP="002028E5">
            <w:pPr>
              <w:tabs>
                <w:tab w:val="left" w:pos="567"/>
              </w:tabs>
              <w:spacing w:line="240" w:lineRule="auto"/>
              <w:rPr>
                <w:bCs/>
                <w:sz w:val="22"/>
                <w:szCs w:val="22"/>
              </w:rPr>
            </w:pPr>
            <w:r w:rsidRPr="00525835">
              <w:rPr>
                <w:sz w:val="22"/>
                <w:szCs w:val="22"/>
              </w:rPr>
              <w:t>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Присвоение национальной культуры</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2028E5" w:rsidRPr="00525835" w:rsidRDefault="002028E5" w:rsidP="002028E5">
            <w:pPr>
              <w:tabs>
                <w:tab w:val="left" w:pos="567"/>
              </w:tabs>
              <w:spacing w:line="240" w:lineRule="auto"/>
              <w:rPr>
                <w:bCs/>
                <w:sz w:val="22"/>
                <w:szCs w:val="22"/>
              </w:rPr>
            </w:pP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Культуротворчество</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2028E5" w:rsidRPr="00525835" w:rsidRDefault="002028E5" w:rsidP="002028E5">
            <w:pPr>
              <w:tabs>
                <w:tab w:val="left" w:pos="567"/>
              </w:tabs>
              <w:spacing w:line="240" w:lineRule="auto"/>
              <w:rPr>
                <w:bCs/>
                <w:sz w:val="22"/>
                <w:szCs w:val="22"/>
              </w:rPr>
            </w:pPr>
          </w:p>
        </w:tc>
      </w:tr>
    </w:tbl>
    <w:p w:rsidR="002028E5" w:rsidRPr="00525835" w:rsidRDefault="002028E5" w:rsidP="002028E5">
      <w:pPr>
        <w:tabs>
          <w:tab w:val="left" w:pos="567"/>
        </w:tabs>
        <w:spacing w:line="240" w:lineRule="auto"/>
        <w:rPr>
          <w:bCs/>
          <w:sz w:val="22"/>
          <w:szCs w:val="22"/>
        </w:rPr>
      </w:pPr>
    </w:p>
    <w:p w:rsidR="00B57D23" w:rsidRDefault="00B57D23" w:rsidP="002028E5">
      <w:pPr>
        <w:spacing w:line="240" w:lineRule="auto"/>
        <w:jc w:val="center"/>
        <w:rPr>
          <w:b/>
          <w:sz w:val="22"/>
          <w:szCs w:val="22"/>
        </w:rPr>
      </w:pPr>
    </w:p>
    <w:p w:rsidR="00B57D23" w:rsidRDefault="00B57D23" w:rsidP="002028E5">
      <w:pPr>
        <w:spacing w:line="240" w:lineRule="auto"/>
        <w:jc w:val="center"/>
        <w:rPr>
          <w:b/>
          <w:sz w:val="22"/>
          <w:szCs w:val="22"/>
        </w:rPr>
      </w:pPr>
    </w:p>
    <w:p w:rsidR="00B57D23" w:rsidRDefault="00B57D23" w:rsidP="002028E5">
      <w:pPr>
        <w:spacing w:line="240" w:lineRule="auto"/>
        <w:jc w:val="center"/>
        <w:rPr>
          <w:b/>
          <w:sz w:val="22"/>
          <w:szCs w:val="22"/>
        </w:rPr>
      </w:pPr>
    </w:p>
    <w:p w:rsidR="002028E5" w:rsidRPr="00525835" w:rsidRDefault="002028E5" w:rsidP="002028E5">
      <w:pPr>
        <w:spacing w:line="240" w:lineRule="auto"/>
        <w:jc w:val="center"/>
        <w:rPr>
          <w:b/>
          <w:sz w:val="22"/>
          <w:szCs w:val="22"/>
        </w:rPr>
      </w:pPr>
      <w:r w:rsidRPr="00525835">
        <w:rPr>
          <w:b/>
          <w:sz w:val="22"/>
          <w:szCs w:val="22"/>
        </w:rPr>
        <w:lastRenderedPageBreak/>
        <w:t>Взаимодействие педагогического коллектива с семьями воспитанников</w:t>
      </w:r>
    </w:p>
    <w:p w:rsidR="002028E5" w:rsidRPr="00525835" w:rsidRDefault="002028E5" w:rsidP="002028E5">
      <w:pPr>
        <w:spacing w:line="240" w:lineRule="auto"/>
        <w:rPr>
          <w:rFonts w:eastAsia="SimSun"/>
          <w:b/>
          <w:iCs/>
          <w:kern w:val="28"/>
          <w:sz w:val="22"/>
          <w:szCs w:val="22"/>
          <w:lang w:eastAsia="hi-IN" w:bidi="hi-IN"/>
        </w:rPr>
      </w:pPr>
    </w:p>
    <w:p w:rsidR="002028E5" w:rsidRPr="00525835" w:rsidRDefault="002028E5" w:rsidP="002028E5">
      <w:pPr>
        <w:tabs>
          <w:tab w:val="left" w:pos="567"/>
        </w:tabs>
        <w:spacing w:line="240" w:lineRule="auto"/>
        <w:rPr>
          <w:bCs/>
          <w:sz w:val="22"/>
          <w:szCs w:val="22"/>
        </w:rPr>
      </w:pPr>
      <w:r w:rsidRPr="00525835">
        <w:rPr>
          <w:sz w:val="22"/>
          <w:szCs w:val="22"/>
        </w:rPr>
        <w:t xml:space="preserve">Высшей целью и основным содержанием взаимодействия между ДОУ и родителями </w:t>
      </w:r>
      <w:r w:rsidRPr="00525835">
        <w:rPr>
          <w:bCs/>
          <w:color w:val="000000"/>
          <w:sz w:val="22"/>
          <w:szCs w:val="22"/>
        </w:rPr>
        <w:t>(законными представителями)</w:t>
      </w:r>
      <w:r w:rsidRPr="00525835">
        <w:rPr>
          <w:sz w:val="22"/>
          <w:szCs w:val="22"/>
        </w:rPr>
        <w:t xml:space="preserve"> является ребёнок и его развитие</w:t>
      </w:r>
      <w:r w:rsidRPr="00525835">
        <w:rPr>
          <w:bCs/>
          <w:sz w:val="22"/>
          <w:szCs w:val="22"/>
        </w:rPr>
        <w:t>.</w:t>
      </w:r>
    </w:p>
    <w:p w:rsidR="002028E5" w:rsidRPr="00525835" w:rsidRDefault="002028E5" w:rsidP="002028E5">
      <w:pPr>
        <w:spacing w:line="240" w:lineRule="auto"/>
        <w:rPr>
          <w:sz w:val="22"/>
          <w:szCs w:val="22"/>
        </w:rPr>
      </w:pPr>
      <w:r w:rsidRPr="00525835">
        <w:rPr>
          <w:bCs/>
          <w:color w:val="000000"/>
          <w:sz w:val="22"/>
          <w:szCs w:val="22"/>
        </w:rPr>
        <w:t>Стратегия взаимодействия содержит непосредственное вовлечение родителей (законных представителей) как носителей ценного социокультурного опыта.</w:t>
      </w:r>
      <w:r w:rsidRPr="00525835">
        <w:rPr>
          <w:sz w:val="22"/>
          <w:szCs w:val="22"/>
        </w:rPr>
        <w:t xml:space="preserve"> Общепризнано, что семья является не только местом первичной  социализации, но и играет важнейшую роль в процессах образования.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2028E5" w:rsidRPr="00525835" w:rsidRDefault="002028E5" w:rsidP="002028E5">
      <w:pPr>
        <w:tabs>
          <w:tab w:val="left" w:pos="567"/>
        </w:tabs>
        <w:spacing w:line="240" w:lineRule="auto"/>
        <w:rPr>
          <w:bCs/>
          <w:sz w:val="22"/>
          <w:szCs w:val="22"/>
        </w:rPr>
      </w:pPr>
      <w:r w:rsidRPr="00525835">
        <w:rPr>
          <w:bCs/>
          <w:color w:val="000000"/>
          <w:sz w:val="22"/>
          <w:szCs w:val="22"/>
        </w:rPr>
        <w:t xml:space="preserve"> Взаимодействие непосредственного вовлечения родителей (законных </w:t>
      </w:r>
      <w:r w:rsidRPr="00525835">
        <w:rPr>
          <w:bCs/>
          <w:sz w:val="22"/>
          <w:szCs w:val="22"/>
        </w:rPr>
        <w:t xml:space="preserve">представителей) в образовательный процесс ДОУ,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525835">
        <w:rPr>
          <w:sz w:val="22"/>
          <w:szCs w:val="22"/>
        </w:rPr>
        <w:t>Поэтому по</w:t>
      </w:r>
      <w:r w:rsidRPr="00525835">
        <w:rPr>
          <w:bCs/>
          <w:sz w:val="22"/>
          <w:szCs w:val="22"/>
        </w:rPr>
        <w:t>тенциальные участники образовательных отношений проявляют инициативу по ходу реализации образовательного проекта,  приумножают варианты национальной игры, обсуждают оформление майдана к предстоящему празднику «Сабантуй», выбирают язык воспитания и обучения, наиболее эффективные формы взаимодействия и многое др.</w:t>
      </w:r>
    </w:p>
    <w:p w:rsidR="002028E5" w:rsidRPr="00525835" w:rsidRDefault="002028E5" w:rsidP="002028E5">
      <w:pPr>
        <w:tabs>
          <w:tab w:val="left" w:pos="567"/>
        </w:tabs>
        <w:spacing w:line="240" w:lineRule="auto"/>
        <w:rPr>
          <w:sz w:val="22"/>
          <w:szCs w:val="22"/>
        </w:rPr>
      </w:pPr>
      <w:r w:rsidRPr="00525835">
        <w:rPr>
          <w:sz w:val="22"/>
          <w:szCs w:val="22"/>
        </w:rPr>
        <w:t xml:space="preserve">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воспитатели учитывают в своей работе такие факторы, как условия жизни семьи, её национальный состав, ценности и традиции, языковую ситуацию, а также уважают и признают способности и достижения родителей в вопросах воспитания и образования. </w:t>
      </w:r>
    </w:p>
    <w:p w:rsidR="002028E5" w:rsidRPr="00525835" w:rsidRDefault="002028E5" w:rsidP="002028E5">
      <w:pPr>
        <w:tabs>
          <w:tab w:val="left" w:pos="567"/>
        </w:tabs>
        <w:spacing w:line="240" w:lineRule="auto"/>
        <w:rPr>
          <w:sz w:val="22"/>
          <w:szCs w:val="22"/>
        </w:rPr>
      </w:pPr>
      <w:r w:rsidRPr="00525835">
        <w:rPr>
          <w:sz w:val="22"/>
          <w:szCs w:val="22"/>
        </w:rPr>
        <w:t>Тесное сотрудничество ДОУ с семьей делает ее работу более успешной. Только в диалоге обе стороны  узнают,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2028E5" w:rsidRPr="00525835" w:rsidRDefault="002028E5" w:rsidP="002028E5">
      <w:pPr>
        <w:tabs>
          <w:tab w:val="left" w:pos="567"/>
        </w:tabs>
        <w:spacing w:line="240" w:lineRule="auto"/>
        <w:rPr>
          <w:sz w:val="22"/>
          <w:szCs w:val="22"/>
        </w:rPr>
      </w:pPr>
      <w:r w:rsidRPr="00525835">
        <w:rPr>
          <w:sz w:val="22"/>
          <w:szCs w:val="22"/>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рекомендуют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w:t>
      </w:r>
    </w:p>
    <w:p w:rsidR="002028E5" w:rsidRPr="00525835" w:rsidRDefault="002028E5" w:rsidP="002028E5">
      <w:pPr>
        <w:tabs>
          <w:tab w:val="left" w:pos="567"/>
        </w:tabs>
        <w:spacing w:line="240" w:lineRule="auto"/>
        <w:rPr>
          <w:sz w:val="22"/>
          <w:szCs w:val="22"/>
        </w:rPr>
      </w:pPr>
      <w:r w:rsidRPr="00525835">
        <w:rPr>
          <w:sz w:val="22"/>
          <w:szCs w:val="22"/>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2028E5" w:rsidRPr="00525835" w:rsidRDefault="002028E5" w:rsidP="002028E5">
      <w:pPr>
        <w:tabs>
          <w:tab w:val="left" w:pos="567"/>
        </w:tabs>
        <w:spacing w:line="240" w:lineRule="auto"/>
        <w:rPr>
          <w:sz w:val="22"/>
          <w:szCs w:val="22"/>
        </w:rPr>
      </w:pPr>
      <w:r w:rsidRPr="00525835">
        <w:rPr>
          <w:sz w:val="22"/>
          <w:szCs w:val="22"/>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2028E5" w:rsidRPr="00525835" w:rsidRDefault="002028E5" w:rsidP="002028E5">
      <w:pPr>
        <w:tabs>
          <w:tab w:val="left" w:pos="567"/>
        </w:tabs>
        <w:spacing w:line="240" w:lineRule="auto"/>
        <w:rPr>
          <w:sz w:val="22"/>
          <w:szCs w:val="22"/>
        </w:rPr>
      </w:pPr>
      <w:r w:rsidRPr="00525835">
        <w:rPr>
          <w:sz w:val="22"/>
          <w:szCs w:val="22"/>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2028E5" w:rsidRPr="00525835" w:rsidRDefault="002028E5" w:rsidP="002028E5">
      <w:pPr>
        <w:tabs>
          <w:tab w:val="left" w:pos="567"/>
        </w:tabs>
        <w:spacing w:line="240" w:lineRule="auto"/>
        <w:rPr>
          <w:sz w:val="22"/>
          <w:szCs w:val="22"/>
        </w:rPr>
      </w:pPr>
      <w:r w:rsidRPr="00525835">
        <w:rPr>
          <w:sz w:val="22"/>
          <w:szCs w:val="22"/>
        </w:rPr>
        <w:t>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2028E5" w:rsidRPr="00525835" w:rsidRDefault="002028E5" w:rsidP="002028E5">
      <w:pPr>
        <w:spacing w:line="240" w:lineRule="auto"/>
        <w:rPr>
          <w:sz w:val="22"/>
          <w:szCs w:val="22"/>
        </w:rPr>
      </w:pPr>
      <w:r w:rsidRPr="00525835">
        <w:rPr>
          <w:sz w:val="22"/>
          <w:szCs w:val="22"/>
        </w:rPr>
        <w:t>Воспитатель вырабатывает взаимоприемлемую позицию по формированию и развитию двуязычия, по возможности организовывает кружок для родителей по изучению или поддержке языка, поддерживает семью в  вопросах воспитания культуры речи.</w:t>
      </w:r>
    </w:p>
    <w:p w:rsidR="002028E5" w:rsidRPr="00525835" w:rsidRDefault="00D2466A" w:rsidP="002028E5">
      <w:pPr>
        <w:tabs>
          <w:tab w:val="left" w:pos="567"/>
        </w:tabs>
        <w:spacing w:line="240" w:lineRule="auto"/>
        <w:rPr>
          <w:sz w:val="22"/>
          <w:szCs w:val="22"/>
        </w:rPr>
      </w:pPr>
      <w:proofErr w:type="gramStart"/>
      <w:r>
        <w:rPr>
          <w:sz w:val="22"/>
          <w:szCs w:val="22"/>
        </w:rPr>
        <w:t>ДОУ</w:t>
      </w:r>
      <w:r w:rsidR="002028E5" w:rsidRPr="00525835">
        <w:rPr>
          <w:sz w:val="22"/>
          <w:szCs w:val="22"/>
        </w:rPr>
        <w:t xml:space="preserve"> предлагает родителям активное участие в образовательном процессе, а родители могут привнести в жизнь ДОУ свои умения  организовывать посещение театров, музеев выдающихся деятелей искусства </w:t>
      </w:r>
      <w:r w:rsidR="002028E5" w:rsidRPr="00525835">
        <w:rPr>
          <w:sz w:val="22"/>
          <w:szCs w:val="22"/>
        </w:rPr>
        <w:lastRenderedPageBreak/>
        <w:t xml:space="preserve">(Г.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roofErr w:type="gramEnd"/>
    </w:p>
    <w:p w:rsidR="002028E5" w:rsidRPr="00525835" w:rsidRDefault="002028E5" w:rsidP="002028E5">
      <w:pPr>
        <w:tabs>
          <w:tab w:val="left" w:pos="567"/>
        </w:tabs>
        <w:spacing w:line="240" w:lineRule="auto"/>
        <w:rPr>
          <w:sz w:val="22"/>
          <w:szCs w:val="22"/>
        </w:rPr>
      </w:pPr>
      <w:r w:rsidRPr="00525835">
        <w:rPr>
          <w:sz w:val="22"/>
          <w:szCs w:val="22"/>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rsidR="002028E5" w:rsidRPr="00653121" w:rsidRDefault="002028E5" w:rsidP="00653121">
      <w:pPr>
        <w:tabs>
          <w:tab w:val="left" w:pos="567"/>
        </w:tabs>
        <w:spacing w:line="240" w:lineRule="auto"/>
        <w:rPr>
          <w:sz w:val="22"/>
          <w:szCs w:val="22"/>
        </w:rPr>
      </w:pPr>
      <w:r w:rsidRPr="00525835">
        <w:rPr>
          <w:sz w:val="22"/>
          <w:szCs w:val="22"/>
        </w:rPr>
        <w:t>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w:t>
      </w:r>
      <w:r w:rsidR="00653121">
        <w:rPr>
          <w:sz w:val="22"/>
          <w:szCs w:val="22"/>
        </w:rPr>
        <w:t>ции эффективной и качественной.</w:t>
      </w:r>
    </w:p>
    <w:p w:rsidR="005D3324" w:rsidRPr="00525835" w:rsidRDefault="005D3324" w:rsidP="005D3324">
      <w:pPr>
        <w:shd w:val="clear" w:color="auto" w:fill="FFFFFF"/>
        <w:spacing w:before="161" w:after="161" w:line="240" w:lineRule="auto"/>
        <w:rPr>
          <w:color w:val="000000" w:themeColor="text1"/>
          <w:sz w:val="22"/>
          <w:szCs w:val="22"/>
        </w:rPr>
      </w:pPr>
      <w:r w:rsidRPr="00525835">
        <w:rPr>
          <w:b/>
          <w:color w:val="000000" w:themeColor="text1"/>
          <w:sz w:val="22"/>
          <w:szCs w:val="22"/>
        </w:rPr>
        <w:t xml:space="preserve">Обучение русскоязычных детей татарскому языку - УМК для детей 4-7 лет «Татарча сэйлэшэбез» </w:t>
      </w:r>
      <w:r w:rsidRPr="00525835">
        <w:rPr>
          <w:color w:val="000000" w:themeColor="text1"/>
          <w:sz w:val="22"/>
          <w:szCs w:val="22"/>
        </w:rPr>
        <w:t>(Говорим по- татарски) Зарипова З. М., Кидрячева Р. Г., Исаева Р. С и др.</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145"/>
          <w:sz w:val="22"/>
          <w:szCs w:val="22"/>
        </w:rPr>
        <w:t xml:space="preserve"> </w:t>
      </w:r>
      <w:r w:rsidRPr="00525835">
        <w:rPr>
          <w:color w:val="000000"/>
          <w:sz w:val="22"/>
          <w:szCs w:val="22"/>
        </w:rPr>
        <w:t>сре</w:t>
      </w:r>
      <w:r w:rsidRPr="00525835">
        <w:rPr>
          <w:color w:val="000000"/>
          <w:w w:val="88"/>
          <w:sz w:val="22"/>
          <w:szCs w:val="22"/>
        </w:rPr>
        <w:t>д</w:t>
      </w:r>
      <w:r w:rsidRPr="00525835">
        <w:rPr>
          <w:color w:val="000000"/>
          <w:sz w:val="22"/>
          <w:szCs w:val="22"/>
        </w:rPr>
        <w:t>ней</w:t>
      </w:r>
      <w:r w:rsidRPr="00525835">
        <w:rPr>
          <w:color w:val="000000"/>
          <w:spacing w:val="147"/>
          <w:sz w:val="22"/>
          <w:szCs w:val="22"/>
        </w:rPr>
        <w:t xml:space="preserve"> </w:t>
      </w:r>
      <w:r w:rsidRPr="00525835">
        <w:rPr>
          <w:color w:val="000000"/>
          <w:w w:val="110"/>
          <w:sz w:val="22"/>
          <w:szCs w:val="22"/>
        </w:rPr>
        <w:t>г</w:t>
      </w:r>
      <w:r w:rsidRPr="00525835">
        <w:rPr>
          <w:color w:val="000000"/>
          <w:spacing w:val="5"/>
          <w:sz w:val="22"/>
          <w:szCs w:val="22"/>
        </w:rPr>
        <w:t>р</w:t>
      </w:r>
      <w:r w:rsidRPr="00525835">
        <w:rPr>
          <w:color w:val="000000"/>
          <w:spacing w:val="-4"/>
          <w:sz w:val="22"/>
          <w:szCs w:val="22"/>
        </w:rPr>
        <w:t>у</w:t>
      </w:r>
      <w:r w:rsidRPr="00525835">
        <w:rPr>
          <w:color w:val="000000"/>
          <w:spacing w:val="2"/>
          <w:w w:val="103"/>
          <w:sz w:val="22"/>
          <w:szCs w:val="22"/>
        </w:rPr>
        <w:t>п</w:t>
      </w:r>
      <w:r w:rsidRPr="00525835">
        <w:rPr>
          <w:color w:val="000000"/>
          <w:w w:val="103"/>
          <w:sz w:val="22"/>
          <w:szCs w:val="22"/>
        </w:rPr>
        <w:t>п</w:t>
      </w:r>
      <w:r w:rsidRPr="00525835">
        <w:rPr>
          <w:color w:val="000000"/>
          <w:sz w:val="22"/>
          <w:szCs w:val="22"/>
        </w:rPr>
        <w:t>е</w:t>
      </w:r>
      <w:r w:rsidRPr="00525835">
        <w:rPr>
          <w:color w:val="000000"/>
          <w:spacing w:val="145"/>
          <w:sz w:val="22"/>
          <w:szCs w:val="22"/>
        </w:rPr>
        <w:t xml:space="preserve"> </w:t>
      </w:r>
      <w:r w:rsidRPr="00525835">
        <w:rPr>
          <w:color w:val="000000"/>
          <w:spacing w:val="2"/>
          <w:sz w:val="22"/>
          <w:szCs w:val="22"/>
        </w:rPr>
        <w:t>о</w:t>
      </w:r>
      <w:r w:rsidRPr="00525835">
        <w:rPr>
          <w:color w:val="000000"/>
          <w:sz w:val="22"/>
          <w:szCs w:val="22"/>
        </w:rPr>
        <w:t>р</w:t>
      </w:r>
      <w:r w:rsidRPr="00525835">
        <w:rPr>
          <w:color w:val="000000"/>
          <w:w w:val="110"/>
          <w:sz w:val="22"/>
          <w:szCs w:val="22"/>
        </w:rPr>
        <w:t>г</w:t>
      </w:r>
      <w:r w:rsidRPr="00525835">
        <w:rPr>
          <w:color w:val="000000"/>
          <w:sz w:val="22"/>
          <w:szCs w:val="22"/>
        </w:rPr>
        <w:t>а</w:t>
      </w:r>
      <w:r w:rsidRPr="00525835">
        <w:rPr>
          <w:color w:val="000000"/>
          <w:spacing w:val="1"/>
          <w:sz w:val="22"/>
          <w:szCs w:val="22"/>
        </w:rPr>
        <w:t>н</w:t>
      </w:r>
      <w:r w:rsidRPr="00525835">
        <w:rPr>
          <w:color w:val="000000"/>
          <w:spacing w:val="3"/>
          <w:sz w:val="22"/>
          <w:szCs w:val="22"/>
        </w:rPr>
        <w:t>и</w:t>
      </w:r>
      <w:r w:rsidRPr="00525835">
        <w:rPr>
          <w:color w:val="000000"/>
          <w:w w:val="108"/>
          <w:sz w:val="22"/>
          <w:szCs w:val="22"/>
        </w:rPr>
        <w:t>з</w:t>
      </w:r>
      <w:r w:rsidRPr="00525835">
        <w:rPr>
          <w:color w:val="000000"/>
          <w:sz w:val="22"/>
          <w:szCs w:val="22"/>
        </w:rPr>
        <w:t>а</w:t>
      </w:r>
      <w:r w:rsidRPr="00525835">
        <w:rPr>
          <w:color w:val="000000"/>
          <w:spacing w:val="1"/>
          <w:w w:val="95"/>
          <w:sz w:val="22"/>
          <w:szCs w:val="22"/>
        </w:rPr>
        <w:t>ц</w:t>
      </w:r>
      <w:r w:rsidRPr="00525835">
        <w:rPr>
          <w:color w:val="000000"/>
          <w:spacing w:val="1"/>
          <w:sz w:val="22"/>
          <w:szCs w:val="22"/>
        </w:rPr>
        <w:t>и</w:t>
      </w:r>
      <w:r w:rsidRPr="00525835">
        <w:rPr>
          <w:color w:val="000000"/>
          <w:w w:val="103"/>
          <w:sz w:val="22"/>
          <w:szCs w:val="22"/>
        </w:rPr>
        <w:t>я</w:t>
      </w:r>
      <w:r w:rsidRPr="00525835">
        <w:rPr>
          <w:color w:val="000000"/>
          <w:spacing w:val="146"/>
          <w:sz w:val="22"/>
          <w:szCs w:val="22"/>
        </w:rPr>
        <w:t xml:space="preserve"> </w:t>
      </w:r>
      <w:r w:rsidRPr="00525835">
        <w:rPr>
          <w:color w:val="000000"/>
          <w:spacing w:val="2"/>
          <w:sz w:val="22"/>
          <w:szCs w:val="22"/>
        </w:rPr>
        <w:t>о</w:t>
      </w:r>
      <w:r w:rsidRPr="00525835">
        <w:rPr>
          <w:color w:val="000000"/>
          <w:w w:val="95"/>
          <w:sz w:val="22"/>
          <w:szCs w:val="22"/>
        </w:rPr>
        <w:t>б</w:t>
      </w:r>
      <w:r w:rsidRPr="00525835">
        <w:rPr>
          <w:color w:val="000000"/>
          <w:sz w:val="22"/>
          <w:szCs w:val="22"/>
        </w:rPr>
        <w:t>р</w:t>
      </w:r>
      <w:r w:rsidRPr="00525835">
        <w:rPr>
          <w:color w:val="000000"/>
          <w:spacing w:val="1"/>
          <w:sz w:val="22"/>
          <w:szCs w:val="22"/>
        </w:rPr>
        <w:t>а</w:t>
      </w:r>
      <w:r w:rsidRPr="00525835">
        <w:rPr>
          <w:color w:val="000000"/>
          <w:w w:val="107"/>
          <w:sz w:val="22"/>
          <w:szCs w:val="22"/>
        </w:rPr>
        <w:t>з</w:t>
      </w:r>
      <w:r w:rsidRPr="00525835">
        <w:rPr>
          <w:color w:val="000000"/>
          <w:spacing w:val="2"/>
          <w:sz w:val="22"/>
          <w:szCs w:val="22"/>
        </w:rPr>
        <w:t>о</w:t>
      </w:r>
      <w:r w:rsidRPr="00525835">
        <w:rPr>
          <w:color w:val="000000"/>
          <w:spacing w:val="2"/>
          <w:w w:val="103"/>
          <w:sz w:val="22"/>
          <w:szCs w:val="22"/>
        </w:rPr>
        <w:t>в</w:t>
      </w:r>
      <w:r w:rsidRPr="00525835">
        <w:rPr>
          <w:color w:val="000000"/>
          <w:sz w:val="22"/>
          <w:szCs w:val="22"/>
        </w:rPr>
        <w:t>а</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w w:val="95"/>
          <w:sz w:val="22"/>
          <w:szCs w:val="22"/>
        </w:rPr>
        <w:t>ь</w:t>
      </w:r>
      <w:r w:rsidRPr="00525835">
        <w:rPr>
          <w:color w:val="000000"/>
          <w:sz w:val="22"/>
          <w:szCs w:val="22"/>
        </w:rPr>
        <w:t>н</w:t>
      </w:r>
      <w:r w:rsidRPr="00525835">
        <w:rPr>
          <w:color w:val="000000"/>
          <w:spacing w:val="3"/>
          <w:sz w:val="22"/>
          <w:szCs w:val="22"/>
        </w:rPr>
        <w:t>о</w:t>
      </w:r>
      <w:r w:rsidRPr="00525835">
        <w:rPr>
          <w:color w:val="000000"/>
          <w:w w:val="110"/>
          <w:sz w:val="22"/>
          <w:szCs w:val="22"/>
        </w:rPr>
        <w:t>г</w:t>
      </w:r>
      <w:r w:rsidRPr="00525835">
        <w:rPr>
          <w:color w:val="000000"/>
          <w:spacing w:val="1"/>
          <w:sz w:val="22"/>
          <w:szCs w:val="22"/>
        </w:rPr>
        <w:t>о</w:t>
      </w:r>
      <w:r w:rsidRPr="00525835">
        <w:rPr>
          <w:color w:val="000000"/>
          <w:spacing w:val="146"/>
          <w:sz w:val="22"/>
          <w:szCs w:val="22"/>
        </w:rPr>
        <w:t xml:space="preserve"> </w:t>
      </w:r>
      <w:r w:rsidRPr="00525835">
        <w:rPr>
          <w:color w:val="000000"/>
          <w:w w:val="103"/>
          <w:sz w:val="22"/>
          <w:szCs w:val="22"/>
        </w:rPr>
        <w:t>п</w:t>
      </w:r>
      <w:r w:rsidRPr="00525835">
        <w:rPr>
          <w:color w:val="000000"/>
          <w:sz w:val="22"/>
          <w:szCs w:val="22"/>
        </w:rPr>
        <w:t>р</w:t>
      </w:r>
      <w:r w:rsidRPr="00525835">
        <w:rPr>
          <w:color w:val="000000"/>
          <w:spacing w:val="2"/>
          <w:sz w:val="22"/>
          <w:szCs w:val="22"/>
        </w:rPr>
        <w:t>о</w:t>
      </w:r>
      <w:r w:rsidRPr="00525835">
        <w:rPr>
          <w:color w:val="000000"/>
          <w:w w:val="95"/>
          <w:sz w:val="22"/>
          <w:szCs w:val="22"/>
        </w:rPr>
        <w:t>ц</w:t>
      </w:r>
      <w:r w:rsidRPr="00525835">
        <w:rPr>
          <w:color w:val="000000"/>
          <w:sz w:val="22"/>
          <w:szCs w:val="22"/>
        </w:rPr>
        <w:t>е</w:t>
      </w:r>
      <w:r w:rsidRPr="00525835">
        <w:rPr>
          <w:color w:val="000000"/>
          <w:spacing w:val="1"/>
          <w:sz w:val="22"/>
          <w:szCs w:val="22"/>
        </w:rPr>
        <w:t>с</w:t>
      </w:r>
      <w:r w:rsidRPr="00525835">
        <w:rPr>
          <w:color w:val="000000"/>
          <w:sz w:val="22"/>
          <w:szCs w:val="22"/>
        </w:rPr>
        <w:t>са</w:t>
      </w:r>
      <w:r w:rsidRPr="00525835">
        <w:rPr>
          <w:color w:val="000000"/>
          <w:spacing w:val="145"/>
          <w:sz w:val="22"/>
          <w:szCs w:val="22"/>
        </w:rPr>
        <w:t xml:space="preserve"> </w:t>
      </w:r>
      <w:r w:rsidRPr="00525835">
        <w:rPr>
          <w:color w:val="000000"/>
          <w:spacing w:val="1"/>
          <w:w w:val="103"/>
          <w:sz w:val="22"/>
          <w:szCs w:val="22"/>
        </w:rPr>
        <w:t>п</w:t>
      </w:r>
      <w:r w:rsidRPr="00525835">
        <w:rPr>
          <w:color w:val="000000"/>
          <w:sz w:val="22"/>
          <w:szCs w:val="22"/>
        </w:rPr>
        <w:t>о</w:t>
      </w:r>
      <w:r w:rsidRPr="00525835">
        <w:rPr>
          <w:color w:val="000000"/>
          <w:spacing w:val="83"/>
          <w:sz w:val="22"/>
          <w:szCs w:val="22"/>
        </w:rPr>
        <w:t xml:space="preserve"> </w:t>
      </w:r>
      <w:r w:rsidRPr="00525835">
        <w:rPr>
          <w:color w:val="000000"/>
          <w:w w:val="103"/>
          <w:sz w:val="22"/>
          <w:szCs w:val="22"/>
        </w:rPr>
        <w:t>п</w:t>
      </w:r>
      <w:r w:rsidRPr="00525835">
        <w:rPr>
          <w:color w:val="000000"/>
          <w:sz w:val="22"/>
          <w:szCs w:val="22"/>
        </w:rPr>
        <w:t>рое</w:t>
      </w:r>
      <w:r w:rsidRPr="00525835">
        <w:rPr>
          <w:color w:val="000000"/>
          <w:spacing w:val="3"/>
          <w:w w:val="113"/>
          <w:sz w:val="22"/>
          <w:szCs w:val="22"/>
        </w:rPr>
        <w:t>к</w:t>
      </w:r>
      <w:r w:rsidRPr="00525835">
        <w:rPr>
          <w:color w:val="000000"/>
          <w:spacing w:val="3"/>
          <w:w w:val="95"/>
          <w:sz w:val="22"/>
          <w:szCs w:val="22"/>
        </w:rPr>
        <w:t>т</w:t>
      </w:r>
      <w:r w:rsidRPr="00525835">
        <w:rPr>
          <w:color w:val="000000"/>
          <w:sz w:val="22"/>
          <w:szCs w:val="22"/>
        </w:rPr>
        <w:t>у</w:t>
      </w:r>
      <w:r w:rsidRPr="00525835">
        <w:rPr>
          <w:color w:val="000000"/>
          <w:spacing w:val="142"/>
          <w:sz w:val="22"/>
          <w:szCs w:val="22"/>
        </w:rPr>
        <w:t xml:space="preserve"> </w:t>
      </w:r>
      <w:r w:rsidRPr="00525835">
        <w:rPr>
          <w:color w:val="000000"/>
          <w:spacing w:val="-7"/>
          <w:sz w:val="22"/>
          <w:szCs w:val="22"/>
        </w:rPr>
        <w:t>«</w:t>
      </w:r>
      <w:r w:rsidRPr="00525835">
        <w:rPr>
          <w:color w:val="000000"/>
          <w:spacing w:val="2"/>
          <w:sz w:val="22"/>
          <w:szCs w:val="22"/>
        </w:rPr>
        <w:t>М</w:t>
      </w:r>
      <w:r w:rsidRPr="00525835">
        <w:rPr>
          <w:color w:val="000000"/>
          <w:spacing w:val="1"/>
          <w:sz w:val="22"/>
          <w:szCs w:val="22"/>
        </w:rPr>
        <w:t>ин</w:t>
      </w:r>
      <w:r w:rsidRPr="00525835">
        <w:rPr>
          <w:color w:val="000000"/>
          <w:sz w:val="22"/>
          <w:szCs w:val="22"/>
        </w:rPr>
        <w:t>е</w:t>
      </w:r>
      <w:r w:rsidRPr="00525835">
        <w:rPr>
          <w:color w:val="000000"/>
          <w:w w:val="105"/>
          <w:sz w:val="22"/>
          <w:szCs w:val="22"/>
        </w:rPr>
        <w:t>м</w:t>
      </w:r>
      <w:r w:rsidRPr="00525835">
        <w:rPr>
          <w:color w:val="000000"/>
          <w:spacing w:val="143"/>
          <w:sz w:val="22"/>
          <w:szCs w:val="22"/>
        </w:rPr>
        <w:t xml:space="preserve"> </w:t>
      </w:r>
      <w:r w:rsidRPr="00525835">
        <w:rPr>
          <w:color w:val="000000"/>
          <w:spacing w:val="2"/>
          <w:sz w:val="22"/>
          <w:szCs w:val="22"/>
        </w:rPr>
        <w:t>ө</w:t>
      </w:r>
      <w:r w:rsidRPr="00525835">
        <w:rPr>
          <w:color w:val="000000"/>
          <w:sz w:val="22"/>
          <w:szCs w:val="22"/>
        </w:rPr>
        <w:t>е</w:t>
      </w:r>
      <w:r w:rsidRPr="00525835">
        <w:rPr>
          <w:color w:val="000000"/>
          <w:spacing w:val="3"/>
          <w:w w:val="105"/>
          <w:sz w:val="22"/>
          <w:szCs w:val="22"/>
        </w:rPr>
        <w:t>м</w:t>
      </w:r>
      <w:r w:rsidRPr="00525835">
        <w:rPr>
          <w:color w:val="000000"/>
          <w:sz w:val="22"/>
          <w:szCs w:val="22"/>
        </w:rPr>
        <w:t xml:space="preserve">» </w:t>
      </w:r>
      <w:r w:rsidRPr="00525835">
        <w:rPr>
          <w:color w:val="000000"/>
          <w:w w:val="103"/>
          <w:sz w:val="22"/>
          <w:szCs w:val="22"/>
        </w:rPr>
        <w:t>п</w:t>
      </w:r>
      <w:r w:rsidRPr="00525835">
        <w:rPr>
          <w:color w:val="000000"/>
          <w:sz w:val="22"/>
          <w:szCs w:val="22"/>
        </w:rPr>
        <w:t>ро</w:t>
      </w:r>
      <w:r w:rsidRPr="00525835">
        <w:rPr>
          <w:color w:val="000000"/>
          <w:w w:val="103"/>
          <w:sz w:val="22"/>
          <w:szCs w:val="22"/>
        </w:rPr>
        <w:t>в</w:t>
      </w:r>
      <w:r w:rsidRPr="00525835">
        <w:rPr>
          <w:color w:val="000000"/>
          <w:spacing w:val="1"/>
          <w:sz w:val="22"/>
          <w:szCs w:val="22"/>
        </w:rPr>
        <w:t>о</w:t>
      </w:r>
      <w:r w:rsidRPr="00525835">
        <w:rPr>
          <w:color w:val="000000"/>
          <w:w w:val="88"/>
          <w:sz w:val="22"/>
          <w:szCs w:val="22"/>
        </w:rPr>
        <w:t>д</w:t>
      </w:r>
      <w:r w:rsidRPr="00525835">
        <w:rPr>
          <w:color w:val="000000"/>
          <w:spacing w:val="2"/>
          <w:sz w:val="22"/>
          <w:szCs w:val="22"/>
        </w:rPr>
        <w:t>и</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98"/>
          <w:sz w:val="22"/>
          <w:szCs w:val="22"/>
        </w:rPr>
        <w:t xml:space="preserve"> </w:t>
      </w:r>
      <w:r w:rsidRPr="00525835">
        <w:rPr>
          <w:color w:val="000000"/>
          <w:w w:val="102"/>
          <w:sz w:val="22"/>
          <w:szCs w:val="22"/>
        </w:rPr>
        <w:t>в</w:t>
      </w:r>
      <w:r w:rsidRPr="00525835">
        <w:rPr>
          <w:color w:val="000000"/>
          <w:spacing w:val="98"/>
          <w:sz w:val="22"/>
          <w:szCs w:val="22"/>
        </w:rPr>
        <w:t xml:space="preserve"> </w:t>
      </w:r>
      <w:r w:rsidRPr="00525835">
        <w:rPr>
          <w:color w:val="000000"/>
          <w:spacing w:val="1"/>
          <w:sz w:val="22"/>
          <w:szCs w:val="22"/>
        </w:rPr>
        <w:t>р</w:t>
      </w:r>
      <w:r w:rsidRPr="00525835">
        <w:rPr>
          <w:color w:val="000000"/>
          <w:sz w:val="22"/>
          <w:szCs w:val="22"/>
        </w:rPr>
        <w:t>е</w:t>
      </w:r>
      <w:r w:rsidRPr="00525835">
        <w:rPr>
          <w:color w:val="000000"/>
          <w:w w:val="108"/>
          <w:sz w:val="22"/>
          <w:szCs w:val="22"/>
        </w:rPr>
        <w:t>ж</w:t>
      </w:r>
      <w:r w:rsidRPr="00525835">
        <w:rPr>
          <w:color w:val="000000"/>
          <w:sz w:val="22"/>
          <w:szCs w:val="22"/>
        </w:rPr>
        <w:t>и</w:t>
      </w:r>
      <w:r w:rsidRPr="00525835">
        <w:rPr>
          <w:color w:val="000000"/>
          <w:w w:val="105"/>
          <w:sz w:val="22"/>
          <w:szCs w:val="22"/>
        </w:rPr>
        <w:t>м</w:t>
      </w:r>
      <w:r w:rsidRPr="00525835">
        <w:rPr>
          <w:color w:val="000000"/>
          <w:spacing w:val="2"/>
          <w:sz w:val="22"/>
          <w:szCs w:val="22"/>
        </w:rPr>
        <w:t>н</w:t>
      </w:r>
      <w:r w:rsidRPr="00525835">
        <w:rPr>
          <w:color w:val="000000"/>
          <w:w w:val="98"/>
          <w:sz w:val="22"/>
          <w:szCs w:val="22"/>
        </w:rPr>
        <w:t>ы</w:t>
      </w:r>
      <w:r w:rsidRPr="00525835">
        <w:rPr>
          <w:color w:val="000000"/>
          <w:sz w:val="22"/>
          <w:szCs w:val="22"/>
        </w:rPr>
        <w:t>х</w:t>
      </w:r>
      <w:r w:rsidRPr="00525835">
        <w:rPr>
          <w:color w:val="000000"/>
          <w:spacing w:val="101"/>
          <w:sz w:val="22"/>
          <w:szCs w:val="22"/>
        </w:rPr>
        <w:t xml:space="preserve"> </w:t>
      </w:r>
      <w:r w:rsidRPr="00525835">
        <w:rPr>
          <w:color w:val="000000"/>
          <w:w w:val="105"/>
          <w:sz w:val="22"/>
          <w:szCs w:val="22"/>
        </w:rPr>
        <w:t>м</w:t>
      </w:r>
      <w:r w:rsidRPr="00525835">
        <w:rPr>
          <w:color w:val="000000"/>
          <w:sz w:val="22"/>
          <w:szCs w:val="22"/>
        </w:rPr>
        <w:t>о</w:t>
      </w:r>
      <w:r w:rsidRPr="00525835">
        <w:rPr>
          <w:color w:val="000000"/>
          <w:spacing w:val="-1"/>
          <w:w w:val="105"/>
          <w:sz w:val="22"/>
          <w:szCs w:val="22"/>
        </w:rPr>
        <w:t>м</w:t>
      </w:r>
      <w:r w:rsidRPr="00525835">
        <w:rPr>
          <w:color w:val="000000"/>
          <w:spacing w:val="-1"/>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00"/>
          <w:sz w:val="22"/>
          <w:szCs w:val="22"/>
        </w:rPr>
        <w:t xml:space="preserve"> </w:t>
      </w:r>
      <w:r w:rsidRPr="00525835">
        <w:rPr>
          <w:color w:val="000000"/>
          <w:sz w:val="22"/>
          <w:szCs w:val="22"/>
        </w:rPr>
        <w:t>с</w:t>
      </w:r>
      <w:r w:rsidRPr="00525835">
        <w:rPr>
          <w:color w:val="000000"/>
          <w:spacing w:val="100"/>
          <w:sz w:val="22"/>
          <w:szCs w:val="22"/>
        </w:rPr>
        <w:t xml:space="preserve"> </w:t>
      </w:r>
      <w:r w:rsidRPr="00525835">
        <w:rPr>
          <w:color w:val="000000"/>
          <w:spacing w:val="-3"/>
          <w:sz w:val="22"/>
          <w:szCs w:val="22"/>
        </w:rPr>
        <w:t>у</w:t>
      </w:r>
      <w:r w:rsidRPr="00525835">
        <w:rPr>
          <w:color w:val="000000"/>
          <w:spacing w:val="1"/>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pacing w:val="1"/>
          <w:sz w:val="22"/>
          <w:szCs w:val="22"/>
        </w:rPr>
        <w:t>о</w:t>
      </w:r>
      <w:r w:rsidRPr="00525835">
        <w:rPr>
          <w:color w:val="000000"/>
          <w:w w:val="105"/>
          <w:sz w:val="22"/>
          <w:szCs w:val="22"/>
        </w:rPr>
        <w:t>м</w:t>
      </w:r>
      <w:r w:rsidRPr="00525835">
        <w:rPr>
          <w:color w:val="000000"/>
          <w:spacing w:val="133"/>
          <w:sz w:val="22"/>
          <w:szCs w:val="22"/>
        </w:rPr>
        <w:t xml:space="preserve"> </w:t>
      </w:r>
      <w:r w:rsidRPr="00525835">
        <w:rPr>
          <w:color w:val="000000"/>
          <w:spacing w:val="-4"/>
          <w:sz w:val="22"/>
          <w:szCs w:val="22"/>
        </w:rPr>
        <w:t>у</w:t>
      </w:r>
      <w:r w:rsidRPr="00525835">
        <w:rPr>
          <w:color w:val="000000"/>
          <w:spacing w:val="1"/>
          <w:w w:val="95"/>
          <w:sz w:val="22"/>
          <w:szCs w:val="22"/>
        </w:rPr>
        <w:t>т</w:t>
      </w:r>
      <w:r w:rsidRPr="00525835">
        <w:rPr>
          <w:color w:val="000000"/>
          <w:sz w:val="22"/>
          <w:szCs w:val="22"/>
        </w:rPr>
        <w:t>рен</w:t>
      </w:r>
      <w:r w:rsidRPr="00525835">
        <w:rPr>
          <w:color w:val="000000"/>
          <w:spacing w:val="4"/>
          <w:sz w:val="22"/>
          <w:szCs w:val="22"/>
        </w:rPr>
        <w:t>н</w:t>
      </w:r>
      <w:r w:rsidRPr="00525835">
        <w:rPr>
          <w:color w:val="000000"/>
          <w:spacing w:val="1"/>
          <w:sz w:val="22"/>
          <w:szCs w:val="22"/>
        </w:rPr>
        <w:t>е</w:t>
      </w:r>
      <w:r w:rsidRPr="00525835">
        <w:rPr>
          <w:color w:val="000000"/>
          <w:w w:val="110"/>
          <w:sz w:val="22"/>
          <w:szCs w:val="22"/>
        </w:rPr>
        <w:t>г</w:t>
      </w:r>
      <w:r w:rsidRPr="00525835">
        <w:rPr>
          <w:color w:val="000000"/>
          <w:sz w:val="22"/>
          <w:szCs w:val="22"/>
        </w:rPr>
        <w:t>о</w:t>
      </w:r>
      <w:r w:rsidRPr="00525835">
        <w:rPr>
          <w:color w:val="000000"/>
          <w:spacing w:val="130"/>
          <w:sz w:val="22"/>
          <w:szCs w:val="22"/>
        </w:rPr>
        <w:t xml:space="preserve"> </w:t>
      </w:r>
      <w:r w:rsidRPr="00525835">
        <w:rPr>
          <w:color w:val="000000"/>
          <w:spacing w:val="2"/>
          <w:sz w:val="22"/>
          <w:szCs w:val="22"/>
        </w:rPr>
        <w:t>о</w:t>
      </w:r>
      <w:r w:rsidRPr="00525835">
        <w:rPr>
          <w:color w:val="000000"/>
          <w:w w:val="95"/>
          <w:sz w:val="22"/>
          <w:szCs w:val="22"/>
        </w:rPr>
        <w:t>т</w:t>
      </w:r>
      <w:r w:rsidRPr="00525835">
        <w:rPr>
          <w:color w:val="000000"/>
          <w:sz w:val="22"/>
          <w:szCs w:val="22"/>
        </w:rPr>
        <w:t>ре</w:t>
      </w:r>
      <w:r w:rsidRPr="00525835">
        <w:rPr>
          <w:color w:val="000000"/>
          <w:w w:val="107"/>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131"/>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w w:val="105"/>
          <w:sz w:val="22"/>
          <w:szCs w:val="22"/>
        </w:rPr>
        <w:t>м</w:t>
      </w:r>
      <w:r w:rsidRPr="00525835">
        <w:rPr>
          <w:color w:val="000000"/>
          <w:spacing w:val="-1"/>
          <w:sz w:val="22"/>
          <w:szCs w:val="22"/>
        </w:rPr>
        <w:t>е</w:t>
      </w:r>
      <w:r w:rsidRPr="00525835">
        <w:rPr>
          <w:color w:val="000000"/>
          <w:sz w:val="22"/>
          <w:szCs w:val="22"/>
        </w:rPr>
        <w:t>н</w:t>
      </w:r>
      <w:r w:rsidRPr="00525835">
        <w:rPr>
          <w:color w:val="000000"/>
          <w:spacing w:val="2"/>
          <w:sz w:val="22"/>
          <w:szCs w:val="22"/>
        </w:rPr>
        <w:t>и</w:t>
      </w:r>
      <w:r w:rsidRPr="00525835">
        <w:rPr>
          <w:color w:val="000000"/>
          <w:sz w:val="22"/>
          <w:szCs w:val="22"/>
        </w:rPr>
        <w:t>,</w:t>
      </w:r>
      <w:r w:rsidRPr="00525835">
        <w:rPr>
          <w:color w:val="000000"/>
          <w:spacing w:val="129"/>
          <w:sz w:val="22"/>
          <w:szCs w:val="22"/>
        </w:rPr>
        <w:t xml:space="preserve"> </w:t>
      </w:r>
      <w:r w:rsidRPr="00525835">
        <w:rPr>
          <w:color w:val="000000"/>
          <w:spacing w:val="1"/>
          <w:w w:val="103"/>
          <w:sz w:val="22"/>
          <w:szCs w:val="22"/>
        </w:rPr>
        <w:t>п</w:t>
      </w:r>
      <w:r w:rsidRPr="00525835">
        <w:rPr>
          <w:color w:val="000000"/>
          <w:sz w:val="22"/>
          <w:szCs w:val="22"/>
        </w:rPr>
        <w:t>р</w:t>
      </w:r>
      <w:r w:rsidRPr="00525835">
        <w:rPr>
          <w:color w:val="000000"/>
          <w:spacing w:val="1"/>
          <w:sz w:val="22"/>
          <w:szCs w:val="22"/>
        </w:rPr>
        <w:t>о</w:t>
      </w:r>
      <w:r w:rsidRPr="00525835">
        <w:rPr>
          <w:color w:val="000000"/>
          <w:spacing w:val="5"/>
          <w:w w:val="110"/>
          <w:sz w:val="22"/>
          <w:szCs w:val="22"/>
        </w:rPr>
        <w:t>г</w:t>
      </w:r>
      <w:r w:rsidRPr="00525835">
        <w:rPr>
          <w:color w:val="000000"/>
          <w:spacing w:val="-4"/>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133"/>
          <w:sz w:val="22"/>
          <w:szCs w:val="22"/>
        </w:rPr>
        <w:t xml:space="preserve"> </w:t>
      </w:r>
      <w:r w:rsidRPr="00525835">
        <w:rPr>
          <w:color w:val="000000"/>
          <w:spacing w:val="1"/>
          <w:sz w:val="22"/>
          <w:szCs w:val="22"/>
        </w:rPr>
        <w:t>н</w:t>
      </w:r>
      <w:r w:rsidRPr="00525835">
        <w:rPr>
          <w:color w:val="000000"/>
          <w:sz w:val="22"/>
          <w:szCs w:val="22"/>
        </w:rPr>
        <w:t>а с</w:t>
      </w:r>
      <w:r w:rsidRPr="00525835">
        <w:rPr>
          <w:color w:val="000000"/>
          <w:spacing w:val="1"/>
          <w:w w:val="103"/>
          <w:sz w:val="22"/>
          <w:szCs w:val="22"/>
        </w:rPr>
        <w:t>в</w:t>
      </w:r>
      <w:r w:rsidRPr="00525835">
        <w:rPr>
          <w:color w:val="000000"/>
          <w:spacing w:val="-1"/>
          <w:sz w:val="22"/>
          <w:szCs w:val="22"/>
        </w:rPr>
        <w:t>е</w:t>
      </w:r>
      <w:r w:rsidRPr="00525835">
        <w:rPr>
          <w:color w:val="000000"/>
          <w:spacing w:val="1"/>
          <w:w w:val="108"/>
          <w:sz w:val="22"/>
          <w:szCs w:val="22"/>
        </w:rPr>
        <w:t>ж</w:t>
      </w:r>
      <w:r w:rsidRPr="00525835">
        <w:rPr>
          <w:color w:val="000000"/>
          <w:sz w:val="22"/>
          <w:szCs w:val="22"/>
        </w:rPr>
        <w:t>е</w:t>
      </w:r>
      <w:r w:rsidRPr="00525835">
        <w:rPr>
          <w:color w:val="000000"/>
          <w:w w:val="105"/>
          <w:sz w:val="22"/>
          <w:szCs w:val="22"/>
        </w:rPr>
        <w:t>м</w:t>
      </w:r>
      <w:r w:rsidRPr="00525835">
        <w:rPr>
          <w:color w:val="000000"/>
          <w:spacing w:val="94"/>
          <w:sz w:val="22"/>
          <w:szCs w:val="22"/>
        </w:rPr>
        <w:t xml:space="preserve"> </w:t>
      </w:r>
      <w:r w:rsidRPr="00525835">
        <w:rPr>
          <w:color w:val="000000"/>
          <w:spacing w:val="1"/>
          <w:w w:val="103"/>
          <w:sz w:val="22"/>
          <w:szCs w:val="22"/>
        </w:rPr>
        <w:t>в</w:t>
      </w:r>
      <w:r w:rsidRPr="00525835">
        <w:rPr>
          <w:color w:val="000000"/>
          <w:spacing w:val="2"/>
          <w:sz w:val="22"/>
          <w:szCs w:val="22"/>
        </w:rPr>
        <w:t>о</w:t>
      </w:r>
      <w:r w:rsidRPr="00525835">
        <w:rPr>
          <w:color w:val="000000"/>
          <w:w w:val="107"/>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3"/>
          <w:sz w:val="22"/>
          <w:szCs w:val="22"/>
        </w:rPr>
        <w:t>х</w:t>
      </w:r>
      <w:r w:rsidRPr="00525835">
        <w:rPr>
          <w:color w:val="000000"/>
          <w:sz w:val="22"/>
          <w:szCs w:val="22"/>
        </w:rPr>
        <w:t>е,</w:t>
      </w:r>
      <w:r w:rsidRPr="00525835">
        <w:rPr>
          <w:color w:val="000000"/>
          <w:spacing w:val="2"/>
          <w:sz w:val="22"/>
          <w:szCs w:val="22"/>
        </w:rPr>
        <w:t xml:space="preserve"> </w:t>
      </w:r>
      <w:r w:rsidRPr="00525835">
        <w:rPr>
          <w:color w:val="000000"/>
          <w:w w:val="103"/>
          <w:sz w:val="22"/>
          <w:szCs w:val="22"/>
        </w:rPr>
        <w:t>в</w:t>
      </w:r>
      <w:r w:rsidRPr="00525835">
        <w:rPr>
          <w:color w:val="000000"/>
          <w:sz w:val="22"/>
          <w:szCs w:val="22"/>
        </w:rPr>
        <w:t>е</w:t>
      </w:r>
      <w:r w:rsidRPr="00525835">
        <w:rPr>
          <w:color w:val="000000"/>
          <w:spacing w:val="1"/>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7"/>
          <w:sz w:val="22"/>
          <w:szCs w:val="22"/>
        </w:rPr>
        <w:t xml:space="preserve"> </w:t>
      </w:r>
      <w:r w:rsidRPr="00525835">
        <w:rPr>
          <w:color w:val="000000"/>
          <w:spacing w:val="3"/>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1"/>
          <w:sz w:val="22"/>
          <w:szCs w:val="22"/>
        </w:rPr>
        <w:t>е</w:t>
      </w:r>
      <w:r w:rsidRPr="00525835">
        <w:rPr>
          <w:color w:val="000000"/>
          <w:w w:val="108"/>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52"/>
          <w:sz w:val="22"/>
          <w:szCs w:val="22"/>
        </w:rPr>
        <w:t xml:space="preserve"> </w:t>
      </w:r>
      <w:r w:rsidRPr="00525835">
        <w:rPr>
          <w:color w:val="000000"/>
          <w:w w:val="103"/>
          <w:sz w:val="22"/>
          <w:szCs w:val="22"/>
        </w:rPr>
        <w:t>в</w:t>
      </w:r>
      <w:r w:rsidRPr="00525835">
        <w:rPr>
          <w:color w:val="000000"/>
          <w:sz w:val="22"/>
          <w:szCs w:val="22"/>
        </w:rPr>
        <w:t>ре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135"/>
          <w:sz w:val="22"/>
          <w:szCs w:val="22"/>
        </w:rPr>
        <w:t xml:space="preserve"> </w:t>
      </w:r>
      <w:r w:rsidRPr="00525835">
        <w:rPr>
          <w:color w:val="000000"/>
          <w:spacing w:val="2"/>
          <w:sz w:val="22"/>
          <w:szCs w:val="22"/>
        </w:rPr>
        <w:t>с</w:t>
      </w:r>
      <w:r w:rsidRPr="00525835">
        <w:rPr>
          <w:color w:val="000000"/>
          <w:spacing w:val="1"/>
          <w:w w:val="95"/>
          <w:sz w:val="22"/>
          <w:szCs w:val="22"/>
        </w:rPr>
        <w:t>т</w:t>
      </w:r>
      <w:r w:rsidRPr="00525835">
        <w:rPr>
          <w:color w:val="000000"/>
          <w:sz w:val="22"/>
          <w:szCs w:val="22"/>
        </w:rPr>
        <w:t>а</w:t>
      </w:r>
      <w:r w:rsidRPr="00525835">
        <w:rPr>
          <w:color w:val="000000"/>
          <w:spacing w:val="2"/>
          <w:sz w:val="22"/>
          <w:szCs w:val="22"/>
        </w:rPr>
        <w:t>р</w:t>
      </w:r>
      <w:r w:rsidRPr="00525835">
        <w:rPr>
          <w:color w:val="000000"/>
          <w:w w:val="90"/>
          <w:sz w:val="22"/>
          <w:szCs w:val="22"/>
        </w:rPr>
        <w:t>ш</w:t>
      </w:r>
      <w:r w:rsidRPr="00525835">
        <w:rPr>
          <w:color w:val="000000"/>
          <w:spacing w:val="-1"/>
          <w:sz w:val="22"/>
          <w:szCs w:val="22"/>
        </w:rPr>
        <w:t>е</w:t>
      </w:r>
      <w:r w:rsidRPr="00525835">
        <w:rPr>
          <w:color w:val="000000"/>
          <w:sz w:val="22"/>
          <w:szCs w:val="22"/>
        </w:rPr>
        <w:t>й</w:t>
      </w:r>
      <w:r w:rsidRPr="00525835">
        <w:rPr>
          <w:color w:val="000000"/>
          <w:spacing w:val="140"/>
          <w:sz w:val="22"/>
          <w:szCs w:val="22"/>
        </w:rPr>
        <w:t xml:space="preserve"> </w:t>
      </w:r>
      <w:r w:rsidRPr="00525835">
        <w:rPr>
          <w:color w:val="000000"/>
          <w:w w:val="110"/>
          <w:sz w:val="22"/>
          <w:szCs w:val="22"/>
        </w:rPr>
        <w:t>г</w:t>
      </w:r>
      <w:r w:rsidRPr="00525835">
        <w:rPr>
          <w:color w:val="000000"/>
          <w:spacing w:val="3"/>
          <w:sz w:val="22"/>
          <w:szCs w:val="22"/>
        </w:rPr>
        <w:t>р</w:t>
      </w:r>
      <w:r w:rsidRPr="00525835">
        <w:rPr>
          <w:color w:val="000000"/>
          <w:spacing w:val="-2"/>
          <w:sz w:val="22"/>
          <w:szCs w:val="22"/>
        </w:rPr>
        <w:t>у</w:t>
      </w:r>
      <w:r w:rsidRPr="00525835">
        <w:rPr>
          <w:color w:val="000000"/>
          <w:w w:val="103"/>
          <w:sz w:val="22"/>
          <w:szCs w:val="22"/>
        </w:rPr>
        <w:t>п</w:t>
      </w:r>
      <w:r w:rsidRPr="00525835">
        <w:rPr>
          <w:color w:val="000000"/>
          <w:spacing w:val="1"/>
          <w:w w:val="103"/>
          <w:sz w:val="22"/>
          <w:szCs w:val="22"/>
        </w:rPr>
        <w:t>п</w:t>
      </w:r>
      <w:r w:rsidRPr="00525835">
        <w:rPr>
          <w:color w:val="000000"/>
          <w:sz w:val="22"/>
          <w:szCs w:val="22"/>
        </w:rPr>
        <w:t>е</w:t>
      </w:r>
      <w:r w:rsidRPr="00525835">
        <w:rPr>
          <w:color w:val="000000"/>
          <w:spacing w:val="138"/>
          <w:sz w:val="22"/>
          <w:szCs w:val="22"/>
        </w:rPr>
        <w:t xml:space="preserve"> </w:t>
      </w:r>
      <w:r w:rsidRPr="00525835">
        <w:rPr>
          <w:color w:val="000000"/>
          <w:sz w:val="22"/>
          <w:szCs w:val="22"/>
        </w:rPr>
        <w:t>—</w:t>
      </w:r>
      <w:r w:rsidRPr="00525835">
        <w:rPr>
          <w:color w:val="000000"/>
          <w:spacing w:val="137"/>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140"/>
          <w:sz w:val="22"/>
          <w:szCs w:val="22"/>
        </w:rPr>
        <w:t xml:space="preserve"> </w:t>
      </w:r>
      <w:r w:rsidRPr="00525835">
        <w:rPr>
          <w:color w:val="000000"/>
          <w:sz w:val="22"/>
          <w:szCs w:val="22"/>
        </w:rPr>
        <w:t>р</w:t>
      </w:r>
      <w:r w:rsidRPr="00525835">
        <w:rPr>
          <w:color w:val="000000"/>
          <w:spacing w:val="2"/>
          <w:sz w:val="22"/>
          <w:szCs w:val="22"/>
        </w:rPr>
        <w:t>а</w:t>
      </w:r>
      <w:r w:rsidRPr="00525835">
        <w:rPr>
          <w:color w:val="000000"/>
          <w:w w:val="108"/>
          <w:sz w:val="22"/>
          <w:szCs w:val="22"/>
        </w:rPr>
        <w:t>з</w:t>
      </w:r>
      <w:r w:rsidRPr="00525835">
        <w:rPr>
          <w:color w:val="000000"/>
          <w:spacing w:val="140"/>
          <w:sz w:val="22"/>
          <w:szCs w:val="22"/>
        </w:rPr>
        <w:t xml:space="preserve"> </w:t>
      </w:r>
      <w:r w:rsidRPr="00525835">
        <w:rPr>
          <w:color w:val="000000"/>
          <w:w w:val="103"/>
          <w:sz w:val="22"/>
          <w:szCs w:val="22"/>
        </w:rPr>
        <w:t>в</w:t>
      </w:r>
      <w:r w:rsidRPr="00525835">
        <w:rPr>
          <w:color w:val="000000"/>
          <w:spacing w:val="135"/>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pacing w:val="1"/>
          <w:sz w:val="22"/>
          <w:szCs w:val="22"/>
        </w:rPr>
        <w:t>е</w:t>
      </w:r>
      <w:r w:rsidRPr="00525835">
        <w:rPr>
          <w:color w:val="000000"/>
          <w:spacing w:val="1"/>
          <w:w w:val="88"/>
          <w:sz w:val="22"/>
          <w:szCs w:val="22"/>
        </w:rPr>
        <w:t>л</w:t>
      </w:r>
      <w:r w:rsidRPr="00525835">
        <w:rPr>
          <w:color w:val="000000"/>
          <w:sz w:val="22"/>
          <w:szCs w:val="22"/>
        </w:rPr>
        <w:t>ю</w:t>
      </w:r>
      <w:r w:rsidRPr="00525835">
        <w:rPr>
          <w:color w:val="000000"/>
          <w:spacing w:val="140"/>
          <w:sz w:val="22"/>
          <w:szCs w:val="22"/>
        </w:rPr>
        <w:t xml:space="preserve"> </w:t>
      </w:r>
      <w:r w:rsidRPr="00525835">
        <w:rPr>
          <w:color w:val="000000"/>
          <w:w w:val="103"/>
          <w:sz w:val="22"/>
          <w:szCs w:val="22"/>
        </w:rPr>
        <w:t>в</w:t>
      </w:r>
      <w:r w:rsidRPr="00525835">
        <w:rPr>
          <w:color w:val="000000"/>
          <w:spacing w:val="135"/>
          <w:sz w:val="22"/>
          <w:szCs w:val="22"/>
        </w:rPr>
        <w:t xml:space="preserve"> </w:t>
      </w:r>
      <w:r w:rsidRPr="00525835">
        <w:rPr>
          <w:color w:val="000000"/>
          <w:spacing w:val="1"/>
          <w:w w:val="88"/>
          <w:sz w:val="22"/>
          <w:szCs w:val="22"/>
        </w:rPr>
        <w:t>ф</w:t>
      </w:r>
      <w:r w:rsidRPr="00525835">
        <w:rPr>
          <w:color w:val="000000"/>
          <w:sz w:val="22"/>
          <w:szCs w:val="22"/>
        </w:rPr>
        <w:t>ор</w:t>
      </w:r>
      <w:r w:rsidRPr="00525835">
        <w:rPr>
          <w:color w:val="000000"/>
          <w:spacing w:val="1"/>
          <w:w w:val="105"/>
          <w:sz w:val="22"/>
          <w:szCs w:val="22"/>
        </w:rPr>
        <w:t>м</w:t>
      </w:r>
      <w:r w:rsidRPr="00525835">
        <w:rPr>
          <w:color w:val="000000"/>
          <w:sz w:val="22"/>
          <w:szCs w:val="22"/>
        </w:rPr>
        <w:t>е</w:t>
      </w:r>
      <w:r w:rsidRPr="00525835">
        <w:rPr>
          <w:color w:val="000000"/>
          <w:spacing w:val="139"/>
          <w:sz w:val="22"/>
          <w:szCs w:val="22"/>
        </w:rPr>
        <w:t xml:space="preserve"> </w:t>
      </w:r>
      <w:r w:rsidRPr="00525835">
        <w:rPr>
          <w:color w:val="000000"/>
          <w:sz w:val="22"/>
          <w:szCs w:val="22"/>
        </w:rPr>
        <w:t>ор</w:t>
      </w:r>
      <w:r w:rsidRPr="00525835">
        <w:rPr>
          <w:color w:val="000000"/>
          <w:spacing w:val="2"/>
          <w:w w:val="110"/>
          <w:sz w:val="22"/>
          <w:szCs w:val="22"/>
        </w:rPr>
        <w:t>г</w:t>
      </w:r>
      <w:r w:rsidRPr="00525835">
        <w:rPr>
          <w:color w:val="000000"/>
          <w:sz w:val="22"/>
          <w:szCs w:val="22"/>
        </w:rPr>
        <w:t>ан</w:t>
      </w:r>
      <w:r w:rsidRPr="00525835">
        <w:rPr>
          <w:color w:val="000000"/>
          <w:spacing w:val="1"/>
          <w:sz w:val="22"/>
          <w:szCs w:val="22"/>
        </w:rPr>
        <w:t>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w:t>
      </w:r>
      <w:r w:rsidRPr="00525835">
        <w:rPr>
          <w:color w:val="000000"/>
          <w:spacing w:val="2"/>
          <w:sz w:val="22"/>
          <w:szCs w:val="22"/>
        </w:rPr>
        <w:t>н</w:t>
      </w:r>
      <w:r w:rsidRPr="00525835">
        <w:rPr>
          <w:color w:val="000000"/>
          <w:spacing w:val="1"/>
          <w:sz w:val="22"/>
          <w:szCs w:val="22"/>
        </w:rPr>
        <w:t>н</w:t>
      </w:r>
      <w:r w:rsidRPr="00525835">
        <w:rPr>
          <w:color w:val="000000"/>
          <w:sz w:val="22"/>
          <w:szCs w:val="22"/>
        </w:rPr>
        <w:t>ой</w:t>
      </w:r>
      <w:r w:rsidRPr="00525835">
        <w:rPr>
          <w:color w:val="000000"/>
          <w:spacing w:val="134"/>
          <w:sz w:val="22"/>
          <w:szCs w:val="22"/>
        </w:rPr>
        <w:t xml:space="preserve"> </w:t>
      </w:r>
      <w:r w:rsidRPr="00525835">
        <w:rPr>
          <w:color w:val="000000"/>
          <w:sz w:val="22"/>
          <w:szCs w:val="22"/>
        </w:rPr>
        <w:t>о</w:t>
      </w:r>
      <w:r w:rsidRPr="00525835">
        <w:rPr>
          <w:color w:val="000000"/>
          <w:w w:val="95"/>
          <w:sz w:val="22"/>
          <w:szCs w:val="22"/>
        </w:rPr>
        <w:t>б</w:t>
      </w:r>
      <w:r w:rsidRPr="00525835">
        <w:rPr>
          <w:color w:val="000000"/>
          <w:sz w:val="22"/>
          <w:szCs w:val="22"/>
        </w:rPr>
        <w:t>р</w:t>
      </w:r>
      <w:r w:rsidRPr="00525835">
        <w:rPr>
          <w:color w:val="000000"/>
          <w:spacing w:val="2"/>
          <w:sz w:val="22"/>
          <w:szCs w:val="22"/>
        </w:rPr>
        <w:t>а</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 xml:space="preserve">ной </w:t>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но</w:t>
      </w:r>
      <w:r w:rsidRPr="00525835">
        <w:rPr>
          <w:color w:val="000000"/>
          <w:spacing w:val="1"/>
          <w:sz w:val="22"/>
          <w:szCs w:val="22"/>
        </w:rPr>
        <w:t>с</w:t>
      </w:r>
      <w:r w:rsidRPr="00525835">
        <w:rPr>
          <w:color w:val="000000"/>
          <w:w w:val="95"/>
          <w:sz w:val="22"/>
          <w:szCs w:val="22"/>
        </w:rPr>
        <w:t>т</w:t>
      </w:r>
      <w:r w:rsidRPr="00525835">
        <w:rPr>
          <w:color w:val="000000"/>
          <w:sz w:val="22"/>
          <w:szCs w:val="22"/>
        </w:rPr>
        <w:t>и</w:t>
      </w:r>
      <w:r w:rsidRPr="00525835">
        <w:rPr>
          <w:color w:val="000000"/>
          <w:spacing w:val="94"/>
          <w:sz w:val="22"/>
          <w:szCs w:val="22"/>
        </w:rPr>
        <w:t xml:space="preserve"> </w:t>
      </w:r>
      <w:r w:rsidRPr="00525835">
        <w:rPr>
          <w:color w:val="000000"/>
          <w:sz w:val="22"/>
          <w:szCs w:val="22"/>
        </w:rPr>
        <w:t>и</w:t>
      </w:r>
      <w:r w:rsidRPr="00525835">
        <w:rPr>
          <w:color w:val="000000"/>
          <w:spacing w:val="92"/>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95"/>
          <w:sz w:val="22"/>
          <w:szCs w:val="22"/>
        </w:rPr>
        <w:t xml:space="preserve"> </w:t>
      </w:r>
      <w:r w:rsidRPr="00525835">
        <w:rPr>
          <w:color w:val="000000"/>
          <w:sz w:val="22"/>
          <w:szCs w:val="22"/>
        </w:rPr>
        <w:t>ра</w:t>
      </w:r>
      <w:r w:rsidRPr="00525835">
        <w:rPr>
          <w:color w:val="000000"/>
          <w:w w:val="108"/>
          <w:sz w:val="22"/>
          <w:szCs w:val="22"/>
        </w:rPr>
        <w:t>з</w:t>
      </w:r>
      <w:r w:rsidRPr="00525835">
        <w:rPr>
          <w:color w:val="000000"/>
          <w:spacing w:val="95"/>
          <w:sz w:val="22"/>
          <w:szCs w:val="22"/>
        </w:rPr>
        <w:t xml:space="preserve"> </w:t>
      </w:r>
      <w:r w:rsidRPr="00525835">
        <w:rPr>
          <w:color w:val="000000"/>
          <w:w w:val="103"/>
          <w:sz w:val="22"/>
          <w:szCs w:val="22"/>
        </w:rPr>
        <w:t>в</w:t>
      </w:r>
      <w:r w:rsidRPr="00525835">
        <w:rPr>
          <w:color w:val="000000"/>
          <w:spacing w:val="90"/>
          <w:sz w:val="22"/>
          <w:szCs w:val="22"/>
        </w:rPr>
        <w:t xml:space="preserve"> </w:t>
      </w:r>
      <w:r w:rsidRPr="00525835">
        <w:rPr>
          <w:color w:val="000000"/>
          <w:spacing w:val="3"/>
          <w:sz w:val="22"/>
          <w:szCs w:val="22"/>
        </w:rPr>
        <w:t>н</w:t>
      </w:r>
      <w:r w:rsidRPr="00525835">
        <w:rPr>
          <w:color w:val="000000"/>
          <w:sz w:val="22"/>
          <w:szCs w:val="22"/>
        </w:rPr>
        <w:t>е</w:t>
      </w:r>
      <w:r w:rsidRPr="00525835">
        <w:rPr>
          <w:color w:val="000000"/>
          <w:spacing w:val="1"/>
          <w:w w:val="88"/>
          <w:sz w:val="22"/>
          <w:szCs w:val="22"/>
        </w:rPr>
        <w:t>д</w:t>
      </w:r>
      <w:r w:rsidRPr="00525835">
        <w:rPr>
          <w:color w:val="000000"/>
          <w:spacing w:val="-1"/>
          <w:sz w:val="22"/>
          <w:szCs w:val="22"/>
        </w:rPr>
        <w:t>е</w:t>
      </w:r>
      <w:r w:rsidRPr="00525835">
        <w:rPr>
          <w:color w:val="000000"/>
          <w:w w:val="88"/>
          <w:sz w:val="22"/>
          <w:szCs w:val="22"/>
        </w:rPr>
        <w:t>л</w:t>
      </w:r>
      <w:r w:rsidRPr="00525835">
        <w:rPr>
          <w:color w:val="000000"/>
          <w:sz w:val="22"/>
          <w:szCs w:val="22"/>
        </w:rPr>
        <w:t>ю</w:t>
      </w:r>
      <w:r w:rsidRPr="00525835">
        <w:rPr>
          <w:color w:val="000000"/>
          <w:spacing w:val="94"/>
          <w:sz w:val="22"/>
          <w:szCs w:val="22"/>
        </w:rPr>
        <w:t xml:space="preserve"> </w:t>
      </w:r>
      <w:r w:rsidRPr="00525835">
        <w:rPr>
          <w:color w:val="000000"/>
          <w:w w:val="103"/>
          <w:sz w:val="22"/>
          <w:szCs w:val="22"/>
        </w:rPr>
        <w:t>в</w:t>
      </w:r>
      <w:r w:rsidRPr="00525835">
        <w:rPr>
          <w:color w:val="000000"/>
          <w:spacing w:val="92"/>
          <w:sz w:val="22"/>
          <w:szCs w:val="22"/>
        </w:rPr>
        <w:t xml:space="preserve"> </w:t>
      </w:r>
      <w:r w:rsidRPr="00525835">
        <w:rPr>
          <w:color w:val="000000"/>
          <w:sz w:val="22"/>
          <w:szCs w:val="22"/>
        </w:rPr>
        <w:t>ре</w:t>
      </w:r>
      <w:r w:rsidRPr="00525835">
        <w:rPr>
          <w:color w:val="000000"/>
          <w:w w:val="108"/>
          <w:sz w:val="22"/>
          <w:szCs w:val="22"/>
        </w:rPr>
        <w:t>ж</w:t>
      </w:r>
      <w:r w:rsidRPr="00525835">
        <w:rPr>
          <w:color w:val="000000"/>
          <w:spacing w:val="2"/>
          <w:sz w:val="22"/>
          <w:szCs w:val="22"/>
        </w:rPr>
        <w:t>и</w:t>
      </w:r>
      <w:r w:rsidRPr="00525835">
        <w:rPr>
          <w:color w:val="000000"/>
          <w:w w:val="105"/>
          <w:sz w:val="22"/>
          <w:szCs w:val="22"/>
        </w:rPr>
        <w:t>м</w:t>
      </w:r>
      <w:r w:rsidRPr="00525835">
        <w:rPr>
          <w:color w:val="000000"/>
          <w:sz w:val="22"/>
          <w:szCs w:val="22"/>
        </w:rPr>
        <w:t>н</w:t>
      </w:r>
      <w:r w:rsidRPr="00525835">
        <w:rPr>
          <w:color w:val="000000"/>
          <w:w w:val="98"/>
          <w:sz w:val="22"/>
          <w:szCs w:val="22"/>
        </w:rPr>
        <w:t>ы</w:t>
      </w:r>
      <w:r w:rsidRPr="00525835">
        <w:rPr>
          <w:color w:val="000000"/>
          <w:sz w:val="22"/>
          <w:szCs w:val="22"/>
        </w:rPr>
        <w:t>х</w:t>
      </w:r>
      <w:r w:rsidRPr="00525835">
        <w:rPr>
          <w:color w:val="000000"/>
          <w:spacing w:val="109"/>
          <w:sz w:val="22"/>
          <w:szCs w:val="22"/>
        </w:rPr>
        <w:t xml:space="preserve"> </w:t>
      </w:r>
      <w:r w:rsidRPr="00525835">
        <w:rPr>
          <w:color w:val="000000"/>
          <w:w w:val="105"/>
          <w:sz w:val="22"/>
          <w:szCs w:val="22"/>
        </w:rPr>
        <w:t>м</w:t>
      </w:r>
      <w:r w:rsidRPr="00525835">
        <w:rPr>
          <w:color w:val="000000"/>
          <w:spacing w:val="2"/>
          <w:sz w:val="22"/>
          <w:szCs w:val="22"/>
        </w:rPr>
        <w:t>о</w:t>
      </w:r>
      <w:r w:rsidRPr="00525835">
        <w:rPr>
          <w:color w:val="000000"/>
          <w:w w:val="105"/>
          <w:sz w:val="22"/>
          <w:szCs w:val="22"/>
        </w:rPr>
        <w:t>м</w:t>
      </w:r>
      <w:r w:rsidRPr="00525835">
        <w:rPr>
          <w:color w:val="000000"/>
          <w:spacing w:val="-1"/>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10"/>
          <w:sz w:val="22"/>
          <w:szCs w:val="22"/>
        </w:rPr>
        <w:t xml:space="preserve"> </w:t>
      </w:r>
      <w:r w:rsidRPr="00525835">
        <w:rPr>
          <w:color w:val="000000"/>
          <w:sz w:val="22"/>
          <w:szCs w:val="22"/>
        </w:rPr>
        <w:t>с</w:t>
      </w:r>
      <w:r w:rsidRPr="00525835">
        <w:rPr>
          <w:color w:val="000000"/>
          <w:spacing w:val="112"/>
          <w:sz w:val="22"/>
          <w:szCs w:val="22"/>
        </w:rPr>
        <w:t xml:space="preserve"> </w:t>
      </w:r>
      <w:r w:rsidRPr="00525835">
        <w:rPr>
          <w:color w:val="000000"/>
          <w:spacing w:val="-4"/>
          <w:sz w:val="22"/>
          <w:szCs w:val="22"/>
        </w:rPr>
        <w:t>у</w:t>
      </w:r>
      <w:r w:rsidRPr="00525835">
        <w:rPr>
          <w:color w:val="000000"/>
          <w:spacing w:val="4"/>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z w:val="22"/>
          <w:szCs w:val="22"/>
        </w:rPr>
        <w:t>о</w:t>
      </w:r>
      <w:r w:rsidRPr="00525835">
        <w:rPr>
          <w:color w:val="000000"/>
          <w:w w:val="105"/>
          <w:sz w:val="22"/>
          <w:szCs w:val="22"/>
        </w:rPr>
        <w:t>м</w:t>
      </w:r>
      <w:r w:rsidRPr="00525835">
        <w:rPr>
          <w:color w:val="000000"/>
          <w:spacing w:val="114"/>
          <w:sz w:val="22"/>
          <w:szCs w:val="22"/>
        </w:rPr>
        <w:t xml:space="preserve"> </w:t>
      </w:r>
      <w:r w:rsidRPr="00525835">
        <w:rPr>
          <w:color w:val="000000"/>
          <w:spacing w:val="-4"/>
          <w:sz w:val="22"/>
          <w:szCs w:val="22"/>
        </w:rPr>
        <w:t>у</w:t>
      </w:r>
      <w:r w:rsidRPr="00525835">
        <w:rPr>
          <w:color w:val="000000"/>
          <w:w w:val="95"/>
          <w:sz w:val="22"/>
          <w:szCs w:val="22"/>
        </w:rPr>
        <w:t>т</w:t>
      </w:r>
      <w:r w:rsidRPr="00525835">
        <w:rPr>
          <w:color w:val="000000"/>
          <w:sz w:val="22"/>
          <w:szCs w:val="22"/>
        </w:rPr>
        <w:t>ре</w:t>
      </w:r>
      <w:r w:rsidRPr="00525835">
        <w:rPr>
          <w:color w:val="000000"/>
          <w:spacing w:val="3"/>
          <w:sz w:val="22"/>
          <w:szCs w:val="22"/>
        </w:rPr>
        <w:t>н</w:t>
      </w:r>
      <w:r w:rsidRPr="00525835">
        <w:rPr>
          <w:color w:val="000000"/>
          <w:spacing w:val="1"/>
          <w:sz w:val="22"/>
          <w:szCs w:val="22"/>
        </w:rPr>
        <w:t>н</w:t>
      </w:r>
      <w:r w:rsidRPr="00525835">
        <w:rPr>
          <w:color w:val="000000"/>
          <w:spacing w:val="2"/>
          <w:sz w:val="22"/>
          <w:szCs w:val="22"/>
        </w:rPr>
        <w:t>е</w:t>
      </w:r>
      <w:r w:rsidRPr="00525835">
        <w:rPr>
          <w:color w:val="000000"/>
          <w:w w:val="110"/>
          <w:sz w:val="22"/>
          <w:szCs w:val="22"/>
        </w:rPr>
        <w:t>г</w:t>
      </w:r>
      <w:r w:rsidRPr="00525835">
        <w:rPr>
          <w:color w:val="000000"/>
          <w:sz w:val="22"/>
          <w:szCs w:val="22"/>
        </w:rPr>
        <w:t>о</w:t>
      </w:r>
      <w:r w:rsidRPr="00525835">
        <w:rPr>
          <w:color w:val="000000"/>
          <w:spacing w:val="108"/>
          <w:sz w:val="22"/>
          <w:szCs w:val="22"/>
        </w:rPr>
        <w:t xml:space="preserve"> </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2"/>
          <w:sz w:val="22"/>
          <w:szCs w:val="22"/>
        </w:rPr>
        <w:t>е</w:t>
      </w:r>
      <w:r w:rsidRPr="00525835">
        <w:rPr>
          <w:color w:val="000000"/>
          <w:spacing w:val="1"/>
          <w:w w:val="108"/>
          <w:sz w:val="22"/>
          <w:szCs w:val="22"/>
        </w:rPr>
        <w:t>з</w:t>
      </w:r>
      <w:r w:rsidRPr="00525835">
        <w:rPr>
          <w:color w:val="000000"/>
          <w:w w:val="113"/>
          <w:sz w:val="22"/>
          <w:szCs w:val="22"/>
        </w:rPr>
        <w:t>к</w:t>
      </w:r>
      <w:r w:rsidRPr="00525835">
        <w:rPr>
          <w:color w:val="000000"/>
          <w:sz w:val="22"/>
          <w:szCs w:val="22"/>
        </w:rPr>
        <w:t xml:space="preserve">а </w:t>
      </w:r>
      <w:r w:rsidRPr="00525835">
        <w:rPr>
          <w:color w:val="000000"/>
          <w:w w:val="102"/>
          <w:sz w:val="22"/>
          <w:szCs w:val="22"/>
        </w:rPr>
        <w:t>в</w:t>
      </w:r>
      <w:r w:rsidRPr="00525835">
        <w:rPr>
          <w:color w:val="000000"/>
          <w:sz w:val="22"/>
          <w:szCs w:val="22"/>
        </w:rPr>
        <w:t>р</w:t>
      </w:r>
      <w:r w:rsidRPr="00525835">
        <w:rPr>
          <w:color w:val="000000"/>
          <w:spacing w:val="1"/>
          <w:sz w:val="22"/>
          <w:szCs w:val="22"/>
        </w:rPr>
        <w:t>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r w:rsidRPr="00525835">
        <w:rPr>
          <w:color w:val="000000"/>
          <w:spacing w:val="48"/>
          <w:sz w:val="22"/>
          <w:szCs w:val="22"/>
        </w:rPr>
        <w:t xml:space="preserve"> </w:t>
      </w:r>
      <w:r w:rsidRPr="00525835">
        <w:rPr>
          <w:color w:val="000000"/>
          <w:w w:val="102"/>
          <w:sz w:val="22"/>
          <w:szCs w:val="22"/>
        </w:rPr>
        <w:t>п</w:t>
      </w:r>
      <w:r w:rsidRPr="00525835">
        <w:rPr>
          <w:color w:val="000000"/>
          <w:sz w:val="22"/>
          <w:szCs w:val="22"/>
        </w:rPr>
        <w:t>р</w:t>
      </w:r>
      <w:r w:rsidRPr="00525835">
        <w:rPr>
          <w:color w:val="000000"/>
          <w:spacing w:val="2"/>
          <w:sz w:val="22"/>
          <w:szCs w:val="22"/>
        </w:rPr>
        <w:t>о</w:t>
      </w:r>
      <w:r w:rsidRPr="00525835">
        <w:rPr>
          <w:color w:val="000000"/>
          <w:spacing w:val="5"/>
          <w:w w:val="110"/>
          <w:sz w:val="22"/>
          <w:szCs w:val="22"/>
        </w:rPr>
        <w:t>г</w:t>
      </w:r>
      <w:r w:rsidRPr="00525835">
        <w:rPr>
          <w:color w:val="000000"/>
          <w:spacing w:val="-3"/>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49"/>
          <w:sz w:val="22"/>
          <w:szCs w:val="22"/>
        </w:rPr>
        <w:t xml:space="preserve"> </w:t>
      </w:r>
      <w:r w:rsidRPr="00525835">
        <w:rPr>
          <w:color w:val="000000"/>
          <w:spacing w:val="4"/>
          <w:sz w:val="22"/>
          <w:szCs w:val="22"/>
        </w:rPr>
        <w:t>н</w:t>
      </w:r>
      <w:r w:rsidRPr="00525835">
        <w:rPr>
          <w:color w:val="000000"/>
          <w:sz w:val="22"/>
          <w:szCs w:val="22"/>
        </w:rPr>
        <w:t>а</w:t>
      </w:r>
      <w:r w:rsidRPr="00525835">
        <w:rPr>
          <w:color w:val="000000"/>
          <w:spacing w:val="1"/>
          <w:sz w:val="22"/>
          <w:szCs w:val="22"/>
        </w:rPr>
        <w:t xml:space="preserve"> </w:t>
      </w:r>
      <w:r w:rsidRPr="00525835">
        <w:rPr>
          <w:color w:val="000000"/>
          <w:sz w:val="22"/>
          <w:szCs w:val="22"/>
        </w:rPr>
        <w:t>с</w:t>
      </w:r>
      <w:r w:rsidRPr="00525835">
        <w:rPr>
          <w:color w:val="000000"/>
          <w:spacing w:val="1"/>
          <w:w w:val="103"/>
          <w:sz w:val="22"/>
          <w:szCs w:val="22"/>
        </w:rPr>
        <w:t>в</w:t>
      </w:r>
      <w:r w:rsidRPr="00525835">
        <w:rPr>
          <w:color w:val="000000"/>
          <w:sz w:val="22"/>
          <w:szCs w:val="22"/>
        </w:rPr>
        <w:t>е</w:t>
      </w:r>
      <w:r w:rsidRPr="00525835">
        <w:rPr>
          <w:color w:val="000000"/>
          <w:spacing w:val="1"/>
          <w:w w:val="108"/>
          <w:sz w:val="22"/>
          <w:szCs w:val="22"/>
        </w:rPr>
        <w:t>ж</w:t>
      </w:r>
      <w:r w:rsidRPr="00525835">
        <w:rPr>
          <w:color w:val="000000"/>
          <w:sz w:val="22"/>
          <w:szCs w:val="22"/>
        </w:rPr>
        <w:t>е</w:t>
      </w:r>
      <w:r w:rsidRPr="00525835">
        <w:rPr>
          <w:color w:val="000000"/>
          <w:w w:val="105"/>
          <w:sz w:val="22"/>
          <w:szCs w:val="22"/>
        </w:rPr>
        <w:t>м</w:t>
      </w:r>
      <w:r w:rsidRPr="00525835">
        <w:rPr>
          <w:color w:val="000000"/>
          <w:spacing w:val="51"/>
          <w:sz w:val="22"/>
          <w:szCs w:val="22"/>
        </w:rPr>
        <w:t xml:space="preserve"> </w:t>
      </w:r>
      <w:r w:rsidRPr="00525835">
        <w:rPr>
          <w:color w:val="000000"/>
          <w:w w:val="103"/>
          <w:sz w:val="22"/>
          <w:szCs w:val="22"/>
        </w:rPr>
        <w:t>в</w:t>
      </w:r>
      <w:r w:rsidRPr="00525835">
        <w:rPr>
          <w:color w:val="000000"/>
          <w:spacing w:val="1"/>
          <w:sz w:val="22"/>
          <w:szCs w:val="22"/>
        </w:rPr>
        <w:t>о</w:t>
      </w:r>
      <w:r w:rsidRPr="00525835">
        <w:rPr>
          <w:color w:val="000000"/>
          <w:spacing w:val="1"/>
          <w:w w:val="108"/>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1"/>
          <w:sz w:val="22"/>
          <w:szCs w:val="22"/>
        </w:rPr>
        <w:t>х</w:t>
      </w:r>
      <w:r w:rsidRPr="00525835">
        <w:rPr>
          <w:color w:val="000000"/>
          <w:sz w:val="22"/>
          <w:szCs w:val="22"/>
        </w:rPr>
        <w:t>е,</w:t>
      </w:r>
      <w:r w:rsidRPr="00525835">
        <w:rPr>
          <w:color w:val="000000"/>
          <w:spacing w:val="50"/>
          <w:sz w:val="22"/>
          <w:szCs w:val="22"/>
        </w:rPr>
        <w:t xml:space="preserve"> </w:t>
      </w:r>
      <w:r w:rsidRPr="00525835">
        <w:rPr>
          <w:color w:val="000000"/>
          <w:spacing w:val="1"/>
          <w:w w:val="103"/>
          <w:sz w:val="22"/>
          <w:szCs w:val="22"/>
        </w:rPr>
        <w:t>в</w:t>
      </w:r>
      <w:r w:rsidRPr="00525835">
        <w:rPr>
          <w:color w:val="000000"/>
          <w:spacing w:val="1"/>
          <w:sz w:val="22"/>
          <w:szCs w:val="22"/>
        </w:rPr>
        <w:t>е</w:t>
      </w:r>
      <w:r w:rsidRPr="00525835">
        <w:rPr>
          <w:color w:val="000000"/>
          <w:spacing w:val="1"/>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7"/>
          <w:sz w:val="22"/>
          <w:szCs w:val="22"/>
        </w:rPr>
        <w:t xml:space="preserve"> </w:t>
      </w:r>
      <w:r w:rsidRPr="00525835">
        <w:rPr>
          <w:color w:val="000000"/>
          <w:spacing w:val="3"/>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1"/>
          <w:sz w:val="22"/>
          <w:szCs w:val="22"/>
        </w:rPr>
        <w:t>е</w:t>
      </w:r>
      <w:r w:rsidRPr="00525835">
        <w:rPr>
          <w:color w:val="000000"/>
          <w:w w:val="107"/>
          <w:sz w:val="22"/>
          <w:szCs w:val="22"/>
        </w:rPr>
        <w:t>з</w:t>
      </w:r>
      <w:r w:rsidRPr="00525835">
        <w:rPr>
          <w:color w:val="000000"/>
          <w:spacing w:val="3"/>
          <w:w w:val="113"/>
          <w:sz w:val="22"/>
          <w:szCs w:val="22"/>
        </w:rPr>
        <w:t>к</w:t>
      </w:r>
      <w:r w:rsidRPr="00525835">
        <w:rPr>
          <w:color w:val="000000"/>
          <w:sz w:val="22"/>
          <w:szCs w:val="22"/>
        </w:rPr>
        <w:t>а</w:t>
      </w:r>
      <w:r w:rsidRPr="00525835">
        <w:rPr>
          <w:color w:val="000000"/>
          <w:spacing w:val="49"/>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spacing w:val="1"/>
          <w:w w:val="105"/>
          <w:sz w:val="22"/>
          <w:szCs w:val="22"/>
        </w:rPr>
        <w:t>м</w:t>
      </w:r>
      <w:r w:rsidRPr="00525835">
        <w:rPr>
          <w:color w:val="000000"/>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49"/>
          <w:sz w:val="22"/>
          <w:szCs w:val="22"/>
        </w:rPr>
        <w:t xml:space="preserve"> </w:t>
      </w:r>
      <w:r w:rsidRPr="00525835">
        <w:rPr>
          <w:color w:val="000000"/>
          <w:w w:val="102"/>
          <w:sz w:val="22"/>
          <w:szCs w:val="22"/>
        </w:rPr>
        <w:t>п</w:t>
      </w:r>
      <w:r w:rsidRPr="00525835">
        <w:rPr>
          <w:color w:val="000000"/>
          <w:sz w:val="22"/>
          <w:szCs w:val="22"/>
        </w:rPr>
        <w:t>о</w:t>
      </w:r>
      <w:r w:rsidRPr="00525835">
        <w:rPr>
          <w:color w:val="000000"/>
          <w:spacing w:val="1"/>
          <w:w w:val="88"/>
          <w:sz w:val="22"/>
          <w:szCs w:val="22"/>
        </w:rPr>
        <w:t>д</w:t>
      </w:r>
      <w:r w:rsidRPr="00525835">
        <w:rPr>
          <w:color w:val="000000"/>
          <w:w w:val="110"/>
          <w:sz w:val="22"/>
          <w:szCs w:val="22"/>
        </w:rPr>
        <w:t>г</w:t>
      </w:r>
      <w:r w:rsidRPr="00525835">
        <w:rPr>
          <w:color w:val="000000"/>
          <w:spacing w:val="2"/>
          <w:sz w:val="22"/>
          <w:szCs w:val="22"/>
        </w:rPr>
        <w:t>о</w:t>
      </w:r>
      <w:r w:rsidRPr="00525835">
        <w:rPr>
          <w:color w:val="000000"/>
          <w:spacing w:val="1"/>
          <w:w w:val="95"/>
          <w:sz w:val="22"/>
          <w:szCs w:val="22"/>
        </w:rPr>
        <w:t>т</w:t>
      </w:r>
      <w:r w:rsidRPr="00525835">
        <w:rPr>
          <w:color w:val="000000"/>
          <w:spacing w:val="2"/>
          <w:sz w:val="22"/>
          <w:szCs w:val="22"/>
        </w:rPr>
        <w:t>о</w:t>
      </w:r>
      <w:r w:rsidRPr="00525835">
        <w:rPr>
          <w:color w:val="000000"/>
          <w:w w:val="103"/>
          <w:sz w:val="22"/>
          <w:szCs w:val="22"/>
        </w:rPr>
        <w:t>в</w:t>
      </w:r>
      <w:r w:rsidRPr="00525835">
        <w:rPr>
          <w:color w:val="000000"/>
          <w:spacing w:val="2"/>
          <w:sz w:val="22"/>
          <w:szCs w:val="22"/>
        </w:rPr>
        <w:t>и</w:t>
      </w:r>
      <w:r w:rsidRPr="00525835">
        <w:rPr>
          <w:color w:val="000000"/>
          <w:w w:val="95"/>
          <w:sz w:val="22"/>
          <w:szCs w:val="22"/>
        </w:rPr>
        <w:t>т</w:t>
      </w:r>
      <w:r w:rsidRPr="00525835">
        <w:rPr>
          <w:color w:val="000000"/>
          <w:sz w:val="22"/>
          <w:szCs w:val="22"/>
        </w:rPr>
        <w:t>е</w:t>
      </w:r>
      <w:r w:rsidRPr="00525835">
        <w:rPr>
          <w:color w:val="000000"/>
          <w:spacing w:val="2"/>
          <w:w w:val="88"/>
          <w:sz w:val="22"/>
          <w:szCs w:val="22"/>
        </w:rPr>
        <w:t>л</w:t>
      </w:r>
      <w:r w:rsidRPr="00525835">
        <w:rPr>
          <w:color w:val="000000"/>
          <w:w w:val="95"/>
          <w:sz w:val="22"/>
          <w:szCs w:val="22"/>
        </w:rPr>
        <w:t>ь</w:t>
      </w:r>
      <w:r w:rsidRPr="00525835">
        <w:rPr>
          <w:color w:val="000000"/>
          <w:sz w:val="22"/>
          <w:szCs w:val="22"/>
        </w:rPr>
        <w:t>ной</w:t>
      </w:r>
      <w:r w:rsidRPr="00525835">
        <w:rPr>
          <w:color w:val="000000"/>
          <w:spacing w:val="51"/>
          <w:sz w:val="22"/>
          <w:szCs w:val="22"/>
        </w:rPr>
        <w:t xml:space="preserve"> </w:t>
      </w:r>
      <w:r w:rsidRPr="00525835">
        <w:rPr>
          <w:color w:val="000000"/>
          <w:spacing w:val="2"/>
          <w:w w:val="110"/>
          <w:sz w:val="22"/>
          <w:szCs w:val="22"/>
        </w:rPr>
        <w:t>г</w:t>
      </w:r>
      <w:r w:rsidRPr="00525835">
        <w:rPr>
          <w:color w:val="000000"/>
          <w:spacing w:val="3"/>
          <w:sz w:val="22"/>
          <w:szCs w:val="22"/>
        </w:rPr>
        <w:t>р</w:t>
      </w:r>
      <w:r w:rsidRPr="00525835">
        <w:rPr>
          <w:color w:val="000000"/>
          <w:spacing w:val="-4"/>
          <w:sz w:val="22"/>
          <w:szCs w:val="22"/>
        </w:rPr>
        <w:t>у</w:t>
      </w:r>
      <w:r w:rsidRPr="00525835">
        <w:rPr>
          <w:color w:val="000000"/>
          <w:w w:val="103"/>
          <w:sz w:val="22"/>
          <w:szCs w:val="22"/>
        </w:rPr>
        <w:t>п</w:t>
      </w:r>
      <w:r w:rsidRPr="00525835">
        <w:rPr>
          <w:color w:val="000000"/>
          <w:spacing w:val="2"/>
          <w:w w:val="103"/>
          <w:sz w:val="22"/>
          <w:szCs w:val="22"/>
        </w:rPr>
        <w:t>п</w:t>
      </w:r>
      <w:r w:rsidRPr="00525835">
        <w:rPr>
          <w:color w:val="000000"/>
          <w:sz w:val="22"/>
          <w:szCs w:val="22"/>
        </w:rPr>
        <w:t>е</w:t>
      </w:r>
      <w:r w:rsidRPr="00525835">
        <w:rPr>
          <w:color w:val="000000"/>
          <w:spacing w:val="49"/>
          <w:sz w:val="22"/>
          <w:szCs w:val="22"/>
        </w:rPr>
        <w:t xml:space="preserve"> </w:t>
      </w:r>
      <w:r w:rsidRPr="00525835">
        <w:rPr>
          <w:color w:val="000000"/>
          <w:sz w:val="22"/>
          <w:szCs w:val="22"/>
        </w:rPr>
        <w:t>—</w:t>
      </w:r>
      <w:r w:rsidRPr="00525835">
        <w:rPr>
          <w:color w:val="000000"/>
          <w:spacing w:val="50"/>
          <w:sz w:val="22"/>
          <w:szCs w:val="22"/>
        </w:rPr>
        <w:t xml:space="preserve"> </w:t>
      </w:r>
      <w:r w:rsidRPr="00525835">
        <w:rPr>
          <w:color w:val="000000"/>
          <w:spacing w:val="2"/>
          <w:w w:val="88"/>
          <w:sz w:val="22"/>
          <w:szCs w:val="22"/>
        </w:rPr>
        <w:t>д</w:t>
      </w:r>
      <w:r w:rsidRPr="00525835">
        <w:rPr>
          <w:color w:val="000000"/>
          <w:spacing w:val="1"/>
          <w:w w:val="103"/>
          <w:sz w:val="22"/>
          <w:szCs w:val="22"/>
        </w:rPr>
        <w:t>в</w:t>
      </w:r>
      <w:r w:rsidRPr="00525835">
        <w:rPr>
          <w:color w:val="000000"/>
          <w:sz w:val="22"/>
          <w:szCs w:val="22"/>
        </w:rPr>
        <w:t>а</w:t>
      </w:r>
      <w:r w:rsidRPr="00525835">
        <w:rPr>
          <w:color w:val="000000"/>
          <w:spacing w:val="49"/>
          <w:sz w:val="22"/>
          <w:szCs w:val="22"/>
        </w:rPr>
        <w:t xml:space="preserve"> </w:t>
      </w:r>
      <w:r w:rsidRPr="00525835">
        <w:rPr>
          <w:color w:val="000000"/>
          <w:sz w:val="22"/>
          <w:szCs w:val="22"/>
        </w:rPr>
        <w:t>р</w:t>
      </w:r>
      <w:r w:rsidRPr="00525835">
        <w:rPr>
          <w:color w:val="000000"/>
          <w:spacing w:val="1"/>
          <w:sz w:val="22"/>
          <w:szCs w:val="22"/>
        </w:rPr>
        <w:t>а</w:t>
      </w:r>
      <w:r w:rsidRPr="00525835">
        <w:rPr>
          <w:color w:val="000000"/>
          <w:spacing w:val="2"/>
          <w:w w:val="107"/>
          <w:sz w:val="22"/>
          <w:szCs w:val="22"/>
        </w:rPr>
        <w:t>з</w:t>
      </w:r>
      <w:r w:rsidRPr="00525835">
        <w:rPr>
          <w:color w:val="000000"/>
          <w:sz w:val="22"/>
          <w:szCs w:val="22"/>
        </w:rPr>
        <w:t>а</w:t>
      </w:r>
      <w:r w:rsidRPr="00525835">
        <w:rPr>
          <w:color w:val="000000"/>
          <w:spacing w:val="52"/>
          <w:sz w:val="22"/>
          <w:szCs w:val="22"/>
        </w:rPr>
        <w:t xml:space="preserve"> </w:t>
      </w:r>
      <w:r w:rsidRPr="00525835">
        <w:rPr>
          <w:color w:val="000000"/>
          <w:w w:val="103"/>
          <w:sz w:val="22"/>
          <w:szCs w:val="22"/>
        </w:rPr>
        <w:t>в</w:t>
      </w:r>
      <w:r w:rsidRPr="00525835">
        <w:rPr>
          <w:color w:val="000000"/>
          <w:spacing w:val="49"/>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z w:val="22"/>
          <w:szCs w:val="22"/>
        </w:rPr>
        <w:t>е</w:t>
      </w:r>
      <w:r w:rsidRPr="00525835">
        <w:rPr>
          <w:color w:val="000000"/>
          <w:w w:val="88"/>
          <w:sz w:val="22"/>
          <w:szCs w:val="22"/>
        </w:rPr>
        <w:t>л</w:t>
      </w:r>
      <w:r w:rsidRPr="00525835">
        <w:rPr>
          <w:color w:val="000000"/>
          <w:sz w:val="22"/>
          <w:szCs w:val="22"/>
        </w:rPr>
        <w:t>ю</w:t>
      </w:r>
      <w:r w:rsidRPr="00525835">
        <w:rPr>
          <w:color w:val="000000"/>
          <w:spacing w:val="53"/>
          <w:sz w:val="22"/>
          <w:szCs w:val="22"/>
        </w:rPr>
        <w:t xml:space="preserve"> </w:t>
      </w:r>
      <w:r w:rsidRPr="00525835">
        <w:rPr>
          <w:color w:val="000000"/>
          <w:w w:val="103"/>
          <w:sz w:val="22"/>
          <w:szCs w:val="22"/>
        </w:rPr>
        <w:t>в</w:t>
      </w:r>
      <w:r w:rsidRPr="00525835">
        <w:rPr>
          <w:color w:val="000000"/>
          <w:spacing w:val="49"/>
          <w:sz w:val="22"/>
          <w:szCs w:val="22"/>
        </w:rPr>
        <w:t xml:space="preserve"> </w:t>
      </w:r>
      <w:r w:rsidRPr="00525835">
        <w:rPr>
          <w:color w:val="000000"/>
          <w:spacing w:val="1"/>
          <w:w w:val="88"/>
          <w:sz w:val="22"/>
          <w:szCs w:val="22"/>
        </w:rPr>
        <w:t>ф</w:t>
      </w:r>
      <w:r w:rsidRPr="00525835">
        <w:rPr>
          <w:color w:val="000000"/>
          <w:sz w:val="22"/>
          <w:szCs w:val="22"/>
        </w:rPr>
        <w:t>ор</w:t>
      </w:r>
      <w:r w:rsidRPr="00525835">
        <w:rPr>
          <w:color w:val="000000"/>
          <w:spacing w:val="-1"/>
          <w:w w:val="105"/>
          <w:sz w:val="22"/>
          <w:szCs w:val="22"/>
        </w:rPr>
        <w:t>м</w:t>
      </w:r>
      <w:r w:rsidRPr="00525835">
        <w:rPr>
          <w:color w:val="000000"/>
          <w:sz w:val="22"/>
          <w:szCs w:val="22"/>
        </w:rPr>
        <w:t>е</w:t>
      </w:r>
      <w:r w:rsidRPr="00525835">
        <w:rPr>
          <w:color w:val="000000"/>
          <w:spacing w:val="49"/>
          <w:sz w:val="22"/>
          <w:szCs w:val="22"/>
        </w:rPr>
        <w:t xml:space="preserve"> </w:t>
      </w:r>
      <w:r w:rsidRPr="00525835">
        <w:rPr>
          <w:color w:val="000000"/>
          <w:sz w:val="22"/>
          <w:szCs w:val="22"/>
        </w:rPr>
        <w:t>о</w:t>
      </w:r>
      <w:r w:rsidRPr="00525835">
        <w:rPr>
          <w:color w:val="000000"/>
          <w:spacing w:val="3"/>
          <w:sz w:val="22"/>
          <w:szCs w:val="22"/>
        </w:rPr>
        <w:t>р</w:t>
      </w:r>
      <w:r w:rsidRPr="00525835">
        <w:rPr>
          <w:color w:val="000000"/>
          <w:w w:val="110"/>
          <w:sz w:val="22"/>
          <w:szCs w:val="22"/>
        </w:rPr>
        <w:t>г</w:t>
      </w:r>
      <w:r w:rsidRPr="00525835">
        <w:rPr>
          <w:color w:val="000000"/>
          <w:spacing w:val="1"/>
          <w:sz w:val="22"/>
          <w:szCs w:val="22"/>
        </w:rPr>
        <w:t>ани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w:t>
      </w:r>
      <w:r w:rsidRPr="00525835">
        <w:rPr>
          <w:color w:val="000000"/>
          <w:spacing w:val="2"/>
          <w:sz w:val="22"/>
          <w:szCs w:val="22"/>
        </w:rPr>
        <w:t>н</w:t>
      </w:r>
      <w:r w:rsidRPr="00525835">
        <w:rPr>
          <w:color w:val="000000"/>
          <w:spacing w:val="1"/>
          <w:sz w:val="22"/>
          <w:szCs w:val="22"/>
        </w:rPr>
        <w:t>н</w:t>
      </w:r>
      <w:r w:rsidRPr="00525835">
        <w:rPr>
          <w:color w:val="000000"/>
          <w:sz w:val="22"/>
          <w:szCs w:val="22"/>
        </w:rPr>
        <w:t>ой</w:t>
      </w:r>
      <w:r w:rsidRPr="00525835">
        <w:rPr>
          <w:color w:val="000000"/>
          <w:spacing w:val="40"/>
          <w:sz w:val="22"/>
          <w:szCs w:val="22"/>
        </w:rPr>
        <w:t xml:space="preserve"> </w:t>
      </w:r>
      <w:r w:rsidRPr="00525835">
        <w:rPr>
          <w:color w:val="000000"/>
          <w:spacing w:val="2"/>
          <w:sz w:val="22"/>
          <w:szCs w:val="22"/>
        </w:rPr>
        <w:t>о</w:t>
      </w:r>
      <w:r w:rsidRPr="00525835">
        <w:rPr>
          <w:color w:val="000000"/>
          <w:w w:val="95"/>
          <w:sz w:val="22"/>
          <w:szCs w:val="22"/>
        </w:rPr>
        <w:t>б</w:t>
      </w:r>
      <w:r w:rsidRPr="00525835">
        <w:rPr>
          <w:color w:val="000000"/>
          <w:sz w:val="22"/>
          <w:szCs w:val="22"/>
        </w:rPr>
        <w:t>р</w:t>
      </w:r>
      <w:r w:rsidRPr="00525835">
        <w:rPr>
          <w:color w:val="000000"/>
          <w:spacing w:val="1"/>
          <w:sz w:val="22"/>
          <w:szCs w:val="22"/>
        </w:rPr>
        <w:t>а</w:t>
      </w:r>
      <w:r w:rsidRPr="00525835">
        <w:rPr>
          <w:color w:val="000000"/>
          <w:w w:val="107"/>
          <w:sz w:val="22"/>
          <w:szCs w:val="22"/>
        </w:rPr>
        <w:t>з</w:t>
      </w:r>
      <w:r w:rsidRPr="00525835">
        <w:rPr>
          <w:color w:val="000000"/>
          <w:spacing w:val="2"/>
          <w:sz w:val="22"/>
          <w:szCs w:val="22"/>
        </w:rPr>
        <w:t>о</w:t>
      </w:r>
      <w:r w:rsidRPr="00525835">
        <w:rPr>
          <w:color w:val="000000"/>
          <w:spacing w:val="2"/>
          <w:w w:val="103"/>
          <w:sz w:val="22"/>
          <w:szCs w:val="22"/>
        </w:rPr>
        <w:t>в</w:t>
      </w:r>
      <w:r w:rsidRPr="00525835">
        <w:rPr>
          <w:color w:val="000000"/>
          <w:spacing w:val="1"/>
          <w:sz w:val="22"/>
          <w:szCs w:val="22"/>
        </w:rPr>
        <w:t>а</w:t>
      </w:r>
      <w:r w:rsidRPr="00525835">
        <w:rPr>
          <w:color w:val="000000"/>
          <w:w w:val="95"/>
          <w:sz w:val="22"/>
          <w:szCs w:val="22"/>
        </w:rPr>
        <w:t>т</w:t>
      </w:r>
      <w:r w:rsidRPr="00525835">
        <w:rPr>
          <w:color w:val="000000"/>
          <w:spacing w:val="-1"/>
          <w:sz w:val="22"/>
          <w:szCs w:val="22"/>
        </w:rPr>
        <w:t>е</w:t>
      </w:r>
      <w:r w:rsidRPr="00525835">
        <w:rPr>
          <w:color w:val="000000"/>
          <w:spacing w:val="2"/>
          <w:w w:val="88"/>
          <w:sz w:val="22"/>
          <w:szCs w:val="22"/>
        </w:rPr>
        <w:t>л</w:t>
      </w:r>
      <w:r w:rsidRPr="00525835">
        <w:rPr>
          <w:color w:val="000000"/>
          <w:spacing w:val="1"/>
          <w:w w:val="95"/>
          <w:sz w:val="22"/>
          <w:szCs w:val="22"/>
        </w:rPr>
        <w:t>ь</w:t>
      </w:r>
      <w:r w:rsidRPr="00525835">
        <w:rPr>
          <w:color w:val="000000"/>
          <w:spacing w:val="1"/>
          <w:sz w:val="22"/>
          <w:szCs w:val="22"/>
        </w:rPr>
        <w:t>н</w:t>
      </w:r>
      <w:r w:rsidRPr="00525835">
        <w:rPr>
          <w:color w:val="000000"/>
          <w:sz w:val="22"/>
          <w:szCs w:val="22"/>
        </w:rPr>
        <w:t xml:space="preserve">ой </w:t>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но</w:t>
      </w:r>
      <w:r w:rsidRPr="00525835">
        <w:rPr>
          <w:color w:val="000000"/>
          <w:spacing w:val="1"/>
          <w:sz w:val="22"/>
          <w:szCs w:val="22"/>
        </w:rPr>
        <w:t>с</w:t>
      </w:r>
      <w:r w:rsidRPr="00525835">
        <w:rPr>
          <w:color w:val="000000"/>
          <w:w w:val="95"/>
          <w:sz w:val="22"/>
          <w:szCs w:val="22"/>
        </w:rPr>
        <w:t>т</w:t>
      </w:r>
      <w:r w:rsidRPr="00525835">
        <w:rPr>
          <w:color w:val="000000"/>
          <w:sz w:val="22"/>
          <w:szCs w:val="22"/>
        </w:rPr>
        <w:t>и</w:t>
      </w:r>
      <w:r w:rsidRPr="00525835">
        <w:rPr>
          <w:color w:val="000000"/>
          <w:spacing w:val="101"/>
          <w:sz w:val="22"/>
          <w:szCs w:val="22"/>
        </w:rPr>
        <w:t xml:space="preserve"> </w:t>
      </w:r>
      <w:r w:rsidRPr="00525835">
        <w:rPr>
          <w:color w:val="000000"/>
          <w:sz w:val="22"/>
          <w:szCs w:val="22"/>
        </w:rPr>
        <w:t>и</w:t>
      </w:r>
      <w:r w:rsidRPr="00525835">
        <w:rPr>
          <w:color w:val="000000"/>
          <w:spacing w:val="102"/>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102"/>
          <w:sz w:val="22"/>
          <w:szCs w:val="22"/>
        </w:rPr>
        <w:t xml:space="preserve"> </w:t>
      </w:r>
      <w:r w:rsidRPr="00525835">
        <w:rPr>
          <w:color w:val="000000"/>
          <w:sz w:val="22"/>
          <w:szCs w:val="22"/>
        </w:rPr>
        <w:t>ра</w:t>
      </w:r>
      <w:r w:rsidRPr="00525835">
        <w:rPr>
          <w:color w:val="000000"/>
          <w:w w:val="108"/>
          <w:sz w:val="22"/>
          <w:szCs w:val="22"/>
        </w:rPr>
        <w:t>з</w:t>
      </w:r>
      <w:r w:rsidRPr="00525835">
        <w:rPr>
          <w:color w:val="000000"/>
          <w:spacing w:val="102"/>
          <w:sz w:val="22"/>
          <w:szCs w:val="22"/>
        </w:rPr>
        <w:t xml:space="preserve"> </w:t>
      </w:r>
      <w:r w:rsidRPr="00525835">
        <w:rPr>
          <w:color w:val="000000"/>
          <w:w w:val="103"/>
          <w:sz w:val="22"/>
          <w:szCs w:val="22"/>
        </w:rPr>
        <w:t>в</w:t>
      </w:r>
      <w:r w:rsidRPr="00525835">
        <w:rPr>
          <w:color w:val="000000"/>
          <w:spacing w:val="99"/>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z w:val="22"/>
          <w:szCs w:val="22"/>
        </w:rPr>
        <w:t>е</w:t>
      </w:r>
      <w:r w:rsidRPr="00525835">
        <w:rPr>
          <w:color w:val="000000"/>
          <w:w w:val="88"/>
          <w:sz w:val="22"/>
          <w:szCs w:val="22"/>
        </w:rPr>
        <w:t>л</w:t>
      </w:r>
      <w:r w:rsidRPr="00525835">
        <w:rPr>
          <w:color w:val="000000"/>
          <w:sz w:val="22"/>
          <w:szCs w:val="22"/>
        </w:rPr>
        <w:t>ю</w:t>
      </w:r>
      <w:r w:rsidRPr="00525835">
        <w:rPr>
          <w:color w:val="000000"/>
          <w:spacing w:val="67"/>
          <w:sz w:val="22"/>
          <w:szCs w:val="22"/>
        </w:rPr>
        <w:t xml:space="preserve"> </w:t>
      </w:r>
      <w:r w:rsidRPr="00525835">
        <w:rPr>
          <w:color w:val="000000"/>
          <w:w w:val="103"/>
          <w:sz w:val="22"/>
          <w:szCs w:val="22"/>
        </w:rPr>
        <w:t>в</w:t>
      </w:r>
      <w:r w:rsidRPr="00525835">
        <w:rPr>
          <w:color w:val="000000"/>
          <w:spacing w:val="105"/>
          <w:sz w:val="22"/>
          <w:szCs w:val="22"/>
        </w:rPr>
        <w:t xml:space="preserve"> </w:t>
      </w:r>
      <w:r w:rsidRPr="00525835">
        <w:rPr>
          <w:color w:val="000000"/>
          <w:sz w:val="22"/>
          <w:szCs w:val="22"/>
        </w:rPr>
        <w:t>ре</w:t>
      </w:r>
      <w:r w:rsidRPr="00525835">
        <w:rPr>
          <w:color w:val="000000"/>
          <w:spacing w:val="-1"/>
          <w:w w:val="108"/>
          <w:sz w:val="22"/>
          <w:szCs w:val="22"/>
        </w:rPr>
        <w:t>ж</w:t>
      </w:r>
      <w:r w:rsidRPr="00525835">
        <w:rPr>
          <w:color w:val="000000"/>
          <w:spacing w:val="1"/>
          <w:sz w:val="22"/>
          <w:szCs w:val="22"/>
        </w:rPr>
        <w:t>и</w:t>
      </w:r>
      <w:r w:rsidRPr="00525835">
        <w:rPr>
          <w:color w:val="000000"/>
          <w:w w:val="105"/>
          <w:sz w:val="22"/>
          <w:szCs w:val="22"/>
        </w:rPr>
        <w:t>м</w:t>
      </w:r>
      <w:r w:rsidRPr="00525835">
        <w:rPr>
          <w:color w:val="000000"/>
          <w:spacing w:val="1"/>
          <w:sz w:val="22"/>
          <w:szCs w:val="22"/>
        </w:rPr>
        <w:t>н</w:t>
      </w:r>
      <w:r w:rsidRPr="00525835">
        <w:rPr>
          <w:color w:val="000000"/>
          <w:w w:val="98"/>
          <w:sz w:val="22"/>
          <w:szCs w:val="22"/>
        </w:rPr>
        <w:t>ы</w:t>
      </w:r>
      <w:r w:rsidRPr="00525835">
        <w:rPr>
          <w:color w:val="000000"/>
          <w:sz w:val="22"/>
          <w:szCs w:val="22"/>
        </w:rPr>
        <w:t>х</w:t>
      </w:r>
      <w:r w:rsidRPr="00525835">
        <w:rPr>
          <w:color w:val="000000"/>
          <w:spacing w:val="105"/>
          <w:sz w:val="22"/>
          <w:szCs w:val="22"/>
        </w:rPr>
        <w:t xml:space="preserve"> </w:t>
      </w:r>
      <w:r w:rsidRPr="00525835">
        <w:rPr>
          <w:color w:val="000000"/>
          <w:w w:val="105"/>
          <w:sz w:val="22"/>
          <w:szCs w:val="22"/>
        </w:rPr>
        <w:t>м</w:t>
      </w:r>
      <w:r w:rsidRPr="00525835">
        <w:rPr>
          <w:color w:val="000000"/>
          <w:sz w:val="22"/>
          <w:szCs w:val="22"/>
        </w:rPr>
        <w:t>о</w:t>
      </w:r>
      <w:r w:rsidRPr="00525835">
        <w:rPr>
          <w:color w:val="000000"/>
          <w:w w:val="105"/>
          <w:sz w:val="22"/>
          <w:szCs w:val="22"/>
        </w:rPr>
        <w:t>м</w:t>
      </w:r>
      <w:r w:rsidRPr="00525835">
        <w:rPr>
          <w:color w:val="000000"/>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05"/>
          <w:sz w:val="22"/>
          <w:szCs w:val="22"/>
        </w:rPr>
        <w:t xml:space="preserve"> </w:t>
      </w:r>
      <w:r w:rsidRPr="00525835">
        <w:rPr>
          <w:color w:val="000000"/>
          <w:spacing w:val="1"/>
          <w:sz w:val="22"/>
          <w:szCs w:val="22"/>
        </w:rPr>
        <w:t>с</w:t>
      </w:r>
      <w:r w:rsidRPr="00525835">
        <w:rPr>
          <w:color w:val="000000"/>
          <w:spacing w:val="107"/>
          <w:sz w:val="22"/>
          <w:szCs w:val="22"/>
        </w:rPr>
        <w:t xml:space="preserve"> </w:t>
      </w:r>
      <w:r w:rsidRPr="00525835">
        <w:rPr>
          <w:color w:val="000000"/>
          <w:spacing w:val="-4"/>
          <w:sz w:val="22"/>
          <w:szCs w:val="22"/>
        </w:rPr>
        <w:t>у</w:t>
      </w:r>
      <w:r w:rsidRPr="00525835">
        <w:rPr>
          <w:color w:val="000000"/>
          <w:spacing w:val="4"/>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z w:val="22"/>
          <w:szCs w:val="22"/>
        </w:rPr>
        <w:t>о</w:t>
      </w:r>
      <w:r w:rsidRPr="00525835">
        <w:rPr>
          <w:color w:val="000000"/>
          <w:w w:val="105"/>
          <w:sz w:val="22"/>
          <w:szCs w:val="22"/>
        </w:rPr>
        <w:t>м</w:t>
      </w:r>
      <w:r w:rsidRPr="00525835">
        <w:rPr>
          <w:color w:val="000000"/>
          <w:spacing w:val="109"/>
          <w:sz w:val="22"/>
          <w:szCs w:val="22"/>
        </w:rPr>
        <w:t xml:space="preserve"> </w:t>
      </w:r>
      <w:r w:rsidRPr="00525835">
        <w:rPr>
          <w:color w:val="000000"/>
          <w:spacing w:val="-4"/>
          <w:sz w:val="22"/>
          <w:szCs w:val="22"/>
        </w:rPr>
        <w:t>у</w:t>
      </w:r>
      <w:r w:rsidRPr="00525835">
        <w:rPr>
          <w:color w:val="000000"/>
          <w:w w:val="95"/>
          <w:sz w:val="22"/>
          <w:szCs w:val="22"/>
        </w:rPr>
        <w:t>т</w:t>
      </w:r>
      <w:r w:rsidRPr="00525835">
        <w:rPr>
          <w:color w:val="000000"/>
          <w:spacing w:val="3"/>
          <w:sz w:val="22"/>
          <w:szCs w:val="22"/>
        </w:rPr>
        <w:t>р</w:t>
      </w:r>
      <w:r w:rsidRPr="00525835">
        <w:rPr>
          <w:color w:val="000000"/>
          <w:sz w:val="22"/>
          <w:szCs w:val="22"/>
        </w:rPr>
        <w:t>ен</w:t>
      </w:r>
      <w:r w:rsidRPr="00525835">
        <w:rPr>
          <w:color w:val="000000"/>
          <w:spacing w:val="1"/>
          <w:sz w:val="22"/>
          <w:szCs w:val="22"/>
        </w:rPr>
        <w:t>н</w:t>
      </w:r>
      <w:r w:rsidRPr="00525835">
        <w:rPr>
          <w:color w:val="000000"/>
          <w:spacing w:val="2"/>
          <w:sz w:val="22"/>
          <w:szCs w:val="22"/>
        </w:rPr>
        <w:t>е</w:t>
      </w:r>
      <w:r w:rsidRPr="00525835">
        <w:rPr>
          <w:color w:val="000000"/>
          <w:w w:val="110"/>
          <w:sz w:val="22"/>
          <w:szCs w:val="22"/>
        </w:rPr>
        <w:t>г</w:t>
      </w:r>
      <w:r w:rsidRPr="00525835">
        <w:rPr>
          <w:color w:val="000000"/>
          <w:sz w:val="22"/>
          <w:szCs w:val="22"/>
        </w:rPr>
        <w:t>о</w:t>
      </w:r>
      <w:r w:rsidRPr="00525835">
        <w:rPr>
          <w:color w:val="000000"/>
          <w:spacing w:val="103"/>
          <w:sz w:val="22"/>
          <w:szCs w:val="22"/>
        </w:rPr>
        <w:t xml:space="preserve"> </w:t>
      </w:r>
      <w:r w:rsidRPr="00525835">
        <w:rPr>
          <w:color w:val="000000"/>
          <w:spacing w:val="2"/>
          <w:sz w:val="22"/>
          <w:szCs w:val="22"/>
        </w:rPr>
        <w:t>о</w:t>
      </w:r>
      <w:r w:rsidRPr="00525835">
        <w:rPr>
          <w:color w:val="000000"/>
          <w:w w:val="95"/>
          <w:sz w:val="22"/>
          <w:szCs w:val="22"/>
        </w:rPr>
        <w:t>т</w:t>
      </w:r>
      <w:r w:rsidRPr="00525835">
        <w:rPr>
          <w:color w:val="000000"/>
          <w:spacing w:val="2"/>
          <w:sz w:val="22"/>
          <w:szCs w:val="22"/>
        </w:rPr>
        <w:t>р</w:t>
      </w:r>
      <w:r w:rsidRPr="00525835">
        <w:rPr>
          <w:color w:val="000000"/>
          <w:spacing w:val="1"/>
          <w:sz w:val="22"/>
          <w:szCs w:val="22"/>
        </w:rPr>
        <w:t>е</w:t>
      </w:r>
      <w:r w:rsidRPr="00525835">
        <w:rPr>
          <w:color w:val="000000"/>
          <w:spacing w:val="2"/>
          <w:w w:val="108"/>
          <w:sz w:val="22"/>
          <w:szCs w:val="22"/>
        </w:rPr>
        <w:t>з</w:t>
      </w:r>
      <w:r w:rsidRPr="00525835">
        <w:rPr>
          <w:color w:val="000000"/>
          <w:w w:val="113"/>
          <w:sz w:val="22"/>
          <w:szCs w:val="22"/>
        </w:rPr>
        <w:t>к</w:t>
      </w:r>
      <w:r w:rsidRPr="00525835">
        <w:rPr>
          <w:color w:val="000000"/>
          <w:sz w:val="22"/>
          <w:szCs w:val="22"/>
        </w:rPr>
        <w:t xml:space="preserve">а  </w:t>
      </w:r>
      <w:r w:rsidRPr="00525835">
        <w:rPr>
          <w:color w:val="000000"/>
          <w:w w:val="102"/>
          <w:sz w:val="22"/>
          <w:szCs w:val="22"/>
        </w:rPr>
        <w:t>в</w:t>
      </w:r>
      <w:r w:rsidRPr="00525835">
        <w:rPr>
          <w:color w:val="000000"/>
          <w:sz w:val="22"/>
          <w:szCs w:val="22"/>
        </w:rPr>
        <w:t>р</w:t>
      </w:r>
      <w:r w:rsidRPr="00525835">
        <w:rPr>
          <w:color w:val="000000"/>
          <w:spacing w:val="1"/>
          <w:sz w:val="22"/>
          <w:szCs w:val="22"/>
        </w:rPr>
        <w:t>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r w:rsidRPr="00525835">
        <w:rPr>
          <w:color w:val="000000"/>
          <w:spacing w:val="38"/>
          <w:sz w:val="22"/>
          <w:szCs w:val="22"/>
        </w:rPr>
        <w:t xml:space="preserve"> </w:t>
      </w:r>
      <w:r w:rsidRPr="00525835">
        <w:rPr>
          <w:color w:val="000000"/>
          <w:spacing w:val="1"/>
          <w:w w:val="102"/>
          <w:sz w:val="22"/>
          <w:szCs w:val="22"/>
        </w:rPr>
        <w:t>п</w:t>
      </w:r>
      <w:r w:rsidRPr="00525835">
        <w:rPr>
          <w:color w:val="000000"/>
          <w:sz w:val="22"/>
          <w:szCs w:val="22"/>
        </w:rPr>
        <w:t>р</w:t>
      </w:r>
      <w:r w:rsidRPr="00525835">
        <w:rPr>
          <w:color w:val="000000"/>
          <w:spacing w:val="3"/>
          <w:sz w:val="22"/>
          <w:szCs w:val="22"/>
        </w:rPr>
        <w:t>о</w:t>
      </w:r>
      <w:r w:rsidRPr="00525835">
        <w:rPr>
          <w:color w:val="000000"/>
          <w:spacing w:val="4"/>
          <w:w w:val="110"/>
          <w:sz w:val="22"/>
          <w:szCs w:val="22"/>
        </w:rPr>
        <w:t>г</w:t>
      </w:r>
      <w:r w:rsidRPr="00525835">
        <w:rPr>
          <w:color w:val="000000"/>
          <w:spacing w:val="-3"/>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49"/>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52"/>
          <w:sz w:val="22"/>
          <w:szCs w:val="22"/>
        </w:rPr>
        <w:t xml:space="preserve"> </w:t>
      </w:r>
      <w:r w:rsidRPr="00525835">
        <w:rPr>
          <w:color w:val="000000"/>
          <w:sz w:val="22"/>
          <w:szCs w:val="22"/>
        </w:rPr>
        <w:t>с</w:t>
      </w:r>
      <w:r w:rsidRPr="00525835">
        <w:rPr>
          <w:color w:val="000000"/>
          <w:spacing w:val="1"/>
          <w:w w:val="103"/>
          <w:sz w:val="22"/>
          <w:szCs w:val="22"/>
        </w:rPr>
        <w:t>в</w:t>
      </w:r>
      <w:r w:rsidRPr="00525835">
        <w:rPr>
          <w:color w:val="000000"/>
          <w:sz w:val="22"/>
          <w:szCs w:val="22"/>
        </w:rPr>
        <w:t>е</w:t>
      </w:r>
      <w:r w:rsidRPr="00525835">
        <w:rPr>
          <w:color w:val="000000"/>
          <w:spacing w:val="1"/>
          <w:w w:val="108"/>
          <w:sz w:val="22"/>
          <w:szCs w:val="22"/>
        </w:rPr>
        <w:t>ж</w:t>
      </w:r>
      <w:r w:rsidRPr="00525835">
        <w:rPr>
          <w:color w:val="000000"/>
          <w:spacing w:val="-1"/>
          <w:sz w:val="22"/>
          <w:szCs w:val="22"/>
        </w:rPr>
        <w:t>е</w:t>
      </w:r>
      <w:r w:rsidRPr="00525835">
        <w:rPr>
          <w:color w:val="000000"/>
          <w:w w:val="105"/>
          <w:sz w:val="22"/>
          <w:szCs w:val="22"/>
        </w:rPr>
        <w:t>м</w:t>
      </w:r>
      <w:r w:rsidRPr="00525835">
        <w:rPr>
          <w:color w:val="000000"/>
          <w:spacing w:val="51"/>
          <w:sz w:val="22"/>
          <w:szCs w:val="22"/>
        </w:rPr>
        <w:t xml:space="preserve"> </w:t>
      </w:r>
      <w:r w:rsidRPr="00525835">
        <w:rPr>
          <w:color w:val="000000"/>
          <w:w w:val="103"/>
          <w:sz w:val="22"/>
          <w:szCs w:val="22"/>
        </w:rPr>
        <w:t>в</w:t>
      </w:r>
      <w:r w:rsidRPr="00525835">
        <w:rPr>
          <w:color w:val="000000"/>
          <w:spacing w:val="1"/>
          <w:sz w:val="22"/>
          <w:szCs w:val="22"/>
        </w:rPr>
        <w:t>о</w:t>
      </w:r>
      <w:r w:rsidRPr="00525835">
        <w:rPr>
          <w:color w:val="000000"/>
          <w:spacing w:val="1"/>
          <w:w w:val="108"/>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1"/>
          <w:sz w:val="22"/>
          <w:szCs w:val="22"/>
        </w:rPr>
        <w:t>х</w:t>
      </w:r>
      <w:r w:rsidRPr="00525835">
        <w:rPr>
          <w:color w:val="000000"/>
          <w:sz w:val="22"/>
          <w:szCs w:val="22"/>
        </w:rPr>
        <w:t>е,</w:t>
      </w:r>
      <w:r w:rsidRPr="00525835">
        <w:rPr>
          <w:color w:val="000000"/>
          <w:spacing w:val="50"/>
          <w:sz w:val="22"/>
          <w:szCs w:val="22"/>
        </w:rPr>
        <w:t xml:space="preserve"> </w:t>
      </w:r>
      <w:r w:rsidRPr="00525835">
        <w:rPr>
          <w:color w:val="000000"/>
          <w:spacing w:val="1"/>
          <w:w w:val="103"/>
          <w:sz w:val="22"/>
          <w:szCs w:val="22"/>
        </w:rPr>
        <w:t>в</w:t>
      </w:r>
      <w:r w:rsidRPr="00525835">
        <w:rPr>
          <w:color w:val="000000"/>
          <w:spacing w:val="1"/>
          <w:sz w:val="22"/>
          <w:szCs w:val="22"/>
        </w:rPr>
        <w:t>е</w:t>
      </w:r>
      <w:r w:rsidRPr="00525835">
        <w:rPr>
          <w:color w:val="000000"/>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8"/>
          <w:sz w:val="22"/>
          <w:szCs w:val="22"/>
        </w:rPr>
        <w:t xml:space="preserve"> </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2"/>
          <w:sz w:val="22"/>
          <w:szCs w:val="22"/>
        </w:rPr>
        <w:t>е</w:t>
      </w:r>
      <w:r w:rsidRPr="00525835">
        <w:rPr>
          <w:color w:val="000000"/>
          <w:w w:val="107"/>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50"/>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w w:val="105"/>
          <w:sz w:val="22"/>
          <w:szCs w:val="22"/>
        </w:rPr>
        <w:t>м</w:t>
      </w:r>
      <w:r w:rsidRPr="00525835">
        <w:rPr>
          <w:color w:val="000000"/>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653121">
      <w:pPr>
        <w:widowControl w:val="0"/>
        <w:tabs>
          <w:tab w:val="left" w:pos="1832"/>
          <w:tab w:val="left" w:pos="2925"/>
          <w:tab w:val="left" w:pos="3515"/>
          <w:tab w:val="left" w:pos="4441"/>
          <w:tab w:val="left" w:pos="5094"/>
          <w:tab w:val="left" w:pos="6323"/>
          <w:tab w:val="left" w:pos="7708"/>
          <w:tab w:val="left" w:pos="8549"/>
          <w:tab w:val="left" w:pos="9254"/>
        </w:tabs>
        <w:spacing w:line="240" w:lineRule="auto"/>
        <w:rPr>
          <w:color w:val="000000"/>
          <w:sz w:val="22"/>
          <w:szCs w:val="22"/>
        </w:rPr>
      </w:pPr>
      <w:r w:rsidRPr="00525835">
        <w:rPr>
          <w:color w:val="000000"/>
          <w:sz w:val="22"/>
          <w:szCs w:val="22"/>
        </w:rPr>
        <w:t>В</w:t>
      </w:r>
      <w:r w:rsidRPr="00525835">
        <w:rPr>
          <w:color w:val="000000"/>
          <w:spacing w:val="102"/>
          <w:sz w:val="22"/>
          <w:szCs w:val="22"/>
        </w:rPr>
        <w:t xml:space="preserve"> </w:t>
      </w:r>
      <w:r w:rsidRPr="00525835">
        <w:rPr>
          <w:color w:val="000000"/>
          <w:sz w:val="22"/>
          <w:szCs w:val="22"/>
        </w:rPr>
        <w:t>ре</w:t>
      </w:r>
      <w:r w:rsidRPr="00525835">
        <w:rPr>
          <w:color w:val="000000"/>
          <w:spacing w:val="-1"/>
          <w:w w:val="108"/>
          <w:sz w:val="22"/>
          <w:szCs w:val="22"/>
        </w:rPr>
        <w:t>ж</w:t>
      </w:r>
      <w:r w:rsidRPr="00525835">
        <w:rPr>
          <w:color w:val="000000"/>
          <w:sz w:val="22"/>
          <w:szCs w:val="22"/>
        </w:rPr>
        <w:t>и</w:t>
      </w:r>
      <w:r w:rsidRPr="00525835">
        <w:rPr>
          <w:color w:val="000000"/>
          <w:w w:val="105"/>
          <w:sz w:val="22"/>
          <w:szCs w:val="22"/>
        </w:rPr>
        <w:t>м</w:t>
      </w:r>
      <w:r w:rsidRPr="00525835">
        <w:rPr>
          <w:color w:val="000000"/>
          <w:spacing w:val="3"/>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04"/>
          <w:sz w:val="22"/>
          <w:szCs w:val="22"/>
        </w:rPr>
        <w:t xml:space="preserve"> </w:t>
      </w:r>
      <w:r w:rsidRPr="00525835">
        <w:rPr>
          <w:color w:val="000000"/>
          <w:w w:val="105"/>
          <w:sz w:val="22"/>
          <w:szCs w:val="22"/>
        </w:rPr>
        <w:t>м</w:t>
      </w:r>
      <w:r w:rsidRPr="00525835">
        <w:rPr>
          <w:color w:val="000000"/>
          <w:sz w:val="22"/>
          <w:szCs w:val="22"/>
        </w:rPr>
        <w:t>о</w:t>
      </w:r>
      <w:r w:rsidRPr="00525835">
        <w:rPr>
          <w:color w:val="000000"/>
          <w:w w:val="105"/>
          <w:sz w:val="22"/>
          <w:szCs w:val="22"/>
        </w:rPr>
        <w:t>м</w:t>
      </w:r>
      <w:r w:rsidRPr="00525835">
        <w:rPr>
          <w:color w:val="000000"/>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w w:val="98"/>
          <w:sz w:val="22"/>
          <w:szCs w:val="22"/>
        </w:rPr>
        <w:t>ы</w:t>
      </w:r>
      <w:r w:rsidRPr="00525835">
        <w:rPr>
          <w:color w:val="000000"/>
          <w:spacing w:val="102"/>
          <w:sz w:val="22"/>
          <w:szCs w:val="22"/>
        </w:rPr>
        <w:t xml:space="preserve"> </w:t>
      </w:r>
      <w:r w:rsidRPr="00525835">
        <w:rPr>
          <w:color w:val="000000"/>
          <w:sz w:val="22"/>
          <w:szCs w:val="22"/>
        </w:rPr>
        <w:t>ре</w:t>
      </w:r>
      <w:r w:rsidRPr="00525835">
        <w:rPr>
          <w:color w:val="000000"/>
          <w:w w:val="113"/>
          <w:sz w:val="22"/>
          <w:szCs w:val="22"/>
        </w:rPr>
        <w:t>к</w:t>
      </w:r>
      <w:r w:rsidRPr="00525835">
        <w:rPr>
          <w:color w:val="000000"/>
          <w:spacing w:val="3"/>
          <w:sz w:val="22"/>
          <w:szCs w:val="22"/>
        </w:rPr>
        <w:t>о</w:t>
      </w:r>
      <w:r w:rsidRPr="00525835">
        <w:rPr>
          <w:color w:val="000000"/>
          <w:w w:val="105"/>
          <w:sz w:val="22"/>
          <w:szCs w:val="22"/>
        </w:rPr>
        <w:t>м</w:t>
      </w:r>
      <w:r w:rsidRPr="00525835">
        <w:rPr>
          <w:color w:val="000000"/>
          <w:sz w:val="22"/>
          <w:szCs w:val="22"/>
        </w:rPr>
        <w:t>е</w:t>
      </w:r>
      <w:r w:rsidRPr="00525835">
        <w:rPr>
          <w:color w:val="000000"/>
          <w:spacing w:val="2"/>
          <w:sz w:val="22"/>
          <w:szCs w:val="22"/>
        </w:rPr>
        <w:t>н</w:t>
      </w:r>
      <w:r w:rsidRPr="00525835">
        <w:rPr>
          <w:color w:val="000000"/>
          <w:spacing w:val="3"/>
          <w:w w:val="88"/>
          <w:sz w:val="22"/>
          <w:szCs w:val="22"/>
        </w:rPr>
        <w:t>д</w:t>
      </w:r>
      <w:r w:rsidRPr="00525835">
        <w:rPr>
          <w:color w:val="000000"/>
          <w:spacing w:val="-3"/>
          <w:sz w:val="22"/>
          <w:szCs w:val="22"/>
        </w:rPr>
        <w:t>у</w:t>
      </w:r>
      <w:r w:rsidRPr="00525835">
        <w:rPr>
          <w:color w:val="000000"/>
          <w:sz w:val="22"/>
          <w:szCs w:val="22"/>
        </w:rPr>
        <w:t>е</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104"/>
          <w:sz w:val="22"/>
          <w:szCs w:val="22"/>
        </w:rPr>
        <w:t xml:space="preserve"> </w:t>
      </w:r>
      <w:r w:rsidRPr="00525835">
        <w:rPr>
          <w:color w:val="000000"/>
          <w:w w:val="95"/>
          <w:sz w:val="22"/>
          <w:szCs w:val="22"/>
        </w:rPr>
        <w:t>б</w:t>
      </w:r>
      <w:r w:rsidRPr="00525835">
        <w:rPr>
          <w:color w:val="000000"/>
          <w:sz w:val="22"/>
          <w:szCs w:val="22"/>
        </w:rPr>
        <w:t>о</w:t>
      </w:r>
      <w:r w:rsidRPr="00525835">
        <w:rPr>
          <w:color w:val="000000"/>
          <w:spacing w:val="3"/>
          <w:w w:val="88"/>
          <w:sz w:val="22"/>
          <w:szCs w:val="22"/>
        </w:rPr>
        <w:t>л</w:t>
      </w:r>
      <w:r w:rsidRPr="00525835">
        <w:rPr>
          <w:color w:val="000000"/>
          <w:spacing w:val="-1"/>
          <w:w w:val="95"/>
          <w:sz w:val="22"/>
          <w:szCs w:val="22"/>
        </w:rPr>
        <w:t>ь</w:t>
      </w:r>
      <w:r w:rsidRPr="00525835">
        <w:rPr>
          <w:color w:val="000000"/>
          <w:spacing w:val="-1"/>
          <w:w w:val="90"/>
          <w:sz w:val="22"/>
          <w:szCs w:val="22"/>
        </w:rPr>
        <w:t>ш</w:t>
      </w:r>
      <w:r w:rsidRPr="00525835">
        <w:rPr>
          <w:color w:val="000000"/>
          <w:sz w:val="22"/>
          <w:szCs w:val="22"/>
        </w:rPr>
        <w:t>ое</w:t>
      </w:r>
      <w:r w:rsidRPr="00525835">
        <w:rPr>
          <w:color w:val="000000"/>
          <w:spacing w:val="105"/>
          <w:sz w:val="22"/>
          <w:szCs w:val="22"/>
        </w:rPr>
        <w:t xml:space="preserve"> </w:t>
      </w:r>
      <w:r w:rsidRPr="00525835">
        <w:rPr>
          <w:color w:val="000000"/>
          <w:w w:val="103"/>
          <w:sz w:val="22"/>
          <w:szCs w:val="22"/>
        </w:rPr>
        <w:t>в</w:t>
      </w:r>
      <w:r w:rsidRPr="00525835">
        <w:rPr>
          <w:color w:val="000000"/>
          <w:sz w:val="22"/>
          <w:szCs w:val="22"/>
        </w:rPr>
        <w:t>н</w:t>
      </w:r>
      <w:r w:rsidRPr="00525835">
        <w:rPr>
          <w:color w:val="000000"/>
          <w:spacing w:val="1"/>
          <w:sz w:val="22"/>
          <w:szCs w:val="22"/>
        </w:rPr>
        <w:t>и</w:t>
      </w:r>
      <w:r w:rsidRPr="00525835">
        <w:rPr>
          <w:color w:val="000000"/>
          <w:spacing w:val="1"/>
          <w:w w:val="105"/>
          <w:sz w:val="22"/>
          <w:szCs w:val="22"/>
        </w:rPr>
        <w:t>м</w:t>
      </w:r>
      <w:r w:rsidRPr="00525835">
        <w:rPr>
          <w:color w:val="000000"/>
          <w:sz w:val="22"/>
          <w:szCs w:val="22"/>
        </w:rPr>
        <w:t>а</w:t>
      </w:r>
      <w:r w:rsidRPr="00525835">
        <w:rPr>
          <w:color w:val="000000"/>
          <w:spacing w:val="1"/>
          <w:sz w:val="22"/>
          <w:szCs w:val="22"/>
        </w:rPr>
        <w:t>ни</w:t>
      </w:r>
      <w:r w:rsidRPr="00525835">
        <w:rPr>
          <w:color w:val="000000"/>
          <w:sz w:val="22"/>
          <w:szCs w:val="22"/>
        </w:rPr>
        <w:t>е</w:t>
      </w:r>
      <w:r w:rsidRPr="00525835">
        <w:rPr>
          <w:color w:val="000000"/>
          <w:spacing w:val="105"/>
          <w:sz w:val="22"/>
          <w:szCs w:val="22"/>
        </w:rPr>
        <w:t xml:space="preserve"> </w:t>
      </w:r>
      <w:r w:rsidRPr="00525835">
        <w:rPr>
          <w:color w:val="000000"/>
          <w:spacing w:val="-4"/>
          <w:sz w:val="22"/>
          <w:szCs w:val="22"/>
        </w:rPr>
        <w:t>у</w:t>
      </w:r>
      <w:r w:rsidRPr="00525835">
        <w:rPr>
          <w:color w:val="000000"/>
          <w:w w:val="88"/>
          <w:sz w:val="22"/>
          <w:szCs w:val="22"/>
        </w:rPr>
        <w:t>д</w:t>
      </w:r>
      <w:r w:rsidRPr="00525835">
        <w:rPr>
          <w:color w:val="000000"/>
          <w:sz w:val="22"/>
          <w:szCs w:val="22"/>
        </w:rPr>
        <w:t>е</w:t>
      </w:r>
      <w:r w:rsidRPr="00525835">
        <w:rPr>
          <w:color w:val="000000"/>
          <w:spacing w:val="2"/>
          <w:w w:val="88"/>
          <w:sz w:val="22"/>
          <w:szCs w:val="22"/>
        </w:rPr>
        <w:t>л</w:t>
      </w:r>
      <w:r w:rsidRPr="00525835">
        <w:rPr>
          <w:color w:val="000000"/>
          <w:spacing w:val="2"/>
          <w:w w:val="103"/>
          <w:sz w:val="22"/>
          <w:szCs w:val="22"/>
        </w:rPr>
        <w:t>я</w:t>
      </w:r>
      <w:r w:rsidRPr="00525835">
        <w:rPr>
          <w:color w:val="000000"/>
          <w:w w:val="95"/>
          <w:sz w:val="22"/>
          <w:szCs w:val="22"/>
        </w:rPr>
        <w:t>ть</w:t>
      </w:r>
      <w:r w:rsidRPr="00525835">
        <w:rPr>
          <w:color w:val="000000"/>
          <w:spacing w:val="100"/>
          <w:sz w:val="22"/>
          <w:szCs w:val="22"/>
        </w:rPr>
        <w:t xml:space="preserve"> </w:t>
      </w:r>
      <w:r w:rsidRPr="00525835">
        <w:rPr>
          <w:color w:val="000000"/>
          <w:w w:val="88"/>
          <w:sz w:val="22"/>
          <w:szCs w:val="22"/>
        </w:rPr>
        <w:t>д</w:t>
      </w:r>
      <w:r w:rsidRPr="00525835">
        <w:rPr>
          <w:color w:val="000000"/>
          <w:sz w:val="22"/>
          <w:szCs w:val="22"/>
        </w:rPr>
        <w:t>и</w:t>
      </w:r>
      <w:r w:rsidRPr="00525835">
        <w:rPr>
          <w:color w:val="000000"/>
          <w:spacing w:val="2"/>
          <w:w w:val="88"/>
          <w:sz w:val="22"/>
          <w:szCs w:val="22"/>
        </w:rPr>
        <w:t>д</w:t>
      </w:r>
      <w:r w:rsidRPr="00525835">
        <w:rPr>
          <w:color w:val="000000"/>
          <w:spacing w:val="-1"/>
          <w:sz w:val="22"/>
          <w:szCs w:val="22"/>
        </w:rPr>
        <w:t>а</w:t>
      </w:r>
      <w:r w:rsidRPr="00525835">
        <w:rPr>
          <w:color w:val="000000"/>
          <w:spacing w:val="3"/>
          <w:w w:val="113"/>
          <w:sz w:val="22"/>
          <w:szCs w:val="22"/>
        </w:rPr>
        <w:t>к</w:t>
      </w:r>
      <w:r w:rsidRPr="00525835">
        <w:rPr>
          <w:color w:val="000000"/>
          <w:spacing w:val="-1"/>
          <w:w w:val="95"/>
          <w:sz w:val="22"/>
          <w:szCs w:val="22"/>
        </w:rPr>
        <w:t>т</w:t>
      </w:r>
      <w:r w:rsidRPr="00525835">
        <w:rPr>
          <w:color w:val="000000"/>
          <w:spacing w:val="3"/>
          <w:sz w:val="22"/>
          <w:szCs w:val="22"/>
        </w:rPr>
        <w:t>и</w:t>
      </w:r>
      <w:r w:rsidRPr="00525835">
        <w:rPr>
          <w:color w:val="000000"/>
          <w:w w:val="105"/>
          <w:sz w:val="22"/>
          <w:szCs w:val="22"/>
        </w:rPr>
        <w:t>ч</w:t>
      </w:r>
      <w:r w:rsidRPr="00525835">
        <w:rPr>
          <w:color w:val="000000"/>
          <w:spacing w:val="2"/>
          <w:sz w:val="22"/>
          <w:szCs w:val="22"/>
        </w:rPr>
        <w:t>е</w:t>
      </w:r>
      <w:r w:rsidRPr="00525835">
        <w:rPr>
          <w:color w:val="000000"/>
          <w:sz w:val="22"/>
          <w:szCs w:val="22"/>
        </w:rPr>
        <w:t>с</w:t>
      </w:r>
      <w:r w:rsidRPr="00525835">
        <w:rPr>
          <w:color w:val="000000"/>
          <w:w w:val="113"/>
          <w:sz w:val="22"/>
          <w:szCs w:val="22"/>
        </w:rPr>
        <w:t>к</w:t>
      </w:r>
      <w:r w:rsidRPr="00525835">
        <w:rPr>
          <w:color w:val="000000"/>
          <w:spacing w:val="1"/>
          <w:sz w:val="22"/>
          <w:szCs w:val="22"/>
        </w:rPr>
        <w:t>и</w:t>
      </w:r>
      <w:r w:rsidRPr="00525835">
        <w:rPr>
          <w:color w:val="000000"/>
          <w:w w:val="105"/>
          <w:sz w:val="22"/>
          <w:szCs w:val="22"/>
        </w:rPr>
        <w:t>м</w:t>
      </w:r>
      <w:r w:rsidRPr="00525835">
        <w:rPr>
          <w:color w:val="000000"/>
          <w:spacing w:val="165"/>
          <w:sz w:val="22"/>
          <w:szCs w:val="22"/>
        </w:rPr>
        <w:t xml:space="preserve"> </w:t>
      </w:r>
      <w:r w:rsidRPr="00525835">
        <w:rPr>
          <w:color w:val="000000"/>
          <w:spacing w:val="1"/>
          <w:sz w:val="22"/>
          <w:szCs w:val="22"/>
        </w:rPr>
        <w:t>и</w:t>
      </w:r>
      <w:r w:rsidRPr="00525835">
        <w:rPr>
          <w:color w:val="000000"/>
          <w:spacing w:val="2"/>
          <w:w w:val="110"/>
          <w:sz w:val="22"/>
          <w:szCs w:val="22"/>
        </w:rPr>
        <w:t>г</w:t>
      </w:r>
      <w:r w:rsidRPr="00525835">
        <w:rPr>
          <w:color w:val="000000"/>
          <w:sz w:val="22"/>
          <w:szCs w:val="22"/>
        </w:rPr>
        <w:t>ра</w:t>
      </w:r>
      <w:r w:rsidRPr="00525835">
        <w:rPr>
          <w:color w:val="000000"/>
          <w:spacing w:val="-1"/>
          <w:w w:val="105"/>
          <w:sz w:val="22"/>
          <w:szCs w:val="22"/>
        </w:rPr>
        <w:t>м</w:t>
      </w:r>
      <w:r w:rsidRPr="00525835">
        <w:rPr>
          <w:color w:val="000000"/>
          <w:sz w:val="22"/>
          <w:szCs w:val="22"/>
        </w:rPr>
        <w:t>, ра</w:t>
      </w:r>
      <w:r w:rsidRPr="00525835">
        <w:rPr>
          <w:color w:val="000000"/>
          <w:spacing w:val="1"/>
          <w:w w:val="107"/>
          <w:sz w:val="22"/>
          <w:szCs w:val="22"/>
        </w:rPr>
        <w:t>з</w:t>
      </w:r>
      <w:r w:rsidRPr="00525835">
        <w:rPr>
          <w:color w:val="000000"/>
          <w:w w:val="103"/>
          <w:sz w:val="22"/>
          <w:szCs w:val="22"/>
        </w:rPr>
        <w:t>в</w:t>
      </w:r>
      <w:r w:rsidRPr="00525835">
        <w:rPr>
          <w:color w:val="000000"/>
          <w:spacing w:val="2"/>
          <w:sz w:val="22"/>
          <w:szCs w:val="22"/>
        </w:rPr>
        <w:t>и</w:t>
      </w:r>
      <w:r w:rsidRPr="00525835">
        <w:rPr>
          <w:color w:val="000000"/>
          <w:w w:val="103"/>
          <w:sz w:val="22"/>
          <w:szCs w:val="22"/>
        </w:rPr>
        <w:t>в</w:t>
      </w:r>
      <w:r w:rsidRPr="00525835">
        <w:rPr>
          <w:color w:val="000000"/>
          <w:spacing w:val="-1"/>
          <w:sz w:val="22"/>
          <w:szCs w:val="22"/>
        </w:rPr>
        <w:t>а</w:t>
      </w:r>
      <w:r w:rsidRPr="00525835">
        <w:rPr>
          <w:color w:val="000000"/>
          <w:spacing w:val="2"/>
          <w:sz w:val="22"/>
          <w:szCs w:val="22"/>
        </w:rPr>
        <w:t>ю</w:t>
      </w:r>
      <w:r w:rsidRPr="00525835">
        <w:rPr>
          <w:color w:val="000000"/>
          <w:w w:val="87"/>
          <w:sz w:val="22"/>
          <w:szCs w:val="22"/>
        </w:rPr>
        <w:t>щ</w:t>
      </w:r>
      <w:r w:rsidRPr="00525835">
        <w:rPr>
          <w:color w:val="000000"/>
          <w:spacing w:val="1"/>
          <w:sz w:val="22"/>
          <w:szCs w:val="22"/>
        </w:rPr>
        <w:t>и</w:t>
      </w:r>
      <w:r w:rsidRPr="00525835">
        <w:rPr>
          <w:color w:val="000000"/>
          <w:w w:val="105"/>
          <w:sz w:val="22"/>
          <w:szCs w:val="22"/>
        </w:rPr>
        <w:t>м</w:t>
      </w:r>
      <w:r w:rsidRPr="00525835">
        <w:rPr>
          <w:color w:val="000000"/>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spacing w:val="1"/>
          <w:sz w:val="22"/>
          <w:szCs w:val="22"/>
        </w:rPr>
        <w:t>а</w:t>
      </w:r>
      <w:r w:rsidRPr="00525835">
        <w:rPr>
          <w:color w:val="000000"/>
          <w:w w:val="105"/>
          <w:sz w:val="22"/>
          <w:szCs w:val="22"/>
        </w:rPr>
        <w:t>м</w:t>
      </w:r>
      <w:r w:rsidRPr="00525835">
        <w:rPr>
          <w:color w:val="000000"/>
          <w:sz w:val="22"/>
          <w:szCs w:val="22"/>
        </w:rPr>
        <w:t>, с</w:t>
      </w:r>
      <w:r w:rsidRPr="00525835">
        <w:rPr>
          <w:color w:val="000000"/>
          <w:w w:val="88"/>
          <w:sz w:val="22"/>
          <w:szCs w:val="22"/>
        </w:rPr>
        <w:t>л</w:t>
      </w:r>
      <w:r w:rsidRPr="00525835">
        <w:rPr>
          <w:color w:val="000000"/>
          <w:sz w:val="22"/>
          <w:szCs w:val="22"/>
        </w:rPr>
        <w:t>о</w:t>
      </w:r>
      <w:r w:rsidRPr="00525835">
        <w:rPr>
          <w:color w:val="000000"/>
          <w:w w:val="103"/>
          <w:sz w:val="22"/>
          <w:szCs w:val="22"/>
        </w:rPr>
        <w:t>в</w:t>
      </w:r>
      <w:r w:rsidRPr="00525835">
        <w:rPr>
          <w:color w:val="000000"/>
          <w:sz w:val="22"/>
          <w:szCs w:val="22"/>
        </w:rPr>
        <w:t>е</w:t>
      </w:r>
      <w:r w:rsidRPr="00525835">
        <w:rPr>
          <w:color w:val="000000"/>
          <w:spacing w:val="-1"/>
          <w:sz w:val="22"/>
          <w:szCs w:val="22"/>
        </w:rPr>
        <w:t>с</w:t>
      </w:r>
      <w:r w:rsidRPr="00525835">
        <w:rPr>
          <w:color w:val="000000"/>
          <w:spacing w:val="3"/>
          <w:sz w:val="22"/>
          <w:szCs w:val="22"/>
        </w:rPr>
        <w:t>н</w:t>
      </w:r>
      <w:r w:rsidRPr="00525835">
        <w:rPr>
          <w:color w:val="000000"/>
          <w:spacing w:val="1"/>
          <w:w w:val="98"/>
          <w:sz w:val="22"/>
          <w:szCs w:val="22"/>
        </w:rPr>
        <w:t>ы</w:t>
      </w:r>
      <w:r w:rsidRPr="00525835">
        <w:rPr>
          <w:color w:val="000000"/>
          <w:w w:val="105"/>
          <w:sz w:val="22"/>
          <w:szCs w:val="22"/>
        </w:rPr>
        <w:t>м</w:t>
      </w:r>
      <w:r w:rsidRPr="00525835">
        <w:rPr>
          <w:color w:val="000000"/>
          <w:sz w:val="22"/>
          <w:szCs w:val="22"/>
        </w:rPr>
        <w:t xml:space="preserve"> </w:t>
      </w:r>
      <w:r w:rsidRPr="00525835">
        <w:rPr>
          <w:color w:val="000000"/>
          <w:spacing w:val="-4"/>
          <w:sz w:val="22"/>
          <w:szCs w:val="22"/>
        </w:rPr>
        <w:t>у</w:t>
      </w:r>
      <w:r w:rsidRPr="00525835">
        <w:rPr>
          <w:color w:val="000000"/>
          <w:spacing w:val="1"/>
          <w:w w:val="103"/>
          <w:sz w:val="22"/>
          <w:szCs w:val="22"/>
        </w:rPr>
        <w:t>п</w:t>
      </w:r>
      <w:r w:rsidRPr="00525835">
        <w:rPr>
          <w:color w:val="000000"/>
          <w:sz w:val="22"/>
          <w:szCs w:val="22"/>
        </w:rPr>
        <w:t>ра</w:t>
      </w:r>
      <w:r w:rsidRPr="00525835">
        <w:rPr>
          <w:color w:val="000000"/>
          <w:spacing w:val="-1"/>
          <w:w w:val="108"/>
          <w:sz w:val="22"/>
          <w:szCs w:val="22"/>
        </w:rPr>
        <w:t>ж</w:t>
      </w:r>
      <w:r w:rsidRPr="00525835">
        <w:rPr>
          <w:color w:val="000000"/>
          <w:sz w:val="22"/>
          <w:szCs w:val="22"/>
        </w:rPr>
        <w:t>не</w:t>
      </w:r>
      <w:r w:rsidRPr="00525835">
        <w:rPr>
          <w:color w:val="000000"/>
          <w:spacing w:val="1"/>
          <w:sz w:val="22"/>
          <w:szCs w:val="22"/>
        </w:rPr>
        <w:t>ни</w:t>
      </w:r>
      <w:r w:rsidRPr="00525835">
        <w:rPr>
          <w:color w:val="000000"/>
          <w:spacing w:val="2"/>
          <w:w w:val="103"/>
          <w:sz w:val="22"/>
          <w:szCs w:val="22"/>
        </w:rPr>
        <w:t>я</w:t>
      </w:r>
      <w:r w:rsidRPr="00525835">
        <w:rPr>
          <w:color w:val="000000"/>
          <w:w w:val="105"/>
          <w:sz w:val="22"/>
          <w:szCs w:val="22"/>
        </w:rPr>
        <w:t>м</w:t>
      </w:r>
      <w:r w:rsidRPr="00525835">
        <w:rPr>
          <w:color w:val="000000"/>
          <w:sz w:val="22"/>
          <w:szCs w:val="22"/>
        </w:rPr>
        <w:t xml:space="preserve">, </w:t>
      </w:r>
      <w:r w:rsidRPr="00525835">
        <w:rPr>
          <w:color w:val="000000"/>
          <w:w w:val="95"/>
          <w:sz w:val="22"/>
          <w:szCs w:val="22"/>
        </w:rPr>
        <w:t>т</w:t>
      </w:r>
      <w:r w:rsidRPr="00525835">
        <w:rPr>
          <w:color w:val="000000"/>
          <w:sz w:val="22"/>
          <w:szCs w:val="22"/>
        </w:rPr>
        <w:t>еа</w:t>
      </w:r>
      <w:r w:rsidRPr="00525835">
        <w:rPr>
          <w:color w:val="000000"/>
          <w:w w:val="95"/>
          <w:sz w:val="22"/>
          <w:szCs w:val="22"/>
        </w:rPr>
        <w:t>т</w:t>
      </w:r>
      <w:r w:rsidRPr="00525835">
        <w:rPr>
          <w:color w:val="000000"/>
          <w:sz w:val="22"/>
          <w:szCs w:val="22"/>
        </w:rPr>
        <w:t>р</w:t>
      </w:r>
      <w:r w:rsidRPr="00525835">
        <w:rPr>
          <w:color w:val="000000"/>
          <w:spacing w:val="-1"/>
          <w:sz w:val="22"/>
          <w:szCs w:val="22"/>
        </w:rPr>
        <w:t>а</w:t>
      </w:r>
      <w:r w:rsidRPr="00525835">
        <w:rPr>
          <w:color w:val="000000"/>
          <w:spacing w:val="2"/>
          <w:w w:val="88"/>
          <w:sz w:val="22"/>
          <w:szCs w:val="22"/>
        </w:rPr>
        <w:t>л</w:t>
      </w:r>
      <w:r w:rsidRPr="00525835">
        <w:rPr>
          <w:color w:val="000000"/>
          <w:sz w:val="22"/>
          <w:szCs w:val="22"/>
        </w:rPr>
        <w:t>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ан</w:t>
      </w:r>
      <w:r w:rsidRPr="00525835">
        <w:rPr>
          <w:color w:val="000000"/>
          <w:spacing w:val="1"/>
          <w:sz w:val="22"/>
          <w:szCs w:val="22"/>
        </w:rPr>
        <w:t>н</w:t>
      </w:r>
      <w:r w:rsidRPr="00525835">
        <w:rPr>
          <w:color w:val="000000"/>
          <w:sz w:val="22"/>
          <w:szCs w:val="22"/>
        </w:rPr>
        <w:t>ой</w:t>
      </w:r>
      <w:r w:rsidRPr="00525835">
        <w:rPr>
          <w:color w:val="000000"/>
          <w:sz w:val="22"/>
          <w:szCs w:val="22"/>
        </w:rPr>
        <w:tab/>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w w:val="88"/>
          <w:sz w:val="22"/>
          <w:szCs w:val="22"/>
        </w:rPr>
        <w:t>л</w:t>
      </w:r>
      <w:r w:rsidRPr="00525835">
        <w:rPr>
          <w:color w:val="000000"/>
          <w:w w:val="95"/>
          <w:sz w:val="22"/>
          <w:szCs w:val="22"/>
        </w:rPr>
        <w:t>ь</w:t>
      </w:r>
      <w:r w:rsidRPr="00525835">
        <w:rPr>
          <w:color w:val="000000"/>
          <w:spacing w:val="3"/>
          <w:sz w:val="22"/>
          <w:szCs w:val="22"/>
        </w:rPr>
        <w:t>н</w:t>
      </w:r>
      <w:r w:rsidRPr="00525835">
        <w:rPr>
          <w:color w:val="000000"/>
          <w:sz w:val="22"/>
          <w:szCs w:val="22"/>
        </w:rPr>
        <w:t>о</w:t>
      </w:r>
      <w:r w:rsidRPr="00525835">
        <w:rPr>
          <w:color w:val="000000"/>
          <w:spacing w:val="1"/>
          <w:sz w:val="22"/>
          <w:szCs w:val="22"/>
        </w:rPr>
        <w:t>с</w:t>
      </w:r>
      <w:r w:rsidRPr="00525835">
        <w:rPr>
          <w:color w:val="000000"/>
          <w:w w:val="95"/>
          <w:sz w:val="22"/>
          <w:szCs w:val="22"/>
        </w:rPr>
        <w:t>т</w:t>
      </w:r>
      <w:r w:rsidRPr="00525835">
        <w:rPr>
          <w:color w:val="000000"/>
          <w:sz w:val="22"/>
          <w:szCs w:val="22"/>
        </w:rPr>
        <w:t xml:space="preserve">и, </w:t>
      </w:r>
      <w:r w:rsidRPr="00525835">
        <w:rPr>
          <w:color w:val="000000"/>
          <w:spacing w:val="1"/>
          <w:sz w:val="22"/>
          <w:szCs w:val="22"/>
        </w:rPr>
        <w:t>х</w:t>
      </w:r>
      <w:r w:rsidRPr="00525835">
        <w:rPr>
          <w:color w:val="000000"/>
          <w:sz w:val="22"/>
          <w:szCs w:val="22"/>
        </w:rPr>
        <w:t>оро</w:t>
      </w:r>
      <w:r w:rsidRPr="00525835">
        <w:rPr>
          <w:color w:val="000000"/>
          <w:w w:val="103"/>
          <w:sz w:val="22"/>
          <w:szCs w:val="22"/>
        </w:rPr>
        <w:t>в</w:t>
      </w:r>
      <w:r w:rsidRPr="00525835">
        <w:rPr>
          <w:color w:val="000000"/>
          <w:sz w:val="22"/>
          <w:szCs w:val="22"/>
        </w:rPr>
        <w:t>о</w:t>
      </w:r>
      <w:r w:rsidRPr="00525835">
        <w:rPr>
          <w:color w:val="000000"/>
          <w:w w:val="88"/>
          <w:sz w:val="22"/>
          <w:szCs w:val="22"/>
        </w:rPr>
        <w:t>д</w:t>
      </w:r>
      <w:r w:rsidRPr="00525835">
        <w:rPr>
          <w:color w:val="000000"/>
          <w:spacing w:val="2"/>
          <w:sz w:val="22"/>
          <w:szCs w:val="22"/>
        </w:rPr>
        <w:t>н</w:t>
      </w:r>
      <w:r w:rsidRPr="00525835">
        <w:rPr>
          <w:color w:val="000000"/>
          <w:w w:val="98"/>
          <w:sz w:val="22"/>
          <w:szCs w:val="22"/>
        </w:rPr>
        <w:t>ы</w:t>
      </w:r>
      <w:r w:rsidRPr="00525835">
        <w:rPr>
          <w:color w:val="000000"/>
          <w:w w:val="105"/>
          <w:sz w:val="22"/>
          <w:szCs w:val="22"/>
        </w:rPr>
        <w:t>м</w:t>
      </w:r>
      <w:r w:rsidRPr="00525835">
        <w:rPr>
          <w:color w:val="000000"/>
          <w:sz w:val="22"/>
          <w:szCs w:val="22"/>
        </w:rPr>
        <w:t xml:space="preserve">  и</w:t>
      </w:r>
      <w:r w:rsidRPr="00525835">
        <w:rPr>
          <w:color w:val="000000"/>
          <w:w w:val="110"/>
          <w:sz w:val="22"/>
          <w:szCs w:val="22"/>
        </w:rPr>
        <w:t>г</w:t>
      </w:r>
      <w:r w:rsidRPr="00525835">
        <w:rPr>
          <w:color w:val="000000"/>
          <w:spacing w:val="3"/>
          <w:sz w:val="22"/>
          <w:szCs w:val="22"/>
        </w:rPr>
        <w:t>р</w:t>
      </w:r>
      <w:r w:rsidRPr="00525835">
        <w:rPr>
          <w:color w:val="000000"/>
          <w:sz w:val="22"/>
          <w:szCs w:val="22"/>
        </w:rPr>
        <w:t>а</w:t>
      </w:r>
      <w:r w:rsidRPr="00525835">
        <w:rPr>
          <w:color w:val="000000"/>
          <w:spacing w:val="-1"/>
          <w:w w:val="105"/>
          <w:sz w:val="22"/>
          <w:szCs w:val="22"/>
        </w:rPr>
        <w:t>м</w:t>
      </w:r>
      <w:r w:rsidRPr="00525835">
        <w:rPr>
          <w:color w:val="000000"/>
          <w:sz w:val="22"/>
          <w:szCs w:val="22"/>
        </w:rPr>
        <w:t>, и</w:t>
      </w:r>
      <w:r w:rsidRPr="00525835">
        <w:rPr>
          <w:color w:val="000000"/>
          <w:w w:val="110"/>
          <w:sz w:val="22"/>
          <w:szCs w:val="22"/>
        </w:rPr>
        <w:t>г</w:t>
      </w:r>
      <w:r w:rsidRPr="00525835">
        <w:rPr>
          <w:color w:val="000000"/>
          <w:sz w:val="22"/>
          <w:szCs w:val="22"/>
        </w:rPr>
        <w:t>р</w:t>
      </w:r>
      <w:r w:rsidRPr="00525835">
        <w:rPr>
          <w:color w:val="000000"/>
          <w:spacing w:val="2"/>
          <w:sz w:val="22"/>
          <w:szCs w:val="22"/>
        </w:rPr>
        <w:t>а</w:t>
      </w:r>
      <w:r w:rsidRPr="00525835">
        <w:rPr>
          <w:color w:val="000000"/>
          <w:w w:val="105"/>
          <w:sz w:val="22"/>
          <w:szCs w:val="22"/>
        </w:rPr>
        <w:t>м</w:t>
      </w:r>
      <w:r w:rsidRPr="00525835">
        <w:rPr>
          <w:color w:val="000000"/>
          <w:sz w:val="22"/>
          <w:szCs w:val="22"/>
        </w:rPr>
        <w:t xml:space="preserve"> </w:t>
      </w:r>
      <w:r w:rsidRPr="00525835">
        <w:rPr>
          <w:color w:val="000000"/>
          <w:spacing w:val="1"/>
          <w:w w:val="105"/>
          <w:sz w:val="22"/>
          <w:szCs w:val="22"/>
        </w:rPr>
        <w:t>м</w:t>
      </w:r>
      <w:r w:rsidRPr="00525835">
        <w:rPr>
          <w:color w:val="000000"/>
          <w:sz w:val="22"/>
          <w:szCs w:val="22"/>
        </w:rPr>
        <w:t>а</w:t>
      </w:r>
      <w:r w:rsidRPr="00525835">
        <w:rPr>
          <w:color w:val="000000"/>
          <w:w w:val="88"/>
          <w:sz w:val="22"/>
          <w:szCs w:val="22"/>
        </w:rPr>
        <w:t>л</w:t>
      </w:r>
      <w:r w:rsidRPr="00525835">
        <w:rPr>
          <w:color w:val="000000"/>
          <w:sz w:val="22"/>
          <w:szCs w:val="22"/>
        </w:rPr>
        <w:t xml:space="preserve">ой </w:t>
      </w:r>
      <w:r w:rsidRPr="00525835">
        <w:rPr>
          <w:color w:val="000000"/>
          <w:w w:val="103"/>
          <w:sz w:val="22"/>
          <w:szCs w:val="22"/>
        </w:rPr>
        <w:t>п</w:t>
      </w:r>
      <w:r w:rsidRPr="00525835">
        <w:rPr>
          <w:color w:val="000000"/>
          <w:sz w:val="22"/>
          <w:szCs w:val="22"/>
        </w:rPr>
        <w:t>о</w:t>
      </w:r>
      <w:r w:rsidRPr="00525835">
        <w:rPr>
          <w:color w:val="000000"/>
          <w:w w:val="88"/>
          <w:sz w:val="22"/>
          <w:szCs w:val="22"/>
        </w:rPr>
        <w:t>д</w:t>
      </w:r>
      <w:r w:rsidRPr="00525835">
        <w:rPr>
          <w:color w:val="000000"/>
          <w:w w:val="103"/>
          <w:sz w:val="22"/>
          <w:szCs w:val="22"/>
        </w:rPr>
        <w:t>в</w:t>
      </w:r>
      <w:r w:rsidRPr="00525835">
        <w:rPr>
          <w:color w:val="000000"/>
          <w:spacing w:val="1"/>
          <w:sz w:val="22"/>
          <w:szCs w:val="22"/>
        </w:rPr>
        <w:t>и</w:t>
      </w:r>
      <w:r w:rsidRPr="00525835">
        <w:rPr>
          <w:color w:val="000000"/>
          <w:w w:val="108"/>
          <w:sz w:val="22"/>
          <w:szCs w:val="22"/>
        </w:rPr>
        <w:t>ж</w:t>
      </w:r>
      <w:r w:rsidRPr="00525835">
        <w:rPr>
          <w:color w:val="000000"/>
          <w:sz w:val="22"/>
          <w:szCs w:val="22"/>
        </w:rPr>
        <w:t>но</w:t>
      </w:r>
      <w:r w:rsidRPr="00525835">
        <w:rPr>
          <w:color w:val="000000"/>
          <w:spacing w:val="1"/>
          <w:sz w:val="22"/>
          <w:szCs w:val="22"/>
        </w:rPr>
        <w:t>с</w:t>
      </w:r>
      <w:r w:rsidRPr="00525835">
        <w:rPr>
          <w:color w:val="000000"/>
          <w:spacing w:val="-1"/>
          <w:w w:val="95"/>
          <w:sz w:val="22"/>
          <w:szCs w:val="22"/>
        </w:rPr>
        <w:t>т</w:t>
      </w:r>
      <w:r w:rsidRPr="00525835">
        <w:rPr>
          <w:color w:val="000000"/>
          <w:spacing w:val="1"/>
          <w:sz w:val="22"/>
          <w:szCs w:val="22"/>
        </w:rPr>
        <w:t>и</w:t>
      </w:r>
      <w:r w:rsidRPr="00525835">
        <w:rPr>
          <w:color w:val="000000"/>
          <w:sz w:val="22"/>
          <w:szCs w:val="22"/>
        </w:rPr>
        <w:t xml:space="preserve">, </w:t>
      </w:r>
      <w:r w:rsidRPr="00525835">
        <w:rPr>
          <w:color w:val="000000"/>
          <w:spacing w:val="-33"/>
          <w:sz w:val="22"/>
          <w:szCs w:val="22"/>
        </w:rPr>
        <w:t xml:space="preserve"> </w:t>
      </w:r>
      <w:r w:rsidRPr="00525835">
        <w:rPr>
          <w:color w:val="000000"/>
          <w:spacing w:val="-1"/>
          <w:sz w:val="22"/>
          <w:szCs w:val="22"/>
        </w:rPr>
        <w:t>с</w:t>
      </w:r>
      <w:r w:rsidRPr="00525835">
        <w:rPr>
          <w:color w:val="000000"/>
          <w:w w:val="88"/>
          <w:sz w:val="22"/>
          <w:szCs w:val="22"/>
        </w:rPr>
        <w:t>л</w:t>
      </w:r>
      <w:r w:rsidRPr="00525835">
        <w:rPr>
          <w:color w:val="000000"/>
          <w:spacing w:val="1"/>
          <w:sz w:val="22"/>
          <w:szCs w:val="22"/>
        </w:rPr>
        <w:t>о</w:t>
      </w:r>
      <w:r w:rsidRPr="00525835">
        <w:rPr>
          <w:color w:val="000000"/>
          <w:w w:val="103"/>
          <w:sz w:val="22"/>
          <w:szCs w:val="22"/>
        </w:rPr>
        <w:t>в</w:t>
      </w:r>
      <w:r w:rsidRPr="00525835">
        <w:rPr>
          <w:color w:val="000000"/>
          <w:sz w:val="22"/>
          <w:szCs w:val="22"/>
        </w:rPr>
        <w:t>ес</w:t>
      </w:r>
      <w:r w:rsidRPr="00525835">
        <w:rPr>
          <w:color w:val="000000"/>
          <w:spacing w:val="2"/>
          <w:sz w:val="22"/>
          <w:szCs w:val="22"/>
        </w:rPr>
        <w:t>н</w:t>
      </w:r>
      <w:r w:rsidRPr="00525835">
        <w:rPr>
          <w:color w:val="000000"/>
          <w:spacing w:val="1"/>
          <w:w w:val="98"/>
          <w:sz w:val="22"/>
          <w:szCs w:val="22"/>
        </w:rPr>
        <w:t>ы</w:t>
      </w:r>
      <w:r w:rsidRPr="00525835">
        <w:rPr>
          <w:color w:val="000000"/>
          <w:w w:val="105"/>
          <w:sz w:val="22"/>
          <w:szCs w:val="22"/>
        </w:rPr>
        <w:t>м</w:t>
      </w:r>
      <w:r w:rsidRPr="00525835">
        <w:rPr>
          <w:color w:val="000000"/>
          <w:spacing w:val="-1"/>
          <w:sz w:val="22"/>
          <w:szCs w:val="22"/>
        </w:rPr>
        <w:t>,</w:t>
      </w:r>
      <w:r w:rsidRPr="00525835">
        <w:rPr>
          <w:color w:val="000000"/>
          <w:sz w:val="22"/>
          <w:szCs w:val="22"/>
        </w:rPr>
        <w:tab/>
      </w:r>
      <w:r w:rsidRPr="00525835">
        <w:rPr>
          <w:color w:val="000000"/>
          <w:spacing w:val="1"/>
          <w:sz w:val="22"/>
          <w:szCs w:val="22"/>
        </w:rPr>
        <w:t>н</w:t>
      </w:r>
      <w:r w:rsidRPr="00525835">
        <w:rPr>
          <w:color w:val="000000"/>
          <w:spacing w:val="2"/>
          <w:sz w:val="22"/>
          <w:szCs w:val="22"/>
        </w:rPr>
        <w:t>а</w:t>
      </w:r>
      <w:r w:rsidRPr="00525835">
        <w:rPr>
          <w:color w:val="000000"/>
          <w:spacing w:val="1"/>
          <w:sz w:val="22"/>
          <w:szCs w:val="22"/>
        </w:rPr>
        <w:t>с</w:t>
      </w:r>
      <w:r w:rsidRPr="00525835">
        <w:rPr>
          <w:color w:val="000000"/>
          <w:spacing w:val="-1"/>
          <w:w w:val="95"/>
          <w:sz w:val="22"/>
          <w:szCs w:val="22"/>
        </w:rPr>
        <w:t>т</w:t>
      </w:r>
      <w:r w:rsidRPr="00525835">
        <w:rPr>
          <w:color w:val="000000"/>
          <w:sz w:val="22"/>
          <w:szCs w:val="22"/>
        </w:rPr>
        <w:t>о</w:t>
      </w:r>
      <w:r w:rsidRPr="00525835">
        <w:rPr>
          <w:color w:val="000000"/>
          <w:spacing w:val="3"/>
          <w:w w:val="88"/>
          <w:sz w:val="22"/>
          <w:szCs w:val="22"/>
        </w:rPr>
        <w:t>л</w:t>
      </w:r>
      <w:r w:rsidRPr="00525835">
        <w:rPr>
          <w:color w:val="000000"/>
          <w:spacing w:val="-1"/>
          <w:w w:val="95"/>
          <w:sz w:val="22"/>
          <w:szCs w:val="22"/>
        </w:rPr>
        <w:t>ь</w:t>
      </w:r>
      <w:r w:rsidRPr="00525835">
        <w:rPr>
          <w:color w:val="000000"/>
          <w:spacing w:val="3"/>
          <w:sz w:val="22"/>
          <w:szCs w:val="22"/>
        </w:rPr>
        <w:t>н</w:t>
      </w:r>
      <w:r w:rsidRPr="00525835">
        <w:rPr>
          <w:color w:val="000000"/>
          <w:w w:val="98"/>
          <w:sz w:val="22"/>
          <w:szCs w:val="22"/>
        </w:rPr>
        <w:t>ы</w:t>
      </w:r>
      <w:r w:rsidRPr="00525835">
        <w:rPr>
          <w:color w:val="000000"/>
          <w:w w:val="105"/>
          <w:sz w:val="22"/>
          <w:szCs w:val="22"/>
        </w:rPr>
        <w:t>м</w:t>
      </w:r>
      <w:r w:rsidRPr="00525835">
        <w:rPr>
          <w:color w:val="000000"/>
          <w:sz w:val="22"/>
          <w:szCs w:val="22"/>
        </w:rPr>
        <w:tab/>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sz w:val="22"/>
          <w:szCs w:val="22"/>
        </w:rPr>
        <w:t>а</w:t>
      </w:r>
      <w:r w:rsidRPr="00525835">
        <w:rPr>
          <w:color w:val="000000"/>
          <w:w w:val="105"/>
          <w:sz w:val="22"/>
          <w:szCs w:val="22"/>
        </w:rPr>
        <w:t>м</w:t>
      </w:r>
      <w:r w:rsidRPr="00525835">
        <w:rPr>
          <w:color w:val="000000"/>
          <w:sz w:val="22"/>
          <w:szCs w:val="22"/>
        </w:rPr>
        <w:t>, ра</w:t>
      </w:r>
      <w:r w:rsidRPr="00525835">
        <w:rPr>
          <w:color w:val="000000"/>
          <w:spacing w:val="3"/>
          <w:w w:val="107"/>
          <w:sz w:val="22"/>
          <w:szCs w:val="22"/>
        </w:rPr>
        <w:t>з</w:t>
      </w:r>
      <w:r w:rsidRPr="00525835">
        <w:rPr>
          <w:color w:val="000000"/>
          <w:spacing w:val="-2"/>
          <w:sz w:val="22"/>
          <w:szCs w:val="22"/>
        </w:rPr>
        <w:t>у</w:t>
      </w:r>
      <w:r w:rsidRPr="00525835">
        <w:rPr>
          <w:color w:val="000000"/>
          <w:w w:val="105"/>
          <w:sz w:val="22"/>
          <w:szCs w:val="22"/>
        </w:rPr>
        <w:t>ч</w:t>
      </w:r>
      <w:r w:rsidRPr="00525835">
        <w:rPr>
          <w:color w:val="000000"/>
          <w:spacing w:val="3"/>
          <w:sz w:val="22"/>
          <w:szCs w:val="22"/>
        </w:rPr>
        <w:t>и</w:t>
      </w:r>
      <w:r w:rsidRPr="00525835">
        <w:rPr>
          <w:color w:val="000000"/>
          <w:w w:val="103"/>
          <w:sz w:val="22"/>
          <w:szCs w:val="22"/>
        </w:rPr>
        <w:t>в</w:t>
      </w:r>
      <w:r w:rsidRPr="00525835">
        <w:rPr>
          <w:color w:val="000000"/>
          <w:sz w:val="22"/>
          <w:szCs w:val="22"/>
        </w:rPr>
        <w:t>анию</w:t>
      </w:r>
      <w:r w:rsidRPr="00525835">
        <w:rPr>
          <w:color w:val="000000"/>
          <w:spacing w:val="77"/>
          <w:sz w:val="22"/>
          <w:szCs w:val="22"/>
        </w:rPr>
        <w:t xml:space="preserve"> </w:t>
      </w:r>
      <w:r w:rsidRPr="00525835">
        <w:rPr>
          <w:color w:val="000000"/>
          <w:spacing w:val="2"/>
          <w:sz w:val="22"/>
          <w:szCs w:val="22"/>
        </w:rPr>
        <w:t>с</w:t>
      </w:r>
      <w:r w:rsidRPr="00525835">
        <w:rPr>
          <w:color w:val="000000"/>
          <w:w w:val="95"/>
          <w:sz w:val="22"/>
          <w:szCs w:val="22"/>
        </w:rPr>
        <w:t>т</w:t>
      </w:r>
      <w:r w:rsidRPr="00525835">
        <w:rPr>
          <w:color w:val="000000"/>
          <w:sz w:val="22"/>
          <w:szCs w:val="22"/>
        </w:rPr>
        <w:t>и</w:t>
      </w:r>
      <w:r w:rsidRPr="00525835">
        <w:rPr>
          <w:color w:val="000000"/>
          <w:spacing w:val="2"/>
          <w:sz w:val="22"/>
          <w:szCs w:val="22"/>
        </w:rPr>
        <w:t>х</w:t>
      </w:r>
      <w:r w:rsidRPr="00525835">
        <w:rPr>
          <w:color w:val="000000"/>
          <w:sz w:val="22"/>
          <w:szCs w:val="22"/>
        </w:rPr>
        <w:t>о</w:t>
      </w:r>
      <w:r w:rsidRPr="00525835">
        <w:rPr>
          <w:color w:val="000000"/>
          <w:spacing w:val="1"/>
          <w:w w:val="95"/>
          <w:sz w:val="22"/>
          <w:szCs w:val="22"/>
        </w:rPr>
        <w:t>т</w:t>
      </w:r>
      <w:r w:rsidRPr="00525835">
        <w:rPr>
          <w:color w:val="000000"/>
          <w:w w:val="103"/>
          <w:sz w:val="22"/>
          <w:szCs w:val="22"/>
        </w:rPr>
        <w:t>в</w:t>
      </w:r>
      <w:r w:rsidRPr="00525835">
        <w:rPr>
          <w:color w:val="000000"/>
          <w:spacing w:val="1"/>
          <w:sz w:val="22"/>
          <w:szCs w:val="22"/>
        </w:rPr>
        <w:t>о</w:t>
      </w:r>
      <w:r w:rsidRPr="00525835">
        <w:rPr>
          <w:color w:val="000000"/>
          <w:sz w:val="22"/>
          <w:szCs w:val="22"/>
        </w:rPr>
        <w:t>ре</w:t>
      </w:r>
      <w:r w:rsidRPr="00525835">
        <w:rPr>
          <w:color w:val="000000"/>
          <w:spacing w:val="1"/>
          <w:sz w:val="22"/>
          <w:szCs w:val="22"/>
        </w:rPr>
        <w:t>ни</w:t>
      </w:r>
      <w:r w:rsidRPr="00525835">
        <w:rPr>
          <w:color w:val="000000"/>
          <w:w w:val="103"/>
          <w:sz w:val="22"/>
          <w:szCs w:val="22"/>
        </w:rPr>
        <w:t>я</w:t>
      </w:r>
      <w:r w:rsidRPr="00525835">
        <w:rPr>
          <w:color w:val="000000"/>
          <w:sz w:val="22"/>
          <w:szCs w:val="22"/>
        </w:rPr>
        <w:t>,</w:t>
      </w:r>
      <w:r w:rsidRPr="00525835">
        <w:rPr>
          <w:color w:val="000000"/>
          <w:spacing w:val="81"/>
          <w:sz w:val="22"/>
          <w:szCs w:val="22"/>
        </w:rPr>
        <w:t xml:space="preserve"> </w:t>
      </w:r>
      <w:r w:rsidRPr="00525835">
        <w:rPr>
          <w:color w:val="000000"/>
          <w:sz w:val="22"/>
          <w:szCs w:val="22"/>
        </w:rPr>
        <w:t>р</w:t>
      </w:r>
      <w:r w:rsidRPr="00525835">
        <w:rPr>
          <w:color w:val="000000"/>
          <w:spacing w:val="2"/>
          <w:sz w:val="22"/>
          <w:szCs w:val="22"/>
        </w:rPr>
        <w:t>а</w:t>
      </w:r>
      <w:r w:rsidRPr="00525835">
        <w:rPr>
          <w:color w:val="000000"/>
          <w:w w:val="95"/>
          <w:sz w:val="22"/>
          <w:szCs w:val="22"/>
        </w:rPr>
        <w:t>б</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е</w:t>
      </w:r>
      <w:r w:rsidRPr="00525835">
        <w:rPr>
          <w:color w:val="000000"/>
          <w:spacing w:val="86"/>
          <w:sz w:val="22"/>
          <w:szCs w:val="22"/>
        </w:rPr>
        <w:t xml:space="preserve"> </w:t>
      </w:r>
      <w:r w:rsidRPr="00525835">
        <w:rPr>
          <w:color w:val="000000"/>
          <w:w w:val="103"/>
          <w:sz w:val="22"/>
          <w:szCs w:val="22"/>
        </w:rPr>
        <w:t>в</w:t>
      </w:r>
      <w:r w:rsidRPr="00525835">
        <w:rPr>
          <w:color w:val="000000"/>
          <w:spacing w:val="85"/>
          <w:sz w:val="22"/>
          <w:szCs w:val="22"/>
        </w:rPr>
        <w:t xml:space="preserve"> </w:t>
      </w:r>
      <w:r w:rsidRPr="00525835">
        <w:rPr>
          <w:color w:val="000000"/>
          <w:w w:val="95"/>
          <w:sz w:val="22"/>
          <w:szCs w:val="22"/>
        </w:rPr>
        <w:t>т</w:t>
      </w:r>
      <w:r w:rsidRPr="00525835">
        <w:rPr>
          <w:color w:val="000000"/>
          <w:spacing w:val="1"/>
          <w:sz w:val="22"/>
          <w:szCs w:val="22"/>
        </w:rPr>
        <w:t>е</w:t>
      </w:r>
      <w:r w:rsidRPr="00525835">
        <w:rPr>
          <w:color w:val="000000"/>
          <w:w w:val="95"/>
          <w:sz w:val="22"/>
          <w:szCs w:val="22"/>
        </w:rPr>
        <w:t>т</w:t>
      </w:r>
      <w:r w:rsidRPr="00525835">
        <w:rPr>
          <w:color w:val="000000"/>
          <w:sz w:val="22"/>
          <w:szCs w:val="22"/>
        </w:rPr>
        <w:t>ра</w:t>
      </w:r>
      <w:r w:rsidRPr="00525835">
        <w:rPr>
          <w:color w:val="000000"/>
          <w:w w:val="88"/>
          <w:sz w:val="22"/>
          <w:szCs w:val="22"/>
        </w:rPr>
        <w:t>д</w:t>
      </w:r>
      <w:r w:rsidRPr="00525835">
        <w:rPr>
          <w:color w:val="000000"/>
          <w:w w:val="103"/>
          <w:sz w:val="22"/>
          <w:szCs w:val="22"/>
        </w:rPr>
        <w:t>я</w:t>
      </w:r>
      <w:r w:rsidRPr="00525835">
        <w:rPr>
          <w:color w:val="000000"/>
          <w:spacing w:val="2"/>
          <w:sz w:val="22"/>
          <w:szCs w:val="22"/>
        </w:rPr>
        <w:t>х</w:t>
      </w:r>
      <w:r w:rsidRPr="00525835">
        <w:rPr>
          <w:color w:val="000000"/>
          <w:sz w:val="22"/>
          <w:szCs w:val="22"/>
        </w:rPr>
        <w:t>,</w:t>
      </w:r>
      <w:r w:rsidRPr="00525835">
        <w:rPr>
          <w:color w:val="000000"/>
          <w:spacing w:val="84"/>
          <w:sz w:val="22"/>
          <w:szCs w:val="22"/>
        </w:rPr>
        <w:t xml:space="preserve"> </w:t>
      </w:r>
      <w:r w:rsidRPr="00525835">
        <w:rPr>
          <w:color w:val="000000"/>
          <w:sz w:val="22"/>
          <w:szCs w:val="22"/>
        </w:rPr>
        <w:t>сю</w:t>
      </w:r>
      <w:r w:rsidRPr="00525835">
        <w:rPr>
          <w:color w:val="000000"/>
          <w:w w:val="108"/>
          <w:sz w:val="22"/>
          <w:szCs w:val="22"/>
        </w:rPr>
        <w:t>ж</w:t>
      </w:r>
      <w:r w:rsidRPr="00525835">
        <w:rPr>
          <w:color w:val="000000"/>
          <w:sz w:val="22"/>
          <w:szCs w:val="22"/>
        </w:rPr>
        <w:t>е</w:t>
      </w:r>
      <w:r w:rsidRPr="00525835">
        <w:rPr>
          <w:color w:val="000000"/>
          <w:spacing w:val="-1"/>
          <w:w w:val="95"/>
          <w:sz w:val="22"/>
          <w:szCs w:val="22"/>
        </w:rPr>
        <w:t>т</w:t>
      </w:r>
      <w:r w:rsidRPr="00525835">
        <w:rPr>
          <w:color w:val="000000"/>
          <w:spacing w:val="1"/>
          <w:sz w:val="22"/>
          <w:szCs w:val="22"/>
        </w:rPr>
        <w:t>н</w:t>
      </w:r>
      <w:r w:rsidRPr="00525835">
        <w:rPr>
          <w:color w:val="000000"/>
          <w:spacing w:val="2"/>
          <w:sz w:val="22"/>
          <w:szCs w:val="22"/>
        </w:rPr>
        <w:t>о</w:t>
      </w:r>
      <w:r w:rsidRPr="00525835">
        <w:rPr>
          <w:color w:val="000000"/>
          <w:sz w:val="22"/>
          <w:szCs w:val="22"/>
        </w:rPr>
        <w:t>-ро</w:t>
      </w:r>
      <w:r w:rsidRPr="00525835">
        <w:rPr>
          <w:color w:val="000000"/>
          <w:w w:val="88"/>
          <w:sz w:val="22"/>
          <w:szCs w:val="22"/>
        </w:rPr>
        <w:t>л</w:t>
      </w:r>
      <w:r w:rsidRPr="00525835">
        <w:rPr>
          <w:color w:val="000000"/>
          <w:spacing w:val="1"/>
          <w:sz w:val="22"/>
          <w:szCs w:val="22"/>
        </w:rPr>
        <w:t>е</w:t>
      </w:r>
      <w:r w:rsidRPr="00525835">
        <w:rPr>
          <w:color w:val="000000"/>
          <w:spacing w:val="2"/>
          <w:w w:val="103"/>
          <w:sz w:val="22"/>
          <w:szCs w:val="22"/>
        </w:rPr>
        <w:t>в</w:t>
      </w:r>
      <w:r w:rsidRPr="00525835">
        <w:rPr>
          <w:color w:val="000000"/>
          <w:spacing w:val="-1"/>
          <w:w w:val="98"/>
          <w:sz w:val="22"/>
          <w:szCs w:val="22"/>
        </w:rPr>
        <w:t>ы</w:t>
      </w:r>
      <w:r w:rsidRPr="00525835">
        <w:rPr>
          <w:color w:val="000000"/>
          <w:sz w:val="22"/>
          <w:szCs w:val="22"/>
        </w:rPr>
        <w:t>е</w:t>
      </w:r>
      <w:r w:rsidRPr="00525835">
        <w:rPr>
          <w:color w:val="000000"/>
          <w:spacing w:val="85"/>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pacing w:val="83"/>
          <w:sz w:val="22"/>
          <w:szCs w:val="22"/>
        </w:rPr>
        <w:t xml:space="preserve"> </w:t>
      </w:r>
      <w:r w:rsidRPr="00525835">
        <w:rPr>
          <w:color w:val="000000"/>
          <w:sz w:val="22"/>
          <w:szCs w:val="22"/>
        </w:rPr>
        <w:t>с</w:t>
      </w:r>
      <w:r w:rsidRPr="00525835">
        <w:rPr>
          <w:color w:val="000000"/>
          <w:spacing w:val="83"/>
          <w:sz w:val="22"/>
          <w:szCs w:val="22"/>
        </w:rPr>
        <w:t xml:space="preserve"> </w:t>
      </w:r>
      <w:r w:rsidRPr="00525835">
        <w:rPr>
          <w:color w:val="000000"/>
          <w:spacing w:val="1"/>
          <w:sz w:val="22"/>
          <w:szCs w:val="22"/>
        </w:rPr>
        <w:t>и</w:t>
      </w:r>
      <w:r w:rsidRPr="00525835">
        <w:rPr>
          <w:color w:val="000000"/>
          <w:sz w:val="22"/>
          <w:szCs w:val="22"/>
        </w:rPr>
        <w:t>с</w:t>
      </w:r>
      <w:r w:rsidRPr="00525835">
        <w:rPr>
          <w:color w:val="000000"/>
          <w:w w:val="103"/>
          <w:sz w:val="22"/>
          <w:szCs w:val="22"/>
        </w:rPr>
        <w:t>п</w:t>
      </w:r>
      <w:r w:rsidRPr="00525835">
        <w:rPr>
          <w:color w:val="000000"/>
          <w:sz w:val="22"/>
          <w:szCs w:val="22"/>
        </w:rPr>
        <w:t>о</w:t>
      </w:r>
      <w:r w:rsidRPr="00525835">
        <w:rPr>
          <w:color w:val="000000"/>
          <w:w w:val="88"/>
          <w:sz w:val="22"/>
          <w:szCs w:val="22"/>
        </w:rPr>
        <w:t>л</w:t>
      </w:r>
      <w:r w:rsidRPr="00525835">
        <w:rPr>
          <w:color w:val="000000"/>
          <w:spacing w:val="1"/>
          <w:w w:val="95"/>
          <w:sz w:val="22"/>
          <w:szCs w:val="22"/>
        </w:rPr>
        <w:t>ь</w:t>
      </w:r>
      <w:r w:rsidRPr="00525835">
        <w:rPr>
          <w:color w:val="000000"/>
          <w:w w:val="107"/>
          <w:sz w:val="22"/>
          <w:szCs w:val="22"/>
        </w:rPr>
        <w:t>з</w:t>
      </w:r>
      <w:r w:rsidRPr="00525835">
        <w:rPr>
          <w:color w:val="000000"/>
          <w:spacing w:val="2"/>
          <w:sz w:val="22"/>
          <w:szCs w:val="22"/>
        </w:rPr>
        <w:t>о</w:t>
      </w:r>
      <w:r w:rsidRPr="00525835">
        <w:rPr>
          <w:color w:val="000000"/>
          <w:spacing w:val="1"/>
          <w:w w:val="103"/>
          <w:sz w:val="22"/>
          <w:szCs w:val="22"/>
        </w:rPr>
        <w:t>в</w:t>
      </w:r>
      <w:r w:rsidRPr="00525835">
        <w:rPr>
          <w:color w:val="000000"/>
          <w:sz w:val="22"/>
          <w:szCs w:val="22"/>
        </w:rPr>
        <w:t>ан</w:t>
      </w:r>
      <w:r w:rsidRPr="00525835">
        <w:rPr>
          <w:color w:val="000000"/>
          <w:spacing w:val="1"/>
          <w:sz w:val="22"/>
          <w:szCs w:val="22"/>
        </w:rPr>
        <w:t>и</w:t>
      </w:r>
      <w:r w:rsidRPr="00525835">
        <w:rPr>
          <w:color w:val="000000"/>
          <w:spacing w:val="2"/>
          <w:sz w:val="22"/>
          <w:szCs w:val="22"/>
        </w:rPr>
        <w:t>е</w:t>
      </w:r>
      <w:r w:rsidRPr="00525835">
        <w:rPr>
          <w:color w:val="000000"/>
          <w:w w:val="105"/>
          <w:sz w:val="22"/>
          <w:szCs w:val="22"/>
        </w:rPr>
        <w:t>м</w:t>
      </w:r>
      <w:r w:rsidRPr="00525835">
        <w:rPr>
          <w:color w:val="000000"/>
          <w:sz w:val="22"/>
          <w:szCs w:val="22"/>
        </w:rPr>
        <w:t xml:space="preserve"> </w:t>
      </w:r>
      <w:r w:rsidRPr="00525835">
        <w:rPr>
          <w:color w:val="000000"/>
          <w:w w:val="103"/>
          <w:sz w:val="22"/>
          <w:szCs w:val="22"/>
        </w:rPr>
        <w:t>п</w:t>
      </w:r>
      <w:r w:rsidRPr="00525835">
        <w:rPr>
          <w:color w:val="000000"/>
          <w:sz w:val="22"/>
          <w:szCs w:val="22"/>
        </w:rPr>
        <w:t>ре</w:t>
      </w:r>
      <w:r w:rsidRPr="00525835">
        <w:rPr>
          <w:color w:val="000000"/>
          <w:w w:val="88"/>
          <w:sz w:val="22"/>
          <w:szCs w:val="22"/>
        </w:rPr>
        <w:t>д</w:t>
      </w:r>
      <w:r w:rsidRPr="00525835">
        <w:rPr>
          <w:color w:val="000000"/>
          <w:w w:val="105"/>
          <w:sz w:val="22"/>
          <w:szCs w:val="22"/>
        </w:rPr>
        <w:t>м</w:t>
      </w:r>
      <w:r w:rsidRPr="00525835">
        <w:rPr>
          <w:color w:val="000000"/>
          <w:sz w:val="22"/>
          <w:szCs w:val="22"/>
        </w:rPr>
        <w:t>е</w:t>
      </w:r>
      <w:r w:rsidRPr="00525835">
        <w:rPr>
          <w:color w:val="000000"/>
          <w:w w:val="95"/>
          <w:sz w:val="22"/>
          <w:szCs w:val="22"/>
        </w:rPr>
        <w:t>т</w:t>
      </w:r>
      <w:r w:rsidRPr="00525835">
        <w:rPr>
          <w:color w:val="000000"/>
          <w:spacing w:val="1"/>
          <w:sz w:val="22"/>
          <w:szCs w:val="22"/>
        </w:rPr>
        <w:t>о</w:t>
      </w:r>
      <w:r w:rsidRPr="00525835">
        <w:rPr>
          <w:color w:val="000000"/>
          <w:spacing w:val="1"/>
          <w:w w:val="103"/>
          <w:sz w:val="22"/>
          <w:szCs w:val="22"/>
        </w:rPr>
        <w:t>в</w:t>
      </w:r>
      <w:r w:rsidRPr="00525835">
        <w:rPr>
          <w:color w:val="000000"/>
          <w:spacing w:val="1"/>
          <w:sz w:val="22"/>
          <w:szCs w:val="22"/>
        </w:rPr>
        <w:t>-</w:t>
      </w:r>
      <w:r w:rsidRPr="00525835">
        <w:rPr>
          <w:color w:val="000000"/>
          <w:w w:val="107"/>
          <w:sz w:val="22"/>
          <w:szCs w:val="22"/>
        </w:rPr>
        <w:t>з</w:t>
      </w:r>
      <w:r w:rsidRPr="00525835">
        <w:rPr>
          <w:color w:val="000000"/>
          <w:spacing w:val="1"/>
          <w:sz w:val="22"/>
          <w:szCs w:val="22"/>
        </w:rPr>
        <w:t>а</w:t>
      </w:r>
      <w:r w:rsidRPr="00525835">
        <w:rPr>
          <w:color w:val="000000"/>
          <w:w w:val="105"/>
          <w:sz w:val="22"/>
          <w:szCs w:val="22"/>
        </w:rPr>
        <w:t>м</w:t>
      </w:r>
      <w:r w:rsidRPr="00525835">
        <w:rPr>
          <w:color w:val="000000"/>
          <w:sz w:val="22"/>
          <w:szCs w:val="22"/>
        </w:rPr>
        <w:t>ес</w:t>
      </w:r>
      <w:r w:rsidRPr="00525835">
        <w:rPr>
          <w:color w:val="000000"/>
          <w:w w:val="95"/>
          <w:sz w:val="22"/>
          <w:szCs w:val="22"/>
        </w:rPr>
        <w:t>т</w:t>
      </w:r>
      <w:r w:rsidRPr="00525835">
        <w:rPr>
          <w:color w:val="000000"/>
          <w:spacing w:val="3"/>
          <w:sz w:val="22"/>
          <w:szCs w:val="22"/>
        </w:rPr>
        <w:t>и</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spacing w:val="1"/>
          <w:sz w:val="22"/>
          <w:szCs w:val="22"/>
        </w:rPr>
        <w:t>е</w:t>
      </w:r>
      <w:r w:rsidRPr="00525835">
        <w:rPr>
          <w:color w:val="000000"/>
          <w:sz w:val="22"/>
          <w:szCs w:val="22"/>
        </w:rPr>
        <w:t xml:space="preserve">й       </w:t>
      </w:r>
      <w:r w:rsidRPr="00525835">
        <w:rPr>
          <w:color w:val="000000"/>
          <w:spacing w:val="-9"/>
          <w:sz w:val="22"/>
          <w:szCs w:val="22"/>
        </w:rPr>
        <w:t xml:space="preserve"> </w:t>
      </w:r>
      <w:r w:rsidRPr="00525835">
        <w:rPr>
          <w:color w:val="000000"/>
          <w:sz w:val="22"/>
          <w:szCs w:val="22"/>
        </w:rPr>
        <w:t xml:space="preserve">на       </w:t>
      </w:r>
      <w:r w:rsidRPr="00525835">
        <w:rPr>
          <w:color w:val="000000"/>
          <w:spacing w:val="-12"/>
          <w:sz w:val="22"/>
          <w:szCs w:val="22"/>
        </w:rPr>
        <w:t xml:space="preserve"> </w:t>
      </w:r>
      <w:r w:rsidRPr="00525835">
        <w:rPr>
          <w:color w:val="000000"/>
          <w:spacing w:val="1"/>
          <w:w w:val="95"/>
          <w:sz w:val="22"/>
          <w:szCs w:val="22"/>
        </w:rPr>
        <w:t>б</w:t>
      </w:r>
      <w:r w:rsidRPr="00525835">
        <w:rPr>
          <w:color w:val="000000"/>
          <w:spacing w:val="1"/>
          <w:w w:val="98"/>
          <w:sz w:val="22"/>
          <w:szCs w:val="22"/>
        </w:rPr>
        <w:t>ы</w:t>
      </w:r>
      <w:r w:rsidRPr="00525835">
        <w:rPr>
          <w:color w:val="000000"/>
          <w:spacing w:val="-1"/>
          <w:w w:val="95"/>
          <w:sz w:val="22"/>
          <w:szCs w:val="22"/>
        </w:rPr>
        <w:t>т</w:t>
      </w:r>
      <w:r w:rsidRPr="00525835">
        <w:rPr>
          <w:color w:val="000000"/>
          <w:spacing w:val="2"/>
          <w:sz w:val="22"/>
          <w:szCs w:val="22"/>
        </w:rPr>
        <w:t>о</w:t>
      </w:r>
      <w:r w:rsidRPr="00525835">
        <w:rPr>
          <w:color w:val="000000"/>
          <w:spacing w:val="1"/>
          <w:w w:val="103"/>
          <w:sz w:val="22"/>
          <w:szCs w:val="22"/>
        </w:rPr>
        <w:t>в</w:t>
      </w:r>
      <w:r w:rsidRPr="00525835">
        <w:rPr>
          <w:color w:val="000000"/>
          <w:spacing w:val="1"/>
          <w:w w:val="98"/>
          <w:sz w:val="22"/>
          <w:szCs w:val="22"/>
        </w:rPr>
        <w:t>ы</w:t>
      </w:r>
      <w:r w:rsidRPr="00525835">
        <w:rPr>
          <w:color w:val="000000"/>
          <w:spacing w:val="-1"/>
          <w:sz w:val="22"/>
          <w:szCs w:val="22"/>
        </w:rPr>
        <w:t>е</w:t>
      </w:r>
      <w:r w:rsidRPr="00525835">
        <w:rPr>
          <w:color w:val="000000"/>
          <w:sz w:val="22"/>
          <w:szCs w:val="22"/>
        </w:rPr>
        <w:t>,</w:t>
      </w:r>
      <w:r w:rsidRPr="00525835">
        <w:rPr>
          <w:color w:val="000000"/>
          <w:w w:val="103"/>
          <w:sz w:val="22"/>
          <w:szCs w:val="22"/>
        </w:rPr>
        <w:t>п</w:t>
      </w:r>
      <w:r w:rsidRPr="00525835">
        <w:rPr>
          <w:color w:val="000000"/>
          <w:sz w:val="22"/>
          <w:szCs w:val="22"/>
        </w:rPr>
        <w:t>ро</w:t>
      </w:r>
      <w:r w:rsidRPr="00525835">
        <w:rPr>
          <w:color w:val="000000"/>
          <w:spacing w:val="1"/>
          <w:sz w:val="22"/>
          <w:szCs w:val="22"/>
        </w:rPr>
        <w:t>и</w:t>
      </w:r>
      <w:r w:rsidRPr="00525835">
        <w:rPr>
          <w:color w:val="000000"/>
          <w:spacing w:val="1"/>
          <w:w w:val="107"/>
          <w:sz w:val="22"/>
          <w:szCs w:val="22"/>
        </w:rPr>
        <w:t>з</w:t>
      </w:r>
      <w:r w:rsidRPr="00525835">
        <w:rPr>
          <w:color w:val="000000"/>
          <w:w w:val="103"/>
          <w:sz w:val="22"/>
          <w:szCs w:val="22"/>
        </w:rPr>
        <w:t>в</w:t>
      </w:r>
      <w:r w:rsidRPr="00525835">
        <w:rPr>
          <w:color w:val="000000"/>
          <w:spacing w:val="2"/>
          <w:sz w:val="22"/>
          <w:szCs w:val="22"/>
        </w:rPr>
        <w:t>о</w:t>
      </w:r>
      <w:r w:rsidRPr="00525835">
        <w:rPr>
          <w:color w:val="000000"/>
          <w:w w:val="88"/>
          <w:sz w:val="22"/>
          <w:szCs w:val="22"/>
        </w:rPr>
        <w:t>д</w:t>
      </w:r>
      <w:r w:rsidRPr="00525835">
        <w:rPr>
          <w:color w:val="000000"/>
          <w:sz w:val="22"/>
          <w:szCs w:val="22"/>
        </w:rPr>
        <w:t>с</w:t>
      </w:r>
      <w:r w:rsidRPr="00525835">
        <w:rPr>
          <w:color w:val="000000"/>
          <w:w w:val="95"/>
          <w:sz w:val="22"/>
          <w:szCs w:val="22"/>
        </w:rPr>
        <w:t>т</w:t>
      </w:r>
      <w:r w:rsidRPr="00525835">
        <w:rPr>
          <w:color w:val="000000"/>
          <w:spacing w:val="1"/>
          <w:w w:val="103"/>
          <w:sz w:val="22"/>
          <w:szCs w:val="22"/>
        </w:rPr>
        <w:t>в</w:t>
      </w:r>
      <w:r w:rsidRPr="00525835">
        <w:rPr>
          <w:color w:val="000000"/>
          <w:sz w:val="22"/>
          <w:szCs w:val="22"/>
        </w:rPr>
        <w:t>ен</w:t>
      </w:r>
      <w:r w:rsidRPr="00525835">
        <w:rPr>
          <w:color w:val="000000"/>
          <w:spacing w:val="4"/>
          <w:sz w:val="22"/>
          <w:szCs w:val="22"/>
        </w:rPr>
        <w:t>н</w:t>
      </w:r>
      <w:r w:rsidRPr="00525835">
        <w:rPr>
          <w:color w:val="000000"/>
          <w:w w:val="98"/>
          <w:sz w:val="22"/>
          <w:szCs w:val="22"/>
        </w:rPr>
        <w:t>ы</w:t>
      </w:r>
      <w:r w:rsidRPr="00525835">
        <w:rPr>
          <w:color w:val="000000"/>
          <w:sz w:val="22"/>
          <w:szCs w:val="22"/>
        </w:rPr>
        <w:t xml:space="preserve">е       </w:t>
      </w:r>
      <w:r w:rsidRPr="00525835">
        <w:rPr>
          <w:color w:val="000000"/>
          <w:spacing w:val="-34"/>
          <w:sz w:val="22"/>
          <w:szCs w:val="22"/>
        </w:rPr>
        <w:t xml:space="preserve"> </w:t>
      </w:r>
      <w:r w:rsidRPr="00525835">
        <w:rPr>
          <w:color w:val="000000"/>
          <w:spacing w:val="-2"/>
          <w:w w:val="95"/>
          <w:sz w:val="22"/>
          <w:szCs w:val="22"/>
        </w:rPr>
        <w:t>т</w:t>
      </w:r>
      <w:r w:rsidRPr="00525835">
        <w:rPr>
          <w:color w:val="000000"/>
          <w:sz w:val="22"/>
          <w:szCs w:val="22"/>
        </w:rPr>
        <w:t>е</w:t>
      </w:r>
      <w:r w:rsidRPr="00525835">
        <w:rPr>
          <w:color w:val="000000"/>
          <w:spacing w:val="2"/>
          <w:w w:val="105"/>
          <w:sz w:val="22"/>
          <w:szCs w:val="22"/>
        </w:rPr>
        <w:t>м</w:t>
      </w:r>
      <w:r w:rsidRPr="00525835">
        <w:rPr>
          <w:color w:val="000000"/>
          <w:w w:val="98"/>
          <w:sz w:val="22"/>
          <w:szCs w:val="22"/>
        </w:rPr>
        <w:t>ы</w:t>
      </w:r>
      <w:r w:rsidRPr="00525835">
        <w:rPr>
          <w:color w:val="000000"/>
          <w:sz w:val="22"/>
          <w:szCs w:val="22"/>
        </w:rPr>
        <w:t>, с</w:t>
      </w:r>
      <w:r w:rsidRPr="00525835">
        <w:rPr>
          <w:color w:val="000000"/>
          <w:spacing w:val="1"/>
          <w:w w:val="95"/>
          <w:sz w:val="22"/>
          <w:szCs w:val="22"/>
        </w:rPr>
        <w:t>т</w:t>
      </w:r>
      <w:r w:rsidRPr="00525835">
        <w:rPr>
          <w:color w:val="000000"/>
          <w:sz w:val="22"/>
          <w:szCs w:val="22"/>
        </w:rPr>
        <w:t>ро</w:t>
      </w:r>
      <w:r w:rsidRPr="00525835">
        <w:rPr>
          <w:color w:val="000000"/>
          <w:spacing w:val="2"/>
          <w:sz w:val="22"/>
          <w:szCs w:val="22"/>
        </w:rPr>
        <w:t>и</w:t>
      </w:r>
      <w:r w:rsidRPr="00525835">
        <w:rPr>
          <w:color w:val="000000"/>
          <w:spacing w:val="1"/>
          <w:w w:val="95"/>
          <w:sz w:val="22"/>
          <w:szCs w:val="22"/>
        </w:rPr>
        <w:t>т</w:t>
      </w:r>
      <w:r w:rsidRPr="00525835">
        <w:rPr>
          <w:color w:val="000000"/>
          <w:sz w:val="22"/>
          <w:szCs w:val="22"/>
        </w:rPr>
        <w:t>е</w:t>
      </w:r>
      <w:r w:rsidRPr="00525835">
        <w:rPr>
          <w:color w:val="000000"/>
          <w:spacing w:val="2"/>
          <w:w w:val="88"/>
          <w:sz w:val="22"/>
          <w:szCs w:val="22"/>
        </w:rPr>
        <w:t>л</w:t>
      </w:r>
      <w:r w:rsidRPr="00525835">
        <w:rPr>
          <w:color w:val="000000"/>
          <w:w w:val="95"/>
          <w:sz w:val="22"/>
          <w:szCs w:val="22"/>
        </w:rPr>
        <w:t>ь</w:t>
      </w:r>
      <w:r w:rsidRPr="00525835">
        <w:rPr>
          <w:color w:val="000000"/>
          <w:spacing w:val="2"/>
          <w:sz w:val="22"/>
          <w:szCs w:val="22"/>
        </w:rPr>
        <w:t>н</w:t>
      </w:r>
      <w:r w:rsidRPr="00525835">
        <w:rPr>
          <w:color w:val="000000"/>
          <w:w w:val="98"/>
          <w:sz w:val="22"/>
          <w:szCs w:val="22"/>
        </w:rPr>
        <w:t>ы</w:t>
      </w:r>
      <w:r w:rsidRPr="00525835">
        <w:rPr>
          <w:color w:val="000000"/>
          <w:spacing w:val="-1"/>
          <w:sz w:val="22"/>
          <w:szCs w:val="22"/>
        </w:rPr>
        <w:t>е</w:t>
      </w:r>
      <w:r w:rsidRPr="00525835">
        <w:rPr>
          <w:color w:val="000000"/>
          <w:sz w:val="22"/>
          <w:szCs w:val="22"/>
        </w:rPr>
        <w:t xml:space="preserve">, </w:t>
      </w:r>
      <w:r w:rsidRPr="00525835">
        <w:rPr>
          <w:color w:val="000000"/>
          <w:spacing w:val="1"/>
          <w:w w:val="95"/>
          <w:sz w:val="22"/>
          <w:szCs w:val="22"/>
        </w:rPr>
        <w:t>т</w:t>
      </w:r>
      <w:r w:rsidRPr="00525835">
        <w:rPr>
          <w:color w:val="000000"/>
          <w:sz w:val="22"/>
          <w:szCs w:val="22"/>
        </w:rPr>
        <w:t>е</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ра</w:t>
      </w:r>
      <w:r w:rsidRPr="00525835">
        <w:rPr>
          <w:color w:val="000000"/>
          <w:w w:val="88"/>
          <w:sz w:val="22"/>
          <w:szCs w:val="22"/>
        </w:rPr>
        <w:t>л</w:t>
      </w:r>
      <w:r w:rsidRPr="00525835">
        <w:rPr>
          <w:color w:val="000000"/>
          <w:spacing w:val="1"/>
          <w:sz w:val="22"/>
          <w:szCs w:val="22"/>
        </w:rPr>
        <w:t>и</w:t>
      </w:r>
      <w:r w:rsidRPr="00525835">
        <w:rPr>
          <w:color w:val="000000"/>
          <w:w w:val="107"/>
          <w:sz w:val="22"/>
          <w:szCs w:val="22"/>
        </w:rPr>
        <w:t>з</w:t>
      </w:r>
      <w:r w:rsidRPr="00525835">
        <w:rPr>
          <w:color w:val="000000"/>
          <w:spacing w:val="2"/>
          <w:sz w:val="22"/>
          <w:szCs w:val="22"/>
        </w:rPr>
        <w:t>о</w:t>
      </w:r>
      <w:r w:rsidRPr="00525835">
        <w:rPr>
          <w:color w:val="000000"/>
          <w:spacing w:val="1"/>
          <w:w w:val="103"/>
          <w:sz w:val="22"/>
          <w:szCs w:val="22"/>
        </w:rPr>
        <w:t>в</w:t>
      </w:r>
      <w:r w:rsidRPr="00525835">
        <w:rPr>
          <w:color w:val="000000"/>
          <w:sz w:val="22"/>
          <w:szCs w:val="22"/>
        </w:rPr>
        <w:t>ан</w:t>
      </w:r>
      <w:r w:rsidRPr="00525835">
        <w:rPr>
          <w:color w:val="000000"/>
          <w:spacing w:val="4"/>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42"/>
          <w:sz w:val="22"/>
          <w:szCs w:val="22"/>
        </w:rPr>
        <w:t xml:space="preserve"> </w:t>
      </w:r>
      <w:r w:rsidRPr="00525835">
        <w:rPr>
          <w:color w:val="000000"/>
          <w:spacing w:val="3"/>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z w:val="22"/>
          <w:szCs w:val="22"/>
        </w:rPr>
        <w:t>,</w:t>
      </w:r>
      <w:r w:rsidRPr="00525835">
        <w:rPr>
          <w:color w:val="000000"/>
          <w:spacing w:val="144"/>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pacing w:val="142"/>
          <w:sz w:val="22"/>
          <w:szCs w:val="22"/>
        </w:rPr>
        <w:t xml:space="preserve"> </w:t>
      </w:r>
      <w:r w:rsidRPr="00525835">
        <w:rPr>
          <w:color w:val="000000"/>
          <w:spacing w:val="4"/>
          <w:sz w:val="22"/>
          <w:szCs w:val="22"/>
        </w:rPr>
        <w:t>н</w:t>
      </w:r>
      <w:r w:rsidRPr="00525835">
        <w:rPr>
          <w:color w:val="000000"/>
          <w:sz w:val="22"/>
          <w:szCs w:val="22"/>
        </w:rPr>
        <w:t>а</w:t>
      </w:r>
      <w:r w:rsidRPr="00525835">
        <w:rPr>
          <w:color w:val="000000"/>
          <w:spacing w:val="145"/>
          <w:sz w:val="22"/>
          <w:szCs w:val="22"/>
        </w:rPr>
        <w:t xml:space="preserve"> </w:t>
      </w:r>
      <w:r w:rsidRPr="00525835">
        <w:rPr>
          <w:color w:val="000000"/>
          <w:w w:val="107"/>
          <w:sz w:val="22"/>
          <w:szCs w:val="22"/>
        </w:rPr>
        <w:t>з</w:t>
      </w:r>
      <w:r w:rsidRPr="00525835">
        <w:rPr>
          <w:color w:val="000000"/>
          <w:spacing w:val="1"/>
          <w:sz w:val="22"/>
          <w:szCs w:val="22"/>
        </w:rPr>
        <w:t>а</w:t>
      </w:r>
      <w:r w:rsidRPr="00525835">
        <w:rPr>
          <w:color w:val="000000"/>
          <w:w w:val="113"/>
          <w:sz w:val="22"/>
          <w:szCs w:val="22"/>
        </w:rPr>
        <w:t>к</w:t>
      </w:r>
      <w:r w:rsidRPr="00525835">
        <w:rPr>
          <w:color w:val="000000"/>
          <w:sz w:val="22"/>
          <w:szCs w:val="22"/>
        </w:rPr>
        <w:t>ре</w:t>
      </w:r>
      <w:r w:rsidRPr="00525835">
        <w:rPr>
          <w:color w:val="000000"/>
          <w:w w:val="103"/>
          <w:sz w:val="22"/>
          <w:szCs w:val="22"/>
        </w:rPr>
        <w:t>п</w:t>
      </w:r>
      <w:r w:rsidRPr="00525835">
        <w:rPr>
          <w:color w:val="000000"/>
          <w:spacing w:val="2"/>
          <w:w w:val="88"/>
          <w:sz w:val="22"/>
          <w:szCs w:val="22"/>
        </w:rPr>
        <w:t>л</w:t>
      </w:r>
      <w:r w:rsidRPr="00525835">
        <w:rPr>
          <w:color w:val="000000"/>
          <w:sz w:val="22"/>
          <w:szCs w:val="22"/>
        </w:rPr>
        <w:t>ен</w:t>
      </w:r>
      <w:r w:rsidRPr="00525835">
        <w:rPr>
          <w:color w:val="000000"/>
          <w:spacing w:val="1"/>
          <w:sz w:val="22"/>
          <w:szCs w:val="22"/>
        </w:rPr>
        <w:t>и</w:t>
      </w:r>
      <w:r w:rsidRPr="00525835">
        <w:rPr>
          <w:color w:val="000000"/>
          <w:sz w:val="22"/>
          <w:szCs w:val="22"/>
        </w:rPr>
        <w:t>е</w:t>
      </w:r>
      <w:r w:rsidRPr="00525835">
        <w:rPr>
          <w:color w:val="000000"/>
          <w:spacing w:val="125"/>
          <w:sz w:val="22"/>
          <w:szCs w:val="22"/>
        </w:rPr>
        <w:t xml:space="preserve"> </w:t>
      </w:r>
      <w:r w:rsidRPr="00525835">
        <w:rPr>
          <w:color w:val="000000"/>
          <w:w w:val="103"/>
          <w:sz w:val="22"/>
          <w:szCs w:val="22"/>
        </w:rPr>
        <w:t>п</w:t>
      </w:r>
      <w:r w:rsidRPr="00525835">
        <w:rPr>
          <w:color w:val="000000"/>
          <w:sz w:val="22"/>
          <w:szCs w:val="22"/>
        </w:rPr>
        <w:t>р</w:t>
      </w:r>
      <w:r w:rsidRPr="00525835">
        <w:rPr>
          <w:color w:val="000000"/>
          <w:spacing w:val="1"/>
          <w:sz w:val="22"/>
          <w:szCs w:val="22"/>
        </w:rPr>
        <w:t>а</w:t>
      </w:r>
      <w:r w:rsidRPr="00525835">
        <w:rPr>
          <w:color w:val="000000"/>
          <w:w w:val="103"/>
          <w:sz w:val="22"/>
          <w:szCs w:val="22"/>
        </w:rPr>
        <w:t>в</w:t>
      </w:r>
      <w:r w:rsidRPr="00525835">
        <w:rPr>
          <w:color w:val="000000"/>
          <w:sz w:val="22"/>
          <w:szCs w:val="22"/>
        </w:rPr>
        <w:t>и</w:t>
      </w:r>
      <w:r w:rsidRPr="00525835">
        <w:rPr>
          <w:color w:val="000000"/>
          <w:w w:val="88"/>
          <w:sz w:val="22"/>
          <w:szCs w:val="22"/>
        </w:rPr>
        <w:t>л</w:t>
      </w:r>
      <w:r w:rsidRPr="00525835">
        <w:rPr>
          <w:color w:val="000000"/>
          <w:spacing w:val="139"/>
          <w:sz w:val="22"/>
          <w:szCs w:val="22"/>
        </w:rPr>
        <w:t xml:space="preserve"> </w:t>
      </w:r>
      <w:r w:rsidRPr="00525835">
        <w:rPr>
          <w:color w:val="000000"/>
          <w:w w:val="88"/>
          <w:sz w:val="22"/>
          <w:szCs w:val="22"/>
        </w:rPr>
        <w:t>д</w:t>
      </w:r>
      <w:r w:rsidRPr="00525835">
        <w:rPr>
          <w:color w:val="000000"/>
          <w:sz w:val="22"/>
          <w:szCs w:val="22"/>
        </w:rPr>
        <w:t>оро</w:t>
      </w:r>
      <w:r w:rsidRPr="00525835">
        <w:rPr>
          <w:color w:val="000000"/>
          <w:w w:val="108"/>
          <w:sz w:val="22"/>
          <w:szCs w:val="22"/>
        </w:rPr>
        <w:t>ж</w:t>
      </w:r>
      <w:r w:rsidRPr="00525835">
        <w:rPr>
          <w:color w:val="000000"/>
          <w:spacing w:val="3"/>
          <w:sz w:val="22"/>
          <w:szCs w:val="22"/>
        </w:rPr>
        <w:t>н</w:t>
      </w:r>
      <w:r w:rsidRPr="00525835">
        <w:rPr>
          <w:color w:val="000000"/>
          <w:sz w:val="22"/>
          <w:szCs w:val="22"/>
        </w:rPr>
        <w:t>о</w:t>
      </w:r>
      <w:r w:rsidRPr="00525835">
        <w:rPr>
          <w:color w:val="000000"/>
          <w:w w:val="110"/>
          <w:sz w:val="22"/>
          <w:szCs w:val="22"/>
        </w:rPr>
        <w:t>г</w:t>
      </w:r>
      <w:r w:rsidRPr="00525835">
        <w:rPr>
          <w:color w:val="000000"/>
          <w:sz w:val="22"/>
          <w:szCs w:val="22"/>
        </w:rPr>
        <w:t>о</w:t>
      </w:r>
      <w:r w:rsidRPr="00525835">
        <w:rPr>
          <w:color w:val="000000"/>
          <w:spacing w:val="142"/>
          <w:sz w:val="22"/>
          <w:szCs w:val="22"/>
        </w:rPr>
        <w:t xml:space="preserve"> </w:t>
      </w:r>
      <w:r w:rsidRPr="00525835">
        <w:rPr>
          <w:color w:val="000000"/>
          <w:spacing w:val="1"/>
          <w:w w:val="88"/>
          <w:sz w:val="22"/>
          <w:szCs w:val="22"/>
        </w:rPr>
        <w:t>д</w:t>
      </w:r>
      <w:r w:rsidRPr="00525835">
        <w:rPr>
          <w:color w:val="000000"/>
          <w:w w:val="103"/>
          <w:sz w:val="22"/>
          <w:szCs w:val="22"/>
        </w:rPr>
        <w:t>в</w:t>
      </w:r>
      <w:r w:rsidRPr="00525835">
        <w:rPr>
          <w:color w:val="000000"/>
          <w:sz w:val="22"/>
          <w:szCs w:val="22"/>
        </w:rPr>
        <w:t>и</w:t>
      </w:r>
      <w:r w:rsidRPr="00525835">
        <w:rPr>
          <w:color w:val="000000"/>
          <w:w w:val="108"/>
          <w:sz w:val="22"/>
          <w:szCs w:val="22"/>
        </w:rPr>
        <w:t>ж</w:t>
      </w:r>
      <w:r w:rsidRPr="00525835">
        <w:rPr>
          <w:color w:val="000000"/>
          <w:spacing w:val="-1"/>
          <w:sz w:val="22"/>
          <w:szCs w:val="22"/>
        </w:rPr>
        <w:t>е</w:t>
      </w:r>
      <w:r w:rsidRPr="00525835">
        <w:rPr>
          <w:color w:val="000000"/>
          <w:sz w:val="22"/>
          <w:szCs w:val="22"/>
        </w:rPr>
        <w:t>н</w:t>
      </w:r>
      <w:r w:rsidRPr="00525835">
        <w:rPr>
          <w:color w:val="000000"/>
          <w:spacing w:val="1"/>
          <w:sz w:val="22"/>
          <w:szCs w:val="22"/>
        </w:rPr>
        <w:t>и</w:t>
      </w:r>
      <w:r w:rsidRPr="00525835">
        <w:rPr>
          <w:color w:val="000000"/>
          <w:w w:val="103"/>
          <w:sz w:val="22"/>
          <w:szCs w:val="22"/>
        </w:rPr>
        <w:t>я</w:t>
      </w:r>
      <w:r w:rsidRPr="00525835">
        <w:rPr>
          <w:color w:val="000000"/>
          <w:spacing w:val="139"/>
          <w:sz w:val="22"/>
          <w:szCs w:val="22"/>
        </w:rPr>
        <w:t xml:space="preserve"> </w:t>
      </w:r>
      <w:r w:rsidRPr="00525835">
        <w:rPr>
          <w:color w:val="000000"/>
          <w:sz w:val="22"/>
          <w:szCs w:val="22"/>
        </w:rPr>
        <w:t>и</w:t>
      </w:r>
      <w:r w:rsidRPr="00525835">
        <w:rPr>
          <w:color w:val="000000"/>
          <w:spacing w:val="140"/>
          <w:sz w:val="22"/>
          <w:szCs w:val="22"/>
        </w:rPr>
        <w:t xml:space="preserve"> </w:t>
      </w:r>
      <w:r w:rsidRPr="00525835">
        <w:rPr>
          <w:color w:val="000000"/>
          <w:spacing w:val="1"/>
          <w:w w:val="103"/>
          <w:sz w:val="22"/>
          <w:szCs w:val="22"/>
        </w:rPr>
        <w:t>п</w:t>
      </w:r>
      <w:r w:rsidRPr="00525835">
        <w:rPr>
          <w:color w:val="000000"/>
          <w:sz w:val="22"/>
          <w:szCs w:val="22"/>
        </w:rPr>
        <w:t>ра</w:t>
      </w:r>
      <w:r w:rsidRPr="00525835">
        <w:rPr>
          <w:color w:val="000000"/>
          <w:w w:val="103"/>
          <w:sz w:val="22"/>
          <w:szCs w:val="22"/>
        </w:rPr>
        <w:t>в</w:t>
      </w:r>
      <w:r w:rsidRPr="00525835">
        <w:rPr>
          <w:color w:val="000000"/>
          <w:sz w:val="22"/>
          <w:szCs w:val="22"/>
        </w:rPr>
        <w:t>и</w:t>
      </w:r>
      <w:r w:rsidRPr="00525835">
        <w:rPr>
          <w:color w:val="000000"/>
          <w:w w:val="88"/>
          <w:sz w:val="22"/>
          <w:szCs w:val="22"/>
        </w:rPr>
        <w:t>л</w:t>
      </w:r>
      <w:r w:rsidRPr="00525835">
        <w:rPr>
          <w:color w:val="000000"/>
          <w:sz w:val="22"/>
          <w:szCs w:val="22"/>
        </w:rPr>
        <w:t xml:space="preserve"> </w:t>
      </w:r>
      <w:r w:rsidRPr="00525835">
        <w:rPr>
          <w:color w:val="000000"/>
          <w:w w:val="103"/>
          <w:sz w:val="22"/>
          <w:szCs w:val="22"/>
        </w:rPr>
        <w:t>п</w:t>
      </w:r>
      <w:r w:rsidRPr="00525835">
        <w:rPr>
          <w:color w:val="000000"/>
          <w:sz w:val="22"/>
          <w:szCs w:val="22"/>
        </w:rPr>
        <w:t>о</w:t>
      </w:r>
      <w:r w:rsidRPr="00525835">
        <w:rPr>
          <w:color w:val="000000"/>
          <w:spacing w:val="1"/>
          <w:w w:val="103"/>
          <w:sz w:val="22"/>
          <w:szCs w:val="22"/>
        </w:rPr>
        <w:t>в</w:t>
      </w:r>
      <w:r w:rsidRPr="00525835">
        <w:rPr>
          <w:color w:val="000000"/>
          <w:sz w:val="22"/>
          <w:szCs w:val="22"/>
        </w:rPr>
        <w:t>е</w:t>
      </w:r>
      <w:r w:rsidRPr="00525835">
        <w:rPr>
          <w:color w:val="000000"/>
          <w:w w:val="88"/>
          <w:sz w:val="22"/>
          <w:szCs w:val="22"/>
        </w:rPr>
        <w:t>д</w:t>
      </w:r>
      <w:r w:rsidRPr="00525835">
        <w:rPr>
          <w:color w:val="000000"/>
          <w:sz w:val="22"/>
          <w:szCs w:val="22"/>
        </w:rPr>
        <w:t>ен</w:t>
      </w:r>
      <w:r w:rsidRPr="00525835">
        <w:rPr>
          <w:color w:val="000000"/>
          <w:spacing w:val="1"/>
          <w:sz w:val="22"/>
          <w:szCs w:val="22"/>
        </w:rPr>
        <w:t>и</w:t>
      </w:r>
      <w:r w:rsidRPr="00525835">
        <w:rPr>
          <w:color w:val="000000"/>
          <w:w w:val="103"/>
          <w:sz w:val="22"/>
          <w:szCs w:val="22"/>
        </w:rPr>
        <w:t>я</w:t>
      </w:r>
      <w:r w:rsidRPr="00525835">
        <w:rPr>
          <w:color w:val="000000"/>
          <w:spacing w:val="86"/>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93"/>
          <w:sz w:val="22"/>
          <w:szCs w:val="22"/>
        </w:rPr>
        <w:t xml:space="preserve"> </w:t>
      </w:r>
      <w:r w:rsidRPr="00525835">
        <w:rPr>
          <w:color w:val="000000"/>
          <w:spacing w:val="-4"/>
          <w:sz w:val="22"/>
          <w:szCs w:val="22"/>
        </w:rPr>
        <w:t>у</w:t>
      </w:r>
      <w:r w:rsidRPr="00525835">
        <w:rPr>
          <w:color w:val="000000"/>
          <w:w w:val="88"/>
          <w:sz w:val="22"/>
          <w:szCs w:val="22"/>
        </w:rPr>
        <w:t>л</w:t>
      </w:r>
      <w:r w:rsidRPr="00525835">
        <w:rPr>
          <w:color w:val="000000"/>
          <w:spacing w:val="1"/>
          <w:sz w:val="22"/>
          <w:szCs w:val="22"/>
        </w:rPr>
        <w:t>и</w:t>
      </w:r>
      <w:r w:rsidRPr="00525835">
        <w:rPr>
          <w:color w:val="000000"/>
          <w:spacing w:val="2"/>
          <w:w w:val="95"/>
          <w:sz w:val="22"/>
          <w:szCs w:val="22"/>
        </w:rPr>
        <w:t>ц</w:t>
      </w:r>
      <w:r w:rsidRPr="00525835">
        <w:rPr>
          <w:color w:val="000000"/>
          <w:sz w:val="22"/>
          <w:szCs w:val="22"/>
        </w:rPr>
        <w:t>ах</w:t>
      </w:r>
      <w:r w:rsidRPr="00525835">
        <w:rPr>
          <w:color w:val="000000"/>
          <w:spacing w:val="89"/>
          <w:sz w:val="22"/>
          <w:szCs w:val="22"/>
        </w:rPr>
        <w:t xml:space="preserve"> </w:t>
      </w:r>
      <w:r w:rsidRPr="00525835">
        <w:rPr>
          <w:color w:val="000000"/>
          <w:w w:val="110"/>
          <w:sz w:val="22"/>
          <w:szCs w:val="22"/>
        </w:rPr>
        <w:t>г</w:t>
      </w:r>
      <w:r w:rsidRPr="00525835">
        <w:rPr>
          <w:color w:val="000000"/>
          <w:sz w:val="22"/>
          <w:szCs w:val="22"/>
        </w:rPr>
        <w:t>ор</w:t>
      </w:r>
      <w:r w:rsidRPr="00525835">
        <w:rPr>
          <w:color w:val="000000"/>
          <w:spacing w:val="2"/>
          <w:sz w:val="22"/>
          <w:szCs w:val="22"/>
        </w:rPr>
        <w:t>о</w:t>
      </w:r>
      <w:r w:rsidRPr="00525835">
        <w:rPr>
          <w:color w:val="000000"/>
          <w:w w:val="88"/>
          <w:sz w:val="22"/>
          <w:szCs w:val="22"/>
        </w:rPr>
        <w:t>д</w:t>
      </w:r>
      <w:r w:rsidRPr="00525835">
        <w:rPr>
          <w:color w:val="000000"/>
          <w:spacing w:val="-1"/>
          <w:sz w:val="22"/>
          <w:szCs w:val="22"/>
        </w:rPr>
        <w:t>а</w:t>
      </w:r>
      <w:r w:rsidRPr="00525835">
        <w:rPr>
          <w:color w:val="000000"/>
          <w:sz w:val="22"/>
          <w:szCs w:val="22"/>
        </w:rPr>
        <w:t>,</w:t>
      </w:r>
      <w:r w:rsidRPr="00525835">
        <w:rPr>
          <w:color w:val="000000"/>
          <w:spacing w:val="71"/>
          <w:sz w:val="22"/>
          <w:szCs w:val="22"/>
        </w:rPr>
        <w:t xml:space="preserve"> </w:t>
      </w:r>
      <w:r w:rsidRPr="00525835">
        <w:rPr>
          <w:color w:val="000000"/>
          <w:spacing w:val="2"/>
          <w:w w:val="103"/>
          <w:sz w:val="22"/>
          <w:szCs w:val="22"/>
        </w:rPr>
        <w:t>п</w:t>
      </w:r>
      <w:r w:rsidRPr="00525835">
        <w:rPr>
          <w:color w:val="000000"/>
          <w:sz w:val="22"/>
          <w:szCs w:val="22"/>
        </w:rPr>
        <w:t>а</w:t>
      </w:r>
      <w:r w:rsidRPr="00525835">
        <w:rPr>
          <w:color w:val="000000"/>
          <w:w w:val="88"/>
          <w:sz w:val="22"/>
          <w:szCs w:val="22"/>
        </w:rPr>
        <w:t>л</w:t>
      </w:r>
      <w:r w:rsidRPr="00525835">
        <w:rPr>
          <w:color w:val="000000"/>
          <w:w w:val="95"/>
          <w:sz w:val="22"/>
          <w:szCs w:val="22"/>
        </w:rPr>
        <w:t>ь</w:t>
      </w:r>
      <w:r w:rsidRPr="00525835">
        <w:rPr>
          <w:color w:val="000000"/>
          <w:spacing w:val="1"/>
          <w:w w:val="105"/>
          <w:sz w:val="22"/>
          <w:szCs w:val="22"/>
        </w:rPr>
        <w:t>ч</w:t>
      </w:r>
      <w:r w:rsidRPr="00525835">
        <w:rPr>
          <w:color w:val="000000"/>
          <w:spacing w:val="1"/>
          <w:sz w:val="22"/>
          <w:szCs w:val="22"/>
        </w:rPr>
        <w:t>и</w:t>
      </w:r>
      <w:r w:rsidRPr="00525835">
        <w:rPr>
          <w:color w:val="000000"/>
          <w:spacing w:val="1"/>
          <w:w w:val="113"/>
          <w:sz w:val="22"/>
          <w:szCs w:val="22"/>
        </w:rPr>
        <w:t>к</w:t>
      </w:r>
      <w:r w:rsidRPr="00525835">
        <w:rPr>
          <w:color w:val="000000"/>
          <w:spacing w:val="2"/>
          <w:sz w:val="22"/>
          <w:szCs w:val="22"/>
        </w:rPr>
        <w:t>о</w:t>
      </w:r>
      <w:r w:rsidRPr="00525835">
        <w:rPr>
          <w:color w:val="000000"/>
          <w:spacing w:val="1"/>
          <w:w w:val="103"/>
          <w:sz w:val="22"/>
          <w:szCs w:val="22"/>
        </w:rPr>
        <w:t>в</w:t>
      </w:r>
      <w:r w:rsidRPr="00525835">
        <w:rPr>
          <w:color w:val="000000"/>
          <w:w w:val="98"/>
          <w:sz w:val="22"/>
          <w:szCs w:val="22"/>
        </w:rPr>
        <w:t>ы</w:t>
      </w:r>
      <w:r w:rsidRPr="00525835">
        <w:rPr>
          <w:color w:val="000000"/>
          <w:sz w:val="22"/>
          <w:szCs w:val="22"/>
        </w:rPr>
        <w:t>е</w:t>
      </w:r>
      <w:r w:rsidRPr="00525835">
        <w:rPr>
          <w:color w:val="000000"/>
          <w:spacing w:val="133"/>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131"/>
          <w:sz w:val="22"/>
          <w:szCs w:val="22"/>
        </w:rPr>
        <w:t xml:space="preserve"> </w:t>
      </w:r>
      <w:r w:rsidRPr="00525835">
        <w:rPr>
          <w:color w:val="000000"/>
          <w:sz w:val="22"/>
          <w:szCs w:val="22"/>
        </w:rPr>
        <w:t>р</w:t>
      </w:r>
      <w:r w:rsidRPr="00525835">
        <w:rPr>
          <w:color w:val="000000"/>
          <w:spacing w:val="1"/>
          <w:sz w:val="22"/>
          <w:szCs w:val="22"/>
        </w:rPr>
        <w:t>и</w:t>
      </w:r>
      <w:r w:rsidRPr="00525835">
        <w:rPr>
          <w:color w:val="000000"/>
          <w:sz w:val="22"/>
          <w:szCs w:val="22"/>
        </w:rPr>
        <w:t>с</w:t>
      </w:r>
      <w:r w:rsidRPr="00525835">
        <w:rPr>
          <w:color w:val="000000"/>
          <w:spacing w:val="2"/>
          <w:sz w:val="22"/>
          <w:szCs w:val="22"/>
        </w:rPr>
        <w:t>о</w:t>
      </w:r>
      <w:r w:rsidRPr="00525835">
        <w:rPr>
          <w:color w:val="000000"/>
          <w:w w:val="103"/>
          <w:sz w:val="22"/>
          <w:szCs w:val="22"/>
        </w:rPr>
        <w:t>в</w:t>
      </w:r>
      <w:r w:rsidRPr="00525835">
        <w:rPr>
          <w:color w:val="000000"/>
          <w:sz w:val="22"/>
          <w:szCs w:val="22"/>
        </w:rPr>
        <w:t>ани</w:t>
      </w:r>
      <w:r w:rsidRPr="00525835">
        <w:rPr>
          <w:color w:val="000000"/>
          <w:spacing w:val="1"/>
          <w:sz w:val="22"/>
          <w:szCs w:val="22"/>
        </w:rPr>
        <w:t>е</w:t>
      </w:r>
      <w:r w:rsidRPr="00525835">
        <w:rPr>
          <w:color w:val="000000"/>
          <w:spacing w:val="131"/>
          <w:sz w:val="22"/>
          <w:szCs w:val="22"/>
        </w:rPr>
        <w:t xml:space="preserve"> </w:t>
      </w:r>
      <w:r w:rsidRPr="00525835">
        <w:rPr>
          <w:color w:val="000000"/>
          <w:w w:val="103"/>
          <w:sz w:val="22"/>
          <w:szCs w:val="22"/>
        </w:rPr>
        <w:t>п</w:t>
      </w:r>
      <w:r w:rsidRPr="00525835">
        <w:rPr>
          <w:color w:val="000000"/>
          <w:spacing w:val="2"/>
          <w:sz w:val="22"/>
          <w:szCs w:val="22"/>
        </w:rPr>
        <w:t>о</w:t>
      </w:r>
      <w:r w:rsidRPr="00525835">
        <w:rPr>
          <w:color w:val="000000"/>
          <w:w w:val="88"/>
          <w:sz w:val="22"/>
          <w:szCs w:val="22"/>
        </w:rPr>
        <w:t>д</w:t>
      </w:r>
      <w:r w:rsidRPr="00525835">
        <w:rPr>
          <w:color w:val="000000"/>
          <w:spacing w:val="132"/>
          <w:sz w:val="22"/>
          <w:szCs w:val="22"/>
        </w:rPr>
        <w:t xml:space="preserve"> </w:t>
      </w:r>
      <w:r w:rsidRPr="00525835">
        <w:rPr>
          <w:color w:val="000000"/>
          <w:spacing w:val="1"/>
          <w:w w:val="103"/>
          <w:sz w:val="22"/>
          <w:szCs w:val="22"/>
        </w:rPr>
        <w:t>п</w:t>
      </w:r>
      <w:r w:rsidRPr="00525835">
        <w:rPr>
          <w:color w:val="000000"/>
          <w:sz w:val="22"/>
          <w:szCs w:val="22"/>
        </w:rPr>
        <w:t>ро</w:t>
      </w:r>
      <w:r w:rsidRPr="00525835">
        <w:rPr>
          <w:color w:val="000000"/>
          <w:w w:val="110"/>
          <w:sz w:val="22"/>
          <w:szCs w:val="22"/>
        </w:rPr>
        <w:t>г</w:t>
      </w:r>
      <w:r w:rsidRPr="00525835">
        <w:rPr>
          <w:color w:val="000000"/>
          <w:spacing w:val="2"/>
          <w:sz w:val="22"/>
          <w:szCs w:val="22"/>
        </w:rPr>
        <w:t>о</w:t>
      </w:r>
      <w:r w:rsidRPr="00525835">
        <w:rPr>
          <w:color w:val="000000"/>
          <w:w w:val="103"/>
          <w:sz w:val="22"/>
          <w:szCs w:val="22"/>
        </w:rPr>
        <w:t>в</w:t>
      </w:r>
      <w:r w:rsidRPr="00525835">
        <w:rPr>
          <w:color w:val="000000"/>
          <w:spacing w:val="-1"/>
          <w:sz w:val="22"/>
          <w:szCs w:val="22"/>
        </w:rPr>
        <w:t>а</w:t>
      </w:r>
      <w:r w:rsidRPr="00525835">
        <w:rPr>
          <w:color w:val="000000"/>
          <w:sz w:val="22"/>
          <w:szCs w:val="22"/>
        </w:rPr>
        <w:t>р</w:t>
      </w:r>
      <w:r w:rsidRPr="00525835">
        <w:rPr>
          <w:color w:val="000000"/>
          <w:spacing w:val="2"/>
          <w:sz w:val="22"/>
          <w:szCs w:val="22"/>
        </w:rPr>
        <w:t>и</w:t>
      </w:r>
      <w:r w:rsidRPr="00525835">
        <w:rPr>
          <w:color w:val="000000"/>
          <w:w w:val="103"/>
          <w:sz w:val="22"/>
          <w:szCs w:val="22"/>
        </w:rPr>
        <w:t>в</w:t>
      </w:r>
      <w:r w:rsidRPr="00525835">
        <w:rPr>
          <w:color w:val="000000"/>
          <w:spacing w:val="-1"/>
          <w:sz w:val="22"/>
          <w:szCs w:val="22"/>
        </w:rPr>
        <w:t>а</w:t>
      </w:r>
      <w:r w:rsidRPr="00525835">
        <w:rPr>
          <w:color w:val="000000"/>
          <w:sz w:val="22"/>
          <w:szCs w:val="22"/>
        </w:rPr>
        <w:t>н</w:t>
      </w:r>
      <w:r w:rsidRPr="00525835">
        <w:rPr>
          <w:color w:val="000000"/>
          <w:spacing w:val="2"/>
          <w:sz w:val="22"/>
          <w:szCs w:val="22"/>
        </w:rPr>
        <w:t>и</w:t>
      </w:r>
      <w:r w:rsidRPr="00525835">
        <w:rPr>
          <w:color w:val="000000"/>
          <w:sz w:val="22"/>
          <w:szCs w:val="22"/>
        </w:rPr>
        <w:t>е</w:t>
      </w:r>
      <w:r w:rsidRPr="00525835">
        <w:rPr>
          <w:color w:val="000000"/>
          <w:spacing w:val="133"/>
          <w:sz w:val="22"/>
          <w:szCs w:val="22"/>
        </w:rPr>
        <w:t xml:space="preserve"> </w:t>
      </w:r>
      <w:r w:rsidRPr="00525835">
        <w:rPr>
          <w:color w:val="000000"/>
          <w:spacing w:val="1"/>
          <w:w w:val="95"/>
          <w:sz w:val="22"/>
          <w:szCs w:val="22"/>
        </w:rPr>
        <w:t>т</w:t>
      </w:r>
      <w:r w:rsidRPr="00525835">
        <w:rPr>
          <w:color w:val="000000"/>
          <w:sz w:val="22"/>
          <w:szCs w:val="22"/>
        </w:rPr>
        <w:t>е</w:t>
      </w:r>
      <w:r w:rsidRPr="00525835">
        <w:rPr>
          <w:color w:val="000000"/>
          <w:spacing w:val="3"/>
          <w:w w:val="113"/>
          <w:sz w:val="22"/>
          <w:szCs w:val="22"/>
        </w:rPr>
        <w:t>к</w:t>
      </w:r>
      <w:r w:rsidRPr="00525835">
        <w:rPr>
          <w:color w:val="000000"/>
          <w:spacing w:val="1"/>
          <w:sz w:val="22"/>
          <w:szCs w:val="22"/>
        </w:rPr>
        <w:t>с</w:t>
      </w:r>
      <w:r w:rsidRPr="00525835">
        <w:rPr>
          <w:color w:val="000000"/>
          <w:w w:val="95"/>
          <w:sz w:val="22"/>
          <w:szCs w:val="22"/>
        </w:rPr>
        <w:t>т</w:t>
      </w:r>
      <w:r w:rsidRPr="00525835">
        <w:rPr>
          <w:color w:val="000000"/>
          <w:sz w:val="22"/>
          <w:szCs w:val="22"/>
        </w:rPr>
        <w:t xml:space="preserve">а </w:t>
      </w:r>
      <w:r w:rsidRPr="00525835">
        <w:rPr>
          <w:color w:val="000000"/>
          <w:w w:val="103"/>
          <w:sz w:val="22"/>
          <w:szCs w:val="22"/>
        </w:rPr>
        <w:t>п</w:t>
      </w:r>
      <w:r w:rsidRPr="00525835">
        <w:rPr>
          <w:color w:val="000000"/>
          <w:sz w:val="22"/>
          <w:szCs w:val="22"/>
        </w:rPr>
        <w:t>а</w:t>
      </w:r>
      <w:r w:rsidRPr="00525835">
        <w:rPr>
          <w:color w:val="000000"/>
          <w:w w:val="88"/>
          <w:sz w:val="22"/>
          <w:szCs w:val="22"/>
        </w:rPr>
        <w:t>л</w:t>
      </w:r>
      <w:r w:rsidRPr="00525835">
        <w:rPr>
          <w:color w:val="000000"/>
          <w:sz w:val="22"/>
          <w:szCs w:val="22"/>
        </w:rPr>
        <w:t>о</w:t>
      </w:r>
      <w:r w:rsidRPr="00525835">
        <w:rPr>
          <w:color w:val="000000"/>
          <w:spacing w:val="2"/>
          <w:w w:val="105"/>
          <w:sz w:val="22"/>
          <w:szCs w:val="22"/>
        </w:rPr>
        <w:t>ч</w:t>
      </w:r>
      <w:r w:rsidRPr="00525835">
        <w:rPr>
          <w:color w:val="000000"/>
          <w:spacing w:val="1"/>
          <w:w w:val="113"/>
          <w:sz w:val="22"/>
          <w:szCs w:val="22"/>
        </w:rPr>
        <w:t>к</w:t>
      </w:r>
      <w:r w:rsidRPr="00525835">
        <w:rPr>
          <w:color w:val="000000"/>
          <w:sz w:val="22"/>
          <w:szCs w:val="22"/>
        </w:rPr>
        <w:t>о</w:t>
      </w:r>
      <w:r w:rsidRPr="00525835">
        <w:rPr>
          <w:color w:val="000000"/>
          <w:spacing w:val="1"/>
          <w:sz w:val="22"/>
          <w:szCs w:val="22"/>
        </w:rPr>
        <w:t>й</w:t>
      </w:r>
      <w:r w:rsidRPr="00525835">
        <w:rPr>
          <w:color w:val="000000"/>
          <w:sz w:val="22"/>
          <w:szCs w:val="22"/>
        </w:rPr>
        <w:t>,</w:t>
      </w:r>
      <w:r w:rsidRPr="00525835">
        <w:rPr>
          <w:color w:val="000000"/>
          <w:spacing w:val="86"/>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1"/>
          <w:w w:val="108"/>
          <w:sz w:val="22"/>
          <w:szCs w:val="22"/>
        </w:rPr>
        <w:t>з</w:t>
      </w:r>
      <w:r w:rsidRPr="00525835">
        <w:rPr>
          <w:color w:val="000000"/>
          <w:spacing w:val="1"/>
          <w:sz w:val="22"/>
          <w:szCs w:val="22"/>
        </w:rPr>
        <w:t>а</w:t>
      </w:r>
      <w:r w:rsidRPr="00525835">
        <w:rPr>
          <w:color w:val="000000"/>
          <w:spacing w:val="1"/>
          <w:w w:val="95"/>
          <w:sz w:val="22"/>
          <w:szCs w:val="22"/>
        </w:rPr>
        <w:t>б</w:t>
      </w:r>
      <w:r w:rsidRPr="00525835">
        <w:rPr>
          <w:color w:val="000000"/>
          <w:spacing w:val="2"/>
          <w:sz w:val="22"/>
          <w:szCs w:val="22"/>
        </w:rPr>
        <w:t>а</w:t>
      </w:r>
      <w:r w:rsidRPr="00525835">
        <w:rPr>
          <w:color w:val="000000"/>
          <w:spacing w:val="2"/>
          <w:w w:val="103"/>
          <w:sz w:val="22"/>
          <w:szCs w:val="22"/>
        </w:rPr>
        <w:t>в</w:t>
      </w:r>
      <w:r w:rsidRPr="00525835">
        <w:rPr>
          <w:color w:val="000000"/>
          <w:w w:val="98"/>
          <w:sz w:val="22"/>
          <w:szCs w:val="22"/>
        </w:rPr>
        <w:t>ы</w:t>
      </w:r>
      <w:r w:rsidRPr="00525835">
        <w:rPr>
          <w:color w:val="000000"/>
          <w:sz w:val="22"/>
          <w:szCs w:val="22"/>
        </w:rPr>
        <w:t>,</w:t>
      </w:r>
      <w:r w:rsidRPr="00525835">
        <w:rPr>
          <w:color w:val="000000"/>
          <w:spacing w:val="86"/>
          <w:sz w:val="22"/>
          <w:szCs w:val="22"/>
        </w:rPr>
        <w:t xml:space="preserve"> </w:t>
      </w:r>
      <w:r w:rsidRPr="00525835">
        <w:rPr>
          <w:color w:val="000000"/>
          <w:spacing w:val="1"/>
          <w:sz w:val="22"/>
          <w:szCs w:val="22"/>
        </w:rPr>
        <w:t>н</w:t>
      </w:r>
      <w:r w:rsidRPr="00525835">
        <w:rPr>
          <w:color w:val="000000"/>
          <w:spacing w:val="2"/>
          <w:sz w:val="22"/>
          <w:szCs w:val="22"/>
        </w:rPr>
        <w:t>а</w:t>
      </w:r>
      <w:r w:rsidRPr="00525835">
        <w:rPr>
          <w:color w:val="000000"/>
          <w:spacing w:val="1"/>
          <w:sz w:val="22"/>
          <w:szCs w:val="22"/>
        </w:rPr>
        <w:t>с</w:t>
      </w:r>
      <w:r w:rsidRPr="00525835">
        <w:rPr>
          <w:color w:val="000000"/>
          <w:w w:val="95"/>
          <w:sz w:val="22"/>
          <w:szCs w:val="22"/>
        </w:rPr>
        <w:t>т</w:t>
      </w:r>
      <w:r w:rsidRPr="00525835">
        <w:rPr>
          <w:color w:val="000000"/>
          <w:sz w:val="22"/>
          <w:szCs w:val="22"/>
        </w:rPr>
        <w:t>о</w:t>
      </w:r>
      <w:r w:rsidRPr="00525835">
        <w:rPr>
          <w:color w:val="000000"/>
          <w:spacing w:val="2"/>
          <w:w w:val="88"/>
          <w:sz w:val="22"/>
          <w:szCs w:val="22"/>
        </w:rPr>
        <w:t>л</w:t>
      </w:r>
      <w:r w:rsidRPr="00525835">
        <w:rPr>
          <w:color w:val="000000"/>
          <w:w w:val="95"/>
          <w:sz w:val="22"/>
          <w:szCs w:val="22"/>
        </w:rPr>
        <w:t>ь</w:t>
      </w:r>
      <w:r w:rsidRPr="00525835">
        <w:rPr>
          <w:color w:val="000000"/>
          <w:sz w:val="22"/>
          <w:szCs w:val="22"/>
        </w:rPr>
        <w:t>но-</w:t>
      </w:r>
      <w:r w:rsidRPr="00525835">
        <w:rPr>
          <w:color w:val="000000"/>
          <w:w w:val="103"/>
          <w:sz w:val="22"/>
          <w:szCs w:val="22"/>
        </w:rPr>
        <w:t>п</w:t>
      </w:r>
      <w:r w:rsidRPr="00525835">
        <w:rPr>
          <w:color w:val="000000"/>
          <w:sz w:val="22"/>
          <w:szCs w:val="22"/>
        </w:rPr>
        <w:t>е</w:t>
      </w:r>
      <w:r w:rsidRPr="00525835">
        <w:rPr>
          <w:color w:val="000000"/>
          <w:spacing w:val="3"/>
          <w:w w:val="105"/>
          <w:sz w:val="22"/>
          <w:szCs w:val="22"/>
        </w:rPr>
        <w:t>ч</w:t>
      </w:r>
      <w:r w:rsidRPr="00525835">
        <w:rPr>
          <w:color w:val="000000"/>
          <w:spacing w:val="2"/>
          <w:sz w:val="22"/>
          <w:szCs w:val="22"/>
        </w:rPr>
        <w:t>а</w:t>
      </w:r>
      <w:r w:rsidRPr="00525835">
        <w:rPr>
          <w:color w:val="000000"/>
          <w:w w:val="95"/>
          <w:sz w:val="22"/>
          <w:szCs w:val="22"/>
        </w:rPr>
        <w:t>т</w:t>
      </w:r>
      <w:r w:rsidRPr="00525835">
        <w:rPr>
          <w:color w:val="000000"/>
          <w:spacing w:val="2"/>
          <w:sz w:val="22"/>
          <w:szCs w:val="22"/>
        </w:rPr>
        <w:t>н</w:t>
      </w:r>
      <w:r w:rsidRPr="00525835">
        <w:rPr>
          <w:color w:val="000000"/>
          <w:w w:val="98"/>
          <w:sz w:val="22"/>
          <w:szCs w:val="22"/>
        </w:rPr>
        <w:t>ы</w:t>
      </w:r>
      <w:r w:rsidRPr="00525835">
        <w:rPr>
          <w:color w:val="000000"/>
          <w:sz w:val="22"/>
          <w:szCs w:val="22"/>
        </w:rPr>
        <w:t>е</w:t>
      </w:r>
      <w:r w:rsidRPr="00525835">
        <w:rPr>
          <w:color w:val="000000"/>
          <w:spacing w:val="84"/>
          <w:sz w:val="22"/>
          <w:szCs w:val="22"/>
        </w:rPr>
        <w:t xml:space="preserve"> </w:t>
      </w:r>
      <w:r w:rsidRPr="00525835">
        <w:rPr>
          <w:color w:val="000000"/>
          <w:sz w:val="22"/>
          <w:szCs w:val="22"/>
        </w:rPr>
        <w:t>и</w:t>
      </w:r>
      <w:r w:rsidRPr="00525835">
        <w:rPr>
          <w:color w:val="000000"/>
          <w:w w:val="110"/>
          <w:sz w:val="22"/>
          <w:szCs w:val="22"/>
        </w:rPr>
        <w:t>г</w:t>
      </w:r>
      <w:r w:rsidRPr="00525835">
        <w:rPr>
          <w:color w:val="000000"/>
          <w:spacing w:val="3"/>
          <w:sz w:val="22"/>
          <w:szCs w:val="22"/>
        </w:rPr>
        <w:t>р</w:t>
      </w:r>
      <w:r w:rsidRPr="00525835">
        <w:rPr>
          <w:color w:val="000000"/>
          <w:w w:val="98"/>
          <w:sz w:val="22"/>
          <w:szCs w:val="22"/>
        </w:rPr>
        <w:t>ы</w:t>
      </w:r>
      <w:r w:rsidRPr="00525835">
        <w:rPr>
          <w:color w:val="000000"/>
          <w:sz w:val="22"/>
          <w:szCs w:val="22"/>
        </w:rPr>
        <w:t>,</w:t>
      </w:r>
      <w:r w:rsidRPr="00525835">
        <w:rPr>
          <w:color w:val="000000"/>
          <w:spacing w:val="86"/>
          <w:sz w:val="22"/>
          <w:szCs w:val="22"/>
        </w:rPr>
        <w:t xml:space="preserve"> </w:t>
      </w:r>
      <w:r w:rsidRPr="00525835">
        <w:rPr>
          <w:color w:val="000000"/>
          <w:w w:val="88"/>
          <w:sz w:val="22"/>
          <w:szCs w:val="22"/>
        </w:rPr>
        <w:t>д</w:t>
      </w:r>
      <w:r w:rsidRPr="00525835">
        <w:rPr>
          <w:color w:val="000000"/>
          <w:spacing w:val="2"/>
          <w:sz w:val="22"/>
          <w:szCs w:val="22"/>
        </w:rPr>
        <w:t>и</w:t>
      </w:r>
      <w:r w:rsidRPr="00525835">
        <w:rPr>
          <w:color w:val="000000"/>
          <w:w w:val="88"/>
          <w:sz w:val="22"/>
          <w:szCs w:val="22"/>
        </w:rPr>
        <w:t>д</w:t>
      </w:r>
      <w:r w:rsidRPr="00525835">
        <w:rPr>
          <w:color w:val="000000"/>
          <w:spacing w:val="-1"/>
          <w:sz w:val="22"/>
          <w:szCs w:val="22"/>
        </w:rPr>
        <w:t>а</w:t>
      </w:r>
      <w:r w:rsidRPr="00525835">
        <w:rPr>
          <w:color w:val="000000"/>
          <w:spacing w:val="1"/>
          <w:w w:val="113"/>
          <w:sz w:val="22"/>
          <w:szCs w:val="22"/>
        </w:rPr>
        <w:t>к</w:t>
      </w:r>
      <w:r w:rsidRPr="00525835">
        <w:rPr>
          <w:color w:val="000000"/>
          <w:w w:val="95"/>
          <w:sz w:val="22"/>
          <w:szCs w:val="22"/>
        </w:rPr>
        <w:t>т</w:t>
      </w:r>
      <w:r w:rsidRPr="00525835">
        <w:rPr>
          <w:color w:val="000000"/>
          <w:spacing w:val="2"/>
          <w:sz w:val="22"/>
          <w:szCs w:val="22"/>
        </w:rPr>
        <w:t>и</w:t>
      </w:r>
      <w:r w:rsidRPr="00525835">
        <w:rPr>
          <w:color w:val="000000"/>
          <w:spacing w:val="1"/>
          <w:w w:val="105"/>
          <w:sz w:val="22"/>
          <w:szCs w:val="22"/>
        </w:rPr>
        <w:t>ч</w:t>
      </w:r>
      <w:r w:rsidRPr="00525835">
        <w:rPr>
          <w:color w:val="000000"/>
          <w:spacing w:val="1"/>
          <w:sz w:val="22"/>
          <w:szCs w:val="22"/>
        </w:rPr>
        <w:t>е</w:t>
      </w:r>
      <w:r w:rsidRPr="00525835">
        <w:rPr>
          <w:color w:val="000000"/>
          <w:sz w:val="22"/>
          <w:szCs w:val="22"/>
        </w:rPr>
        <w:t>с</w:t>
      </w:r>
      <w:r w:rsidRPr="00525835">
        <w:rPr>
          <w:color w:val="000000"/>
          <w:w w:val="113"/>
          <w:sz w:val="22"/>
          <w:szCs w:val="22"/>
        </w:rPr>
        <w:t>к</w:t>
      </w:r>
      <w:r w:rsidRPr="00525835">
        <w:rPr>
          <w:color w:val="000000"/>
          <w:spacing w:val="1"/>
          <w:sz w:val="22"/>
          <w:szCs w:val="22"/>
        </w:rPr>
        <w:t>и</w:t>
      </w:r>
      <w:r w:rsidRPr="00525835">
        <w:rPr>
          <w:color w:val="000000"/>
          <w:sz w:val="22"/>
          <w:szCs w:val="22"/>
        </w:rPr>
        <w:t>е</w:t>
      </w:r>
      <w:r w:rsidRPr="00525835">
        <w:rPr>
          <w:color w:val="000000"/>
          <w:spacing w:val="85"/>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z w:val="22"/>
          <w:szCs w:val="22"/>
        </w:rPr>
        <w:t>,</w:t>
      </w:r>
      <w:r w:rsidRPr="00525835">
        <w:rPr>
          <w:color w:val="000000"/>
          <w:spacing w:val="33"/>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pacing w:val="90"/>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90"/>
          <w:sz w:val="22"/>
          <w:szCs w:val="22"/>
        </w:rPr>
        <w:t xml:space="preserve"> </w:t>
      </w:r>
      <w:r w:rsidRPr="00525835">
        <w:rPr>
          <w:color w:val="000000"/>
          <w:sz w:val="22"/>
          <w:szCs w:val="22"/>
        </w:rPr>
        <w:t>р</w:t>
      </w:r>
      <w:r w:rsidRPr="00525835">
        <w:rPr>
          <w:color w:val="000000"/>
          <w:spacing w:val="2"/>
          <w:sz w:val="22"/>
          <w:szCs w:val="22"/>
        </w:rPr>
        <w:t>а</w:t>
      </w:r>
      <w:r w:rsidRPr="00525835">
        <w:rPr>
          <w:color w:val="000000"/>
          <w:spacing w:val="1"/>
          <w:w w:val="108"/>
          <w:sz w:val="22"/>
          <w:szCs w:val="22"/>
        </w:rPr>
        <w:t>з</w:t>
      </w:r>
      <w:r w:rsidRPr="00525835">
        <w:rPr>
          <w:color w:val="000000"/>
          <w:w w:val="103"/>
          <w:sz w:val="22"/>
          <w:szCs w:val="22"/>
        </w:rPr>
        <w:t>в</w:t>
      </w:r>
      <w:r w:rsidRPr="00525835">
        <w:rPr>
          <w:color w:val="000000"/>
          <w:spacing w:val="2"/>
          <w:sz w:val="22"/>
          <w:szCs w:val="22"/>
        </w:rPr>
        <w:t>и</w:t>
      </w:r>
      <w:r w:rsidRPr="00525835">
        <w:rPr>
          <w:color w:val="000000"/>
          <w:w w:val="95"/>
          <w:sz w:val="22"/>
          <w:szCs w:val="22"/>
        </w:rPr>
        <w:t>т</w:t>
      </w:r>
      <w:r w:rsidRPr="00525835">
        <w:rPr>
          <w:color w:val="000000"/>
          <w:sz w:val="22"/>
          <w:szCs w:val="22"/>
        </w:rPr>
        <w:t xml:space="preserve">ие </w:t>
      </w:r>
      <w:r w:rsidRPr="00525835">
        <w:rPr>
          <w:color w:val="000000"/>
          <w:w w:val="105"/>
          <w:sz w:val="22"/>
          <w:szCs w:val="22"/>
        </w:rPr>
        <w:t>м</w:t>
      </w:r>
      <w:r w:rsidRPr="00525835">
        <w:rPr>
          <w:color w:val="000000"/>
          <w:spacing w:val="-1"/>
          <w:sz w:val="22"/>
          <w:szCs w:val="22"/>
        </w:rPr>
        <w:t>е</w:t>
      </w:r>
      <w:r w:rsidRPr="00525835">
        <w:rPr>
          <w:color w:val="000000"/>
          <w:w w:val="88"/>
          <w:sz w:val="22"/>
          <w:szCs w:val="22"/>
        </w:rPr>
        <w:t>л</w:t>
      </w:r>
      <w:r w:rsidRPr="00525835">
        <w:rPr>
          <w:color w:val="000000"/>
          <w:w w:val="113"/>
          <w:sz w:val="22"/>
          <w:szCs w:val="22"/>
        </w:rPr>
        <w:t>к</w:t>
      </w:r>
      <w:r w:rsidRPr="00525835">
        <w:rPr>
          <w:color w:val="000000"/>
          <w:sz w:val="22"/>
          <w:szCs w:val="22"/>
        </w:rPr>
        <w:t>ой</w:t>
      </w:r>
      <w:r w:rsidRPr="00525835">
        <w:rPr>
          <w:color w:val="000000"/>
          <w:spacing w:val="124"/>
          <w:sz w:val="22"/>
          <w:szCs w:val="22"/>
        </w:rPr>
        <w:t xml:space="preserve"> </w:t>
      </w:r>
      <w:r w:rsidRPr="00525835">
        <w:rPr>
          <w:color w:val="000000"/>
          <w:spacing w:val="-1"/>
          <w:w w:val="105"/>
          <w:sz w:val="22"/>
          <w:szCs w:val="22"/>
        </w:rPr>
        <w:t>м</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ор</w:t>
      </w:r>
      <w:r w:rsidRPr="00525835">
        <w:rPr>
          <w:color w:val="000000"/>
          <w:spacing w:val="1"/>
          <w:sz w:val="22"/>
          <w:szCs w:val="22"/>
        </w:rPr>
        <w:t>и</w:t>
      </w:r>
      <w:r w:rsidRPr="00525835">
        <w:rPr>
          <w:color w:val="000000"/>
          <w:spacing w:val="1"/>
          <w:w w:val="113"/>
          <w:sz w:val="22"/>
          <w:szCs w:val="22"/>
        </w:rPr>
        <w:t>к</w:t>
      </w:r>
      <w:r w:rsidRPr="00525835">
        <w:rPr>
          <w:color w:val="000000"/>
          <w:spacing w:val="1"/>
          <w:sz w:val="22"/>
          <w:szCs w:val="22"/>
        </w:rPr>
        <w:t>и</w:t>
      </w:r>
      <w:r w:rsidRPr="00525835">
        <w:rPr>
          <w:color w:val="000000"/>
          <w:sz w:val="22"/>
          <w:szCs w:val="22"/>
        </w:rPr>
        <w:t>,</w:t>
      </w:r>
      <w:r w:rsidRPr="00525835">
        <w:rPr>
          <w:color w:val="000000"/>
          <w:spacing w:val="123"/>
          <w:sz w:val="22"/>
          <w:szCs w:val="22"/>
        </w:rPr>
        <w:t xml:space="preserve"> </w:t>
      </w:r>
      <w:r w:rsidRPr="00525835">
        <w:rPr>
          <w:color w:val="000000"/>
          <w:sz w:val="22"/>
          <w:szCs w:val="22"/>
        </w:rPr>
        <w:t>с</w:t>
      </w:r>
      <w:r w:rsidRPr="00525835">
        <w:rPr>
          <w:color w:val="000000"/>
          <w:w w:val="88"/>
          <w:sz w:val="22"/>
          <w:szCs w:val="22"/>
        </w:rPr>
        <w:t>л</w:t>
      </w:r>
      <w:r w:rsidRPr="00525835">
        <w:rPr>
          <w:color w:val="000000"/>
          <w:sz w:val="22"/>
          <w:szCs w:val="22"/>
        </w:rPr>
        <w:t>о</w:t>
      </w:r>
      <w:r w:rsidRPr="00525835">
        <w:rPr>
          <w:color w:val="000000"/>
          <w:spacing w:val="-1"/>
          <w:w w:val="103"/>
          <w:sz w:val="22"/>
          <w:szCs w:val="22"/>
        </w:rPr>
        <w:t>в</w:t>
      </w:r>
      <w:r w:rsidRPr="00525835">
        <w:rPr>
          <w:color w:val="000000"/>
          <w:sz w:val="22"/>
          <w:szCs w:val="22"/>
        </w:rPr>
        <w:t>ес</w:t>
      </w:r>
      <w:r w:rsidRPr="00525835">
        <w:rPr>
          <w:color w:val="000000"/>
          <w:spacing w:val="4"/>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21"/>
          <w:sz w:val="22"/>
          <w:szCs w:val="22"/>
        </w:rPr>
        <w:t xml:space="preserve"> </w:t>
      </w:r>
      <w:r w:rsidRPr="00525835">
        <w:rPr>
          <w:color w:val="000000"/>
          <w:sz w:val="22"/>
          <w:szCs w:val="22"/>
        </w:rPr>
        <w:t>и</w:t>
      </w:r>
      <w:r w:rsidRPr="00525835">
        <w:rPr>
          <w:color w:val="000000"/>
          <w:spacing w:val="123"/>
          <w:sz w:val="22"/>
          <w:szCs w:val="22"/>
        </w:rPr>
        <w:t xml:space="preserve"> </w:t>
      </w:r>
      <w:r w:rsidRPr="00525835">
        <w:rPr>
          <w:color w:val="000000"/>
          <w:sz w:val="22"/>
          <w:szCs w:val="22"/>
        </w:rPr>
        <w:t>р</w:t>
      </w:r>
      <w:r w:rsidRPr="00525835">
        <w:rPr>
          <w:color w:val="000000"/>
          <w:spacing w:val="2"/>
          <w:sz w:val="22"/>
          <w:szCs w:val="22"/>
        </w:rPr>
        <w:t>е</w:t>
      </w:r>
      <w:r w:rsidRPr="00525835">
        <w:rPr>
          <w:color w:val="000000"/>
          <w:w w:val="105"/>
          <w:sz w:val="22"/>
          <w:szCs w:val="22"/>
        </w:rPr>
        <w:t>ч</w:t>
      </w:r>
      <w:r w:rsidRPr="00525835">
        <w:rPr>
          <w:color w:val="000000"/>
          <w:spacing w:val="1"/>
          <w:sz w:val="22"/>
          <w:szCs w:val="22"/>
        </w:rPr>
        <w:t>е</w:t>
      </w:r>
      <w:r w:rsidRPr="00525835">
        <w:rPr>
          <w:color w:val="000000"/>
          <w:spacing w:val="2"/>
          <w:w w:val="103"/>
          <w:sz w:val="22"/>
          <w:szCs w:val="22"/>
        </w:rPr>
        <w:t>в</w:t>
      </w:r>
      <w:r w:rsidRPr="00525835">
        <w:rPr>
          <w:color w:val="000000"/>
          <w:w w:val="98"/>
          <w:sz w:val="22"/>
          <w:szCs w:val="22"/>
        </w:rPr>
        <w:t>ы</w:t>
      </w:r>
      <w:r w:rsidRPr="00525835">
        <w:rPr>
          <w:color w:val="000000"/>
          <w:spacing w:val="1"/>
          <w:sz w:val="22"/>
          <w:szCs w:val="22"/>
        </w:rPr>
        <w:t>е</w:t>
      </w:r>
      <w:r w:rsidRPr="00525835">
        <w:rPr>
          <w:color w:val="000000"/>
          <w:spacing w:val="124"/>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64"/>
          <w:sz w:val="22"/>
          <w:szCs w:val="22"/>
        </w:rPr>
        <w:t xml:space="preserve"> </w:t>
      </w:r>
      <w:r w:rsidRPr="00525835">
        <w:rPr>
          <w:color w:val="000000"/>
          <w:spacing w:val="4"/>
          <w:sz w:val="22"/>
          <w:szCs w:val="22"/>
        </w:rPr>
        <w:t>и</w:t>
      </w:r>
      <w:r w:rsidRPr="00525835">
        <w:rPr>
          <w:color w:val="000000"/>
          <w:w w:val="110"/>
          <w:sz w:val="22"/>
          <w:szCs w:val="22"/>
        </w:rPr>
        <w:t>г</w:t>
      </w:r>
      <w:r w:rsidRPr="00525835">
        <w:rPr>
          <w:color w:val="000000"/>
          <w:sz w:val="22"/>
          <w:szCs w:val="22"/>
        </w:rPr>
        <w:t>р</w:t>
      </w:r>
      <w:r w:rsidRPr="00525835">
        <w:rPr>
          <w:color w:val="000000"/>
          <w:spacing w:val="1"/>
          <w:w w:val="98"/>
          <w:sz w:val="22"/>
          <w:szCs w:val="22"/>
        </w:rPr>
        <w:t>ы</w:t>
      </w:r>
      <w:r w:rsidRPr="00525835">
        <w:rPr>
          <w:color w:val="000000"/>
          <w:spacing w:val="-1"/>
          <w:sz w:val="22"/>
          <w:szCs w:val="22"/>
        </w:rPr>
        <w:t>-</w:t>
      </w:r>
      <w:r w:rsidRPr="00525835">
        <w:rPr>
          <w:color w:val="000000"/>
          <w:spacing w:val="1"/>
          <w:sz w:val="22"/>
          <w:szCs w:val="22"/>
        </w:rPr>
        <w:t>и</w:t>
      </w:r>
      <w:r w:rsidRPr="00525835">
        <w:rPr>
          <w:color w:val="000000"/>
          <w:spacing w:val="-1"/>
          <w:w w:val="105"/>
          <w:sz w:val="22"/>
          <w:szCs w:val="22"/>
        </w:rPr>
        <w:t>м</w:t>
      </w:r>
      <w:r w:rsidRPr="00525835">
        <w:rPr>
          <w:color w:val="000000"/>
          <w:spacing w:val="3"/>
          <w:sz w:val="22"/>
          <w:szCs w:val="22"/>
        </w:rPr>
        <w:t>и</w:t>
      </w:r>
      <w:r w:rsidRPr="00525835">
        <w:rPr>
          <w:color w:val="000000"/>
          <w:w w:val="95"/>
          <w:sz w:val="22"/>
          <w:szCs w:val="22"/>
        </w:rPr>
        <w:t>т</w:t>
      </w:r>
      <w:r w:rsidRPr="00525835">
        <w:rPr>
          <w:color w:val="000000"/>
          <w:spacing w:val="1"/>
          <w:sz w:val="22"/>
          <w:szCs w:val="22"/>
        </w:rPr>
        <w:t>а</w:t>
      </w:r>
      <w:r w:rsidRPr="00525835">
        <w:rPr>
          <w:color w:val="000000"/>
          <w:w w:val="95"/>
          <w:sz w:val="22"/>
          <w:szCs w:val="22"/>
        </w:rPr>
        <w:t>ц</w:t>
      </w:r>
      <w:r w:rsidRPr="00525835">
        <w:rPr>
          <w:color w:val="000000"/>
          <w:spacing w:val="1"/>
          <w:sz w:val="22"/>
          <w:szCs w:val="22"/>
        </w:rPr>
        <w:t>и</w:t>
      </w:r>
      <w:r w:rsidRPr="00525835">
        <w:rPr>
          <w:color w:val="000000"/>
          <w:spacing w:val="2"/>
          <w:sz w:val="22"/>
          <w:szCs w:val="22"/>
        </w:rPr>
        <w:t>и</w:t>
      </w:r>
      <w:r w:rsidRPr="00525835">
        <w:rPr>
          <w:color w:val="000000"/>
          <w:sz w:val="22"/>
          <w:szCs w:val="22"/>
        </w:rPr>
        <w:t>,</w:t>
      </w:r>
      <w:r w:rsidRPr="00525835">
        <w:rPr>
          <w:color w:val="000000"/>
          <w:spacing w:val="146"/>
          <w:sz w:val="22"/>
          <w:szCs w:val="22"/>
        </w:rPr>
        <w:t xml:space="preserve"> </w:t>
      </w:r>
      <w:r w:rsidRPr="00525835">
        <w:rPr>
          <w:color w:val="000000"/>
          <w:spacing w:val="3"/>
          <w:w w:val="105"/>
          <w:sz w:val="22"/>
          <w:szCs w:val="22"/>
        </w:rPr>
        <w:t>ч</w:t>
      </w:r>
      <w:r w:rsidRPr="00525835">
        <w:rPr>
          <w:color w:val="000000"/>
          <w:spacing w:val="1"/>
          <w:w w:val="95"/>
          <w:sz w:val="22"/>
          <w:szCs w:val="22"/>
        </w:rPr>
        <w:t>т</w:t>
      </w:r>
      <w:r w:rsidRPr="00525835">
        <w:rPr>
          <w:color w:val="000000"/>
          <w:sz w:val="22"/>
          <w:szCs w:val="22"/>
        </w:rPr>
        <w:t>е</w:t>
      </w:r>
      <w:r w:rsidRPr="00525835">
        <w:rPr>
          <w:color w:val="000000"/>
          <w:spacing w:val="1"/>
          <w:sz w:val="22"/>
          <w:szCs w:val="22"/>
        </w:rPr>
        <w:t>н</w:t>
      </w:r>
      <w:r w:rsidRPr="00525835">
        <w:rPr>
          <w:color w:val="000000"/>
          <w:spacing w:val="2"/>
          <w:sz w:val="22"/>
          <w:szCs w:val="22"/>
        </w:rPr>
        <w:t>и</w:t>
      </w:r>
      <w:r w:rsidRPr="00525835">
        <w:rPr>
          <w:color w:val="000000"/>
          <w:sz w:val="22"/>
          <w:szCs w:val="22"/>
        </w:rPr>
        <w:t>е</w:t>
      </w:r>
      <w:r w:rsidRPr="00525835">
        <w:rPr>
          <w:color w:val="000000"/>
          <w:spacing w:val="148"/>
          <w:sz w:val="22"/>
          <w:szCs w:val="22"/>
        </w:rPr>
        <w:t xml:space="preserve"> </w:t>
      </w:r>
      <w:r w:rsidRPr="00525835">
        <w:rPr>
          <w:color w:val="000000"/>
          <w:spacing w:val="4"/>
          <w:sz w:val="22"/>
          <w:szCs w:val="22"/>
        </w:rPr>
        <w:t>х</w:t>
      </w:r>
      <w:r w:rsidRPr="00525835">
        <w:rPr>
          <w:color w:val="000000"/>
          <w:spacing w:val="-3"/>
          <w:sz w:val="22"/>
          <w:szCs w:val="22"/>
        </w:rPr>
        <w:t>у</w:t>
      </w:r>
      <w:r w:rsidRPr="00525835">
        <w:rPr>
          <w:color w:val="000000"/>
          <w:spacing w:val="-2"/>
          <w:w w:val="88"/>
          <w:sz w:val="22"/>
          <w:szCs w:val="22"/>
        </w:rPr>
        <w:t>д</w:t>
      </w:r>
      <w:r w:rsidRPr="00525835">
        <w:rPr>
          <w:color w:val="000000"/>
          <w:spacing w:val="1"/>
          <w:sz w:val="22"/>
          <w:szCs w:val="22"/>
        </w:rPr>
        <w:t>о</w:t>
      </w:r>
      <w:r w:rsidRPr="00525835">
        <w:rPr>
          <w:color w:val="000000"/>
          <w:w w:val="108"/>
          <w:sz w:val="22"/>
          <w:szCs w:val="22"/>
        </w:rPr>
        <w:t>ж</w:t>
      </w:r>
      <w:r w:rsidRPr="00525835">
        <w:rPr>
          <w:color w:val="000000"/>
          <w:spacing w:val="-1"/>
          <w:sz w:val="22"/>
          <w:szCs w:val="22"/>
        </w:rPr>
        <w:t>е</w:t>
      </w:r>
      <w:r w:rsidRPr="00525835">
        <w:rPr>
          <w:color w:val="000000"/>
          <w:spacing w:val="1"/>
          <w:sz w:val="22"/>
          <w:szCs w:val="22"/>
        </w:rPr>
        <w:t>с</w:t>
      </w:r>
      <w:r w:rsidRPr="00525835">
        <w:rPr>
          <w:color w:val="000000"/>
          <w:spacing w:val="1"/>
          <w:w w:val="95"/>
          <w:sz w:val="22"/>
          <w:szCs w:val="22"/>
        </w:rPr>
        <w:t>т</w:t>
      </w:r>
      <w:r w:rsidRPr="00525835">
        <w:rPr>
          <w:color w:val="000000"/>
          <w:spacing w:val="2"/>
          <w:w w:val="103"/>
          <w:sz w:val="22"/>
          <w:szCs w:val="22"/>
        </w:rPr>
        <w:t>в</w:t>
      </w:r>
      <w:r w:rsidRPr="00525835">
        <w:rPr>
          <w:color w:val="000000"/>
          <w:spacing w:val="-1"/>
          <w:sz w:val="22"/>
          <w:szCs w:val="22"/>
        </w:rPr>
        <w:t>е</w:t>
      </w:r>
      <w:r w:rsidRPr="00525835">
        <w:rPr>
          <w:color w:val="000000"/>
          <w:spacing w:val="3"/>
          <w:sz w:val="22"/>
          <w:szCs w:val="22"/>
        </w:rPr>
        <w:t>н</w:t>
      </w:r>
      <w:r w:rsidRPr="00525835">
        <w:rPr>
          <w:color w:val="000000"/>
          <w:spacing w:val="1"/>
          <w:sz w:val="22"/>
          <w:szCs w:val="22"/>
        </w:rPr>
        <w:t>н</w:t>
      </w:r>
      <w:r w:rsidRPr="00525835">
        <w:rPr>
          <w:color w:val="000000"/>
          <w:sz w:val="22"/>
          <w:szCs w:val="22"/>
        </w:rPr>
        <w:t xml:space="preserve">ой </w:t>
      </w:r>
      <w:r w:rsidRPr="00525835">
        <w:rPr>
          <w:color w:val="000000"/>
          <w:w w:val="88"/>
          <w:sz w:val="22"/>
          <w:szCs w:val="22"/>
        </w:rPr>
        <w:t>л</w:t>
      </w:r>
      <w:r w:rsidRPr="00525835">
        <w:rPr>
          <w:color w:val="000000"/>
          <w:spacing w:val="1"/>
          <w:sz w:val="22"/>
          <w:szCs w:val="22"/>
        </w:rPr>
        <w:t>и</w:t>
      </w:r>
      <w:r w:rsidRPr="00525835">
        <w:rPr>
          <w:color w:val="000000"/>
          <w:w w:val="95"/>
          <w:sz w:val="22"/>
          <w:szCs w:val="22"/>
        </w:rPr>
        <w:t>т</w:t>
      </w:r>
      <w:r w:rsidRPr="00525835">
        <w:rPr>
          <w:color w:val="000000"/>
          <w:sz w:val="22"/>
          <w:szCs w:val="22"/>
        </w:rPr>
        <w:t>е</w:t>
      </w:r>
      <w:r w:rsidRPr="00525835">
        <w:rPr>
          <w:color w:val="000000"/>
          <w:spacing w:val="1"/>
          <w:sz w:val="22"/>
          <w:szCs w:val="22"/>
        </w:rPr>
        <w:t>ра</w:t>
      </w:r>
      <w:r w:rsidRPr="00525835">
        <w:rPr>
          <w:color w:val="000000"/>
          <w:spacing w:val="3"/>
          <w:w w:val="95"/>
          <w:sz w:val="22"/>
          <w:szCs w:val="22"/>
        </w:rPr>
        <w:t>т</w:t>
      </w:r>
      <w:r w:rsidRPr="00525835">
        <w:rPr>
          <w:color w:val="000000"/>
          <w:spacing w:val="-3"/>
          <w:sz w:val="22"/>
          <w:szCs w:val="22"/>
        </w:rPr>
        <w:t>у</w:t>
      </w:r>
      <w:r w:rsidRPr="00525835">
        <w:rPr>
          <w:color w:val="000000"/>
          <w:spacing w:val="1"/>
          <w:sz w:val="22"/>
          <w:szCs w:val="22"/>
        </w:rPr>
        <w:t>р</w:t>
      </w:r>
      <w:r w:rsidRPr="00525835">
        <w:rPr>
          <w:color w:val="000000"/>
          <w:w w:val="98"/>
          <w:sz w:val="22"/>
          <w:szCs w:val="22"/>
        </w:rPr>
        <w:t>ы</w:t>
      </w:r>
      <w:r w:rsidRPr="00525835">
        <w:rPr>
          <w:color w:val="000000"/>
          <w:sz w:val="22"/>
          <w:szCs w:val="22"/>
        </w:rPr>
        <w:t>,</w:t>
      </w:r>
      <w:r w:rsidRPr="00525835">
        <w:rPr>
          <w:color w:val="000000"/>
          <w:spacing w:val="97"/>
          <w:sz w:val="22"/>
          <w:szCs w:val="22"/>
        </w:rPr>
        <w:t xml:space="preserve"> </w:t>
      </w:r>
      <w:r w:rsidRPr="00525835">
        <w:rPr>
          <w:color w:val="000000"/>
          <w:w w:val="110"/>
          <w:sz w:val="22"/>
          <w:szCs w:val="22"/>
        </w:rPr>
        <w:t>г</w:t>
      </w:r>
      <w:r w:rsidRPr="00525835">
        <w:rPr>
          <w:color w:val="000000"/>
          <w:spacing w:val="1"/>
          <w:w w:val="88"/>
          <w:sz w:val="22"/>
          <w:szCs w:val="22"/>
        </w:rPr>
        <w:t>д</w:t>
      </w:r>
      <w:r w:rsidRPr="00525835">
        <w:rPr>
          <w:color w:val="000000"/>
          <w:sz w:val="22"/>
          <w:szCs w:val="22"/>
        </w:rPr>
        <w:t>е</w:t>
      </w:r>
      <w:r w:rsidRPr="00525835">
        <w:rPr>
          <w:color w:val="000000"/>
          <w:spacing w:val="95"/>
          <w:sz w:val="22"/>
          <w:szCs w:val="22"/>
        </w:rPr>
        <w:t xml:space="preserve"> </w:t>
      </w:r>
      <w:r w:rsidRPr="00525835">
        <w:rPr>
          <w:color w:val="000000"/>
          <w:spacing w:val="2"/>
          <w:w w:val="113"/>
          <w:sz w:val="22"/>
          <w:szCs w:val="22"/>
        </w:rPr>
        <w:t>к</w:t>
      </w:r>
      <w:r w:rsidRPr="00525835">
        <w:rPr>
          <w:color w:val="000000"/>
          <w:sz w:val="22"/>
          <w:szCs w:val="22"/>
        </w:rPr>
        <w:t>а</w:t>
      </w:r>
      <w:r w:rsidRPr="00525835">
        <w:rPr>
          <w:color w:val="000000"/>
          <w:spacing w:val="1"/>
          <w:w w:val="108"/>
          <w:sz w:val="22"/>
          <w:szCs w:val="22"/>
        </w:rPr>
        <w:t>ж</w:t>
      </w:r>
      <w:r w:rsidRPr="00525835">
        <w:rPr>
          <w:color w:val="000000"/>
          <w:w w:val="88"/>
          <w:sz w:val="22"/>
          <w:szCs w:val="22"/>
        </w:rPr>
        <w:t>д</w:t>
      </w:r>
      <w:r w:rsidRPr="00525835">
        <w:rPr>
          <w:color w:val="000000"/>
          <w:w w:val="98"/>
          <w:sz w:val="22"/>
          <w:szCs w:val="22"/>
        </w:rPr>
        <w:t>ы</w:t>
      </w:r>
      <w:r w:rsidRPr="00525835">
        <w:rPr>
          <w:color w:val="000000"/>
          <w:sz w:val="22"/>
          <w:szCs w:val="22"/>
        </w:rPr>
        <w:t>й</w:t>
      </w:r>
      <w:r w:rsidRPr="00525835">
        <w:rPr>
          <w:color w:val="000000"/>
          <w:spacing w:val="12"/>
          <w:sz w:val="22"/>
          <w:szCs w:val="22"/>
        </w:rPr>
        <w:t xml:space="preserve"> </w:t>
      </w:r>
      <w:r w:rsidRPr="00525835">
        <w:rPr>
          <w:color w:val="000000"/>
          <w:sz w:val="22"/>
          <w:szCs w:val="22"/>
        </w:rPr>
        <w:t>р</w:t>
      </w:r>
      <w:r w:rsidRPr="00525835">
        <w:rPr>
          <w:color w:val="000000"/>
          <w:spacing w:val="2"/>
          <w:sz w:val="22"/>
          <w:szCs w:val="22"/>
        </w:rPr>
        <w:t>е</w:t>
      </w:r>
      <w:r w:rsidRPr="00525835">
        <w:rPr>
          <w:color w:val="000000"/>
          <w:spacing w:val="1"/>
          <w:w w:val="95"/>
          <w:sz w:val="22"/>
          <w:szCs w:val="22"/>
        </w:rPr>
        <w:t>б</w:t>
      </w:r>
      <w:r w:rsidRPr="00525835">
        <w:rPr>
          <w:color w:val="000000"/>
          <w:sz w:val="22"/>
          <w:szCs w:val="22"/>
        </w:rPr>
        <w:t>е</w:t>
      </w:r>
      <w:r w:rsidRPr="00525835">
        <w:rPr>
          <w:color w:val="000000"/>
          <w:spacing w:val="1"/>
          <w:sz w:val="22"/>
          <w:szCs w:val="22"/>
        </w:rPr>
        <w:t>н</w:t>
      </w:r>
      <w:r w:rsidRPr="00525835">
        <w:rPr>
          <w:color w:val="000000"/>
          <w:sz w:val="22"/>
          <w:szCs w:val="22"/>
        </w:rPr>
        <w:t>о</w:t>
      </w:r>
      <w:r w:rsidRPr="00525835">
        <w:rPr>
          <w:color w:val="000000"/>
          <w:spacing w:val="1"/>
          <w:w w:val="113"/>
          <w:sz w:val="22"/>
          <w:szCs w:val="22"/>
        </w:rPr>
        <w:t>к</w:t>
      </w:r>
      <w:r w:rsidRPr="00525835">
        <w:rPr>
          <w:color w:val="000000"/>
          <w:spacing w:val="106"/>
          <w:sz w:val="22"/>
          <w:szCs w:val="22"/>
        </w:rPr>
        <w:t xml:space="preserve"> </w:t>
      </w:r>
      <w:r w:rsidRPr="00525835">
        <w:rPr>
          <w:color w:val="000000"/>
          <w:sz w:val="22"/>
          <w:szCs w:val="22"/>
        </w:rPr>
        <w:t>—</w:t>
      </w:r>
      <w:r w:rsidRPr="00525835">
        <w:rPr>
          <w:color w:val="000000"/>
          <w:spacing w:val="106"/>
          <w:sz w:val="22"/>
          <w:szCs w:val="22"/>
        </w:rPr>
        <w:t xml:space="preserve"> </w:t>
      </w:r>
      <w:r w:rsidRPr="00525835">
        <w:rPr>
          <w:color w:val="000000"/>
          <w:spacing w:val="1"/>
          <w:sz w:val="22"/>
          <w:szCs w:val="22"/>
        </w:rPr>
        <w:t>а</w:t>
      </w:r>
      <w:r w:rsidRPr="00525835">
        <w:rPr>
          <w:color w:val="000000"/>
          <w:spacing w:val="3"/>
          <w:w w:val="113"/>
          <w:sz w:val="22"/>
          <w:szCs w:val="22"/>
        </w:rPr>
        <w:t>к</w:t>
      </w:r>
      <w:r w:rsidRPr="00525835">
        <w:rPr>
          <w:color w:val="000000"/>
          <w:w w:val="95"/>
          <w:sz w:val="22"/>
          <w:szCs w:val="22"/>
        </w:rPr>
        <w:t>т</w:t>
      </w:r>
      <w:r w:rsidRPr="00525835">
        <w:rPr>
          <w:color w:val="000000"/>
          <w:spacing w:val="2"/>
          <w:sz w:val="22"/>
          <w:szCs w:val="22"/>
        </w:rPr>
        <w:t>и</w:t>
      </w:r>
      <w:r w:rsidRPr="00525835">
        <w:rPr>
          <w:color w:val="000000"/>
          <w:spacing w:val="2"/>
          <w:w w:val="103"/>
          <w:sz w:val="22"/>
          <w:szCs w:val="22"/>
        </w:rPr>
        <w:t>в</w:t>
      </w:r>
      <w:r w:rsidRPr="00525835">
        <w:rPr>
          <w:color w:val="000000"/>
          <w:spacing w:val="1"/>
          <w:sz w:val="22"/>
          <w:szCs w:val="22"/>
        </w:rPr>
        <w:t>н</w:t>
      </w:r>
      <w:r w:rsidRPr="00525835">
        <w:rPr>
          <w:color w:val="000000"/>
          <w:spacing w:val="-1"/>
          <w:w w:val="98"/>
          <w:sz w:val="22"/>
          <w:szCs w:val="22"/>
        </w:rPr>
        <w:t>ы</w:t>
      </w:r>
      <w:r w:rsidRPr="00525835">
        <w:rPr>
          <w:color w:val="000000"/>
          <w:sz w:val="22"/>
          <w:szCs w:val="22"/>
        </w:rPr>
        <w:t>й</w:t>
      </w:r>
      <w:r w:rsidRPr="00525835">
        <w:rPr>
          <w:color w:val="000000"/>
          <w:spacing w:val="108"/>
          <w:sz w:val="22"/>
          <w:szCs w:val="22"/>
        </w:rPr>
        <w:t xml:space="preserve"> </w:t>
      </w:r>
      <w:r w:rsidRPr="00525835">
        <w:rPr>
          <w:color w:val="000000"/>
          <w:spacing w:val="-2"/>
          <w:sz w:val="22"/>
          <w:szCs w:val="22"/>
        </w:rPr>
        <w:t>у</w:t>
      </w:r>
      <w:r w:rsidRPr="00525835">
        <w:rPr>
          <w:color w:val="000000"/>
          <w:w w:val="105"/>
          <w:sz w:val="22"/>
          <w:szCs w:val="22"/>
        </w:rPr>
        <w:t>ч</w:t>
      </w:r>
      <w:r w:rsidRPr="00525835">
        <w:rPr>
          <w:color w:val="000000"/>
          <w:sz w:val="22"/>
          <w:szCs w:val="22"/>
        </w:rPr>
        <w:t>ас</w:t>
      </w:r>
      <w:r w:rsidRPr="00525835">
        <w:rPr>
          <w:color w:val="000000"/>
          <w:spacing w:val="1"/>
          <w:w w:val="95"/>
          <w:sz w:val="22"/>
          <w:szCs w:val="22"/>
        </w:rPr>
        <w:t>т</w:t>
      </w:r>
      <w:r w:rsidRPr="00525835">
        <w:rPr>
          <w:color w:val="000000"/>
          <w:spacing w:val="2"/>
          <w:sz w:val="22"/>
          <w:szCs w:val="22"/>
        </w:rPr>
        <w:t>ни</w:t>
      </w:r>
      <w:r w:rsidRPr="00525835">
        <w:rPr>
          <w:color w:val="000000"/>
          <w:spacing w:val="1"/>
          <w:w w:val="113"/>
          <w:sz w:val="22"/>
          <w:szCs w:val="22"/>
        </w:rPr>
        <w:t>к</w:t>
      </w:r>
      <w:r w:rsidRPr="00525835">
        <w:rPr>
          <w:color w:val="000000"/>
          <w:sz w:val="22"/>
          <w:szCs w:val="22"/>
        </w:rPr>
        <w:t>,</w:t>
      </w:r>
      <w:r w:rsidRPr="00525835">
        <w:rPr>
          <w:color w:val="000000"/>
          <w:spacing w:val="105"/>
          <w:sz w:val="22"/>
          <w:szCs w:val="22"/>
        </w:rPr>
        <w:t xml:space="preserve"> </w:t>
      </w:r>
      <w:r w:rsidRPr="00525835">
        <w:rPr>
          <w:color w:val="000000"/>
          <w:spacing w:val="1"/>
          <w:sz w:val="22"/>
          <w:szCs w:val="22"/>
        </w:rPr>
        <w:t>и</w:t>
      </w:r>
      <w:r w:rsidRPr="00525835">
        <w:rPr>
          <w:color w:val="000000"/>
          <w:w w:val="105"/>
          <w:sz w:val="22"/>
          <w:szCs w:val="22"/>
        </w:rPr>
        <w:t>м</w:t>
      </w:r>
      <w:r w:rsidRPr="00525835">
        <w:rPr>
          <w:color w:val="000000"/>
          <w:sz w:val="22"/>
          <w:szCs w:val="22"/>
        </w:rPr>
        <w:t>ее</w:t>
      </w:r>
      <w:r w:rsidRPr="00525835">
        <w:rPr>
          <w:color w:val="000000"/>
          <w:w w:val="95"/>
          <w:sz w:val="22"/>
          <w:szCs w:val="22"/>
        </w:rPr>
        <w:t>т</w:t>
      </w:r>
      <w:r w:rsidRPr="00525835">
        <w:rPr>
          <w:color w:val="000000"/>
          <w:spacing w:val="109"/>
          <w:sz w:val="22"/>
          <w:szCs w:val="22"/>
        </w:rPr>
        <w:t xml:space="preserve"> </w:t>
      </w:r>
      <w:r w:rsidRPr="00525835">
        <w:rPr>
          <w:color w:val="000000"/>
          <w:sz w:val="22"/>
          <w:szCs w:val="22"/>
        </w:rPr>
        <w:t>ро</w:t>
      </w:r>
      <w:r w:rsidRPr="00525835">
        <w:rPr>
          <w:color w:val="000000"/>
          <w:w w:val="88"/>
          <w:sz w:val="22"/>
          <w:szCs w:val="22"/>
        </w:rPr>
        <w:t>л</w:t>
      </w:r>
      <w:r w:rsidRPr="00525835">
        <w:rPr>
          <w:color w:val="000000"/>
          <w:w w:val="95"/>
          <w:sz w:val="22"/>
          <w:szCs w:val="22"/>
        </w:rPr>
        <w:t>ь</w:t>
      </w:r>
      <w:r w:rsidRPr="00525835">
        <w:rPr>
          <w:color w:val="000000"/>
          <w:sz w:val="22"/>
          <w:szCs w:val="22"/>
        </w:rPr>
        <w:t>,</w:t>
      </w:r>
      <w:r w:rsidRPr="00525835">
        <w:rPr>
          <w:color w:val="000000"/>
          <w:spacing w:val="108"/>
          <w:sz w:val="22"/>
          <w:szCs w:val="22"/>
        </w:rPr>
        <w:t xml:space="preserve"> </w:t>
      </w:r>
      <w:r w:rsidRPr="00525835">
        <w:rPr>
          <w:color w:val="000000"/>
          <w:w w:val="110"/>
          <w:sz w:val="22"/>
          <w:szCs w:val="22"/>
        </w:rPr>
        <w:t>г</w:t>
      </w:r>
      <w:r w:rsidRPr="00525835">
        <w:rPr>
          <w:color w:val="000000"/>
          <w:spacing w:val="1"/>
          <w:sz w:val="22"/>
          <w:szCs w:val="22"/>
        </w:rPr>
        <w:t>о</w:t>
      </w:r>
      <w:r w:rsidRPr="00525835">
        <w:rPr>
          <w:color w:val="000000"/>
          <w:w w:val="103"/>
          <w:sz w:val="22"/>
          <w:szCs w:val="22"/>
        </w:rPr>
        <w:t>в</w:t>
      </w:r>
      <w:r w:rsidRPr="00525835">
        <w:rPr>
          <w:color w:val="000000"/>
          <w:sz w:val="22"/>
          <w:szCs w:val="22"/>
        </w:rPr>
        <w:t>ор</w:t>
      </w:r>
      <w:r w:rsidRPr="00525835">
        <w:rPr>
          <w:color w:val="000000"/>
          <w:spacing w:val="3"/>
          <w:sz w:val="22"/>
          <w:szCs w:val="22"/>
        </w:rPr>
        <w:t>и</w:t>
      </w:r>
      <w:r w:rsidRPr="00525835">
        <w:rPr>
          <w:color w:val="000000"/>
          <w:w w:val="95"/>
          <w:sz w:val="22"/>
          <w:szCs w:val="22"/>
        </w:rPr>
        <w:t>т</w:t>
      </w:r>
      <w:r w:rsidRPr="00525835">
        <w:rPr>
          <w:color w:val="000000"/>
          <w:spacing w:val="104"/>
          <w:sz w:val="22"/>
          <w:szCs w:val="22"/>
        </w:rPr>
        <w:t xml:space="preserve"> </w:t>
      </w:r>
      <w:r w:rsidRPr="00525835">
        <w:rPr>
          <w:color w:val="000000"/>
          <w:spacing w:val="2"/>
          <w:sz w:val="22"/>
          <w:szCs w:val="22"/>
        </w:rPr>
        <w:t>н</w:t>
      </w:r>
      <w:r w:rsidRPr="00525835">
        <w:rPr>
          <w:color w:val="000000"/>
          <w:sz w:val="22"/>
          <w:szCs w:val="22"/>
        </w:rPr>
        <w:t>а</w:t>
      </w:r>
      <w:r w:rsidRPr="00525835">
        <w:rPr>
          <w:color w:val="000000"/>
          <w:spacing w:val="104"/>
          <w:sz w:val="22"/>
          <w:szCs w:val="22"/>
        </w:rPr>
        <w:t xml:space="preserve"> </w:t>
      </w:r>
      <w:r w:rsidRPr="00525835">
        <w:rPr>
          <w:color w:val="000000"/>
          <w:spacing w:val="2"/>
          <w:sz w:val="22"/>
          <w:szCs w:val="22"/>
        </w:rPr>
        <w:t>с</w:t>
      </w:r>
      <w:r w:rsidRPr="00525835">
        <w:rPr>
          <w:color w:val="000000"/>
          <w:spacing w:val="2"/>
          <w:w w:val="103"/>
          <w:sz w:val="22"/>
          <w:szCs w:val="22"/>
        </w:rPr>
        <w:t>в</w:t>
      </w:r>
      <w:r w:rsidRPr="00525835">
        <w:rPr>
          <w:color w:val="000000"/>
          <w:sz w:val="22"/>
          <w:szCs w:val="22"/>
        </w:rPr>
        <w:t>о</w:t>
      </w:r>
      <w:r w:rsidRPr="00525835">
        <w:rPr>
          <w:color w:val="000000"/>
          <w:spacing w:val="-1"/>
          <w:sz w:val="22"/>
          <w:szCs w:val="22"/>
        </w:rPr>
        <w:t>е</w:t>
      </w:r>
      <w:r w:rsidRPr="00525835">
        <w:rPr>
          <w:color w:val="000000"/>
          <w:w w:val="105"/>
          <w:sz w:val="22"/>
          <w:szCs w:val="22"/>
        </w:rPr>
        <w:t>м</w:t>
      </w:r>
      <w:r w:rsidRPr="00525835">
        <w:rPr>
          <w:color w:val="000000"/>
          <w:sz w:val="22"/>
          <w:szCs w:val="22"/>
        </w:rPr>
        <w:t xml:space="preserve"> ро</w:t>
      </w:r>
      <w:r w:rsidRPr="00525835">
        <w:rPr>
          <w:color w:val="000000"/>
          <w:w w:val="88"/>
          <w:sz w:val="22"/>
          <w:szCs w:val="22"/>
        </w:rPr>
        <w:t>д</w:t>
      </w:r>
      <w:r w:rsidRPr="00525835">
        <w:rPr>
          <w:color w:val="000000"/>
          <w:sz w:val="22"/>
          <w:szCs w:val="22"/>
        </w:rPr>
        <w:t>но</w:t>
      </w:r>
      <w:r w:rsidRPr="00525835">
        <w:rPr>
          <w:color w:val="000000"/>
          <w:w w:val="105"/>
          <w:sz w:val="22"/>
          <w:szCs w:val="22"/>
        </w:rPr>
        <w:t>м</w:t>
      </w:r>
      <w:r w:rsidRPr="00525835">
        <w:rPr>
          <w:color w:val="000000"/>
          <w:spacing w:val="155"/>
          <w:sz w:val="22"/>
          <w:szCs w:val="22"/>
        </w:rPr>
        <w:t xml:space="preserve"> </w:t>
      </w:r>
      <w:r w:rsidRPr="00525835">
        <w:rPr>
          <w:color w:val="000000"/>
          <w:spacing w:val="2"/>
          <w:w w:val="103"/>
          <w:sz w:val="22"/>
          <w:szCs w:val="22"/>
        </w:rPr>
        <w:t>я</w:t>
      </w:r>
      <w:r w:rsidRPr="00525835">
        <w:rPr>
          <w:color w:val="000000"/>
          <w:spacing w:val="1"/>
          <w:w w:val="107"/>
          <w:sz w:val="22"/>
          <w:szCs w:val="22"/>
        </w:rPr>
        <w:t>з</w:t>
      </w:r>
      <w:r w:rsidRPr="00525835">
        <w:rPr>
          <w:color w:val="000000"/>
          <w:spacing w:val="1"/>
          <w:w w:val="98"/>
          <w:sz w:val="22"/>
          <w:szCs w:val="22"/>
        </w:rPr>
        <w:t>ы</w:t>
      </w:r>
      <w:r w:rsidRPr="00525835">
        <w:rPr>
          <w:color w:val="000000"/>
          <w:w w:val="113"/>
          <w:sz w:val="22"/>
          <w:szCs w:val="22"/>
        </w:rPr>
        <w:t>к</w:t>
      </w:r>
      <w:r w:rsidRPr="00525835">
        <w:rPr>
          <w:color w:val="000000"/>
          <w:sz w:val="22"/>
          <w:szCs w:val="22"/>
        </w:rPr>
        <w:t>е,</w:t>
      </w:r>
      <w:r w:rsidRPr="00525835">
        <w:rPr>
          <w:color w:val="000000"/>
          <w:spacing w:val="155"/>
          <w:sz w:val="22"/>
          <w:szCs w:val="22"/>
        </w:rPr>
        <w:t xml:space="preserve"> </w:t>
      </w:r>
      <w:r w:rsidRPr="00525835">
        <w:rPr>
          <w:color w:val="000000"/>
          <w:spacing w:val="2"/>
          <w:sz w:val="22"/>
          <w:szCs w:val="22"/>
        </w:rPr>
        <w:t>и</w:t>
      </w:r>
      <w:r w:rsidRPr="00525835">
        <w:rPr>
          <w:color w:val="000000"/>
          <w:sz w:val="22"/>
          <w:szCs w:val="22"/>
        </w:rPr>
        <w:t>с</w:t>
      </w:r>
      <w:r w:rsidRPr="00525835">
        <w:rPr>
          <w:color w:val="000000"/>
          <w:w w:val="103"/>
          <w:sz w:val="22"/>
          <w:szCs w:val="22"/>
        </w:rPr>
        <w:t>п</w:t>
      </w:r>
      <w:r w:rsidRPr="00525835">
        <w:rPr>
          <w:color w:val="000000"/>
          <w:sz w:val="22"/>
          <w:szCs w:val="22"/>
        </w:rPr>
        <w:t>о</w:t>
      </w:r>
      <w:r w:rsidRPr="00525835">
        <w:rPr>
          <w:color w:val="000000"/>
          <w:spacing w:val="2"/>
          <w:w w:val="88"/>
          <w:sz w:val="22"/>
          <w:szCs w:val="22"/>
        </w:rPr>
        <w:t>л</w:t>
      </w:r>
      <w:r w:rsidRPr="00525835">
        <w:rPr>
          <w:color w:val="000000"/>
          <w:spacing w:val="1"/>
          <w:w w:val="95"/>
          <w:sz w:val="22"/>
          <w:szCs w:val="22"/>
        </w:rPr>
        <w:t>ь</w:t>
      </w:r>
      <w:r w:rsidRPr="00525835">
        <w:rPr>
          <w:color w:val="000000"/>
          <w:spacing w:val="4"/>
          <w:w w:val="108"/>
          <w:sz w:val="22"/>
          <w:szCs w:val="22"/>
        </w:rPr>
        <w:t>з</w:t>
      </w:r>
      <w:r w:rsidRPr="00525835">
        <w:rPr>
          <w:color w:val="000000"/>
          <w:spacing w:val="-4"/>
          <w:sz w:val="22"/>
          <w:szCs w:val="22"/>
        </w:rPr>
        <w:t>у</w:t>
      </w:r>
      <w:r w:rsidRPr="00525835">
        <w:rPr>
          <w:color w:val="000000"/>
          <w:w w:val="103"/>
          <w:sz w:val="22"/>
          <w:szCs w:val="22"/>
        </w:rPr>
        <w:t>я</w:t>
      </w:r>
      <w:r w:rsidRPr="00525835">
        <w:rPr>
          <w:color w:val="000000"/>
          <w:spacing w:val="154"/>
          <w:sz w:val="22"/>
          <w:szCs w:val="22"/>
        </w:rPr>
        <w:t xml:space="preserve"> </w:t>
      </w:r>
      <w:r w:rsidRPr="00525835">
        <w:rPr>
          <w:color w:val="000000"/>
          <w:spacing w:val="1"/>
          <w:w w:val="108"/>
          <w:sz w:val="22"/>
          <w:szCs w:val="22"/>
        </w:rPr>
        <w:t>з</w:t>
      </w:r>
      <w:r w:rsidRPr="00525835">
        <w:rPr>
          <w:color w:val="000000"/>
          <w:spacing w:val="1"/>
          <w:sz w:val="22"/>
          <w:szCs w:val="22"/>
        </w:rPr>
        <w:t>н</w:t>
      </w:r>
      <w:r w:rsidRPr="00525835">
        <w:rPr>
          <w:color w:val="000000"/>
          <w:sz w:val="22"/>
          <w:szCs w:val="22"/>
        </w:rPr>
        <w:t>а</w:t>
      </w:r>
      <w:r w:rsidRPr="00525835">
        <w:rPr>
          <w:color w:val="000000"/>
          <w:w w:val="113"/>
          <w:sz w:val="22"/>
          <w:szCs w:val="22"/>
        </w:rPr>
        <w:t>к</w:t>
      </w:r>
      <w:r w:rsidRPr="00525835">
        <w:rPr>
          <w:color w:val="000000"/>
          <w:spacing w:val="2"/>
          <w:sz w:val="22"/>
          <w:szCs w:val="22"/>
        </w:rPr>
        <w:t>о</w:t>
      </w:r>
      <w:r w:rsidRPr="00525835">
        <w:rPr>
          <w:color w:val="000000"/>
          <w:spacing w:val="4"/>
          <w:w w:val="105"/>
          <w:sz w:val="22"/>
          <w:szCs w:val="22"/>
        </w:rPr>
        <w:t>м</w:t>
      </w:r>
      <w:r w:rsidRPr="00525835">
        <w:rPr>
          <w:color w:val="000000"/>
          <w:spacing w:val="-6"/>
          <w:sz w:val="22"/>
          <w:szCs w:val="22"/>
        </w:rPr>
        <w:t>у</w:t>
      </w:r>
      <w:r w:rsidRPr="00525835">
        <w:rPr>
          <w:color w:val="000000"/>
          <w:sz w:val="22"/>
          <w:szCs w:val="22"/>
        </w:rPr>
        <w:t>ю</w:t>
      </w:r>
      <w:r w:rsidRPr="00525835">
        <w:rPr>
          <w:color w:val="000000"/>
          <w:spacing w:val="156"/>
          <w:sz w:val="22"/>
          <w:szCs w:val="22"/>
        </w:rPr>
        <w:t xml:space="preserve"> </w:t>
      </w:r>
      <w:r w:rsidRPr="00525835">
        <w:rPr>
          <w:color w:val="000000"/>
          <w:spacing w:val="1"/>
          <w:w w:val="88"/>
          <w:sz w:val="22"/>
          <w:szCs w:val="22"/>
        </w:rPr>
        <w:t>л</w:t>
      </w:r>
      <w:r w:rsidRPr="00525835">
        <w:rPr>
          <w:color w:val="000000"/>
          <w:sz w:val="22"/>
          <w:szCs w:val="22"/>
        </w:rPr>
        <w:t>е</w:t>
      </w:r>
      <w:r w:rsidRPr="00525835">
        <w:rPr>
          <w:color w:val="000000"/>
          <w:w w:val="113"/>
          <w:sz w:val="22"/>
          <w:szCs w:val="22"/>
        </w:rPr>
        <w:t>к</w:t>
      </w:r>
      <w:r w:rsidRPr="00525835">
        <w:rPr>
          <w:color w:val="000000"/>
          <w:spacing w:val="2"/>
          <w:sz w:val="22"/>
          <w:szCs w:val="22"/>
        </w:rPr>
        <w:t>с</w:t>
      </w:r>
      <w:r w:rsidRPr="00525835">
        <w:rPr>
          <w:color w:val="000000"/>
          <w:spacing w:val="1"/>
          <w:sz w:val="22"/>
          <w:szCs w:val="22"/>
        </w:rPr>
        <w:t>и</w:t>
      </w:r>
      <w:r w:rsidRPr="00525835">
        <w:rPr>
          <w:color w:val="000000"/>
          <w:spacing w:val="3"/>
          <w:w w:val="113"/>
          <w:sz w:val="22"/>
          <w:szCs w:val="22"/>
        </w:rPr>
        <w:t>к</w:t>
      </w:r>
      <w:r w:rsidRPr="00525835">
        <w:rPr>
          <w:color w:val="000000"/>
          <w:spacing w:val="1"/>
          <w:sz w:val="22"/>
          <w:szCs w:val="22"/>
        </w:rPr>
        <w:t>у</w:t>
      </w:r>
      <w:r w:rsidRPr="00525835">
        <w:rPr>
          <w:color w:val="000000"/>
          <w:spacing w:val="152"/>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155"/>
          <w:sz w:val="22"/>
          <w:szCs w:val="22"/>
        </w:rPr>
        <w:t xml:space="preserve"> </w:t>
      </w:r>
      <w:r w:rsidRPr="00525835">
        <w:rPr>
          <w:color w:val="000000"/>
          <w:spacing w:val="1"/>
          <w:w w:val="95"/>
          <w:sz w:val="22"/>
          <w:szCs w:val="22"/>
        </w:rPr>
        <w:t>т</w:t>
      </w:r>
      <w:r w:rsidRPr="00525835">
        <w:rPr>
          <w:color w:val="000000"/>
          <w:spacing w:val="2"/>
          <w:sz w:val="22"/>
          <w:szCs w:val="22"/>
        </w:rPr>
        <w:t>а</w:t>
      </w:r>
      <w:r w:rsidRPr="00525835">
        <w:rPr>
          <w:color w:val="000000"/>
          <w:spacing w:val="1"/>
          <w:w w:val="95"/>
          <w:sz w:val="22"/>
          <w:szCs w:val="22"/>
        </w:rPr>
        <w:t>т</w:t>
      </w:r>
      <w:r w:rsidRPr="00525835">
        <w:rPr>
          <w:color w:val="000000"/>
          <w:sz w:val="22"/>
          <w:szCs w:val="22"/>
        </w:rPr>
        <w:t>ар</w:t>
      </w:r>
      <w:r w:rsidRPr="00525835">
        <w:rPr>
          <w:color w:val="000000"/>
          <w:spacing w:val="1"/>
          <w:sz w:val="22"/>
          <w:szCs w:val="22"/>
        </w:rPr>
        <w:t>с</w:t>
      </w:r>
      <w:r w:rsidRPr="00525835">
        <w:rPr>
          <w:color w:val="000000"/>
          <w:spacing w:val="1"/>
          <w:w w:val="113"/>
          <w:sz w:val="22"/>
          <w:szCs w:val="22"/>
        </w:rPr>
        <w:t>к</w:t>
      </w:r>
      <w:r w:rsidRPr="00525835">
        <w:rPr>
          <w:color w:val="000000"/>
          <w:sz w:val="22"/>
          <w:szCs w:val="22"/>
        </w:rPr>
        <w:t>о</w:t>
      </w:r>
      <w:r w:rsidRPr="00525835">
        <w:rPr>
          <w:color w:val="000000"/>
          <w:w w:val="105"/>
          <w:sz w:val="22"/>
          <w:szCs w:val="22"/>
        </w:rPr>
        <w:t>м</w:t>
      </w:r>
      <w:r w:rsidRPr="00525835">
        <w:rPr>
          <w:color w:val="000000"/>
          <w:spacing w:val="155"/>
          <w:sz w:val="22"/>
          <w:szCs w:val="22"/>
        </w:rPr>
        <w:t xml:space="preserve"> </w:t>
      </w:r>
      <w:r w:rsidRPr="00525835">
        <w:rPr>
          <w:color w:val="000000"/>
          <w:spacing w:val="1"/>
          <w:w w:val="103"/>
          <w:sz w:val="22"/>
          <w:szCs w:val="22"/>
        </w:rPr>
        <w:t>я</w:t>
      </w:r>
      <w:r w:rsidRPr="00525835">
        <w:rPr>
          <w:color w:val="000000"/>
          <w:spacing w:val="1"/>
          <w:w w:val="107"/>
          <w:sz w:val="22"/>
          <w:szCs w:val="22"/>
        </w:rPr>
        <w:t>з</w:t>
      </w:r>
      <w:r w:rsidRPr="00525835">
        <w:rPr>
          <w:color w:val="000000"/>
          <w:w w:val="98"/>
          <w:sz w:val="22"/>
          <w:szCs w:val="22"/>
        </w:rPr>
        <w:t>ы</w:t>
      </w:r>
      <w:r w:rsidRPr="00525835">
        <w:rPr>
          <w:color w:val="000000"/>
          <w:spacing w:val="2"/>
          <w:w w:val="113"/>
          <w:sz w:val="22"/>
          <w:szCs w:val="22"/>
        </w:rPr>
        <w:t>к</w:t>
      </w:r>
      <w:r w:rsidRPr="00525835">
        <w:rPr>
          <w:color w:val="000000"/>
          <w:sz w:val="22"/>
          <w:szCs w:val="22"/>
        </w:rPr>
        <w:t>е.</w:t>
      </w:r>
      <w:r w:rsidRPr="00525835">
        <w:rPr>
          <w:color w:val="000000"/>
          <w:spacing w:val="108"/>
          <w:sz w:val="22"/>
          <w:szCs w:val="22"/>
        </w:rPr>
        <w:t xml:space="preserve"> </w:t>
      </w:r>
      <w:r w:rsidRPr="00525835">
        <w:rPr>
          <w:color w:val="000000"/>
          <w:w w:val="98"/>
          <w:sz w:val="22"/>
          <w:szCs w:val="22"/>
        </w:rPr>
        <w:t>Д</w:t>
      </w:r>
      <w:r w:rsidRPr="00525835">
        <w:rPr>
          <w:color w:val="000000"/>
          <w:spacing w:val="1"/>
          <w:w w:val="88"/>
          <w:sz w:val="22"/>
          <w:szCs w:val="22"/>
        </w:rPr>
        <w:t>л</w:t>
      </w:r>
      <w:r w:rsidRPr="00525835">
        <w:rPr>
          <w:color w:val="000000"/>
          <w:w w:val="103"/>
          <w:sz w:val="22"/>
          <w:szCs w:val="22"/>
        </w:rPr>
        <w:t>я</w:t>
      </w:r>
      <w:r w:rsidRPr="00525835">
        <w:rPr>
          <w:color w:val="000000"/>
          <w:sz w:val="22"/>
          <w:szCs w:val="22"/>
        </w:rPr>
        <w:t xml:space="preserve">    </w:t>
      </w:r>
      <w:r w:rsidRPr="00525835">
        <w:rPr>
          <w:color w:val="000000"/>
          <w:spacing w:val="-10"/>
          <w:sz w:val="22"/>
          <w:szCs w:val="22"/>
        </w:rPr>
        <w:t xml:space="preserve"> </w:t>
      </w:r>
      <w:r w:rsidRPr="00525835">
        <w:rPr>
          <w:color w:val="000000"/>
          <w:spacing w:val="-1"/>
          <w:w w:val="107"/>
          <w:sz w:val="22"/>
          <w:szCs w:val="22"/>
        </w:rPr>
        <w:t>з</w:t>
      </w:r>
      <w:r w:rsidRPr="00525835">
        <w:rPr>
          <w:color w:val="000000"/>
          <w:sz w:val="22"/>
          <w:szCs w:val="22"/>
        </w:rPr>
        <w:t>а</w:t>
      </w:r>
      <w:r w:rsidRPr="00525835">
        <w:rPr>
          <w:color w:val="000000"/>
          <w:w w:val="113"/>
          <w:sz w:val="22"/>
          <w:szCs w:val="22"/>
        </w:rPr>
        <w:t>к</w:t>
      </w:r>
      <w:r w:rsidRPr="00525835">
        <w:rPr>
          <w:color w:val="000000"/>
          <w:spacing w:val="2"/>
          <w:sz w:val="22"/>
          <w:szCs w:val="22"/>
        </w:rPr>
        <w:t>р</w:t>
      </w:r>
      <w:r w:rsidRPr="00525835">
        <w:rPr>
          <w:color w:val="000000"/>
          <w:sz w:val="22"/>
          <w:szCs w:val="22"/>
        </w:rPr>
        <w:t>е</w:t>
      </w:r>
      <w:r w:rsidRPr="00525835">
        <w:rPr>
          <w:color w:val="000000"/>
          <w:w w:val="103"/>
          <w:sz w:val="22"/>
          <w:szCs w:val="22"/>
        </w:rPr>
        <w:t>п</w:t>
      </w:r>
      <w:r w:rsidRPr="00525835">
        <w:rPr>
          <w:color w:val="000000"/>
          <w:w w:val="88"/>
          <w:sz w:val="22"/>
          <w:szCs w:val="22"/>
        </w:rPr>
        <w:t>л</w:t>
      </w:r>
      <w:r w:rsidRPr="00525835">
        <w:rPr>
          <w:color w:val="000000"/>
          <w:spacing w:val="-1"/>
          <w:sz w:val="22"/>
          <w:szCs w:val="22"/>
        </w:rPr>
        <w:t>е</w:t>
      </w:r>
      <w:r w:rsidRPr="00525835">
        <w:rPr>
          <w:color w:val="000000"/>
          <w:spacing w:val="3"/>
          <w:sz w:val="22"/>
          <w:szCs w:val="22"/>
        </w:rPr>
        <w:t>н</w:t>
      </w:r>
      <w:r w:rsidRPr="00525835">
        <w:rPr>
          <w:color w:val="000000"/>
          <w:spacing w:val="1"/>
          <w:sz w:val="22"/>
          <w:szCs w:val="22"/>
        </w:rPr>
        <w:t>и</w:t>
      </w:r>
      <w:r w:rsidRPr="00525835">
        <w:rPr>
          <w:color w:val="000000"/>
          <w:w w:val="103"/>
          <w:sz w:val="22"/>
          <w:szCs w:val="22"/>
        </w:rPr>
        <w:t>я</w:t>
      </w:r>
      <w:r w:rsidRPr="00525835">
        <w:rPr>
          <w:color w:val="000000"/>
          <w:sz w:val="22"/>
          <w:szCs w:val="22"/>
        </w:rPr>
        <w:t xml:space="preserve"> </w:t>
      </w:r>
      <w:r w:rsidRPr="00525835">
        <w:rPr>
          <w:color w:val="000000"/>
          <w:w w:val="103"/>
          <w:sz w:val="22"/>
          <w:szCs w:val="22"/>
        </w:rPr>
        <w:t>п</w:t>
      </w:r>
      <w:r w:rsidRPr="00525835">
        <w:rPr>
          <w:color w:val="000000"/>
          <w:sz w:val="22"/>
          <w:szCs w:val="22"/>
        </w:rPr>
        <w:t>рой</w:t>
      </w:r>
      <w:r w:rsidRPr="00525835">
        <w:rPr>
          <w:color w:val="000000"/>
          <w:w w:val="88"/>
          <w:sz w:val="22"/>
          <w:szCs w:val="22"/>
        </w:rPr>
        <w:t>д</w:t>
      </w:r>
      <w:r w:rsidRPr="00525835">
        <w:rPr>
          <w:color w:val="000000"/>
          <w:sz w:val="22"/>
          <w:szCs w:val="22"/>
        </w:rPr>
        <w:t>енн</w:t>
      </w:r>
      <w:r w:rsidRPr="00525835">
        <w:rPr>
          <w:color w:val="000000"/>
          <w:spacing w:val="2"/>
          <w:sz w:val="22"/>
          <w:szCs w:val="22"/>
        </w:rPr>
        <w:t>о</w:t>
      </w:r>
      <w:r w:rsidRPr="00525835">
        <w:rPr>
          <w:color w:val="000000"/>
          <w:w w:val="110"/>
          <w:sz w:val="22"/>
          <w:szCs w:val="22"/>
        </w:rPr>
        <w:t>г</w:t>
      </w:r>
      <w:r w:rsidRPr="00525835">
        <w:rPr>
          <w:color w:val="000000"/>
          <w:sz w:val="22"/>
          <w:szCs w:val="22"/>
        </w:rPr>
        <w:t>о</w:t>
      </w:r>
      <w:r w:rsidRPr="00525835">
        <w:rPr>
          <w:color w:val="000000"/>
          <w:spacing w:val="132"/>
          <w:sz w:val="22"/>
          <w:szCs w:val="22"/>
        </w:rPr>
        <w:t xml:space="preserve"> </w:t>
      </w:r>
      <w:r w:rsidRPr="00525835">
        <w:rPr>
          <w:color w:val="000000"/>
          <w:w w:val="105"/>
          <w:sz w:val="22"/>
          <w:szCs w:val="22"/>
        </w:rPr>
        <w:t>м</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ериа</w:t>
      </w:r>
      <w:r w:rsidRPr="00525835">
        <w:rPr>
          <w:color w:val="000000"/>
          <w:spacing w:val="3"/>
          <w:w w:val="88"/>
          <w:sz w:val="22"/>
          <w:szCs w:val="22"/>
        </w:rPr>
        <w:t>л</w:t>
      </w:r>
      <w:r w:rsidRPr="00525835">
        <w:rPr>
          <w:color w:val="000000"/>
          <w:sz w:val="22"/>
          <w:szCs w:val="22"/>
        </w:rPr>
        <w:t>а</w:t>
      </w:r>
      <w:r w:rsidRPr="00525835">
        <w:rPr>
          <w:color w:val="000000"/>
          <w:spacing w:val="131"/>
          <w:sz w:val="22"/>
          <w:szCs w:val="22"/>
        </w:rPr>
        <w:t xml:space="preserve"> </w:t>
      </w:r>
      <w:r w:rsidRPr="00525835">
        <w:rPr>
          <w:color w:val="000000"/>
          <w:spacing w:val="1"/>
          <w:w w:val="103"/>
          <w:sz w:val="22"/>
          <w:szCs w:val="22"/>
        </w:rPr>
        <w:t>п</w:t>
      </w:r>
      <w:r w:rsidRPr="00525835">
        <w:rPr>
          <w:color w:val="000000"/>
          <w:sz w:val="22"/>
          <w:szCs w:val="22"/>
        </w:rPr>
        <w:t>ро</w:t>
      </w:r>
      <w:r w:rsidRPr="00525835">
        <w:rPr>
          <w:color w:val="000000"/>
          <w:spacing w:val="-1"/>
          <w:sz w:val="22"/>
          <w:szCs w:val="22"/>
        </w:rPr>
        <w:t>е</w:t>
      </w:r>
      <w:r w:rsidRPr="00525835">
        <w:rPr>
          <w:color w:val="000000"/>
          <w:spacing w:val="2"/>
          <w:w w:val="113"/>
          <w:sz w:val="22"/>
          <w:szCs w:val="22"/>
        </w:rPr>
        <w:t>к</w:t>
      </w:r>
      <w:r w:rsidRPr="00525835">
        <w:rPr>
          <w:color w:val="000000"/>
          <w:spacing w:val="1"/>
          <w:w w:val="95"/>
          <w:sz w:val="22"/>
          <w:szCs w:val="22"/>
        </w:rPr>
        <w:t>т</w:t>
      </w:r>
      <w:r w:rsidRPr="00525835">
        <w:rPr>
          <w:color w:val="000000"/>
          <w:spacing w:val="3"/>
          <w:sz w:val="22"/>
          <w:szCs w:val="22"/>
        </w:rPr>
        <w:t>о</w:t>
      </w:r>
      <w:r w:rsidRPr="00525835">
        <w:rPr>
          <w:color w:val="000000"/>
          <w:w w:val="103"/>
          <w:sz w:val="22"/>
          <w:szCs w:val="22"/>
        </w:rPr>
        <w:t>в</w:t>
      </w:r>
      <w:r w:rsidRPr="00525835">
        <w:rPr>
          <w:color w:val="000000"/>
          <w:spacing w:val="135"/>
          <w:sz w:val="22"/>
          <w:szCs w:val="22"/>
        </w:rPr>
        <w:t xml:space="preserve"> </w:t>
      </w:r>
      <w:r w:rsidRPr="00525835">
        <w:rPr>
          <w:color w:val="000000"/>
          <w:spacing w:val="-6"/>
          <w:sz w:val="22"/>
          <w:szCs w:val="22"/>
        </w:rPr>
        <w:t>«</w:t>
      </w:r>
      <w:proofErr w:type="gramStart"/>
      <w:r w:rsidRPr="00525835">
        <w:rPr>
          <w:color w:val="000000"/>
          <w:sz w:val="22"/>
          <w:szCs w:val="22"/>
        </w:rPr>
        <w:t>Ми</w:t>
      </w:r>
      <w:r w:rsidRPr="00525835">
        <w:rPr>
          <w:color w:val="000000"/>
          <w:spacing w:val="4"/>
          <w:sz w:val="22"/>
          <w:szCs w:val="22"/>
        </w:rPr>
        <w:t>н</w:t>
      </w:r>
      <w:r w:rsidRPr="00525835">
        <w:rPr>
          <w:color w:val="000000"/>
          <w:sz w:val="22"/>
          <w:szCs w:val="22"/>
        </w:rPr>
        <w:t>е</w:t>
      </w:r>
      <w:r w:rsidRPr="00525835">
        <w:rPr>
          <w:color w:val="000000"/>
          <w:w w:val="105"/>
          <w:sz w:val="22"/>
          <w:szCs w:val="22"/>
        </w:rPr>
        <w:t>м</w:t>
      </w:r>
      <w:proofErr w:type="gramEnd"/>
      <w:r w:rsidRPr="00525835">
        <w:rPr>
          <w:color w:val="000000"/>
          <w:spacing w:val="10"/>
          <w:sz w:val="22"/>
          <w:szCs w:val="22"/>
        </w:rPr>
        <w:t xml:space="preserve"> </w:t>
      </w:r>
      <w:r w:rsidRPr="00525835">
        <w:rPr>
          <w:color w:val="000000"/>
          <w:sz w:val="22"/>
          <w:szCs w:val="22"/>
        </w:rPr>
        <w:t>өе</w:t>
      </w:r>
      <w:r w:rsidRPr="00525835">
        <w:rPr>
          <w:color w:val="000000"/>
          <w:spacing w:val="3"/>
          <w:w w:val="105"/>
          <w:sz w:val="22"/>
          <w:szCs w:val="22"/>
        </w:rPr>
        <w:t>м</w:t>
      </w:r>
      <w:r w:rsidRPr="00525835">
        <w:rPr>
          <w:color w:val="000000"/>
          <w:spacing w:val="-6"/>
          <w:sz w:val="22"/>
          <w:szCs w:val="22"/>
        </w:rPr>
        <w:t>»</w:t>
      </w:r>
      <w:r w:rsidRPr="00525835">
        <w:rPr>
          <w:color w:val="000000"/>
          <w:sz w:val="22"/>
          <w:szCs w:val="22"/>
        </w:rPr>
        <w:t>,</w:t>
      </w:r>
      <w:r w:rsidRPr="00525835">
        <w:rPr>
          <w:color w:val="000000"/>
          <w:spacing w:val="74"/>
          <w:sz w:val="22"/>
          <w:szCs w:val="22"/>
        </w:rPr>
        <w:t xml:space="preserve"> </w:t>
      </w:r>
      <w:r w:rsidRPr="00525835">
        <w:rPr>
          <w:color w:val="000000"/>
          <w:spacing w:val="-6"/>
          <w:sz w:val="22"/>
          <w:szCs w:val="22"/>
        </w:rPr>
        <w:t>«</w:t>
      </w:r>
      <w:r w:rsidRPr="00525835">
        <w:rPr>
          <w:color w:val="000000"/>
          <w:spacing w:val="-1"/>
          <w:w w:val="105"/>
          <w:sz w:val="22"/>
          <w:szCs w:val="22"/>
        </w:rPr>
        <w:t>У</w:t>
      </w:r>
      <w:r w:rsidRPr="00525835">
        <w:rPr>
          <w:color w:val="000000"/>
          <w:spacing w:val="2"/>
          <w:sz w:val="22"/>
          <w:szCs w:val="22"/>
        </w:rPr>
        <w:t>й</w:t>
      </w:r>
      <w:r w:rsidRPr="00525835">
        <w:rPr>
          <w:color w:val="000000"/>
          <w:spacing w:val="1"/>
          <w:sz w:val="22"/>
          <w:szCs w:val="22"/>
        </w:rPr>
        <w:t>н</w:t>
      </w:r>
      <w:r w:rsidRPr="00525835">
        <w:rPr>
          <w:color w:val="000000"/>
          <w:w w:val="98"/>
          <w:sz w:val="22"/>
          <w:szCs w:val="22"/>
        </w:rPr>
        <w:t>ы</w:t>
      </w:r>
      <w:r w:rsidRPr="00525835">
        <w:rPr>
          <w:color w:val="000000"/>
          <w:sz w:val="22"/>
          <w:szCs w:val="22"/>
        </w:rPr>
        <w:t>й</w:t>
      </w:r>
      <w:r w:rsidRPr="00525835">
        <w:rPr>
          <w:color w:val="000000"/>
          <w:spacing w:val="4"/>
          <w:sz w:val="22"/>
          <w:szCs w:val="22"/>
        </w:rPr>
        <w:t>-</w:t>
      </w:r>
      <w:r w:rsidRPr="00525835">
        <w:rPr>
          <w:color w:val="000000"/>
          <w:spacing w:val="-2"/>
          <w:sz w:val="22"/>
          <w:szCs w:val="22"/>
        </w:rPr>
        <w:t>у</w:t>
      </w:r>
      <w:r w:rsidRPr="00525835">
        <w:rPr>
          <w:color w:val="000000"/>
          <w:sz w:val="22"/>
          <w:szCs w:val="22"/>
        </w:rPr>
        <w:t>й</w:t>
      </w:r>
      <w:r w:rsidRPr="00525835">
        <w:rPr>
          <w:color w:val="000000"/>
          <w:spacing w:val="2"/>
          <w:sz w:val="22"/>
          <w:szCs w:val="22"/>
        </w:rPr>
        <w:t>н</w:t>
      </w:r>
      <w:r w:rsidRPr="00525835">
        <w:rPr>
          <w:color w:val="000000"/>
          <w:w w:val="98"/>
          <w:sz w:val="22"/>
          <w:szCs w:val="22"/>
        </w:rPr>
        <w:t>ы</w:t>
      </w:r>
      <w:r w:rsidRPr="00525835">
        <w:rPr>
          <w:color w:val="000000"/>
          <w:sz w:val="22"/>
          <w:szCs w:val="22"/>
        </w:rPr>
        <w:t>й</w:t>
      </w:r>
      <w:r w:rsidRPr="00525835">
        <w:rPr>
          <w:color w:val="000000"/>
          <w:spacing w:val="65"/>
          <w:sz w:val="22"/>
          <w:szCs w:val="22"/>
        </w:rPr>
        <w:t xml:space="preserve"> </w:t>
      </w:r>
      <w:r w:rsidRPr="00525835">
        <w:rPr>
          <w:color w:val="000000"/>
          <w:spacing w:val="-3"/>
          <w:sz w:val="22"/>
          <w:szCs w:val="22"/>
        </w:rPr>
        <w:t>үсе</w:t>
      </w:r>
      <w:r w:rsidRPr="00525835">
        <w:rPr>
          <w:color w:val="000000"/>
          <w:spacing w:val="-2"/>
          <w:w w:val="95"/>
          <w:sz w:val="22"/>
          <w:szCs w:val="22"/>
        </w:rPr>
        <w:t>б</w:t>
      </w:r>
      <w:r w:rsidRPr="00525835">
        <w:rPr>
          <w:color w:val="000000"/>
          <w:spacing w:val="-1"/>
          <w:sz w:val="22"/>
          <w:szCs w:val="22"/>
        </w:rPr>
        <w:t>е</w:t>
      </w:r>
      <w:r w:rsidRPr="00525835">
        <w:rPr>
          <w:color w:val="000000"/>
          <w:w w:val="107"/>
          <w:sz w:val="22"/>
          <w:szCs w:val="22"/>
        </w:rPr>
        <w:t>з</w:t>
      </w:r>
      <w:r w:rsidRPr="00525835">
        <w:rPr>
          <w:color w:val="000000"/>
          <w:spacing w:val="-9"/>
          <w:sz w:val="22"/>
          <w:szCs w:val="22"/>
        </w:rPr>
        <w:t>»</w:t>
      </w:r>
      <w:r w:rsidRPr="00525835">
        <w:rPr>
          <w:color w:val="000000"/>
          <w:spacing w:val="-3"/>
          <w:sz w:val="22"/>
          <w:szCs w:val="22"/>
        </w:rPr>
        <w:t>,</w:t>
      </w:r>
      <w:r w:rsidRPr="00525835">
        <w:rPr>
          <w:color w:val="000000"/>
          <w:spacing w:val="71"/>
          <w:sz w:val="22"/>
          <w:szCs w:val="22"/>
        </w:rPr>
        <w:t xml:space="preserve"> </w:t>
      </w:r>
      <w:r w:rsidRPr="00525835">
        <w:rPr>
          <w:color w:val="000000"/>
          <w:spacing w:val="-2"/>
          <w:sz w:val="22"/>
          <w:szCs w:val="22"/>
        </w:rPr>
        <w:t>«</w:t>
      </w:r>
      <w:r w:rsidRPr="00525835">
        <w:rPr>
          <w:color w:val="000000"/>
          <w:sz w:val="22"/>
          <w:szCs w:val="22"/>
        </w:rPr>
        <w:t>Бе</w:t>
      </w:r>
      <w:r w:rsidRPr="00525835">
        <w:rPr>
          <w:color w:val="000000"/>
          <w:spacing w:val="1"/>
          <w:w w:val="107"/>
          <w:sz w:val="22"/>
          <w:szCs w:val="22"/>
        </w:rPr>
        <w:t>з</w:t>
      </w:r>
      <w:r w:rsidRPr="00525835">
        <w:rPr>
          <w:color w:val="000000"/>
          <w:spacing w:val="69"/>
          <w:sz w:val="22"/>
          <w:szCs w:val="22"/>
        </w:rPr>
        <w:t xml:space="preserve"> </w:t>
      </w:r>
      <w:r w:rsidRPr="00525835">
        <w:rPr>
          <w:color w:val="000000"/>
          <w:spacing w:val="1"/>
          <w:sz w:val="22"/>
          <w:szCs w:val="22"/>
        </w:rPr>
        <w:t>ин</w:t>
      </w:r>
      <w:r w:rsidRPr="00525835">
        <w:rPr>
          <w:color w:val="000000"/>
          <w:spacing w:val="1"/>
          <w:w w:val="88"/>
          <w:sz w:val="22"/>
          <w:szCs w:val="22"/>
        </w:rPr>
        <w:t>д</w:t>
      </w:r>
      <w:r w:rsidRPr="00525835">
        <w:rPr>
          <w:color w:val="000000"/>
          <w:sz w:val="22"/>
          <w:szCs w:val="22"/>
        </w:rPr>
        <w:t>е</w:t>
      </w:r>
      <w:r w:rsidRPr="00525835">
        <w:rPr>
          <w:color w:val="000000"/>
          <w:spacing w:val="66"/>
          <w:sz w:val="22"/>
          <w:szCs w:val="22"/>
        </w:rPr>
        <w:t xml:space="preserve"> </w:t>
      </w:r>
      <w:r w:rsidRPr="00525835">
        <w:rPr>
          <w:color w:val="000000"/>
          <w:spacing w:val="-2"/>
          <w:sz w:val="22"/>
          <w:szCs w:val="22"/>
        </w:rPr>
        <w:t>х</w:t>
      </w:r>
      <w:r w:rsidRPr="00525835">
        <w:rPr>
          <w:color w:val="000000"/>
          <w:spacing w:val="-6"/>
          <w:sz w:val="22"/>
          <w:szCs w:val="22"/>
        </w:rPr>
        <w:t>е</w:t>
      </w:r>
      <w:r w:rsidRPr="00525835">
        <w:rPr>
          <w:color w:val="000000"/>
          <w:spacing w:val="-6"/>
          <w:w w:val="108"/>
          <w:sz w:val="22"/>
          <w:szCs w:val="22"/>
        </w:rPr>
        <w:t>з</w:t>
      </w:r>
      <w:r w:rsidRPr="00525835">
        <w:rPr>
          <w:color w:val="000000"/>
          <w:spacing w:val="-7"/>
          <w:sz w:val="22"/>
          <w:szCs w:val="22"/>
        </w:rPr>
        <w:t>е</w:t>
      </w:r>
      <w:r w:rsidRPr="00525835">
        <w:rPr>
          <w:color w:val="000000"/>
          <w:spacing w:val="-6"/>
          <w:sz w:val="22"/>
          <w:szCs w:val="22"/>
        </w:rPr>
        <w:t>р</w:t>
      </w:r>
      <w:r w:rsidRPr="00525835">
        <w:rPr>
          <w:color w:val="000000"/>
          <w:sz w:val="22"/>
          <w:szCs w:val="22"/>
        </w:rPr>
        <w:t xml:space="preserve"> </w:t>
      </w:r>
      <w:r w:rsidRPr="00525835">
        <w:rPr>
          <w:color w:val="000000"/>
          <w:spacing w:val="3"/>
          <w:w w:val="108"/>
          <w:sz w:val="22"/>
          <w:szCs w:val="22"/>
        </w:rPr>
        <w:t>з</w:t>
      </w:r>
      <w:r w:rsidRPr="00525835">
        <w:rPr>
          <w:color w:val="000000"/>
          <w:spacing w:val="-4"/>
          <w:sz w:val="22"/>
          <w:szCs w:val="22"/>
        </w:rPr>
        <w:t>у</w:t>
      </w:r>
      <w:r w:rsidRPr="00525835">
        <w:rPr>
          <w:color w:val="000000"/>
          <w:sz w:val="22"/>
          <w:szCs w:val="22"/>
        </w:rPr>
        <w:t>р</w:t>
      </w:r>
      <w:r w:rsidRPr="00525835">
        <w:rPr>
          <w:color w:val="000000"/>
          <w:w w:val="88"/>
          <w:sz w:val="22"/>
          <w:szCs w:val="22"/>
        </w:rPr>
        <w:t>л</w:t>
      </w:r>
      <w:r w:rsidRPr="00525835">
        <w:rPr>
          <w:color w:val="000000"/>
          <w:sz w:val="22"/>
          <w:szCs w:val="22"/>
        </w:rPr>
        <w:t>ар,</w:t>
      </w:r>
      <w:r w:rsidRPr="00525835">
        <w:rPr>
          <w:color w:val="000000"/>
          <w:spacing w:val="76"/>
          <w:sz w:val="22"/>
          <w:szCs w:val="22"/>
        </w:rPr>
        <w:t xml:space="preserve"> </w:t>
      </w:r>
      <w:r w:rsidRPr="00525835">
        <w:rPr>
          <w:color w:val="000000"/>
          <w:spacing w:val="-9"/>
          <w:w w:val="105"/>
          <w:sz w:val="22"/>
          <w:szCs w:val="22"/>
        </w:rPr>
        <w:t>м</w:t>
      </w:r>
      <w:r w:rsidRPr="00525835">
        <w:rPr>
          <w:color w:val="000000"/>
          <w:spacing w:val="-10"/>
          <w:sz w:val="22"/>
          <w:szCs w:val="22"/>
        </w:rPr>
        <w:t>е</w:t>
      </w:r>
      <w:r w:rsidRPr="00525835">
        <w:rPr>
          <w:color w:val="000000"/>
          <w:spacing w:val="-8"/>
          <w:w w:val="113"/>
          <w:sz w:val="22"/>
          <w:szCs w:val="22"/>
        </w:rPr>
        <w:t>к</w:t>
      </w:r>
      <w:r w:rsidRPr="00525835">
        <w:rPr>
          <w:color w:val="000000"/>
          <w:spacing w:val="-9"/>
          <w:w w:val="95"/>
          <w:sz w:val="22"/>
          <w:szCs w:val="22"/>
        </w:rPr>
        <w:t>т</w:t>
      </w:r>
      <w:r w:rsidRPr="00525835">
        <w:rPr>
          <w:color w:val="000000"/>
          <w:spacing w:val="-10"/>
          <w:sz w:val="22"/>
          <w:szCs w:val="22"/>
        </w:rPr>
        <w:t>э</w:t>
      </w:r>
      <w:r w:rsidRPr="00525835">
        <w:rPr>
          <w:color w:val="000000"/>
          <w:spacing w:val="-10"/>
          <w:w w:val="103"/>
          <w:sz w:val="22"/>
          <w:szCs w:val="22"/>
        </w:rPr>
        <w:t>п</w:t>
      </w:r>
      <w:r w:rsidRPr="00525835">
        <w:rPr>
          <w:color w:val="000000"/>
          <w:spacing w:val="-8"/>
          <w:w w:val="113"/>
          <w:sz w:val="22"/>
          <w:szCs w:val="22"/>
        </w:rPr>
        <w:t>к</w:t>
      </w:r>
      <w:r w:rsidRPr="00525835">
        <w:rPr>
          <w:color w:val="000000"/>
          <w:spacing w:val="-10"/>
          <w:sz w:val="22"/>
          <w:szCs w:val="22"/>
        </w:rPr>
        <w:t>е</w:t>
      </w:r>
      <w:r w:rsidRPr="00525835">
        <w:rPr>
          <w:color w:val="000000"/>
          <w:spacing w:val="15"/>
          <w:sz w:val="22"/>
          <w:szCs w:val="22"/>
        </w:rPr>
        <w:t xml:space="preserve"> </w:t>
      </w:r>
      <w:r w:rsidRPr="00525835">
        <w:rPr>
          <w:color w:val="000000"/>
          <w:spacing w:val="-5"/>
          <w:sz w:val="22"/>
          <w:szCs w:val="22"/>
        </w:rPr>
        <w:t>и</w:t>
      </w:r>
      <w:r w:rsidRPr="00525835">
        <w:rPr>
          <w:color w:val="000000"/>
          <w:spacing w:val="-4"/>
          <w:w w:val="88"/>
          <w:sz w:val="22"/>
          <w:szCs w:val="22"/>
        </w:rPr>
        <w:t>л</w:t>
      </w:r>
      <w:r w:rsidRPr="00525835">
        <w:rPr>
          <w:color w:val="000000"/>
          <w:spacing w:val="-5"/>
          <w:w w:val="95"/>
          <w:sz w:val="22"/>
          <w:szCs w:val="22"/>
        </w:rPr>
        <w:t>т</w:t>
      </w:r>
      <w:r w:rsidRPr="00525835">
        <w:rPr>
          <w:color w:val="000000"/>
          <w:spacing w:val="-7"/>
          <w:sz w:val="22"/>
          <w:szCs w:val="22"/>
        </w:rPr>
        <w:t>э</w:t>
      </w:r>
      <w:r w:rsidRPr="00525835">
        <w:rPr>
          <w:color w:val="000000"/>
          <w:spacing w:val="125"/>
          <w:sz w:val="22"/>
          <w:szCs w:val="22"/>
        </w:rPr>
        <w:t xml:space="preserve"> </w:t>
      </w:r>
      <w:r w:rsidRPr="00525835">
        <w:rPr>
          <w:color w:val="000000"/>
          <w:spacing w:val="2"/>
          <w:sz w:val="22"/>
          <w:szCs w:val="22"/>
        </w:rPr>
        <w:t>ю</w:t>
      </w:r>
      <w:r w:rsidRPr="00525835">
        <w:rPr>
          <w:color w:val="000000"/>
          <w:spacing w:val="1"/>
          <w:w w:val="88"/>
          <w:sz w:val="22"/>
          <w:szCs w:val="22"/>
        </w:rPr>
        <w:t>л</w:t>
      </w:r>
      <w:r w:rsidRPr="00525835">
        <w:rPr>
          <w:color w:val="000000"/>
          <w:w w:val="88"/>
          <w:sz w:val="22"/>
          <w:szCs w:val="22"/>
        </w:rPr>
        <w:t>л</w:t>
      </w:r>
      <w:r w:rsidRPr="00525835">
        <w:rPr>
          <w:color w:val="000000"/>
          <w:spacing w:val="-1"/>
          <w:sz w:val="22"/>
          <w:szCs w:val="22"/>
        </w:rPr>
        <w:t>а</w:t>
      </w:r>
      <w:r w:rsidRPr="00525835">
        <w:rPr>
          <w:color w:val="000000"/>
          <w:spacing w:val="4"/>
          <w:sz w:val="22"/>
          <w:szCs w:val="22"/>
        </w:rPr>
        <w:t>р</w:t>
      </w:r>
      <w:r w:rsidRPr="00525835">
        <w:rPr>
          <w:color w:val="000000"/>
          <w:sz w:val="22"/>
          <w:szCs w:val="22"/>
        </w:rPr>
        <w:t>»</w:t>
      </w:r>
      <w:r w:rsidRPr="00525835">
        <w:rPr>
          <w:color w:val="000000"/>
          <w:spacing w:val="118"/>
          <w:sz w:val="22"/>
          <w:szCs w:val="22"/>
        </w:rPr>
        <w:t xml:space="preserve"> </w:t>
      </w:r>
      <w:r w:rsidRPr="00525835">
        <w:rPr>
          <w:color w:val="000000"/>
          <w:w w:val="88"/>
          <w:sz w:val="22"/>
          <w:szCs w:val="22"/>
        </w:rPr>
        <w:t>дл</w:t>
      </w:r>
      <w:r w:rsidRPr="00525835">
        <w:rPr>
          <w:color w:val="000000"/>
          <w:w w:val="103"/>
          <w:sz w:val="22"/>
          <w:szCs w:val="22"/>
        </w:rPr>
        <w:t>я</w:t>
      </w:r>
      <w:r w:rsidRPr="00525835">
        <w:rPr>
          <w:color w:val="000000"/>
          <w:spacing w:val="126"/>
          <w:sz w:val="22"/>
          <w:szCs w:val="22"/>
        </w:rPr>
        <w:t xml:space="preserve"> </w:t>
      </w:r>
      <w:r w:rsidRPr="00525835">
        <w:rPr>
          <w:color w:val="000000"/>
          <w:w w:val="103"/>
          <w:sz w:val="22"/>
          <w:szCs w:val="22"/>
        </w:rPr>
        <w:t>в</w:t>
      </w:r>
      <w:r w:rsidRPr="00525835">
        <w:rPr>
          <w:color w:val="000000"/>
          <w:sz w:val="22"/>
          <w:szCs w:val="22"/>
        </w:rPr>
        <w:t>о</w:t>
      </w:r>
      <w:r w:rsidRPr="00525835">
        <w:rPr>
          <w:color w:val="000000"/>
          <w:spacing w:val="-1"/>
          <w:sz w:val="22"/>
          <w:szCs w:val="22"/>
        </w:rPr>
        <w:t>с</w:t>
      </w:r>
      <w:r w:rsidRPr="00525835">
        <w:rPr>
          <w:color w:val="000000"/>
          <w:w w:val="103"/>
          <w:sz w:val="22"/>
          <w:szCs w:val="22"/>
        </w:rPr>
        <w:t>п</w:t>
      </w:r>
      <w:r w:rsidRPr="00525835">
        <w:rPr>
          <w:color w:val="000000"/>
          <w:spacing w:val="2"/>
          <w:sz w:val="22"/>
          <w:szCs w:val="22"/>
        </w:rPr>
        <w:t>и</w:t>
      </w:r>
      <w:r w:rsidRPr="00525835">
        <w:rPr>
          <w:color w:val="000000"/>
          <w:spacing w:val="1"/>
          <w:w w:val="95"/>
          <w:sz w:val="22"/>
          <w:szCs w:val="22"/>
        </w:rPr>
        <w:t>т</w:t>
      </w:r>
      <w:r w:rsidRPr="00525835">
        <w:rPr>
          <w:color w:val="000000"/>
          <w:spacing w:val="2"/>
          <w:sz w:val="22"/>
          <w:szCs w:val="22"/>
        </w:rPr>
        <w:t>а</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sz w:val="22"/>
          <w:szCs w:val="22"/>
        </w:rPr>
        <w:t>ей</w:t>
      </w:r>
      <w:r w:rsidRPr="00525835">
        <w:rPr>
          <w:color w:val="000000"/>
          <w:spacing w:val="125"/>
          <w:sz w:val="22"/>
          <w:szCs w:val="22"/>
        </w:rPr>
        <w:t xml:space="preserve"> </w:t>
      </w:r>
      <w:r w:rsidRPr="00525835">
        <w:rPr>
          <w:color w:val="000000"/>
          <w:w w:val="110"/>
          <w:sz w:val="22"/>
          <w:szCs w:val="22"/>
        </w:rPr>
        <w:t>г</w:t>
      </w:r>
      <w:r w:rsidRPr="00525835">
        <w:rPr>
          <w:color w:val="000000"/>
          <w:spacing w:val="4"/>
          <w:sz w:val="22"/>
          <w:szCs w:val="22"/>
        </w:rPr>
        <w:t>р</w:t>
      </w:r>
      <w:r w:rsidRPr="00525835">
        <w:rPr>
          <w:color w:val="000000"/>
          <w:spacing w:val="-3"/>
          <w:sz w:val="22"/>
          <w:szCs w:val="22"/>
        </w:rPr>
        <w:t>у</w:t>
      </w:r>
      <w:r w:rsidRPr="00525835">
        <w:rPr>
          <w:color w:val="000000"/>
          <w:w w:val="103"/>
          <w:sz w:val="22"/>
          <w:szCs w:val="22"/>
        </w:rPr>
        <w:t>пп</w:t>
      </w:r>
      <w:r w:rsidRPr="00525835">
        <w:rPr>
          <w:color w:val="000000"/>
          <w:spacing w:val="124"/>
          <w:sz w:val="22"/>
          <w:szCs w:val="22"/>
        </w:rPr>
        <w:t xml:space="preserve"> </w:t>
      </w:r>
      <w:r w:rsidRPr="00525835">
        <w:rPr>
          <w:color w:val="000000"/>
          <w:spacing w:val="1"/>
          <w:w w:val="103"/>
          <w:sz w:val="22"/>
          <w:szCs w:val="22"/>
        </w:rPr>
        <w:t>п</w:t>
      </w:r>
      <w:r w:rsidRPr="00525835">
        <w:rPr>
          <w:color w:val="000000"/>
          <w:sz w:val="22"/>
          <w:szCs w:val="22"/>
        </w:rPr>
        <w:t>ре</w:t>
      </w:r>
      <w:r w:rsidRPr="00525835">
        <w:rPr>
          <w:color w:val="000000"/>
          <w:w w:val="88"/>
          <w:sz w:val="22"/>
          <w:szCs w:val="22"/>
        </w:rPr>
        <w:t>дл</w:t>
      </w:r>
      <w:r w:rsidRPr="00525835">
        <w:rPr>
          <w:color w:val="000000"/>
          <w:sz w:val="22"/>
          <w:szCs w:val="22"/>
        </w:rPr>
        <w:t>а</w:t>
      </w:r>
      <w:r w:rsidRPr="00525835">
        <w:rPr>
          <w:color w:val="000000"/>
          <w:w w:val="110"/>
          <w:sz w:val="22"/>
          <w:szCs w:val="22"/>
        </w:rPr>
        <w:t>г</w:t>
      </w:r>
      <w:r w:rsidRPr="00525835">
        <w:rPr>
          <w:color w:val="000000"/>
          <w:spacing w:val="1"/>
          <w:sz w:val="22"/>
          <w:szCs w:val="22"/>
        </w:rPr>
        <w:t>а</w:t>
      </w:r>
      <w:r w:rsidRPr="00525835">
        <w:rPr>
          <w:color w:val="000000"/>
          <w:spacing w:val="2"/>
          <w:sz w:val="22"/>
          <w:szCs w:val="22"/>
        </w:rPr>
        <w:t>е</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125"/>
          <w:sz w:val="22"/>
          <w:szCs w:val="22"/>
        </w:rPr>
        <w:t xml:space="preserve"> </w:t>
      </w:r>
      <w:r w:rsidRPr="00525835">
        <w:rPr>
          <w:color w:val="000000"/>
          <w:sz w:val="22"/>
          <w:szCs w:val="22"/>
        </w:rPr>
        <w:t>о</w:t>
      </w:r>
      <w:r w:rsidRPr="00525835">
        <w:rPr>
          <w:color w:val="000000"/>
          <w:spacing w:val="4"/>
          <w:w w:val="95"/>
          <w:sz w:val="22"/>
          <w:szCs w:val="22"/>
        </w:rPr>
        <w:t>б</w:t>
      </w:r>
      <w:r w:rsidRPr="00525835">
        <w:rPr>
          <w:color w:val="000000"/>
          <w:spacing w:val="-2"/>
          <w:sz w:val="22"/>
          <w:szCs w:val="22"/>
        </w:rPr>
        <w:t>у</w:t>
      </w:r>
      <w:r w:rsidRPr="00525835">
        <w:rPr>
          <w:color w:val="000000"/>
          <w:w w:val="105"/>
          <w:sz w:val="22"/>
          <w:szCs w:val="22"/>
        </w:rPr>
        <w:t>ч</w:t>
      </w:r>
      <w:r w:rsidRPr="00525835">
        <w:rPr>
          <w:color w:val="000000"/>
          <w:sz w:val="22"/>
          <w:szCs w:val="22"/>
        </w:rPr>
        <w:t>а</w:t>
      </w:r>
      <w:r w:rsidRPr="00525835">
        <w:rPr>
          <w:color w:val="000000"/>
          <w:spacing w:val="2"/>
          <w:sz w:val="22"/>
          <w:szCs w:val="22"/>
        </w:rPr>
        <w:t>ю</w:t>
      </w:r>
      <w:r w:rsidRPr="00525835">
        <w:rPr>
          <w:color w:val="000000"/>
          <w:w w:val="87"/>
          <w:sz w:val="22"/>
          <w:szCs w:val="22"/>
        </w:rPr>
        <w:t>щ</w:t>
      </w:r>
      <w:r w:rsidRPr="00525835">
        <w:rPr>
          <w:color w:val="000000"/>
          <w:spacing w:val="1"/>
          <w:sz w:val="22"/>
          <w:szCs w:val="22"/>
        </w:rPr>
        <w:t>ий</w:t>
      </w:r>
      <w:r w:rsidRPr="00525835">
        <w:rPr>
          <w:color w:val="000000"/>
          <w:spacing w:val="18"/>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spacing w:val="3"/>
          <w:sz w:val="22"/>
          <w:szCs w:val="22"/>
        </w:rPr>
        <w:t>о</w:t>
      </w:r>
      <w:r w:rsidRPr="00525835">
        <w:rPr>
          <w:color w:val="000000"/>
          <w:w w:val="103"/>
          <w:sz w:val="22"/>
          <w:szCs w:val="22"/>
        </w:rPr>
        <w:t>в</w:t>
      </w:r>
      <w:r w:rsidRPr="00525835">
        <w:rPr>
          <w:color w:val="000000"/>
          <w:sz w:val="22"/>
          <w:szCs w:val="22"/>
        </w:rPr>
        <w:t xml:space="preserve">ой </w:t>
      </w:r>
      <w:r w:rsidRPr="00525835">
        <w:rPr>
          <w:color w:val="000000"/>
          <w:w w:val="105"/>
          <w:sz w:val="22"/>
          <w:szCs w:val="22"/>
        </w:rPr>
        <w:t>м</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ериа</w:t>
      </w:r>
      <w:r w:rsidRPr="00525835">
        <w:rPr>
          <w:color w:val="000000"/>
          <w:w w:val="88"/>
          <w:sz w:val="22"/>
          <w:szCs w:val="22"/>
        </w:rPr>
        <w:t>л</w:t>
      </w:r>
      <w:r w:rsidR="00653121">
        <w:rPr>
          <w:color w:val="000000"/>
          <w:sz w:val="22"/>
          <w:szCs w:val="22"/>
        </w:rPr>
        <w:t>.</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Принципы программы:</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коммуникативности-подготовка детей к использованию татарского языка как средства общения. Учить язык, как средство общения</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  Принцип интеграции и дифференциации-учет особенностей каждого вида речи, прослушивание речи говорящего с помощью технических средств (аудио -, видеозаписи) 71 (аудирование), передача языковых особенностей в различных упражнениях, развитие диалогической речи детей;</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наглядности-проведение языкового обучения через игру, являющуюся основным средством познания окружающего мира в связи с любой деятельностью в повседневной жизни.;</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Принцип взаимосвязи задач обучения, воспитания и развития языка; </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Принцип интеграции всех сфер образования: общение, познание, социализация, физическая культура, здоровье, труд, благополучие, художественная литература, творческое искусство, музыка. </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преемственности-последовательность в детском саду и начальной школе.</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Средства, используемые в обучении татарскому языку:</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1.функциональные разработки, диагностические материалы. 2) звуковое сопровождение (аудиозаписи, анимационные сюжеты, мультфильмы для каждого проекта). 3) картинные и картинно-дидактические пособи</w:t>
      </w:r>
      <w:proofErr w:type="gramStart"/>
      <w:r w:rsidRPr="00525835">
        <w:rPr>
          <w:color w:val="000000"/>
          <w:sz w:val="22"/>
          <w:szCs w:val="22"/>
        </w:rPr>
        <w:t>я(</w:t>
      </w:r>
      <w:proofErr w:type="gramEnd"/>
      <w:r w:rsidRPr="00525835">
        <w:rPr>
          <w:color w:val="000000"/>
          <w:sz w:val="22"/>
          <w:szCs w:val="22"/>
        </w:rPr>
        <w:t xml:space="preserve">раздаточные и наглядные пособия, песенно-танцевальные игры, материалы для театральной </w:t>
      </w:r>
      <w:r w:rsidRPr="00525835">
        <w:rPr>
          <w:color w:val="000000"/>
          <w:sz w:val="22"/>
          <w:szCs w:val="22"/>
        </w:rPr>
        <w:lastRenderedPageBreak/>
        <w:t>деятельности. 4) символическая, графическая наглядность (пиктограммы). 5. объемная наглядность (макеты, муляжи, игрушки) 6.интерактивные игры. 7.рабочие тетради.</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Выполнение задач программы обусловлено большим разнообразием форм работы, практических приемов, средств. Основными видами работ являются: 1.работа с предметами: описание, построение диалога с игрушкой, участие в игре и экшне. 2.Работа с рисунками: описание, развивающий диалог. 3. сюжетно-ролевые игры; 4) эйлен-Бэйлен, изучение песенно-танцевальных игр (опираясь на аудиозапись). 5) театрализация, инсценировка (пальчиковый театр, показ масок, костюмов, театра для собак, детей других групп). 6.хардкорные игры: игры с мячом, ―командная игра, игра Бэйлен-Бэйлен, - зарядная игра. 7.творческие и ситуационные игры: ролевые игры, интервью, ситуативные упражнения. 8.ситуативные, логические упражнения на слух и понимание. 9.развивающие диалоги (взаимодействие со взрослыми и сверстниками). 72 10.прослушивание аудиозаписей, подражание, пение, повторение, воспроизведение услышанного слова. 11.просмотр анимационных сюжетов, мультфильмов. 12. Интерактив</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Программа включает в себя три проекта и их основные цели и задачи: </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Мой дом " (4-5 лет) Цель: пробудить интерес к татарскому языку, создать язык общения. Задачи: 1.умение участвовать в простом диалоге, память, интеллект, развитие. 2.слушание друг друга, воспитание слуховых качеств. 3.формирование словарного запаса, активизация речи.</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"Играем-играем" (5-6 лет). Цель: выход на общение между собой и взрослыми в повседневной жизни на татарском языке. Задачи: 1.увеличение словарного запаса, формирование речевых навыков. 2.уметь понимать и отвечать на простые вопросы, общаться в повседневной жизни. 3.формирование навыков грамотного ведения переговоров.</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"По дороге в школу" (6-7 лет). Цель: обогащение речи детей за счет слов, относящихся к быту, природе, обществу, внедрение слов и словосочетаний в различные ситуации. Задачи: 1.совершенствование речи как средства общения, обучение навыкам ее использования. 2.прививать самостоятельное мышление, ответ, прививать ребенку интерес и чуткость к своей речи. 3.совершенствование правил речевого эдэбе (просьба, извинение, обращение, благодарность, прощание).</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b/>
          <w:sz w:val="22"/>
          <w:szCs w:val="22"/>
        </w:rPr>
      </w:pPr>
      <w:r w:rsidRPr="00525835">
        <w:rPr>
          <w:color w:val="000000"/>
          <w:sz w:val="22"/>
          <w:szCs w:val="22"/>
        </w:rPr>
        <w:t>Содержание учебно-методического комплекта. Каждый проект включает в себя: 1) тематический план; 2) конспекты деятельности; 3) рабочие тетради для детей и родителей; 4) аудиозаписи; 5) анимационные сцены; 6) наглядные, раздаточные материалы; 7) диагностические материалы.</w:t>
      </w:r>
    </w:p>
    <w:p w:rsidR="005D3324" w:rsidRPr="00525835" w:rsidRDefault="005D3324" w:rsidP="005D3324">
      <w:pPr>
        <w:shd w:val="clear" w:color="auto" w:fill="FFFFFF"/>
        <w:spacing w:line="240" w:lineRule="auto"/>
        <w:rPr>
          <w:b/>
          <w:sz w:val="22"/>
          <w:szCs w:val="22"/>
        </w:rPr>
      </w:pPr>
    </w:p>
    <w:p w:rsidR="005D3324" w:rsidRPr="00525835" w:rsidRDefault="005D3324" w:rsidP="005D3324">
      <w:pPr>
        <w:autoSpaceDE w:val="0"/>
        <w:autoSpaceDN w:val="0"/>
        <w:adjustRightInd w:val="0"/>
        <w:spacing w:line="240" w:lineRule="auto"/>
        <w:rPr>
          <w:sz w:val="22"/>
          <w:szCs w:val="22"/>
        </w:rPr>
      </w:pPr>
      <w:r w:rsidRPr="00525835">
        <w:rPr>
          <w:b/>
          <w:color w:val="000000" w:themeColor="text1"/>
          <w:sz w:val="22"/>
          <w:szCs w:val="22"/>
        </w:rPr>
        <w:t>Обучение детей татарской национальности родному языку – УМК для детей 2-7 лет «Туган телдэ сэйлэшэбез» (Говорим на родном языке,</w:t>
      </w:r>
      <w:r w:rsidRPr="00525835">
        <w:rPr>
          <w:color w:val="000000" w:themeColor="text1"/>
          <w:sz w:val="22"/>
          <w:szCs w:val="22"/>
        </w:rPr>
        <w:t xml:space="preserve"> Хазратова Ф. В, Зарипова З. М</w:t>
      </w:r>
    </w:p>
    <w:p w:rsidR="005D3324" w:rsidRPr="00525835" w:rsidRDefault="005D3324" w:rsidP="005D3324">
      <w:pPr>
        <w:widowControl w:val="0"/>
        <w:spacing w:line="240" w:lineRule="auto"/>
        <w:rPr>
          <w:b/>
          <w:bCs/>
          <w:i/>
          <w:color w:val="000000"/>
          <w:sz w:val="22"/>
          <w:szCs w:val="22"/>
        </w:rPr>
      </w:pPr>
      <w:r w:rsidRPr="00525835">
        <w:rPr>
          <w:b/>
          <w:bCs/>
          <w:i/>
          <w:color w:val="000000"/>
          <w:sz w:val="22"/>
          <w:szCs w:val="22"/>
        </w:rPr>
        <w:t>Цель</w:t>
      </w:r>
      <w:r w:rsidRPr="00525835">
        <w:rPr>
          <w:i/>
          <w:color w:val="000000"/>
          <w:sz w:val="22"/>
          <w:szCs w:val="22"/>
        </w:rPr>
        <w:t xml:space="preserve"> </w:t>
      </w:r>
      <w:r w:rsidRPr="00525835">
        <w:rPr>
          <w:b/>
          <w:bCs/>
          <w:i/>
          <w:color w:val="000000"/>
          <w:sz w:val="22"/>
          <w:szCs w:val="22"/>
        </w:rPr>
        <w:t>обуч</w:t>
      </w:r>
      <w:r w:rsidRPr="00525835">
        <w:rPr>
          <w:b/>
          <w:bCs/>
          <w:i/>
          <w:color w:val="000000"/>
          <w:spacing w:val="-1"/>
          <w:sz w:val="22"/>
          <w:szCs w:val="22"/>
        </w:rPr>
        <w:t>е</w:t>
      </w:r>
      <w:r w:rsidRPr="00525835">
        <w:rPr>
          <w:b/>
          <w:bCs/>
          <w:i/>
          <w:color w:val="000000"/>
          <w:sz w:val="22"/>
          <w:szCs w:val="22"/>
        </w:rPr>
        <w:t>н</w:t>
      </w:r>
      <w:r w:rsidRPr="00525835">
        <w:rPr>
          <w:b/>
          <w:bCs/>
          <w:i/>
          <w:color w:val="000000"/>
          <w:spacing w:val="1"/>
          <w:sz w:val="22"/>
          <w:szCs w:val="22"/>
        </w:rPr>
        <w:t>и</w:t>
      </w:r>
      <w:r w:rsidRPr="00525835">
        <w:rPr>
          <w:b/>
          <w:bCs/>
          <w:i/>
          <w:color w:val="000000"/>
          <w:sz w:val="22"/>
          <w:szCs w:val="22"/>
        </w:rPr>
        <w:t>я</w:t>
      </w:r>
      <w:r w:rsidRPr="00525835">
        <w:rPr>
          <w:i/>
          <w:color w:val="000000"/>
          <w:sz w:val="22"/>
          <w:szCs w:val="22"/>
        </w:rPr>
        <w:t xml:space="preserve"> </w:t>
      </w:r>
      <w:r w:rsidRPr="00525835">
        <w:rPr>
          <w:b/>
          <w:bCs/>
          <w:i/>
          <w:color w:val="000000"/>
          <w:sz w:val="22"/>
          <w:szCs w:val="22"/>
        </w:rPr>
        <w:t>ро</w:t>
      </w:r>
      <w:r w:rsidRPr="00525835">
        <w:rPr>
          <w:b/>
          <w:bCs/>
          <w:i/>
          <w:color w:val="000000"/>
          <w:spacing w:val="1"/>
          <w:sz w:val="22"/>
          <w:szCs w:val="22"/>
        </w:rPr>
        <w:t>дн</w:t>
      </w:r>
      <w:r w:rsidRPr="00525835">
        <w:rPr>
          <w:b/>
          <w:bCs/>
          <w:i/>
          <w:color w:val="000000"/>
          <w:spacing w:val="-1"/>
          <w:sz w:val="22"/>
          <w:szCs w:val="22"/>
        </w:rPr>
        <w:t>о</w:t>
      </w:r>
      <w:r w:rsidRPr="00525835">
        <w:rPr>
          <w:b/>
          <w:bCs/>
          <w:i/>
          <w:color w:val="000000"/>
          <w:sz w:val="22"/>
          <w:szCs w:val="22"/>
        </w:rPr>
        <w:t>му</w:t>
      </w:r>
      <w:r w:rsidRPr="00525835">
        <w:rPr>
          <w:i/>
          <w:color w:val="000000"/>
          <w:sz w:val="22"/>
          <w:szCs w:val="22"/>
        </w:rPr>
        <w:t xml:space="preserve"> </w:t>
      </w:r>
      <w:r w:rsidRPr="00525835">
        <w:rPr>
          <w:b/>
          <w:bCs/>
          <w:i/>
          <w:color w:val="000000"/>
          <w:sz w:val="22"/>
          <w:szCs w:val="22"/>
        </w:rPr>
        <w:t>я</w:t>
      </w:r>
      <w:r w:rsidRPr="00525835">
        <w:rPr>
          <w:b/>
          <w:bCs/>
          <w:i/>
          <w:color w:val="000000"/>
          <w:spacing w:val="-1"/>
          <w:sz w:val="22"/>
          <w:szCs w:val="22"/>
        </w:rPr>
        <w:t>з</w:t>
      </w:r>
      <w:r w:rsidRPr="00525835">
        <w:rPr>
          <w:b/>
          <w:bCs/>
          <w:i/>
          <w:color w:val="000000"/>
          <w:sz w:val="22"/>
          <w:szCs w:val="22"/>
        </w:rPr>
        <w:t>ыку:</w:t>
      </w:r>
    </w:p>
    <w:p w:rsidR="005D3324" w:rsidRPr="00525835" w:rsidRDefault="005D3324" w:rsidP="005D3324">
      <w:pPr>
        <w:widowControl w:val="0"/>
        <w:spacing w:line="240" w:lineRule="auto"/>
        <w:rPr>
          <w:color w:val="000000"/>
          <w:sz w:val="22"/>
          <w:szCs w:val="22"/>
        </w:rPr>
      </w:pPr>
      <w:r w:rsidRPr="00525835">
        <w:rPr>
          <w:color w:val="000000"/>
          <w:sz w:val="22"/>
          <w:szCs w:val="22"/>
        </w:rPr>
        <w:t>-</w:t>
      </w:r>
      <w:r w:rsidRPr="00525835">
        <w:rPr>
          <w:color w:val="000000"/>
          <w:spacing w:val="23"/>
          <w:sz w:val="22"/>
          <w:szCs w:val="22"/>
        </w:rPr>
        <w:t xml:space="preserve"> </w:t>
      </w:r>
      <w:r w:rsidRPr="00525835">
        <w:rPr>
          <w:color w:val="000000"/>
          <w:sz w:val="22"/>
          <w:szCs w:val="22"/>
        </w:rPr>
        <w:t>ра</w:t>
      </w:r>
      <w:r w:rsidRPr="00525835">
        <w:rPr>
          <w:color w:val="000000"/>
          <w:spacing w:val="1"/>
          <w:sz w:val="22"/>
          <w:szCs w:val="22"/>
        </w:rPr>
        <w:t>з</w:t>
      </w:r>
      <w:r w:rsidRPr="00525835">
        <w:rPr>
          <w:color w:val="000000"/>
          <w:sz w:val="22"/>
          <w:szCs w:val="22"/>
        </w:rPr>
        <w:t>вит</w:t>
      </w:r>
      <w:r w:rsidRPr="00525835">
        <w:rPr>
          <w:color w:val="000000"/>
          <w:spacing w:val="1"/>
          <w:sz w:val="22"/>
          <w:szCs w:val="22"/>
        </w:rPr>
        <w:t>и</w:t>
      </w:r>
      <w:r w:rsidRPr="00525835">
        <w:rPr>
          <w:color w:val="000000"/>
          <w:sz w:val="22"/>
          <w:szCs w:val="22"/>
        </w:rPr>
        <w:t>е</w:t>
      </w:r>
      <w:r w:rsidRPr="00525835">
        <w:rPr>
          <w:color w:val="000000"/>
          <w:spacing w:val="22"/>
          <w:sz w:val="22"/>
          <w:szCs w:val="22"/>
        </w:rPr>
        <w:t xml:space="preserve"> </w:t>
      </w:r>
      <w:r w:rsidRPr="00525835">
        <w:rPr>
          <w:color w:val="000000"/>
          <w:sz w:val="22"/>
          <w:szCs w:val="22"/>
        </w:rPr>
        <w:t>реч</w:t>
      </w:r>
      <w:r w:rsidRPr="00525835">
        <w:rPr>
          <w:color w:val="000000"/>
          <w:spacing w:val="-1"/>
          <w:sz w:val="22"/>
          <w:szCs w:val="22"/>
        </w:rPr>
        <w:t>е</w:t>
      </w:r>
      <w:r w:rsidRPr="00525835">
        <w:rPr>
          <w:color w:val="000000"/>
          <w:spacing w:val="1"/>
          <w:sz w:val="22"/>
          <w:szCs w:val="22"/>
        </w:rPr>
        <w:t>в</w:t>
      </w:r>
      <w:r w:rsidRPr="00525835">
        <w:rPr>
          <w:color w:val="000000"/>
          <w:sz w:val="22"/>
          <w:szCs w:val="22"/>
        </w:rPr>
        <w:t>ых</w:t>
      </w:r>
      <w:r w:rsidRPr="00525835">
        <w:rPr>
          <w:color w:val="000000"/>
          <w:spacing w:val="26"/>
          <w:sz w:val="22"/>
          <w:szCs w:val="22"/>
        </w:rPr>
        <w:t xml:space="preserve"> </w:t>
      </w:r>
      <w:r w:rsidRPr="00525835">
        <w:rPr>
          <w:color w:val="000000"/>
          <w:sz w:val="22"/>
          <w:szCs w:val="22"/>
        </w:rPr>
        <w:t>способ</w:t>
      </w:r>
      <w:r w:rsidRPr="00525835">
        <w:rPr>
          <w:color w:val="000000"/>
          <w:spacing w:val="1"/>
          <w:sz w:val="22"/>
          <w:szCs w:val="22"/>
        </w:rPr>
        <w:t>н</w:t>
      </w:r>
      <w:r w:rsidRPr="00525835">
        <w:rPr>
          <w:color w:val="000000"/>
          <w:sz w:val="22"/>
          <w:szCs w:val="22"/>
        </w:rPr>
        <w:t>остей</w:t>
      </w:r>
      <w:r w:rsidRPr="00525835">
        <w:rPr>
          <w:color w:val="000000"/>
          <w:spacing w:val="24"/>
          <w:sz w:val="22"/>
          <w:szCs w:val="22"/>
        </w:rPr>
        <w:t xml:space="preserve"> </w:t>
      </w:r>
      <w:r w:rsidRPr="00525835">
        <w:rPr>
          <w:color w:val="000000"/>
          <w:sz w:val="22"/>
          <w:szCs w:val="22"/>
        </w:rPr>
        <w:t>и</w:t>
      </w:r>
      <w:r w:rsidRPr="00525835">
        <w:rPr>
          <w:color w:val="000000"/>
          <w:spacing w:val="27"/>
          <w:sz w:val="22"/>
          <w:szCs w:val="22"/>
        </w:rPr>
        <w:t xml:space="preserve"> </w:t>
      </w:r>
      <w:r w:rsidRPr="00525835">
        <w:rPr>
          <w:color w:val="000000"/>
          <w:spacing w:val="-3"/>
          <w:sz w:val="22"/>
          <w:szCs w:val="22"/>
        </w:rPr>
        <w:t>у</w:t>
      </w:r>
      <w:r w:rsidRPr="00525835">
        <w:rPr>
          <w:color w:val="000000"/>
          <w:sz w:val="22"/>
          <w:szCs w:val="22"/>
        </w:rPr>
        <w:t>мений,</w:t>
      </w:r>
      <w:r w:rsidRPr="00525835">
        <w:rPr>
          <w:color w:val="000000"/>
          <w:spacing w:val="24"/>
          <w:sz w:val="22"/>
          <w:szCs w:val="22"/>
        </w:rPr>
        <w:t xml:space="preserve"> </w:t>
      </w:r>
      <w:r w:rsidRPr="00525835">
        <w:rPr>
          <w:color w:val="000000"/>
          <w:spacing w:val="-1"/>
          <w:sz w:val="22"/>
          <w:szCs w:val="22"/>
        </w:rPr>
        <w:t>к</w:t>
      </w:r>
      <w:r w:rsidRPr="00525835">
        <w:rPr>
          <w:color w:val="000000"/>
          <w:spacing w:val="-4"/>
          <w:sz w:val="22"/>
          <w:szCs w:val="22"/>
        </w:rPr>
        <w:t>у</w:t>
      </w:r>
      <w:r w:rsidRPr="00525835">
        <w:rPr>
          <w:color w:val="000000"/>
          <w:spacing w:val="1"/>
          <w:sz w:val="22"/>
          <w:szCs w:val="22"/>
        </w:rPr>
        <w:t>ль</w:t>
      </w:r>
      <w:r w:rsidRPr="00525835">
        <w:rPr>
          <w:color w:val="000000"/>
          <w:spacing w:val="3"/>
          <w:sz w:val="22"/>
          <w:szCs w:val="22"/>
        </w:rPr>
        <w:t>т</w:t>
      </w:r>
      <w:r w:rsidRPr="00525835">
        <w:rPr>
          <w:color w:val="000000"/>
          <w:spacing w:val="-4"/>
          <w:sz w:val="22"/>
          <w:szCs w:val="22"/>
        </w:rPr>
        <w:t>у</w:t>
      </w:r>
      <w:r w:rsidRPr="00525835">
        <w:rPr>
          <w:color w:val="000000"/>
          <w:sz w:val="22"/>
          <w:szCs w:val="22"/>
        </w:rPr>
        <w:t>ры</w:t>
      </w:r>
      <w:r w:rsidRPr="00525835">
        <w:rPr>
          <w:color w:val="000000"/>
          <w:spacing w:val="24"/>
          <w:sz w:val="22"/>
          <w:szCs w:val="22"/>
        </w:rPr>
        <w:t xml:space="preserve"> </w:t>
      </w:r>
      <w:r w:rsidRPr="00525835">
        <w:rPr>
          <w:color w:val="000000"/>
          <w:sz w:val="22"/>
          <w:szCs w:val="22"/>
        </w:rPr>
        <w:t>ре</w:t>
      </w:r>
      <w:r w:rsidRPr="00525835">
        <w:rPr>
          <w:color w:val="000000"/>
          <w:spacing w:val="1"/>
          <w:sz w:val="22"/>
          <w:szCs w:val="22"/>
        </w:rPr>
        <w:t>ч</w:t>
      </w:r>
      <w:r w:rsidRPr="00525835">
        <w:rPr>
          <w:color w:val="000000"/>
          <w:sz w:val="22"/>
          <w:szCs w:val="22"/>
        </w:rPr>
        <w:t>евого</w:t>
      </w:r>
      <w:r w:rsidRPr="00525835">
        <w:rPr>
          <w:color w:val="000000"/>
          <w:spacing w:val="23"/>
          <w:sz w:val="22"/>
          <w:szCs w:val="22"/>
        </w:rPr>
        <w:t xml:space="preserve"> </w:t>
      </w:r>
      <w:r w:rsidRPr="00525835">
        <w:rPr>
          <w:color w:val="000000"/>
          <w:sz w:val="22"/>
          <w:szCs w:val="22"/>
        </w:rPr>
        <w:t>об</w:t>
      </w:r>
      <w:r w:rsidRPr="00525835">
        <w:rPr>
          <w:color w:val="000000"/>
          <w:spacing w:val="3"/>
          <w:sz w:val="22"/>
          <w:szCs w:val="22"/>
        </w:rPr>
        <w:t>щ</w:t>
      </w:r>
      <w:r w:rsidRPr="00525835">
        <w:rPr>
          <w:color w:val="000000"/>
          <w:sz w:val="22"/>
          <w:szCs w:val="22"/>
        </w:rPr>
        <w:t>ен</w:t>
      </w:r>
      <w:r w:rsidRPr="00525835">
        <w:rPr>
          <w:color w:val="000000"/>
          <w:spacing w:val="1"/>
          <w:sz w:val="22"/>
          <w:szCs w:val="22"/>
        </w:rPr>
        <w:t>и</w:t>
      </w:r>
      <w:r w:rsidRPr="00525835">
        <w:rPr>
          <w:color w:val="000000"/>
          <w:sz w:val="22"/>
          <w:szCs w:val="22"/>
        </w:rPr>
        <w:t>я,</w:t>
      </w:r>
      <w:r w:rsidRPr="00525835">
        <w:rPr>
          <w:color w:val="000000"/>
          <w:spacing w:val="24"/>
          <w:sz w:val="22"/>
          <w:szCs w:val="22"/>
        </w:rPr>
        <w:t xml:space="preserve"> </w:t>
      </w:r>
      <w:r w:rsidRPr="00525835">
        <w:rPr>
          <w:color w:val="000000"/>
          <w:sz w:val="22"/>
          <w:szCs w:val="22"/>
        </w:rPr>
        <w:t>разработ</w:t>
      </w:r>
      <w:r w:rsidRPr="00525835">
        <w:rPr>
          <w:color w:val="000000"/>
          <w:spacing w:val="1"/>
          <w:sz w:val="22"/>
          <w:szCs w:val="22"/>
        </w:rPr>
        <w:t>к</w:t>
      </w:r>
      <w:r w:rsidRPr="00525835">
        <w:rPr>
          <w:color w:val="000000"/>
          <w:sz w:val="22"/>
          <w:szCs w:val="22"/>
        </w:rPr>
        <w:t>а</w:t>
      </w:r>
      <w:r w:rsidRPr="00525835">
        <w:rPr>
          <w:color w:val="000000"/>
          <w:spacing w:val="23"/>
          <w:sz w:val="22"/>
          <w:szCs w:val="22"/>
        </w:rPr>
        <w:t xml:space="preserve"> </w:t>
      </w:r>
      <w:r w:rsidRPr="00525835">
        <w:rPr>
          <w:color w:val="000000"/>
          <w:sz w:val="22"/>
          <w:szCs w:val="22"/>
        </w:rPr>
        <w:t>с</w:t>
      </w:r>
      <w:r w:rsidRPr="00525835">
        <w:rPr>
          <w:color w:val="000000"/>
          <w:spacing w:val="1"/>
          <w:sz w:val="22"/>
          <w:szCs w:val="22"/>
        </w:rPr>
        <w:t>п</w:t>
      </w:r>
      <w:r w:rsidRPr="00525835">
        <w:rPr>
          <w:color w:val="000000"/>
          <w:sz w:val="22"/>
          <w:szCs w:val="22"/>
        </w:rPr>
        <w:t>особов овл</w:t>
      </w:r>
      <w:r w:rsidRPr="00525835">
        <w:rPr>
          <w:color w:val="000000"/>
          <w:spacing w:val="-1"/>
          <w:sz w:val="22"/>
          <w:szCs w:val="22"/>
        </w:rPr>
        <w:t>а</w:t>
      </w:r>
      <w:r w:rsidRPr="00525835">
        <w:rPr>
          <w:color w:val="000000"/>
          <w:sz w:val="22"/>
          <w:szCs w:val="22"/>
        </w:rPr>
        <w:t>ден</w:t>
      </w:r>
      <w:r w:rsidRPr="00525835">
        <w:rPr>
          <w:color w:val="000000"/>
          <w:spacing w:val="1"/>
          <w:sz w:val="22"/>
          <w:szCs w:val="22"/>
        </w:rPr>
        <w:t>и</w:t>
      </w:r>
      <w:r w:rsidRPr="00525835">
        <w:rPr>
          <w:color w:val="000000"/>
          <w:sz w:val="22"/>
          <w:szCs w:val="22"/>
        </w:rPr>
        <w:t>я</w:t>
      </w:r>
      <w:r w:rsidRPr="00525835">
        <w:rPr>
          <w:color w:val="000000"/>
          <w:spacing w:val="144"/>
          <w:sz w:val="22"/>
          <w:szCs w:val="22"/>
        </w:rPr>
        <w:t xml:space="preserve"> </w:t>
      </w:r>
      <w:r w:rsidRPr="00525835">
        <w:rPr>
          <w:color w:val="000000"/>
          <w:sz w:val="22"/>
          <w:szCs w:val="22"/>
        </w:rPr>
        <w:t>дош</w:t>
      </w:r>
      <w:r w:rsidRPr="00525835">
        <w:rPr>
          <w:color w:val="000000"/>
          <w:spacing w:val="1"/>
          <w:sz w:val="22"/>
          <w:szCs w:val="22"/>
        </w:rPr>
        <w:t>к</w:t>
      </w:r>
      <w:r w:rsidRPr="00525835">
        <w:rPr>
          <w:color w:val="000000"/>
          <w:sz w:val="22"/>
          <w:szCs w:val="22"/>
        </w:rPr>
        <w:t>ольниками</w:t>
      </w:r>
      <w:r w:rsidRPr="00525835">
        <w:rPr>
          <w:color w:val="000000"/>
          <w:spacing w:val="144"/>
          <w:sz w:val="22"/>
          <w:szCs w:val="22"/>
        </w:rPr>
        <w:t xml:space="preserve"> </w:t>
      </w:r>
      <w:r w:rsidRPr="00525835">
        <w:rPr>
          <w:color w:val="000000"/>
          <w:spacing w:val="1"/>
          <w:sz w:val="22"/>
          <w:szCs w:val="22"/>
        </w:rPr>
        <w:t>н</w:t>
      </w:r>
      <w:r w:rsidRPr="00525835">
        <w:rPr>
          <w:color w:val="000000"/>
          <w:sz w:val="22"/>
          <w:szCs w:val="22"/>
        </w:rPr>
        <w:t>ав</w:t>
      </w:r>
      <w:r w:rsidRPr="00525835">
        <w:rPr>
          <w:color w:val="000000"/>
          <w:spacing w:val="-1"/>
          <w:sz w:val="22"/>
          <w:szCs w:val="22"/>
        </w:rPr>
        <w:t>ы</w:t>
      </w:r>
      <w:r w:rsidRPr="00525835">
        <w:rPr>
          <w:color w:val="000000"/>
          <w:sz w:val="22"/>
          <w:szCs w:val="22"/>
        </w:rPr>
        <w:t>ками</w:t>
      </w:r>
      <w:r w:rsidRPr="00525835">
        <w:rPr>
          <w:color w:val="000000"/>
          <w:spacing w:val="144"/>
          <w:sz w:val="22"/>
          <w:szCs w:val="22"/>
        </w:rPr>
        <w:t xml:space="preserve"> </w:t>
      </w:r>
      <w:r w:rsidRPr="00525835">
        <w:rPr>
          <w:color w:val="000000"/>
          <w:spacing w:val="1"/>
          <w:sz w:val="22"/>
          <w:szCs w:val="22"/>
        </w:rPr>
        <w:t>п</w:t>
      </w:r>
      <w:r w:rsidRPr="00525835">
        <w:rPr>
          <w:color w:val="000000"/>
          <w:sz w:val="22"/>
          <w:szCs w:val="22"/>
        </w:rPr>
        <w:t>ракт</w:t>
      </w:r>
      <w:r w:rsidRPr="00525835">
        <w:rPr>
          <w:color w:val="000000"/>
          <w:spacing w:val="1"/>
          <w:sz w:val="22"/>
          <w:szCs w:val="22"/>
        </w:rPr>
        <w:t>и</w:t>
      </w:r>
      <w:r w:rsidRPr="00525835">
        <w:rPr>
          <w:color w:val="000000"/>
          <w:sz w:val="22"/>
          <w:szCs w:val="22"/>
        </w:rPr>
        <w:t>че</w:t>
      </w:r>
      <w:r w:rsidRPr="00525835">
        <w:rPr>
          <w:color w:val="000000"/>
          <w:spacing w:val="-1"/>
          <w:sz w:val="22"/>
          <w:szCs w:val="22"/>
        </w:rPr>
        <w:t>с</w:t>
      </w:r>
      <w:r w:rsidRPr="00525835">
        <w:rPr>
          <w:color w:val="000000"/>
          <w:sz w:val="22"/>
          <w:szCs w:val="22"/>
        </w:rPr>
        <w:t>кого</w:t>
      </w:r>
      <w:r w:rsidRPr="00525835">
        <w:rPr>
          <w:color w:val="000000"/>
          <w:spacing w:val="144"/>
          <w:sz w:val="22"/>
          <w:szCs w:val="22"/>
        </w:rPr>
        <w:t xml:space="preserve"> </w:t>
      </w:r>
      <w:r w:rsidRPr="00525835">
        <w:rPr>
          <w:color w:val="000000"/>
          <w:sz w:val="22"/>
          <w:szCs w:val="22"/>
        </w:rPr>
        <w:t>обще</w:t>
      </w:r>
      <w:r w:rsidRPr="00525835">
        <w:rPr>
          <w:color w:val="000000"/>
          <w:spacing w:val="1"/>
          <w:sz w:val="22"/>
          <w:szCs w:val="22"/>
        </w:rPr>
        <w:t>ни</w:t>
      </w:r>
      <w:r w:rsidRPr="00525835">
        <w:rPr>
          <w:color w:val="000000"/>
          <w:sz w:val="22"/>
          <w:szCs w:val="22"/>
        </w:rPr>
        <w:t>я</w:t>
      </w:r>
      <w:r w:rsidRPr="00525835">
        <w:rPr>
          <w:color w:val="000000"/>
          <w:spacing w:val="144"/>
          <w:sz w:val="22"/>
          <w:szCs w:val="22"/>
        </w:rPr>
        <w:t xml:space="preserve"> </w:t>
      </w:r>
      <w:r w:rsidRPr="00525835">
        <w:rPr>
          <w:color w:val="000000"/>
          <w:sz w:val="22"/>
          <w:szCs w:val="22"/>
        </w:rPr>
        <w:t>в</w:t>
      </w:r>
      <w:r w:rsidRPr="00525835">
        <w:rPr>
          <w:color w:val="000000"/>
          <w:spacing w:val="150"/>
          <w:sz w:val="22"/>
          <w:szCs w:val="22"/>
        </w:rPr>
        <w:t xml:space="preserve"> </w:t>
      </w:r>
      <w:r w:rsidRPr="00525835">
        <w:rPr>
          <w:color w:val="000000"/>
          <w:sz w:val="22"/>
          <w:szCs w:val="22"/>
        </w:rPr>
        <w:t>разл</w:t>
      </w:r>
      <w:r w:rsidRPr="00525835">
        <w:rPr>
          <w:color w:val="000000"/>
          <w:spacing w:val="1"/>
          <w:sz w:val="22"/>
          <w:szCs w:val="22"/>
        </w:rPr>
        <w:t>и</w:t>
      </w:r>
      <w:r w:rsidRPr="00525835">
        <w:rPr>
          <w:color w:val="000000"/>
          <w:sz w:val="22"/>
          <w:szCs w:val="22"/>
        </w:rPr>
        <w:t>ч</w:t>
      </w:r>
      <w:r w:rsidRPr="00525835">
        <w:rPr>
          <w:color w:val="000000"/>
          <w:spacing w:val="1"/>
          <w:sz w:val="22"/>
          <w:szCs w:val="22"/>
        </w:rPr>
        <w:t>н</w:t>
      </w:r>
      <w:r w:rsidRPr="00525835">
        <w:rPr>
          <w:color w:val="000000"/>
          <w:spacing w:val="-2"/>
          <w:sz w:val="22"/>
          <w:szCs w:val="22"/>
        </w:rPr>
        <w:t>ы</w:t>
      </w:r>
      <w:r w:rsidRPr="00525835">
        <w:rPr>
          <w:color w:val="000000"/>
          <w:sz w:val="22"/>
          <w:szCs w:val="22"/>
        </w:rPr>
        <w:t>х</w:t>
      </w:r>
      <w:r w:rsidRPr="00525835">
        <w:rPr>
          <w:color w:val="000000"/>
          <w:spacing w:val="145"/>
          <w:sz w:val="22"/>
          <w:szCs w:val="22"/>
        </w:rPr>
        <w:t xml:space="preserve"> </w:t>
      </w:r>
      <w:r w:rsidRPr="00525835">
        <w:rPr>
          <w:color w:val="000000"/>
          <w:sz w:val="22"/>
          <w:szCs w:val="22"/>
        </w:rPr>
        <w:t>ж</w:t>
      </w:r>
      <w:r w:rsidRPr="00525835">
        <w:rPr>
          <w:color w:val="000000"/>
          <w:spacing w:val="1"/>
          <w:sz w:val="22"/>
          <w:szCs w:val="22"/>
        </w:rPr>
        <w:t>и</w:t>
      </w:r>
      <w:r w:rsidRPr="00525835">
        <w:rPr>
          <w:color w:val="000000"/>
          <w:sz w:val="22"/>
          <w:szCs w:val="22"/>
        </w:rPr>
        <w:t>зненн</w:t>
      </w:r>
      <w:r w:rsidRPr="00525835">
        <w:rPr>
          <w:color w:val="000000"/>
          <w:spacing w:val="-3"/>
          <w:sz w:val="22"/>
          <w:szCs w:val="22"/>
        </w:rPr>
        <w:t>ы</w:t>
      </w:r>
      <w:r w:rsidRPr="00525835">
        <w:rPr>
          <w:color w:val="000000"/>
          <w:sz w:val="22"/>
          <w:szCs w:val="22"/>
        </w:rPr>
        <w:t>х си</w:t>
      </w:r>
      <w:r w:rsidRPr="00525835">
        <w:rPr>
          <w:color w:val="000000"/>
          <w:spacing w:val="3"/>
          <w:sz w:val="22"/>
          <w:szCs w:val="22"/>
        </w:rPr>
        <w:t>т</w:t>
      </w:r>
      <w:r w:rsidRPr="00525835">
        <w:rPr>
          <w:color w:val="000000"/>
          <w:spacing w:val="-4"/>
          <w:sz w:val="22"/>
          <w:szCs w:val="22"/>
        </w:rPr>
        <w:t>у</w:t>
      </w:r>
      <w:r w:rsidRPr="00525835">
        <w:rPr>
          <w:color w:val="000000"/>
          <w:spacing w:val="-1"/>
          <w:sz w:val="22"/>
          <w:szCs w:val="22"/>
        </w:rPr>
        <w:t>а</w:t>
      </w:r>
      <w:r w:rsidRPr="00525835">
        <w:rPr>
          <w:color w:val="000000"/>
          <w:sz w:val="22"/>
          <w:szCs w:val="22"/>
        </w:rPr>
        <w:t>ц</w:t>
      </w:r>
      <w:r w:rsidRPr="00525835">
        <w:rPr>
          <w:color w:val="000000"/>
          <w:spacing w:val="1"/>
          <w:sz w:val="22"/>
          <w:szCs w:val="22"/>
        </w:rPr>
        <w:t>и</w:t>
      </w:r>
      <w:r w:rsidRPr="00525835">
        <w:rPr>
          <w:color w:val="000000"/>
          <w:sz w:val="22"/>
          <w:szCs w:val="22"/>
        </w:rPr>
        <w:t>я</w:t>
      </w:r>
      <w:r w:rsidRPr="00525835">
        <w:rPr>
          <w:color w:val="000000"/>
          <w:spacing w:val="2"/>
          <w:sz w:val="22"/>
          <w:szCs w:val="22"/>
        </w:rPr>
        <w:t>х</w:t>
      </w:r>
      <w:r w:rsidRPr="00525835">
        <w:rPr>
          <w:color w:val="000000"/>
          <w:sz w:val="22"/>
          <w:szCs w:val="22"/>
        </w:rPr>
        <w:t>, форм</w:t>
      </w:r>
      <w:r w:rsidRPr="00525835">
        <w:rPr>
          <w:color w:val="000000"/>
          <w:spacing w:val="1"/>
          <w:sz w:val="22"/>
          <w:szCs w:val="22"/>
        </w:rPr>
        <w:t>и</w:t>
      </w:r>
      <w:r w:rsidRPr="00525835">
        <w:rPr>
          <w:color w:val="000000"/>
          <w:sz w:val="22"/>
          <w:szCs w:val="22"/>
        </w:rPr>
        <w:t>рование пред</w:t>
      </w:r>
      <w:r w:rsidRPr="00525835">
        <w:rPr>
          <w:color w:val="000000"/>
          <w:spacing w:val="1"/>
          <w:sz w:val="22"/>
          <w:szCs w:val="22"/>
        </w:rPr>
        <w:t>п</w:t>
      </w:r>
      <w:r w:rsidRPr="00525835">
        <w:rPr>
          <w:color w:val="000000"/>
          <w:sz w:val="22"/>
          <w:szCs w:val="22"/>
        </w:rPr>
        <w:t>осылок чте</w:t>
      </w:r>
      <w:r w:rsidRPr="00525835">
        <w:rPr>
          <w:color w:val="000000"/>
          <w:spacing w:val="1"/>
          <w:sz w:val="22"/>
          <w:szCs w:val="22"/>
        </w:rPr>
        <w:t>ни</w:t>
      </w:r>
      <w:r w:rsidRPr="00525835">
        <w:rPr>
          <w:color w:val="000000"/>
          <w:sz w:val="22"/>
          <w:szCs w:val="22"/>
        </w:rPr>
        <w:t>я</w:t>
      </w:r>
      <w:r w:rsidRPr="00525835">
        <w:rPr>
          <w:color w:val="000000"/>
          <w:spacing w:val="-2"/>
          <w:sz w:val="22"/>
          <w:szCs w:val="22"/>
        </w:rPr>
        <w:t xml:space="preserve"> </w:t>
      </w:r>
      <w:r w:rsidRPr="00525835">
        <w:rPr>
          <w:color w:val="000000"/>
          <w:sz w:val="22"/>
          <w:szCs w:val="22"/>
        </w:rPr>
        <w:t xml:space="preserve">и </w:t>
      </w:r>
      <w:r w:rsidRPr="00525835">
        <w:rPr>
          <w:color w:val="000000"/>
          <w:spacing w:val="1"/>
          <w:sz w:val="22"/>
          <w:szCs w:val="22"/>
        </w:rPr>
        <w:t>пи</w:t>
      </w:r>
      <w:r w:rsidRPr="00525835">
        <w:rPr>
          <w:color w:val="000000"/>
          <w:sz w:val="22"/>
          <w:szCs w:val="22"/>
        </w:rPr>
        <w:t>сьма.</w:t>
      </w:r>
    </w:p>
    <w:p w:rsidR="005D3324" w:rsidRPr="00525835" w:rsidRDefault="005D3324" w:rsidP="005D3324">
      <w:pPr>
        <w:widowControl w:val="0"/>
        <w:spacing w:line="240" w:lineRule="auto"/>
        <w:rPr>
          <w:color w:val="000000"/>
          <w:sz w:val="22"/>
          <w:szCs w:val="22"/>
        </w:rPr>
      </w:pPr>
      <w:r w:rsidRPr="00525835">
        <w:rPr>
          <w:color w:val="000000"/>
          <w:sz w:val="22"/>
          <w:szCs w:val="22"/>
        </w:rPr>
        <w:t>-</w:t>
      </w:r>
      <w:r w:rsidRPr="00525835">
        <w:rPr>
          <w:color w:val="000000"/>
          <w:spacing w:val="14"/>
          <w:sz w:val="22"/>
          <w:szCs w:val="22"/>
        </w:rPr>
        <w:t xml:space="preserve"> </w:t>
      </w:r>
      <w:r w:rsidRPr="00525835">
        <w:rPr>
          <w:color w:val="000000"/>
          <w:spacing w:val="1"/>
          <w:sz w:val="22"/>
          <w:szCs w:val="22"/>
        </w:rPr>
        <w:t>п</w:t>
      </w:r>
      <w:r w:rsidRPr="00525835">
        <w:rPr>
          <w:color w:val="000000"/>
          <w:sz w:val="22"/>
          <w:szCs w:val="22"/>
        </w:rPr>
        <w:t>оложен</w:t>
      </w:r>
      <w:r w:rsidRPr="00525835">
        <w:rPr>
          <w:color w:val="000000"/>
          <w:spacing w:val="1"/>
          <w:sz w:val="22"/>
          <w:szCs w:val="22"/>
        </w:rPr>
        <w:t>и</w:t>
      </w:r>
      <w:r w:rsidRPr="00525835">
        <w:rPr>
          <w:color w:val="000000"/>
          <w:sz w:val="22"/>
          <w:szCs w:val="22"/>
        </w:rPr>
        <w:t>е</w:t>
      </w:r>
      <w:r w:rsidRPr="00525835">
        <w:rPr>
          <w:color w:val="000000"/>
          <w:spacing w:val="13"/>
          <w:sz w:val="22"/>
          <w:szCs w:val="22"/>
        </w:rPr>
        <w:t xml:space="preserve"> </w:t>
      </w:r>
      <w:r w:rsidRPr="00525835">
        <w:rPr>
          <w:color w:val="000000"/>
          <w:sz w:val="22"/>
          <w:szCs w:val="22"/>
        </w:rPr>
        <w:t>о</w:t>
      </w:r>
      <w:r w:rsidRPr="00525835">
        <w:rPr>
          <w:color w:val="000000"/>
          <w:spacing w:val="12"/>
          <w:sz w:val="22"/>
          <w:szCs w:val="22"/>
        </w:rPr>
        <w:t xml:space="preserve"> </w:t>
      </w:r>
      <w:r w:rsidRPr="00525835">
        <w:rPr>
          <w:color w:val="000000"/>
          <w:sz w:val="22"/>
          <w:szCs w:val="22"/>
        </w:rPr>
        <w:t>формиров</w:t>
      </w:r>
      <w:r w:rsidRPr="00525835">
        <w:rPr>
          <w:color w:val="000000"/>
          <w:spacing w:val="-1"/>
          <w:sz w:val="22"/>
          <w:szCs w:val="22"/>
        </w:rPr>
        <w:t>а</w:t>
      </w:r>
      <w:r w:rsidRPr="00525835">
        <w:rPr>
          <w:color w:val="000000"/>
          <w:sz w:val="22"/>
          <w:szCs w:val="22"/>
        </w:rPr>
        <w:t>нии</w:t>
      </w:r>
      <w:r w:rsidRPr="00525835">
        <w:rPr>
          <w:color w:val="000000"/>
          <w:spacing w:val="17"/>
          <w:sz w:val="22"/>
          <w:szCs w:val="22"/>
        </w:rPr>
        <w:t xml:space="preserve"> </w:t>
      </w:r>
      <w:r w:rsidRPr="00525835">
        <w:rPr>
          <w:color w:val="000000"/>
          <w:sz w:val="22"/>
          <w:szCs w:val="22"/>
        </w:rPr>
        <w:t>у</w:t>
      </w:r>
      <w:r w:rsidRPr="00525835">
        <w:rPr>
          <w:color w:val="000000"/>
          <w:spacing w:val="7"/>
          <w:sz w:val="22"/>
          <w:szCs w:val="22"/>
        </w:rPr>
        <w:t xml:space="preserve"> </w:t>
      </w:r>
      <w:r w:rsidRPr="00525835">
        <w:rPr>
          <w:color w:val="000000"/>
          <w:sz w:val="22"/>
          <w:szCs w:val="22"/>
        </w:rPr>
        <w:t>дош</w:t>
      </w:r>
      <w:r w:rsidRPr="00525835">
        <w:rPr>
          <w:color w:val="000000"/>
          <w:spacing w:val="1"/>
          <w:sz w:val="22"/>
          <w:szCs w:val="22"/>
        </w:rPr>
        <w:t>к</w:t>
      </w:r>
      <w:r w:rsidRPr="00525835">
        <w:rPr>
          <w:color w:val="000000"/>
          <w:sz w:val="22"/>
          <w:szCs w:val="22"/>
        </w:rPr>
        <w:t>ол</w:t>
      </w:r>
      <w:r w:rsidRPr="00525835">
        <w:rPr>
          <w:color w:val="000000"/>
          <w:spacing w:val="1"/>
          <w:sz w:val="22"/>
          <w:szCs w:val="22"/>
        </w:rPr>
        <w:t>ьн</w:t>
      </w:r>
      <w:r w:rsidRPr="00525835">
        <w:rPr>
          <w:color w:val="000000"/>
          <w:sz w:val="22"/>
          <w:szCs w:val="22"/>
        </w:rPr>
        <w:t>ик</w:t>
      </w:r>
      <w:r w:rsidRPr="00525835">
        <w:rPr>
          <w:color w:val="000000"/>
          <w:spacing w:val="-1"/>
          <w:sz w:val="22"/>
          <w:szCs w:val="22"/>
        </w:rPr>
        <w:t>о</w:t>
      </w:r>
      <w:r w:rsidRPr="00525835">
        <w:rPr>
          <w:color w:val="000000"/>
          <w:sz w:val="22"/>
          <w:szCs w:val="22"/>
        </w:rPr>
        <w:t>в</w:t>
      </w:r>
      <w:r w:rsidRPr="00525835">
        <w:rPr>
          <w:color w:val="000000"/>
          <w:spacing w:val="13"/>
          <w:sz w:val="22"/>
          <w:szCs w:val="22"/>
        </w:rPr>
        <w:t xml:space="preserve"> </w:t>
      </w:r>
      <w:r w:rsidRPr="00525835">
        <w:rPr>
          <w:color w:val="000000"/>
          <w:sz w:val="22"/>
          <w:szCs w:val="22"/>
        </w:rPr>
        <w:t>элем</w:t>
      </w:r>
      <w:r w:rsidRPr="00525835">
        <w:rPr>
          <w:color w:val="000000"/>
          <w:spacing w:val="-1"/>
          <w:sz w:val="22"/>
          <w:szCs w:val="22"/>
        </w:rPr>
        <w:t>е</w:t>
      </w:r>
      <w:r w:rsidRPr="00525835">
        <w:rPr>
          <w:color w:val="000000"/>
          <w:sz w:val="22"/>
          <w:szCs w:val="22"/>
        </w:rPr>
        <w:t>н</w:t>
      </w:r>
      <w:r w:rsidRPr="00525835">
        <w:rPr>
          <w:color w:val="000000"/>
          <w:spacing w:val="1"/>
          <w:sz w:val="22"/>
          <w:szCs w:val="22"/>
        </w:rPr>
        <w:t>т</w:t>
      </w:r>
      <w:r w:rsidRPr="00525835">
        <w:rPr>
          <w:color w:val="000000"/>
          <w:sz w:val="22"/>
          <w:szCs w:val="22"/>
        </w:rPr>
        <w:t>арного</w:t>
      </w:r>
      <w:r w:rsidRPr="00525835">
        <w:rPr>
          <w:color w:val="000000"/>
          <w:spacing w:val="14"/>
          <w:sz w:val="22"/>
          <w:szCs w:val="22"/>
        </w:rPr>
        <w:t xml:space="preserve"> </w:t>
      </w:r>
      <w:r w:rsidRPr="00525835">
        <w:rPr>
          <w:color w:val="000000"/>
          <w:sz w:val="22"/>
          <w:szCs w:val="22"/>
        </w:rPr>
        <w:t>осоз</w:t>
      </w:r>
      <w:r w:rsidRPr="00525835">
        <w:rPr>
          <w:color w:val="000000"/>
          <w:spacing w:val="1"/>
          <w:sz w:val="22"/>
          <w:szCs w:val="22"/>
        </w:rPr>
        <w:t>н</w:t>
      </w:r>
      <w:r w:rsidRPr="00525835">
        <w:rPr>
          <w:color w:val="000000"/>
          <w:spacing w:val="-2"/>
          <w:sz w:val="22"/>
          <w:szCs w:val="22"/>
        </w:rPr>
        <w:t>а</w:t>
      </w:r>
      <w:r w:rsidRPr="00525835">
        <w:rPr>
          <w:color w:val="000000"/>
          <w:sz w:val="22"/>
          <w:szCs w:val="22"/>
        </w:rPr>
        <w:t>н</w:t>
      </w:r>
      <w:r w:rsidRPr="00525835">
        <w:rPr>
          <w:color w:val="000000"/>
          <w:spacing w:val="1"/>
          <w:sz w:val="22"/>
          <w:szCs w:val="22"/>
        </w:rPr>
        <w:t>и</w:t>
      </w:r>
      <w:r w:rsidRPr="00525835">
        <w:rPr>
          <w:color w:val="000000"/>
          <w:sz w:val="22"/>
          <w:szCs w:val="22"/>
        </w:rPr>
        <w:t>я</w:t>
      </w:r>
      <w:r w:rsidRPr="00525835">
        <w:rPr>
          <w:color w:val="000000"/>
          <w:spacing w:val="14"/>
          <w:sz w:val="22"/>
          <w:szCs w:val="22"/>
        </w:rPr>
        <w:t xml:space="preserve"> </w:t>
      </w:r>
      <w:r w:rsidRPr="00525835">
        <w:rPr>
          <w:color w:val="000000"/>
          <w:sz w:val="22"/>
          <w:szCs w:val="22"/>
        </w:rPr>
        <w:t>явлений</w:t>
      </w:r>
      <w:r w:rsidRPr="00525835">
        <w:rPr>
          <w:color w:val="000000"/>
          <w:spacing w:val="12"/>
          <w:sz w:val="22"/>
          <w:szCs w:val="22"/>
        </w:rPr>
        <w:t xml:space="preserve"> </w:t>
      </w:r>
      <w:r w:rsidRPr="00525835">
        <w:rPr>
          <w:color w:val="000000"/>
          <w:sz w:val="22"/>
          <w:szCs w:val="22"/>
        </w:rPr>
        <w:t>я</w:t>
      </w:r>
      <w:r w:rsidRPr="00525835">
        <w:rPr>
          <w:color w:val="000000"/>
          <w:spacing w:val="1"/>
          <w:sz w:val="22"/>
          <w:szCs w:val="22"/>
        </w:rPr>
        <w:t>з</w:t>
      </w:r>
      <w:r w:rsidRPr="00525835">
        <w:rPr>
          <w:color w:val="000000"/>
          <w:sz w:val="22"/>
          <w:szCs w:val="22"/>
        </w:rPr>
        <w:t>ыка</w:t>
      </w:r>
      <w:r w:rsidRPr="00525835">
        <w:rPr>
          <w:color w:val="000000"/>
          <w:spacing w:val="12"/>
          <w:sz w:val="22"/>
          <w:szCs w:val="22"/>
        </w:rPr>
        <w:t xml:space="preserve"> </w:t>
      </w:r>
      <w:r w:rsidRPr="00525835">
        <w:rPr>
          <w:color w:val="000000"/>
          <w:sz w:val="22"/>
          <w:szCs w:val="22"/>
        </w:rPr>
        <w:t>и</w:t>
      </w:r>
      <w:r w:rsidRPr="00525835">
        <w:rPr>
          <w:color w:val="000000"/>
          <w:spacing w:val="15"/>
          <w:sz w:val="22"/>
          <w:szCs w:val="22"/>
        </w:rPr>
        <w:t xml:space="preserve"> </w:t>
      </w:r>
      <w:r w:rsidRPr="00525835">
        <w:rPr>
          <w:color w:val="000000"/>
          <w:sz w:val="22"/>
          <w:szCs w:val="22"/>
        </w:rPr>
        <w:t>р</w:t>
      </w:r>
      <w:r w:rsidRPr="00525835">
        <w:rPr>
          <w:color w:val="000000"/>
          <w:spacing w:val="-3"/>
          <w:sz w:val="22"/>
          <w:szCs w:val="22"/>
        </w:rPr>
        <w:t>е</w:t>
      </w:r>
      <w:r w:rsidRPr="00525835">
        <w:rPr>
          <w:color w:val="000000"/>
          <w:sz w:val="22"/>
          <w:szCs w:val="22"/>
        </w:rPr>
        <w:t>чи, о необ</w:t>
      </w:r>
      <w:r w:rsidRPr="00525835">
        <w:rPr>
          <w:color w:val="000000"/>
          <w:spacing w:val="2"/>
          <w:sz w:val="22"/>
          <w:szCs w:val="22"/>
        </w:rPr>
        <w:t>х</w:t>
      </w:r>
      <w:r w:rsidRPr="00525835">
        <w:rPr>
          <w:color w:val="000000"/>
          <w:sz w:val="22"/>
          <w:szCs w:val="22"/>
        </w:rPr>
        <w:t>о</w:t>
      </w:r>
      <w:r w:rsidRPr="00525835">
        <w:rPr>
          <w:color w:val="000000"/>
          <w:spacing w:val="-1"/>
          <w:sz w:val="22"/>
          <w:szCs w:val="22"/>
        </w:rPr>
        <w:t>д</w:t>
      </w:r>
      <w:r w:rsidRPr="00525835">
        <w:rPr>
          <w:color w:val="000000"/>
          <w:sz w:val="22"/>
          <w:szCs w:val="22"/>
        </w:rPr>
        <w:t>имости</w:t>
      </w:r>
      <w:r w:rsidRPr="00525835">
        <w:rPr>
          <w:color w:val="000000"/>
          <w:spacing w:val="1"/>
          <w:sz w:val="22"/>
          <w:szCs w:val="22"/>
        </w:rPr>
        <w:t xml:space="preserve"> </w:t>
      </w:r>
      <w:r w:rsidRPr="00525835">
        <w:rPr>
          <w:color w:val="000000"/>
          <w:sz w:val="22"/>
          <w:szCs w:val="22"/>
        </w:rPr>
        <w:t>линг</w:t>
      </w:r>
      <w:r w:rsidRPr="00525835">
        <w:rPr>
          <w:color w:val="000000"/>
          <w:spacing w:val="-1"/>
          <w:sz w:val="22"/>
          <w:szCs w:val="22"/>
        </w:rPr>
        <w:t>в</w:t>
      </w:r>
      <w:r w:rsidRPr="00525835">
        <w:rPr>
          <w:color w:val="000000"/>
          <w:sz w:val="22"/>
          <w:szCs w:val="22"/>
        </w:rPr>
        <w:t>истиче</w:t>
      </w:r>
      <w:r w:rsidRPr="00525835">
        <w:rPr>
          <w:color w:val="000000"/>
          <w:spacing w:val="-1"/>
          <w:sz w:val="22"/>
          <w:szCs w:val="22"/>
        </w:rPr>
        <w:t>с</w:t>
      </w:r>
      <w:r w:rsidRPr="00525835">
        <w:rPr>
          <w:color w:val="000000"/>
          <w:sz w:val="22"/>
          <w:szCs w:val="22"/>
        </w:rPr>
        <w:t>кого разви</w:t>
      </w:r>
      <w:r w:rsidRPr="00525835">
        <w:rPr>
          <w:color w:val="000000"/>
          <w:spacing w:val="1"/>
          <w:sz w:val="22"/>
          <w:szCs w:val="22"/>
        </w:rPr>
        <w:t>ти</w:t>
      </w:r>
      <w:r w:rsidRPr="00525835">
        <w:rPr>
          <w:color w:val="000000"/>
          <w:sz w:val="22"/>
          <w:szCs w:val="22"/>
        </w:rPr>
        <w:t>я в</w:t>
      </w:r>
      <w:r w:rsidRPr="00525835">
        <w:rPr>
          <w:color w:val="000000"/>
          <w:spacing w:val="-2"/>
          <w:sz w:val="22"/>
          <w:szCs w:val="22"/>
        </w:rPr>
        <w:t xml:space="preserve"> </w:t>
      </w:r>
      <w:r w:rsidRPr="00525835">
        <w:rPr>
          <w:color w:val="000000"/>
          <w:sz w:val="22"/>
          <w:szCs w:val="22"/>
        </w:rPr>
        <w:t>дошкол</w:t>
      </w:r>
      <w:r w:rsidRPr="00525835">
        <w:rPr>
          <w:color w:val="000000"/>
          <w:spacing w:val="1"/>
          <w:sz w:val="22"/>
          <w:szCs w:val="22"/>
        </w:rPr>
        <w:t>ьн</w:t>
      </w:r>
      <w:r w:rsidRPr="00525835">
        <w:rPr>
          <w:color w:val="000000"/>
          <w:sz w:val="22"/>
          <w:szCs w:val="22"/>
        </w:rPr>
        <w:t>ом д</w:t>
      </w:r>
      <w:r w:rsidRPr="00525835">
        <w:rPr>
          <w:color w:val="000000"/>
          <w:spacing w:val="-1"/>
          <w:sz w:val="22"/>
          <w:szCs w:val="22"/>
        </w:rPr>
        <w:t>е</w:t>
      </w:r>
      <w:r w:rsidRPr="00525835">
        <w:rPr>
          <w:color w:val="000000"/>
          <w:sz w:val="22"/>
          <w:szCs w:val="22"/>
        </w:rPr>
        <w:t>тств</w:t>
      </w:r>
      <w:r w:rsidRPr="00525835">
        <w:rPr>
          <w:color w:val="000000"/>
          <w:spacing w:val="-1"/>
          <w:sz w:val="22"/>
          <w:szCs w:val="22"/>
        </w:rPr>
        <w:t>е</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b/>
          <w:bCs/>
          <w:color w:val="000000"/>
          <w:sz w:val="22"/>
          <w:szCs w:val="22"/>
        </w:rPr>
        <w:t>Основ</w:t>
      </w:r>
      <w:r w:rsidRPr="00525835">
        <w:rPr>
          <w:b/>
          <w:bCs/>
          <w:color w:val="000000"/>
          <w:spacing w:val="1"/>
          <w:sz w:val="22"/>
          <w:szCs w:val="22"/>
        </w:rPr>
        <w:t>н</w:t>
      </w:r>
      <w:r w:rsidRPr="00525835">
        <w:rPr>
          <w:b/>
          <w:bCs/>
          <w:color w:val="000000"/>
          <w:sz w:val="22"/>
          <w:szCs w:val="22"/>
        </w:rPr>
        <w:t>ая</w:t>
      </w:r>
      <w:r w:rsidRPr="00525835">
        <w:rPr>
          <w:color w:val="000000"/>
          <w:sz w:val="22"/>
          <w:szCs w:val="22"/>
        </w:rPr>
        <w:t xml:space="preserve"> </w:t>
      </w:r>
      <w:r w:rsidRPr="00525835">
        <w:rPr>
          <w:b/>
          <w:bCs/>
          <w:color w:val="000000"/>
          <w:spacing w:val="1"/>
          <w:sz w:val="22"/>
          <w:szCs w:val="22"/>
        </w:rPr>
        <w:t>ц</w:t>
      </w:r>
      <w:r w:rsidRPr="00525835">
        <w:rPr>
          <w:b/>
          <w:bCs/>
          <w:color w:val="000000"/>
          <w:sz w:val="22"/>
          <w:szCs w:val="22"/>
        </w:rPr>
        <w:t>ель</w:t>
      </w:r>
      <w:r w:rsidRPr="00525835">
        <w:rPr>
          <w:color w:val="000000"/>
          <w:sz w:val="22"/>
          <w:szCs w:val="22"/>
        </w:rPr>
        <w:t xml:space="preserve"> </w:t>
      </w:r>
      <w:r w:rsidRPr="00525835">
        <w:rPr>
          <w:b/>
          <w:bCs/>
          <w:color w:val="000000"/>
          <w:spacing w:val="-1"/>
          <w:sz w:val="22"/>
          <w:szCs w:val="22"/>
        </w:rPr>
        <w:t>У</w:t>
      </w:r>
      <w:r w:rsidRPr="00525835">
        <w:rPr>
          <w:b/>
          <w:bCs/>
          <w:color w:val="000000"/>
          <w:sz w:val="22"/>
          <w:szCs w:val="22"/>
        </w:rPr>
        <w:t>МК</w:t>
      </w:r>
      <w:r w:rsidRPr="00525835">
        <w:rPr>
          <w:color w:val="000000"/>
          <w:spacing w:val="6"/>
          <w:sz w:val="22"/>
          <w:szCs w:val="22"/>
        </w:rPr>
        <w:t xml:space="preserve"> </w:t>
      </w:r>
      <w:r w:rsidRPr="00525835">
        <w:rPr>
          <w:color w:val="000000"/>
          <w:spacing w:val="-4"/>
          <w:sz w:val="22"/>
          <w:szCs w:val="22"/>
        </w:rPr>
        <w:t>«</w:t>
      </w:r>
      <w:r w:rsidRPr="00525835">
        <w:rPr>
          <w:b/>
          <w:bCs/>
          <w:color w:val="000000"/>
          <w:sz w:val="22"/>
          <w:szCs w:val="22"/>
        </w:rPr>
        <w:t>Туган</w:t>
      </w:r>
      <w:r w:rsidRPr="00525835">
        <w:rPr>
          <w:color w:val="000000"/>
          <w:sz w:val="22"/>
          <w:szCs w:val="22"/>
        </w:rPr>
        <w:t xml:space="preserve"> </w:t>
      </w:r>
      <w:r w:rsidRPr="00525835">
        <w:rPr>
          <w:b/>
          <w:bCs/>
          <w:color w:val="000000"/>
          <w:spacing w:val="1"/>
          <w:sz w:val="22"/>
          <w:szCs w:val="22"/>
        </w:rPr>
        <w:t>т</w:t>
      </w:r>
      <w:r w:rsidRPr="00525835">
        <w:rPr>
          <w:b/>
          <w:bCs/>
          <w:color w:val="000000"/>
          <w:sz w:val="22"/>
          <w:szCs w:val="22"/>
        </w:rPr>
        <w:t>елдә</w:t>
      </w:r>
      <w:r w:rsidRPr="00525835">
        <w:rPr>
          <w:color w:val="000000"/>
          <w:sz w:val="22"/>
          <w:szCs w:val="22"/>
        </w:rPr>
        <w:t xml:space="preserve"> </w:t>
      </w:r>
      <w:r w:rsidRPr="00525835">
        <w:rPr>
          <w:b/>
          <w:bCs/>
          <w:color w:val="000000"/>
          <w:sz w:val="22"/>
          <w:szCs w:val="22"/>
        </w:rPr>
        <w:t>сөйлә</w:t>
      </w:r>
      <w:r w:rsidRPr="00525835">
        <w:rPr>
          <w:b/>
          <w:bCs/>
          <w:color w:val="000000"/>
          <w:spacing w:val="-2"/>
          <w:sz w:val="22"/>
          <w:szCs w:val="22"/>
        </w:rPr>
        <w:t>ш</w:t>
      </w:r>
      <w:r w:rsidRPr="00525835">
        <w:rPr>
          <w:b/>
          <w:bCs/>
          <w:color w:val="000000"/>
          <w:spacing w:val="-1"/>
          <w:sz w:val="22"/>
          <w:szCs w:val="22"/>
        </w:rPr>
        <w:t>ә</w:t>
      </w:r>
      <w:r w:rsidRPr="00525835">
        <w:rPr>
          <w:b/>
          <w:bCs/>
          <w:color w:val="000000"/>
          <w:spacing w:val="1"/>
          <w:sz w:val="22"/>
          <w:szCs w:val="22"/>
        </w:rPr>
        <w:t>б</w:t>
      </w:r>
      <w:r w:rsidRPr="00525835">
        <w:rPr>
          <w:b/>
          <w:bCs/>
          <w:color w:val="000000"/>
          <w:sz w:val="22"/>
          <w:szCs w:val="22"/>
        </w:rPr>
        <w:t>е</w:t>
      </w:r>
      <w:r w:rsidRPr="00525835">
        <w:rPr>
          <w:b/>
          <w:bCs/>
          <w:color w:val="000000"/>
          <w:spacing w:val="6"/>
          <w:sz w:val="22"/>
          <w:szCs w:val="22"/>
        </w:rPr>
        <w:t>з</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 формирован</w:t>
      </w:r>
      <w:r w:rsidRPr="00525835">
        <w:rPr>
          <w:color w:val="000000"/>
          <w:spacing w:val="1"/>
          <w:sz w:val="22"/>
          <w:szCs w:val="22"/>
        </w:rPr>
        <w:t>и</w:t>
      </w:r>
      <w:r w:rsidRPr="00525835">
        <w:rPr>
          <w:color w:val="000000"/>
          <w:sz w:val="22"/>
          <w:szCs w:val="22"/>
        </w:rPr>
        <w:t>е правил</w:t>
      </w:r>
      <w:r w:rsidRPr="00525835">
        <w:rPr>
          <w:color w:val="000000"/>
          <w:spacing w:val="1"/>
          <w:sz w:val="22"/>
          <w:szCs w:val="22"/>
        </w:rPr>
        <w:t>ьн</w:t>
      </w:r>
      <w:r w:rsidRPr="00525835">
        <w:rPr>
          <w:color w:val="000000"/>
          <w:sz w:val="22"/>
          <w:szCs w:val="22"/>
        </w:rPr>
        <w:t>ой</w:t>
      </w:r>
      <w:r w:rsidRPr="00525835">
        <w:rPr>
          <w:color w:val="000000"/>
          <w:spacing w:val="3"/>
          <w:sz w:val="22"/>
          <w:szCs w:val="22"/>
        </w:rPr>
        <w:t xml:space="preserve"> </w:t>
      </w:r>
      <w:r w:rsidRPr="00525835">
        <w:rPr>
          <w:color w:val="000000"/>
          <w:spacing w:val="-6"/>
          <w:sz w:val="22"/>
          <w:szCs w:val="22"/>
        </w:rPr>
        <w:t>у</w:t>
      </w:r>
      <w:r w:rsidRPr="00525835">
        <w:rPr>
          <w:color w:val="000000"/>
          <w:spacing w:val="-1"/>
          <w:sz w:val="22"/>
          <w:szCs w:val="22"/>
        </w:rPr>
        <w:t>с</w:t>
      </w:r>
      <w:r w:rsidRPr="00525835">
        <w:rPr>
          <w:color w:val="000000"/>
          <w:sz w:val="22"/>
          <w:szCs w:val="22"/>
        </w:rPr>
        <w:t>т</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род</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р</w:t>
      </w:r>
      <w:r w:rsidRPr="00525835">
        <w:rPr>
          <w:color w:val="000000"/>
          <w:spacing w:val="-2"/>
          <w:sz w:val="22"/>
          <w:szCs w:val="22"/>
        </w:rPr>
        <w:t>е</w:t>
      </w:r>
      <w:r w:rsidRPr="00525835">
        <w:rPr>
          <w:color w:val="000000"/>
          <w:spacing w:val="-1"/>
          <w:sz w:val="22"/>
          <w:szCs w:val="22"/>
        </w:rPr>
        <w:t>ч</w:t>
      </w:r>
      <w:r w:rsidRPr="00525835">
        <w:rPr>
          <w:color w:val="000000"/>
          <w:sz w:val="22"/>
          <w:szCs w:val="22"/>
        </w:rPr>
        <w:t>и детей дош</w:t>
      </w:r>
      <w:r w:rsidRPr="00525835">
        <w:rPr>
          <w:color w:val="000000"/>
          <w:spacing w:val="1"/>
          <w:sz w:val="22"/>
          <w:szCs w:val="22"/>
        </w:rPr>
        <w:t>к</w:t>
      </w:r>
      <w:r w:rsidRPr="00525835">
        <w:rPr>
          <w:color w:val="000000"/>
          <w:sz w:val="22"/>
          <w:szCs w:val="22"/>
        </w:rPr>
        <w:t>ольного</w:t>
      </w:r>
      <w:r w:rsidRPr="00525835">
        <w:rPr>
          <w:color w:val="000000"/>
          <w:spacing w:val="-1"/>
          <w:sz w:val="22"/>
          <w:szCs w:val="22"/>
        </w:rPr>
        <w:t xml:space="preserve"> </w:t>
      </w:r>
      <w:r w:rsidRPr="00525835">
        <w:rPr>
          <w:color w:val="000000"/>
          <w:sz w:val="22"/>
          <w:szCs w:val="22"/>
        </w:rPr>
        <w:t>возр</w:t>
      </w:r>
      <w:r w:rsidRPr="00525835">
        <w:rPr>
          <w:color w:val="000000"/>
          <w:spacing w:val="-1"/>
          <w:sz w:val="22"/>
          <w:szCs w:val="22"/>
        </w:rPr>
        <w:t>а</w:t>
      </w:r>
      <w:r w:rsidRPr="00525835">
        <w:rPr>
          <w:color w:val="000000"/>
          <w:sz w:val="22"/>
          <w:szCs w:val="22"/>
        </w:rPr>
        <w:t>ста</w:t>
      </w:r>
    </w:p>
    <w:p w:rsidR="005D3324" w:rsidRPr="00525835" w:rsidRDefault="005D3324" w:rsidP="005D3324">
      <w:pPr>
        <w:spacing w:line="240" w:lineRule="auto"/>
        <w:rPr>
          <w:sz w:val="22"/>
          <w:szCs w:val="22"/>
        </w:rPr>
      </w:pP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b/>
          <w:bCs/>
          <w:color w:val="000000"/>
          <w:sz w:val="22"/>
          <w:szCs w:val="22"/>
        </w:rPr>
        <w:t>У</w:t>
      </w:r>
      <w:r w:rsidRPr="00525835">
        <w:rPr>
          <w:b/>
          <w:bCs/>
          <w:color w:val="000000"/>
          <w:spacing w:val="-1"/>
          <w:sz w:val="22"/>
          <w:szCs w:val="22"/>
        </w:rPr>
        <w:t>М</w:t>
      </w:r>
      <w:r w:rsidRPr="00525835">
        <w:rPr>
          <w:b/>
          <w:bCs/>
          <w:color w:val="000000"/>
          <w:sz w:val="22"/>
          <w:szCs w:val="22"/>
        </w:rPr>
        <w:t>К</w:t>
      </w:r>
      <w:r w:rsidRPr="00525835">
        <w:rPr>
          <w:color w:val="000000"/>
          <w:sz w:val="22"/>
          <w:szCs w:val="22"/>
        </w:rPr>
        <w:t xml:space="preserve"> </w:t>
      </w:r>
      <w:r w:rsidRPr="00525835">
        <w:rPr>
          <w:b/>
          <w:bCs/>
          <w:color w:val="000000"/>
          <w:sz w:val="22"/>
          <w:szCs w:val="22"/>
        </w:rPr>
        <w:t>«</w:t>
      </w:r>
      <w:r w:rsidRPr="00525835">
        <w:rPr>
          <w:b/>
          <w:bCs/>
          <w:color w:val="000000"/>
          <w:spacing w:val="1"/>
          <w:sz w:val="22"/>
          <w:szCs w:val="22"/>
        </w:rPr>
        <w:t>Т</w:t>
      </w:r>
      <w:r w:rsidRPr="00525835">
        <w:rPr>
          <w:b/>
          <w:bCs/>
          <w:color w:val="000000"/>
          <w:sz w:val="22"/>
          <w:szCs w:val="22"/>
        </w:rPr>
        <w:t>уган</w:t>
      </w:r>
      <w:r w:rsidRPr="00525835">
        <w:rPr>
          <w:color w:val="000000"/>
          <w:sz w:val="22"/>
          <w:szCs w:val="22"/>
        </w:rPr>
        <w:t xml:space="preserve"> </w:t>
      </w:r>
      <w:r w:rsidRPr="00525835">
        <w:rPr>
          <w:b/>
          <w:bCs/>
          <w:color w:val="000000"/>
          <w:spacing w:val="2"/>
          <w:sz w:val="22"/>
          <w:szCs w:val="22"/>
        </w:rPr>
        <w:t>т</w:t>
      </w:r>
      <w:r w:rsidRPr="00525835">
        <w:rPr>
          <w:b/>
          <w:bCs/>
          <w:color w:val="000000"/>
          <w:sz w:val="22"/>
          <w:szCs w:val="22"/>
        </w:rPr>
        <w:t>елдә</w:t>
      </w:r>
      <w:r w:rsidRPr="00525835">
        <w:rPr>
          <w:color w:val="000000"/>
          <w:sz w:val="22"/>
          <w:szCs w:val="22"/>
        </w:rPr>
        <w:t xml:space="preserve"> </w:t>
      </w:r>
      <w:r w:rsidRPr="00525835">
        <w:rPr>
          <w:b/>
          <w:bCs/>
          <w:color w:val="000000"/>
          <w:sz w:val="22"/>
          <w:szCs w:val="22"/>
        </w:rPr>
        <w:t>сөйлә</w:t>
      </w:r>
      <w:r w:rsidRPr="00525835">
        <w:rPr>
          <w:b/>
          <w:bCs/>
          <w:color w:val="000000"/>
          <w:spacing w:val="-1"/>
          <w:sz w:val="22"/>
          <w:szCs w:val="22"/>
        </w:rPr>
        <w:t>шә</w:t>
      </w:r>
      <w:r w:rsidRPr="00525835">
        <w:rPr>
          <w:b/>
          <w:bCs/>
          <w:color w:val="000000"/>
          <w:sz w:val="22"/>
          <w:szCs w:val="22"/>
        </w:rPr>
        <w:t>бе</w:t>
      </w:r>
      <w:r w:rsidRPr="00525835">
        <w:rPr>
          <w:b/>
          <w:bCs/>
          <w:color w:val="000000"/>
          <w:spacing w:val="1"/>
          <w:sz w:val="22"/>
          <w:szCs w:val="22"/>
        </w:rPr>
        <w:t>з</w:t>
      </w:r>
      <w:r w:rsidRPr="00525835">
        <w:rPr>
          <w:b/>
          <w:bCs/>
          <w:color w:val="000000"/>
          <w:sz w:val="22"/>
          <w:szCs w:val="22"/>
        </w:rPr>
        <w:t>»</w:t>
      </w:r>
      <w:r w:rsidRPr="00525835">
        <w:rPr>
          <w:color w:val="000000"/>
          <w:sz w:val="22"/>
          <w:szCs w:val="22"/>
        </w:rPr>
        <w:t xml:space="preserve"> </w:t>
      </w:r>
      <w:r w:rsidRPr="00525835">
        <w:rPr>
          <w:b/>
          <w:bCs/>
          <w:color w:val="000000"/>
          <w:sz w:val="22"/>
          <w:szCs w:val="22"/>
        </w:rPr>
        <w:t>п</w:t>
      </w:r>
      <w:r w:rsidRPr="00525835">
        <w:rPr>
          <w:b/>
          <w:bCs/>
          <w:color w:val="000000"/>
          <w:spacing w:val="1"/>
          <w:sz w:val="22"/>
          <w:szCs w:val="22"/>
        </w:rPr>
        <w:t>ри</w:t>
      </w:r>
      <w:r w:rsidRPr="00525835">
        <w:rPr>
          <w:b/>
          <w:bCs/>
          <w:color w:val="000000"/>
          <w:sz w:val="22"/>
          <w:szCs w:val="22"/>
        </w:rPr>
        <w:t>меня</w:t>
      </w:r>
      <w:r w:rsidRPr="00525835">
        <w:rPr>
          <w:b/>
          <w:bCs/>
          <w:color w:val="000000"/>
          <w:spacing w:val="1"/>
          <w:sz w:val="22"/>
          <w:szCs w:val="22"/>
        </w:rPr>
        <w:t>т</w:t>
      </w:r>
      <w:r w:rsidRPr="00525835">
        <w:rPr>
          <w:b/>
          <w:bCs/>
          <w:color w:val="000000"/>
          <w:sz w:val="22"/>
          <w:szCs w:val="22"/>
        </w:rPr>
        <w:t>ь</w:t>
      </w:r>
      <w:r w:rsidRPr="00525835">
        <w:rPr>
          <w:color w:val="000000"/>
          <w:spacing w:val="-2"/>
          <w:sz w:val="22"/>
          <w:szCs w:val="22"/>
        </w:rPr>
        <w:t xml:space="preserve"> </w:t>
      </w:r>
      <w:r w:rsidRPr="00525835">
        <w:rPr>
          <w:b/>
          <w:bCs/>
          <w:color w:val="000000"/>
          <w:sz w:val="22"/>
          <w:szCs w:val="22"/>
        </w:rPr>
        <w:t>в</w:t>
      </w:r>
      <w:r w:rsidRPr="00525835">
        <w:rPr>
          <w:color w:val="000000"/>
          <w:sz w:val="22"/>
          <w:szCs w:val="22"/>
        </w:rPr>
        <w:t xml:space="preserve"> </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ср</w:t>
      </w:r>
      <w:r w:rsidRPr="00525835">
        <w:rPr>
          <w:color w:val="000000"/>
          <w:spacing w:val="-1"/>
          <w:sz w:val="22"/>
          <w:szCs w:val="22"/>
        </w:rPr>
        <w:t>е</w:t>
      </w:r>
      <w:r w:rsidRPr="00525835">
        <w:rPr>
          <w:color w:val="000000"/>
          <w:sz w:val="22"/>
          <w:szCs w:val="22"/>
        </w:rPr>
        <w:t>д</w:t>
      </w:r>
      <w:r w:rsidRPr="00525835">
        <w:rPr>
          <w:color w:val="000000"/>
          <w:spacing w:val="1"/>
          <w:sz w:val="22"/>
          <w:szCs w:val="22"/>
        </w:rPr>
        <w:t>н</w:t>
      </w:r>
      <w:r w:rsidRPr="00525835">
        <w:rPr>
          <w:color w:val="000000"/>
          <w:sz w:val="22"/>
          <w:szCs w:val="22"/>
        </w:rPr>
        <w:t>ей г</w:t>
      </w:r>
      <w:r w:rsidRPr="00525835">
        <w:rPr>
          <w:color w:val="000000"/>
          <w:spacing w:val="2"/>
          <w:sz w:val="22"/>
          <w:szCs w:val="22"/>
        </w:rPr>
        <w:t>р</w:t>
      </w:r>
      <w:r w:rsidRPr="00525835">
        <w:rPr>
          <w:color w:val="000000"/>
          <w:spacing w:val="-3"/>
          <w:sz w:val="22"/>
          <w:szCs w:val="22"/>
        </w:rPr>
        <w:t>у</w:t>
      </w:r>
      <w:r w:rsidRPr="00525835">
        <w:rPr>
          <w:color w:val="000000"/>
          <w:sz w:val="22"/>
          <w:szCs w:val="22"/>
        </w:rPr>
        <w:t>ппе</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старш</w:t>
      </w:r>
      <w:r w:rsidRPr="00525835">
        <w:rPr>
          <w:color w:val="000000"/>
          <w:spacing w:val="-1"/>
          <w:sz w:val="22"/>
          <w:szCs w:val="22"/>
        </w:rPr>
        <w:t>е</w:t>
      </w:r>
      <w:r w:rsidRPr="00525835">
        <w:rPr>
          <w:color w:val="000000"/>
          <w:sz w:val="22"/>
          <w:szCs w:val="22"/>
        </w:rPr>
        <w:t>й г</w:t>
      </w:r>
      <w:r w:rsidRPr="00525835">
        <w:rPr>
          <w:color w:val="000000"/>
          <w:spacing w:val="2"/>
          <w:sz w:val="22"/>
          <w:szCs w:val="22"/>
        </w:rPr>
        <w:t>р</w:t>
      </w:r>
      <w:r w:rsidRPr="00525835">
        <w:rPr>
          <w:color w:val="000000"/>
          <w:spacing w:val="-3"/>
          <w:sz w:val="22"/>
          <w:szCs w:val="22"/>
        </w:rPr>
        <w:t>у</w:t>
      </w:r>
      <w:r w:rsidRPr="00525835">
        <w:rPr>
          <w:color w:val="000000"/>
          <w:sz w:val="22"/>
          <w:szCs w:val="22"/>
        </w:rPr>
        <w:t>ппе</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pacing w:val="1"/>
          <w:sz w:val="22"/>
          <w:szCs w:val="22"/>
        </w:rPr>
        <w:t>п</w:t>
      </w:r>
      <w:r w:rsidRPr="00525835">
        <w:rPr>
          <w:color w:val="000000"/>
          <w:sz w:val="22"/>
          <w:szCs w:val="22"/>
        </w:rPr>
        <w:t>одго</w:t>
      </w:r>
      <w:r w:rsidRPr="00525835">
        <w:rPr>
          <w:color w:val="000000"/>
          <w:spacing w:val="1"/>
          <w:sz w:val="22"/>
          <w:szCs w:val="22"/>
        </w:rPr>
        <w:t>т</w:t>
      </w:r>
      <w:r w:rsidRPr="00525835">
        <w:rPr>
          <w:color w:val="000000"/>
          <w:sz w:val="22"/>
          <w:szCs w:val="22"/>
        </w:rPr>
        <w:t>ови</w:t>
      </w:r>
      <w:r w:rsidRPr="00525835">
        <w:rPr>
          <w:color w:val="000000"/>
          <w:spacing w:val="1"/>
          <w:sz w:val="22"/>
          <w:szCs w:val="22"/>
        </w:rPr>
        <w:t>т</w:t>
      </w:r>
      <w:r w:rsidRPr="00525835">
        <w:rPr>
          <w:color w:val="000000"/>
          <w:sz w:val="22"/>
          <w:szCs w:val="22"/>
        </w:rPr>
        <w:t>е</w:t>
      </w:r>
      <w:r w:rsidRPr="00525835">
        <w:rPr>
          <w:color w:val="000000"/>
          <w:spacing w:val="-2"/>
          <w:sz w:val="22"/>
          <w:szCs w:val="22"/>
        </w:rPr>
        <w:t>л</w:t>
      </w:r>
      <w:r w:rsidRPr="00525835">
        <w:rPr>
          <w:color w:val="000000"/>
          <w:sz w:val="22"/>
          <w:szCs w:val="22"/>
        </w:rPr>
        <w:t>ьной к школе</w:t>
      </w:r>
      <w:r w:rsidRPr="00525835">
        <w:rPr>
          <w:color w:val="000000"/>
          <w:spacing w:val="-1"/>
          <w:sz w:val="22"/>
          <w:szCs w:val="22"/>
        </w:rPr>
        <w:t xml:space="preserve"> </w:t>
      </w:r>
      <w:r w:rsidRPr="00525835">
        <w:rPr>
          <w:color w:val="000000"/>
          <w:sz w:val="22"/>
          <w:szCs w:val="22"/>
        </w:rPr>
        <w:t>г</w:t>
      </w:r>
      <w:r w:rsidRPr="00525835">
        <w:rPr>
          <w:color w:val="000000"/>
          <w:spacing w:val="1"/>
          <w:sz w:val="22"/>
          <w:szCs w:val="22"/>
        </w:rPr>
        <w:t>р</w:t>
      </w:r>
      <w:r w:rsidRPr="00525835">
        <w:rPr>
          <w:color w:val="000000"/>
          <w:spacing w:val="-3"/>
          <w:sz w:val="22"/>
          <w:szCs w:val="22"/>
        </w:rPr>
        <w:t>у</w:t>
      </w:r>
      <w:r w:rsidRPr="00525835">
        <w:rPr>
          <w:color w:val="000000"/>
          <w:sz w:val="22"/>
          <w:szCs w:val="22"/>
        </w:rPr>
        <w:t>п</w:t>
      </w:r>
      <w:r w:rsidRPr="00525835">
        <w:rPr>
          <w:color w:val="000000"/>
          <w:spacing w:val="1"/>
          <w:sz w:val="22"/>
          <w:szCs w:val="22"/>
        </w:rPr>
        <w:t>п</w:t>
      </w:r>
      <w:r w:rsidRPr="00525835">
        <w:rPr>
          <w:color w:val="000000"/>
          <w:sz w:val="22"/>
          <w:szCs w:val="22"/>
        </w:rPr>
        <w:t>е.</w:t>
      </w:r>
    </w:p>
    <w:p w:rsidR="005D3324" w:rsidRPr="00525835" w:rsidRDefault="005D3324" w:rsidP="005D3324">
      <w:pPr>
        <w:widowControl w:val="0"/>
        <w:spacing w:line="240" w:lineRule="auto"/>
        <w:rPr>
          <w:b/>
          <w:bCs/>
          <w:i/>
          <w:iCs/>
          <w:color w:val="000000"/>
          <w:sz w:val="22"/>
          <w:szCs w:val="22"/>
        </w:rPr>
      </w:pPr>
      <w:r w:rsidRPr="00525835">
        <w:rPr>
          <w:b/>
          <w:bCs/>
          <w:i/>
          <w:iCs/>
          <w:color w:val="000000"/>
          <w:sz w:val="22"/>
          <w:szCs w:val="22"/>
        </w:rPr>
        <w:t>УМК</w:t>
      </w:r>
      <w:r w:rsidRPr="00525835">
        <w:rPr>
          <w:color w:val="000000"/>
          <w:spacing w:val="46"/>
          <w:sz w:val="22"/>
          <w:szCs w:val="22"/>
        </w:rPr>
        <w:t xml:space="preserve"> </w:t>
      </w:r>
      <w:r w:rsidRPr="00525835">
        <w:rPr>
          <w:b/>
          <w:bCs/>
          <w:i/>
          <w:iCs/>
          <w:color w:val="000000"/>
          <w:spacing w:val="1"/>
          <w:sz w:val="22"/>
          <w:szCs w:val="22"/>
        </w:rPr>
        <w:t>м</w:t>
      </w:r>
      <w:r w:rsidRPr="00525835">
        <w:rPr>
          <w:b/>
          <w:bCs/>
          <w:i/>
          <w:iCs/>
          <w:color w:val="000000"/>
          <w:spacing w:val="-2"/>
          <w:sz w:val="22"/>
          <w:szCs w:val="22"/>
        </w:rPr>
        <w:t>е</w:t>
      </w:r>
      <w:r w:rsidRPr="00525835">
        <w:rPr>
          <w:b/>
          <w:bCs/>
          <w:i/>
          <w:iCs/>
          <w:color w:val="000000"/>
          <w:spacing w:val="2"/>
          <w:sz w:val="22"/>
          <w:szCs w:val="22"/>
        </w:rPr>
        <w:t>т</w:t>
      </w:r>
      <w:r w:rsidRPr="00525835">
        <w:rPr>
          <w:b/>
          <w:bCs/>
          <w:i/>
          <w:iCs/>
          <w:color w:val="000000"/>
          <w:sz w:val="22"/>
          <w:szCs w:val="22"/>
        </w:rPr>
        <w:t>оди</w:t>
      </w:r>
      <w:r w:rsidRPr="00525835">
        <w:rPr>
          <w:b/>
          <w:bCs/>
          <w:i/>
          <w:iCs/>
          <w:color w:val="000000"/>
          <w:spacing w:val="-1"/>
          <w:sz w:val="22"/>
          <w:szCs w:val="22"/>
        </w:rPr>
        <w:t>че</w:t>
      </w:r>
      <w:r w:rsidRPr="00525835">
        <w:rPr>
          <w:b/>
          <w:bCs/>
          <w:i/>
          <w:iCs/>
          <w:color w:val="000000"/>
          <w:sz w:val="22"/>
          <w:szCs w:val="22"/>
        </w:rPr>
        <w:t>ск</w:t>
      </w:r>
      <w:r w:rsidRPr="00525835">
        <w:rPr>
          <w:b/>
          <w:bCs/>
          <w:i/>
          <w:iCs/>
          <w:color w:val="000000"/>
          <w:spacing w:val="1"/>
          <w:sz w:val="22"/>
          <w:szCs w:val="22"/>
        </w:rPr>
        <w:t>и</w:t>
      </w:r>
      <w:r w:rsidRPr="00525835">
        <w:rPr>
          <w:b/>
          <w:bCs/>
          <w:i/>
          <w:iCs/>
          <w:color w:val="000000"/>
          <w:sz w:val="22"/>
          <w:szCs w:val="22"/>
        </w:rPr>
        <w:t>е</w:t>
      </w:r>
      <w:r w:rsidRPr="00525835">
        <w:rPr>
          <w:color w:val="000000"/>
          <w:spacing w:val="44"/>
          <w:sz w:val="22"/>
          <w:szCs w:val="22"/>
        </w:rPr>
        <w:t xml:space="preserve"> </w:t>
      </w:r>
      <w:r w:rsidRPr="00525835">
        <w:rPr>
          <w:b/>
          <w:bCs/>
          <w:i/>
          <w:iCs/>
          <w:color w:val="000000"/>
          <w:spacing w:val="1"/>
          <w:sz w:val="22"/>
          <w:szCs w:val="22"/>
        </w:rPr>
        <w:t>п</w:t>
      </w:r>
      <w:r w:rsidRPr="00525835">
        <w:rPr>
          <w:b/>
          <w:bCs/>
          <w:i/>
          <w:iCs/>
          <w:color w:val="000000"/>
          <w:sz w:val="22"/>
          <w:szCs w:val="22"/>
        </w:rPr>
        <w:t>особия</w:t>
      </w:r>
      <w:r w:rsidRPr="00525835">
        <w:rPr>
          <w:color w:val="000000"/>
          <w:spacing w:val="47"/>
          <w:sz w:val="22"/>
          <w:szCs w:val="22"/>
        </w:rPr>
        <w:t xml:space="preserve"> </w:t>
      </w:r>
      <w:r w:rsidRPr="00525835">
        <w:rPr>
          <w:b/>
          <w:bCs/>
          <w:i/>
          <w:iCs/>
          <w:color w:val="000000"/>
          <w:sz w:val="22"/>
          <w:szCs w:val="22"/>
        </w:rPr>
        <w:t>по</w:t>
      </w:r>
      <w:r w:rsidRPr="00525835">
        <w:rPr>
          <w:color w:val="000000"/>
          <w:spacing w:val="46"/>
          <w:sz w:val="22"/>
          <w:szCs w:val="22"/>
        </w:rPr>
        <w:t xml:space="preserve"> </w:t>
      </w:r>
      <w:r w:rsidRPr="00525835">
        <w:rPr>
          <w:b/>
          <w:bCs/>
          <w:i/>
          <w:iCs/>
          <w:color w:val="000000"/>
          <w:sz w:val="22"/>
          <w:szCs w:val="22"/>
        </w:rPr>
        <w:t>обу</w:t>
      </w:r>
      <w:r w:rsidRPr="00525835">
        <w:rPr>
          <w:b/>
          <w:bCs/>
          <w:i/>
          <w:iCs/>
          <w:color w:val="000000"/>
          <w:spacing w:val="-1"/>
          <w:sz w:val="22"/>
          <w:szCs w:val="22"/>
        </w:rPr>
        <w:t>че</w:t>
      </w:r>
      <w:r w:rsidRPr="00525835">
        <w:rPr>
          <w:b/>
          <w:bCs/>
          <w:i/>
          <w:iCs/>
          <w:color w:val="000000"/>
          <w:sz w:val="22"/>
          <w:szCs w:val="22"/>
        </w:rPr>
        <w:t>н</w:t>
      </w:r>
      <w:r w:rsidRPr="00525835">
        <w:rPr>
          <w:b/>
          <w:bCs/>
          <w:i/>
          <w:iCs/>
          <w:color w:val="000000"/>
          <w:spacing w:val="1"/>
          <w:sz w:val="22"/>
          <w:szCs w:val="22"/>
        </w:rPr>
        <w:t>и</w:t>
      </w:r>
      <w:r w:rsidRPr="00525835">
        <w:rPr>
          <w:b/>
          <w:bCs/>
          <w:i/>
          <w:iCs/>
          <w:color w:val="000000"/>
          <w:sz w:val="22"/>
          <w:szCs w:val="22"/>
        </w:rPr>
        <w:t>ю</w:t>
      </w:r>
      <w:r w:rsidRPr="00525835">
        <w:rPr>
          <w:color w:val="000000"/>
          <w:spacing w:val="46"/>
          <w:sz w:val="22"/>
          <w:szCs w:val="22"/>
        </w:rPr>
        <w:t xml:space="preserve"> </w:t>
      </w:r>
      <w:r w:rsidRPr="00525835">
        <w:rPr>
          <w:b/>
          <w:bCs/>
          <w:i/>
          <w:iCs/>
          <w:color w:val="000000"/>
          <w:sz w:val="22"/>
          <w:szCs w:val="22"/>
        </w:rPr>
        <w:t>род</w:t>
      </w:r>
      <w:r w:rsidRPr="00525835">
        <w:rPr>
          <w:b/>
          <w:bCs/>
          <w:i/>
          <w:iCs/>
          <w:color w:val="000000"/>
          <w:spacing w:val="1"/>
          <w:sz w:val="22"/>
          <w:szCs w:val="22"/>
        </w:rPr>
        <w:t>н</w:t>
      </w:r>
      <w:r w:rsidRPr="00525835">
        <w:rPr>
          <w:b/>
          <w:bCs/>
          <w:i/>
          <w:iCs/>
          <w:color w:val="000000"/>
          <w:sz w:val="22"/>
          <w:szCs w:val="22"/>
        </w:rPr>
        <w:t>о</w:t>
      </w:r>
      <w:r w:rsidRPr="00525835">
        <w:rPr>
          <w:b/>
          <w:bCs/>
          <w:i/>
          <w:iCs/>
          <w:color w:val="000000"/>
          <w:spacing w:val="1"/>
          <w:sz w:val="22"/>
          <w:szCs w:val="22"/>
        </w:rPr>
        <w:t>м</w:t>
      </w:r>
      <w:r w:rsidRPr="00525835">
        <w:rPr>
          <w:b/>
          <w:bCs/>
          <w:i/>
          <w:iCs/>
          <w:color w:val="000000"/>
          <w:sz w:val="22"/>
          <w:szCs w:val="22"/>
        </w:rPr>
        <w:t>у</w:t>
      </w:r>
      <w:r w:rsidRPr="00525835">
        <w:rPr>
          <w:color w:val="000000"/>
          <w:spacing w:val="44"/>
          <w:sz w:val="22"/>
          <w:szCs w:val="22"/>
        </w:rPr>
        <w:t xml:space="preserve"> </w:t>
      </w:r>
      <w:r w:rsidRPr="00525835">
        <w:rPr>
          <w:b/>
          <w:bCs/>
          <w:i/>
          <w:iCs/>
          <w:color w:val="000000"/>
          <w:spacing w:val="-2"/>
          <w:sz w:val="22"/>
          <w:szCs w:val="22"/>
        </w:rPr>
        <w:t>(</w:t>
      </w:r>
      <w:r w:rsidRPr="00525835">
        <w:rPr>
          <w:b/>
          <w:bCs/>
          <w:i/>
          <w:iCs/>
          <w:color w:val="000000"/>
          <w:spacing w:val="2"/>
          <w:sz w:val="22"/>
          <w:szCs w:val="22"/>
        </w:rPr>
        <w:t>т</w:t>
      </w:r>
      <w:r w:rsidRPr="00525835">
        <w:rPr>
          <w:b/>
          <w:bCs/>
          <w:i/>
          <w:iCs/>
          <w:color w:val="000000"/>
          <w:spacing w:val="-2"/>
          <w:sz w:val="22"/>
          <w:szCs w:val="22"/>
        </w:rPr>
        <w:t>а</w:t>
      </w:r>
      <w:r w:rsidRPr="00525835">
        <w:rPr>
          <w:b/>
          <w:bCs/>
          <w:i/>
          <w:iCs/>
          <w:color w:val="000000"/>
          <w:spacing w:val="2"/>
          <w:sz w:val="22"/>
          <w:szCs w:val="22"/>
        </w:rPr>
        <w:t>т</w:t>
      </w:r>
      <w:r w:rsidRPr="00525835">
        <w:rPr>
          <w:b/>
          <w:bCs/>
          <w:i/>
          <w:iCs/>
          <w:color w:val="000000"/>
          <w:sz w:val="22"/>
          <w:szCs w:val="22"/>
        </w:rPr>
        <w:t>арско</w:t>
      </w:r>
      <w:r w:rsidRPr="00525835">
        <w:rPr>
          <w:b/>
          <w:bCs/>
          <w:i/>
          <w:iCs/>
          <w:color w:val="000000"/>
          <w:spacing w:val="1"/>
          <w:sz w:val="22"/>
          <w:szCs w:val="22"/>
        </w:rPr>
        <w:t>м</w:t>
      </w:r>
      <w:r w:rsidRPr="00525835">
        <w:rPr>
          <w:b/>
          <w:bCs/>
          <w:i/>
          <w:iCs/>
          <w:color w:val="000000"/>
          <w:sz w:val="22"/>
          <w:szCs w:val="22"/>
        </w:rPr>
        <w:t>у)</w:t>
      </w:r>
      <w:r w:rsidRPr="00525835">
        <w:rPr>
          <w:color w:val="000000"/>
          <w:spacing w:val="42"/>
          <w:sz w:val="22"/>
          <w:szCs w:val="22"/>
        </w:rPr>
        <w:t xml:space="preserve"> </w:t>
      </w:r>
      <w:r w:rsidRPr="00525835">
        <w:rPr>
          <w:b/>
          <w:bCs/>
          <w:i/>
          <w:iCs/>
          <w:color w:val="000000"/>
          <w:spacing w:val="1"/>
          <w:sz w:val="22"/>
          <w:szCs w:val="22"/>
        </w:rPr>
        <w:t>я</w:t>
      </w:r>
      <w:r w:rsidRPr="00525835">
        <w:rPr>
          <w:b/>
          <w:bCs/>
          <w:i/>
          <w:iCs/>
          <w:color w:val="000000"/>
          <w:sz w:val="22"/>
          <w:szCs w:val="22"/>
        </w:rPr>
        <w:t>зыку</w:t>
      </w:r>
      <w:r w:rsidRPr="00525835">
        <w:rPr>
          <w:color w:val="000000"/>
          <w:spacing w:val="45"/>
          <w:sz w:val="22"/>
          <w:szCs w:val="22"/>
        </w:rPr>
        <w:t xml:space="preserve"> </w:t>
      </w:r>
      <w:r w:rsidRPr="00525835">
        <w:rPr>
          <w:b/>
          <w:bCs/>
          <w:i/>
          <w:iCs/>
          <w:color w:val="000000"/>
          <w:sz w:val="22"/>
          <w:szCs w:val="22"/>
        </w:rPr>
        <w:t>и</w:t>
      </w:r>
      <w:r w:rsidRPr="00525835">
        <w:rPr>
          <w:color w:val="000000"/>
          <w:spacing w:val="46"/>
          <w:sz w:val="22"/>
          <w:szCs w:val="22"/>
        </w:rPr>
        <w:t xml:space="preserve"> </w:t>
      </w:r>
      <w:r w:rsidRPr="00525835">
        <w:rPr>
          <w:b/>
          <w:bCs/>
          <w:i/>
          <w:iCs/>
          <w:color w:val="000000"/>
          <w:sz w:val="22"/>
          <w:szCs w:val="22"/>
        </w:rPr>
        <w:t>разви</w:t>
      </w:r>
      <w:r w:rsidRPr="00525835">
        <w:rPr>
          <w:b/>
          <w:bCs/>
          <w:i/>
          <w:iCs/>
          <w:color w:val="000000"/>
          <w:spacing w:val="2"/>
          <w:sz w:val="22"/>
          <w:szCs w:val="22"/>
        </w:rPr>
        <w:t>т</w:t>
      </w:r>
      <w:r w:rsidRPr="00525835">
        <w:rPr>
          <w:b/>
          <w:bCs/>
          <w:i/>
          <w:iCs/>
          <w:color w:val="000000"/>
          <w:spacing w:val="1"/>
          <w:sz w:val="22"/>
          <w:szCs w:val="22"/>
        </w:rPr>
        <w:t>и</w:t>
      </w:r>
      <w:r w:rsidRPr="00525835">
        <w:rPr>
          <w:b/>
          <w:bCs/>
          <w:i/>
          <w:iCs/>
          <w:color w:val="000000"/>
          <w:sz w:val="22"/>
          <w:szCs w:val="22"/>
        </w:rPr>
        <w:t>и</w:t>
      </w:r>
      <w:r w:rsidRPr="00525835">
        <w:rPr>
          <w:color w:val="000000"/>
          <w:spacing w:val="46"/>
          <w:sz w:val="22"/>
          <w:szCs w:val="22"/>
        </w:rPr>
        <w:t xml:space="preserve"> </w:t>
      </w:r>
      <w:r w:rsidRPr="00525835">
        <w:rPr>
          <w:b/>
          <w:bCs/>
          <w:i/>
          <w:iCs/>
          <w:color w:val="000000"/>
          <w:sz w:val="22"/>
          <w:szCs w:val="22"/>
        </w:rPr>
        <w:t>р</w:t>
      </w:r>
      <w:r w:rsidRPr="00525835">
        <w:rPr>
          <w:b/>
          <w:bCs/>
          <w:i/>
          <w:iCs/>
          <w:color w:val="000000"/>
          <w:spacing w:val="-3"/>
          <w:sz w:val="22"/>
          <w:szCs w:val="22"/>
        </w:rPr>
        <w:t>е</w:t>
      </w:r>
      <w:r w:rsidRPr="00525835">
        <w:rPr>
          <w:b/>
          <w:bCs/>
          <w:i/>
          <w:iCs/>
          <w:color w:val="000000"/>
          <w:spacing w:val="-1"/>
          <w:sz w:val="22"/>
          <w:szCs w:val="22"/>
        </w:rPr>
        <w:t>ч</w:t>
      </w:r>
      <w:r w:rsidRPr="00525835">
        <w:rPr>
          <w:b/>
          <w:bCs/>
          <w:i/>
          <w:iCs/>
          <w:color w:val="000000"/>
          <w:sz w:val="22"/>
          <w:szCs w:val="22"/>
        </w:rPr>
        <w:t>и</w:t>
      </w:r>
      <w:r w:rsidRPr="00525835">
        <w:rPr>
          <w:color w:val="000000"/>
          <w:sz w:val="22"/>
          <w:szCs w:val="22"/>
        </w:rPr>
        <w:t xml:space="preserve"> </w:t>
      </w:r>
      <w:r w:rsidRPr="00525835">
        <w:rPr>
          <w:b/>
          <w:bCs/>
          <w:i/>
          <w:iCs/>
          <w:color w:val="000000"/>
          <w:sz w:val="22"/>
          <w:szCs w:val="22"/>
        </w:rPr>
        <w:t>де</w:t>
      </w:r>
      <w:r w:rsidRPr="00525835">
        <w:rPr>
          <w:b/>
          <w:bCs/>
          <w:i/>
          <w:iCs/>
          <w:color w:val="000000"/>
          <w:spacing w:val="2"/>
          <w:sz w:val="22"/>
          <w:szCs w:val="22"/>
        </w:rPr>
        <w:t>т</w:t>
      </w:r>
      <w:r w:rsidRPr="00525835">
        <w:rPr>
          <w:b/>
          <w:bCs/>
          <w:i/>
          <w:iCs/>
          <w:color w:val="000000"/>
          <w:sz w:val="22"/>
          <w:szCs w:val="22"/>
        </w:rPr>
        <w:t>ей</w:t>
      </w:r>
      <w:r w:rsidRPr="00525835">
        <w:rPr>
          <w:color w:val="000000"/>
          <w:spacing w:val="-1"/>
          <w:sz w:val="22"/>
          <w:szCs w:val="22"/>
        </w:rPr>
        <w:t xml:space="preserve"> </w:t>
      </w:r>
      <w:r w:rsidRPr="00525835">
        <w:rPr>
          <w:b/>
          <w:bCs/>
          <w:i/>
          <w:iCs/>
          <w:color w:val="000000"/>
          <w:sz w:val="22"/>
          <w:szCs w:val="22"/>
        </w:rPr>
        <w:t>дошколь</w:t>
      </w:r>
      <w:r w:rsidRPr="00525835">
        <w:rPr>
          <w:b/>
          <w:bCs/>
          <w:i/>
          <w:iCs/>
          <w:color w:val="000000"/>
          <w:spacing w:val="1"/>
          <w:sz w:val="22"/>
          <w:szCs w:val="22"/>
        </w:rPr>
        <w:t>н</w:t>
      </w:r>
      <w:r w:rsidRPr="00525835">
        <w:rPr>
          <w:b/>
          <w:bCs/>
          <w:i/>
          <w:iCs/>
          <w:color w:val="000000"/>
          <w:sz w:val="22"/>
          <w:szCs w:val="22"/>
        </w:rPr>
        <w:t>ого</w:t>
      </w:r>
      <w:r w:rsidRPr="00525835">
        <w:rPr>
          <w:color w:val="000000"/>
          <w:sz w:val="22"/>
          <w:szCs w:val="22"/>
        </w:rPr>
        <w:t xml:space="preserve"> </w:t>
      </w:r>
      <w:r w:rsidRPr="00525835">
        <w:rPr>
          <w:b/>
          <w:bCs/>
          <w:i/>
          <w:iCs/>
          <w:color w:val="000000"/>
          <w:spacing w:val="1"/>
          <w:sz w:val="22"/>
          <w:szCs w:val="22"/>
        </w:rPr>
        <w:t>в</w:t>
      </w:r>
      <w:r w:rsidRPr="00525835">
        <w:rPr>
          <w:b/>
          <w:bCs/>
          <w:i/>
          <w:iCs/>
          <w:color w:val="000000"/>
          <w:spacing w:val="-1"/>
          <w:sz w:val="22"/>
          <w:szCs w:val="22"/>
        </w:rPr>
        <w:t>о</w:t>
      </w:r>
      <w:r w:rsidRPr="00525835">
        <w:rPr>
          <w:b/>
          <w:bCs/>
          <w:i/>
          <w:iCs/>
          <w:color w:val="000000"/>
          <w:sz w:val="22"/>
          <w:szCs w:val="22"/>
        </w:rPr>
        <w:t>зраста</w:t>
      </w:r>
      <w:r w:rsidRPr="00525835">
        <w:rPr>
          <w:color w:val="000000"/>
          <w:sz w:val="22"/>
          <w:szCs w:val="22"/>
        </w:rPr>
        <w:t xml:space="preserve"> </w:t>
      </w:r>
      <w:r w:rsidRPr="00525835">
        <w:rPr>
          <w:b/>
          <w:bCs/>
          <w:i/>
          <w:iCs/>
          <w:color w:val="000000"/>
          <w:sz w:val="22"/>
          <w:szCs w:val="22"/>
        </w:rPr>
        <w:t>включае</w:t>
      </w:r>
      <w:r w:rsidRPr="00525835">
        <w:rPr>
          <w:b/>
          <w:bCs/>
          <w:i/>
          <w:iCs/>
          <w:color w:val="000000"/>
          <w:spacing w:val="1"/>
          <w:sz w:val="22"/>
          <w:szCs w:val="22"/>
        </w:rPr>
        <w:t>т</w:t>
      </w:r>
      <w:r w:rsidRPr="00525835">
        <w:rPr>
          <w:b/>
          <w:bCs/>
          <w:i/>
          <w:iCs/>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Поясн</w:t>
      </w:r>
      <w:r w:rsidRPr="00525835">
        <w:rPr>
          <w:color w:val="000000"/>
          <w:spacing w:val="1"/>
          <w:sz w:val="22"/>
          <w:szCs w:val="22"/>
        </w:rPr>
        <w:t>и</w:t>
      </w:r>
      <w:r w:rsidRPr="00525835">
        <w:rPr>
          <w:color w:val="000000"/>
          <w:sz w:val="22"/>
          <w:szCs w:val="22"/>
        </w:rPr>
        <w:t>тель</w:t>
      </w:r>
      <w:r w:rsidRPr="00525835">
        <w:rPr>
          <w:color w:val="000000"/>
          <w:spacing w:val="1"/>
          <w:sz w:val="22"/>
          <w:szCs w:val="22"/>
        </w:rPr>
        <w:t>н</w:t>
      </w:r>
      <w:r w:rsidRPr="00525835">
        <w:rPr>
          <w:color w:val="000000"/>
          <w:sz w:val="22"/>
          <w:szCs w:val="22"/>
        </w:rPr>
        <w:t xml:space="preserve">ая </w:t>
      </w:r>
      <w:r w:rsidRPr="00525835">
        <w:rPr>
          <w:color w:val="000000"/>
          <w:spacing w:val="1"/>
          <w:sz w:val="22"/>
          <w:szCs w:val="22"/>
        </w:rPr>
        <w:t>з</w:t>
      </w:r>
      <w:r w:rsidRPr="00525835">
        <w:rPr>
          <w:color w:val="000000"/>
          <w:sz w:val="22"/>
          <w:szCs w:val="22"/>
        </w:rPr>
        <w:t>а</w:t>
      </w:r>
      <w:r w:rsidRPr="00525835">
        <w:rPr>
          <w:color w:val="000000"/>
          <w:spacing w:val="-1"/>
          <w:sz w:val="22"/>
          <w:szCs w:val="22"/>
        </w:rPr>
        <w:t>п</w:t>
      </w:r>
      <w:r w:rsidRPr="00525835">
        <w:rPr>
          <w:color w:val="000000"/>
          <w:sz w:val="22"/>
          <w:szCs w:val="22"/>
        </w:rPr>
        <w:t>иска</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Те</w:t>
      </w:r>
      <w:r w:rsidRPr="00525835">
        <w:rPr>
          <w:color w:val="000000"/>
          <w:spacing w:val="-1"/>
          <w:sz w:val="22"/>
          <w:szCs w:val="22"/>
        </w:rPr>
        <w:t>м</w:t>
      </w:r>
      <w:r w:rsidRPr="00525835">
        <w:rPr>
          <w:color w:val="000000"/>
          <w:sz w:val="22"/>
          <w:szCs w:val="22"/>
        </w:rPr>
        <w:t>атиче</w:t>
      </w:r>
      <w:r w:rsidRPr="00525835">
        <w:rPr>
          <w:color w:val="000000"/>
          <w:spacing w:val="-1"/>
          <w:sz w:val="22"/>
          <w:szCs w:val="22"/>
        </w:rPr>
        <w:t>с</w:t>
      </w:r>
      <w:r w:rsidRPr="00525835">
        <w:rPr>
          <w:color w:val="000000"/>
          <w:sz w:val="22"/>
          <w:szCs w:val="22"/>
        </w:rPr>
        <w:t>к</w:t>
      </w:r>
      <w:r w:rsidRPr="00525835">
        <w:rPr>
          <w:color w:val="000000"/>
          <w:spacing w:val="1"/>
          <w:sz w:val="22"/>
          <w:szCs w:val="22"/>
        </w:rPr>
        <w:t>и</w:t>
      </w:r>
      <w:r w:rsidRPr="00525835">
        <w:rPr>
          <w:color w:val="000000"/>
          <w:sz w:val="22"/>
          <w:szCs w:val="22"/>
        </w:rPr>
        <w:t>й</w:t>
      </w:r>
      <w:r w:rsidRPr="00525835">
        <w:rPr>
          <w:color w:val="000000"/>
          <w:spacing w:val="1"/>
          <w:sz w:val="22"/>
          <w:szCs w:val="22"/>
        </w:rPr>
        <w:t xml:space="preserve"> п</w:t>
      </w:r>
      <w:r w:rsidRPr="00525835">
        <w:rPr>
          <w:color w:val="000000"/>
          <w:sz w:val="22"/>
          <w:szCs w:val="22"/>
        </w:rPr>
        <w:t>лан</w:t>
      </w:r>
      <w:r w:rsidRPr="00525835">
        <w:rPr>
          <w:color w:val="000000"/>
          <w:spacing w:val="1"/>
          <w:sz w:val="22"/>
          <w:szCs w:val="22"/>
        </w:rPr>
        <w:t xml:space="preserve"> </w:t>
      </w:r>
      <w:r w:rsidRPr="00525835">
        <w:rPr>
          <w:color w:val="000000"/>
          <w:sz w:val="22"/>
          <w:szCs w:val="22"/>
        </w:rPr>
        <w:t>деятель</w:t>
      </w:r>
      <w:r w:rsidRPr="00525835">
        <w:rPr>
          <w:color w:val="000000"/>
          <w:spacing w:val="1"/>
          <w:sz w:val="22"/>
          <w:szCs w:val="22"/>
        </w:rPr>
        <w:t>н</w:t>
      </w:r>
      <w:r w:rsidRPr="00525835">
        <w:rPr>
          <w:color w:val="000000"/>
          <w:sz w:val="22"/>
          <w:szCs w:val="22"/>
        </w:rPr>
        <w:t>ости</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Крат</w:t>
      </w:r>
      <w:r w:rsidRPr="00525835">
        <w:rPr>
          <w:color w:val="000000"/>
          <w:spacing w:val="1"/>
          <w:sz w:val="22"/>
          <w:szCs w:val="22"/>
        </w:rPr>
        <w:t>к</w:t>
      </w:r>
      <w:r w:rsidRPr="00525835">
        <w:rPr>
          <w:color w:val="000000"/>
          <w:sz w:val="22"/>
          <w:szCs w:val="22"/>
        </w:rPr>
        <w:t>ое содержание орг</w:t>
      </w:r>
      <w:r w:rsidRPr="00525835">
        <w:rPr>
          <w:color w:val="000000"/>
          <w:spacing w:val="-1"/>
          <w:sz w:val="22"/>
          <w:szCs w:val="22"/>
        </w:rPr>
        <w:t>а</w:t>
      </w:r>
      <w:r w:rsidRPr="00525835">
        <w:rPr>
          <w:color w:val="000000"/>
          <w:sz w:val="22"/>
          <w:szCs w:val="22"/>
        </w:rPr>
        <w:t>н</w:t>
      </w:r>
      <w:r w:rsidRPr="00525835">
        <w:rPr>
          <w:color w:val="000000"/>
          <w:spacing w:val="1"/>
          <w:sz w:val="22"/>
          <w:szCs w:val="22"/>
        </w:rPr>
        <w:t>из</w:t>
      </w:r>
      <w:r w:rsidRPr="00525835">
        <w:rPr>
          <w:color w:val="000000"/>
          <w:sz w:val="22"/>
          <w:szCs w:val="22"/>
        </w:rPr>
        <w:t>а</w:t>
      </w:r>
      <w:r w:rsidRPr="00525835">
        <w:rPr>
          <w:color w:val="000000"/>
          <w:spacing w:val="-1"/>
          <w:sz w:val="22"/>
          <w:szCs w:val="22"/>
        </w:rPr>
        <w:t>ц</w:t>
      </w:r>
      <w:r w:rsidRPr="00525835">
        <w:rPr>
          <w:color w:val="000000"/>
          <w:sz w:val="22"/>
          <w:szCs w:val="22"/>
        </w:rPr>
        <w:t>ии</w:t>
      </w:r>
      <w:r w:rsidRPr="00525835">
        <w:rPr>
          <w:color w:val="000000"/>
          <w:spacing w:val="1"/>
          <w:sz w:val="22"/>
          <w:szCs w:val="22"/>
        </w:rPr>
        <w:t xml:space="preserve"> </w:t>
      </w:r>
      <w:r w:rsidRPr="00525835">
        <w:rPr>
          <w:color w:val="000000"/>
          <w:sz w:val="22"/>
          <w:szCs w:val="22"/>
        </w:rPr>
        <w:t>деятел</w:t>
      </w:r>
      <w:r w:rsidRPr="00525835">
        <w:rPr>
          <w:color w:val="000000"/>
          <w:spacing w:val="-1"/>
          <w:sz w:val="22"/>
          <w:szCs w:val="22"/>
        </w:rPr>
        <w:t>ь</w:t>
      </w:r>
      <w:r w:rsidRPr="00525835">
        <w:rPr>
          <w:color w:val="000000"/>
          <w:sz w:val="22"/>
          <w:szCs w:val="22"/>
        </w:rPr>
        <w:t>нос</w:t>
      </w:r>
      <w:r w:rsidRPr="00525835">
        <w:rPr>
          <w:color w:val="000000"/>
          <w:spacing w:val="-1"/>
          <w:sz w:val="22"/>
          <w:szCs w:val="22"/>
        </w:rPr>
        <w:t>т</w:t>
      </w:r>
      <w:r w:rsidRPr="00525835">
        <w:rPr>
          <w:color w:val="000000"/>
          <w:sz w:val="22"/>
          <w:szCs w:val="22"/>
        </w:rPr>
        <w:t>и</w:t>
      </w:r>
    </w:p>
    <w:p w:rsidR="005D3324" w:rsidRPr="00525835" w:rsidRDefault="005D3324" w:rsidP="005D3324">
      <w:pPr>
        <w:widowControl w:val="0"/>
        <w:spacing w:line="240" w:lineRule="auto"/>
        <w:rPr>
          <w:color w:val="000000"/>
          <w:sz w:val="22"/>
          <w:szCs w:val="22"/>
        </w:rPr>
      </w:pPr>
      <w:r w:rsidRPr="00525835">
        <w:rPr>
          <w:color w:val="000000"/>
          <w:sz w:val="22"/>
          <w:szCs w:val="22"/>
        </w:rPr>
        <w:t xml:space="preserve">       </w:t>
      </w: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Ко</w:t>
      </w:r>
      <w:r w:rsidRPr="00525835">
        <w:rPr>
          <w:color w:val="000000"/>
          <w:spacing w:val="1"/>
          <w:sz w:val="22"/>
          <w:szCs w:val="22"/>
        </w:rPr>
        <w:t>н</w:t>
      </w:r>
      <w:r w:rsidRPr="00525835">
        <w:rPr>
          <w:color w:val="000000"/>
          <w:sz w:val="22"/>
          <w:szCs w:val="22"/>
        </w:rPr>
        <w:t>с</w:t>
      </w:r>
      <w:r w:rsidRPr="00525835">
        <w:rPr>
          <w:color w:val="000000"/>
          <w:spacing w:val="1"/>
          <w:sz w:val="22"/>
          <w:szCs w:val="22"/>
        </w:rPr>
        <w:t>п</w:t>
      </w:r>
      <w:r w:rsidRPr="00525835">
        <w:rPr>
          <w:color w:val="000000"/>
          <w:sz w:val="22"/>
          <w:szCs w:val="22"/>
        </w:rPr>
        <w:t xml:space="preserve">екты </w:t>
      </w:r>
      <w:r w:rsidRPr="00525835">
        <w:rPr>
          <w:color w:val="000000"/>
          <w:spacing w:val="-1"/>
          <w:sz w:val="22"/>
          <w:szCs w:val="22"/>
        </w:rPr>
        <w:t>и</w:t>
      </w:r>
      <w:r w:rsidRPr="00525835">
        <w:rPr>
          <w:color w:val="000000"/>
          <w:sz w:val="22"/>
          <w:szCs w:val="22"/>
        </w:rPr>
        <w:t>нтегр</w:t>
      </w:r>
      <w:r w:rsidRPr="00525835">
        <w:rPr>
          <w:color w:val="000000"/>
          <w:spacing w:val="1"/>
          <w:sz w:val="22"/>
          <w:szCs w:val="22"/>
        </w:rPr>
        <w:t>и</w:t>
      </w:r>
      <w:r w:rsidRPr="00525835">
        <w:rPr>
          <w:color w:val="000000"/>
          <w:sz w:val="22"/>
          <w:szCs w:val="22"/>
        </w:rPr>
        <w:t>ро</w:t>
      </w:r>
      <w:r w:rsidRPr="00525835">
        <w:rPr>
          <w:color w:val="000000"/>
          <w:spacing w:val="-2"/>
          <w:sz w:val="22"/>
          <w:szCs w:val="22"/>
        </w:rPr>
        <w:t>в</w:t>
      </w:r>
      <w:r w:rsidRPr="00525835">
        <w:rPr>
          <w:color w:val="000000"/>
          <w:spacing w:val="-1"/>
          <w:sz w:val="22"/>
          <w:szCs w:val="22"/>
        </w:rPr>
        <w:t>а</w:t>
      </w:r>
      <w:r w:rsidRPr="00525835">
        <w:rPr>
          <w:color w:val="000000"/>
          <w:sz w:val="22"/>
          <w:szCs w:val="22"/>
        </w:rPr>
        <w:t>н</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деятел</w:t>
      </w:r>
      <w:r w:rsidRPr="00525835">
        <w:rPr>
          <w:color w:val="000000"/>
          <w:spacing w:val="-1"/>
          <w:sz w:val="22"/>
          <w:szCs w:val="22"/>
        </w:rPr>
        <w:t>ь</w:t>
      </w:r>
      <w:r w:rsidRPr="00525835">
        <w:rPr>
          <w:color w:val="000000"/>
          <w:sz w:val="22"/>
          <w:szCs w:val="22"/>
        </w:rPr>
        <w:t>ност</w:t>
      </w:r>
      <w:r w:rsidRPr="00525835">
        <w:rPr>
          <w:color w:val="000000"/>
          <w:spacing w:val="1"/>
          <w:sz w:val="22"/>
          <w:szCs w:val="22"/>
        </w:rPr>
        <w:t>и</w:t>
      </w:r>
      <w:r w:rsidRPr="00525835">
        <w:rPr>
          <w:color w:val="000000"/>
          <w:sz w:val="22"/>
          <w:szCs w:val="22"/>
        </w:rPr>
        <w:t>:</w:t>
      </w:r>
    </w:p>
    <w:p w:rsidR="005D3324" w:rsidRPr="00525835" w:rsidRDefault="005D3324" w:rsidP="00E22A07">
      <w:pPr>
        <w:shd w:val="clear" w:color="auto" w:fill="FFFFFF"/>
        <w:spacing w:line="240" w:lineRule="auto"/>
        <w:rPr>
          <w:sz w:val="22"/>
          <w:szCs w:val="22"/>
        </w:rPr>
      </w:pPr>
    </w:p>
    <w:p w:rsidR="005D3324" w:rsidRPr="00525835" w:rsidRDefault="005D3324" w:rsidP="00E22A07">
      <w:pPr>
        <w:shd w:val="clear" w:color="auto" w:fill="FFFFFF"/>
        <w:spacing w:line="240" w:lineRule="auto"/>
        <w:rPr>
          <w:sz w:val="22"/>
          <w:szCs w:val="22"/>
        </w:rPr>
      </w:pPr>
    </w:p>
    <w:p w:rsidR="00653121" w:rsidRDefault="00653121" w:rsidP="00E22A07">
      <w:pPr>
        <w:spacing w:line="240" w:lineRule="auto"/>
        <w:jc w:val="center"/>
        <w:rPr>
          <w:b/>
          <w:bCs/>
          <w:sz w:val="22"/>
          <w:szCs w:val="22"/>
        </w:rPr>
      </w:pPr>
    </w:p>
    <w:p w:rsidR="00653121" w:rsidRDefault="00653121" w:rsidP="00E22A07">
      <w:pPr>
        <w:spacing w:line="240" w:lineRule="auto"/>
        <w:jc w:val="center"/>
        <w:rPr>
          <w:b/>
          <w:bCs/>
          <w:sz w:val="22"/>
          <w:szCs w:val="22"/>
        </w:rPr>
      </w:pPr>
    </w:p>
    <w:p w:rsidR="00B96DE2" w:rsidRPr="00525835" w:rsidRDefault="00DC2223" w:rsidP="00E22A07">
      <w:pPr>
        <w:spacing w:line="240" w:lineRule="auto"/>
        <w:jc w:val="center"/>
        <w:rPr>
          <w:b/>
          <w:bCs/>
          <w:sz w:val="22"/>
          <w:szCs w:val="22"/>
        </w:rPr>
      </w:pPr>
      <w:r w:rsidRPr="00525835">
        <w:rPr>
          <w:b/>
          <w:bCs/>
          <w:sz w:val="22"/>
          <w:szCs w:val="22"/>
        </w:rPr>
        <w:lastRenderedPageBreak/>
        <w:t xml:space="preserve">Ш.  </w:t>
      </w:r>
      <w:r w:rsidR="009D1537" w:rsidRPr="00525835">
        <w:rPr>
          <w:b/>
          <w:bCs/>
          <w:sz w:val="22"/>
          <w:szCs w:val="22"/>
        </w:rPr>
        <w:t>ОРГАНИЗАЦИОННЫЙ РАЗДЕЛ</w:t>
      </w:r>
    </w:p>
    <w:p w:rsidR="009D1537" w:rsidRPr="00525835" w:rsidRDefault="009D1537" w:rsidP="00E22A07">
      <w:pPr>
        <w:spacing w:line="240" w:lineRule="auto"/>
        <w:jc w:val="center"/>
        <w:rPr>
          <w:b/>
          <w:bCs/>
          <w:sz w:val="22"/>
          <w:szCs w:val="22"/>
        </w:rPr>
      </w:pPr>
    </w:p>
    <w:p w:rsidR="00DC2223" w:rsidRPr="00525835" w:rsidRDefault="00AF1410" w:rsidP="00F134E8">
      <w:pPr>
        <w:pStyle w:val="a3"/>
        <w:numPr>
          <w:ilvl w:val="1"/>
          <w:numId w:val="0"/>
        </w:numPr>
        <w:spacing w:line="240" w:lineRule="auto"/>
        <w:jc w:val="left"/>
        <w:rPr>
          <w:b/>
          <w:bCs/>
          <w:sz w:val="22"/>
          <w:szCs w:val="22"/>
        </w:rPr>
      </w:pPr>
      <w:r w:rsidRPr="00525835">
        <w:rPr>
          <w:b/>
          <w:bCs/>
          <w:sz w:val="22"/>
          <w:szCs w:val="22"/>
        </w:rPr>
        <w:t xml:space="preserve"> О</w:t>
      </w:r>
      <w:r w:rsidR="009D1537" w:rsidRPr="00525835">
        <w:rPr>
          <w:b/>
          <w:bCs/>
          <w:sz w:val="22"/>
          <w:szCs w:val="22"/>
        </w:rPr>
        <w:t>бязательн</w:t>
      </w:r>
      <w:r w:rsidRPr="00525835">
        <w:rPr>
          <w:b/>
          <w:bCs/>
          <w:sz w:val="22"/>
          <w:szCs w:val="22"/>
        </w:rPr>
        <w:t>ая</w:t>
      </w:r>
      <w:r w:rsidR="009D1537" w:rsidRPr="00525835">
        <w:rPr>
          <w:b/>
          <w:bCs/>
          <w:sz w:val="22"/>
          <w:szCs w:val="22"/>
        </w:rPr>
        <w:t xml:space="preserve"> част</w:t>
      </w:r>
      <w:r w:rsidRPr="00525835">
        <w:rPr>
          <w:b/>
          <w:bCs/>
          <w:sz w:val="22"/>
          <w:szCs w:val="22"/>
        </w:rPr>
        <w:t>ь</w:t>
      </w:r>
      <w:r w:rsidR="009D1537" w:rsidRPr="00525835">
        <w:rPr>
          <w:b/>
          <w:bCs/>
          <w:sz w:val="22"/>
          <w:szCs w:val="22"/>
        </w:rPr>
        <w:t xml:space="preserve"> Программы</w:t>
      </w:r>
      <w:r w:rsidR="005F0840" w:rsidRPr="00525835">
        <w:rPr>
          <w:b/>
          <w:bCs/>
          <w:sz w:val="22"/>
          <w:szCs w:val="22"/>
        </w:rPr>
        <w:t xml:space="preserve"> </w:t>
      </w:r>
    </w:p>
    <w:p w:rsidR="009D1537" w:rsidRPr="00525835" w:rsidRDefault="009D1537" w:rsidP="009D1537">
      <w:pPr>
        <w:pStyle w:val="a3"/>
        <w:spacing w:line="240" w:lineRule="auto"/>
        <w:ind w:left="0"/>
        <w:jc w:val="left"/>
        <w:rPr>
          <w:b/>
          <w:bCs/>
          <w:sz w:val="22"/>
          <w:szCs w:val="22"/>
        </w:rPr>
      </w:pPr>
    </w:p>
    <w:p w:rsidR="00A37D3C" w:rsidRPr="00525835" w:rsidRDefault="009D1537" w:rsidP="00F134E8">
      <w:pPr>
        <w:pStyle w:val="aa"/>
        <w:numPr>
          <w:ilvl w:val="2"/>
          <w:numId w:val="0"/>
        </w:numPr>
        <w:spacing w:before="4"/>
        <w:jc w:val="left"/>
        <w:rPr>
          <w:sz w:val="22"/>
          <w:szCs w:val="22"/>
        </w:rPr>
      </w:pPr>
      <w:r w:rsidRPr="00525835">
        <w:rPr>
          <w:b/>
          <w:sz w:val="22"/>
          <w:szCs w:val="22"/>
        </w:rPr>
        <w:t>П</w:t>
      </w:r>
      <w:r w:rsidR="00824ABE" w:rsidRPr="00525835">
        <w:rPr>
          <w:b/>
          <w:sz w:val="22"/>
          <w:szCs w:val="22"/>
        </w:rPr>
        <w:t>сихолого-педагогически</w:t>
      </w:r>
      <w:r w:rsidRPr="00525835">
        <w:rPr>
          <w:b/>
          <w:sz w:val="22"/>
          <w:szCs w:val="22"/>
        </w:rPr>
        <w:t>е</w:t>
      </w:r>
      <w:r w:rsidR="00824ABE" w:rsidRPr="00525835">
        <w:rPr>
          <w:b/>
          <w:sz w:val="22"/>
          <w:szCs w:val="22"/>
        </w:rPr>
        <w:t xml:space="preserve"> услови</w:t>
      </w:r>
      <w:r w:rsidRPr="00525835">
        <w:rPr>
          <w:b/>
          <w:sz w:val="22"/>
          <w:szCs w:val="22"/>
        </w:rPr>
        <w:t>я</w:t>
      </w:r>
      <w:r w:rsidR="00A37D3C" w:rsidRPr="00525835">
        <w:rPr>
          <w:b/>
          <w:sz w:val="22"/>
          <w:szCs w:val="22"/>
        </w:rPr>
        <w:t xml:space="preserve"> </w:t>
      </w:r>
      <w:r w:rsidRPr="00525835">
        <w:rPr>
          <w:b/>
          <w:sz w:val="22"/>
          <w:szCs w:val="22"/>
        </w:rPr>
        <w:t>реализации П</w:t>
      </w:r>
      <w:r w:rsidR="00824ABE" w:rsidRPr="00525835">
        <w:rPr>
          <w:b/>
          <w:sz w:val="22"/>
          <w:szCs w:val="22"/>
        </w:rPr>
        <w:t>рограммы</w:t>
      </w:r>
      <w:r w:rsidR="00A37D3C" w:rsidRPr="00525835">
        <w:rPr>
          <w:b/>
          <w:sz w:val="22"/>
          <w:szCs w:val="22"/>
        </w:rPr>
        <w:t xml:space="preserve"> </w:t>
      </w:r>
    </w:p>
    <w:p w:rsidR="00824ABE" w:rsidRPr="00525835" w:rsidRDefault="00824ABE" w:rsidP="003B0AD5">
      <w:pPr>
        <w:shd w:val="clear" w:color="auto" w:fill="FFFFFF"/>
        <w:spacing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8"/>
      </w:tblGrid>
      <w:tr w:rsidR="004F222D" w:rsidRPr="00525835" w:rsidTr="009D1537">
        <w:tc>
          <w:tcPr>
            <w:tcW w:w="5210" w:type="dxa"/>
          </w:tcPr>
          <w:p w:rsidR="004F222D" w:rsidRPr="00525835" w:rsidRDefault="0083491F" w:rsidP="00E22A07">
            <w:pPr>
              <w:spacing w:line="240" w:lineRule="auto"/>
              <w:rPr>
                <w:b/>
                <w:sz w:val="22"/>
                <w:szCs w:val="22"/>
              </w:rPr>
            </w:pPr>
            <w:r w:rsidRPr="00525835">
              <w:rPr>
                <w:b/>
                <w:sz w:val="22"/>
                <w:szCs w:val="22"/>
              </w:rPr>
              <w:t>Условия</w:t>
            </w:r>
          </w:p>
        </w:tc>
        <w:tc>
          <w:tcPr>
            <w:tcW w:w="5210" w:type="dxa"/>
          </w:tcPr>
          <w:p w:rsidR="004F222D" w:rsidRPr="00525835" w:rsidRDefault="0083491F" w:rsidP="00E22A07">
            <w:pPr>
              <w:spacing w:line="240" w:lineRule="auto"/>
              <w:rPr>
                <w:b/>
                <w:sz w:val="22"/>
                <w:szCs w:val="22"/>
              </w:rPr>
            </w:pPr>
            <w:r w:rsidRPr="00525835">
              <w:rPr>
                <w:b/>
                <w:sz w:val="22"/>
                <w:szCs w:val="22"/>
              </w:rPr>
              <w:t>Содержательные характеристики</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Признание детства как уникального периода в становлении человека</w:t>
            </w:r>
          </w:p>
        </w:tc>
        <w:tc>
          <w:tcPr>
            <w:tcW w:w="5210" w:type="dxa"/>
          </w:tcPr>
          <w:p w:rsidR="004F222D" w:rsidRPr="00525835" w:rsidRDefault="004F222D" w:rsidP="00E22A07">
            <w:pPr>
              <w:spacing w:line="240" w:lineRule="auto"/>
              <w:rPr>
                <w:b/>
                <w:sz w:val="22"/>
                <w:szCs w:val="22"/>
              </w:rPr>
            </w:pPr>
            <w:r w:rsidRPr="00525835">
              <w:rPr>
                <w:sz w:val="22"/>
                <w:szCs w:val="22"/>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Решение образовательных задач с использованием как новых форм организации процесса образования</w:t>
            </w:r>
          </w:p>
        </w:tc>
        <w:tc>
          <w:tcPr>
            <w:tcW w:w="5210" w:type="dxa"/>
          </w:tcPr>
          <w:p w:rsidR="004F222D" w:rsidRPr="00525835" w:rsidRDefault="004F222D" w:rsidP="00E22A07">
            <w:pPr>
              <w:shd w:val="clear" w:color="auto" w:fill="FFFFFF"/>
              <w:spacing w:line="240" w:lineRule="auto"/>
              <w:rPr>
                <w:sz w:val="22"/>
                <w:szCs w:val="22"/>
              </w:rPr>
            </w:pPr>
            <w:r w:rsidRPr="00525835">
              <w:rPr>
                <w:sz w:val="22"/>
                <w:szCs w:val="22"/>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525835" w:rsidRDefault="004F222D" w:rsidP="00E22A07">
            <w:pPr>
              <w:spacing w:line="240" w:lineRule="auto"/>
              <w:rPr>
                <w:b/>
                <w:sz w:val="22"/>
                <w:szCs w:val="22"/>
              </w:rPr>
            </w:pP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4F222D" w:rsidRPr="00525835" w:rsidRDefault="004F222D" w:rsidP="00E22A07">
            <w:pPr>
              <w:spacing w:line="240" w:lineRule="auto"/>
              <w:rPr>
                <w:b/>
                <w:sz w:val="22"/>
                <w:szCs w:val="22"/>
              </w:rPr>
            </w:pPr>
            <w:r w:rsidRPr="00525835">
              <w:rPr>
                <w:sz w:val="22"/>
                <w:szCs w:val="22"/>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Учёт специфики возрастного и индивидуального психофизического развития обучающихся</w:t>
            </w:r>
          </w:p>
        </w:tc>
        <w:tc>
          <w:tcPr>
            <w:tcW w:w="5210" w:type="dxa"/>
          </w:tcPr>
          <w:p w:rsidR="004F222D" w:rsidRPr="00525835" w:rsidRDefault="004F222D" w:rsidP="00E22A07">
            <w:pPr>
              <w:spacing w:line="240" w:lineRule="auto"/>
              <w:rPr>
                <w:b/>
                <w:sz w:val="22"/>
                <w:szCs w:val="22"/>
              </w:rPr>
            </w:pPr>
            <w:r w:rsidRPr="00525835">
              <w:rPr>
                <w:sz w:val="22"/>
                <w:szCs w:val="22"/>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Создание развивающей и эмоционально комфортной для ребёнка образовательной среды</w:t>
            </w:r>
          </w:p>
        </w:tc>
        <w:tc>
          <w:tcPr>
            <w:tcW w:w="5210" w:type="dxa"/>
          </w:tcPr>
          <w:p w:rsidR="004F222D" w:rsidRPr="00525835" w:rsidRDefault="001E4973" w:rsidP="00E22A07">
            <w:pPr>
              <w:spacing w:line="240" w:lineRule="auto"/>
              <w:rPr>
                <w:b/>
                <w:sz w:val="22"/>
                <w:szCs w:val="22"/>
              </w:rPr>
            </w:pPr>
            <w:r w:rsidRPr="00525835">
              <w:rPr>
                <w:sz w:val="22"/>
                <w:szCs w:val="22"/>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Построение образовательной деятельности на основе взаимодействия взрослых с детьми</w:t>
            </w:r>
          </w:p>
        </w:tc>
        <w:tc>
          <w:tcPr>
            <w:tcW w:w="5210" w:type="dxa"/>
          </w:tcPr>
          <w:p w:rsidR="004F222D" w:rsidRPr="00525835" w:rsidRDefault="001E4973" w:rsidP="00E22A07">
            <w:pPr>
              <w:spacing w:line="240" w:lineRule="auto"/>
              <w:rPr>
                <w:b/>
                <w:sz w:val="22"/>
                <w:szCs w:val="22"/>
              </w:rPr>
            </w:pPr>
            <w:r w:rsidRPr="00525835">
              <w:rPr>
                <w:sz w:val="22"/>
                <w:szCs w:val="22"/>
              </w:rPr>
              <w:t>ориентированного на интересы и возможности каждого ребёнка и учитывающего социальную ситуацию его развития;</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Индивидуализация образования</w:t>
            </w:r>
          </w:p>
        </w:tc>
        <w:tc>
          <w:tcPr>
            <w:tcW w:w="5210" w:type="dxa"/>
          </w:tcPr>
          <w:p w:rsidR="004F222D" w:rsidRPr="00525835" w:rsidRDefault="001E4973" w:rsidP="00E22A07">
            <w:pPr>
              <w:spacing w:line="240" w:lineRule="auto"/>
              <w:rPr>
                <w:b/>
                <w:sz w:val="22"/>
                <w:szCs w:val="22"/>
              </w:rPr>
            </w:pPr>
            <w:r w:rsidRPr="00525835">
              <w:rPr>
                <w:sz w:val="22"/>
                <w:szCs w:val="22"/>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Оказание ранней коррекционной помощи детям с ООП, в том числе с ОВЗ</w:t>
            </w:r>
          </w:p>
        </w:tc>
        <w:tc>
          <w:tcPr>
            <w:tcW w:w="5210" w:type="dxa"/>
          </w:tcPr>
          <w:p w:rsidR="001E4973" w:rsidRPr="00525835" w:rsidRDefault="001E4973" w:rsidP="00E22A07">
            <w:pPr>
              <w:spacing w:line="240" w:lineRule="auto"/>
              <w:rPr>
                <w:sz w:val="22"/>
                <w:szCs w:val="22"/>
              </w:rPr>
            </w:pPr>
            <w:r w:rsidRPr="00525835">
              <w:rPr>
                <w:sz w:val="22"/>
                <w:szCs w:val="22"/>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lastRenderedPageBreak/>
              <w:t>Совершенствование образовательной работы</w:t>
            </w:r>
          </w:p>
        </w:tc>
        <w:tc>
          <w:tcPr>
            <w:tcW w:w="5210" w:type="dxa"/>
          </w:tcPr>
          <w:p w:rsidR="001E4973" w:rsidRPr="00525835" w:rsidRDefault="001E4973" w:rsidP="00E22A07">
            <w:pPr>
              <w:spacing w:line="240" w:lineRule="auto"/>
              <w:rPr>
                <w:sz w:val="22"/>
                <w:szCs w:val="22"/>
              </w:rPr>
            </w:pPr>
            <w:r w:rsidRPr="00525835">
              <w:rPr>
                <w:sz w:val="22"/>
                <w:szCs w:val="22"/>
              </w:rPr>
              <w:t>на основе результатов выявления запросов родительского и профессионального сообщества</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в вопросах обучения, воспитания и развитии детей, охраны и укрепления их здоровья;</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Вовлечение родителей (законных представителей) в процесс реализации образовательной программы</w:t>
            </w:r>
          </w:p>
        </w:tc>
        <w:tc>
          <w:tcPr>
            <w:tcW w:w="5210" w:type="dxa"/>
          </w:tcPr>
          <w:p w:rsidR="001E4973" w:rsidRPr="00525835" w:rsidRDefault="001E4973" w:rsidP="00E22A07">
            <w:pPr>
              <w:spacing w:line="240" w:lineRule="auto"/>
              <w:rPr>
                <w:sz w:val="22"/>
                <w:szCs w:val="22"/>
              </w:rPr>
            </w:pPr>
            <w:r w:rsidRPr="00525835">
              <w:rPr>
                <w:sz w:val="22"/>
                <w:szCs w:val="22"/>
              </w:rPr>
              <w:t>построение отношений сотрудничества в соответствии с образовательными потребностями и возможностями семьи обучающихся</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rsidR="001E4973" w:rsidRPr="00525835" w:rsidRDefault="001E4973" w:rsidP="00E22A07">
            <w:pPr>
              <w:spacing w:line="240" w:lineRule="auto"/>
              <w:rPr>
                <w:sz w:val="22"/>
                <w:szCs w:val="22"/>
              </w:rPr>
            </w:pPr>
            <w:r w:rsidRPr="00525835">
              <w:rPr>
                <w:sz w:val="22"/>
                <w:szCs w:val="22"/>
              </w:rPr>
              <w:t>Через создание оразовательных программ для воспитывающих взрослых</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1E4973" w:rsidRPr="00525835" w:rsidRDefault="001E4973" w:rsidP="00E22A07">
            <w:pPr>
              <w:spacing w:line="240" w:lineRule="auto"/>
              <w:rPr>
                <w:sz w:val="22"/>
                <w:szCs w:val="22"/>
              </w:rPr>
            </w:pPr>
            <w:r w:rsidRPr="00525835">
              <w:rPr>
                <w:sz w:val="22"/>
                <w:szCs w:val="22"/>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Взаимодействие с различными социальными институтами</w:t>
            </w:r>
          </w:p>
        </w:tc>
        <w:tc>
          <w:tcPr>
            <w:tcW w:w="5210" w:type="dxa"/>
          </w:tcPr>
          <w:p w:rsidR="001E4973" w:rsidRPr="00525835" w:rsidRDefault="001E4973" w:rsidP="00E22A07">
            <w:pPr>
              <w:spacing w:line="240" w:lineRule="auto"/>
              <w:rPr>
                <w:sz w:val="22"/>
                <w:szCs w:val="22"/>
              </w:rPr>
            </w:pPr>
            <w:r w:rsidRPr="00525835">
              <w:rPr>
                <w:sz w:val="22"/>
                <w:szCs w:val="22"/>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Использование широких возможностей социальной среды, социума</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как дополнительного средства развития личности, совершенствования процесса её социализации;</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Предоставление информации о Федеральной программе семье</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заинтересованным лицам, вовлеченным в образовательную деятельность, а также широкой общественности;</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Обеспечение возможностей для обсуждения Федеральной программы</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поиска, использования материалов, обеспечивающих её реализацию, в том числе в информационной среде.</w:t>
            </w:r>
          </w:p>
          <w:p w:rsidR="001E4973" w:rsidRPr="00525835" w:rsidRDefault="001E4973" w:rsidP="00E22A07">
            <w:pPr>
              <w:spacing w:line="240" w:lineRule="auto"/>
              <w:rPr>
                <w:sz w:val="22"/>
                <w:szCs w:val="22"/>
              </w:rPr>
            </w:pPr>
          </w:p>
        </w:tc>
      </w:tr>
    </w:tbl>
    <w:p w:rsidR="0010133D" w:rsidRPr="00525835" w:rsidRDefault="00824ABE" w:rsidP="00E22A07">
      <w:pPr>
        <w:shd w:val="clear" w:color="auto" w:fill="FFFFFF"/>
        <w:spacing w:line="240" w:lineRule="auto"/>
        <w:rPr>
          <w:sz w:val="22"/>
          <w:szCs w:val="22"/>
        </w:rPr>
      </w:pPr>
      <w:r w:rsidRPr="00525835">
        <w:rPr>
          <w:sz w:val="22"/>
          <w:szCs w:val="22"/>
        </w:rPr>
        <w:t xml:space="preserve"> </w:t>
      </w:r>
    </w:p>
    <w:p w:rsidR="00CF6777" w:rsidRPr="00865D65" w:rsidRDefault="00865D65" w:rsidP="00865D65">
      <w:pPr>
        <w:pStyle w:val="a3"/>
        <w:numPr>
          <w:ilvl w:val="3"/>
          <w:numId w:val="0"/>
        </w:numPr>
        <w:shd w:val="clear" w:color="auto" w:fill="FFFFFF"/>
        <w:spacing w:line="240" w:lineRule="auto"/>
        <w:rPr>
          <w:b/>
          <w:sz w:val="22"/>
          <w:szCs w:val="22"/>
        </w:rPr>
      </w:pPr>
      <w:r w:rsidRPr="00865D65">
        <w:rPr>
          <w:b/>
          <w:sz w:val="22"/>
          <w:szCs w:val="22"/>
        </w:rPr>
        <w:t>Часть, формируемая участниками образовательных отношений</w:t>
      </w:r>
    </w:p>
    <w:p w:rsidR="00865D65" w:rsidRPr="00525835" w:rsidRDefault="00865D65" w:rsidP="00865D65">
      <w:pPr>
        <w:pStyle w:val="Style7"/>
        <w:widowControl/>
        <w:spacing w:line="240" w:lineRule="auto"/>
        <w:ind w:firstLine="0"/>
        <w:rPr>
          <w:rStyle w:val="FontStyle63"/>
        </w:rPr>
      </w:pPr>
      <w:bookmarkStart w:id="12" w:name="_Toc420597637"/>
      <w:bookmarkStart w:id="13" w:name="_Toc420598551"/>
      <w:bookmarkStart w:id="14" w:name="_Toc422496193"/>
      <w:r w:rsidRPr="00525835">
        <w:rPr>
          <w:rStyle w:val="FontStyle63"/>
          <w:noProof/>
        </w:rPr>
        <w:drawing>
          <wp:anchor distT="0" distB="0" distL="114300" distR="114300" simplePos="0" relativeHeight="251722752" behindDoc="1" locked="0" layoutInCell="1" allowOverlap="1" wp14:anchorId="7CAF61D0" wp14:editId="6F486970">
            <wp:simplePos x="0" y="0"/>
            <wp:positionH relativeFrom="column">
              <wp:posOffset>326667</wp:posOffset>
            </wp:positionH>
            <wp:positionV relativeFrom="paragraph">
              <wp:posOffset>82026</wp:posOffset>
            </wp:positionV>
            <wp:extent cx="550333" cy="550333"/>
            <wp:effectExtent l="0" t="0" r="2540" b="2540"/>
            <wp:wrapTight wrapText="bothSides">
              <wp:wrapPolygon edited="0">
                <wp:start x="0" y="0"/>
                <wp:lineTo x="0" y="20952"/>
                <wp:lineTo x="20952" y="20952"/>
                <wp:lineTo x="20952" y="0"/>
                <wp:lineTo x="0" y="0"/>
              </wp:wrapPolygon>
            </wp:wrapTight>
            <wp:docPr id="57" name="Рисунок 57"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D65">
        <w:rPr>
          <w:rStyle w:val="FontStyle63"/>
          <w:b/>
        </w:rPr>
        <w:t xml:space="preserve"> </w:t>
      </w:r>
      <w:r>
        <w:rPr>
          <w:rStyle w:val="FontStyle63"/>
          <w:b/>
        </w:rPr>
        <w:t>Р</w:t>
      </w:r>
      <w:r w:rsidRPr="00525835">
        <w:rPr>
          <w:rStyle w:val="FontStyle63"/>
          <w:b/>
        </w:rPr>
        <w:t>егиональн</w:t>
      </w:r>
      <w:r>
        <w:rPr>
          <w:rStyle w:val="FontStyle63"/>
          <w:b/>
        </w:rPr>
        <w:t>ая</w:t>
      </w:r>
      <w:r w:rsidRPr="00525835">
        <w:rPr>
          <w:rStyle w:val="FontStyle63"/>
          <w:b/>
        </w:rPr>
        <w:t xml:space="preserve"> образовательн</w:t>
      </w:r>
      <w:r>
        <w:rPr>
          <w:rStyle w:val="FontStyle63"/>
          <w:b/>
        </w:rPr>
        <w:t>ая</w:t>
      </w:r>
      <w:r w:rsidRPr="00525835">
        <w:rPr>
          <w:rStyle w:val="FontStyle63"/>
          <w:b/>
        </w:rPr>
        <w:t xml:space="preserve"> программ</w:t>
      </w:r>
      <w:r>
        <w:rPr>
          <w:rStyle w:val="FontStyle63"/>
          <w:b/>
        </w:rPr>
        <w:t>а</w:t>
      </w:r>
      <w:r w:rsidRPr="00525835">
        <w:rPr>
          <w:rStyle w:val="FontStyle63"/>
          <w:b/>
        </w:rPr>
        <w:t xml:space="preserve"> дошкольного образования </w:t>
      </w:r>
      <w:r w:rsidRPr="00525835">
        <w:rPr>
          <w:b/>
          <w:sz w:val="22"/>
          <w:szCs w:val="22"/>
        </w:rPr>
        <w:t>«</w:t>
      </w:r>
      <w:r w:rsidRPr="00525835">
        <w:rPr>
          <w:b/>
          <w:sz w:val="22"/>
          <w:szCs w:val="22"/>
          <w:lang w:val="tt-RU"/>
        </w:rPr>
        <w:t>Сөенеч</w:t>
      </w:r>
      <w:r w:rsidRPr="00525835">
        <w:rPr>
          <w:rStyle w:val="FontStyle63"/>
          <w:b/>
        </w:rPr>
        <w:t xml:space="preserve">» – «Радость познания» </w:t>
      </w:r>
      <w:hyperlink r:id="rId108" w:history="1">
        <w:r w:rsidRPr="00525835">
          <w:rPr>
            <w:rStyle w:val="afa"/>
            <w:sz w:val="22"/>
            <w:szCs w:val="22"/>
          </w:rPr>
          <w:t>https://goo.su/EhbQKmX</w:t>
        </w:r>
      </w:hyperlink>
      <w:r w:rsidRPr="00525835">
        <w:rPr>
          <w:rStyle w:val="FontStyle63"/>
        </w:rPr>
        <w:t xml:space="preserve">    </w:t>
      </w:r>
    </w:p>
    <w:p w:rsidR="00865D65" w:rsidRPr="00865D65" w:rsidRDefault="00865D65" w:rsidP="00865D65">
      <w:pPr>
        <w:pStyle w:val="Style7"/>
        <w:widowControl/>
        <w:spacing w:line="240" w:lineRule="auto"/>
        <w:ind w:firstLine="0"/>
        <w:rPr>
          <w:sz w:val="22"/>
          <w:szCs w:val="22"/>
        </w:rPr>
      </w:pPr>
    </w:p>
    <w:p w:rsidR="00865D65" w:rsidRDefault="00865D65" w:rsidP="00865D65">
      <w:pPr>
        <w:pStyle w:val="a3"/>
        <w:keepNext/>
        <w:widowControl w:val="0"/>
        <w:tabs>
          <w:tab w:val="left" w:pos="567"/>
        </w:tabs>
        <w:suppressAutoHyphens/>
        <w:spacing w:line="240" w:lineRule="auto"/>
        <w:ind w:left="0"/>
        <w:outlineLvl w:val="1"/>
        <w:rPr>
          <w:rFonts w:eastAsia="SimSun"/>
          <w:b/>
          <w:iCs/>
          <w:kern w:val="28"/>
          <w:sz w:val="22"/>
          <w:szCs w:val="22"/>
          <w:lang w:eastAsia="hi-IN" w:bidi="hi-IN"/>
        </w:rPr>
      </w:pPr>
      <w:r w:rsidRPr="00865D65">
        <w:rPr>
          <w:rFonts w:eastAsia="SimSun"/>
          <w:b/>
          <w:iCs/>
          <w:kern w:val="28"/>
          <w:sz w:val="22"/>
          <w:szCs w:val="22"/>
          <w:lang w:eastAsia="hi-IN" w:bidi="hi-IN"/>
        </w:rPr>
        <w:t xml:space="preserve">Психолого-педагогические условия, обеспечивающие развитие ребенка </w:t>
      </w:r>
      <w:bookmarkEnd w:id="12"/>
      <w:bookmarkEnd w:id="13"/>
      <w:bookmarkEnd w:id="14"/>
    </w:p>
    <w:p w:rsidR="00865D65" w:rsidRPr="00865D65" w:rsidRDefault="00865D65" w:rsidP="00865D65">
      <w:pPr>
        <w:pStyle w:val="a3"/>
        <w:keepNext/>
        <w:widowControl w:val="0"/>
        <w:tabs>
          <w:tab w:val="left" w:pos="567"/>
        </w:tabs>
        <w:suppressAutoHyphens/>
        <w:spacing w:line="240" w:lineRule="auto"/>
        <w:ind w:left="0"/>
        <w:outlineLvl w:val="1"/>
        <w:rPr>
          <w:rFonts w:eastAsia="SimSun"/>
          <w:iCs/>
          <w:kern w:val="28"/>
          <w:sz w:val="22"/>
          <w:szCs w:val="22"/>
          <w:lang w:eastAsia="hi-IN" w:bidi="hi-IN"/>
        </w:rPr>
      </w:pPr>
    </w:p>
    <w:p w:rsidR="00865D65" w:rsidRPr="00865D65" w:rsidRDefault="00865D65" w:rsidP="00865D65">
      <w:pPr>
        <w:pStyle w:val="a3"/>
        <w:tabs>
          <w:tab w:val="left" w:pos="567"/>
          <w:tab w:val="left" w:pos="709"/>
        </w:tabs>
        <w:autoSpaceDE w:val="0"/>
        <w:autoSpaceDN w:val="0"/>
        <w:adjustRightInd w:val="0"/>
        <w:spacing w:line="240" w:lineRule="auto"/>
        <w:ind w:left="0"/>
        <w:rPr>
          <w:bCs/>
          <w:sz w:val="22"/>
          <w:szCs w:val="22"/>
        </w:rPr>
      </w:pPr>
      <w:r w:rsidRPr="00865D65">
        <w:rPr>
          <w:bCs/>
          <w:sz w:val="22"/>
          <w:szCs w:val="22"/>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Личностно-порождающее взаимодействие взрослых с детьми, </w:t>
      </w:r>
      <w:r w:rsidRPr="00865D65">
        <w:rPr>
          <w:sz w:val="22"/>
          <w:szCs w:val="22"/>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Ориентированность педагогической оценки на относительные показатели детской успешности</w:t>
      </w:r>
      <w:r w:rsidRPr="00865D65">
        <w:rPr>
          <w:b/>
          <w:bCs/>
          <w:i/>
          <w:sz w:val="22"/>
          <w:szCs w:val="22"/>
        </w:rPr>
        <w:t xml:space="preserve">, </w:t>
      </w:r>
      <w:r w:rsidRPr="00865D65">
        <w:rPr>
          <w:sz w:val="22"/>
          <w:szCs w:val="22"/>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sz w:val="22"/>
          <w:szCs w:val="22"/>
        </w:rPr>
        <w:t>Ф</w:t>
      </w:r>
      <w:r w:rsidRPr="00865D65">
        <w:rPr>
          <w:b/>
          <w:bCs/>
          <w:sz w:val="22"/>
          <w:szCs w:val="22"/>
        </w:rPr>
        <w:t xml:space="preserve">ормирование игры </w:t>
      </w:r>
      <w:r w:rsidRPr="00865D65">
        <w:rPr>
          <w:sz w:val="22"/>
          <w:szCs w:val="22"/>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lastRenderedPageBreak/>
        <w:t>Создание развивающей образовательной среды</w:t>
      </w:r>
      <w:r w:rsidRPr="00865D65">
        <w:rPr>
          <w:b/>
          <w:bCs/>
          <w:i/>
          <w:sz w:val="22"/>
          <w:szCs w:val="22"/>
        </w:rPr>
        <w:t>,</w:t>
      </w:r>
      <w:r w:rsidRPr="00865D65">
        <w:rPr>
          <w:sz w:val="22"/>
          <w:szCs w:val="22"/>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865D65" w:rsidRPr="00865D65" w:rsidRDefault="00865D65" w:rsidP="00865D65">
      <w:pPr>
        <w:pStyle w:val="a3"/>
        <w:widowControl w:val="0"/>
        <w:autoSpaceDE w:val="0"/>
        <w:autoSpaceDN w:val="0"/>
        <w:adjustRightInd w:val="0"/>
        <w:spacing w:line="240" w:lineRule="auto"/>
        <w:ind w:left="0"/>
        <w:rPr>
          <w:sz w:val="22"/>
          <w:szCs w:val="22"/>
        </w:rPr>
      </w:pPr>
      <w:r w:rsidRPr="00865D65">
        <w:rPr>
          <w:b/>
          <w:bCs/>
          <w:sz w:val="22"/>
          <w:szCs w:val="22"/>
        </w:rPr>
        <w:t xml:space="preserve">Построение образовательной деятельности </w:t>
      </w:r>
      <w:r w:rsidRPr="00865D65">
        <w:rPr>
          <w:sz w:val="22"/>
          <w:szCs w:val="22"/>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Сбалансированность репродуктивной </w:t>
      </w:r>
      <w:r w:rsidRPr="00865D65">
        <w:rPr>
          <w:sz w:val="22"/>
          <w:szCs w:val="22"/>
        </w:rPr>
        <w:t xml:space="preserve">(воспроизводящей готовый образец) </w:t>
      </w:r>
      <w:r w:rsidRPr="00865D65">
        <w:rPr>
          <w:b/>
          <w:bCs/>
          <w:sz w:val="22"/>
          <w:szCs w:val="22"/>
        </w:rPr>
        <w:t xml:space="preserve">и продуктивной </w:t>
      </w:r>
      <w:r w:rsidRPr="00865D65">
        <w:rPr>
          <w:sz w:val="22"/>
          <w:szCs w:val="22"/>
        </w:rPr>
        <w:t xml:space="preserve">(производящей субъективно новый продукт) </w:t>
      </w:r>
      <w:r w:rsidRPr="00865D65">
        <w:rPr>
          <w:b/>
          <w:bCs/>
          <w:sz w:val="22"/>
          <w:szCs w:val="22"/>
        </w:rPr>
        <w:t xml:space="preserve">деятельности, </w:t>
      </w:r>
      <w:r w:rsidRPr="00865D65">
        <w:rPr>
          <w:sz w:val="22"/>
          <w:szCs w:val="22"/>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Участие семьи </w:t>
      </w:r>
      <w:r w:rsidRPr="00865D65">
        <w:rPr>
          <w:sz w:val="22"/>
          <w:szCs w:val="22"/>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Профессиональное развитие педагогов</w:t>
      </w:r>
      <w:r w:rsidRPr="00865D65">
        <w:rPr>
          <w:b/>
          <w:bCs/>
          <w:i/>
          <w:sz w:val="22"/>
          <w:szCs w:val="22"/>
        </w:rPr>
        <w:t xml:space="preserve">, </w:t>
      </w:r>
      <w:r w:rsidRPr="00865D65">
        <w:rPr>
          <w:sz w:val="22"/>
          <w:szCs w:val="22"/>
        </w:rPr>
        <w:t xml:space="preserve">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w:t>
      </w:r>
      <w:r w:rsidRPr="00865D65">
        <w:rPr>
          <w:bCs/>
          <w:sz w:val="22"/>
          <w:szCs w:val="22"/>
        </w:rPr>
        <w:t>создание сетевого взаимодействия всех участников образовательных отношений.</w:t>
      </w:r>
    </w:p>
    <w:p w:rsidR="00865D65" w:rsidRPr="00865D65" w:rsidRDefault="00865D65" w:rsidP="00865D65">
      <w:pPr>
        <w:pStyle w:val="a3"/>
        <w:shd w:val="clear" w:color="auto" w:fill="FFFFFF"/>
        <w:spacing w:line="240" w:lineRule="auto"/>
        <w:ind w:left="0"/>
        <w:rPr>
          <w:sz w:val="22"/>
          <w:szCs w:val="22"/>
        </w:rPr>
      </w:pPr>
    </w:p>
    <w:p w:rsidR="005F0840" w:rsidRPr="00525835" w:rsidRDefault="00DC2223" w:rsidP="00E22A07">
      <w:pPr>
        <w:shd w:val="clear" w:color="auto" w:fill="FFFFFF"/>
        <w:spacing w:line="240" w:lineRule="auto"/>
        <w:rPr>
          <w:sz w:val="22"/>
          <w:szCs w:val="22"/>
        </w:rPr>
      </w:pPr>
      <w:r w:rsidRPr="00525835">
        <w:rPr>
          <w:b/>
          <w:sz w:val="22"/>
          <w:szCs w:val="22"/>
        </w:rPr>
        <w:t>3</w:t>
      </w:r>
      <w:r w:rsidR="00824ABE" w:rsidRPr="00525835">
        <w:rPr>
          <w:b/>
          <w:sz w:val="22"/>
          <w:szCs w:val="22"/>
        </w:rPr>
        <w:t>.</w:t>
      </w:r>
      <w:r w:rsidR="003B0AD5" w:rsidRPr="00525835">
        <w:rPr>
          <w:b/>
          <w:sz w:val="22"/>
          <w:szCs w:val="22"/>
        </w:rPr>
        <w:t>1.</w:t>
      </w:r>
      <w:r w:rsidR="00824ABE" w:rsidRPr="00525835">
        <w:rPr>
          <w:b/>
          <w:sz w:val="22"/>
          <w:szCs w:val="22"/>
        </w:rPr>
        <w:t xml:space="preserve">2. </w:t>
      </w:r>
      <w:r w:rsidR="003B0AD5" w:rsidRPr="00525835">
        <w:rPr>
          <w:b/>
          <w:sz w:val="22"/>
          <w:szCs w:val="22"/>
        </w:rPr>
        <w:t>Особенности организации</w:t>
      </w:r>
      <w:r w:rsidR="00662A9F" w:rsidRPr="00525835">
        <w:rPr>
          <w:b/>
          <w:sz w:val="22"/>
          <w:szCs w:val="22"/>
        </w:rPr>
        <w:t xml:space="preserve"> </w:t>
      </w:r>
      <w:r w:rsidR="00A5415B" w:rsidRPr="00525835">
        <w:rPr>
          <w:b/>
          <w:sz w:val="22"/>
          <w:szCs w:val="22"/>
        </w:rPr>
        <w:t xml:space="preserve">развивающей </w:t>
      </w:r>
      <w:r w:rsidR="00662A9F" w:rsidRPr="00525835">
        <w:rPr>
          <w:b/>
          <w:sz w:val="22"/>
          <w:szCs w:val="22"/>
        </w:rPr>
        <w:t>п</w:t>
      </w:r>
      <w:r w:rsidR="006F03A3" w:rsidRPr="00525835">
        <w:rPr>
          <w:b/>
          <w:sz w:val="22"/>
          <w:szCs w:val="22"/>
        </w:rPr>
        <w:t>редметно-пространственной среды</w:t>
      </w:r>
    </w:p>
    <w:p w:rsidR="00826942" w:rsidRPr="00525835" w:rsidRDefault="00826942" w:rsidP="00D07B85">
      <w:pPr>
        <w:pStyle w:val="af2"/>
        <w:jc w:val="both"/>
      </w:pPr>
      <w:r w:rsidRPr="00525835">
        <w:t>РППС рассматривается как часть образовательной среды и фактор, обогащающий развитие детей. РППС МАДОУ выступает основой для разнообразной, разносторонне развивающей, содержательной и привлекательной для каждого ребенка деятельности.</w:t>
      </w:r>
    </w:p>
    <w:p w:rsidR="00D07B85" w:rsidRPr="00525835" w:rsidRDefault="00D07B85" w:rsidP="00D07B85">
      <w:pPr>
        <w:pStyle w:val="af2"/>
        <w:jc w:val="both"/>
      </w:pPr>
      <w:r w:rsidRPr="00525835">
        <w:t>Развивающая предметно-пространственная среда МАДОУ (далее – РППС) должна обеспечивать реализацию образовательной программы.</w:t>
      </w:r>
    </w:p>
    <w:p w:rsidR="00D07B85" w:rsidRPr="00525835" w:rsidRDefault="00D07B85" w:rsidP="00D07B85">
      <w:pPr>
        <w:pStyle w:val="af2"/>
        <w:jc w:val="both"/>
      </w:pPr>
      <w:r w:rsidRPr="00525835">
        <w:t xml:space="preserve">РППС ДОО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rsidR="00DF4868" w:rsidRPr="00525835" w:rsidRDefault="00DF4868" w:rsidP="00826942">
      <w:pPr>
        <w:pStyle w:val="af2"/>
        <w:jc w:val="both"/>
      </w:pPr>
    </w:p>
    <w:p w:rsidR="00D07B85" w:rsidRPr="00525835" w:rsidRDefault="00D07B85" w:rsidP="00D07B85">
      <w:pPr>
        <w:pStyle w:val="af2"/>
        <w:jc w:val="both"/>
        <w:rPr>
          <w:b/>
          <w:bCs/>
        </w:rPr>
      </w:pPr>
      <w:r w:rsidRPr="00525835">
        <w:rPr>
          <w:b/>
          <w:bCs/>
        </w:rPr>
        <w:t>При проектировании РППС ДОО учитываются:</w:t>
      </w:r>
    </w:p>
    <w:p w:rsidR="00D07B85" w:rsidRPr="00525835" w:rsidRDefault="00D07B85" w:rsidP="00F134E8">
      <w:pPr>
        <w:pStyle w:val="af2"/>
        <w:widowControl/>
        <w:autoSpaceDE/>
        <w:autoSpaceDN/>
        <w:jc w:val="both"/>
      </w:pPr>
      <w:r w:rsidRPr="00525835">
        <w:t xml:space="preserve">местные этнопсихологические, социокультурные, культурно-исторические и природно-климатические условия, в которых находится ДОО; </w:t>
      </w:r>
    </w:p>
    <w:p w:rsidR="00D07B85" w:rsidRPr="00525835" w:rsidRDefault="00D07B85" w:rsidP="00F134E8">
      <w:pPr>
        <w:pStyle w:val="af2"/>
        <w:widowControl/>
        <w:autoSpaceDE/>
        <w:autoSpaceDN/>
        <w:jc w:val="both"/>
      </w:pPr>
      <w:r w:rsidRPr="00525835">
        <w:t xml:space="preserve">возраст, уровень развития детей и особенности их деятельности, содержание образования; </w:t>
      </w:r>
    </w:p>
    <w:p w:rsidR="00D07B85" w:rsidRPr="00525835" w:rsidRDefault="00D07B85" w:rsidP="00F134E8">
      <w:pPr>
        <w:pStyle w:val="af2"/>
        <w:widowControl/>
        <w:autoSpaceDE/>
        <w:autoSpaceDN/>
        <w:jc w:val="both"/>
      </w:pPr>
      <w:r w:rsidRPr="00525835">
        <w:t xml:space="preserve">задачи образовательной программы для разных возрастных групп;  </w:t>
      </w:r>
    </w:p>
    <w:p w:rsidR="00D07B85" w:rsidRPr="00525835" w:rsidRDefault="00D07B85" w:rsidP="00F134E8">
      <w:pPr>
        <w:pStyle w:val="af2"/>
        <w:widowControl/>
        <w:autoSpaceDE/>
        <w:autoSpaceDN/>
        <w:jc w:val="both"/>
      </w:pPr>
      <w:r w:rsidRPr="00525835">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07B85" w:rsidRPr="00525835" w:rsidRDefault="00D07B85" w:rsidP="00D07B85">
      <w:pPr>
        <w:pStyle w:val="af2"/>
        <w:jc w:val="both"/>
      </w:pPr>
      <w:r w:rsidRPr="00525835">
        <w:rPr>
          <w:b/>
          <w:bCs/>
        </w:rPr>
        <w:t>РППС ДОО должна соответствовать:</w:t>
      </w:r>
    </w:p>
    <w:p w:rsidR="00D07B85" w:rsidRPr="00525835" w:rsidRDefault="00D07B85" w:rsidP="00F134E8">
      <w:pPr>
        <w:pStyle w:val="af2"/>
        <w:widowControl/>
        <w:autoSpaceDE/>
        <w:autoSpaceDN/>
        <w:jc w:val="both"/>
      </w:pPr>
      <w:r w:rsidRPr="00525835">
        <w:t>требованиям ФГОС ДО;</w:t>
      </w:r>
    </w:p>
    <w:p w:rsidR="00D07B85" w:rsidRPr="00525835" w:rsidRDefault="00D07B85" w:rsidP="00F134E8">
      <w:pPr>
        <w:pStyle w:val="af2"/>
        <w:widowControl/>
        <w:autoSpaceDE/>
        <w:autoSpaceDN/>
        <w:jc w:val="both"/>
      </w:pPr>
      <w:r w:rsidRPr="00525835">
        <w:t>образовательной программе ДОО;</w:t>
      </w:r>
    </w:p>
    <w:p w:rsidR="00D07B85" w:rsidRPr="00525835" w:rsidRDefault="00D07B85" w:rsidP="00F134E8">
      <w:pPr>
        <w:pStyle w:val="af2"/>
        <w:widowControl/>
        <w:autoSpaceDE/>
        <w:autoSpaceDN/>
        <w:jc w:val="both"/>
      </w:pPr>
      <w:r w:rsidRPr="00525835">
        <w:t>материально-техническим и медико-социальным условиям пребывания детей в ДОО;</w:t>
      </w:r>
    </w:p>
    <w:p w:rsidR="00D07B85" w:rsidRPr="00525835" w:rsidRDefault="00D07B85" w:rsidP="00F134E8">
      <w:pPr>
        <w:pStyle w:val="af2"/>
        <w:widowControl/>
        <w:autoSpaceDE/>
        <w:autoSpaceDN/>
        <w:jc w:val="both"/>
      </w:pPr>
      <w:r w:rsidRPr="00525835">
        <w:t>возрастным особенностям детей;</w:t>
      </w:r>
    </w:p>
    <w:p w:rsidR="00D07B85" w:rsidRPr="00525835" w:rsidRDefault="00D07B85" w:rsidP="00F134E8">
      <w:pPr>
        <w:pStyle w:val="af2"/>
        <w:widowControl/>
        <w:autoSpaceDE/>
        <w:autoSpaceDN/>
        <w:jc w:val="both"/>
      </w:pPr>
      <w:r w:rsidRPr="00525835">
        <w:t>воспитывающему характеру обучения детей в ДОО;</w:t>
      </w:r>
    </w:p>
    <w:p w:rsidR="00D07B85" w:rsidRPr="00525835" w:rsidRDefault="00D07B85" w:rsidP="00F134E8">
      <w:pPr>
        <w:pStyle w:val="af2"/>
        <w:widowControl/>
        <w:autoSpaceDE/>
        <w:autoSpaceDN/>
        <w:jc w:val="both"/>
      </w:pPr>
      <w:r w:rsidRPr="00525835">
        <w:t>требованиям безопасности и надежности.</w:t>
      </w:r>
    </w:p>
    <w:p w:rsidR="00D07B85" w:rsidRPr="00525835" w:rsidRDefault="00D07B85" w:rsidP="00D07B85">
      <w:pPr>
        <w:pStyle w:val="af2"/>
        <w:jc w:val="both"/>
      </w:pPr>
      <w:r w:rsidRPr="00525835">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07B85" w:rsidRPr="00525835" w:rsidRDefault="00D07B85" w:rsidP="00D07B85">
      <w:pPr>
        <w:pStyle w:val="af2"/>
      </w:pPr>
      <w:r w:rsidRPr="00525835">
        <w:t xml:space="preserve">В соответствии с ФГОС ДО РППС является </w:t>
      </w:r>
    </w:p>
    <w:p w:rsidR="00D07B85" w:rsidRPr="00525835" w:rsidRDefault="00D07B85" w:rsidP="00F134E8">
      <w:pPr>
        <w:pStyle w:val="af2"/>
        <w:widowControl/>
        <w:autoSpaceDE/>
        <w:autoSpaceDN/>
      </w:pPr>
      <w:r w:rsidRPr="00525835">
        <w:t xml:space="preserve">содержательно-насыщенной; </w:t>
      </w:r>
    </w:p>
    <w:p w:rsidR="00D07B85" w:rsidRPr="00525835" w:rsidRDefault="00D07B85" w:rsidP="00F134E8">
      <w:pPr>
        <w:pStyle w:val="af2"/>
        <w:widowControl/>
        <w:autoSpaceDE/>
        <w:autoSpaceDN/>
      </w:pPr>
      <w:r w:rsidRPr="00525835">
        <w:t xml:space="preserve">трансформируемой; </w:t>
      </w:r>
    </w:p>
    <w:p w:rsidR="00D07B85" w:rsidRPr="00525835" w:rsidRDefault="00D07B85" w:rsidP="00F134E8">
      <w:pPr>
        <w:pStyle w:val="af2"/>
        <w:widowControl/>
        <w:autoSpaceDE/>
        <w:autoSpaceDN/>
      </w:pPr>
      <w:r w:rsidRPr="00525835">
        <w:t xml:space="preserve">полифункциональной; </w:t>
      </w:r>
    </w:p>
    <w:p w:rsidR="00D07B85" w:rsidRPr="00525835" w:rsidRDefault="00D07B85" w:rsidP="00F134E8">
      <w:pPr>
        <w:pStyle w:val="af2"/>
        <w:widowControl/>
        <w:autoSpaceDE/>
        <w:autoSpaceDN/>
      </w:pPr>
      <w:r w:rsidRPr="00525835">
        <w:t xml:space="preserve">доступной; </w:t>
      </w:r>
    </w:p>
    <w:p w:rsidR="009A3452" w:rsidRPr="00525835" w:rsidRDefault="00D07B85" w:rsidP="00F134E8">
      <w:pPr>
        <w:pStyle w:val="af2"/>
        <w:widowControl/>
        <w:autoSpaceDE/>
        <w:autoSpaceDN/>
      </w:pPr>
      <w:r w:rsidRPr="00525835">
        <w:t>безопасной.</w:t>
      </w:r>
    </w:p>
    <w:p w:rsidR="00826942" w:rsidRPr="00525835" w:rsidRDefault="00826942" w:rsidP="00826942">
      <w:pPr>
        <w:pStyle w:val="aa"/>
        <w:spacing w:line="276" w:lineRule="auto"/>
        <w:ind w:left="0" w:firstLine="0"/>
        <w:rPr>
          <w:sz w:val="22"/>
          <w:szCs w:val="22"/>
        </w:rPr>
      </w:pPr>
    </w:p>
    <w:p w:rsidR="0022556F" w:rsidRDefault="0022556F" w:rsidP="009A3452">
      <w:pPr>
        <w:pStyle w:val="aa"/>
        <w:spacing w:line="276" w:lineRule="auto"/>
        <w:ind w:left="0" w:firstLine="0"/>
        <w:rPr>
          <w:b/>
          <w:sz w:val="22"/>
          <w:szCs w:val="22"/>
        </w:rPr>
      </w:pPr>
    </w:p>
    <w:p w:rsidR="00826942" w:rsidRPr="00525835" w:rsidRDefault="006F0E77" w:rsidP="009A3452">
      <w:pPr>
        <w:pStyle w:val="aa"/>
        <w:spacing w:line="276" w:lineRule="auto"/>
        <w:ind w:left="0" w:firstLine="0"/>
        <w:rPr>
          <w:b/>
          <w:sz w:val="22"/>
          <w:szCs w:val="22"/>
        </w:rPr>
      </w:pPr>
      <w:r w:rsidRPr="00653121">
        <w:rPr>
          <w:b/>
          <w:sz w:val="22"/>
          <w:szCs w:val="22"/>
        </w:rPr>
        <w:lastRenderedPageBreak/>
        <w:t xml:space="preserve">3.1.2.1 </w:t>
      </w:r>
      <w:r w:rsidR="00826942" w:rsidRPr="00653121">
        <w:rPr>
          <w:b/>
          <w:sz w:val="22"/>
          <w:szCs w:val="22"/>
        </w:rPr>
        <w:t>Часть, формируемая участн</w:t>
      </w:r>
      <w:r w:rsidR="006D283F" w:rsidRPr="00653121">
        <w:rPr>
          <w:b/>
          <w:sz w:val="22"/>
          <w:szCs w:val="22"/>
        </w:rPr>
        <w:t>иками образовательных отношений</w:t>
      </w:r>
    </w:p>
    <w:p w:rsidR="00193BD8" w:rsidRPr="00525835" w:rsidRDefault="00193BD8" w:rsidP="00193BD8">
      <w:pPr>
        <w:tabs>
          <w:tab w:val="left" w:pos="851"/>
        </w:tabs>
        <w:spacing w:line="379" w:lineRule="exact"/>
        <w:ind w:right="20"/>
        <w:rPr>
          <w:b/>
          <w:bCs/>
          <w:sz w:val="22"/>
          <w:szCs w:val="22"/>
          <w:lang w:eastAsia="en-US"/>
        </w:rPr>
      </w:pPr>
      <w:r w:rsidRPr="00525835">
        <w:rPr>
          <w:b/>
          <w:bCs/>
          <w:sz w:val="22"/>
          <w:szCs w:val="22"/>
          <w:lang w:eastAsia="en-US"/>
        </w:rPr>
        <w:t>Наполняемость РППС</w:t>
      </w:r>
    </w:p>
    <w:p w:rsidR="00193BD8" w:rsidRPr="00525835" w:rsidRDefault="00193BD8" w:rsidP="00193BD8">
      <w:pPr>
        <w:spacing w:line="240" w:lineRule="auto"/>
        <w:rPr>
          <w:sz w:val="22"/>
          <w:szCs w:val="22"/>
        </w:rPr>
      </w:pPr>
      <w:r w:rsidRPr="00525835">
        <w:rPr>
          <w:sz w:val="22"/>
          <w:szCs w:val="22"/>
        </w:rPr>
        <w:t>МАДОУ «Детск</w:t>
      </w:r>
      <w:r w:rsidR="00D2466A">
        <w:rPr>
          <w:sz w:val="22"/>
          <w:szCs w:val="22"/>
        </w:rPr>
        <w:t>ий сад №211</w:t>
      </w:r>
      <w:r w:rsidRPr="00525835">
        <w:rPr>
          <w:sz w:val="22"/>
          <w:szCs w:val="22"/>
        </w:rPr>
        <w:t>» г</w:t>
      </w:r>
      <w:proofErr w:type="gramStart"/>
      <w:r w:rsidRPr="00525835">
        <w:rPr>
          <w:sz w:val="22"/>
          <w:szCs w:val="22"/>
        </w:rPr>
        <w:t>.К</w:t>
      </w:r>
      <w:proofErr w:type="gramEnd"/>
      <w:r w:rsidRPr="00525835">
        <w:rPr>
          <w:sz w:val="22"/>
          <w:szCs w:val="22"/>
        </w:rPr>
        <w:t>азани располагается в отдельном двухэтажном здании, построенном по типовому проекту. Образовательное</w:t>
      </w:r>
      <w:r w:rsidR="00D2466A">
        <w:rPr>
          <w:sz w:val="22"/>
          <w:szCs w:val="22"/>
        </w:rPr>
        <w:t xml:space="preserve"> учреждение функционирует с 1963</w:t>
      </w:r>
      <w:r w:rsidRPr="00525835">
        <w:rPr>
          <w:sz w:val="22"/>
          <w:szCs w:val="22"/>
        </w:rPr>
        <w:t xml:space="preserve"> года и соответствует санитарн</w:t>
      </w:r>
      <w:proofErr w:type="gramStart"/>
      <w:r w:rsidRPr="00525835">
        <w:rPr>
          <w:sz w:val="22"/>
          <w:szCs w:val="22"/>
        </w:rPr>
        <w:t>о-</w:t>
      </w:r>
      <w:proofErr w:type="gramEnd"/>
      <w:r w:rsidRPr="00525835">
        <w:rPr>
          <w:sz w:val="22"/>
          <w:szCs w:val="22"/>
        </w:rPr>
        <w:t xml:space="preserve"> гигиеническим нормам и правилам. </w:t>
      </w:r>
    </w:p>
    <w:p w:rsidR="00193BD8" w:rsidRPr="00525835" w:rsidRDefault="00193BD8" w:rsidP="00193BD8">
      <w:pPr>
        <w:spacing w:line="240" w:lineRule="auto"/>
        <w:rPr>
          <w:sz w:val="22"/>
          <w:szCs w:val="22"/>
        </w:rPr>
      </w:pPr>
      <w:r w:rsidRPr="00525835">
        <w:rPr>
          <w:sz w:val="22"/>
          <w:szCs w:val="22"/>
        </w:rPr>
        <w:t>Организация безопасности: в МАДОУ «Детски</w:t>
      </w:r>
      <w:r w:rsidR="00D2466A">
        <w:rPr>
          <w:sz w:val="22"/>
          <w:szCs w:val="22"/>
        </w:rPr>
        <w:t>й сад №211</w:t>
      </w:r>
      <w:r w:rsidRPr="00525835">
        <w:rPr>
          <w:sz w:val="22"/>
          <w:szCs w:val="22"/>
        </w:rPr>
        <w:t>» г</w:t>
      </w:r>
      <w:proofErr w:type="gramStart"/>
      <w:r w:rsidRPr="00525835">
        <w:rPr>
          <w:sz w:val="22"/>
          <w:szCs w:val="22"/>
        </w:rPr>
        <w:t>.К</w:t>
      </w:r>
      <w:proofErr w:type="gramEnd"/>
      <w:r w:rsidRPr="00525835">
        <w:rPr>
          <w:sz w:val="22"/>
          <w:szCs w:val="22"/>
        </w:rPr>
        <w:t xml:space="preserve">азани ведётся наружное и внутреннее круглосуточное видеонаблюдение. </w:t>
      </w:r>
    </w:p>
    <w:p w:rsidR="00193BD8" w:rsidRPr="00525835" w:rsidRDefault="00193BD8" w:rsidP="00193BD8">
      <w:pPr>
        <w:spacing w:line="240" w:lineRule="auto"/>
        <w:rPr>
          <w:sz w:val="22"/>
          <w:szCs w:val="22"/>
        </w:rPr>
      </w:pPr>
      <w:r w:rsidRPr="00525835">
        <w:rPr>
          <w:sz w:val="22"/>
          <w:szCs w:val="22"/>
        </w:rPr>
        <w:t xml:space="preserve">Площадь помещений распределена следующим образом: </w:t>
      </w:r>
    </w:p>
    <w:p w:rsidR="00826942" w:rsidRPr="00525835" w:rsidRDefault="00826942" w:rsidP="00826942">
      <w:pPr>
        <w:spacing w:line="259" w:lineRule="auto"/>
        <w:jc w:val="left"/>
        <w:rPr>
          <w:i/>
          <w:sz w:val="22"/>
          <w:szCs w:val="22"/>
        </w:rPr>
      </w:pPr>
    </w:p>
    <w:tbl>
      <w:tblPr>
        <w:tblW w:w="9575" w:type="dxa"/>
        <w:tblInd w:w="314" w:type="dxa"/>
        <w:tblCellMar>
          <w:top w:w="30" w:type="dxa"/>
          <w:left w:w="110" w:type="dxa"/>
          <w:right w:w="51" w:type="dxa"/>
        </w:tblCellMar>
        <w:tblLook w:val="04A0" w:firstRow="1" w:lastRow="0" w:firstColumn="1" w:lastColumn="0" w:noHBand="0" w:noVBand="1"/>
      </w:tblPr>
      <w:tblGrid>
        <w:gridCol w:w="2691"/>
        <w:gridCol w:w="5070"/>
        <w:gridCol w:w="1814"/>
      </w:tblGrid>
      <w:tr w:rsidR="00826942" w:rsidRPr="00525835" w:rsidTr="002D3A75">
        <w:trPr>
          <w:trHeight w:val="56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b/>
                <w:sz w:val="22"/>
                <w:szCs w:val="22"/>
              </w:rPr>
              <w:t xml:space="preserve">Наименование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center"/>
              <w:rPr>
                <w:sz w:val="22"/>
                <w:szCs w:val="22"/>
              </w:rPr>
            </w:pPr>
            <w:r w:rsidRPr="00525835">
              <w:rPr>
                <w:b/>
                <w:sz w:val="22"/>
                <w:szCs w:val="22"/>
              </w:rPr>
              <w:t xml:space="preserve">Функциональное использование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center"/>
              <w:rPr>
                <w:sz w:val="22"/>
                <w:szCs w:val="22"/>
              </w:rPr>
            </w:pPr>
            <w:r w:rsidRPr="00525835">
              <w:rPr>
                <w:b/>
                <w:sz w:val="22"/>
                <w:szCs w:val="22"/>
              </w:rPr>
              <w:t xml:space="preserve">Используемая площадь </w:t>
            </w:r>
          </w:p>
        </w:tc>
      </w:tr>
      <w:tr w:rsidR="00826942" w:rsidRPr="00525835" w:rsidTr="002D3A75">
        <w:trPr>
          <w:trHeight w:val="56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rPr>
                <w:sz w:val="22"/>
                <w:szCs w:val="22"/>
              </w:rPr>
            </w:pPr>
            <w:r w:rsidRPr="00525835">
              <w:rPr>
                <w:sz w:val="22"/>
                <w:szCs w:val="22"/>
              </w:rPr>
              <w:t xml:space="preserve">Музыкально-спортивный зал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jc w:val="left"/>
              <w:rPr>
                <w:sz w:val="22"/>
                <w:szCs w:val="22"/>
              </w:rPr>
            </w:pPr>
            <w:r w:rsidRPr="00525835">
              <w:rPr>
                <w:sz w:val="22"/>
                <w:szCs w:val="22"/>
              </w:rPr>
              <w:t xml:space="preserve">Проведение музыкальных занятий, праздников, развлечений, спектаклей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B5331B" w:rsidP="002D3A75">
            <w:pPr>
              <w:spacing w:line="259" w:lineRule="auto"/>
              <w:ind w:right="52"/>
              <w:jc w:val="center"/>
              <w:rPr>
                <w:sz w:val="22"/>
                <w:szCs w:val="22"/>
              </w:rPr>
            </w:pPr>
            <w:r>
              <w:rPr>
                <w:sz w:val="22"/>
                <w:szCs w:val="22"/>
              </w:rPr>
              <w:t>74,6</w:t>
            </w:r>
          </w:p>
        </w:tc>
      </w:tr>
      <w:tr w:rsidR="00826942" w:rsidRPr="00525835" w:rsidTr="002D3A75">
        <w:trPr>
          <w:trHeight w:val="288"/>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Методический кабинет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jc w:val="left"/>
              <w:rPr>
                <w:sz w:val="22"/>
                <w:szCs w:val="22"/>
              </w:rPr>
            </w:pPr>
            <w:r w:rsidRPr="00525835">
              <w:rPr>
                <w:sz w:val="22"/>
                <w:szCs w:val="22"/>
              </w:rPr>
              <w:t xml:space="preserve">Центр педагогической пропаганды ДОУ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986BBB" w:rsidP="002D3A75">
            <w:pPr>
              <w:spacing w:line="259" w:lineRule="auto"/>
              <w:ind w:right="51"/>
              <w:jc w:val="center"/>
              <w:rPr>
                <w:sz w:val="22"/>
                <w:szCs w:val="22"/>
              </w:rPr>
            </w:pPr>
            <w:r>
              <w:rPr>
                <w:sz w:val="22"/>
                <w:szCs w:val="22"/>
              </w:rPr>
              <w:t>9,0</w:t>
            </w:r>
          </w:p>
        </w:tc>
      </w:tr>
      <w:tr w:rsidR="00826942" w:rsidRPr="00525835" w:rsidTr="002D3A75">
        <w:trPr>
          <w:trHeight w:val="288"/>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Групповые комнаты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Организация образовательного процесса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986BBB" w:rsidP="002D3A75">
            <w:pPr>
              <w:spacing w:line="259" w:lineRule="auto"/>
              <w:ind w:right="47"/>
              <w:jc w:val="center"/>
              <w:rPr>
                <w:sz w:val="22"/>
                <w:szCs w:val="22"/>
              </w:rPr>
            </w:pPr>
            <w:r>
              <w:rPr>
                <w:sz w:val="22"/>
                <w:szCs w:val="22"/>
              </w:rPr>
              <w:t>60,8</w:t>
            </w:r>
          </w:p>
        </w:tc>
      </w:tr>
      <w:tr w:rsidR="00826942" w:rsidRPr="00525835" w:rsidTr="007D396D">
        <w:trPr>
          <w:trHeight w:val="351"/>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Территория ДОО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Организация </w:t>
            </w:r>
            <w:r w:rsidRPr="00525835">
              <w:rPr>
                <w:sz w:val="22"/>
                <w:szCs w:val="22"/>
              </w:rPr>
              <w:tab/>
              <w:t xml:space="preserve">прогулок, </w:t>
            </w:r>
            <w:r w:rsidRPr="00525835">
              <w:rPr>
                <w:sz w:val="22"/>
                <w:szCs w:val="22"/>
              </w:rPr>
              <w:tab/>
              <w:t xml:space="preserve">наблюдений, игры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411B6A" w:rsidP="002D3A75">
            <w:pPr>
              <w:spacing w:line="259" w:lineRule="auto"/>
              <w:ind w:right="52"/>
              <w:jc w:val="center"/>
              <w:rPr>
                <w:sz w:val="22"/>
                <w:szCs w:val="22"/>
              </w:rPr>
            </w:pPr>
            <w:r>
              <w:rPr>
                <w:sz w:val="22"/>
                <w:szCs w:val="22"/>
              </w:rPr>
              <w:t>270 кв</w:t>
            </w:r>
            <w:proofErr w:type="gramStart"/>
            <w:r>
              <w:rPr>
                <w:sz w:val="22"/>
                <w:szCs w:val="22"/>
              </w:rPr>
              <w:t>.м</w:t>
            </w:r>
            <w:proofErr w:type="gramEnd"/>
          </w:p>
        </w:tc>
      </w:tr>
    </w:tbl>
    <w:p w:rsidR="00826942" w:rsidRPr="00525835" w:rsidRDefault="00826942" w:rsidP="00826942">
      <w:pPr>
        <w:pStyle w:val="aa"/>
        <w:spacing w:line="276" w:lineRule="auto"/>
        <w:ind w:left="0" w:firstLine="0"/>
        <w:rPr>
          <w:sz w:val="22"/>
          <w:szCs w:val="22"/>
        </w:rPr>
      </w:pPr>
    </w:p>
    <w:p w:rsidR="009A3452" w:rsidRPr="00525835" w:rsidRDefault="009A3452" w:rsidP="009A3452">
      <w:pPr>
        <w:pStyle w:val="aa"/>
        <w:spacing w:line="276" w:lineRule="auto"/>
        <w:ind w:left="0" w:firstLine="0"/>
        <w:rPr>
          <w:i/>
          <w:sz w:val="22"/>
          <w:szCs w:val="22"/>
        </w:rPr>
      </w:pPr>
      <w:r w:rsidRPr="00525835">
        <w:rPr>
          <w:i/>
          <w:sz w:val="22"/>
          <w:szCs w:val="22"/>
        </w:rPr>
        <w:t>Развивающая предметно-пространственная среда организована в виде мобильных центров детской активности:</w:t>
      </w:r>
    </w:p>
    <w:p w:rsidR="009A3452" w:rsidRPr="00525835" w:rsidRDefault="009A3452" w:rsidP="009A3452">
      <w:pPr>
        <w:pStyle w:val="21"/>
        <w:shd w:val="clear" w:color="auto" w:fill="auto"/>
        <w:tabs>
          <w:tab w:val="left" w:pos="1498"/>
        </w:tabs>
        <w:spacing w:before="0" w:after="0" w:line="276" w:lineRule="auto"/>
        <w:jc w:val="both"/>
        <w:rPr>
          <w:sz w:val="22"/>
          <w:szCs w:val="22"/>
        </w:rPr>
      </w:pPr>
      <w:r w:rsidRPr="00525835">
        <w:rPr>
          <w:sz w:val="22"/>
          <w:szCs w:val="22"/>
        </w:rPr>
        <w:t>В группах раннего возраста:</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двигательной активности для развития основных движений детей;</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для организации предметных и предметно-манипуляторных игр, совместных играх со сверстниками под руководством взрослого;</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познания и коммуникации (книжный уголок), восприятия смысла сказок, стихов, рассматривания картинок;</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A3452" w:rsidRPr="00525835" w:rsidRDefault="009A3452" w:rsidP="009A3452">
      <w:pPr>
        <w:pStyle w:val="21"/>
        <w:shd w:val="clear" w:color="auto" w:fill="auto"/>
        <w:tabs>
          <w:tab w:val="left" w:pos="1498"/>
        </w:tabs>
        <w:spacing w:before="0" w:after="0" w:line="276" w:lineRule="auto"/>
        <w:jc w:val="both"/>
        <w:rPr>
          <w:sz w:val="22"/>
          <w:szCs w:val="22"/>
        </w:rPr>
      </w:pPr>
      <w:r w:rsidRPr="00525835">
        <w:rPr>
          <w:sz w:val="22"/>
          <w:szCs w:val="22"/>
        </w:rPr>
        <w:t xml:space="preserve">В группах для детей дошкольного возраста (от 3 до 7 лет) </w:t>
      </w:r>
      <w:r w:rsidR="00CA66E9" w:rsidRPr="00525835">
        <w:rPr>
          <w:sz w:val="22"/>
          <w:szCs w:val="22"/>
        </w:rPr>
        <w:t>имеются</w:t>
      </w:r>
      <w:r w:rsidRPr="00525835">
        <w:rPr>
          <w:sz w:val="22"/>
          <w:szCs w:val="22"/>
        </w:rPr>
        <w:t xml:space="preserve"> следующи</w:t>
      </w:r>
      <w:r w:rsidR="00CA66E9" w:rsidRPr="00525835">
        <w:rPr>
          <w:sz w:val="22"/>
          <w:szCs w:val="22"/>
        </w:rPr>
        <w:t>е</w:t>
      </w:r>
      <w:r w:rsidRPr="00525835">
        <w:rPr>
          <w:sz w:val="22"/>
          <w:szCs w:val="22"/>
        </w:rPr>
        <w:t xml:space="preserve"> центр</w:t>
      </w:r>
      <w:r w:rsidR="00CA66E9" w:rsidRPr="00525835">
        <w:rPr>
          <w:sz w:val="22"/>
          <w:szCs w:val="22"/>
        </w:rPr>
        <w:t xml:space="preserve">ы </w:t>
      </w:r>
      <w:r w:rsidRPr="00525835">
        <w:rPr>
          <w:sz w:val="22"/>
          <w:szCs w:val="22"/>
        </w:rPr>
        <w:t>детской активности:</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w:t>
      </w:r>
      <w:r w:rsidRPr="00525835">
        <w:rPr>
          <w:kern w:val="1"/>
          <w:sz w:val="22"/>
          <w:szCs w:val="22"/>
        </w:rPr>
        <w:lastRenderedPageBreak/>
        <w:t>«Художественно-эстетическое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уединения предназначен для снятия психоэмоционального напряжения воспитанников;</w:t>
      </w:r>
    </w:p>
    <w:p w:rsidR="009A3452"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25835">
        <w:rPr>
          <w:rStyle w:val="af9"/>
          <w:kern w:val="1"/>
          <w:sz w:val="22"/>
          <w:szCs w:val="22"/>
        </w:rPr>
        <w:footnoteReference w:id="6"/>
      </w:r>
      <w:r w:rsidR="00714D4C">
        <w:rPr>
          <w:kern w:val="1"/>
          <w:sz w:val="22"/>
          <w:szCs w:val="22"/>
        </w:rPr>
        <w:t>;</w:t>
      </w:r>
    </w:p>
    <w:p w:rsidR="00493DA8" w:rsidRPr="00714D4C" w:rsidRDefault="00493DA8" w:rsidP="00493DA8">
      <w:pPr>
        <w:pStyle w:val="a3"/>
        <w:widowControl w:val="0"/>
        <w:tabs>
          <w:tab w:val="left" w:pos="993"/>
        </w:tabs>
        <w:autoSpaceDE w:val="0"/>
        <w:autoSpaceDN w:val="0"/>
        <w:adjustRightInd w:val="0"/>
        <w:spacing w:line="276" w:lineRule="auto"/>
        <w:ind w:left="0"/>
        <w:rPr>
          <w:kern w:val="1"/>
          <w:sz w:val="22"/>
          <w:szCs w:val="22"/>
        </w:rPr>
      </w:pPr>
      <w:r>
        <w:rPr>
          <w:kern w:val="1"/>
          <w:sz w:val="22"/>
          <w:szCs w:val="22"/>
        </w:rPr>
        <w:t xml:space="preserve">центр этно-региональной составляющей предназначен </w:t>
      </w:r>
      <w:r>
        <w:t xml:space="preserve">для ознакомления детей с культурой народов Поволжья </w:t>
      </w:r>
      <w:r w:rsidRPr="00111C3A">
        <w:rPr>
          <w:kern w:val="1"/>
          <w:sz w:val="22"/>
          <w:szCs w:val="22"/>
        </w:rPr>
        <w:t>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r>
        <w:rPr>
          <w:kern w:val="1"/>
          <w:sz w:val="22"/>
          <w:szCs w:val="22"/>
        </w:rPr>
        <w:t>, «Физическое развитие»</w:t>
      </w:r>
      <w:r>
        <w:t>;</w:t>
      </w:r>
    </w:p>
    <w:p w:rsidR="00493DA8" w:rsidRPr="00525835" w:rsidRDefault="00493DA8" w:rsidP="00493DA8">
      <w:pPr>
        <w:pStyle w:val="a3"/>
        <w:widowControl w:val="0"/>
        <w:tabs>
          <w:tab w:val="left" w:pos="993"/>
        </w:tabs>
        <w:autoSpaceDE w:val="0"/>
        <w:autoSpaceDN w:val="0"/>
        <w:adjustRightInd w:val="0"/>
        <w:spacing w:line="276" w:lineRule="auto"/>
        <w:ind w:left="0"/>
        <w:rPr>
          <w:kern w:val="1"/>
          <w:sz w:val="22"/>
          <w:szCs w:val="22"/>
        </w:rPr>
      </w:pPr>
      <w:r>
        <w:t xml:space="preserve">уголки с включением наглядно-дидактических пособий из учебно-методического комплекта по обучению русскоязычных детей татарскому языку </w:t>
      </w:r>
      <w:r w:rsidRPr="00111C3A">
        <w:rPr>
          <w:kern w:val="1"/>
          <w:sz w:val="22"/>
          <w:szCs w:val="22"/>
        </w:rPr>
        <w:t>в интеграции содержания образовательных областей</w:t>
      </w:r>
      <w:r>
        <w:rPr>
          <w:kern w:val="1"/>
          <w:sz w:val="22"/>
          <w:szCs w:val="22"/>
        </w:rPr>
        <w:t xml:space="preserve"> </w:t>
      </w:r>
      <w:r w:rsidRPr="00111C3A">
        <w:rPr>
          <w:kern w:val="1"/>
          <w:sz w:val="22"/>
          <w:szCs w:val="22"/>
        </w:rPr>
        <w:t>«Речевое развитие», «Социально-коммуникативное развитие»</w:t>
      </w:r>
      <w:r>
        <w:t>.</w:t>
      </w:r>
    </w:p>
    <w:p w:rsidR="00E96218" w:rsidRPr="00525835" w:rsidRDefault="00D07B85" w:rsidP="006B4549">
      <w:pPr>
        <w:spacing w:line="240" w:lineRule="auto"/>
        <w:rPr>
          <w:sz w:val="22"/>
          <w:szCs w:val="22"/>
        </w:rPr>
      </w:pPr>
      <w:r w:rsidRPr="00525835">
        <w:rPr>
          <w:sz w:val="22"/>
          <w:szCs w:val="22"/>
        </w:rPr>
        <w:t xml:space="preserve">РППС в ДОО обеспечивают условия для эмоционального благополучия детей и комфортной работы педагогических и учебно-вспомогательных сотрудников. </w:t>
      </w:r>
    </w:p>
    <w:p w:rsidR="009646A0" w:rsidRPr="00525835" w:rsidRDefault="00D07B85" w:rsidP="00BF3D8A">
      <w:pPr>
        <w:shd w:val="clear" w:color="auto" w:fill="FFFFFF" w:themeFill="background1"/>
        <w:spacing w:line="270" w:lineRule="atLeast"/>
        <w:textAlignment w:val="baseline"/>
        <w:rPr>
          <w:b/>
          <w:color w:val="000000"/>
          <w:sz w:val="22"/>
          <w:szCs w:val="22"/>
          <w:shd w:val="clear" w:color="auto" w:fill="FFFFFF" w:themeFill="background1"/>
        </w:rPr>
      </w:pPr>
      <w:r w:rsidRPr="00525835">
        <w:rPr>
          <w:sz w:val="22"/>
          <w:szCs w:val="22"/>
        </w:rPr>
        <w:t>В ДОО созданы</w:t>
      </w:r>
      <w:r w:rsidR="009646A0" w:rsidRPr="00525835">
        <w:rPr>
          <w:sz w:val="22"/>
          <w:szCs w:val="22"/>
        </w:rPr>
        <w:t xml:space="preserve"> частичные</w:t>
      </w:r>
      <w:r w:rsidRPr="00525835">
        <w:rPr>
          <w:sz w:val="22"/>
          <w:szCs w:val="22"/>
        </w:rPr>
        <w:t xml:space="preserve"> условия для информатизации образовательного процесса.</w:t>
      </w:r>
      <w:r w:rsidR="009646A0" w:rsidRPr="00525835">
        <w:rPr>
          <w:sz w:val="22"/>
          <w:szCs w:val="22"/>
        </w:rPr>
        <w:t xml:space="preserve"> В музыкально-спортивном зале, в методическом кабинете имеется оборудование для использования информационно­ коммуникационных технологий в образовательном процессе; подключение всех групповых, а также  иных помещений ДОО  к  сети  Интернет  с  учётом  регламентов  безопасного  пользования  сетью Интернет отсутствует. </w:t>
      </w:r>
      <w:r w:rsidR="00BF3D8A" w:rsidRPr="00653121">
        <w:rPr>
          <w:bCs/>
          <w:color w:val="000000"/>
          <w:sz w:val="22"/>
          <w:szCs w:val="22"/>
          <w:bdr w:val="none" w:sz="0" w:space="0" w:color="auto" w:frame="1"/>
          <w:shd w:val="clear" w:color="auto" w:fill="FFFFFF" w:themeFill="background1"/>
        </w:rPr>
        <w:t>В МАДОУ используется оргтехника для делопроизводства и для работы с детьми</w:t>
      </w:r>
      <w:r w:rsidR="009646A0" w:rsidRPr="00653121">
        <w:rPr>
          <w:bCs/>
          <w:sz w:val="22"/>
          <w:szCs w:val="22"/>
        </w:rPr>
        <w:t>:</w:t>
      </w:r>
      <w:r w:rsidR="009646A0" w:rsidRPr="00653121">
        <w:rPr>
          <w:sz w:val="22"/>
          <w:szCs w:val="22"/>
        </w:rPr>
        <w:t xml:space="preserve"> 8 ноутбуков, </w:t>
      </w:r>
      <w:r w:rsidR="00BF3D8A" w:rsidRPr="00653121">
        <w:rPr>
          <w:sz w:val="22"/>
          <w:szCs w:val="22"/>
        </w:rPr>
        <w:t xml:space="preserve">3 персональных компьютера, </w:t>
      </w:r>
      <w:r w:rsidR="009646A0" w:rsidRPr="00653121">
        <w:rPr>
          <w:sz w:val="22"/>
          <w:szCs w:val="22"/>
        </w:rPr>
        <w:t xml:space="preserve">3 </w:t>
      </w:r>
      <w:r w:rsidR="00BF3D8A" w:rsidRPr="00653121">
        <w:rPr>
          <w:color w:val="000000"/>
          <w:sz w:val="22"/>
          <w:szCs w:val="22"/>
          <w:bdr w:val="none" w:sz="0" w:space="0" w:color="auto" w:frame="1"/>
        </w:rPr>
        <w:t>мультимедийных</w:t>
      </w:r>
      <w:r w:rsidR="00BF3D8A" w:rsidRPr="00653121">
        <w:rPr>
          <w:sz w:val="22"/>
          <w:szCs w:val="22"/>
        </w:rPr>
        <w:t xml:space="preserve"> </w:t>
      </w:r>
      <w:r w:rsidR="00653121">
        <w:rPr>
          <w:sz w:val="22"/>
          <w:szCs w:val="22"/>
        </w:rPr>
        <w:t>проектора, 2 проекци</w:t>
      </w:r>
      <w:r w:rsidR="009646A0" w:rsidRPr="00653121">
        <w:rPr>
          <w:sz w:val="22"/>
          <w:szCs w:val="22"/>
        </w:rPr>
        <w:t>оны</w:t>
      </w:r>
      <w:r w:rsidR="00653121">
        <w:rPr>
          <w:sz w:val="22"/>
          <w:szCs w:val="22"/>
        </w:rPr>
        <w:t>х комплекта, 2 принтера, 3 МФУ</w:t>
      </w:r>
      <w:r w:rsidR="00C3230B" w:rsidRPr="00653121">
        <w:rPr>
          <w:color w:val="000000"/>
          <w:sz w:val="22"/>
          <w:szCs w:val="22"/>
          <w:bdr w:val="none" w:sz="0" w:space="0" w:color="auto" w:frame="1"/>
        </w:rPr>
        <w:t>.</w:t>
      </w:r>
    </w:p>
    <w:p w:rsidR="00A96983" w:rsidRPr="00525835" w:rsidRDefault="00A96983" w:rsidP="00A96983">
      <w:pPr>
        <w:spacing w:line="240" w:lineRule="auto"/>
        <w:rPr>
          <w:sz w:val="22"/>
          <w:szCs w:val="22"/>
        </w:rPr>
      </w:pPr>
      <w:r w:rsidRPr="00525835">
        <w:rPr>
          <w:sz w:val="22"/>
          <w:szCs w:val="22"/>
        </w:rPr>
        <w:lastRenderedPageBreak/>
        <w:t xml:space="preserve">В музыкально-спортивном зале имеется  оборудование и игровой материал для самостоятельной физической активности. В зале имеются скамейки, гимнастические дуги для ползания, мячи, обручи, палки, скамейки, кегли, ленты и другой спортивный инвентарь. </w:t>
      </w:r>
    </w:p>
    <w:p w:rsidR="00D07B85" w:rsidRPr="00525835" w:rsidRDefault="00A96983" w:rsidP="00F134E8">
      <w:pPr>
        <w:shd w:val="clear" w:color="auto" w:fill="FFFFFF" w:themeFill="background1"/>
        <w:spacing w:line="240" w:lineRule="auto"/>
        <w:textAlignment w:val="baseline"/>
        <w:rPr>
          <w:color w:val="000000"/>
          <w:sz w:val="22"/>
          <w:szCs w:val="22"/>
        </w:rPr>
      </w:pPr>
      <w:r w:rsidRPr="00525835">
        <w:rPr>
          <w:sz w:val="22"/>
          <w:szCs w:val="22"/>
        </w:rPr>
        <w:t>Для развития музыкальных способностей дошкольников имеется достаточное количество детских музыкальных инструментов (трещотки, треугольники, металлофоны, маракасы, бубны), музыкально-дидактические игры</w:t>
      </w:r>
      <w:r w:rsidR="00C3230B" w:rsidRPr="00525835">
        <w:rPr>
          <w:sz w:val="22"/>
          <w:szCs w:val="22"/>
        </w:rPr>
        <w:t xml:space="preserve">, </w:t>
      </w:r>
      <w:r w:rsidR="00C3230B" w:rsidRPr="00525835">
        <w:rPr>
          <w:color w:val="000000"/>
          <w:sz w:val="22"/>
          <w:szCs w:val="22"/>
          <w:bdr w:val="none" w:sz="0" w:space="0" w:color="auto" w:frame="1"/>
        </w:rPr>
        <w:t>атрибутами к музыкально-ритмическим упражнениям, костюмы.</w:t>
      </w:r>
      <w:r w:rsidRPr="00525835">
        <w:rPr>
          <w:sz w:val="22"/>
          <w:szCs w:val="22"/>
        </w:rPr>
        <w:t xml:space="preserve"> Учебно-наглядные пособия: портреты композиторов, аудио и грамзаписи классических и детских музыкальных произведений способствуют музыкальному развитию детей</w:t>
      </w:r>
      <w:r w:rsidR="00C3230B" w:rsidRPr="00525835">
        <w:rPr>
          <w:sz w:val="22"/>
          <w:szCs w:val="22"/>
        </w:rPr>
        <w:t xml:space="preserve">, </w:t>
      </w:r>
      <w:r w:rsidR="00C3230B" w:rsidRPr="00525835">
        <w:rPr>
          <w:color w:val="000000"/>
          <w:sz w:val="22"/>
          <w:szCs w:val="22"/>
          <w:bdr w:val="none" w:sz="0" w:space="0" w:color="auto" w:frame="1"/>
        </w:rPr>
        <w:t xml:space="preserve">мебель, стулья взрослые; </w:t>
      </w:r>
      <w:r w:rsidR="00C3230B" w:rsidRPr="00653121">
        <w:rPr>
          <w:color w:val="000000"/>
          <w:sz w:val="22"/>
          <w:szCs w:val="22"/>
          <w:bdr w:val="none" w:sz="0" w:space="0" w:color="auto" w:frame="1"/>
        </w:rPr>
        <w:t>техническими средствами обучения: проектор Мультимедийный, настенный экран</w:t>
      </w:r>
      <w:proofErr w:type="gramStart"/>
      <w:r w:rsidR="00C3230B" w:rsidRPr="00653121">
        <w:rPr>
          <w:color w:val="000000"/>
          <w:sz w:val="22"/>
          <w:szCs w:val="22"/>
          <w:bdr w:val="none" w:sz="0" w:space="0" w:color="auto" w:frame="1"/>
          <w:lang w:val="en-US"/>
        </w:rPr>
        <w:t> </w:t>
      </w:r>
      <w:r w:rsidR="00C3230B" w:rsidRPr="00653121">
        <w:rPr>
          <w:color w:val="000000"/>
          <w:sz w:val="22"/>
          <w:szCs w:val="22"/>
          <w:bdr w:val="none" w:sz="0" w:space="0" w:color="auto" w:frame="1"/>
        </w:rPr>
        <w:t>,</w:t>
      </w:r>
      <w:proofErr w:type="gramEnd"/>
      <w:r w:rsidR="00C3230B" w:rsidRPr="00653121">
        <w:rPr>
          <w:color w:val="000000"/>
          <w:sz w:val="22"/>
          <w:szCs w:val="22"/>
          <w:bdr w:val="none" w:sz="0" w:space="0" w:color="auto" w:frame="1"/>
        </w:rPr>
        <w:t xml:space="preserve"> </w:t>
      </w:r>
      <w:r w:rsidR="009E6AB2">
        <w:rPr>
          <w:color w:val="000000"/>
          <w:sz w:val="22"/>
          <w:szCs w:val="22"/>
          <w:bdr w:val="none" w:sz="0" w:space="0" w:color="auto" w:frame="1"/>
          <w:lang w:val="tt-RU"/>
        </w:rPr>
        <w:t xml:space="preserve">ноутбук, </w:t>
      </w:r>
      <w:r w:rsidR="00C3230B" w:rsidRPr="00653121">
        <w:rPr>
          <w:color w:val="000000"/>
          <w:sz w:val="22"/>
          <w:szCs w:val="22"/>
          <w:bdr w:val="none" w:sz="0" w:space="0" w:color="auto" w:frame="1"/>
        </w:rPr>
        <w:t>пианино Казань.</w:t>
      </w:r>
    </w:p>
    <w:p w:rsidR="00D82362" w:rsidRPr="00525835" w:rsidRDefault="00D82362" w:rsidP="00E22A07">
      <w:pPr>
        <w:spacing w:line="240" w:lineRule="auto"/>
        <w:rPr>
          <w:sz w:val="22"/>
          <w:szCs w:val="22"/>
        </w:rPr>
      </w:pPr>
      <w:r w:rsidRPr="00525835">
        <w:rPr>
          <w:sz w:val="22"/>
          <w:szCs w:val="22"/>
        </w:rPr>
        <w:t>Пред</w:t>
      </w:r>
      <w:r w:rsidR="0052028B" w:rsidRPr="00525835">
        <w:rPr>
          <w:sz w:val="22"/>
          <w:szCs w:val="22"/>
        </w:rPr>
        <w:t>метно-развивающая среда в группах</w:t>
      </w:r>
      <w:r w:rsidRPr="00525835">
        <w:rPr>
          <w:sz w:val="22"/>
          <w:szCs w:val="22"/>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D61A3B" w:rsidRPr="00525835" w:rsidRDefault="00D61A3B" w:rsidP="00E22A07">
      <w:pPr>
        <w:spacing w:line="240" w:lineRule="auto"/>
        <w:rPr>
          <w:sz w:val="22"/>
          <w:szCs w:val="22"/>
        </w:rPr>
      </w:pPr>
    </w:p>
    <w:p w:rsidR="00AC227A" w:rsidRPr="00525835" w:rsidRDefault="00AC227A" w:rsidP="00AC227A">
      <w:pPr>
        <w:pStyle w:val="2"/>
        <w:spacing w:before="0" w:line="240" w:lineRule="auto"/>
        <w:jc w:val="center"/>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t>Полифункциональные</w:t>
      </w:r>
      <w:r w:rsidRPr="00525835">
        <w:rPr>
          <w:rFonts w:ascii="Times New Roman" w:hAnsi="Times New Roman" w:cs="Times New Roman"/>
          <w:b/>
          <w:color w:val="000000" w:themeColor="text1"/>
          <w:spacing w:val="-11"/>
          <w:sz w:val="22"/>
          <w:szCs w:val="22"/>
        </w:rPr>
        <w:t xml:space="preserve"> </w:t>
      </w:r>
      <w:r w:rsidRPr="00525835">
        <w:rPr>
          <w:rFonts w:ascii="Times New Roman" w:hAnsi="Times New Roman" w:cs="Times New Roman"/>
          <w:b/>
          <w:color w:val="000000" w:themeColor="text1"/>
          <w:sz w:val="22"/>
          <w:szCs w:val="22"/>
        </w:rPr>
        <w:t>материалы</w:t>
      </w:r>
    </w:p>
    <w:p w:rsidR="00AC227A" w:rsidRPr="00525835" w:rsidRDefault="00AC227A" w:rsidP="00AC227A">
      <w:pPr>
        <w:pStyle w:val="aa"/>
        <w:ind w:left="0" w:firstLine="0"/>
        <w:rPr>
          <w:sz w:val="22"/>
          <w:szCs w:val="22"/>
        </w:rPr>
      </w:pPr>
      <w:r w:rsidRPr="00525835">
        <w:rPr>
          <w:sz w:val="22"/>
          <w:szCs w:val="22"/>
        </w:rPr>
        <w:t>Полифункциональность</w:t>
      </w:r>
      <w:r w:rsidRPr="00525835">
        <w:rPr>
          <w:spacing w:val="-12"/>
          <w:sz w:val="22"/>
          <w:szCs w:val="22"/>
        </w:rPr>
        <w:t xml:space="preserve"> </w:t>
      </w:r>
      <w:r w:rsidRPr="00525835">
        <w:rPr>
          <w:sz w:val="22"/>
          <w:szCs w:val="22"/>
        </w:rPr>
        <w:t>материалов</w:t>
      </w:r>
      <w:r w:rsidRPr="00525835">
        <w:rPr>
          <w:spacing w:val="-13"/>
          <w:sz w:val="22"/>
          <w:szCs w:val="22"/>
        </w:rPr>
        <w:t xml:space="preserve"> </w:t>
      </w:r>
      <w:r w:rsidRPr="00525835">
        <w:rPr>
          <w:sz w:val="22"/>
          <w:szCs w:val="22"/>
        </w:rPr>
        <w:t>предполагает:</w:t>
      </w:r>
    </w:p>
    <w:p w:rsidR="00AC227A" w:rsidRPr="00525835" w:rsidRDefault="00AC227A" w:rsidP="00F134E8">
      <w:pPr>
        <w:pStyle w:val="a3"/>
        <w:widowControl w:val="0"/>
        <w:tabs>
          <w:tab w:val="left" w:pos="727"/>
        </w:tabs>
        <w:autoSpaceDE w:val="0"/>
        <w:autoSpaceDN w:val="0"/>
        <w:spacing w:line="240" w:lineRule="auto"/>
        <w:ind w:left="0"/>
        <w:contextualSpacing w:val="0"/>
        <w:rPr>
          <w:sz w:val="22"/>
          <w:szCs w:val="22"/>
        </w:rPr>
      </w:pPr>
      <w:r w:rsidRPr="00525835">
        <w:rPr>
          <w:sz w:val="22"/>
          <w:szCs w:val="22"/>
        </w:rPr>
        <w:t>возможность разнообразного использования различных составляющих предметной среды,</w:t>
      </w:r>
      <w:r w:rsidRPr="00525835">
        <w:rPr>
          <w:spacing w:val="1"/>
          <w:sz w:val="22"/>
          <w:szCs w:val="22"/>
        </w:rPr>
        <w:t xml:space="preserve"> </w:t>
      </w:r>
      <w:r w:rsidRPr="00525835">
        <w:rPr>
          <w:sz w:val="22"/>
          <w:szCs w:val="22"/>
        </w:rPr>
        <w:t>например,</w:t>
      </w:r>
      <w:r w:rsidRPr="00525835">
        <w:rPr>
          <w:spacing w:val="-2"/>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мебели,</w:t>
      </w:r>
      <w:r w:rsidRPr="00525835">
        <w:rPr>
          <w:spacing w:val="-2"/>
          <w:sz w:val="22"/>
          <w:szCs w:val="22"/>
        </w:rPr>
        <w:t xml:space="preserve"> </w:t>
      </w:r>
      <w:r w:rsidRPr="00525835">
        <w:rPr>
          <w:sz w:val="22"/>
          <w:szCs w:val="22"/>
        </w:rPr>
        <w:t>матов,</w:t>
      </w:r>
      <w:r w:rsidRPr="00525835">
        <w:rPr>
          <w:spacing w:val="-1"/>
          <w:sz w:val="22"/>
          <w:szCs w:val="22"/>
        </w:rPr>
        <w:t xml:space="preserve"> </w:t>
      </w:r>
      <w:r w:rsidRPr="00525835">
        <w:rPr>
          <w:sz w:val="22"/>
          <w:szCs w:val="22"/>
        </w:rPr>
        <w:t>мягких</w:t>
      </w:r>
      <w:r w:rsidRPr="00525835">
        <w:rPr>
          <w:spacing w:val="1"/>
          <w:sz w:val="22"/>
          <w:szCs w:val="22"/>
        </w:rPr>
        <w:t xml:space="preserve"> </w:t>
      </w:r>
      <w:r w:rsidRPr="00525835">
        <w:rPr>
          <w:sz w:val="22"/>
          <w:szCs w:val="22"/>
        </w:rPr>
        <w:t>модулей,</w:t>
      </w:r>
      <w:r w:rsidRPr="00525835">
        <w:rPr>
          <w:spacing w:val="-2"/>
          <w:sz w:val="22"/>
          <w:szCs w:val="22"/>
        </w:rPr>
        <w:t xml:space="preserve"> </w:t>
      </w:r>
      <w:r w:rsidRPr="00525835">
        <w:rPr>
          <w:sz w:val="22"/>
          <w:szCs w:val="22"/>
        </w:rPr>
        <w:t>ширм</w:t>
      </w:r>
      <w:r w:rsidRPr="00525835">
        <w:rPr>
          <w:spacing w:val="-2"/>
          <w:sz w:val="22"/>
          <w:szCs w:val="22"/>
        </w:rPr>
        <w:t xml:space="preserve"> </w:t>
      </w:r>
      <w:r w:rsidRPr="00525835">
        <w:rPr>
          <w:sz w:val="22"/>
          <w:szCs w:val="22"/>
        </w:rPr>
        <w:t>и</w:t>
      </w:r>
      <w:r w:rsidRPr="00525835">
        <w:rPr>
          <w:spacing w:val="-2"/>
          <w:sz w:val="22"/>
          <w:szCs w:val="22"/>
        </w:rPr>
        <w:t xml:space="preserve"> </w:t>
      </w:r>
      <w:r w:rsidRPr="00525835">
        <w:rPr>
          <w:sz w:val="22"/>
          <w:szCs w:val="22"/>
        </w:rPr>
        <w:t>т.д.;</w:t>
      </w:r>
    </w:p>
    <w:p w:rsidR="00AC227A" w:rsidRPr="00525835" w:rsidRDefault="00AC227A" w:rsidP="00F134E8">
      <w:pPr>
        <w:pStyle w:val="a3"/>
        <w:widowControl w:val="0"/>
        <w:tabs>
          <w:tab w:val="left" w:pos="729"/>
        </w:tabs>
        <w:autoSpaceDE w:val="0"/>
        <w:autoSpaceDN w:val="0"/>
        <w:spacing w:line="240" w:lineRule="auto"/>
        <w:ind w:left="0"/>
        <w:contextualSpacing w:val="0"/>
        <w:rPr>
          <w:sz w:val="22"/>
          <w:szCs w:val="22"/>
        </w:rPr>
      </w:pPr>
      <w:r w:rsidRPr="00525835">
        <w:rPr>
          <w:sz w:val="22"/>
          <w:szCs w:val="22"/>
        </w:rPr>
        <w:t>наличие в группе полифункциональных (не обладающих жестко закрепленным способом</w:t>
      </w:r>
      <w:r w:rsidRPr="00525835">
        <w:rPr>
          <w:spacing w:val="1"/>
          <w:sz w:val="22"/>
          <w:szCs w:val="22"/>
        </w:rPr>
        <w:t xml:space="preserve"> </w:t>
      </w:r>
      <w:r w:rsidRPr="00525835">
        <w:rPr>
          <w:sz w:val="22"/>
          <w:szCs w:val="22"/>
        </w:rPr>
        <w:t>употребления)</w:t>
      </w:r>
      <w:r w:rsidRPr="00525835">
        <w:rPr>
          <w:spacing w:val="18"/>
          <w:sz w:val="22"/>
          <w:szCs w:val="22"/>
        </w:rPr>
        <w:t xml:space="preserve"> </w:t>
      </w:r>
      <w:r w:rsidRPr="00525835">
        <w:rPr>
          <w:sz w:val="22"/>
          <w:szCs w:val="22"/>
        </w:rPr>
        <w:t>предметов,</w:t>
      </w:r>
      <w:r w:rsidRPr="00525835">
        <w:rPr>
          <w:spacing w:val="18"/>
          <w:sz w:val="22"/>
          <w:szCs w:val="22"/>
        </w:rPr>
        <w:t xml:space="preserve"> </w:t>
      </w:r>
      <w:r w:rsidRPr="00525835">
        <w:rPr>
          <w:sz w:val="22"/>
          <w:szCs w:val="22"/>
        </w:rPr>
        <w:t>пригодных</w:t>
      </w:r>
      <w:r w:rsidRPr="00525835">
        <w:rPr>
          <w:spacing w:val="21"/>
          <w:sz w:val="22"/>
          <w:szCs w:val="22"/>
        </w:rPr>
        <w:t xml:space="preserve"> </w:t>
      </w:r>
      <w:r w:rsidRPr="00525835">
        <w:rPr>
          <w:sz w:val="22"/>
          <w:szCs w:val="22"/>
        </w:rPr>
        <w:t>для</w:t>
      </w:r>
      <w:r w:rsidRPr="00525835">
        <w:rPr>
          <w:spacing w:val="19"/>
          <w:sz w:val="22"/>
          <w:szCs w:val="22"/>
        </w:rPr>
        <w:t xml:space="preserve"> </w:t>
      </w:r>
      <w:r w:rsidRPr="00525835">
        <w:rPr>
          <w:sz w:val="22"/>
          <w:szCs w:val="22"/>
        </w:rPr>
        <w:t>использования</w:t>
      </w:r>
      <w:r w:rsidRPr="00525835">
        <w:rPr>
          <w:spacing w:val="19"/>
          <w:sz w:val="22"/>
          <w:szCs w:val="22"/>
        </w:rPr>
        <w:t xml:space="preserve"> </w:t>
      </w:r>
      <w:r w:rsidRPr="00525835">
        <w:rPr>
          <w:sz w:val="22"/>
          <w:szCs w:val="22"/>
        </w:rPr>
        <w:t>в</w:t>
      </w:r>
      <w:r w:rsidRPr="00525835">
        <w:rPr>
          <w:spacing w:val="18"/>
          <w:sz w:val="22"/>
          <w:szCs w:val="22"/>
        </w:rPr>
        <w:t xml:space="preserve"> </w:t>
      </w:r>
      <w:r w:rsidRPr="00525835">
        <w:rPr>
          <w:sz w:val="22"/>
          <w:szCs w:val="22"/>
        </w:rPr>
        <w:t>разных</w:t>
      </w:r>
      <w:r w:rsidRPr="00525835">
        <w:rPr>
          <w:spacing w:val="20"/>
          <w:sz w:val="22"/>
          <w:szCs w:val="22"/>
        </w:rPr>
        <w:t xml:space="preserve"> </w:t>
      </w:r>
      <w:r w:rsidRPr="00525835">
        <w:rPr>
          <w:sz w:val="22"/>
          <w:szCs w:val="22"/>
        </w:rPr>
        <w:t>видах</w:t>
      </w:r>
      <w:r w:rsidRPr="00525835">
        <w:rPr>
          <w:spacing w:val="21"/>
          <w:sz w:val="22"/>
          <w:szCs w:val="22"/>
        </w:rPr>
        <w:t xml:space="preserve"> </w:t>
      </w:r>
      <w:r w:rsidRPr="00525835">
        <w:rPr>
          <w:sz w:val="22"/>
          <w:szCs w:val="22"/>
        </w:rPr>
        <w:t>детской</w:t>
      </w:r>
      <w:r w:rsidRPr="00525835">
        <w:rPr>
          <w:spacing w:val="20"/>
          <w:sz w:val="22"/>
          <w:szCs w:val="22"/>
        </w:rPr>
        <w:t xml:space="preserve"> </w:t>
      </w:r>
      <w:r w:rsidRPr="00525835">
        <w:rPr>
          <w:sz w:val="22"/>
          <w:szCs w:val="22"/>
        </w:rPr>
        <w:t>активности</w:t>
      </w:r>
      <w:r w:rsidRPr="00525835">
        <w:rPr>
          <w:spacing w:val="-57"/>
          <w:sz w:val="22"/>
          <w:szCs w:val="22"/>
        </w:rPr>
        <w:t xml:space="preserve"> </w:t>
      </w:r>
      <w:r w:rsidRPr="00525835">
        <w:rPr>
          <w:sz w:val="22"/>
          <w:szCs w:val="22"/>
        </w:rPr>
        <w:t>(в</w:t>
      </w:r>
      <w:r w:rsidRPr="00525835">
        <w:rPr>
          <w:spacing w:val="-3"/>
          <w:sz w:val="22"/>
          <w:szCs w:val="22"/>
        </w:rPr>
        <w:t xml:space="preserve"> </w:t>
      </w:r>
      <w:r w:rsidRPr="00525835">
        <w:rPr>
          <w:sz w:val="22"/>
          <w:szCs w:val="22"/>
        </w:rPr>
        <w:t>том</w:t>
      </w:r>
      <w:r w:rsidRPr="00525835">
        <w:rPr>
          <w:spacing w:val="-2"/>
          <w:sz w:val="22"/>
          <w:szCs w:val="22"/>
        </w:rPr>
        <w:t xml:space="preserve"> </w:t>
      </w:r>
      <w:r w:rsidRPr="00525835">
        <w:rPr>
          <w:sz w:val="22"/>
          <w:szCs w:val="22"/>
        </w:rPr>
        <w:t>числе</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качестве</w:t>
      </w:r>
      <w:r w:rsidRPr="00525835">
        <w:rPr>
          <w:spacing w:val="-1"/>
          <w:sz w:val="22"/>
          <w:szCs w:val="22"/>
        </w:rPr>
        <w:t xml:space="preserve"> </w:t>
      </w:r>
      <w:r w:rsidRPr="00525835">
        <w:rPr>
          <w:sz w:val="22"/>
          <w:szCs w:val="22"/>
        </w:rPr>
        <w:t>предметов-заместителей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игре).</w:t>
      </w:r>
    </w:p>
    <w:p w:rsidR="00AC227A" w:rsidRPr="00525835" w:rsidRDefault="00AC227A" w:rsidP="00AC227A">
      <w:pPr>
        <w:pStyle w:val="aa"/>
        <w:ind w:left="0" w:firstLine="0"/>
        <w:rPr>
          <w:sz w:val="22"/>
          <w:szCs w:val="22"/>
        </w:rPr>
      </w:pPr>
      <w:r w:rsidRPr="00525835">
        <w:rPr>
          <w:sz w:val="22"/>
          <w:szCs w:val="22"/>
        </w:rPr>
        <w:t>Предметы (полифункциональные материалы) включенные в РРПС группы могут быть</w:t>
      </w:r>
      <w:r w:rsidRPr="00525835">
        <w:rPr>
          <w:spacing w:val="1"/>
          <w:sz w:val="22"/>
          <w:szCs w:val="22"/>
        </w:rPr>
        <w:t xml:space="preserve"> </w:t>
      </w:r>
      <w:r w:rsidRPr="00525835">
        <w:rPr>
          <w:sz w:val="22"/>
          <w:szCs w:val="22"/>
        </w:rPr>
        <w:t>использованы</w:t>
      </w:r>
      <w:r w:rsidRPr="00525835">
        <w:rPr>
          <w:spacing w:val="1"/>
          <w:sz w:val="22"/>
          <w:szCs w:val="22"/>
        </w:rPr>
        <w:t xml:space="preserve"> </w:t>
      </w:r>
      <w:r w:rsidRPr="00525835">
        <w:rPr>
          <w:sz w:val="22"/>
          <w:szCs w:val="22"/>
        </w:rPr>
        <w:t>разными</w:t>
      </w:r>
      <w:r w:rsidRPr="00525835">
        <w:rPr>
          <w:spacing w:val="1"/>
          <w:sz w:val="22"/>
          <w:szCs w:val="22"/>
        </w:rPr>
        <w:t xml:space="preserve"> </w:t>
      </w:r>
      <w:r w:rsidRPr="00525835">
        <w:rPr>
          <w:sz w:val="22"/>
          <w:szCs w:val="22"/>
        </w:rPr>
        <w:t>способами</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осуществлении</w:t>
      </w:r>
      <w:r w:rsidRPr="00525835">
        <w:rPr>
          <w:spacing w:val="1"/>
          <w:sz w:val="22"/>
          <w:szCs w:val="22"/>
        </w:rPr>
        <w:t xml:space="preserve"> </w:t>
      </w:r>
      <w:r w:rsidRPr="00525835">
        <w:rPr>
          <w:sz w:val="22"/>
          <w:szCs w:val="22"/>
        </w:rPr>
        <w:t>различных</w:t>
      </w:r>
      <w:r w:rsidRPr="00525835">
        <w:rPr>
          <w:spacing w:val="1"/>
          <w:sz w:val="22"/>
          <w:szCs w:val="22"/>
        </w:rPr>
        <w:t xml:space="preserve"> </w:t>
      </w:r>
      <w:r w:rsidRPr="00525835">
        <w:rPr>
          <w:sz w:val="22"/>
          <w:szCs w:val="22"/>
        </w:rPr>
        <w:t>культурных</w:t>
      </w:r>
      <w:r w:rsidRPr="00525835">
        <w:rPr>
          <w:spacing w:val="1"/>
          <w:sz w:val="22"/>
          <w:szCs w:val="22"/>
        </w:rPr>
        <w:t xml:space="preserve"> </w:t>
      </w:r>
      <w:r w:rsidRPr="00525835">
        <w:rPr>
          <w:sz w:val="22"/>
          <w:szCs w:val="22"/>
        </w:rPr>
        <w:t>практик:</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продуктивной</w:t>
      </w:r>
      <w:r w:rsidRPr="00525835">
        <w:rPr>
          <w:spacing w:val="1"/>
          <w:sz w:val="22"/>
          <w:szCs w:val="22"/>
        </w:rPr>
        <w:t xml:space="preserve"> </w:t>
      </w:r>
      <w:r w:rsidRPr="00525835">
        <w:rPr>
          <w:sz w:val="22"/>
          <w:szCs w:val="22"/>
        </w:rPr>
        <w:t>творческой,</w:t>
      </w:r>
      <w:r w:rsidRPr="00525835">
        <w:rPr>
          <w:spacing w:val="1"/>
          <w:sz w:val="22"/>
          <w:szCs w:val="22"/>
        </w:rPr>
        <w:t xml:space="preserve"> </w:t>
      </w:r>
      <w:r w:rsidRPr="00525835">
        <w:rPr>
          <w:sz w:val="22"/>
          <w:szCs w:val="22"/>
        </w:rPr>
        <w:t>познавательно-исследовательской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для</w:t>
      </w:r>
      <w:r w:rsidRPr="00525835">
        <w:rPr>
          <w:spacing w:val="-57"/>
          <w:sz w:val="22"/>
          <w:szCs w:val="22"/>
        </w:rPr>
        <w:t xml:space="preserve"> </w:t>
      </w:r>
      <w:r w:rsidRPr="00525835">
        <w:rPr>
          <w:sz w:val="22"/>
          <w:szCs w:val="22"/>
        </w:rPr>
        <w:t>осуществления</w:t>
      </w:r>
      <w:r w:rsidRPr="00525835">
        <w:rPr>
          <w:spacing w:val="-1"/>
          <w:sz w:val="22"/>
          <w:szCs w:val="22"/>
        </w:rPr>
        <w:t xml:space="preserve"> </w:t>
      </w:r>
      <w:r w:rsidRPr="00525835">
        <w:rPr>
          <w:sz w:val="22"/>
          <w:szCs w:val="22"/>
        </w:rPr>
        <w:t>двигательной активности</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уединения</w:t>
      </w:r>
      <w:r w:rsidRPr="00525835">
        <w:rPr>
          <w:spacing w:val="-1"/>
          <w:sz w:val="22"/>
          <w:szCs w:val="22"/>
        </w:rPr>
        <w:t xml:space="preserve"> </w:t>
      </w:r>
      <w:r w:rsidRPr="00525835">
        <w:rPr>
          <w:sz w:val="22"/>
          <w:szCs w:val="22"/>
        </w:rPr>
        <w:t>ребенка.</w:t>
      </w:r>
    </w:p>
    <w:p w:rsidR="00BA3635" w:rsidRPr="00525835" w:rsidRDefault="00BA3635" w:rsidP="00AC227A">
      <w:pPr>
        <w:pStyle w:val="aa"/>
        <w:ind w:left="0" w:firstLine="0"/>
        <w:rPr>
          <w:sz w:val="22"/>
          <w:szCs w:val="22"/>
        </w:rPr>
      </w:pPr>
    </w:p>
    <w:tbl>
      <w:tblPr>
        <w:tblStyle w:val="TableNormal"/>
        <w:tblW w:w="104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197"/>
      </w:tblGrid>
      <w:tr w:rsidR="00AC227A" w:rsidRPr="00525835" w:rsidTr="0056266C">
        <w:trPr>
          <w:trHeight w:val="2542"/>
        </w:trPr>
        <w:tc>
          <w:tcPr>
            <w:tcW w:w="1276" w:type="dxa"/>
          </w:tcPr>
          <w:p w:rsidR="00AC227A" w:rsidRPr="00525835" w:rsidRDefault="00AC227A" w:rsidP="00BF3D8A">
            <w:pPr>
              <w:pStyle w:val="TableParagraph"/>
              <w:spacing w:line="268" w:lineRule="exact"/>
              <w:ind w:left="0"/>
            </w:pPr>
            <w:r w:rsidRPr="00525835">
              <w:t>младший</w:t>
            </w:r>
            <w:r w:rsidRPr="00525835">
              <w:rPr>
                <w:spacing w:val="-3"/>
              </w:rPr>
              <w:t xml:space="preserve"> </w:t>
            </w:r>
            <w:r w:rsidRPr="00525835">
              <w:t>возраст</w:t>
            </w:r>
          </w:p>
        </w:tc>
        <w:tc>
          <w:tcPr>
            <w:tcW w:w="9197" w:type="dxa"/>
          </w:tcPr>
          <w:p w:rsidR="00AC227A" w:rsidRPr="00525835" w:rsidRDefault="00AC227A" w:rsidP="00BF3D8A">
            <w:pPr>
              <w:pStyle w:val="TableParagraph"/>
              <w:ind w:left="0" w:right="99"/>
              <w:jc w:val="both"/>
              <w:rPr>
                <w:lang w:val="ru-RU"/>
              </w:rPr>
            </w:pPr>
            <w:r w:rsidRPr="00525835">
              <w:rPr>
                <w:lang w:val="ru-RU"/>
              </w:rPr>
              <w:t>Ими замещаются недостающие прототипические игрушки, необходимы</w:t>
            </w:r>
            <w:r w:rsidRPr="00525835">
              <w:rPr>
                <w:spacing w:val="-57"/>
                <w:lang w:val="ru-RU"/>
              </w:rPr>
              <w:t xml:space="preserve"> </w:t>
            </w:r>
            <w:r w:rsidRPr="00525835">
              <w:rPr>
                <w:lang w:val="ru-RU"/>
              </w:rPr>
              <w:t>для</w:t>
            </w:r>
            <w:r w:rsidRPr="00525835">
              <w:rPr>
                <w:spacing w:val="1"/>
                <w:lang w:val="ru-RU"/>
              </w:rPr>
              <w:t xml:space="preserve"> </w:t>
            </w:r>
            <w:r w:rsidRPr="00525835">
              <w:rPr>
                <w:lang w:val="ru-RU"/>
              </w:rPr>
              <w:t>обеспечения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взрослого</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детьми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самостоятельной</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ребенка.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данного</w:t>
            </w:r>
            <w:r w:rsidRPr="00525835">
              <w:rPr>
                <w:spacing w:val="1"/>
                <w:lang w:val="ru-RU"/>
              </w:rPr>
              <w:t xml:space="preserve"> </w:t>
            </w:r>
            <w:r w:rsidRPr="00525835">
              <w:rPr>
                <w:lang w:val="ru-RU"/>
              </w:rPr>
              <w:t>возраста</w:t>
            </w:r>
            <w:r w:rsidRPr="00525835">
              <w:rPr>
                <w:spacing w:val="1"/>
                <w:lang w:val="ru-RU"/>
              </w:rPr>
              <w:t xml:space="preserve"> </w:t>
            </w:r>
            <w:r w:rsidRPr="00525835">
              <w:rPr>
                <w:lang w:val="ru-RU"/>
              </w:rPr>
              <w:t>круг</w:t>
            </w:r>
            <w:r w:rsidRPr="00525835">
              <w:rPr>
                <w:spacing w:val="1"/>
                <w:lang w:val="ru-RU"/>
              </w:rPr>
              <w:t xml:space="preserve"> </w:t>
            </w:r>
            <w:r w:rsidRPr="00525835">
              <w:rPr>
                <w:lang w:val="ru-RU"/>
              </w:rPr>
              <w:t>полифункциональных</w:t>
            </w:r>
            <w:r w:rsidRPr="00525835">
              <w:rPr>
                <w:spacing w:val="1"/>
                <w:lang w:val="ru-RU"/>
              </w:rPr>
              <w:t xml:space="preserve"> </w:t>
            </w:r>
            <w:r w:rsidRPr="00525835">
              <w:rPr>
                <w:lang w:val="ru-RU"/>
              </w:rPr>
              <w:t>материалов невелик. Это небольшое количество надувных и набивных</w:t>
            </w:r>
            <w:r w:rsidRPr="00525835">
              <w:rPr>
                <w:spacing w:val="1"/>
                <w:lang w:val="ru-RU"/>
              </w:rPr>
              <w:t xml:space="preserve"> </w:t>
            </w:r>
            <w:r w:rsidRPr="00525835">
              <w:rPr>
                <w:lang w:val="ru-RU"/>
              </w:rPr>
              <w:t>модулей,</w:t>
            </w:r>
            <w:r w:rsidRPr="00525835">
              <w:rPr>
                <w:spacing w:val="1"/>
                <w:lang w:val="ru-RU"/>
              </w:rPr>
              <w:t xml:space="preserve"> </w:t>
            </w:r>
            <w:r w:rsidRPr="00525835">
              <w:rPr>
                <w:lang w:val="ru-RU"/>
              </w:rPr>
              <w:t>которые</w:t>
            </w:r>
            <w:r w:rsidRPr="00525835">
              <w:rPr>
                <w:spacing w:val="1"/>
                <w:lang w:val="ru-RU"/>
              </w:rPr>
              <w:t xml:space="preserve"> </w:t>
            </w:r>
            <w:r w:rsidRPr="00525835">
              <w:rPr>
                <w:lang w:val="ru-RU"/>
              </w:rPr>
              <w:t>маленький</w:t>
            </w:r>
            <w:r w:rsidRPr="00525835">
              <w:rPr>
                <w:spacing w:val="1"/>
                <w:lang w:val="ru-RU"/>
              </w:rPr>
              <w:t xml:space="preserve"> </w:t>
            </w:r>
            <w:r w:rsidRPr="00525835">
              <w:rPr>
                <w:lang w:val="ru-RU"/>
              </w:rPr>
              <w:t>ребенок</w:t>
            </w:r>
            <w:r w:rsidRPr="00525835">
              <w:rPr>
                <w:spacing w:val="1"/>
                <w:lang w:val="ru-RU"/>
              </w:rPr>
              <w:t xml:space="preserve"> </w:t>
            </w:r>
            <w:r w:rsidRPr="00525835">
              <w:rPr>
                <w:lang w:val="ru-RU"/>
              </w:rPr>
              <w:t>может</w:t>
            </w:r>
            <w:r w:rsidRPr="00525835">
              <w:rPr>
                <w:spacing w:val="1"/>
                <w:lang w:val="ru-RU"/>
              </w:rPr>
              <w:t xml:space="preserve"> </w:t>
            </w:r>
            <w:r w:rsidRPr="00525835">
              <w:rPr>
                <w:lang w:val="ru-RU"/>
              </w:rPr>
              <w:t>свободно</w:t>
            </w:r>
            <w:r w:rsidRPr="00525835">
              <w:rPr>
                <w:spacing w:val="1"/>
                <w:lang w:val="ru-RU"/>
              </w:rPr>
              <w:t xml:space="preserve"> </w:t>
            </w:r>
            <w:r w:rsidRPr="00525835">
              <w:rPr>
                <w:lang w:val="ru-RU"/>
              </w:rPr>
              <w:t>перемещать</w:t>
            </w:r>
            <w:r w:rsidRPr="00525835">
              <w:rPr>
                <w:spacing w:val="1"/>
                <w:lang w:val="ru-RU"/>
              </w:rPr>
              <w:t xml:space="preserve"> </w:t>
            </w:r>
            <w:r w:rsidRPr="00525835">
              <w:rPr>
                <w:lang w:val="ru-RU"/>
              </w:rPr>
              <w:t>(валики, кубы,</w:t>
            </w:r>
            <w:r w:rsidRPr="00525835">
              <w:rPr>
                <w:spacing w:val="2"/>
                <w:lang w:val="ru-RU"/>
              </w:rPr>
              <w:t xml:space="preserve"> </w:t>
            </w:r>
            <w:r w:rsidRPr="00525835">
              <w:rPr>
                <w:lang w:val="ru-RU"/>
              </w:rPr>
              <w:t>параллелепипеды).</w:t>
            </w:r>
            <w:r w:rsidRPr="00525835">
              <w:rPr>
                <w:spacing w:val="3"/>
                <w:lang w:val="ru-RU"/>
              </w:rPr>
              <w:t xml:space="preserve"> </w:t>
            </w:r>
            <w:r w:rsidRPr="00525835">
              <w:rPr>
                <w:lang w:val="ru-RU"/>
              </w:rPr>
              <w:t>Они</w:t>
            </w:r>
            <w:r w:rsidRPr="00525835">
              <w:rPr>
                <w:spacing w:val="1"/>
                <w:lang w:val="ru-RU"/>
              </w:rPr>
              <w:t xml:space="preserve"> </w:t>
            </w:r>
            <w:r w:rsidRPr="00525835">
              <w:rPr>
                <w:lang w:val="ru-RU"/>
              </w:rPr>
              <w:t>используются</w:t>
            </w:r>
            <w:r w:rsidRPr="00525835">
              <w:rPr>
                <w:spacing w:val="2"/>
                <w:lang w:val="ru-RU"/>
              </w:rPr>
              <w:t xml:space="preserve"> </w:t>
            </w:r>
            <w:r w:rsidRPr="00525835">
              <w:rPr>
                <w:lang w:val="ru-RU"/>
              </w:rPr>
              <w:t>для</w:t>
            </w:r>
            <w:r w:rsidRPr="00525835">
              <w:rPr>
                <w:spacing w:val="4"/>
                <w:lang w:val="ru-RU"/>
              </w:rPr>
              <w:t xml:space="preserve"> </w:t>
            </w:r>
            <w:r w:rsidRPr="00525835">
              <w:rPr>
                <w:lang w:val="ru-RU"/>
              </w:rPr>
              <w:t>огораживания</w:t>
            </w:r>
          </w:p>
          <w:p w:rsidR="00AC227A" w:rsidRPr="00525835" w:rsidRDefault="00AC227A" w:rsidP="00BF3D8A">
            <w:pPr>
              <w:pStyle w:val="TableParagraph"/>
              <w:ind w:left="0" w:right="99"/>
              <w:jc w:val="both"/>
              <w:rPr>
                <w:lang w:val="ru-RU"/>
              </w:rPr>
            </w:pPr>
            <w:r w:rsidRPr="00525835">
              <w:rPr>
                <w:lang w:val="ru-RU"/>
              </w:rPr>
              <w:t>«домика», «автобуса» и пр., как сиденья в них, для устройства кроватей</w:t>
            </w:r>
            <w:r w:rsidRPr="00525835">
              <w:rPr>
                <w:spacing w:val="-57"/>
                <w:lang w:val="ru-RU"/>
              </w:rPr>
              <w:t xml:space="preserve"> </w:t>
            </w:r>
            <w:r w:rsidRPr="00525835">
              <w:rPr>
                <w:lang w:val="ru-RU"/>
              </w:rPr>
              <w:t>кукол и т.п. Кроме того, целесообразно иметь емкость с разрозненными</w:t>
            </w:r>
            <w:r w:rsidRPr="00525835">
              <w:rPr>
                <w:spacing w:val="-57"/>
                <w:lang w:val="ru-RU"/>
              </w:rPr>
              <w:t xml:space="preserve"> </w:t>
            </w:r>
            <w:r w:rsidRPr="00525835">
              <w:rPr>
                <w:lang w:val="ru-RU"/>
              </w:rPr>
              <w:t>пластмассовыми и деревянными кубиками, брусками, шарами разных</w:t>
            </w:r>
            <w:r w:rsidRPr="00525835">
              <w:rPr>
                <w:spacing w:val="1"/>
                <w:lang w:val="ru-RU"/>
              </w:rPr>
              <w:t xml:space="preserve"> </w:t>
            </w:r>
            <w:r w:rsidRPr="00525835">
              <w:rPr>
                <w:lang w:val="ru-RU"/>
              </w:rPr>
              <w:t>цветов и размеров. В качестве заместителей можно также использовать</w:t>
            </w:r>
            <w:r w:rsidRPr="00525835">
              <w:rPr>
                <w:spacing w:val="1"/>
                <w:lang w:val="ru-RU"/>
              </w:rPr>
              <w:t xml:space="preserve"> </w:t>
            </w:r>
            <w:r w:rsidRPr="00525835">
              <w:rPr>
                <w:lang w:val="ru-RU"/>
              </w:rPr>
              <w:t xml:space="preserve">элементы   </w:t>
            </w:r>
            <w:r w:rsidRPr="00525835">
              <w:rPr>
                <w:spacing w:val="13"/>
                <w:lang w:val="ru-RU"/>
              </w:rPr>
              <w:t xml:space="preserve"> </w:t>
            </w:r>
            <w:r w:rsidRPr="00525835">
              <w:rPr>
                <w:lang w:val="ru-RU"/>
              </w:rPr>
              <w:t xml:space="preserve">конструкторов,   </w:t>
            </w:r>
            <w:r w:rsidRPr="00525835">
              <w:rPr>
                <w:spacing w:val="14"/>
                <w:lang w:val="ru-RU"/>
              </w:rPr>
              <w:t xml:space="preserve"> </w:t>
            </w:r>
            <w:r w:rsidRPr="00525835">
              <w:rPr>
                <w:lang w:val="ru-RU"/>
              </w:rPr>
              <w:t xml:space="preserve">строительных   </w:t>
            </w:r>
            <w:r w:rsidRPr="00525835">
              <w:rPr>
                <w:spacing w:val="14"/>
                <w:lang w:val="ru-RU"/>
              </w:rPr>
              <w:t xml:space="preserve"> </w:t>
            </w:r>
            <w:r w:rsidRPr="00525835">
              <w:rPr>
                <w:lang w:val="ru-RU"/>
              </w:rPr>
              <w:t xml:space="preserve">наборов,   </w:t>
            </w:r>
            <w:r w:rsidRPr="00525835">
              <w:rPr>
                <w:spacing w:val="14"/>
                <w:lang w:val="ru-RU"/>
              </w:rPr>
              <w:t xml:space="preserve"> </w:t>
            </w:r>
            <w:r w:rsidRPr="00525835">
              <w:rPr>
                <w:lang w:val="ru-RU"/>
              </w:rPr>
              <w:t>дидактических</w:t>
            </w:r>
          </w:p>
          <w:p w:rsidR="00AC227A" w:rsidRPr="00525835" w:rsidRDefault="00AC227A" w:rsidP="00BF3D8A">
            <w:pPr>
              <w:pStyle w:val="TableParagraph"/>
              <w:spacing w:line="270" w:lineRule="atLeast"/>
              <w:ind w:left="0" w:right="101"/>
              <w:jc w:val="both"/>
              <w:rPr>
                <w:lang w:val="ru-RU"/>
              </w:rPr>
            </w:pPr>
            <w:r w:rsidRPr="00525835">
              <w:rPr>
                <w:lang w:val="ru-RU"/>
              </w:rPr>
              <w:t>материалов,</w:t>
            </w:r>
            <w:r w:rsidRPr="00525835">
              <w:rPr>
                <w:spacing w:val="1"/>
                <w:lang w:val="ru-RU"/>
              </w:rPr>
              <w:t xml:space="preserve"> </w:t>
            </w:r>
            <w:r w:rsidRPr="00525835">
              <w:rPr>
                <w:lang w:val="ru-RU"/>
              </w:rPr>
              <w:t>которые</w:t>
            </w:r>
            <w:r w:rsidRPr="00525835">
              <w:rPr>
                <w:spacing w:val="1"/>
                <w:lang w:val="ru-RU"/>
              </w:rPr>
              <w:t xml:space="preserve"> </w:t>
            </w:r>
            <w:r w:rsidRPr="00525835">
              <w:rPr>
                <w:lang w:val="ru-RU"/>
              </w:rPr>
              <w:t>имеются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группе</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продуктивной</w:t>
            </w:r>
            <w:r w:rsidRPr="00525835">
              <w:rPr>
                <w:spacing w:val="1"/>
                <w:lang w:val="ru-RU"/>
              </w:rPr>
              <w:t xml:space="preserve"> </w:t>
            </w:r>
            <w:r w:rsidRPr="00525835">
              <w:rPr>
                <w:lang w:val="ru-RU"/>
              </w:rPr>
              <w:t>и</w:t>
            </w:r>
            <w:r w:rsidRPr="00525835">
              <w:rPr>
                <w:spacing w:val="-57"/>
                <w:lang w:val="ru-RU"/>
              </w:rPr>
              <w:t xml:space="preserve"> </w:t>
            </w:r>
            <w:r w:rsidRPr="00525835">
              <w:rPr>
                <w:lang w:val="ru-RU"/>
              </w:rPr>
              <w:t>исследовательской</w:t>
            </w:r>
            <w:r w:rsidRPr="00525835">
              <w:rPr>
                <w:spacing w:val="-1"/>
                <w:lang w:val="ru-RU"/>
              </w:rPr>
              <w:t xml:space="preserve"> </w:t>
            </w:r>
            <w:r w:rsidRPr="00525835">
              <w:rPr>
                <w:lang w:val="ru-RU"/>
              </w:rPr>
              <w:t>деятельности.</w:t>
            </w:r>
          </w:p>
        </w:tc>
      </w:tr>
      <w:tr w:rsidR="00AC227A" w:rsidRPr="00525835" w:rsidTr="0056266C">
        <w:trPr>
          <w:trHeight w:val="978"/>
        </w:trPr>
        <w:tc>
          <w:tcPr>
            <w:tcW w:w="1276" w:type="dxa"/>
          </w:tcPr>
          <w:p w:rsidR="00AC227A" w:rsidRPr="00525835" w:rsidRDefault="00AC227A" w:rsidP="00BF3D8A">
            <w:pPr>
              <w:pStyle w:val="TableParagraph"/>
              <w:spacing w:line="268" w:lineRule="exact"/>
              <w:ind w:left="0"/>
            </w:pPr>
            <w:r w:rsidRPr="00525835">
              <w:t>средний</w:t>
            </w:r>
            <w:r w:rsidRPr="00525835">
              <w:rPr>
                <w:spacing w:val="-4"/>
              </w:rPr>
              <w:t xml:space="preserve"> </w:t>
            </w:r>
            <w:r w:rsidRPr="00525835">
              <w:t>возраст</w:t>
            </w:r>
          </w:p>
        </w:tc>
        <w:tc>
          <w:tcPr>
            <w:tcW w:w="9197" w:type="dxa"/>
          </w:tcPr>
          <w:p w:rsidR="00AC227A" w:rsidRPr="00525835" w:rsidRDefault="00AC227A" w:rsidP="00BF3D8A">
            <w:pPr>
              <w:pStyle w:val="TableParagraph"/>
              <w:ind w:left="0" w:right="97"/>
              <w:jc w:val="both"/>
              <w:rPr>
                <w:lang w:val="ru-RU"/>
              </w:rPr>
            </w:pPr>
            <w:r w:rsidRPr="00525835">
              <w:rPr>
                <w:lang w:val="ru-RU"/>
              </w:rPr>
              <w:t>Практически те же, что и в младшей группе. Все большее значение</w:t>
            </w:r>
            <w:r w:rsidRPr="00525835">
              <w:rPr>
                <w:spacing w:val="1"/>
                <w:lang w:val="ru-RU"/>
              </w:rPr>
              <w:t xml:space="preserve"> </w:t>
            </w:r>
            <w:r w:rsidRPr="00525835">
              <w:rPr>
                <w:lang w:val="ru-RU"/>
              </w:rPr>
              <w:t>приобретают</w:t>
            </w:r>
            <w:r w:rsidRPr="00525835">
              <w:rPr>
                <w:spacing w:val="1"/>
                <w:lang w:val="ru-RU"/>
              </w:rPr>
              <w:t xml:space="preserve"> </w:t>
            </w:r>
            <w:r w:rsidRPr="00525835">
              <w:rPr>
                <w:lang w:val="ru-RU"/>
              </w:rPr>
              <w:t>крупные</w:t>
            </w:r>
            <w:r w:rsidRPr="00525835">
              <w:rPr>
                <w:spacing w:val="1"/>
                <w:lang w:val="ru-RU"/>
              </w:rPr>
              <w:t xml:space="preserve"> </w:t>
            </w:r>
            <w:r w:rsidRPr="00525835">
              <w:rPr>
                <w:lang w:val="ru-RU"/>
              </w:rPr>
              <w:t>строительные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элементы</w:t>
            </w:r>
            <w:r w:rsidRPr="00525835">
              <w:rPr>
                <w:spacing w:val="1"/>
                <w:lang w:val="ru-RU"/>
              </w:rPr>
              <w:t xml:space="preserve"> </w:t>
            </w:r>
            <w:r w:rsidRPr="00525835">
              <w:rPr>
                <w:lang w:val="ru-RU"/>
              </w:rPr>
              <w:t>которых</w:t>
            </w:r>
            <w:r w:rsidRPr="00525835">
              <w:rPr>
                <w:spacing w:val="1"/>
                <w:lang w:val="ru-RU"/>
              </w:rPr>
              <w:t xml:space="preserve"> </w:t>
            </w:r>
            <w:r w:rsidRPr="00525835">
              <w:rPr>
                <w:lang w:val="ru-RU"/>
              </w:rPr>
              <w:t>используются</w:t>
            </w:r>
            <w:r w:rsidRPr="00525835">
              <w:rPr>
                <w:spacing w:val="1"/>
                <w:lang w:val="ru-RU"/>
              </w:rPr>
              <w:t xml:space="preserve"> </w:t>
            </w:r>
            <w:r w:rsidRPr="00525835">
              <w:rPr>
                <w:lang w:val="ru-RU"/>
              </w:rPr>
              <w:t>как</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игрового</w:t>
            </w:r>
            <w:r w:rsidRPr="00525835">
              <w:rPr>
                <w:spacing w:val="1"/>
                <w:lang w:val="ru-RU"/>
              </w:rPr>
              <w:t xml:space="preserve"> </w:t>
            </w:r>
            <w:r w:rsidRPr="00525835">
              <w:rPr>
                <w:lang w:val="ru-RU"/>
              </w:rPr>
              <w:t>пространства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обозначения</w:t>
            </w:r>
            <w:r w:rsidRPr="00525835">
              <w:rPr>
                <w:spacing w:val="1"/>
                <w:lang w:val="ru-RU"/>
              </w:rPr>
              <w:t xml:space="preserve"> </w:t>
            </w:r>
            <w:r w:rsidRPr="00525835">
              <w:rPr>
                <w:lang w:val="ru-RU"/>
              </w:rPr>
              <w:t>домов</w:t>
            </w:r>
            <w:r w:rsidRPr="00525835">
              <w:rPr>
                <w:spacing w:val="42"/>
                <w:lang w:val="ru-RU"/>
              </w:rPr>
              <w:t xml:space="preserve"> </w:t>
            </w:r>
            <w:r w:rsidRPr="00525835">
              <w:rPr>
                <w:lang w:val="ru-RU"/>
              </w:rPr>
              <w:t>для</w:t>
            </w:r>
            <w:r w:rsidRPr="00525835">
              <w:rPr>
                <w:spacing w:val="43"/>
                <w:lang w:val="ru-RU"/>
              </w:rPr>
              <w:t xml:space="preserve"> </w:t>
            </w:r>
            <w:r w:rsidRPr="00525835">
              <w:rPr>
                <w:lang w:val="ru-RU"/>
              </w:rPr>
              <w:t>кукол</w:t>
            </w:r>
            <w:r w:rsidRPr="00525835">
              <w:rPr>
                <w:spacing w:val="42"/>
                <w:lang w:val="ru-RU"/>
              </w:rPr>
              <w:t xml:space="preserve"> </w:t>
            </w:r>
            <w:r w:rsidRPr="00525835">
              <w:rPr>
                <w:lang w:val="ru-RU"/>
              </w:rPr>
              <w:t>и</w:t>
            </w:r>
            <w:r w:rsidRPr="00525835">
              <w:rPr>
                <w:spacing w:val="43"/>
                <w:lang w:val="ru-RU"/>
              </w:rPr>
              <w:t xml:space="preserve"> </w:t>
            </w:r>
            <w:r w:rsidRPr="00525835">
              <w:rPr>
                <w:lang w:val="ru-RU"/>
              </w:rPr>
              <w:t>зверей,</w:t>
            </w:r>
            <w:r w:rsidRPr="00525835">
              <w:rPr>
                <w:spacing w:val="42"/>
                <w:lang w:val="ru-RU"/>
              </w:rPr>
              <w:t xml:space="preserve"> </w:t>
            </w:r>
            <w:r w:rsidRPr="00525835">
              <w:rPr>
                <w:lang w:val="ru-RU"/>
              </w:rPr>
              <w:t>гаражей,</w:t>
            </w:r>
            <w:r w:rsidRPr="00525835">
              <w:rPr>
                <w:spacing w:val="42"/>
                <w:lang w:val="ru-RU"/>
              </w:rPr>
              <w:t xml:space="preserve"> </w:t>
            </w:r>
            <w:r w:rsidRPr="00525835">
              <w:rPr>
                <w:lang w:val="ru-RU"/>
              </w:rPr>
              <w:t>зоопарков</w:t>
            </w:r>
            <w:r w:rsidRPr="00525835">
              <w:rPr>
                <w:spacing w:val="42"/>
                <w:lang w:val="ru-RU"/>
              </w:rPr>
              <w:t xml:space="preserve"> </w:t>
            </w:r>
            <w:r w:rsidRPr="00525835">
              <w:rPr>
                <w:lang w:val="ru-RU"/>
              </w:rPr>
              <w:t>и</w:t>
            </w:r>
            <w:r w:rsidRPr="00525835">
              <w:rPr>
                <w:spacing w:val="43"/>
                <w:lang w:val="ru-RU"/>
              </w:rPr>
              <w:t xml:space="preserve"> </w:t>
            </w:r>
            <w:r w:rsidRPr="00525835">
              <w:rPr>
                <w:lang w:val="ru-RU"/>
              </w:rPr>
              <w:t>пр.,</w:t>
            </w:r>
            <w:r w:rsidRPr="00525835">
              <w:rPr>
                <w:spacing w:val="42"/>
                <w:lang w:val="ru-RU"/>
              </w:rPr>
              <w:t xml:space="preserve"> </w:t>
            </w:r>
            <w:r w:rsidRPr="00525835">
              <w:rPr>
                <w:lang w:val="ru-RU"/>
              </w:rPr>
              <w:t>в</w:t>
            </w:r>
            <w:r w:rsidRPr="00525835">
              <w:rPr>
                <w:spacing w:val="42"/>
                <w:lang w:val="ru-RU"/>
              </w:rPr>
              <w:t xml:space="preserve"> </w:t>
            </w:r>
            <w:r w:rsidRPr="00525835">
              <w:rPr>
                <w:lang w:val="ru-RU"/>
              </w:rPr>
              <w:t>связи</w:t>
            </w:r>
            <w:r w:rsidRPr="00525835">
              <w:rPr>
                <w:spacing w:val="41"/>
                <w:lang w:val="ru-RU"/>
              </w:rPr>
              <w:t xml:space="preserve"> </w:t>
            </w:r>
            <w:r w:rsidRPr="00525835">
              <w:rPr>
                <w:lang w:val="ru-RU"/>
              </w:rPr>
              <w:t>с</w:t>
            </w:r>
          </w:p>
          <w:p w:rsidR="00AC227A" w:rsidRPr="00525835" w:rsidRDefault="00AC227A" w:rsidP="00BF3D8A">
            <w:pPr>
              <w:pStyle w:val="TableParagraph"/>
              <w:spacing w:line="264" w:lineRule="exact"/>
              <w:ind w:left="0"/>
              <w:jc w:val="both"/>
            </w:pPr>
            <w:r w:rsidRPr="00525835">
              <w:t>расширяющейся</w:t>
            </w:r>
            <w:r w:rsidRPr="00525835">
              <w:rPr>
                <w:spacing w:val="-9"/>
              </w:rPr>
              <w:t xml:space="preserve"> </w:t>
            </w:r>
            <w:r w:rsidRPr="00525835">
              <w:t>тематикой</w:t>
            </w:r>
            <w:r w:rsidRPr="00525835">
              <w:rPr>
                <w:spacing w:val="-9"/>
              </w:rPr>
              <w:t xml:space="preserve"> </w:t>
            </w:r>
            <w:r w:rsidRPr="00525835">
              <w:t>детской</w:t>
            </w:r>
            <w:r w:rsidRPr="00525835">
              <w:rPr>
                <w:spacing w:val="-11"/>
              </w:rPr>
              <w:t xml:space="preserve"> </w:t>
            </w:r>
            <w:r w:rsidRPr="00525835">
              <w:t>игры).</w:t>
            </w:r>
          </w:p>
        </w:tc>
      </w:tr>
      <w:tr w:rsidR="00AC227A" w:rsidRPr="00525835" w:rsidTr="0056266C">
        <w:trPr>
          <w:trHeight w:val="2069"/>
        </w:trPr>
        <w:tc>
          <w:tcPr>
            <w:tcW w:w="1276" w:type="dxa"/>
          </w:tcPr>
          <w:p w:rsidR="00AC227A" w:rsidRPr="00525835" w:rsidRDefault="00AC227A" w:rsidP="00BF3D8A">
            <w:pPr>
              <w:pStyle w:val="TableParagraph"/>
              <w:spacing w:line="268" w:lineRule="exact"/>
              <w:ind w:left="0"/>
            </w:pPr>
            <w:r w:rsidRPr="00525835">
              <w:t>старший</w:t>
            </w:r>
            <w:r w:rsidRPr="00525835">
              <w:rPr>
                <w:spacing w:val="-3"/>
              </w:rPr>
              <w:t xml:space="preserve"> </w:t>
            </w:r>
            <w:r w:rsidRPr="00525835">
              <w:t>возраст</w:t>
            </w:r>
          </w:p>
        </w:tc>
        <w:tc>
          <w:tcPr>
            <w:tcW w:w="9197" w:type="dxa"/>
          </w:tcPr>
          <w:p w:rsidR="00AC227A" w:rsidRPr="00525835" w:rsidRDefault="00AC227A" w:rsidP="00AC227A">
            <w:pPr>
              <w:pStyle w:val="TableParagraph"/>
              <w:tabs>
                <w:tab w:val="left" w:pos="2110"/>
                <w:tab w:val="left" w:pos="4365"/>
                <w:tab w:val="left" w:pos="6409"/>
              </w:tabs>
              <w:ind w:left="0" w:right="94"/>
              <w:jc w:val="both"/>
              <w:rPr>
                <w:lang w:val="ru-RU"/>
              </w:rPr>
            </w:pPr>
            <w:r w:rsidRPr="00525835">
              <w:rPr>
                <w:lang w:val="ru-RU"/>
              </w:rPr>
              <w:t>Представлены</w:t>
            </w:r>
            <w:r w:rsidRPr="00525835">
              <w:rPr>
                <w:spacing w:val="1"/>
                <w:lang w:val="ru-RU"/>
              </w:rPr>
              <w:t xml:space="preserve"> </w:t>
            </w:r>
            <w:r w:rsidRPr="00525835">
              <w:rPr>
                <w:lang w:val="ru-RU"/>
              </w:rPr>
              <w:t>крупными</w:t>
            </w:r>
            <w:r w:rsidRPr="00525835">
              <w:rPr>
                <w:spacing w:val="1"/>
                <w:lang w:val="ru-RU"/>
              </w:rPr>
              <w:t xml:space="preserve"> </w:t>
            </w:r>
            <w:r w:rsidRPr="00525835">
              <w:rPr>
                <w:lang w:val="ru-RU"/>
              </w:rPr>
              <w:t>объемными</w:t>
            </w:r>
            <w:r w:rsidRPr="00525835">
              <w:rPr>
                <w:spacing w:val="1"/>
                <w:lang w:val="ru-RU"/>
              </w:rPr>
              <w:t xml:space="preserve"> </w:t>
            </w:r>
            <w:r w:rsidRPr="00525835">
              <w:rPr>
                <w:lang w:val="ru-RU"/>
              </w:rPr>
              <w:t>набивными</w:t>
            </w:r>
            <w:r w:rsidRPr="00525835">
              <w:rPr>
                <w:spacing w:val="1"/>
                <w:lang w:val="ru-RU"/>
              </w:rPr>
              <w:t xml:space="preserve"> </w:t>
            </w:r>
            <w:r w:rsidRPr="00525835">
              <w:rPr>
                <w:lang w:val="ru-RU"/>
              </w:rPr>
              <w:t>модулями</w:t>
            </w:r>
            <w:r w:rsidRPr="00525835">
              <w:rPr>
                <w:spacing w:val="1"/>
                <w:lang w:val="ru-RU"/>
              </w:rPr>
              <w:t xml:space="preserve"> </w:t>
            </w:r>
            <w:r w:rsidRPr="00525835">
              <w:rPr>
                <w:lang w:val="ru-RU"/>
              </w:rPr>
              <w:t>(их</w:t>
            </w:r>
            <w:r w:rsidRPr="00525835">
              <w:rPr>
                <w:spacing w:val="1"/>
                <w:lang w:val="ru-RU"/>
              </w:rPr>
              <w:t xml:space="preserve"> </w:t>
            </w:r>
            <w:r w:rsidRPr="00525835">
              <w:rPr>
                <w:lang w:val="ru-RU"/>
              </w:rPr>
              <w:t>количество</w:t>
            </w:r>
            <w:r w:rsidRPr="00525835">
              <w:rPr>
                <w:spacing w:val="1"/>
                <w:lang w:val="ru-RU"/>
              </w:rPr>
              <w:t xml:space="preserve"> </w:t>
            </w:r>
            <w:r w:rsidRPr="00525835">
              <w:rPr>
                <w:lang w:val="ru-RU"/>
              </w:rPr>
              <w:t>увеличивается,</w:t>
            </w:r>
            <w:r w:rsidRPr="00525835">
              <w:rPr>
                <w:spacing w:val="1"/>
                <w:lang w:val="ru-RU"/>
              </w:rPr>
              <w:t xml:space="preserve"> </w:t>
            </w:r>
            <w:r w:rsidRPr="00525835">
              <w:rPr>
                <w:lang w:val="ru-RU"/>
              </w:rPr>
              <w:t>а</w:t>
            </w:r>
            <w:r w:rsidRPr="00525835">
              <w:rPr>
                <w:spacing w:val="1"/>
                <w:lang w:val="ru-RU"/>
              </w:rPr>
              <w:t xml:space="preserve"> </w:t>
            </w:r>
            <w:r w:rsidRPr="00525835">
              <w:rPr>
                <w:lang w:val="ru-RU"/>
              </w:rPr>
              <w:t>форма</w:t>
            </w:r>
            <w:r w:rsidRPr="00525835">
              <w:rPr>
                <w:spacing w:val="1"/>
                <w:lang w:val="ru-RU"/>
              </w:rPr>
              <w:t xml:space="preserve"> </w:t>
            </w:r>
            <w:r w:rsidRPr="00525835">
              <w:rPr>
                <w:lang w:val="ru-RU"/>
              </w:rPr>
              <w:t>становится</w:t>
            </w:r>
            <w:r w:rsidRPr="00525835">
              <w:rPr>
                <w:spacing w:val="1"/>
                <w:lang w:val="ru-RU"/>
              </w:rPr>
              <w:t xml:space="preserve"> </w:t>
            </w:r>
            <w:r w:rsidRPr="00525835">
              <w:rPr>
                <w:lang w:val="ru-RU"/>
              </w:rPr>
              <w:t>разнообразнее,</w:t>
            </w:r>
            <w:r w:rsidRPr="00525835">
              <w:rPr>
                <w:spacing w:val="1"/>
                <w:lang w:val="ru-RU"/>
              </w:rPr>
              <w:t xml:space="preserve"> </w:t>
            </w:r>
            <w:r w:rsidRPr="00525835">
              <w:rPr>
                <w:lang w:val="ru-RU"/>
              </w:rPr>
              <w:t>по</w:t>
            </w:r>
            <w:r w:rsidRPr="00525835">
              <w:rPr>
                <w:spacing w:val="1"/>
                <w:lang w:val="ru-RU"/>
              </w:rPr>
              <w:t xml:space="preserve"> </w:t>
            </w:r>
            <w:r w:rsidRPr="00525835">
              <w:rPr>
                <w:lang w:val="ru-RU"/>
              </w:rPr>
              <w:t>сравнению с младшими группами), крупным строительным материалом</w:t>
            </w:r>
            <w:r w:rsidRPr="00525835">
              <w:rPr>
                <w:spacing w:val="-57"/>
                <w:lang w:val="ru-RU"/>
              </w:rPr>
              <w:t xml:space="preserve"> </w:t>
            </w:r>
            <w:r w:rsidRPr="00525835">
              <w:rPr>
                <w:lang w:val="ru-RU"/>
              </w:rPr>
              <w:t>(напольным).</w:t>
            </w:r>
            <w:r w:rsidRPr="00525835">
              <w:rPr>
                <w:spacing w:val="1"/>
                <w:lang w:val="ru-RU"/>
              </w:rPr>
              <w:t xml:space="preserve"> </w:t>
            </w:r>
            <w:r w:rsidRPr="00525835">
              <w:rPr>
                <w:lang w:val="ru-RU"/>
              </w:rPr>
              <w:t>Большое</w:t>
            </w:r>
            <w:r w:rsidRPr="00525835">
              <w:rPr>
                <w:spacing w:val="1"/>
                <w:lang w:val="ru-RU"/>
              </w:rPr>
              <w:t xml:space="preserve"> </w:t>
            </w:r>
            <w:r w:rsidRPr="00525835">
              <w:rPr>
                <w:lang w:val="ru-RU"/>
              </w:rPr>
              <w:t>значение</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полифункционального</w:t>
            </w:r>
            <w:r w:rsidRPr="00525835">
              <w:rPr>
                <w:spacing w:val="-57"/>
                <w:lang w:val="ru-RU"/>
              </w:rPr>
              <w:t xml:space="preserve"> </w:t>
            </w:r>
            <w:r w:rsidRPr="00525835">
              <w:rPr>
                <w:lang w:val="ru-RU"/>
              </w:rPr>
              <w:t>материала</w:t>
            </w:r>
            <w:r w:rsidRPr="00525835">
              <w:rPr>
                <w:spacing w:val="1"/>
                <w:lang w:val="ru-RU"/>
              </w:rPr>
              <w:t xml:space="preserve"> </w:t>
            </w:r>
            <w:r w:rsidRPr="00525835">
              <w:rPr>
                <w:lang w:val="ru-RU"/>
              </w:rPr>
              <w:t>получают</w:t>
            </w:r>
            <w:r w:rsidRPr="00525835">
              <w:rPr>
                <w:spacing w:val="1"/>
                <w:lang w:val="ru-RU"/>
              </w:rPr>
              <w:t xml:space="preserve"> </w:t>
            </w:r>
            <w:r w:rsidRPr="00525835">
              <w:rPr>
                <w:lang w:val="ru-RU"/>
              </w:rPr>
              <w:t>крупные</w:t>
            </w:r>
            <w:r w:rsidRPr="00525835">
              <w:rPr>
                <w:spacing w:val="1"/>
                <w:lang w:val="ru-RU"/>
              </w:rPr>
              <w:t xml:space="preserve"> </w:t>
            </w:r>
            <w:r w:rsidRPr="00525835">
              <w:rPr>
                <w:lang w:val="ru-RU"/>
              </w:rPr>
              <w:t>(напольные)</w:t>
            </w:r>
            <w:r w:rsidRPr="00525835">
              <w:rPr>
                <w:spacing w:val="1"/>
                <w:lang w:val="ru-RU"/>
              </w:rPr>
              <w:t xml:space="preserve"> </w:t>
            </w:r>
            <w:r w:rsidRPr="00525835">
              <w:rPr>
                <w:lang w:val="ru-RU"/>
              </w:rPr>
              <w:t>кнопочные</w:t>
            </w:r>
            <w:r w:rsidRPr="00525835">
              <w:rPr>
                <w:spacing w:val="1"/>
                <w:lang w:val="ru-RU"/>
              </w:rPr>
              <w:t xml:space="preserve"> </w:t>
            </w:r>
            <w:r w:rsidRPr="00525835">
              <w:rPr>
                <w:lang w:val="ru-RU"/>
              </w:rPr>
              <w:t>конструкторы,</w:t>
            </w:r>
            <w:r w:rsidRPr="00525835">
              <w:rPr>
                <w:spacing w:val="-57"/>
                <w:lang w:val="ru-RU"/>
              </w:rPr>
              <w:t xml:space="preserve"> </w:t>
            </w:r>
            <w:r w:rsidRPr="00525835">
              <w:rPr>
                <w:lang w:val="ru-RU"/>
              </w:rPr>
              <w:t>среднего</w:t>
            </w:r>
            <w:r w:rsidRPr="00525835">
              <w:rPr>
                <w:spacing w:val="1"/>
                <w:lang w:val="ru-RU"/>
              </w:rPr>
              <w:t xml:space="preserve"> </w:t>
            </w:r>
            <w:r w:rsidRPr="00525835">
              <w:rPr>
                <w:lang w:val="ru-RU"/>
              </w:rPr>
              <w:t>размера</w:t>
            </w:r>
            <w:r w:rsidRPr="00525835">
              <w:rPr>
                <w:spacing w:val="1"/>
                <w:lang w:val="ru-RU"/>
              </w:rPr>
              <w:t xml:space="preserve"> </w:t>
            </w:r>
            <w:r w:rsidRPr="00525835">
              <w:rPr>
                <w:lang w:val="ru-RU"/>
              </w:rPr>
              <w:t>деревянные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Используется</w:t>
            </w:r>
            <w:r w:rsidRPr="00525835">
              <w:rPr>
                <w:spacing w:val="1"/>
                <w:lang w:val="ru-RU"/>
              </w:rPr>
              <w:t xml:space="preserve"> </w:t>
            </w:r>
            <w:r w:rsidRPr="00525835">
              <w:rPr>
                <w:lang w:val="ru-RU"/>
              </w:rPr>
              <w:t>полифункциональный</w:t>
            </w:r>
            <w:r w:rsidRPr="00525835">
              <w:rPr>
                <w:spacing w:val="1"/>
                <w:lang w:val="ru-RU"/>
              </w:rPr>
              <w:t xml:space="preserve"> </w:t>
            </w:r>
            <w:r w:rsidRPr="00525835">
              <w:rPr>
                <w:lang w:val="ru-RU"/>
              </w:rPr>
              <w:t>материал</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только</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обозначения</w:t>
            </w:r>
            <w:r w:rsidRPr="00525835">
              <w:rPr>
                <w:spacing w:val="1"/>
                <w:lang w:val="ru-RU"/>
              </w:rPr>
              <w:t xml:space="preserve"> </w:t>
            </w:r>
            <w:r w:rsidRPr="00525835">
              <w:rPr>
                <w:lang w:val="ru-RU"/>
              </w:rPr>
              <w:t>пространства (дома, корабля), но и в качестве предметов-заместителей.</w:t>
            </w:r>
            <w:r w:rsidRPr="00525835">
              <w:rPr>
                <w:spacing w:val="1"/>
                <w:lang w:val="ru-RU"/>
              </w:rPr>
              <w:t xml:space="preserve"> </w:t>
            </w:r>
            <w:r w:rsidRPr="00525835">
              <w:rPr>
                <w:lang w:val="ru-RU"/>
              </w:rPr>
              <w:t>Большинство</w:t>
            </w:r>
            <w:r w:rsidRPr="00525835">
              <w:rPr>
                <w:lang w:val="ru-RU"/>
              </w:rPr>
              <w:tab/>
              <w:t>физкультурного оборудования становится</w:t>
            </w:r>
            <w:r w:rsidRPr="00525835">
              <w:rPr>
                <w:spacing w:val="-58"/>
                <w:lang w:val="ru-RU"/>
              </w:rPr>
              <w:t xml:space="preserve"> </w:t>
            </w:r>
            <w:r w:rsidRPr="00525835">
              <w:rPr>
                <w:lang w:val="ru-RU"/>
              </w:rPr>
              <w:t>полифункциональным</w:t>
            </w:r>
            <w:r w:rsidRPr="00525835">
              <w:rPr>
                <w:spacing w:val="23"/>
                <w:lang w:val="ru-RU"/>
              </w:rPr>
              <w:t xml:space="preserve"> </w:t>
            </w:r>
            <w:r w:rsidRPr="00525835">
              <w:rPr>
                <w:lang w:val="ru-RU"/>
              </w:rPr>
              <w:t>материалом,</w:t>
            </w:r>
            <w:r w:rsidRPr="00525835">
              <w:rPr>
                <w:spacing w:val="25"/>
                <w:lang w:val="ru-RU"/>
              </w:rPr>
              <w:t xml:space="preserve"> </w:t>
            </w:r>
            <w:r w:rsidRPr="00525835">
              <w:rPr>
                <w:lang w:val="ru-RU"/>
              </w:rPr>
              <w:t>используемым</w:t>
            </w:r>
            <w:r w:rsidRPr="00525835">
              <w:rPr>
                <w:spacing w:val="24"/>
                <w:lang w:val="ru-RU"/>
              </w:rPr>
              <w:t xml:space="preserve"> </w:t>
            </w:r>
            <w:r w:rsidRPr="00525835">
              <w:rPr>
                <w:lang w:val="ru-RU"/>
              </w:rPr>
              <w:t>в</w:t>
            </w:r>
            <w:r w:rsidRPr="00525835">
              <w:rPr>
                <w:spacing w:val="25"/>
                <w:lang w:val="ru-RU"/>
              </w:rPr>
              <w:t xml:space="preserve"> </w:t>
            </w:r>
            <w:r w:rsidRPr="00525835">
              <w:rPr>
                <w:lang w:val="ru-RU"/>
              </w:rPr>
              <w:t>игре:</w:t>
            </w:r>
            <w:r w:rsidRPr="00525835">
              <w:rPr>
                <w:spacing w:val="26"/>
                <w:lang w:val="ru-RU"/>
              </w:rPr>
              <w:t xml:space="preserve"> </w:t>
            </w:r>
            <w:r w:rsidRPr="00525835">
              <w:rPr>
                <w:lang w:val="ru-RU"/>
              </w:rPr>
              <w:t>ленты, кольца,</w:t>
            </w:r>
            <w:r w:rsidRPr="00525835">
              <w:rPr>
                <w:spacing w:val="-14"/>
                <w:lang w:val="ru-RU"/>
              </w:rPr>
              <w:t xml:space="preserve"> </w:t>
            </w:r>
            <w:r w:rsidRPr="00525835">
              <w:rPr>
                <w:lang w:val="ru-RU"/>
              </w:rPr>
              <w:t>канаты,</w:t>
            </w:r>
            <w:r w:rsidRPr="00525835">
              <w:rPr>
                <w:spacing w:val="-14"/>
                <w:lang w:val="ru-RU"/>
              </w:rPr>
              <w:t xml:space="preserve"> </w:t>
            </w:r>
            <w:r w:rsidRPr="00525835">
              <w:rPr>
                <w:lang w:val="ru-RU"/>
              </w:rPr>
              <w:t>конусы.</w:t>
            </w:r>
          </w:p>
        </w:tc>
      </w:tr>
      <w:tr w:rsidR="00AC227A" w:rsidRPr="00525835" w:rsidTr="00AC227A">
        <w:trPr>
          <w:trHeight w:val="1380"/>
        </w:trPr>
        <w:tc>
          <w:tcPr>
            <w:tcW w:w="1276" w:type="dxa"/>
          </w:tcPr>
          <w:p w:rsidR="00AC227A" w:rsidRPr="00525835" w:rsidRDefault="00AC227A" w:rsidP="00BF3D8A">
            <w:pPr>
              <w:pStyle w:val="TableParagraph"/>
              <w:ind w:left="0" w:right="107"/>
            </w:pPr>
            <w:r w:rsidRPr="00525835">
              <w:rPr>
                <w:spacing w:val="-2"/>
              </w:rPr>
              <w:t>Подготовительный</w:t>
            </w:r>
            <w:r w:rsidRPr="00525835">
              <w:rPr>
                <w:spacing w:val="-2"/>
                <w:lang w:val="ru-RU"/>
              </w:rPr>
              <w:t xml:space="preserve"> </w:t>
            </w:r>
            <w:r w:rsidRPr="00525835">
              <w:rPr>
                <w:spacing w:val="-57"/>
              </w:rPr>
              <w:t xml:space="preserve"> </w:t>
            </w:r>
            <w:r w:rsidRPr="00525835">
              <w:t>к</w:t>
            </w:r>
            <w:r w:rsidRPr="00525835">
              <w:rPr>
                <w:spacing w:val="-4"/>
              </w:rPr>
              <w:t xml:space="preserve"> </w:t>
            </w:r>
            <w:r w:rsidRPr="00525835">
              <w:t>школе</w:t>
            </w:r>
            <w:r w:rsidRPr="00525835">
              <w:rPr>
                <w:spacing w:val="-4"/>
              </w:rPr>
              <w:t xml:space="preserve"> </w:t>
            </w:r>
            <w:r w:rsidRPr="00525835">
              <w:t>возраст</w:t>
            </w:r>
          </w:p>
        </w:tc>
        <w:tc>
          <w:tcPr>
            <w:tcW w:w="9197" w:type="dxa"/>
          </w:tcPr>
          <w:p w:rsidR="00AC227A" w:rsidRPr="00525835" w:rsidRDefault="00AC227A" w:rsidP="00AC227A">
            <w:pPr>
              <w:pStyle w:val="TableParagraph"/>
              <w:spacing w:line="268" w:lineRule="exact"/>
              <w:ind w:left="0"/>
              <w:rPr>
                <w:lang w:val="ru-RU"/>
              </w:rPr>
            </w:pPr>
            <w:r w:rsidRPr="00525835">
              <w:rPr>
                <w:lang w:val="ru-RU"/>
              </w:rPr>
              <w:t>Полифункциональный</w:t>
            </w:r>
            <w:r w:rsidRPr="00525835">
              <w:rPr>
                <w:spacing w:val="1"/>
                <w:lang w:val="ru-RU"/>
              </w:rPr>
              <w:t xml:space="preserve"> </w:t>
            </w:r>
            <w:r w:rsidRPr="00525835">
              <w:rPr>
                <w:lang w:val="ru-RU"/>
              </w:rPr>
              <w:t>материал</w:t>
            </w:r>
            <w:r w:rsidRPr="00525835">
              <w:rPr>
                <w:spacing w:val="1"/>
                <w:lang w:val="ru-RU"/>
              </w:rPr>
              <w:t xml:space="preserve"> </w:t>
            </w:r>
            <w:r w:rsidRPr="00525835">
              <w:rPr>
                <w:lang w:val="ru-RU"/>
              </w:rPr>
              <w:t>становится</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только</w:t>
            </w:r>
            <w:r w:rsidRPr="00525835">
              <w:rPr>
                <w:spacing w:val="1"/>
                <w:lang w:val="ru-RU"/>
              </w:rPr>
              <w:t xml:space="preserve"> </w:t>
            </w:r>
            <w:r w:rsidRPr="00525835">
              <w:rPr>
                <w:lang w:val="ru-RU"/>
              </w:rPr>
              <w:t>предметами</w:t>
            </w:r>
            <w:r w:rsidRPr="00525835">
              <w:rPr>
                <w:spacing w:val="1"/>
                <w:lang w:val="ru-RU"/>
              </w:rPr>
              <w:t xml:space="preserve"> </w:t>
            </w:r>
            <w:r w:rsidRPr="00525835">
              <w:rPr>
                <w:lang w:val="ru-RU"/>
              </w:rPr>
              <w:t>заместителями</w:t>
            </w:r>
            <w:r w:rsidRPr="00525835">
              <w:rPr>
                <w:spacing w:val="1"/>
                <w:lang w:val="ru-RU"/>
              </w:rPr>
              <w:t xml:space="preserve"> </w:t>
            </w:r>
            <w:r w:rsidRPr="00525835">
              <w:rPr>
                <w:lang w:val="ru-RU"/>
              </w:rPr>
              <w:t>(брусок</w:t>
            </w:r>
            <w:r w:rsidRPr="00525835">
              <w:rPr>
                <w:spacing w:val="1"/>
                <w:lang w:val="ru-RU"/>
              </w:rPr>
              <w:t xml:space="preserve"> </w:t>
            </w:r>
            <w:r w:rsidRPr="00525835">
              <w:rPr>
                <w:lang w:val="ru-RU"/>
              </w:rPr>
              <w:t>конструктора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мыла,</w:t>
            </w:r>
            <w:r w:rsidRPr="00525835">
              <w:rPr>
                <w:spacing w:val="1"/>
                <w:lang w:val="ru-RU"/>
              </w:rPr>
              <w:t xml:space="preserve"> </w:t>
            </w:r>
            <w:r w:rsidRPr="00525835">
              <w:rPr>
                <w:lang w:val="ru-RU"/>
              </w:rPr>
              <w:t>скакалка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 вожжей, палочка в качестве ложки, градусника или расчѐски и</w:t>
            </w:r>
            <w:r w:rsidRPr="00525835">
              <w:rPr>
                <w:spacing w:val="1"/>
                <w:lang w:val="ru-RU"/>
              </w:rPr>
              <w:t xml:space="preserve"> </w:t>
            </w:r>
            <w:r w:rsidRPr="00525835">
              <w:rPr>
                <w:lang w:val="ru-RU"/>
              </w:rPr>
              <w:t xml:space="preserve">др.),  </w:t>
            </w:r>
            <w:r w:rsidRPr="00525835">
              <w:rPr>
                <w:spacing w:val="32"/>
                <w:lang w:val="ru-RU"/>
              </w:rPr>
              <w:t xml:space="preserve"> </w:t>
            </w:r>
            <w:r w:rsidRPr="00525835">
              <w:rPr>
                <w:lang w:val="ru-RU"/>
              </w:rPr>
              <w:t xml:space="preserve">но  </w:t>
            </w:r>
            <w:r w:rsidRPr="00525835">
              <w:rPr>
                <w:spacing w:val="31"/>
                <w:lang w:val="ru-RU"/>
              </w:rPr>
              <w:t xml:space="preserve"> </w:t>
            </w:r>
            <w:r w:rsidRPr="00525835">
              <w:rPr>
                <w:lang w:val="ru-RU"/>
              </w:rPr>
              <w:t xml:space="preserve">и  </w:t>
            </w:r>
            <w:r w:rsidRPr="00525835">
              <w:rPr>
                <w:spacing w:val="34"/>
                <w:lang w:val="ru-RU"/>
              </w:rPr>
              <w:t xml:space="preserve"> </w:t>
            </w:r>
            <w:r w:rsidRPr="00525835">
              <w:rPr>
                <w:lang w:val="ru-RU"/>
              </w:rPr>
              <w:t xml:space="preserve">выступает  </w:t>
            </w:r>
            <w:r w:rsidRPr="00525835">
              <w:rPr>
                <w:spacing w:val="33"/>
                <w:lang w:val="ru-RU"/>
              </w:rPr>
              <w:t xml:space="preserve"> </w:t>
            </w:r>
            <w:r w:rsidRPr="00525835">
              <w:rPr>
                <w:lang w:val="ru-RU"/>
              </w:rPr>
              <w:t xml:space="preserve">в  </w:t>
            </w:r>
            <w:r w:rsidRPr="00525835">
              <w:rPr>
                <w:spacing w:val="33"/>
                <w:lang w:val="ru-RU"/>
              </w:rPr>
              <w:t xml:space="preserve"> </w:t>
            </w:r>
            <w:r w:rsidRPr="00525835">
              <w:rPr>
                <w:lang w:val="ru-RU"/>
              </w:rPr>
              <w:t xml:space="preserve">качестве  </w:t>
            </w:r>
            <w:r w:rsidRPr="00525835">
              <w:rPr>
                <w:spacing w:val="32"/>
                <w:lang w:val="ru-RU"/>
              </w:rPr>
              <w:t xml:space="preserve"> </w:t>
            </w:r>
            <w:r w:rsidRPr="00525835">
              <w:rPr>
                <w:lang w:val="ru-RU"/>
              </w:rPr>
              <w:t xml:space="preserve">игрушек-персонажей  </w:t>
            </w:r>
            <w:r w:rsidRPr="00525835">
              <w:rPr>
                <w:spacing w:val="34"/>
                <w:lang w:val="ru-RU"/>
              </w:rPr>
              <w:t xml:space="preserve"> </w:t>
            </w:r>
            <w:r w:rsidRPr="00525835">
              <w:rPr>
                <w:lang w:val="ru-RU"/>
              </w:rPr>
              <w:t xml:space="preserve">(конусы, цилиндрики,   </w:t>
            </w:r>
            <w:r w:rsidRPr="00525835">
              <w:rPr>
                <w:spacing w:val="1"/>
                <w:lang w:val="ru-RU"/>
              </w:rPr>
              <w:t xml:space="preserve"> </w:t>
            </w:r>
            <w:r w:rsidRPr="00525835">
              <w:rPr>
                <w:lang w:val="ru-RU"/>
              </w:rPr>
              <w:t xml:space="preserve">рукавицы,   </w:t>
            </w:r>
            <w:r w:rsidRPr="00525835">
              <w:rPr>
                <w:spacing w:val="1"/>
                <w:lang w:val="ru-RU"/>
              </w:rPr>
              <w:t xml:space="preserve"> </w:t>
            </w:r>
            <w:r w:rsidRPr="00525835">
              <w:rPr>
                <w:lang w:val="ru-RU"/>
              </w:rPr>
              <w:t xml:space="preserve">бросовый   </w:t>
            </w:r>
            <w:r w:rsidRPr="00525835">
              <w:rPr>
                <w:spacing w:val="2"/>
                <w:lang w:val="ru-RU"/>
              </w:rPr>
              <w:t xml:space="preserve"> </w:t>
            </w:r>
            <w:r w:rsidRPr="00525835">
              <w:rPr>
                <w:lang w:val="ru-RU"/>
              </w:rPr>
              <w:t xml:space="preserve">материал   </w:t>
            </w:r>
            <w:r w:rsidRPr="00525835">
              <w:rPr>
                <w:spacing w:val="2"/>
                <w:lang w:val="ru-RU"/>
              </w:rPr>
              <w:t xml:space="preserve"> </w:t>
            </w:r>
            <w:r w:rsidRPr="00525835">
              <w:rPr>
                <w:lang w:val="ru-RU"/>
              </w:rPr>
              <w:t xml:space="preserve">(средней   </w:t>
            </w:r>
            <w:r w:rsidRPr="00525835">
              <w:rPr>
                <w:spacing w:val="3"/>
                <w:lang w:val="ru-RU"/>
              </w:rPr>
              <w:t xml:space="preserve"> </w:t>
            </w:r>
            <w:r w:rsidRPr="00525835">
              <w:rPr>
                <w:lang w:val="ru-RU"/>
              </w:rPr>
              <w:t>величины), пластиковые</w:t>
            </w:r>
            <w:r w:rsidRPr="00525835">
              <w:rPr>
                <w:spacing w:val="33"/>
                <w:lang w:val="ru-RU"/>
              </w:rPr>
              <w:t xml:space="preserve"> </w:t>
            </w:r>
            <w:r w:rsidRPr="00525835">
              <w:rPr>
                <w:lang w:val="ru-RU"/>
              </w:rPr>
              <w:t>бутылки</w:t>
            </w:r>
            <w:r w:rsidRPr="00525835">
              <w:rPr>
                <w:spacing w:val="34"/>
                <w:lang w:val="ru-RU"/>
              </w:rPr>
              <w:t xml:space="preserve"> </w:t>
            </w:r>
            <w:r w:rsidRPr="00525835">
              <w:rPr>
                <w:lang w:val="ru-RU"/>
              </w:rPr>
              <w:t>+</w:t>
            </w:r>
            <w:r w:rsidRPr="00525835">
              <w:rPr>
                <w:spacing w:val="33"/>
                <w:lang w:val="ru-RU"/>
              </w:rPr>
              <w:t xml:space="preserve"> </w:t>
            </w:r>
            <w:r w:rsidRPr="00525835">
              <w:rPr>
                <w:lang w:val="ru-RU"/>
              </w:rPr>
              <w:t>разноцветные</w:t>
            </w:r>
            <w:r w:rsidRPr="00525835">
              <w:rPr>
                <w:spacing w:val="32"/>
                <w:lang w:val="ru-RU"/>
              </w:rPr>
              <w:t xml:space="preserve"> </w:t>
            </w:r>
            <w:r w:rsidRPr="00525835">
              <w:rPr>
                <w:lang w:val="ru-RU"/>
              </w:rPr>
              <w:t>лоскуты</w:t>
            </w:r>
            <w:r w:rsidRPr="00525835">
              <w:rPr>
                <w:spacing w:val="33"/>
                <w:lang w:val="ru-RU"/>
              </w:rPr>
              <w:t xml:space="preserve"> </w:t>
            </w:r>
            <w:r w:rsidRPr="00525835">
              <w:rPr>
                <w:lang w:val="ru-RU"/>
              </w:rPr>
              <w:t>и</w:t>
            </w:r>
            <w:r w:rsidRPr="00525835">
              <w:rPr>
                <w:spacing w:val="34"/>
                <w:lang w:val="ru-RU"/>
              </w:rPr>
              <w:t xml:space="preserve"> </w:t>
            </w:r>
            <w:r w:rsidRPr="00525835">
              <w:rPr>
                <w:lang w:val="ru-RU"/>
              </w:rPr>
              <w:t>верѐвочки).</w:t>
            </w:r>
            <w:r w:rsidRPr="00525835">
              <w:rPr>
                <w:spacing w:val="33"/>
                <w:lang w:val="ru-RU"/>
              </w:rPr>
              <w:t xml:space="preserve"> </w:t>
            </w:r>
            <w:r w:rsidRPr="00525835">
              <w:rPr>
                <w:lang w:val="ru-RU"/>
              </w:rPr>
              <w:t>Нередко</w:t>
            </w:r>
          </w:p>
          <w:p w:rsidR="00AC227A" w:rsidRPr="00525835" w:rsidRDefault="00AC227A" w:rsidP="00AC227A">
            <w:pPr>
              <w:pStyle w:val="TableParagraph"/>
              <w:ind w:left="0" w:right="97"/>
              <w:jc w:val="both"/>
              <w:rPr>
                <w:lang w:val="ru-RU"/>
              </w:rPr>
            </w:pPr>
            <w:r w:rsidRPr="00525835">
              <w:rPr>
                <w:lang w:val="ru-RU"/>
              </w:rPr>
              <w:t>атрибуты</w:t>
            </w:r>
            <w:r w:rsidRPr="00525835">
              <w:rPr>
                <w:lang w:val="ru-RU"/>
              </w:rPr>
              <w:tab/>
              <w:t>игр</w:t>
            </w:r>
            <w:r w:rsidRPr="00525835">
              <w:rPr>
                <w:lang w:val="ru-RU"/>
              </w:rPr>
              <w:tab/>
              <w:t>с</w:t>
            </w:r>
            <w:r w:rsidRPr="00525835">
              <w:rPr>
                <w:lang w:val="ru-RU"/>
              </w:rPr>
              <w:tab/>
              <w:t>правилами</w:t>
            </w:r>
            <w:r w:rsidRPr="00525835">
              <w:rPr>
                <w:lang w:val="ru-RU"/>
              </w:rPr>
              <w:tab/>
              <w:t>становятся</w:t>
            </w:r>
            <w:r w:rsidRPr="00525835">
              <w:rPr>
                <w:lang w:val="ru-RU"/>
              </w:rPr>
              <w:tab/>
            </w:r>
            <w:r w:rsidRPr="00525835">
              <w:rPr>
                <w:spacing w:val="-1"/>
                <w:lang w:val="ru-RU"/>
              </w:rPr>
              <w:t>полифункциональным</w:t>
            </w:r>
            <w:r w:rsidRPr="00525835">
              <w:rPr>
                <w:spacing w:val="-57"/>
                <w:lang w:val="ru-RU"/>
              </w:rPr>
              <w:t xml:space="preserve"> </w:t>
            </w:r>
            <w:r w:rsidRPr="00525835">
              <w:rPr>
                <w:lang w:val="ru-RU"/>
              </w:rPr>
              <w:t>материалом</w:t>
            </w:r>
            <w:r w:rsidRPr="00525835">
              <w:rPr>
                <w:spacing w:val="-3"/>
                <w:lang w:val="ru-RU"/>
              </w:rPr>
              <w:t xml:space="preserve"> </w:t>
            </w:r>
            <w:r w:rsidRPr="00525835">
              <w:rPr>
                <w:lang w:val="ru-RU"/>
              </w:rPr>
              <w:t>(карточки,</w:t>
            </w:r>
            <w:r w:rsidRPr="00525835">
              <w:rPr>
                <w:spacing w:val="-2"/>
                <w:lang w:val="ru-RU"/>
              </w:rPr>
              <w:t xml:space="preserve"> </w:t>
            </w:r>
            <w:r w:rsidRPr="00525835">
              <w:rPr>
                <w:lang w:val="ru-RU"/>
              </w:rPr>
              <w:t>фишки,</w:t>
            </w:r>
            <w:r w:rsidRPr="00525835">
              <w:rPr>
                <w:spacing w:val="-2"/>
                <w:lang w:val="ru-RU"/>
              </w:rPr>
              <w:t xml:space="preserve"> </w:t>
            </w:r>
            <w:r w:rsidRPr="00525835">
              <w:rPr>
                <w:lang w:val="ru-RU"/>
              </w:rPr>
              <w:t>шахматные</w:t>
            </w:r>
            <w:r w:rsidRPr="00525835">
              <w:rPr>
                <w:spacing w:val="-4"/>
                <w:lang w:val="ru-RU"/>
              </w:rPr>
              <w:t xml:space="preserve"> </w:t>
            </w:r>
            <w:r w:rsidRPr="00525835">
              <w:rPr>
                <w:lang w:val="ru-RU"/>
              </w:rPr>
              <w:t>фигурки</w:t>
            </w:r>
            <w:r w:rsidRPr="00525835">
              <w:rPr>
                <w:spacing w:val="-1"/>
                <w:lang w:val="ru-RU"/>
              </w:rPr>
              <w:t xml:space="preserve"> </w:t>
            </w:r>
            <w:r w:rsidRPr="00525835">
              <w:rPr>
                <w:lang w:val="ru-RU"/>
              </w:rPr>
              <w:t>и</w:t>
            </w:r>
            <w:r w:rsidRPr="00525835">
              <w:rPr>
                <w:spacing w:val="-2"/>
                <w:lang w:val="ru-RU"/>
              </w:rPr>
              <w:t xml:space="preserve"> </w:t>
            </w:r>
            <w:r w:rsidRPr="00525835">
              <w:rPr>
                <w:lang w:val="ru-RU"/>
              </w:rPr>
              <w:t>пр.).</w:t>
            </w:r>
          </w:p>
        </w:tc>
      </w:tr>
    </w:tbl>
    <w:p w:rsidR="00AC227A" w:rsidRPr="00525835" w:rsidRDefault="00AC227A" w:rsidP="00AC227A">
      <w:pPr>
        <w:pStyle w:val="aa"/>
        <w:ind w:left="0" w:firstLine="0"/>
        <w:jc w:val="left"/>
        <w:rPr>
          <w:sz w:val="22"/>
          <w:szCs w:val="22"/>
        </w:rPr>
      </w:pPr>
    </w:p>
    <w:p w:rsidR="00AC227A" w:rsidRPr="00525835" w:rsidRDefault="00AC227A" w:rsidP="00AC227A">
      <w:pPr>
        <w:pStyle w:val="2"/>
        <w:spacing w:line="270" w:lineRule="exact"/>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t>Трансформация</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среды</w:t>
      </w:r>
      <w:r w:rsidRPr="00525835">
        <w:rPr>
          <w:rFonts w:ascii="Times New Roman" w:hAnsi="Times New Roman" w:cs="Times New Roman"/>
          <w:b/>
          <w:color w:val="000000" w:themeColor="text1"/>
          <w:spacing w:val="-11"/>
          <w:sz w:val="22"/>
          <w:szCs w:val="22"/>
        </w:rPr>
        <w:t xml:space="preserve"> </w:t>
      </w:r>
      <w:r w:rsidRPr="00525835">
        <w:rPr>
          <w:rFonts w:ascii="Times New Roman" w:hAnsi="Times New Roman" w:cs="Times New Roman"/>
          <w:b/>
          <w:color w:val="000000" w:themeColor="text1"/>
          <w:sz w:val="22"/>
          <w:szCs w:val="22"/>
        </w:rPr>
        <w:t>и</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маркеры</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условного</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пространства</w:t>
      </w:r>
    </w:p>
    <w:p w:rsidR="00AC227A" w:rsidRPr="00525835" w:rsidRDefault="00AC227A" w:rsidP="00E8457A">
      <w:pPr>
        <w:pStyle w:val="aa"/>
        <w:ind w:left="0" w:firstLine="0"/>
        <w:rPr>
          <w:spacing w:val="1"/>
          <w:sz w:val="22"/>
          <w:szCs w:val="22"/>
        </w:rPr>
      </w:pPr>
      <w:r w:rsidRPr="00525835">
        <w:rPr>
          <w:sz w:val="22"/>
          <w:szCs w:val="22"/>
        </w:rPr>
        <w:t>Трансформируемость</w:t>
      </w:r>
      <w:r w:rsidRPr="00525835">
        <w:rPr>
          <w:spacing w:val="1"/>
          <w:sz w:val="22"/>
          <w:szCs w:val="22"/>
        </w:rPr>
        <w:t xml:space="preserve"> </w:t>
      </w:r>
      <w:r w:rsidRPr="00525835">
        <w:rPr>
          <w:sz w:val="22"/>
          <w:szCs w:val="22"/>
        </w:rPr>
        <w:t>пространства</w:t>
      </w:r>
      <w:r w:rsidRPr="00525835">
        <w:rPr>
          <w:spacing w:val="1"/>
          <w:sz w:val="22"/>
          <w:szCs w:val="22"/>
        </w:rPr>
        <w:t xml:space="preserve"> </w:t>
      </w:r>
      <w:r w:rsidRPr="00525835">
        <w:rPr>
          <w:sz w:val="22"/>
          <w:szCs w:val="22"/>
        </w:rPr>
        <w:t>предполагает</w:t>
      </w:r>
      <w:r w:rsidRPr="00525835">
        <w:rPr>
          <w:spacing w:val="1"/>
          <w:sz w:val="22"/>
          <w:szCs w:val="22"/>
        </w:rPr>
        <w:t xml:space="preserve"> </w:t>
      </w:r>
      <w:r w:rsidRPr="00525835">
        <w:rPr>
          <w:sz w:val="22"/>
          <w:szCs w:val="22"/>
        </w:rPr>
        <w:t>возможность</w:t>
      </w:r>
      <w:r w:rsidRPr="00525835">
        <w:rPr>
          <w:spacing w:val="1"/>
          <w:sz w:val="22"/>
          <w:szCs w:val="22"/>
        </w:rPr>
        <w:t xml:space="preserve"> </w:t>
      </w:r>
      <w:r w:rsidRPr="00525835">
        <w:rPr>
          <w:sz w:val="22"/>
          <w:szCs w:val="22"/>
        </w:rPr>
        <w:t>изменений</w:t>
      </w:r>
      <w:r w:rsidRPr="00525835">
        <w:rPr>
          <w:spacing w:val="1"/>
          <w:sz w:val="22"/>
          <w:szCs w:val="22"/>
        </w:rPr>
        <w:t xml:space="preserve"> </w:t>
      </w:r>
      <w:r w:rsidRPr="00525835">
        <w:rPr>
          <w:sz w:val="22"/>
          <w:szCs w:val="22"/>
        </w:rPr>
        <w:t>предметно-</w:t>
      </w:r>
      <w:r w:rsidRPr="00525835">
        <w:rPr>
          <w:spacing w:val="1"/>
          <w:sz w:val="22"/>
          <w:szCs w:val="22"/>
        </w:rPr>
        <w:t xml:space="preserve"> </w:t>
      </w:r>
      <w:r w:rsidRPr="00525835">
        <w:rPr>
          <w:sz w:val="22"/>
          <w:szCs w:val="22"/>
        </w:rPr>
        <w:t>пространственной</w:t>
      </w:r>
      <w:r w:rsidRPr="00525835">
        <w:rPr>
          <w:spacing w:val="1"/>
          <w:sz w:val="22"/>
          <w:szCs w:val="22"/>
        </w:rPr>
        <w:t xml:space="preserve"> </w:t>
      </w:r>
      <w:r w:rsidRPr="00525835">
        <w:rPr>
          <w:sz w:val="22"/>
          <w:szCs w:val="22"/>
        </w:rPr>
        <w:lastRenderedPageBreak/>
        <w:t>среды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зависимости</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меняющихся</w:t>
      </w:r>
      <w:r w:rsidRPr="00525835">
        <w:rPr>
          <w:spacing w:val="-4"/>
          <w:sz w:val="22"/>
          <w:szCs w:val="22"/>
        </w:rPr>
        <w:t xml:space="preserve"> </w:t>
      </w:r>
      <w:r w:rsidRPr="00525835">
        <w:rPr>
          <w:sz w:val="22"/>
          <w:szCs w:val="22"/>
        </w:rPr>
        <w:t>интересов</w:t>
      </w:r>
      <w:r w:rsidRPr="00525835">
        <w:rPr>
          <w:spacing w:val="1"/>
          <w:sz w:val="22"/>
          <w:szCs w:val="22"/>
        </w:rPr>
        <w:t xml:space="preserve"> </w:t>
      </w:r>
      <w:r w:rsidRPr="00525835">
        <w:rPr>
          <w:sz w:val="22"/>
          <w:szCs w:val="22"/>
        </w:rPr>
        <w:t>и возможностей детей.</w:t>
      </w:r>
    </w:p>
    <w:p w:rsidR="00AC227A" w:rsidRPr="00525835" w:rsidRDefault="00AC227A" w:rsidP="00E8457A">
      <w:pPr>
        <w:pStyle w:val="aa"/>
        <w:ind w:left="0" w:firstLine="0"/>
        <w:rPr>
          <w:sz w:val="22"/>
          <w:szCs w:val="22"/>
        </w:rPr>
      </w:pPr>
      <w:r w:rsidRPr="00525835">
        <w:rPr>
          <w:sz w:val="22"/>
          <w:szCs w:val="22"/>
        </w:rPr>
        <w:t>Размещение оборудования в группах предполагает гибкое зонирование и возможность</w:t>
      </w:r>
      <w:r w:rsidRPr="00525835">
        <w:rPr>
          <w:spacing w:val="1"/>
          <w:sz w:val="22"/>
          <w:szCs w:val="22"/>
        </w:rPr>
        <w:t xml:space="preserve"> </w:t>
      </w:r>
      <w:r w:rsidRPr="00525835">
        <w:rPr>
          <w:sz w:val="22"/>
          <w:szCs w:val="22"/>
        </w:rPr>
        <w:t>трансформации среды с учетом стоящих воспитательных и образовательных задач, а также</w:t>
      </w:r>
      <w:r w:rsidRPr="00525835">
        <w:rPr>
          <w:spacing w:val="1"/>
          <w:sz w:val="22"/>
          <w:szCs w:val="22"/>
        </w:rPr>
        <w:t xml:space="preserve"> </w:t>
      </w:r>
      <w:r w:rsidRPr="00525835">
        <w:rPr>
          <w:sz w:val="22"/>
          <w:szCs w:val="22"/>
        </w:rPr>
        <w:t>игровых</w:t>
      </w:r>
      <w:r w:rsidRPr="00525835">
        <w:rPr>
          <w:spacing w:val="-2"/>
          <w:sz w:val="22"/>
          <w:szCs w:val="22"/>
        </w:rPr>
        <w:t xml:space="preserve"> </w:t>
      </w:r>
      <w:r w:rsidRPr="00525835">
        <w:rPr>
          <w:sz w:val="22"/>
          <w:szCs w:val="22"/>
        </w:rPr>
        <w:t>замыслов</w:t>
      </w:r>
      <w:r w:rsidRPr="00525835">
        <w:rPr>
          <w:spacing w:val="-1"/>
          <w:sz w:val="22"/>
          <w:szCs w:val="22"/>
        </w:rPr>
        <w:t xml:space="preserve"> </w:t>
      </w:r>
      <w:r w:rsidRPr="00525835">
        <w:rPr>
          <w:sz w:val="22"/>
          <w:szCs w:val="22"/>
        </w:rPr>
        <w:t>детей.</w:t>
      </w:r>
    </w:p>
    <w:p w:rsidR="00AC227A" w:rsidRPr="00525835" w:rsidRDefault="00AC227A" w:rsidP="00E8457A">
      <w:pPr>
        <w:pStyle w:val="aa"/>
        <w:ind w:left="0" w:firstLine="0"/>
        <w:rPr>
          <w:spacing w:val="-3"/>
          <w:sz w:val="22"/>
          <w:szCs w:val="22"/>
        </w:rPr>
      </w:pPr>
      <w:r w:rsidRPr="00525835">
        <w:rPr>
          <w:spacing w:val="-2"/>
          <w:sz w:val="22"/>
          <w:szCs w:val="22"/>
        </w:rPr>
        <w:t>Так,</w:t>
      </w:r>
      <w:r w:rsidRPr="00525835">
        <w:rPr>
          <w:spacing w:val="-10"/>
          <w:sz w:val="22"/>
          <w:szCs w:val="22"/>
        </w:rPr>
        <w:t xml:space="preserve"> </w:t>
      </w:r>
      <w:r w:rsidRPr="00525835">
        <w:rPr>
          <w:spacing w:val="-2"/>
          <w:sz w:val="22"/>
          <w:szCs w:val="22"/>
        </w:rPr>
        <w:t>все</w:t>
      </w:r>
      <w:r w:rsidRPr="00525835">
        <w:rPr>
          <w:spacing w:val="-12"/>
          <w:sz w:val="22"/>
          <w:szCs w:val="22"/>
        </w:rPr>
        <w:t xml:space="preserve"> </w:t>
      </w:r>
      <w:r w:rsidRPr="00525835">
        <w:rPr>
          <w:spacing w:val="-2"/>
          <w:sz w:val="22"/>
          <w:szCs w:val="22"/>
        </w:rPr>
        <w:t>оборудование</w:t>
      </w:r>
      <w:r w:rsidRPr="00525835">
        <w:rPr>
          <w:spacing w:val="-12"/>
          <w:sz w:val="22"/>
          <w:szCs w:val="22"/>
        </w:rPr>
        <w:t xml:space="preserve"> </w:t>
      </w:r>
      <w:r w:rsidRPr="00525835">
        <w:rPr>
          <w:spacing w:val="-1"/>
          <w:sz w:val="22"/>
          <w:szCs w:val="22"/>
        </w:rPr>
        <w:t>можно</w:t>
      </w:r>
      <w:r w:rsidRPr="00525835">
        <w:rPr>
          <w:spacing w:val="-10"/>
          <w:sz w:val="22"/>
          <w:szCs w:val="22"/>
        </w:rPr>
        <w:t xml:space="preserve"> </w:t>
      </w:r>
      <w:r w:rsidRPr="00525835">
        <w:rPr>
          <w:spacing w:val="-1"/>
          <w:sz w:val="22"/>
          <w:szCs w:val="22"/>
        </w:rPr>
        <w:t>условно</w:t>
      </w:r>
      <w:r w:rsidRPr="00525835">
        <w:rPr>
          <w:spacing w:val="-11"/>
          <w:sz w:val="22"/>
          <w:szCs w:val="22"/>
        </w:rPr>
        <w:t xml:space="preserve"> </w:t>
      </w:r>
      <w:r w:rsidRPr="00525835">
        <w:rPr>
          <w:spacing w:val="-1"/>
          <w:sz w:val="22"/>
          <w:szCs w:val="22"/>
        </w:rPr>
        <w:t>сгруппировать</w:t>
      </w:r>
      <w:r w:rsidRPr="00525835">
        <w:rPr>
          <w:spacing w:val="-10"/>
          <w:sz w:val="22"/>
          <w:szCs w:val="22"/>
        </w:rPr>
        <w:t xml:space="preserve"> </w:t>
      </w:r>
      <w:r w:rsidRPr="00525835">
        <w:rPr>
          <w:spacing w:val="-1"/>
          <w:sz w:val="22"/>
          <w:szCs w:val="22"/>
        </w:rPr>
        <w:t>по</w:t>
      </w:r>
      <w:r w:rsidRPr="00525835">
        <w:rPr>
          <w:spacing w:val="-11"/>
          <w:sz w:val="22"/>
          <w:szCs w:val="22"/>
        </w:rPr>
        <w:t xml:space="preserve"> </w:t>
      </w:r>
      <w:r w:rsidRPr="00525835">
        <w:rPr>
          <w:spacing w:val="-1"/>
          <w:sz w:val="22"/>
          <w:szCs w:val="22"/>
        </w:rPr>
        <w:t>трем</w:t>
      </w:r>
      <w:r w:rsidRPr="00525835">
        <w:rPr>
          <w:spacing w:val="-12"/>
          <w:sz w:val="22"/>
          <w:szCs w:val="22"/>
        </w:rPr>
        <w:t xml:space="preserve"> </w:t>
      </w:r>
      <w:r w:rsidRPr="00525835">
        <w:rPr>
          <w:spacing w:val="-1"/>
          <w:sz w:val="22"/>
          <w:szCs w:val="22"/>
        </w:rPr>
        <w:t>пространствам:</w:t>
      </w:r>
      <w:r w:rsidRPr="00525835">
        <w:rPr>
          <w:spacing w:val="-13"/>
          <w:sz w:val="22"/>
          <w:szCs w:val="22"/>
        </w:rPr>
        <w:t xml:space="preserve"> </w:t>
      </w:r>
      <w:r w:rsidRPr="00525835">
        <w:rPr>
          <w:spacing w:val="-1"/>
          <w:sz w:val="22"/>
          <w:szCs w:val="22"/>
        </w:rPr>
        <w:t>пространству</w:t>
      </w:r>
      <w:r w:rsidRPr="00525835">
        <w:rPr>
          <w:spacing w:val="-58"/>
          <w:sz w:val="22"/>
          <w:szCs w:val="22"/>
        </w:rPr>
        <w:t xml:space="preserve"> </w:t>
      </w:r>
      <w:r w:rsidRPr="00525835">
        <w:rPr>
          <w:spacing w:val="-4"/>
          <w:sz w:val="22"/>
          <w:szCs w:val="22"/>
        </w:rPr>
        <w:t xml:space="preserve">активной деятельности, пространству спокойной деятельности </w:t>
      </w:r>
      <w:r w:rsidRPr="00525835">
        <w:rPr>
          <w:spacing w:val="-3"/>
          <w:sz w:val="22"/>
          <w:szCs w:val="22"/>
        </w:rPr>
        <w:t xml:space="preserve">и пространству познания и </w:t>
      </w:r>
      <w:r w:rsidR="00E8457A" w:rsidRPr="00525835">
        <w:rPr>
          <w:spacing w:val="-3"/>
          <w:sz w:val="22"/>
          <w:szCs w:val="22"/>
        </w:rPr>
        <w:t>творче</w:t>
      </w:r>
      <w:r w:rsidRPr="00525835">
        <w:rPr>
          <w:sz w:val="22"/>
          <w:szCs w:val="22"/>
        </w:rPr>
        <w:t>ства.</w:t>
      </w:r>
    </w:p>
    <w:p w:rsidR="00E8457A" w:rsidRPr="00525835" w:rsidRDefault="00AC227A" w:rsidP="00E8457A">
      <w:pPr>
        <w:pStyle w:val="aa"/>
        <w:ind w:left="0" w:firstLine="0"/>
        <w:rPr>
          <w:spacing w:val="-5"/>
          <w:sz w:val="22"/>
          <w:szCs w:val="22"/>
        </w:rPr>
      </w:pPr>
      <w:r w:rsidRPr="00525835">
        <w:rPr>
          <w:spacing w:val="-4"/>
          <w:sz w:val="22"/>
          <w:szCs w:val="22"/>
        </w:rPr>
        <w:t>В</w:t>
      </w:r>
      <w:r w:rsidRPr="00525835">
        <w:rPr>
          <w:spacing w:val="-11"/>
          <w:sz w:val="22"/>
          <w:szCs w:val="22"/>
        </w:rPr>
        <w:t xml:space="preserve"> </w:t>
      </w:r>
      <w:r w:rsidRPr="00525835">
        <w:rPr>
          <w:spacing w:val="-4"/>
          <w:sz w:val="22"/>
          <w:szCs w:val="22"/>
        </w:rPr>
        <w:t>пространстве</w:t>
      </w:r>
      <w:r w:rsidRPr="00525835">
        <w:rPr>
          <w:spacing w:val="-11"/>
          <w:sz w:val="22"/>
          <w:szCs w:val="22"/>
        </w:rPr>
        <w:t xml:space="preserve"> </w:t>
      </w:r>
      <w:r w:rsidRPr="00525835">
        <w:rPr>
          <w:spacing w:val="-4"/>
          <w:sz w:val="22"/>
          <w:szCs w:val="22"/>
        </w:rPr>
        <w:t>активной</w:t>
      </w:r>
      <w:r w:rsidRPr="00525835">
        <w:rPr>
          <w:spacing w:val="-10"/>
          <w:sz w:val="22"/>
          <w:szCs w:val="22"/>
        </w:rPr>
        <w:t xml:space="preserve"> </w:t>
      </w:r>
      <w:r w:rsidRPr="00525835">
        <w:rPr>
          <w:spacing w:val="-4"/>
          <w:sz w:val="22"/>
          <w:szCs w:val="22"/>
        </w:rPr>
        <w:t>деятельности</w:t>
      </w:r>
      <w:r w:rsidRPr="00525835">
        <w:rPr>
          <w:spacing w:val="-9"/>
          <w:sz w:val="22"/>
          <w:szCs w:val="22"/>
        </w:rPr>
        <w:t xml:space="preserve"> </w:t>
      </w:r>
      <w:r w:rsidRPr="00525835">
        <w:rPr>
          <w:spacing w:val="-3"/>
          <w:sz w:val="22"/>
          <w:szCs w:val="22"/>
        </w:rPr>
        <w:t>может</w:t>
      </w:r>
      <w:r w:rsidRPr="00525835">
        <w:rPr>
          <w:spacing w:val="-11"/>
          <w:sz w:val="22"/>
          <w:szCs w:val="22"/>
        </w:rPr>
        <w:t xml:space="preserve"> </w:t>
      </w:r>
      <w:r w:rsidRPr="00525835">
        <w:rPr>
          <w:spacing w:val="-3"/>
          <w:sz w:val="22"/>
          <w:szCs w:val="22"/>
        </w:rPr>
        <w:t>размещаться</w:t>
      </w:r>
      <w:r w:rsidRPr="00525835">
        <w:rPr>
          <w:spacing w:val="-12"/>
          <w:sz w:val="22"/>
          <w:szCs w:val="22"/>
        </w:rPr>
        <w:t xml:space="preserve"> </w:t>
      </w:r>
      <w:r w:rsidRPr="00525835">
        <w:rPr>
          <w:spacing w:val="-3"/>
          <w:sz w:val="22"/>
          <w:szCs w:val="22"/>
        </w:rPr>
        <w:t>оборудование,</w:t>
      </w:r>
      <w:r w:rsidRPr="00525835">
        <w:rPr>
          <w:spacing w:val="-8"/>
          <w:sz w:val="22"/>
          <w:szCs w:val="22"/>
        </w:rPr>
        <w:t xml:space="preserve"> </w:t>
      </w:r>
      <w:r w:rsidRPr="00525835">
        <w:rPr>
          <w:spacing w:val="-3"/>
          <w:sz w:val="22"/>
          <w:szCs w:val="22"/>
        </w:rPr>
        <w:t>связанное</w:t>
      </w:r>
      <w:r w:rsidRPr="00525835">
        <w:rPr>
          <w:spacing w:val="-10"/>
          <w:sz w:val="22"/>
          <w:szCs w:val="22"/>
        </w:rPr>
        <w:t xml:space="preserve"> </w:t>
      </w:r>
      <w:proofErr w:type="gramStart"/>
      <w:r w:rsidRPr="00525835">
        <w:rPr>
          <w:spacing w:val="-3"/>
          <w:sz w:val="22"/>
          <w:szCs w:val="22"/>
        </w:rPr>
        <w:t>с</w:t>
      </w:r>
      <w:r w:rsidRPr="00525835">
        <w:rPr>
          <w:spacing w:val="-10"/>
          <w:sz w:val="22"/>
          <w:szCs w:val="22"/>
        </w:rPr>
        <w:t xml:space="preserve"> </w:t>
      </w:r>
      <w:r w:rsidR="00F82845">
        <w:rPr>
          <w:spacing w:val="-3"/>
          <w:sz w:val="22"/>
          <w:szCs w:val="22"/>
        </w:rPr>
        <w:t>двига</w:t>
      </w:r>
      <w:proofErr w:type="gramEnd"/>
      <w:r w:rsidRPr="00525835">
        <w:rPr>
          <w:spacing w:val="-58"/>
          <w:sz w:val="22"/>
          <w:szCs w:val="22"/>
        </w:rPr>
        <w:t xml:space="preserve"> </w:t>
      </w:r>
      <w:r w:rsidRPr="00525835">
        <w:rPr>
          <w:spacing w:val="-4"/>
          <w:sz w:val="22"/>
          <w:szCs w:val="22"/>
        </w:rPr>
        <w:t>тельной</w:t>
      </w:r>
      <w:r w:rsidRPr="00525835">
        <w:rPr>
          <w:spacing w:val="-9"/>
          <w:sz w:val="22"/>
          <w:szCs w:val="22"/>
        </w:rPr>
        <w:t xml:space="preserve"> </w:t>
      </w:r>
      <w:r w:rsidRPr="00525835">
        <w:rPr>
          <w:spacing w:val="-4"/>
          <w:sz w:val="22"/>
          <w:szCs w:val="22"/>
        </w:rPr>
        <w:t>активностью,</w:t>
      </w:r>
      <w:r w:rsidRPr="00525835">
        <w:rPr>
          <w:spacing w:val="-10"/>
          <w:sz w:val="22"/>
          <w:szCs w:val="22"/>
        </w:rPr>
        <w:t xml:space="preserve"> </w:t>
      </w:r>
      <w:r w:rsidRPr="00525835">
        <w:rPr>
          <w:spacing w:val="-4"/>
          <w:sz w:val="22"/>
          <w:szCs w:val="22"/>
        </w:rPr>
        <w:t>сюжетно-ролевыми</w:t>
      </w:r>
      <w:r w:rsidRPr="00525835">
        <w:rPr>
          <w:spacing w:val="-11"/>
          <w:sz w:val="22"/>
          <w:szCs w:val="22"/>
        </w:rPr>
        <w:t xml:space="preserve"> </w:t>
      </w:r>
      <w:r w:rsidRPr="00525835">
        <w:rPr>
          <w:spacing w:val="-4"/>
          <w:sz w:val="22"/>
          <w:szCs w:val="22"/>
        </w:rPr>
        <w:t>играми</w:t>
      </w:r>
      <w:r w:rsidRPr="00525835">
        <w:rPr>
          <w:spacing w:val="-11"/>
          <w:sz w:val="22"/>
          <w:szCs w:val="22"/>
        </w:rPr>
        <w:t xml:space="preserve"> </w:t>
      </w:r>
      <w:r w:rsidRPr="00525835">
        <w:rPr>
          <w:spacing w:val="-3"/>
          <w:sz w:val="22"/>
          <w:szCs w:val="22"/>
        </w:rPr>
        <w:t>и</w:t>
      </w:r>
      <w:r w:rsidRPr="00525835">
        <w:rPr>
          <w:spacing w:val="-10"/>
          <w:sz w:val="22"/>
          <w:szCs w:val="22"/>
        </w:rPr>
        <w:t xml:space="preserve"> </w:t>
      </w:r>
      <w:r w:rsidRPr="00525835">
        <w:rPr>
          <w:spacing w:val="-3"/>
          <w:sz w:val="22"/>
          <w:szCs w:val="22"/>
        </w:rPr>
        <w:t>т.д.</w:t>
      </w:r>
      <w:r w:rsidRPr="00525835">
        <w:rPr>
          <w:spacing w:val="-10"/>
          <w:sz w:val="22"/>
          <w:szCs w:val="22"/>
        </w:rPr>
        <w:t xml:space="preserve"> </w:t>
      </w:r>
      <w:r w:rsidRPr="00525835">
        <w:rPr>
          <w:spacing w:val="-3"/>
          <w:sz w:val="22"/>
          <w:szCs w:val="22"/>
        </w:rPr>
        <w:t>В</w:t>
      </w:r>
      <w:r w:rsidRPr="00525835">
        <w:rPr>
          <w:spacing w:val="-11"/>
          <w:sz w:val="22"/>
          <w:szCs w:val="22"/>
        </w:rPr>
        <w:t xml:space="preserve"> </w:t>
      </w:r>
      <w:r w:rsidRPr="00525835">
        <w:rPr>
          <w:spacing w:val="-3"/>
          <w:sz w:val="22"/>
          <w:szCs w:val="22"/>
        </w:rPr>
        <w:t>пространстве</w:t>
      </w:r>
      <w:r w:rsidRPr="00525835">
        <w:rPr>
          <w:spacing w:val="-11"/>
          <w:sz w:val="22"/>
          <w:szCs w:val="22"/>
        </w:rPr>
        <w:t xml:space="preserve"> </w:t>
      </w:r>
      <w:r w:rsidRPr="00525835">
        <w:rPr>
          <w:spacing w:val="-3"/>
          <w:sz w:val="22"/>
          <w:szCs w:val="22"/>
        </w:rPr>
        <w:t>спокойной</w:t>
      </w:r>
      <w:r w:rsidRPr="00525835">
        <w:rPr>
          <w:spacing w:val="-10"/>
          <w:sz w:val="22"/>
          <w:szCs w:val="22"/>
        </w:rPr>
        <w:t xml:space="preserve"> </w:t>
      </w:r>
      <w:r w:rsidRPr="00525835">
        <w:rPr>
          <w:spacing w:val="-3"/>
          <w:sz w:val="22"/>
          <w:szCs w:val="22"/>
        </w:rPr>
        <w:t>деятельности</w:t>
      </w:r>
      <w:r w:rsidRPr="00525835">
        <w:rPr>
          <w:spacing w:val="-10"/>
          <w:sz w:val="22"/>
          <w:szCs w:val="22"/>
        </w:rPr>
        <w:t xml:space="preserve"> </w:t>
      </w:r>
      <w:r w:rsidRPr="00525835">
        <w:rPr>
          <w:spacing w:val="-3"/>
          <w:sz w:val="22"/>
          <w:szCs w:val="22"/>
        </w:rPr>
        <w:t>–</w:t>
      </w:r>
      <w:r w:rsidRPr="00525835">
        <w:rPr>
          <w:spacing w:val="-58"/>
          <w:sz w:val="22"/>
          <w:szCs w:val="22"/>
        </w:rPr>
        <w:t xml:space="preserve"> </w:t>
      </w:r>
      <w:r w:rsidRPr="00525835">
        <w:rPr>
          <w:spacing w:val="-5"/>
          <w:sz w:val="22"/>
          <w:szCs w:val="22"/>
        </w:rPr>
        <w:t xml:space="preserve">зона релаксации, </w:t>
      </w:r>
      <w:r w:rsidRPr="00525835">
        <w:rPr>
          <w:spacing w:val="-4"/>
          <w:sz w:val="22"/>
          <w:szCs w:val="22"/>
        </w:rPr>
        <w:t xml:space="preserve">конструктивные и театрализованные игры, настольные игры, книги и мягкая </w:t>
      </w:r>
      <w:r w:rsidR="00E8457A" w:rsidRPr="00525835">
        <w:rPr>
          <w:spacing w:val="-4"/>
          <w:sz w:val="22"/>
          <w:szCs w:val="22"/>
        </w:rPr>
        <w:t>дет</w:t>
      </w:r>
      <w:r w:rsidRPr="00525835">
        <w:rPr>
          <w:spacing w:val="-6"/>
          <w:sz w:val="22"/>
          <w:szCs w:val="22"/>
        </w:rPr>
        <w:t xml:space="preserve">ская мебель, места приема пищи и иное. </w:t>
      </w:r>
      <w:r w:rsidRPr="00525835">
        <w:rPr>
          <w:spacing w:val="-5"/>
          <w:sz w:val="22"/>
          <w:szCs w:val="22"/>
        </w:rPr>
        <w:t xml:space="preserve">Пространство познания и творчества может включать </w:t>
      </w:r>
    </w:p>
    <w:p w:rsidR="00AC227A" w:rsidRPr="00525835" w:rsidRDefault="00E8457A" w:rsidP="00E8457A">
      <w:pPr>
        <w:pStyle w:val="aa"/>
        <w:ind w:left="0" w:firstLine="0"/>
        <w:rPr>
          <w:spacing w:val="-6"/>
          <w:sz w:val="22"/>
          <w:szCs w:val="22"/>
        </w:rPr>
      </w:pPr>
      <w:r w:rsidRPr="00525835">
        <w:rPr>
          <w:spacing w:val="-5"/>
          <w:sz w:val="22"/>
          <w:szCs w:val="22"/>
        </w:rPr>
        <w:t>обо</w:t>
      </w:r>
      <w:r w:rsidR="00AC227A" w:rsidRPr="00525835">
        <w:rPr>
          <w:spacing w:val="-3"/>
          <w:sz w:val="22"/>
          <w:szCs w:val="22"/>
        </w:rPr>
        <w:t>рудование</w:t>
      </w:r>
      <w:r w:rsidR="00AC227A" w:rsidRPr="00525835">
        <w:rPr>
          <w:spacing w:val="-10"/>
          <w:sz w:val="22"/>
          <w:szCs w:val="22"/>
        </w:rPr>
        <w:t xml:space="preserve"> </w:t>
      </w:r>
      <w:r w:rsidR="00AC227A" w:rsidRPr="00525835">
        <w:rPr>
          <w:spacing w:val="-3"/>
          <w:sz w:val="22"/>
          <w:szCs w:val="22"/>
        </w:rPr>
        <w:t>для</w:t>
      </w:r>
      <w:r w:rsidR="00AC227A" w:rsidRPr="00525835">
        <w:rPr>
          <w:spacing w:val="-10"/>
          <w:sz w:val="22"/>
          <w:szCs w:val="22"/>
        </w:rPr>
        <w:t xml:space="preserve"> </w:t>
      </w:r>
      <w:r w:rsidR="00AC227A" w:rsidRPr="00525835">
        <w:rPr>
          <w:spacing w:val="-3"/>
          <w:sz w:val="22"/>
          <w:szCs w:val="22"/>
        </w:rPr>
        <w:t>экспериментирования,</w:t>
      </w:r>
      <w:r w:rsidR="00AC227A" w:rsidRPr="00525835">
        <w:rPr>
          <w:spacing w:val="-11"/>
          <w:sz w:val="22"/>
          <w:szCs w:val="22"/>
        </w:rPr>
        <w:t xml:space="preserve"> </w:t>
      </w:r>
      <w:r w:rsidR="00AC227A" w:rsidRPr="00525835">
        <w:rPr>
          <w:spacing w:val="-3"/>
          <w:sz w:val="22"/>
          <w:szCs w:val="22"/>
        </w:rPr>
        <w:t>оборудование</w:t>
      </w:r>
      <w:r w:rsidR="00AC227A" w:rsidRPr="00525835">
        <w:rPr>
          <w:spacing w:val="-11"/>
          <w:sz w:val="22"/>
          <w:szCs w:val="22"/>
        </w:rPr>
        <w:t xml:space="preserve"> </w:t>
      </w:r>
      <w:r w:rsidR="00AC227A" w:rsidRPr="00525835">
        <w:rPr>
          <w:spacing w:val="-2"/>
          <w:sz w:val="22"/>
          <w:szCs w:val="22"/>
        </w:rPr>
        <w:t>для</w:t>
      </w:r>
      <w:r w:rsidR="00AC227A" w:rsidRPr="00525835">
        <w:rPr>
          <w:spacing w:val="-10"/>
          <w:sz w:val="22"/>
          <w:szCs w:val="22"/>
        </w:rPr>
        <w:t xml:space="preserve"> </w:t>
      </w:r>
      <w:r w:rsidR="00AC227A" w:rsidRPr="00525835">
        <w:rPr>
          <w:spacing w:val="-2"/>
          <w:sz w:val="22"/>
          <w:szCs w:val="22"/>
        </w:rPr>
        <w:t>творчества.</w:t>
      </w:r>
      <w:r w:rsidR="00AC227A" w:rsidRPr="00525835">
        <w:rPr>
          <w:spacing w:val="-11"/>
          <w:sz w:val="22"/>
          <w:szCs w:val="22"/>
        </w:rPr>
        <w:t xml:space="preserve"> </w:t>
      </w:r>
      <w:r w:rsidR="00AC227A" w:rsidRPr="00525835">
        <w:rPr>
          <w:spacing w:val="-2"/>
          <w:sz w:val="22"/>
          <w:szCs w:val="22"/>
        </w:rPr>
        <w:t>При</w:t>
      </w:r>
      <w:r w:rsidR="00AC227A" w:rsidRPr="00525835">
        <w:rPr>
          <w:spacing w:val="-10"/>
          <w:sz w:val="22"/>
          <w:szCs w:val="22"/>
        </w:rPr>
        <w:t xml:space="preserve"> </w:t>
      </w:r>
      <w:r w:rsidR="00AC227A" w:rsidRPr="00525835">
        <w:rPr>
          <w:spacing w:val="-2"/>
          <w:sz w:val="22"/>
          <w:szCs w:val="22"/>
        </w:rPr>
        <w:t>этом</w:t>
      </w:r>
      <w:r w:rsidR="00AC227A" w:rsidRPr="00525835">
        <w:rPr>
          <w:spacing w:val="-11"/>
          <w:sz w:val="22"/>
          <w:szCs w:val="22"/>
        </w:rPr>
        <w:t xml:space="preserve"> </w:t>
      </w:r>
      <w:r w:rsidR="00AC227A" w:rsidRPr="00525835">
        <w:rPr>
          <w:spacing w:val="-2"/>
          <w:sz w:val="22"/>
          <w:szCs w:val="22"/>
        </w:rPr>
        <w:t>следует</w:t>
      </w:r>
      <w:r w:rsidR="00AC227A" w:rsidRPr="00525835">
        <w:rPr>
          <w:spacing w:val="-6"/>
          <w:sz w:val="22"/>
          <w:szCs w:val="22"/>
        </w:rPr>
        <w:t xml:space="preserve"> </w:t>
      </w:r>
      <w:r w:rsidR="00AC227A" w:rsidRPr="00525835">
        <w:rPr>
          <w:spacing w:val="-2"/>
          <w:sz w:val="22"/>
          <w:szCs w:val="22"/>
        </w:rPr>
        <w:t>учитывать,</w:t>
      </w:r>
      <w:r w:rsidR="00AC227A" w:rsidRPr="00525835">
        <w:rPr>
          <w:spacing w:val="-58"/>
          <w:sz w:val="22"/>
          <w:szCs w:val="22"/>
        </w:rPr>
        <w:t xml:space="preserve"> </w:t>
      </w:r>
      <w:r w:rsidR="00AC227A" w:rsidRPr="00525835">
        <w:rPr>
          <w:spacing w:val="-6"/>
          <w:sz w:val="22"/>
          <w:szCs w:val="22"/>
        </w:rPr>
        <w:t xml:space="preserve">что любое деление </w:t>
      </w:r>
      <w:r w:rsidR="00AC227A" w:rsidRPr="00525835">
        <w:rPr>
          <w:spacing w:val="-5"/>
          <w:sz w:val="22"/>
          <w:szCs w:val="22"/>
        </w:rPr>
        <w:t>условно, поскольку текущая задача или замысел детей могут трансформировать</w:t>
      </w:r>
      <w:r w:rsidR="00AC227A" w:rsidRPr="00525835">
        <w:rPr>
          <w:spacing w:val="-57"/>
          <w:sz w:val="22"/>
          <w:szCs w:val="22"/>
        </w:rPr>
        <w:t xml:space="preserve"> </w:t>
      </w:r>
      <w:r w:rsidR="00AC227A" w:rsidRPr="00525835">
        <w:rPr>
          <w:spacing w:val="-5"/>
          <w:sz w:val="22"/>
          <w:szCs w:val="22"/>
        </w:rPr>
        <w:t xml:space="preserve">всѐ групповое помещение в пространство для активной деятельности </w:t>
      </w:r>
      <w:r w:rsidR="00AC227A" w:rsidRPr="00525835">
        <w:rPr>
          <w:spacing w:val="-4"/>
          <w:sz w:val="22"/>
          <w:szCs w:val="22"/>
        </w:rPr>
        <w:t>или пространство познания и</w:t>
      </w:r>
      <w:r w:rsidR="00AC227A" w:rsidRPr="00525835">
        <w:rPr>
          <w:spacing w:val="-57"/>
          <w:sz w:val="22"/>
          <w:szCs w:val="22"/>
        </w:rPr>
        <w:t xml:space="preserve"> </w:t>
      </w:r>
      <w:r w:rsidR="00AC227A" w:rsidRPr="00525835">
        <w:rPr>
          <w:spacing w:val="-6"/>
          <w:sz w:val="22"/>
          <w:szCs w:val="22"/>
        </w:rPr>
        <w:t>творчества.</w:t>
      </w:r>
      <w:r w:rsidR="00AC227A" w:rsidRPr="00525835">
        <w:rPr>
          <w:spacing w:val="-10"/>
          <w:sz w:val="22"/>
          <w:szCs w:val="22"/>
        </w:rPr>
        <w:t xml:space="preserve"> </w:t>
      </w:r>
      <w:r w:rsidR="00AC227A" w:rsidRPr="00525835">
        <w:rPr>
          <w:spacing w:val="-6"/>
          <w:sz w:val="22"/>
          <w:szCs w:val="22"/>
        </w:rPr>
        <w:t>Необходимо</w:t>
      </w:r>
      <w:r w:rsidR="00AC227A" w:rsidRPr="00525835">
        <w:rPr>
          <w:spacing w:val="-10"/>
          <w:sz w:val="22"/>
          <w:szCs w:val="22"/>
        </w:rPr>
        <w:t xml:space="preserve"> </w:t>
      </w:r>
      <w:r w:rsidR="00AC227A" w:rsidRPr="00525835">
        <w:rPr>
          <w:spacing w:val="-6"/>
          <w:sz w:val="22"/>
          <w:szCs w:val="22"/>
        </w:rPr>
        <w:t>помнить</w:t>
      </w:r>
      <w:r w:rsidR="00AC227A" w:rsidRPr="00525835">
        <w:rPr>
          <w:spacing w:val="-12"/>
          <w:sz w:val="22"/>
          <w:szCs w:val="22"/>
        </w:rPr>
        <w:t xml:space="preserve"> </w:t>
      </w:r>
      <w:r w:rsidR="00AC227A" w:rsidRPr="00525835">
        <w:rPr>
          <w:spacing w:val="-5"/>
          <w:sz w:val="22"/>
          <w:szCs w:val="22"/>
        </w:rPr>
        <w:t>и</w:t>
      </w:r>
      <w:r w:rsidR="00AC227A" w:rsidRPr="00525835">
        <w:rPr>
          <w:spacing w:val="-7"/>
          <w:sz w:val="22"/>
          <w:szCs w:val="22"/>
        </w:rPr>
        <w:t xml:space="preserve"> </w:t>
      </w:r>
      <w:r w:rsidR="00AC227A" w:rsidRPr="00525835">
        <w:rPr>
          <w:spacing w:val="-5"/>
          <w:sz w:val="22"/>
          <w:szCs w:val="22"/>
        </w:rPr>
        <w:t>о</w:t>
      </w:r>
      <w:r w:rsidR="00AC227A" w:rsidRPr="00525835">
        <w:rPr>
          <w:spacing w:val="-11"/>
          <w:sz w:val="22"/>
          <w:szCs w:val="22"/>
        </w:rPr>
        <w:t xml:space="preserve"> </w:t>
      </w:r>
      <w:r w:rsidR="00AC227A" w:rsidRPr="00525835">
        <w:rPr>
          <w:spacing w:val="-5"/>
          <w:sz w:val="22"/>
          <w:szCs w:val="22"/>
        </w:rPr>
        <w:t>том,</w:t>
      </w:r>
      <w:r w:rsidR="00AC227A" w:rsidRPr="00525835">
        <w:rPr>
          <w:spacing w:val="-8"/>
          <w:sz w:val="22"/>
          <w:szCs w:val="22"/>
        </w:rPr>
        <w:t xml:space="preserve"> </w:t>
      </w:r>
      <w:r w:rsidR="00AC227A" w:rsidRPr="00525835">
        <w:rPr>
          <w:spacing w:val="-5"/>
          <w:sz w:val="22"/>
          <w:szCs w:val="22"/>
        </w:rPr>
        <w:t>что</w:t>
      </w:r>
      <w:r w:rsidR="00AC227A" w:rsidRPr="00525835">
        <w:rPr>
          <w:spacing w:val="-10"/>
          <w:sz w:val="22"/>
          <w:szCs w:val="22"/>
        </w:rPr>
        <w:t xml:space="preserve"> </w:t>
      </w:r>
      <w:r w:rsidR="00AC227A" w:rsidRPr="00525835">
        <w:rPr>
          <w:spacing w:val="-5"/>
          <w:sz w:val="22"/>
          <w:szCs w:val="22"/>
        </w:rPr>
        <w:t>познанием</w:t>
      </w:r>
      <w:r w:rsidR="00AC227A" w:rsidRPr="00525835">
        <w:rPr>
          <w:spacing w:val="-13"/>
          <w:sz w:val="22"/>
          <w:szCs w:val="22"/>
        </w:rPr>
        <w:t xml:space="preserve"> </w:t>
      </w:r>
      <w:r w:rsidR="00AC227A" w:rsidRPr="00525835">
        <w:rPr>
          <w:spacing w:val="-5"/>
          <w:sz w:val="22"/>
          <w:szCs w:val="22"/>
        </w:rPr>
        <w:t>и</w:t>
      </w:r>
      <w:r w:rsidR="00AC227A" w:rsidRPr="00525835">
        <w:rPr>
          <w:spacing w:val="-9"/>
          <w:sz w:val="22"/>
          <w:szCs w:val="22"/>
        </w:rPr>
        <w:t xml:space="preserve"> </w:t>
      </w:r>
      <w:r w:rsidR="00AC227A" w:rsidRPr="00525835">
        <w:rPr>
          <w:spacing w:val="-5"/>
          <w:sz w:val="22"/>
          <w:szCs w:val="22"/>
        </w:rPr>
        <w:t>творчеством</w:t>
      </w:r>
      <w:r w:rsidR="00AC227A" w:rsidRPr="00525835">
        <w:rPr>
          <w:spacing w:val="-12"/>
          <w:sz w:val="22"/>
          <w:szCs w:val="22"/>
        </w:rPr>
        <w:t xml:space="preserve"> </w:t>
      </w:r>
      <w:r w:rsidR="00AC227A" w:rsidRPr="00525835">
        <w:rPr>
          <w:spacing w:val="-5"/>
          <w:sz w:val="22"/>
          <w:szCs w:val="22"/>
        </w:rPr>
        <w:t>пронизана</w:t>
      </w:r>
      <w:r w:rsidR="00AC227A" w:rsidRPr="00525835">
        <w:rPr>
          <w:spacing w:val="-11"/>
          <w:sz w:val="22"/>
          <w:szCs w:val="22"/>
        </w:rPr>
        <w:t xml:space="preserve"> </w:t>
      </w:r>
      <w:r w:rsidR="00AC227A" w:rsidRPr="00525835">
        <w:rPr>
          <w:spacing w:val="-5"/>
          <w:sz w:val="22"/>
          <w:szCs w:val="22"/>
        </w:rPr>
        <w:t>вся</w:t>
      </w:r>
      <w:r w:rsidR="00AC227A" w:rsidRPr="00525835">
        <w:rPr>
          <w:spacing w:val="-10"/>
          <w:sz w:val="22"/>
          <w:szCs w:val="22"/>
        </w:rPr>
        <w:t xml:space="preserve"> </w:t>
      </w:r>
      <w:r w:rsidR="00AC227A" w:rsidRPr="00525835">
        <w:rPr>
          <w:spacing w:val="-5"/>
          <w:sz w:val="22"/>
          <w:szCs w:val="22"/>
        </w:rPr>
        <w:t>жизнь</w:t>
      </w:r>
      <w:r w:rsidR="00AC227A" w:rsidRPr="00525835">
        <w:rPr>
          <w:spacing w:val="-9"/>
          <w:sz w:val="22"/>
          <w:szCs w:val="22"/>
        </w:rPr>
        <w:t xml:space="preserve"> </w:t>
      </w:r>
      <w:r w:rsidR="00AC227A" w:rsidRPr="00525835">
        <w:rPr>
          <w:spacing w:val="-5"/>
          <w:sz w:val="22"/>
          <w:szCs w:val="22"/>
        </w:rPr>
        <w:t>детей,</w:t>
      </w:r>
      <w:r w:rsidR="00AC227A" w:rsidRPr="00525835">
        <w:rPr>
          <w:spacing w:val="-57"/>
          <w:sz w:val="22"/>
          <w:szCs w:val="22"/>
        </w:rPr>
        <w:t xml:space="preserve"> </w:t>
      </w:r>
      <w:r w:rsidR="00AC227A" w:rsidRPr="00525835">
        <w:rPr>
          <w:spacing w:val="-6"/>
          <w:sz w:val="22"/>
          <w:szCs w:val="22"/>
        </w:rPr>
        <w:t xml:space="preserve">поэтому, например, при организации театрализованной игры, </w:t>
      </w:r>
      <w:r w:rsidR="00AC227A" w:rsidRPr="00525835">
        <w:rPr>
          <w:spacing w:val="-5"/>
          <w:sz w:val="22"/>
          <w:szCs w:val="22"/>
        </w:rPr>
        <w:t xml:space="preserve">вся группа </w:t>
      </w:r>
      <w:r w:rsidRPr="00525835">
        <w:rPr>
          <w:spacing w:val="-5"/>
          <w:sz w:val="22"/>
          <w:szCs w:val="22"/>
        </w:rPr>
        <w:t>может превратиться в «те</w:t>
      </w:r>
      <w:r w:rsidR="00AC227A" w:rsidRPr="00525835">
        <w:rPr>
          <w:spacing w:val="-4"/>
          <w:sz w:val="22"/>
          <w:szCs w:val="22"/>
        </w:rPr>
        <w:t xml:space="preserve">атральный зал» или увлекшись какой-то темой дети развернут активную сюжетно-ролевую игру </w:t>
      </w:r>
      <w:r w:rsidR="00AC227A" w:rsidRPr="00525835">
        <w:rPr>
          <w:spacing w:val="-3"/>
          <w:sz w:val="22"/>
          <w:szCs w:val="22"/>
        </w:rPr>
        <w:t>и</w:t>
      </w:r>
      <w:r w:rsidR="00AC227A" w:rsidRPr="00525835">
        <w:rPr>
          <w:spacing w:val="-57"/>
          <w:sz w:val="22"/>
          <w:szCs w:val="22"/>
        </w:rPr>
        <w:t xml:space="preserve"> </w:t>
      </w:r>
      <w:r w:rsidR="00AC227A" w:rsidRPr="00525835">
        <w:rPr>
          <w:spacing w:val="-6"/>
          <w:sz w:val="22"/>
          <w:szCs w:val="22"/>
        </w:rPr>
        <w:t>тогда</w:t>
      </w:r>
      <w:r w:rsidR="00AC227A" w:rsidRPr="00525835">
        <w:rPr>
          <w:spacing w:val="-11"/>
          <w:sz w:val="22"/>
          <w:szCs w:val="22"/>
        </w:rPr>
        <w:t xml:space="preserve"> </w:t>
      </w:r>
      <w:r w:rsidR="00AC227A" w:rsidRPr="00525835">
        <w:rPr>
          <w:spacing w:val="-6"/>
          <w:sz w:val="22"/>
          <w:szCs w:val="22"/>
        </w:rPr>
        <w:t>всѐ</w:t>
      </w:r>
      <w:r w:rsidR="00AC227A" w:rsidRPr="00525835">
        <w:rPr>
          <w:spacing w:val="-13"/>
          <w:sz w:val="22"/>
          <w:szCs w:val="22"/>
        </w:rPr>
        <w:t xml:space="preserve"> </w:t>
      </w:r>
      <w:r w:rsidR="00AC227A" w:rsidRPr="00525835">
        <w:rPr>
          <w:spacing w:val="-6"/>
          <w:sz w:val="22"/>
          <w:szCs w:val="22"/>
        </w:rPr>
        <w:t>пространство</w:t>
      </w:r>
      <w:r w:rsidR="00AC227A" w:rsidRPr="00525835">
        <w:rPr>
          <w:spacing w:val="-12"/>
          <w:sz w:val="22"/>
          <w:szCs w:val="22"/>
        </w:rPr>
        <w:t xml:space="preserve"> </w:t>
      </w:r>
      <w:r w:rsidR="00AC227A" w:rsidRPr="00525835">
        <w:rPr>
          <w:spacing w:val="-6"/>
          <w:sz w:val="22"/>
          <w:szCs w:val="22"/>
        </w:rPr>
        <w:t>станет</w:t>
      </w:r>
      <w:r w:rsidR="00AC227A" w:rsidRPr="00525835">
        <w:rPr>
          <w:spacing w:val="-12"/>
          <w:sz w:val="22"/>
          <w:szCs w:val="22"/>
        </w:rPr>
        <w:t xml:space="preserve"> </w:t>
      </w:r>
      <w:r w:rsidR="00AC227A" w:rsidRPr="00525835">
        <w:rPr>
          <w:spacing w:val="-6"/>
          <w:sz w:val="22"/>
          <w:szCs w:val="22"/>
        </w:rPr>
        <w:t>пространством</w:t>
      </w:r>
      <w:r w:rsidR="00AC227A" w:rsidRPr="00525835">
        <w:rPr>
          <w:spacing w:val="-11"/>
          <w:sz w:val="22"/>
          <w:szCs w:val="22"/>
        </w:rPr>
        <w:t xml:space="preserve"> </w:t>
      </w:r>
      <w:r w:rsidR="00AC227A" w:rsidRPr="00525835">
        <w:rPr>
          <w:spacing w:val="-6"/>
          <w:sz w:val="22"/>
          <w:szCs w:val="22"/>
        </w:rPr>
        <w:t>активной</w:t>
      </w:r>
      <w:r w:rsidR="00AC227A" w:rsidRPr="00525835">
        <w:rPr>
          <w:spacing w:val="-11"/>
          <w:sz w:val="22"/>
          <w:szCs w:val="22"/>
        </w:rPr>
        <w:t xml:space="preserve"> </w:t>
      </w:r>
      <w:r w:rsidR="00AC227A" w:rsidRPr="00525835">
        <w:rPr>
          <w:spacing w:val="-6"/>
          <w:sz w:val="22"/>
          <w:szCs w:val="22"/>
        </w:rPr>
        <w:t>деятельности.</w:t>
      </w:r>
    </w:p>
    <w:p w:rsidR="00E8457A" w:rsidRPr="00525835" w:rsidRDefault="00E8457A" w:rsidP="00E8457A">
      <w:pPr>
        <w:pStyle w:val="aa"/>
        <w:ind w:left="0" w:firstLine="0"/>
        <w:rPr>
          <w:spacing w:val="-4"/>
          <w:sz w:val="22"/>
          <w:szCs w:val="22"/>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931"/>
      </w:tblGrid>
      <w:tr w:rsidR="00AC227A" w:rsidRPr="00525835" w:rsidTr="0056266C">
        <w:trPr>
          <w:trHeight w:val="1550"/>
        </w:trPr>
        <w:tc>
          <w:tcPr>
            <w:tcW w:w="1134" w:type="dxa"/>
          </w:tcPr>
          <w:p w:rsidR="00AC227A" w:rsidRPr="00525835" w:rsidRDefault="00AC227A" w:rsidP="00BF3D8A">
            <w:pPr>
              <w:pStyle w:val="TableParagraph"/>
              <w:spacing w:line="268" w:lineRule="exact"/>
              <w:ind w:left="0"/>
            </w:pPr>
            <w:r w:rsidRPr="00525835">
              <w:t>младший</w:t>
            </w:r>
            <w:r w:rsidRPr="00525835">
              <w:rPr>
                <w:spacing w:val="-3"/>
              </w:rPr>
              <w:t xml:space="preserve"> </w:t>
            </w:r>
            <w:r w:rsidRPr="00525835">
              <w:t>возраст</w:t>
            </w:r>
          </w:p>
        </w:tc>
        <w:tc>
          <w:tcPr>
            <w:tcW w:w="8931" w:type="dxa"/>
          </w:tcPr>
          <w:p w:rsidR="00AC227A" w:rsidRPr="00525835" w:rsidRDefault="00AC227A" w:rsidP="00E8457A">
            <w:pPr>
              <w:pStyle w:val="TableParagraph"/>
              <w:ind w:left="0" w:right="98"/>
              <w:jc w:val="both"/>
              <w:rPr>
                <w:lang w:val="ru-RU"/>
              </w:rPr>
            </w:pPr>
            <w:r w:rsidRPr="00525835">
              <w:rPr>
                <w:lang w:val="ru-RU"/>
              </w:rPr>
              <w:t>Прототипические, крупные и готовые к использованию. В основном</w:t>
            </w:r>
            <w:r w:rsidRPr="00525835">
              <w:rPr>
                <w:spacing w:val="1"/>
                <w:lang w:val="ru-RU"/>
              </w:rPr>
              <w:t xml:space="preserve"> </w:t>
            </w:r>
            <w:r w:rsidRPr="00525835">
              <w:rPr>
                <w:lang w:val="ru-RU"/>
              </w:rPr>
              <w:t>это</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имитирующие</w:t>
            </w:r>
            <w:r w:rsidRPr="00525835">
              <w:rPr>
                <w:spacing w:val="1"/>
                <w:lang w:val="ru-RU"/>
              </w:rPr>
              <w:t xml:space="preserve"> </w:t>
            </w:r>
            <w:r w:rsidRPr="00525835">
              <w:rPr>
                <w:lang w:val="ru-RU"/>
              </w:rPr>
              <w:t>бытовую</w:t>
            </w:r>
            <w:r w:rsidRPr="00525835">
              <w:rPr>
                <w:spacing w:val="1"/>
                <w:lang w:val="ru-RU"/>
              </w:rPr>
              <w:t xml:space="preserve"> </w:t>
            </w:r>
            <w:r w:rsidRPr="00525835">
              <w:rPr>
                <w:lang w:val="ru-RU"/>
              </w:rPr>
              <w:t>обстановку:</w:t>
            </w:r>
            <w:r w:rsidRPr="00525835">
              <w:rPr>
                <w:spacing w:val="1"/>
                <w:lang w:val="ru-RU"/>
              </w:rPr>
              <w:t xml:space="preserve"> </w:t>
            </w:r>
            <w:r w:rsidRPr="00525835">
              <w:rPr>
                <w:lang w:val="ru-RU"/>
              </w:rPr>
              <w:t>крупная</w:t>
            </w:r>
            <w:r w:rsidRPr="00525835">
              <w:rPr>
                <w:spacing w:val="1"/>
                <w:lang w:val="ru-RU"/>
              </w:rPr>
              <w:t xml:space="preserve"> </w:t>
            </w:r>
            <w:r w:rsidRPr="00525835">
              <w:rPr>
                <w:lang w:val="ru-RU"/>
              </w:rPr>
              <w:t>игрушечная мебель, соразмерная самому ребенку и большим куклам</w:t>
            </w:r>
            <w:r w:rsidRPr="00525835">
              <w:rPr>
                <w:spacing w:val="1"/>
                <w:lang w:val="ru-RU"/>
              </w:rPr>
              <w:t xml:space="preserve"> </w:t>
            </w:r>
            <w:r w:rsidRPr="00525835">
              <w:rPr>
                <w:lang w:val="ru-RU"/>
              </w:rPr>
              <w:t>(кроватка,</w:t>
            </w:r>
            <w:r w:rsidRPr="00525835">
              <w:rPr>
                <w:spacing w:val="-8"/>
                <w:lang w:val="ru-RU"/>
              </w:rPr>
              <w:t xml:space="preserve"> </w:t>
            </w:r>
            <w:r w:rsidRPr="00525835">
              <w:rPr>
                <w:lang w:val="ru-RU"/>
              </w:rPr>
              <w:t>стол,</w:t>
            </w:r>
            <w:r w:rsidRPr="00525835">
              <w:rPr>
                <w:spacing w:val="-8"/>
                <w:lang w:val="ru-RU"/>
              </w:rPr>
              <w:t xml:space="preserve"> </w:t>
            </w:r>
            <w:r w:rsidRPr="00525835">
              <w:rPr>
                <w:lang w:val="ru-RU"/>
              </w:rPr>
              <w:t>стулья),</w:t>
            </w:r>
            <w:r w:rsidRPr="00525835">
              <w:rPr>
                <w:spacing w:val="-7"/>
                <w:lang w:val="ru-RU"/>
              </w:rPr>
              <w:t xml:space="preserve"> </w:t>
            </w:r>
            <w:r w:rsidRPr="00525835">
              <w:rPr>
                <w:lang w:val="ru-RU"/>
              </w:rPr>
              <w:t>кухонный</w:t>
            </w:r>
            <w:r w:rsidRPr="00525835">
              <w:rPr>
                <w:spacing w:val="-7"/>
                <w:lang w:val="ru-RU"/>
              </w:rPr>
              <w:t xml:space="preserve"> </w:t>
            </w:r>
            <w:r w:rsidRPr="00525835">
              <w:rPr>
                <w:lang w:val="ru-RU"/>
              </w:rPr>
              <w:t>шкафчик,</w:t>
            </w:r>
            <w:r w:rsidRPr="00525835">
              <w:rPr>
                <w:spacing w:val="-9"/>
                <w:lang w:val="ru-RU"/>
              </w:rPr>
              <w:t xml:space="preserve"> </w:t>
            </w:r>
            <w:r w:rsidRPr="00525835">
              <w:rPr>
                <w:lang w:val="ru-RU"/>
              </w:rPr>
              <w:t>кухонная</w:t>
            </w:r>
            <w:r w:rsidRPr="00525835">
              <w:rPr>
                <w:spacing w:val="-7"/>
                <w:lang w:val="ru-RU"/>
              </w:rPr>
              <w:t xml:space="preserve"> </w:t>
            </w:r>
            <w:r w:rsidRPr="00525835">
              <w:rPr>
                <w:lang w:val="ru-RU"/>
              </w:rPr>
              <w:t>плита</w:t>
            </w:r>
            <w:r w:rsidRPr="00525835">
              <w:rPr>
                <w:spacing w:val="-9"/>
                <w:lang w:val="ru-RU"/>
              </w:rPr>
              <w:t xml:space="preserve"> </w:t>
            </w:r>
            <w:r w:rsidRPr="00525835">
              <w:rPr>
                <w:lang w:val="ru-RU"/>
              </w:rPr>
              <w:t>и</w:t>
            </w:r>
            <w:r w:rsidRPr="00525835">
              <w:rPr>
                <w:spacing w:val="-7"/>
                <w:lang w:val="ru-RU"/>
              </w:rPr>
              <w:t xml:space="preserve"> </w:t>
            </w:r>
            <w:r w:rsidRPr="00525835">
              <w:rPr>
                <w:lang w:val="ru-RU"/>
              </w:rPr>
              <w:t>т.п.</w:t>
            </w:r>
            <w:r w:rsidRPr="00525835">
              <w:rPr>
                <w:spacing w:val="-7"/>
                <w:lang w:val="ru-RU"/>
              </w:rPr>
              <w:t xml:space="preserve"> </w:t>
            </w:r>
            <w:r w:rsidRPr="00525835">
              <w:rPr>
                <w:lang w:val="ru-RU"/>
              </w:rPr>
              <w:t>Это</w:t>
            </w:r>
            <w:r w:rsidRPr="00525835">
              <w:rPr>
                <w:spacing w:val="-58"/>
                <w:lang w:val="ru-RU"/>
              </w:rPr>
              <w:t xml:space="preserve"> </w:t>
            </w:r>
            <w:r w:rsidRPr="00525835">
              <w:rPr>
                <w:lang w:val="ru-RU"/>
              </w:rPr>
              <w:t>могут</w:t>
            </w:r>
            <w:r w:rsidRPr="00525835">
              <w:rPr>
                <w:spacing w:val="1"/>
                <w:lang w:val="ru-RU"/>
              </w:rPr>
              <w:t xml:space="preserve"> </w:t>
            </w:r>
            <w:r w:rsidRPr="00525835">
              <w:rPr>
                <w:lang w:val="ru-RU"/>
              </w:rPr>
              <w:t>быть</w:t>
            </w:r>
            <w:r w:rsidRPr="00525835">
              <w:rPr>
                <w:spacing w:val="1"/>
                <w:lang w:val="ru-RU"/>
              </w:rPr>
              <w:t xml:space="preserve"> </w:t>
            </w:r>
            <w:r w:rsidRPr="00525835">
              <w:rPr>
                <w:lang w:val="ru-RU"/>
              </w:rPr>
              <w:t>также</w:t>
            </w:r>
            <w:r w:rsidRPr="00525835">
              <w:rPr>
                <w:spacing w:val="1"/>
                <w:lang w:val="ru-RU"/>
              </w:rPr>
              <w:t xml:space="preserve"> </w:t>
            </w:r>
            <w:r w:rsidRPr="00525835">
              <w:rPr>
                <w:lang w:val="ru-RU"/>
              </w:rPr>
              <w:t>имитаторы</w:t>
            </w:r>
            <w:r w:rsidRPr="00525835">
              <w:rPr>
                <w:spacing w:val="1"/>
                <w:lang w:val="ru-RU"/>
              </w:rPr>
              <w:t xml:space="preserve"> </w:t>
            </w:r>
            <w:r w:rsidRPr="00525835">
              <w:rPr>
                <w:lang w:val="ru-RU"/>
              </w:rPr>
              <w:t>жилища</w:t>
            </w:r>
            <w:r w:rsidRPr="00525835">
              <w:rPr>
                <w:spacing w:val="1"/>
                <w:lang w:val="ru-RU"/>
              </w:rPr>
              <w:t xml:space="preserve"> </w:t>
            </w:r>
            <w:r w:rsidRPr="00525835">
              <w:rPr>
                <w:lang w:val="ru-RU"/>
              </w:rPr>
              <w:t>(ширма-домик,</w:t>
            </w:r>
            <w:r w:rsidRPr="00525835">
              <w:rPr>
                <w:spacing w:val="1"/>
                <w:lang w:val="ru-RU"/>
              </w:rPr>
              <w:t xml:space="preserve"> </w:t>
            </w:r>
            <w:r w:rsidRPr="00525835">
              <w:rPr>
                <w:lang w:val="ru-RU"/>
              </w:rPr>
              <w:t>теремок),</w:t>
            </w:r>
            <w:r w:rsidRPr="00525835">
              <w:rPr>
                <w:spacing w:val="-57"/>
                <w:lang w:val="ru-RU"/>
              </w:rPr>
              <w:t xml:space="preserve"> </w:t>
            </w:r>
            <w:r w:rsidRPr="00525835">
              <w:rPr>
                <w:lang w:val="ru-RU"/>
              </w:rPr>
              <w:t>крупные</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моделирующие</w:t>
            </w:r>
            <w:r w:rsidRPr="00525835">
              <w:rPr>
                <w:spacing w:val="1"/>
                <w:lang w:val="ru-RU"/>
              </w:rPr>
              <w:t xml:space="preserve"> </w:t>
            </w:r>
            <w:r w:rsidRPr="00525835">
              <w:rPr>
                <w:lang w:val="ru-RU"/>
              </w:rPr>
              <w:t>пространство</w:t>
            </w:r>
            <w:r w:rsidRPr="00525835">
              <w:rPr>
                <w:spacing w:val="1"/>
                <w:lang w:val="ru-RU"/>
              </w:rPr>
              <w:t xml:space="preserve"> </w:t>
            </w:r>
            <w:r w:rsidRPr="00525835">
              <w:rPr>
                <w:lang w:val="ru-RU"/>
              </w:rPr>
              <w:t>транспортного</w:t>
            </w:r>
            <w:r w:rsidRPr="00525835">
              <w:rPr>
                <w:spacing w:val="1"/>
                <w:lang w:val="ru-RU"/>
              </w:rPr>
              <w:t xml:space="preserve"> </w:t>
            </w:r>
            <w:r w:rsidRPr="00525835">
              <w:rPr>
                <w:lang w:val="ru-RU"/>
              </w:rPr>
              <w:t>средства</w:t>
            </w:r>
            <w:r w:rsidRPr="00525835">
              <w:rPr>
                <w:spacing w:val="57"/>
                <w:lang w:val="ru-RU"/>
              </w:rPr>
              <w:t xml:space="preserve"> </w:t>
            </w:r>
            <w:r w:rsidRPr="00525835">
              <w:rPr>
                <w:lang w:val="ru-RU"/>
              </w:rPr>
              <w:t>(«остов»</w:t>
            </w:r>
            <w:r w:rsidRPr="00525835">
              <w:rPr>
                <w:spacing w:val="53"/>
                <w:lang w:val="ru-RU"/>
              </w:rPr>
              <w:t xml:space="preserve"> </w:t>
            </w:r>
            <w:r w:rsidRPr="00525835">
              <w:rPr>
                <w:lang w:val="ru-RU"/>
              </w:rPr>
              <w:t>автомобиля,</w:t>
            </w:r>
            <w:r w:rsidRPr="00525835">
              <w:rPr>
                <w:spacing w:val="58"/>
                <w:lang w:val="ru-RU"/>
              </w:rPr>
              <w:t xml:space="preserve"> </w:t>
            </w:r>
            <w:r w:rsidRPr="00525835">
              <w:rPr>
                <w:lang w:val="ru-RU"/>
              </w:rPr>
              <w:t>автобуса</w:t>
            </w:r>
            <w:r w:rsidRPr="00525835">
              <w:rPr>
                <w:spacing w:val="59"/>
                <w:lang w:val="ru-RU"/>
              </w:rPr>
              <w:t xml:space="preserve"> </w:t>
            </w:r>
            <w:r w:rsidRPr="00525835">
              <w:rPr>
                <w:lang w:val="ru-RU"/>
              </w:rPr>
              <w:t>с</w:t>
            </w:r>
            <w:r w:rsidRPr="00525835">
              <w:rPr>
                <w:spacing w:val="59"/>
                <w:lang w:val="ru-RU"/>
              </w:rPr>
              <w:t xml:space="preserve"> </w:t>
            </w:r>
            <w:r w:rsidRPr="00525835">
              <w:rPr>
                <w:lang w:val="ru-RU"/>
              </w:rPr>
              <w:t>рулем</w:t>
            </w:r>
            <w:r w:rsidRPr="00525835">
              <w:rPr>
                <w:spacing w:val="57"/>
                <w:lang w:val="ru-RU"/>
              </w:rPr>
              <w:t xml:space="preserve"> </w:t>
            </w:r>
            <w:r w:rsidRPr="00525835">
              <w:rPr>
                <w:lang w:val="ru-RU"/>
              </w:rPr>
              <w:t>и</w:t>
            </w:r>
            <w:r w:rsidRPr="00525835">
              <w:rPr>
                <w:spacing w:val="1"/>
                <w:lang w:val="ru-RU"/>
              </w:rPr>
              <w:t xml:space="preserve"> </w:t>
            </w:r>
            <w:r w:rsidRPr="00525835">
              <w:rPr>
                <w:lang w:val="ru-RU"/>
              </w:rPr>
              <w:t>узнаваемым</w:t>
            </w:r>
            <w:r w:rsidR="00E8457A" w:rsidRPr="00525835">
              <w:rPr>
                <w:lang w:val="ru-RU"/>
              </w:rPr>
              <w:t xml:space="preserve"> </w:t>
            </w:r>
            <w:r w:rsidRPr="00525835">
              <w:rPr>
                <w:lang w:val="ru-RU"/>
              </w:rPr>
              <w:t>«фасадом»),</w:t>
            </w:r>
            <w:r w:rsidRPr="00525835">
              <w:rPr>
                <w:spacing w:val="-8"/>
                <w:lang w:val="ru-RU"/>
              </w:rPr>
              <w:t xml:space="preserve"> </w:t>
            </w:r>
            <w:r w:rsidRPr="00525835">
              <w:rPr>
                <w:lang w:val="ru-RU"/>
              </w:rPr>
              <w:t>в</w:t>
            </w:r>
            <w:r w:rsidRPr="00525835">
              <w:rPr>
                <w:spacing w:val="-8"/>
                <w:lang w:val="ru-RU"/>
              </w:rPr>
              <w:t xml:space="preserve"> </w:t>
            </w:r>
            <w:r w:rsidRPr="00525835">
              <w:rPr>
                <w:lang w:val="ru-RU"/>
              </w:rPr>
              <w:t>которые</w:t>
            </w:r>
            <w:r w:rsidRPr="00525835">
              <w:rPr>
                <w:spacing w:val="-9"/>
                <w:lang w:val="ru-RU"/>
              </w:rPr>
              <w:t xml:space="preserve"> </w:t>
            </w:r>
            <w:r w:rsidRPr="00525835">
              <w:rPr>
                <w:lang w:val="ru-RU"/>
              </w:rPr>
              <w:t>дети</w:t>
            </w:r>
            <w:r w:rsidRPr="00525835">
              <w:rPr>
                <w:spacing w:val="-7"/>
                <w:lang w:val="ru-RU"/>
              </w:rPr>
              <w:t xml:space="preserve"> </w:t>
            </w:r>
            <w:r w:rsidRPr="00525835">
              <w:rPr>
                <w:lang w:val="ru-RU"/>
              </w:rPr>
              <w:t>могут</w:t>
            </w:r>
            <w:r w:rsidRPr="00525835">
              <w:rPr>
                <w:spacing w:val="-7"/>
                <w:lang w:val="ru-RU"/>
              </w:rPr>
              <w:t xml:space="preserve"> </w:t>
            </w:r>
            <w:r w:rsidRPr="00525835">
              <w:rPr>
                <w:lang w:val="ru-RU"/>
              </w:rPr>
              <w:t>заходить</w:t>
            </w:r>
            <w:r w:rsidRPr="00525835">
              <w:rPr>
                <w:spacing w:val="-7"/>
                <w:lang w:val="ru-RU"/>
              </w:rPr>
              <w:t xml:space="preserve"> </w:t>
            </w:r>
            <w:r w:rsidRPr="00525835">
              <w:rPr>
                <w:lang w:val="ru-RU"/>
              </w:rPr>
              <w:t>и</w:t>
            </w:r>
            <w:r w:rsidRPr="00525835">
              <w:rPr>
                <w:spacing w:val="-8"/>
                <w:lang w:val="ru-RU"/>
              </w:rPr>
              <w:t xml:space="preserve"> </w:t>
            </w:r>
            <w:r w:rsidRPr="00525835">
              <w:rPr>
                <w:lang w:val="ru-RU"/>
              </w:rPr>
              <w:t>размещаться</w:t>
            </w:r>
            <w:r w:rsidRPr="00525835">
              <w:rPr>
                <w:spacing w:val="-7"/>
                <w:lang w:val="ru-RU"/>
              </w:rPr>
              <w:t xml:space="preserve"> </w:t>
            </w:r>
            <w:r w:rsidRPr="00525835">
              <w:rPr>
                <w:lang w:val="ru-RU"/>
              </w:rPr>
              <w:t>внутри.</w:t>
            </w:r>
          </w:p>
        </w:tc>
      </w:tr>
      <w:tr w:rsidR="00AC227A" w:rsidRPr="00525835" w:rsidTr="0056266C">
        <w:trPr>
          <w:trHeight w:val="1545"/>
        </w:trPr>
        <w:tc>
          <w:tcPr>
            <w:tcW w:w="1134" w:type="dxa"/>
          </w:tcPr>
          <w:p w:rsidR="00AC227A" w:rsidRPr="00525835" w:rsidRDefault="00AC227A" w:rsidP="00BF3D8A">
            <w:pPr>
              <w:pStyle w:val="TableParagraph"/>
              <w:spacing w:line="268" w:lineRule="exact"/>
              <w:ind w:left="0"/>
            </w:pPr>
            <w:r w:rsidRPr="00525835">
              <w:t>средний</w:t>
            </w:r>
            <w:r w:rsidRPr="00525835">
              <w:rPr>
                <w:spacing w:val="-4"/>
              </w:rPr>
              <w:t xml:space="preserve"> </w:t>
            </w:r>
            <w:r w:rsidRPr="00525835">
              <w:t>возраст</w:t>
            </w:r>
          </w:p>
        </w:tc>
        <w:tc>
          <w:tcPr>
            <w:tcW w:w="8931" w:type="dxa"/>
          </w:tcPr>
          <w:p w:rsidR="00AC227A" w:rsidRPr="00525835" w:rsidRDefault="00AC227A" w:rsidP="00E8457A">
            <w:pPr>
              <w:pStyle w:val="TableParagraph"/>
              <w:ind w:left="0" w:right="94"/>
              <w:jc w:val="both"/>
              <w:rPr>
                <w:lang w:val="ru-RU"/>
              </w:rPr>
            </w:pPr>
            <w:r w:rsidRPr="00525835">
              <w:rPr>
                <w:lang w:val="ru-RU"/>
              </w:rPr>
              <w:t>Сохраняют свои характеристики, являясь примерно такими же, как и в</w:t>
            </w:r>
            <w:r w:rsidRPr="00525835">
              <w:rPr>
                <w:spacing w:val="-57"/>
                <w:lang w:val="ru-RU"/>
              </w:rPr>
              <w:t xml:space="preserve"> </w:t>
            </w:r>
            <w:r w:rsidRPr="00525835">
              <w:rPr>
                <w:lang w:val="ru-RU"/>
              </w:rPr>
              <w:t>младшей группе. Однако их состав обогащается безликой ширмой-</w:t>
            </w:r>
            <w:r w:rsidRPr="00525835">
              <w:rPr>
                <w:spacing w:val="1"/>
                <w:lang w:val="ru-RU"/>
              </w:rPr>
              <w:t xml:space="preserve"> </w:t>
            </w:r>
            <w:r w:rsidRPr="00525835">
              <w:rPr>
                <w:lang w:val="ru-RU"/>
              </w:rPr>
              <w:t>прилавком, которая может иметь многофункциональное значение –</w:t>
            </w:r>
            <w:r w:rsidRPr="00525835">
              <w:rPr>
                <w:spacing w:val="1"/>
                <w:lang w:val="ru-RU"/>
              </w:rPr>
              <w:t xml:space="preserve"> </w:t>
            </w:r>
            <w:r w:rsidRPr="00525835">
              <w:rPr>
                <w:lang w:val="ru-RU"/>
              </w:rPr>
              <w:t>магазина,</w:t>
            </w:r>
            <w:r w:rsidRPr="00525835">
              <w:rPr>
                <w:spacing w:val="1"/>
                <w:lang w:val="ru-RU"/>
              </w:rPr>
              <w:t xml:space="preserve"> </w:t>
            </w:r>
            <w:r w:rsidRPr="00525835">
              <w:rPr>
                <w:lang w:val="ru-RU"/>
              </w:rPr>
              <w:t>аптеки,</w:t>
            </w:r>
            <w:r w:rsidRPr="00525835">
              <w:rPr>
                <w:spacing w:val="1"/>
                <w:lang w:val="ru-RU"/>
              </w:rPr>
              <w:t xml:space="preserve"> </w:t>
            </w:r>
            <w:r w:rsidRPr="00525835">
              <w:rPr>
                <w:lang w:val="ru-RU"/>
              </w:rPr>
              <w:t>кукольного</w:t>
            </w:r>
            <w:r w:rsidRPr="00525835">
              <w:rPr>
                <w:spacing w:val="1"/>
                <w:lang w:val="ru-RU"/>
              </w:rPr>
              <w:t xml:space="preserve"> </w:t>
            </w:r>
            <w:r w:rsidRPr="00525835">
              <w:rPr>
                <w:lang w:val="ru-RU"/>
              </w:rPr>
              <w:t>театра</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пр.,</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зависимости</w:t>
            </w:r>
            <w:r w:rsidRPr="00525835">
              <w:rPr>
                <w:spacing w:val="1"/>
                <w:lang w:val="ru-RU"/>
              </w:rPr>
              <w:t xml:space="preserve"> </w:t>
            </w:r>
            <w:r w:rsidRPr="00525835">
              <w:rPr>
                <w:lang w:val="ru-RU"/>
              </w:rPr>
              <w:t>от</w:t>
            </w:r>
            <w:r w:rsidRPr="00525835">
              <w:rPr>
                <w:spacing w:val="1"/>
                <w:lang w:val="ru-RU"/>
              </w:rPr>
              <w:t xml:space="preserve"> </w:t>
            </w:r>
            <w:r w:rsidRPr="00525835">
              <w:rPr>
                <w:lang w:val="ru-RU"/>
              </w:rPr>
              <w:t>расширяющихся детских игровых интересов, в качестве автомобиля</w:t>
            </w:r>
            <w:r w:rsidRPr="00525835">
              <w:rPr>
                <w:spacing w:val="1"/>
                <w:lang w:val="ru-RU"/>
              </w:rPr>
              <w:t xml:space="preserve"> </w:t>
            </w:r>
            <w:r w:rsidRPr="00525835">
              <w:rPr>
                <w:lang w:val="ru-RU"/>
              </w:rPr>
              <w:t>может</w:t>
            </w:r>
            <w:r w:rsidRPr="00525835">
              <w:rPr>
                <w:spacing w:val="58"/>
                <w:lang w:val="ru-RU"/>
              </w:rPr>
              <w:t xml:space="preserve"> </w:t>
            </w:r>
            <w:r w:rsidRPr="00525835">
              <w:rPr>
                <w:lang w:val="ru-RU"/>
              </w:rPr>
              <w:t>использоваться</w:t>
            </w:r>
            <w:r w:rsidRPr="00525835">
              <w:rPr>
                <w:spacing w:val="1"/>
                <w:lang w:val="ru-RU"/>
              </w:rPr>
              <w:t xml:space="preserve"> </w:t>
            </w:r>
            <w:r w:rsidRPr="00525835">
              <w:rPr>
                <w:lang w:val="ru-RU"/>
              </w:rPr>
              <w:t>уже</w:t>
            </w:r>
            <w:r w:rsidRPr="00525835">
              <w:rPr>
                <w:spacing w:val="57"/>
                <w:lang w:val="ru-RU"/>
              </w:rPr>
              <w:t xml:space="preserve"> </w:t>
            </w:r>
            <w:r w:rsidRPr="00525835">
              <w:rPr>
                <w:lang w:val="ru-RU"/>
              </w:rPr>
              <w:t>скамеечка</w:t>
            </w:r>
            <w:r w:rsidRPr="00525835">
              <w:rPr>
                <w:spacing w:val="58"/>
                <w:lang w:val="ru-RU"/>
              </w:rPr>
              <w:t xml:space="preserve"> </w:t>
            </w:r>
            <w:r w:rsidRPr="00525835">
              <w:rPr>
                <w:lang w:val="ru-RU"/>
              </w:rPr>
              <w:t>со</w:t>
            </w:r>
            <w:r w:rsidRPr="00525835">
              <w:rPr>
                <w:spacing w:val="1"/>
                <w:lang w:val="ru-RU"/>
              </w:rPr>
              <w:t xml:space="preserve"> </w:t>
            </w:r>
            <w:r w:rsidRPr="00525835">
              <w:rPr>
                <w:lang w:val="ru-RU"/>
              </w:rPr>
              <w:t>съемным</w:t>
            </w:r>
            <w:r w:rsidRPr="00525835">
              <w:rPr>
                <w:spacing w:val="57"/>
                <w:lang w:val="ru-RU"/>
              </w:rPr>
              <w:t xml:space="preserve"> </w:t>
            </w:r>
            <w:r w:rsidRPr="00525835">
              <w:rPr>
                <w:lang w:val="ru-RU"/>
              </w:rPr>
              <w:t>рулем</w:t>
            </w:r>
            <w:r w:rsidRPr="00525835">
              <w:rPr>
                <w:spacing w:val="57"/>
                <w:lang w:val="ru-RU"/>
              </w:rPr>
              <w:t xml:space="preserve"> </w:t>
            </w:r>
            <w:r w:rsidRPr="00525835">
              <w:rPr>
                <w:lang w:val="ru-RU"/>
              </w:rPr>
              <w:t>на</w:t>
            </w:r>
            <w:r w:rsidRPr="00525835">
              <w:rPr>
                <w:spacing w:val="58"/>
                <w:lang w:val="ru-RU"/>
              </w:rPr>
              <w:t xml:space="preserve"> </w:t>
            </w:r>
            <w:r w:rsidRPr="00525835">
              <w:rPr>
                <w:lang w:val="ru-RU"/>
              </w:rPr>
              <w:t>одном</w:t>
            </w:r>
            <w:r w:rsidR="00E8457A" w:rsidRPr="00525835">
              <w:rPr>
                <w:lang w:val="ru-RU"/>
              </w:rPr>
              <w:t xml:space="preserve"> </w:t>
            </w:r>
            <w:r w:rsidRPr="00525835">
              <w:rPr>
                <w:lang w:val="ru-RU"/>
              </w:rPr>
              <w:t>конце</w:t>
            </w:r>
            <w:r w:rsidRPr="00525835">
              <w:rPr>
                <w:spacing w:val="-6"/>
                <w:lang w:val="ru-RU"/>
              </w:rPr>
              <w:t xml:space="preserve"> </w:t>
            </w:r>
            <w:r w:rsidRPr="00525835">
              <w:rPr>
                <w:lang w:val="ru-RU"/>
              </w:rPr>
              <w:t>(на</w:t>
            </w:r>
            <w:r w:rsidRPr="00525835">
              <w:rPr>
                <w:spacing w:val="-6"/>
                <w:lang w:val="ru-RU"/>
              </w:rPr>
              <w:t xml:space="preserve"> </w:t>
            </w:r>
            <w:r w:rsidRPr="00525835">
              <w:rPr>
                <w:lang w:val="ru-RU"/>
              </w:rPr>
              <w:t>ней</w:t>
            </w:r>
            <w:r w:rsidRPr="00525835">
              <w:rPr>
                <w:spacing w:val="-7"/>
                <w:lang w:val="ru-RU"/>
              </w:rPr>
              <w:t xml:space="preserve"> </w:t>
            </w:r>
            <w:r w:rsidRPr="00525835">
              <w:rPr>
                <w:lang w:val="ru-RU"/>
              </w:rPr>
              <w:t>помещаются</w:t>
            </w:r>
            <w:r w:rsidRPr="00525835">
              <w:rPr>
                <w:spacing w:val="1"/>
                <w:lang w:val="ru-RU"/>
              </w:rPr>
              <w:t xml:space="preserve"> </w:t>
            </w:r>
            <w:r w:rsidRPr="00525835">
              <w:rPr>
                <w:lang w:val="ru-RU"/>
              </w:rPr>
              <w:t>«водитель»</w:t>
            </w:r>
            <w:r w:rsidRPr="00525835">
              <w:rPr>
                <w:spacing w:val="-12"/>
                <w:lang w:val="ru-RU"/>
              </w:rPr>
              <w:t xml:space="preserve"> </w:t>
            </w:r>
            <w:r w:rsidRPr="00525835">
              <w:rPr>
                <w:lang w:val="ru-RU"/>
              </w:rPr>
              <w:t>и</w:t>
            </w:r>
            <w:r w:rsidRPr="00525835">
              <w:rPr>
                <w:spacing w:val="-5"/>
                <w:lang w:val="ru-RU"/>
              </w:rPr>
              <w:t xml:space="preserve"> </w:t>
            </w:r>
            <w:r w:rsidRPr="00525835">
              <w:rPr>
                <w:lang w:val="ru-RU"/>
              </w:rPr>
              <w:t>пара</w:t>
            </w:r>
            <w:r w:rsidRPr="00525835">
              <w:rPr>
                <w:spacing w:val="-2"/>
                <w:lang w:val="ru-RU"/>
              </w:rPr>
              <w:t xml:space="preserve"> </w:t>
            </w:r>
            <w:r w:rsidRPr="00525835">
              <w:rPr>
                <w:lang w:val="ru-RU"/>
              </w:rPr>
              <w:t>«пассажиров»).</w:t>
            </w:r>
          </w:p>
        </w:tc>
      </w:tr>
      <w:tr w:rsidR="00AC227A" w:rsidRPr="00525835" w:rsidTr="0056266C">
        <w:trPr>
          <w:trHeight w:val="2119"/>
        </w:trPr>
        <w:tc>
          <w:tcPr>
            <w:tcW w:w="1134" w:type="dxa"/>
          </w:tcPr>
          <w:p w:rsidR="00AC227A" w:rsidRPr="00525835" w:rsidRDefault="00AC227A" w:rsidP="00BF3D8A">
            <w:pPr>
              <w:pStyle w:val="TableParagraph"/>
              <w:spacing w:line="268" w:lineRule="exact"/>
              <w:ind w:left="0"/>
            </w:pPr>
            <w:r w:rsidRPr="00525835">
              <w:t>старший</w:t>
            </w:r>
            <w:r w:rsidRPr="00525835">
              <w:rPr>
                <w:spacing w:val="-3"/>
              </w:rPr>
              <w:t xml:space="preserve"> </w:t>
            </w:r>
            <w:r w:rsidRPr="00525835">
              <w:t>возраст</w:t>
            </w:r>
          </w:p>
        </w:tc>
        <w:tc>
          <w:tcPr>
            <w:tcW w:w="8931" w:type="dxa"/>
          </w:tcPr>
          <w:p w:rsidR="00AC227A" w:rsidRPr="00525835" w:rsidRDefault="00AC227A" w:rsidP="00BF3D8A">
            <w:pPr>
              <w:pStyle w:val="TableParagraph"/>
              <w:ind w:left="0" w:right="97"/>
              <w:jc w:val="both"/>
              <w:rPr>
                <w:lang w:val="ru-RU"/>
              </w:rPr>
            </w:pPr>
            <w:r w:rsidRPr="00525835">
              <w:rPr>
                <w:lang w:val="ru-RU"/>
              </w:rPr>
              <w:t>Становятся особенно ценными для детской игры. Они претерпевают</w:t>
            </w:r>
            <w:r w:rsidRPr="00525835">
              <w:rPr>
                <w:spacing w:val="1"/>
                <w:lang w:val="ru-RU"/>
              </w:rPr>
              <w:t xml:space="preserve"> </w:t>
            </w:r>
            <w:r w:rsidRPr="00525835">
              <w:rPr>
                <w:lang w:val="ru-RU"/>
              </w:rPr>
              <w:t>изменения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двух</w:t>
            </w:r>
            <w:r w:rsidRPr="00525835">
              <w:rPr>
                <w:spacing w:val="1"/>
                <w:lang w:val="ru-RU"/>
              </w:rPr>
              <w:t xml:space="preserve"> </w:t>
            </w:r>
            <w:r w:rsidRPr="00525835">
              <w:rPr>
                <w:lang w:val="ru-RU"/>
              </w:rPr>
              <w:t>направлениях.</w:t>
            </w:r>
            <w:r w:rsidRPr="00525835">
              <w:rPr>
                <w:spacing w:val="1"/>
                <w:lang w:val="ru-RU"/>
              </w:rPr>
              <w:t xml:space="preserve"> </w:t>
            </w:r>
            <w:r w:rsidRPr="00525835">
              <w:rPr>
                <w:lang w:val="ru-RU"/>
              </w:rPr>
              <w:t>Первое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большей</w:t>
            </w:r>
            <w:r w:rsidRPr="00525835">
              <w:rPr>
                <w:spacing w:val="1"/>
                <w:lang w:val="ru-RU"/>
              </w:rPr>
              <w:t xml:space="preserve"> </w:t>
            </w:r>
            <w:r w:rsidRPr="00525835">
              <w:rPr>
                <w:lang w:val="ru-RU"/>
              </w:rPr>
              <w:t>реалистичности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уменьшения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размерах.</w:t>
            </w:r>
            <w:r w:rsidRPr="00525835">
              <w:rPr>
                <w:spacing w:val="1"/>
                <w:lang w:val="ru-RU"/>
              </w:rPr>
              <w:t xml:space="preserve"> </w:t>
            </w:r>
            <w:r w:rsidRPr="00525835">
              <w:rPr>
                <w:lang w:val="ru-RU"/>
              </w:rPr>
              <w:t>Это</w:t>
            </w:r>
            <w:r w:rsidRPr="00525835">
              <w:rPr>
                <w:spacing w:val="1"/>
                <w:lang w:val="ru-RU"/>
              </w:rPr>
              <w:t xml:space="preserve"> </w:t>
            </w:r>
            <w:r w:rsidRPr="00525835">
              <w:rPr>
                <w:lang w:val="ru-RU"/>
              </w:rPr>
              <w:t>средней</w:t>
            </w:r>
            <w:r w:rsidRPr="00525835">
              <w:rPr>
                <w:spacing w:val="1"/>
                <w:lang w:val="ru-RU"/>
              </w:rPr>
              <w:t xml:space="preserve"> </w:t>
            </w:r>
            <w:r w:rsidRPr="00525835">
              <w:rPr>
                <w:lang w:val="ru-RU"/>
              </w:rPr>
              <w:t>величины</w:t>
            </w:r>
            <w:r w:rsidRPr="00525835">
              <w:rPr>
                <w:spacing w:val="1"/>
                <w:lang w:val="ru-RU"/>
              </w:rPr>
              <w:t xml:space="preserve"> </w:t>
            </w:r>
            <w:r w:rsidRPr="00525835">
              <w:rPr>
                <w:lang w:val="ru-RU"/>
              </w:rPr>
              <w:t>кукольные</w:t>
            </w:r>
            <w:r w:rsidRPr="00525835">
              <w:rPr>
                <w:spacing w:val="-5"/>
                <w:lang w:val="ru-RU"/>
              </w:rPr>
              <w:t xml:space="preserve"> </w:t>
            </w:r>
            <w:r w:rsidRPr="00525835">
              <w:rPr>
                <w:lang w:val="ru-RU"/>
              </w:rPr>
              <w:t>дома</w:t>
            </w:r>
            <w:r w:rsidRPr="00525835">
              <w:rPr>
                <w:spacing w:val="-4"/>
                <w:lang w:val="ru-RU"/>
              </w:rPr>
              <w:t xml:space="preserve"> </w:t>
            </w:r>
            <w:r w:rsidRPr="00525835">
              <w:rPr>
                <w:lang w:val="ru-RU"/>
              </w:rPr>
              <w:t>и</w:t>
            </w:r>
            <w:r w:rsidRPr="00525835">
              <w:rPr>
                <w:spacing w:val="-1"/>
                <w:lang w:val="ru-RU"/>
              </w:rPr>
              <w:t xml:space="preserve"> </w:t>
            </w:r>
            <w:r w:rsidRPr="00525835">
              <w:rPr>
                <w:lang w:val="ru-RU"/>
              </w:rPr>
              <w:t>мебель</w:t>
            </w:r>
            <w:r w:rsidRPr="00525835">
              <w:rPr>
                <w:spacing w:val="-2"/>
                <w:lang w:val="ru-RU"/>
              </w:rPr>
              <w:t xml:space="preserve"> </w:t>
            </w:r>
            <w:r w:rsidRPr="00525835">
              <w:rPr>
                <w:lang w:val="ru-RU"/>
              </w:rPr>
              <w:t>для</w:t>
            </w:r>
            <w:r w:rsidRPr="00525835">
              <w:rPr>
                <w:spacing w:val="-3"/>
                <w:lang w:val="ru-RU"/>
              </w:rPr>
              <w:t xml:space="preserve"> </w:t>
            </w:r>
            <w:r w:rsidRPr="00525835">
              <w:rPr>
                <w:lang w:val="ru-RU"/>
              </w:rPr>
              <w:t>них,</w:t>
            </w:r>
            <w:r w:rsidRPr="00525835">
              <w:rPr>
                <w:spacing w:val="-2"/>
                <w:lang w:val="ru-RU"/>
              </w:rPr>
              <w:t xml:space="preserve"> </w:t>
            </w:r>
            <w:r w:rsidRPr="00525835">
              <w:rPr>
                <w:lang w:val="ru-RU"/>
              </w:rPr>
              <w:t>различного</w:t>
            </w:r>
            <w:r w:rsidRPr="00525835">
              <w:rPr>
                <w:spacing w:val="-5"/>
                <w:lang w:val="ru-RU"/>
              </w:rPr>
              <w:t xml:space="preserve"> </w:t>
            </w:r>
            <w:r w:rsidRPr="00525835">
              <w:rPr>
                <w:lang w:val="ru-RU"/>
              </w:rPr>
              <w:t>рода</w:t>
            </w:r>
            <w:r w:rsidRPr="00525835">
              <w:rPr>
                <w:spacing w:val="-3"/>
                <w:lang w:val="ru-RU"/>
              </w:rPr>
              <w:t xml:space="preserve"> </w:t>
            </w:r>
            <w:r w:rsidRPr="00525835">
              <w:rPr>
                <w:lang w:val="ru-RU"/>
              </w:rPr>
              <w:t>строения</w:t>
            </w:r>
            <w:r w:rsidRPr="00525835">
              <w:rPr>
                <w:spacing w:val="-1"/>
                <w:lang w:val="ru-RU"/>
              </w:rPr>
              <w:t xml:space="preserve"> </w:t>
            </w:r>
            <w:r w:rsidRPr="00525835">
              <w:rPr>
                <w:lang w:val="ru-RU"/>
              </w:rPr>
              <w:t>–</w:t>
            </w:r>
            <w:r w:rsidRPr="00525835">
              <w:rPr>
                <w:spacing w:val="-3"/>
                <w:lang w:val="ru-RU"/>
              </w:rPr>
              <w:t xml:space="preserve"> </w:t>
            </w:r>
            <w:r w:rsidRPr="00525835">
              <w:rPr>
                <w:lang w:val="ru-RU"/>
              </w:rPr>
              <w:t>гаражи,</w:t>
            </w:r>
            <w:r w:rsidRPr="00525835">
              <w:rPr>
                <w:spacing w:val="-57"/>
                <w:lang w:val="ru-RU"/>
              </w:rPr>
              <w:t xml:space="preserve"> </w:t>
            </w:r>
            <w:r w:rsidRPr="00525835">
              <w:rPr>
                <w:lang w:val="ru-RU"/>
              </w:rPr>
              <w:t>фермы, соразмерные кукольным персонажам, а также строительные</w:t>
            </w:r>
            <w:r w:rsidRPr="00525835">
              <w:rPr>
                <w:spacing w:val="1"/>
                <w:lang w:val="ru-RU"/>
              </w:rPr>
              <w:t xml:space="preserve"> </w:t>
            </w:r>
            <w:r w:rsidRPr="00525835">
              <w:rPr>
                <w:lang w:val="ru-RU"/>
              </w:rPr>
              <w:t>наборы специального назначения – для возведения замка, крепости,</w:t>
            </w:r>
            <w:r w:rsidRPr="00525835">
              <w:rPr>
                <w:spacing w:val="1"/>
                <w:lang w:val="ru-RU"/>
              </w:rPr>
              <w:t xml:space="preserve"> </w:t>
            </w:r>
            <w:r w:rsidRPr="00525835">
              <w:rPr>
                <w:lang w:val="ru-RU"/>
              </w:rPr>
              <w:t>сборных домиков и пр. Второе направление – в сторону предметов,</w:t>
            </w:r>
            <w:r w:rsidRPr="00525835">
              <w:rPr>
                <w:spacing w:val="1"/>
                <w:lang w:val="ru-RU"/>
              </w:rPr>
              <w:t xml:space="preserve"> </w:t>
            </w:r>
            <w:r w:rsidRPr="00525835">
              <w:rPr>
                <w:lang w:val="ru-RU"/>
              </w:rPr>
              <w:t>более</w:t>
            </w:r>
            <w:r w:rsidRPr="00525835">
              <w:rPr>
                <w:spacing w:val="48"/>
                <w:lang w:val="ru-RU"/>
              </w:rPr>
              <w:t xml:space="preserve"> </w:t>
            </w:r>
            <w:r w:rsidRPr="00525835">
              <w:rPr>
                <w:lang w:val="ru-RU"/>
              </w:rPr>
              <w:t>условных,</w:t>
            </w:r>
            <w:r w:rsidRPr="00525835">
              <w:rPr>
                <w:spacing w:val="47"/>
                <w:lang w:val="ru-RU"/>
              </w:rPr>
              <w:t xml:space="preserve"> </w:t>
            </w:r>
            <w:r w:rsidRPr="00525835">
              <w:rPr>
                <w:lang w:val="ru-RU"/>
              </w:rPr>
              <w:t>не</w:t>
            </w:r>
            <w:r w:rsidRPr="00525835">
              <w:rPr>
                <w:spacing w:val="47"/>
                <w:lang w:val="ru-RU"/>
              </w:rPr>
              <w:t xml:space="preserve"> </w:t>
            </w:r>
            <w:r w:rsidRPr="00525835">
              <w:rPr>
                <w:lang w:val="ru-RU"/>
              </w:rPr>
              <w:t>имеющих</w:t>
            </w:r>
            <w:r w:rsidRPr="00525835">
              <w:rPr>
                <w:spacing w:val="50"/>
                <w:lang w:val="ru-RU"/>
              </w:rPr>
              <w:t xml:space="preserve"> </w:t>
            </w:r>
            <w:r w:rsidRPr="00525835">
              <w:rPr>
                <w:lang w:val="ru-RU"/>
              </w:rPr>
              <w:t>определенной</w:t>
            </w:r>
            <w:r w:rsidRPr="00525835">
              <w:rPr>
                <w:spacing w:val="46"/>
                <w:lang w:val="ru-RU"/>
              </w:rPr>
              <w:t xml:space="preserve"> </w:t>
            </w:r>
            <w:r w:rsidRPr="00525835">
              <w:rPr>
                <w:lang w:val="ru-RU"/>
              </w:rPr>
              <w:t>тематической</w:t>
            </w:r>
            <w:r w:rsidRPr="00525835">
              <w:rPr>
                <w:spacing w:val="48"/>
                <w:lang w:val="ru-RU"/>
              </w:rPr>
              <w:t xml:space="preserve"> </w:t>
            </w:r>
            <w:r w:rsidRPr="00525835">
              <w:rPr>
                <w:lang w:val="ru-RU"/>
              </w:rPr>
              <w:t>нагрузки</w:t>
            </w:r>
          </w:p>
          <w:p w:rsidR="00AC227A" w:rsidRPr="00525835" w:rsidRDefault="00AC227A" w:rsidP="00BF3D8A">
            <w:pPr>
              <w:pStyle w:val="TableParagraph"/>
              <w:spacing w:line="270" w:lineRule="atLeast"/>
              <w:ind w:left="0" w:right="107"/>
              <w:jc w:val="both"/>
              <w:rPr>
                <w:lang w:val="ru-RU"/>
              </w:rPr>
            </w:pPr>
            <w:r w:rsidRPr="00525835">
              <w:rPr>
                <w:lang w:val="ru-RU"/>
              </w:rPr>
              <w:t>(скамеечка</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рулем-штурвалом</w:t>
            </w:r>
            <w:r w:rsidRPr="00525835">
              <w:rPr>
                <w:spacing w:val="-6"/>
                <w:lang w:val="ru-RU"/>
              </w:rPr>
              <w:t xml:space="preserve"> </w:t>
            </w:r>
            <w:r w:rsidRPr="00525835">
              <w:rPr>
                <w:lang w:val="ru-RU"/>
              </w:rPr>
              <w:t>на</w:t>
            </w:r>
            <w:r w:rsidRPr="00525835">
              <w:rPr>
                <w:spacing w:val="-6"/>
                <w:lang w:val="ru-RU"/>
              </w:rPr>
              <w:t xml:space="preserve"> </w:t>
            </w:r>
            <w:r w:rsidRPr="00525835">
              <w:rPr>
                <w:lang w:val="ru-RU"/>
              </w:rPr>
              <w:t>конце,</w:t>
            </w:r>
            <w:r w:rsidRPr="00525835">
              <w:rPr>
                <w:spacing w:val="-3"/>
                <w:lang w:val="ru-RU"/>
              </w:rPr>
              <w:t xml:space="preserve"> </w:t>
            </w:r>
            <w:r w:rsidRPr="00525835">
              <w:rPr>
                <w:lang w:val="ru-RU"/>
              </w:rPr>
              <w:t>универсальная</w:t>
            </w:r>
            <w:r w:rsidRPr="00525835">
              <w:rPr>
                <w:spacing w:val="-4"/>
                <w:lang w:val="ru-RU"/>
              </w:rPr>
              <w:t xml:space="preserve"> </w:t>
            </w:r>
            <w:r w:rsidRPr="00525835">
              <w:rPr>
                <w:lang w:val="ru-RU"/>
              </w:rPr>
              <w:t>складная</w:t>
            </w:r>
            <w:r w:rsidRPr="00525835">
              <w:rPr>
                <w:spacing w:val="-5"/>
                <w:lang w:val="ru-RU"/>
              </w:rPr>
              <w:t xml:space="preserve"> </w:t>
            </w:r>
            <w:r w:rsidRPr="00525835">
              <w:rPr>
                <w:lang w:val="ru-RU"/>
              </w:rPr>
              <w:t>рама</w:t>
            </w:r>
            <w:r w:rsidRPr="00525835">
              <w:rPr>
                <w:spacing w:val="-58"/>
                <w:lang w:val="ru-RU"/>
              </w:rPr>
              <w:t xml:space="preserve"> </w:t>
            </w:r>
            <w:r w:rsidRPr="00525835">
              <w:rPr>
                <w:lang w:val="ru-RU"/>
              </w:rPr>
              <w:t>или многочастная ширма).</w:t>
            </w:r>
          </w:p>
        </w:tc>
      </w:tr>
      <w:tr w:rsidR="00AC227A" w:rsidRPr="00525835" w:rsidTr="00E8457A">
        <w:trPr>
          <w:trHeight w:val="557"/>
        </w:trPr>
        <w:tc>
          <w:tcPr>
            <w:tcW w:w="1134" w:type="dxa"/>
          </w:tcPr>
          <w:p w:rsidR="00AC227A" w:rsidRPr="00525835" w:rsidRDefault="00AC227A" w:rsidP="00BF3D8A">
            <w:pPr>
              <w:pStyle w:val="TableParagraph"/>
              <w:ind w:left="0"/>
            </w:pPr>
            <w:r w:rsidRPr="00525835">
              <w:t>подготовительный</w:t>
            </w:r>
            <w:r w:rsidRPr="00525835">
              <w:rPr>
                <w:spacing w:val="1"/>
              </w:rPr>
              <w:t xml:space="preserve"> </w:t>
            </w:r>
            <w:r w:rsidRPr="00525835">
              <w:t>к</w:t>
            </w:r>
            <w:r w:rsidRPr="00525835">
              <w:rPr>
                <w:spacing w:val="-57"/>
              </w:rPr>
              <w:t xml:space="preserve"> </w:t>
            </w:r>
            <w:r w:rsidR="005D26DE" w:rsidRPr="00525835">
              <w:rPr>
                <w:spacing w:val="-57"/>
                <w:lang w:val="ru-RU"/>
              </w:rPr>
              <w:t xml:space="preserve">                     </w:t>
            </w:r>
            <w:r w:rsidRPr="00525835">
              <w:t>школе</w:t>
            </w:r>
            <w:r w:rsidRPr="00525835">
              <w:rPr>
                <w:spacing w:val="-3"/>
              </w:rPr>
              <w:t xml:space="preserve"> </w:t>
            </w:r>
            <w:r w:rsidRPr="00525835">
              <w:t>возраст</w:t>
            </w:r>
          </w:p>
        </w:tc>
        <w:tc>
          <w:tcPr>
            <w:tcW w:w="8931" w:type="dxa"/>
          </w:tcPr>
          <w:p w:rsidR="00E8457A" w:rsidRPr="00525835" w:rsidRDefault="00AC227A" w:rsidP="00E8457A">
            <w:pPr>
              <w:pStyle w:val="TableParagraph"/>
              <w:ind w:left="0" w:right="100"/>
              <w:jc w:val="both"/>
              <w:rPr>
                <w:lang w:val="ru-RU"/>
              </w:rPr>
            </w:pPr>
            <w:r w:rsidRPr="00525835">
              <w:rPr>
                <w:lang w:val="ru-RU"/>
              </w:rPr>
              <w:t>Также</w:t>
            </w:r>
            <w:r w:rsidRPr="00525835">
              <w:rPr>
                <w:spacing w:val="1"/>
                <w:lang w:val="ru-RU"/>
              </w:rPr>
              <w:t xml:space="preserve"> </w:t>
            </w:r>
            <w:r w:rsidRPr="00525835">
              <w:rPr>
                <w:lang w:val="ru-RU"/>
              </w:rPr>
              <w:t>претерпевают</w:t>
            </w:r>
            <w:r w:rsidRPr="00525835">
              <w:rPr>
                <w:spacing w:val="1"/>
                <w:lang w:val="ru-RU"/>
              </w:rPr>
              <w:t xml:space="preserve"> </w:t>
            </w:r>
            <w:r w:rsidRPr="00525835">
              <w:rPr>
                <w:lang w:val="ru-RU"/>
              </w:rPr>
              <w:t>изменения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двух</w:t>
            </w:r>
            <w:r w:rsidRPr="00525835">
              <w:rPr>
                <w:spacing w:val="1"/>
                <w:lang w:val="ru-RU"/>
              </w:rPr>
              <w:t xml:space="preserve"> </w:t>
            </w:r>
            <w:r w:rsidRPr="00525835">
              <w:rPr>
                <w:lang w:val="ru-RU"/>
              </w:rPr>
              <w:t>направлениях.</w:t>
            </w:r>
            <w:r w:rsidRPr="00525835">
              <w:rPr>
                <w:spacing w:val="1"/>
                <w:lang w:val="ru-RU"/>
              </w:rPr>
              <w:t xml:space="preserve"> </w:t>
            </w:r>
            <w:r w:rsidRPr="00525835">
              <w:rPr>
                <w:lang w:val="ru-RU"/>
              </w:rPr>
              <w:t>Первое</w:t>
            </w:r>
            <w:r w:rsidRPr="00525835">
              <w:rPr>
                <w:spacing w:val="1"/>
                <w:lang w:val="ru-RU"/>
              </w:rPr>
              <w:t xml:space="preserve"> </w:t>
            </w:r>
            <w:r w:rsidRPr="00525835">
              <w:rPr>
                <w:lang w:val="ru-RU"/>
              </w:rPr>
              <w:t>направление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изменение</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большей</w:t>
            </w:r>
            <w:r w:rsidRPr="00525835">
              <w:rPr>
                <w:spacing w:val="1"/>
                <w:lang w:val="ru-RU"/>
              </w:rPr>
              <w:t xml:space="preserve"> </w:t>
            </w:r>
            <w:r w:rsidRPr="00525835">
              <w:rPr>
                <w:lang w:val="ru-RU"/>
              </w:rPr>
              <w:t>реалистичности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 xml:space="preserve">одновременно,    </w:t>
            </w:r>
            <w:r w:rsidRPr="00525835">
              <w:rPr>
                <w:spacing w:val="6"/>
                <w:lang w:val="ru-RU"/>
              </w:rPr>
              <w:t xml:space="preserve"> </w:t>
            </w:r>
            <w:r w:rsidRPr="00525835">
              <w:rPr>
                <w:lang w:val="ru-RU"/>
              </w:rPr>
              <w:t xml:space="preserve">уменьшение    </w:t>
            </w:r>
            <w:r w:rsidRPr="00525835">
              <w:rPr>
                <w:spacing w:val="3"/>
                <w:lang w:val="ru-RU"/>
              </w:rPr>
              <w:t xml:space="preserve"> </w:t>
            </w:r>
            <w:r w:rsidRPr="00525835">
              <w:rPr>
                <w:lang w:val="ru-RU"/>
              </w:rPr>
              <w:t xml:space="preserve">размеров    </w:t>
            </w:r>
            <w:r w:rsidRPr="00525835">
              <w:rPr>
                <w:spacing w:val="3"/>
                <w:lang w:val="ru-RU"/>
              </w:rPr>
              <w:t xml:space="preserve"> </w:t>
            </w:r>
            <w:r w:rsidRPr="00525835">
              <w:rPr>
                <w:lang w:val="ru-RU"/>
              </w:rPr>
              <w:t xml:space="preserve">(макеты    </w:t>
            </w:r>
            <w:r w:rsidRPr="00525835">
              <w:rPr>
                <w:spacing w:val="8"/>
                <w:lang w:val="ru-RU"/>
              </w:rPr>
              <w:t xml:space="preserve"> </w:t>
            </w:r>
            <w:r w:rsidRPr="00525835">
              <w:rPr>
                <w:lang w:val="ru-RU"/>
              </w:rPr>
              <w:t xml:space="preserve">–    </w:t>
            </w:r>
            <w:r w:rsidRPr="00525835">
              <w:rPr>
                <w:spacing w:val="5"/>
                <w:lang w:val="ru-RU"/>
              </w:rPr>
              <w:t xml:space="preserve"> </w:t>
            </w:r>
            <w:r w:rsidRPr="00525835">
              <w:rPr>
                <w:lang w:val="ru-RU"/>
              </w:rPr>
              <w:t>предметы,</w:t>
            </w:r>
            <w:r w:rsidR="00E8457A" w:rsidRPr="00525835">
              <w:rPr>
                <w:lang w:val="ru-RU"/>
              </w:rPr>
              <w:t xml:space="preserve"> </w:t>
            </w:r>
            <w:r w:rsidRPr="00525835">
              <w:rPr>
                <w:lang w:val="ru-RU"/>
              </w:rPr>
              <w:t xml:space="preserve">представляющие  </w:t>
            </w:r>
            <w:r w:rsidRPr="00525835">
              <w:rPr>
                <w:spacing w:val="16"/>
                <w:lang w:val="ru-RU"/>
              </w:rPr>
              <w:t xml:space="preserve"> </w:t>
            </w:r>
            <w:r w:rsidRPr="00525835">
              <w:rPr>
                <w:lang w:val="ru-RU"/>
              </w:rPr>
              <w:t xml:space="preserve">в  </w:t>
            </w:r>
            <w:r w:rsidRPr="00525835">
              <w:rPr>
                <w:spacing w:val="20"/>
                <w:lang w:val="ru-RU"/>
              </w:rPr>
              <w:t xml:space="preserve"> </w:t>
            </w:r>
            <w:r w:rsidRPr="00525835">
              <w:rPr>
                <w:lang w:val="ru-RU"/>
              </w:rPr>
              <w:t xml:space="preserve">уменьшенном  </w:t>
            </w:r>
            <w:r w:rsidRPr="00525835">
              <w:rPr>
                <w:spacing w:val="17"/>
                <w:lang w:val="ru-RU"/>
              </w:rPr>
              <w:t xml:space="preserve"> </w:t>
            </w:r>
            <w:r w:rsidRPr="00525835">
              <w:rPr>
                <w:lang w:val="ru-RU"/>
              </w:rPr>
              <w:t xml:space="preserve">виде  </w:t>
            </w:r>
            <w:r w:rsidRPr="00525835">
              <w:rPr>
                <w:spacing w:val="18"/>
                <w:lang w:val="ru-RU"/>
              </w:rPr>
              <w:t xml:space="preserve"> </w:t>
            </w:r>
            <w:r w:rsidRPr="00525835">
              <w:rPr>
                <w:lang w:val="ru-RU"/>
              </w:rPr>
              <w:t xml:space="preserve">реальные  </w:t>
            </w:r>
            <w:r w:rsidRPr="00525835">
              <w:rPr>
                <w:spacing w:val="17"/>
                <w:lang w:val="ru-RU"/>
              </w:rPr>
              <w:t xml:space="preserve"> </w:t>
            </w:r>
            <w:r w:rsidRPr="00525835">
              <w:rPr>
                <w:lang w:val="ru-RU"/>
              </w:rPr>
              <w:t xml:space="preserve">сооружения  </w:t>
            </w:r>
            <w:r w:rsidRPr="00525835">
              <w:rPr>
                <w:spacing w:val="18"/>
                <w:lang w:val="ru-RU"/>
              </w:rPr>
              <w:t xml:space="preserve"> </w:t>
            </w:r>
            <w:r w:rsidRPr="00525835">
              <w:rPr>
                <w:lang w:val="ru-RU"/>
              </w:rPr>
              <w:t>и</w:t>
            </w:r>
            <w:r w:rsidR="00E8457A" w:rsidRPr="00525835">
              <w:rPr>
                <w:lang w:val="ru-RU"/>
              </w:rPr>
              <w:t xml:space="preserve"> территории).</w:t>
            </w:r>
            <w:r w:rsidR="00E8457A" w:rsidRPr="00525835">
              <w:rPr>
                <w:spacing w:val="1"/>
                <w:lang w:val="ru-RU"/>
              </w:rPr>
              <w:t xml:space="preserve"> </w:t>
            </w:r>
            <w:r w:rsidR="00E8457A" w:rsidRPr="00525835">
              <w:rPr>
                <w:lang w:val="ru-RU"/>
              </w:rPr>
              <w:t>Макеты</w:t>
            </w:r>
            <w:r w:rsidR="00E8457A" w:rsidRPr="00525835">
              <w:rPr>
                <w:spacing w:val="1"/>
                <w:lang w:val="ru-RU"/>
              </w:rPr>
              <w:t xml:space="preserve"> </w:t>
            </w:r>
            <w:r w:rsidR="00E8457A" w:rsidRPr="00525835">
              <w:rPr>
                <w:lang w:val="ru-RU"/>
              </w:rPr>
              <w:t>как</w:t>
            </w:r>
            <w:r w:rsidR="00E8457A" w:rsidRPr="00525835">
              <w:rPr>
                <w:spacing w:val="1"/>
                <w:lang w:val="ru-RU"/>
              </w:rPr>
              <w:t xml:space="preserve"> </w:t>
            </w:r>
            <w:r w:rsidR="00E8457A" w:rsidRPr="00525835">
              <w:rPr>
                <w:lang w:val="ru-RU"/>
              </w:rPr>
              <w:t>мелкие</w:t>
            </w:r>
            <w:r w:rsidR="00E8457A" w:rsidRPr="00525835">
              <w:rPr>
                <w:spacing w:val="1"/>
                <w:lang w:val="ru-RU"/>
              </w:rPr>
              <w:t xml:space="preserve"> </w:t>
            </w:r>
            <w:r w:rsidR="00E8457A" w:rsidRPr="00525835">
              <w:rPr>
                <w:lang w:val="ru-RU"/>
              </w:rPr>
              <w:t>маркеры</w:t>
            </w:r>
            <w:r w:rsidR="00E8457A" w:rsidRPr="00525835">
              <w:rPr>
                <w:spacing w:val="1"/>
                <w:lang w:val="ru-RU"/>
              </w:rPr>
              <w:t xml:space="preserve"> </w:t>
            </w:r>
            <w:r w:rsidR="00E8457A" w:rsidRPr="00525835">
              <w:rPr>
                <w:lang w:val="ru-RU"/>
              </w:rPr>
              <w:t>условного</w:t>
            </w:r>
            <w:r w:rsidR="00E8457A" w:rsidRPr="00525835">
              <w:rPr>
                <w:spacing w:val="1"/>
                <w:lang w:val="ru-RU"/>
              </w:rPr>
              <w:t xml:space="preserve"> </w:t>
            </w:r>
            <w:r w:rsidR="00E8457A" w:rsidRPr="00525835">
              <w:rPr>
                <w:lang w:val="ru-RU"/>
              </w:rPr>
              <w:t>пространства</w:t>
            </w:r>
            <w:r w:rsidR="00E8457A" w:rsidRPr="00525835">
              <w:rPr>
                <w:spacing w:val="1"/>
                <w:lang w:val="ru-RU"/>
              </w:rPr>
              <w:t xml:space="preserve"> </w:t>
            </w:r>
            <w:r w:rsidR="00E8457A" w:rsidRPr="00525835">
              <w:rPr>
                <w:lang w:val="ru-RU"/>
              </w:rPr>
              <w:t>становятся</w:t>
            </w:r>
            <w:r w:rsidR="00E8457A" w:rsidRPr="00525835">
              <w:rPr>
                <w:spacing w:val="1"/>
                <w:lang w:val="ru-RU"/>
              </w:rPr>
              <w:t xml:space="preserve"> </w:t>
            </w:r>
            <w:r w:rsidR="00E8457A" w:rsidRPr="00525835">
              <w:rPr>
                <w:lang w:val="ru-RU"/>
              </w:rPr>
              <w:t>опорой</w:t>
            </w:r>
            <w:r w:rsidR="00E8457A" w:rsidRPr="00525835">
              <w:rPr>
                <w:spacing w:val="2"/>
                <w:lang w:val="ru-RU"/>
              </w:rPr>
              <w:t xml:space="preserve"> </w:t>
            </w:r>
            <w:r w:rsidR="00E8457A" w:rsidRPr="00525835">
              <w:rPr>
                <w:lang w:val="ru-RU"/>
              </w:rPr>
              <w:t>в построении</w:t>
            </w:r>
            <w:r w:rsidR="00E8457A" w:rsidRPr="00525835">
              <w:rPr>
                <w:spacing w:val="2"/>
                <w:lang w:val="ru-RU"/>
              </w:rPr>
              <w:t xml:space="preserve"> </w:t>
            </w:r>
            <w:r w:rsidR="00E8457A" w:rsidRPr="00525835">
              <w:rPr>
                <w:lang w:val="ru-RU"/>
              </w:rPr>
              <w:t>детьми</w:t>
            </w:r>
            <w:r w:rsidR="00E8457A" w:rsidRPr="00525835">
              <w:rPr>
                <w:spacing w:val="2"/>
                <w:lang w:val="ru-RU"/>
              </w:rPr>
              <w:t xml:space="preserve"> </w:t>
            </w:r>
            <w:r w:rsidR="00E8457A" w:rsidRPr="00525835">
              <w:rPr>
                <w:lang w:val="ru-RU"/>
              </w:rPr>
              <w:t>достаточно</w:t>
            </w:r>
            <w:r w:rsidR="00E8457A" w:rsidRPr="00525835">
              <w:rPr>
                <w:spacing w:val="2"/>
                <w:lang w:val="ru-RU"/>
              </w:rPr>
              <w:t xml:space="preserve"> </w:t>
            </w:r>
            <w:r w:rsidR="00E8457A" w:rsidRPr="00525835">
              <w:rPr>
                <w:lang w:val="ru-RU"/>
              </w:rPr>
              <w:t>сложных</w:t>
            </w:r>
            <w:r w:rsidR="00E8457A" w:rsidRPr="00525835">
              <w:rPr>
                <w:spacing w:val="1"/>
                <w:lang w:val="ru-RU"/>
              </w:rPr>
              <w:t xml:space="preserve"> </w:t>
            </w:r>
            <w:r w:rsidR="00E8457A" w:rsidRPr="00525835">
              <w:rPr>
                <w:lang w:val="ru-RU"/>
              </w:rPr>
              <w:t>игровых</w:t>
            </w:r>
          </w:p>
          <w:p w:rsidR="00AC227A" w:rsidRPr="00525835" w:rsidRDefault="00E8457A" w:rsidP="00E8457A">
            <w:pPr>
              <w:pStyle w:val="TableParagraph"/>
              <w:ind w:left="0" w:right="97"/>
              <w:jc w:val="both"/>
              <w:rPr>
                <w:lang w:val="ru-RU"/>
              </w:rPr>
            </w:pPr>
            <w:r w:rsidRPr="00525835">
              <w:rPr>
                <w:lang w:val="ru-RU"/>
              </w:rPr>
              <w:t>«миров»</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режиссерской</w:t>
            </w:r>
            <w:r w:rsidRPr="00525835">
              <w:rPr>
                <w:spacing w:val="1"/>
                <w:lang w:val="ru-RU"/>
              </w:rPr>
              <w:t xml:space="preserve"> </w:t>
            </w:r>
            <w:r w:rsidRPr="00525835">
              <w:rPr>
                <w:lang w:val="ru-RU"/>
              </w:rPr>
              <w:t>игре</w:t>
            </w:r>
            <w:r w:rsidRPr="00525835">
              <w:rPr>
                <w:spacing w:val="1"/>
                <w:lang w:val="ru-RU"/>
              </w:rPr>
              <w:t xml:space="preserve"> </w:t>
            </w:r>
            <w:r w:rsidRPr="00525835">
              <w:rPr>
                <w:lang w:val="ru-RU"/>
              </w:rPr>
              <w:t>(совместной</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индивидуальной).</w:t>
            </w:r>
            <w:r w:rsidRPr="00525835">
              <w:rPr>
                <w:spacing w:val="1"/>
                <w:lang w:val="ru-RU"/>
              </w:rPr>
              <w:t xml:space="preserve"> </w:t>
            </w:r>
            <w:r w:rsidRPr="00525835">
              <w:rPr>
                <w:lang w:val="ru-RU"/>
              </w:rPr>
              <w:t>Целесообразно</w:t>
            </w:r>
            <w:r w:rsidRPr="00525835">
              <w:rPr>
                <w:spacing w:val="1"/>
                <w:lang w:val="ru-RU"/>
              </w:rPr>
              <w:t xml:space="preserve"> </w:t>
            </w:r>
            <w:r w:rsidRPr="00525835">
              <w:rPr>
                <w:lang w:val="ru-RU"/>
              </w:rPr>
              <w:t>предоставить</w:t>
            </w:r>
            <w:r w:rsidRPr="00525835">
              <w:rPr>
                <w:spacing w:val="1"/>
                <w:lang w:val="ru-RU"/>
              </w:rPr>
              <w:t xml:space="preserve"> </w:t>
            </w:r>
            <w:r w:rsidRPr="00525835">
              <w:rPr>
                <w:lang w:val="ru-RU"/>
              </w:rPr>
              <w:t>детям</w:t>
            </w:r>
            <w:r w:rsidRPr="00525835">
              <w:rPr>
                <w:spacing w:val="1"/>
                <w:lang w:val="ru-RU"/>
              </w:rPr>
              <w:t xml:space="preserve"> </w:t>
            </w:r>
            <w:r w:rsidRPr="00525835">
              <w:rPr>
                <w:lang w:val="ru-RU"/>
              </w:rPr>
              <w:t>несколько</w:t>
            </w:r>
            <w:r w:rsidRPr="00525835">
              <w:rPr>
                <w:spacing w:val="61"/>
                <w:lang w:val="ru-RU"/>
              </w:rPr>
              <w:t xml:space="preserve"> </w:t>
            </w:r>
            <w:r w:rsidRPr="00525835">
              <w:rPr>
                <w:lang w:val="ru-RU"/>
              </w:rPr>
              <w:t>универсальных</w:t>
            </w:r>
            <w:r w:rsidRPr="00525835">
              <w:rPr>
                <w:spacing w:val="1"/>
                <w:lang w:val="ru-RU"/>
              </w:rPr>
              <w:t xml:space="preserve"> </w:t>
            </w:r>
            <w:r w:rsidRPr="00525835">
              <w:rPr>
                <w:lang w:val="ru-RU"/>
              </w:rPr>
              <w:t>макетов,</w:t>
            </w:r>
            <w:r w:rsidRPr="00525835">
              <w:rPr>
                <w:spacing w:val="1"/>
                <w:lang w:val="ru-RU"/>
              </w:rPr>
              <w:t xml:space="preserve"> </w:t>
            </w:r>
            <w:r w:rsidRPr="00525835">
              <w:rPr>
                <w:lang w:val="ru-RU"/>
              </w:rPr>
              <w:t>позволяющих</w:t>
            </w:r>
            <w:r w:rsidRPr="00525835">
              <w:rPr>
                <w:spacing w:val="1"/>
                <w:lang w:val="ru-RU"/>
              </w:rPr>
              <w:t xml:space="preserve"> </w:t>
            </w:r>
            <w:r w:rsidRPr="00525835">
              <w:rPr>
                <w:lang w:val="ru-RU"/>
              </w:rPr>
              <w:t>реализовать</w:t>
            </w:r>
            <w:r w:rsidRPr="00525835">
              <w:rPr>
                <w:spacing w:val="1"/>
                <w:lang w:val="ru-RU"/>
              </w:rPr>
              <w:t xml:space="preserve"> </w:t>
            </w:r>
            <w:r w:rsidRPr="00525835">
              <w:rPr>
                <w:lang w:val="ru-RU"/>
              </w:rPr>
              <w:t>широкий</w:t>
            </w:r>
            <w:r w:rsidRPr="00525835">
              <w:rPr>
                <w:spacing w:val="1"/>
                <w:lang w:val="ru-RU"/>
              </w:rPr>
              <w:t xml:space="preserve"> </w:t>
            </w:r>
            <w:r w:rsidRPr="00525835">
              <w:rPr>
                <w:lang w:val="ru-RU"/>
              </w:rPr>
              <w:t>спектр</w:t>
            </w:r>
            <w:r w:rsidRPr="00525835">
              <w:rPr>
                <w:spacing w:val="1"/>
                <w:lang w:val="ru-RU"/>
              </w:rPr>
              <w:t xml:space="preserve"> </w:t>
            </w:r>
            <w:r w:rsidRPr="00525835">
              <w:rPr>
                <w:lang w:val="ru-RU"/>
              </w:rPr>
              <w:t>игровых</w:t>
            </w:r>
            <w:r w:rsidRPr="00525835">
              <w:rPr>
                <w:spacing w:val="1"/>
                <w:lang w:val="ru-RU"/>
              </w:rPr>
              <w:t xml:space="preserve"> </w:t>
            </w:r>
            <w:r w:rsidRPr="00525835">
              <w:rPr>
                <w:lang w:val="ru-RU"/>
              </w:rPr>
              <w:t>интересов:</w:t>
            </w:r>
            <w:r w:rsidRPr="00525835">
              <w:rPr>
                <w:spacing w:val="1"/>
                <w:lang w:val="ru-RU"/>
              </w:rPr>
              <w:t xml:space="preserve"> </w:t>
            </w:r>
            <w:r w:rsidRPr="00525835">
              <w:rPr>
                <w:lang w:val="ru-RU"/>
              </w:rPr>
              <w:t>кукольный</w:t>
            </w:r>
            <w:r w:rsidRPr="00525835">
              <w:rPr>
                <w:spacing w:val="1"/>
                <w:lang w:val="ru-RU"/>
              </w:rPr>
              <w:t xml:space="preserve"> </w:t>
            </w:r>
            <w:r w:rsidRPr="00525835">
              <w:rPr>
                <w:lang w:val="ru-RU"/>
              </w:rPr>
              <w:t>дом,</w:t>
            </w:r>
            <w:r w:rsidRPr="00525835">
              <w:rPr>
                <w:spacing w:val="1"/>
                <w:lang w:val="ru-RU"/>
              </w:rPr>
              <w:t xml:space="preserve"> </w:t>
            </w:r>
            <w:r w:rsidRPr="00525835">
              <w:rPr>
                <w:lang w:val="ru-RU"/>
              </w:rPr>
              <w:t>замок,</w:t>
            </w:r>
            <w:r w:rsidRPr="00525835">
              <w:rPr>
                <w:spacing w:val="1"/>
                <w:lang w:val="ru-RU"/>
              </w:rPr>
              <w:t xml:space="preserve"> </w:t>
            </w:r>
            <w:r w:rsidRPr="00525835">
              <w:rPr>
                <w:lang w:val="ru-RU"/>
              </w:rPr>
              <w:t>ландшафтные</w:t>
            </w:r>
            <w:r w:rsidRPr="00525835">
              <w:rPr>
                <w:spacing w:val="1"/>
                <w:lang w:val="ru-RU"/>
              </w:rPr>
              <w:t xml:space="preserve"> </w:t>
            </w:r>
            <w:r w:rsidRPr="00525835">
              <w:rPr>
                <w:lang w:val="ru-RU"/>
              </w:rPr>
              <w:t>макеты</w:t>
            </w:r>
            <w:r w:rsidRPr="00525835">
              <w:rPr>
                <w:spacing w:val="1"/>
                <w:lang w:val="ru-RU"/>
              </w:rPr>
              <w:t xml:space="preserve"> </w:t>
            </w:r>
            <w:r w:rsidRPr="00525835">
              <w:rPr>
                <w:lang w:val="ru-RU"/>
              </w:rPr>
              <w:t>(моделирующие городской и природный ландшафт, различного рода</w:t>
            </w:r>
            <w:r w:rsidRPr="00525835">
              <w:rPr>
                <w:spacing w:val="1"/>
                <w:lang w:val="ru-RU"/>
              </w:rPr>
              <w:t xml:space="preserve"> </w:t>
            </w:r>
            <w:r w:rsidRPr="00525835">
              <w:rPr>
                <w:lang w:val="ru-RU"/>
              </w:rPr>
              <w:t>строения – гаражи, бензозаправочные станции, фермы, соразмерные</w:t>
            </w:r>
            <w:r w:rsidRPr="00525835">
              <w:rPr>
                <w:spacing w:val="1"/>
                <w:lang w:val="ru-RU"/>
              </w:rPr>
              <w:t xml:space="preserve"> </w:t>
            </w:r>
            <w:r w:rsidRPr="00525835">
              <w:rPr>
                <w:lang w:val="ru-RU"/>
              </w:rPr>
              <w:t>мелким</w:t>
            </w:r>
            <w:r w:rsidRPr="00525835">
              <w:rPr>
                <w:spacing w:val="1"/>
                <w:lang w:val="ru-RU"/>
              </w:rPr>
              <w:t xml:space="preserve"> </w:t>
            </w:r>
            <w:r w:rsidRPr="00525835">
              <w:rPr>
                <w:lang w:val="ru-RU"/>
              </w:rPr>
              <w:t>фигуркам-персонажам).</w:t>
            </w:r>
            <w:r w:rsidRPr="00525835">
              <w:rPr>
                <w:spacing w:val="1"/>
                <w:lang w:val="ru-RU"/>
              </w:rPr>
              <w:t xml:space="preserve"> </w:t>
            </w:r>
            <w:r w:rsidRPr="00525835">
              <w:rPr>
                <w:lang w:val="ru-RU"/>
              </w:rPr>
              <w:t>Второе</w:t>
            </w:r>
            <w:r w:rsidRPr="00525835">
              <w:rPr>
                <w:spacing w:val="1"/>
                <w:lang w:val="ru-RU"/>
              </w:rPr>
              <w:t xml:space="preserve"> </w:t>
            </w:r>
            <w:r w:rsidRPr="00525835">
              <w:rPr>
                <w:lang w:val="ru-RU"/>
              </w:rPr>
              <w:t>направление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изменение</w:t>
            </w:r>
            <w:r w:rsidRPr="00525835">
              <w:rPr>
                <w:spacing w:val="1"/>
                <w:lang w:val="ru-RU"/>
              </w:rPr>
              <w:t xml:space="preserve"> </w:t>
            </w:r>
            <w:r w:rsidRPr="00525835">
              <w:rPr>
                <w:lang w:val="ru-RU"/>
              </w:rPr>
              <w:t>крупных</w:t>
            </w:r>
            <w:r w:rsidRPr="00525835">
              <w:rPr>
                <w:spacing w:val="1"/>
                <w:lang w:val="ru-RU"/>
              </w:rPr>
              <w:t xml:space="preserve"> </w:t>
            </w:r>
            <w:r w:rsidRPr="00525835">
              <w:rPr>
                <w:lang w:val="ru-RU"/>
              </w:rPr>
              <w:t>прототипических</w:t>
            </w:r>
            <w:r w:rsidRPr="00525835">
              <w:rPr>
                <w:spacing w:val="1"/>
                <w:lang w:val="ru-RU"/>
              </w:rPr>
              <w:t xml:space="preserve"> </w:t>
            </w:r>
            <w:r w:rsidRPr="00525835">
              <w:rPr>
                <w:lang w:val="ru-RU"/>
              </w:rPr>
              <w:t>маркеров</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большей</w:t>
            </w:r>
            <w:r w:rsidRPr="00525835">
              <w:rPr>
                <w:spacing w:val="-57"/>
                <w:lang w:val="ru-RU"/>
              </w:rPr>
              <w:t xml:space="preserve"> </w:t>
            </w:r>
            <w:r w:rsidRPr="00525835">
              <w:rPr>
                <w:lang w:val="ru-RU"/>
              </w:rPr>
              <w:t>условности.</w:t>
            </w:r>
            <w:r w:rsidRPr="00525835">
              <w:rPr>
                <w:spacing w:val="1"/>
                <w:lang w:val="ru-RU"/>
              </w:rPr>
              <w:t xml:space="preserve"> </w:t>
            </w:r>
            <w:r w:rsidRPr="00525835">
              <w:rPr>
                <w:lang w:val="ru-RU"/>
              </w:rPr>
              <w:t>Помимо</w:t>
            </w:r>
            <w:r w:rsidRPr="00525835">
              <w:rPr>
                <w:spacing w:val="1"/>
                <w:lang w:val="ru-RU"/>
              </w:rPr>
              <w:t xml:space="preserve"> </w:t>
            </w:r>
            <w:r w:rsidRPr="00525835">
              <w:rPr>
                <w:lang w:val="ru-RU"/>
              </w:rPr>
              <w:t>предметов,</w:t>
            </w:r>
            <w:r w:rsidRPr="00525835">
              <w:rPr>
                <w:spacing w:val="1"/>
                <w:lang w:val="ru-RU"/>
              </w:rPr>
              <w:t xml:space="preserve"> </w:t>
            </w:r>
            <w:r w:rsidRPr="00525835">
              <w:rPr>
                <w:lang w:val="ru-RU"/>
              </w:rPr>
              <w:t>предназначенных</w:t>
            </w:r>
            <w:r w:rsidRPr="00525835">
              <w:rPr>
                <w:spacing w:val="1"/>
                <w:lang w:val="ru-RU"/>
              </w:rPr>
              <w:t xml:space="preserve"> </w:t>
            </w:r>
            <w:r w:rsidRPr="00525835">
              <w:rPr>
                <w:lang w:val="ru-RU"/>
              </w:rPr>
              <w:t>специально</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максимально</w:t>
            </w:r>
            <w:r w:rsidRPr="00525835">
              <w:rPr>
                <w:spacing w:val="1"/>
                <w:lang w:val="ru-RU"/>
              </w:rPr>
              <w:t xml:space="preserve"> </w:t>
            </w:r>
            <w:r w:rsidRPr="00525835">
              <w:rPr>
                <w:lang w:val="ru-RU"/>
              </w:rPr>
              <w:t>используется</w:t>
            </w:r>
            <w:r w:rsidRPr="00525835">
              <w:rPr>
                <w:spacing w:val="1"/>
                <w:lang w:val="ru-RU"/>
              </w:rPr>
              <w:t xml:space="preserve"> </w:t>
            </w:r>
            <w:r w:rsidRPr="00525835">
              <w:rPr>
                <w:lang w:val="ru-RU"/>
              </w:rPr>
              <w:t>любой</w:t>
            </w:r>
            <w:r w:rsidRPr="00525835">
              <w:rPr>
                <w:spacing w:val="1"/>
                <w:lang w:val="ru-RU"/>
              </w:rPr>
              <w:t xml:space="preserve"> </w:t>
            </w:r>
            <w:r w:rsidRPr="00525835">
              <w:rPr>
                <w:lang w:val="ru-RU"/>
              </w:rPr>
              <w:t>крупный</w:t>
            </w:r>
            <w:r w:rsidRPr="00525835">
              <w:rPr>
                <w:spacing w:val="1"/>
                <w:lang w:val="ru-RU"/>
              </w:rPr>
              <w:t xml:space="preserve"> </w:t>
            </w:r>
            <w:r w:rsidRPr="00525835">
              <w:rPr>
                <w:lang w:val="ru-RU"/>
              </w:rPr>
              <w:t>подсобный</w:t>
            </w:r>
            <w:r w:rsidRPr="00525835">
              <w:rPr>
                <w:spacing w:val="1"/>
                <w:lang w:val="ru-RU"/>
              </w:rPr>
              <w:t xml:space="preserve"> </w:t>
            </w:r>
            <w:r w:rsidRPr="00525835">
              <w:rPr>
                <w:lang w:val="ru-RU"/>
              </w:rPr>
              <w:t>материал.</w:t>
            </w:r>
          </w:p>
        </w:tc>
      </w:tr>
    </w:tbl>
    <w:p w:rsidR="00AC227A" w:rsidRPr="00525835" w:rsidRDefault="00AC227A" w:rsidP="00BA3635">
      <w:pPr>
        <w:pStyle w:val="2"/>
        <w:spacing w:before="0" w:line="240" w:lineRule="auto"/>
        <w:jc w:val="center"/>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lastRenderedPageBreak/>
        <w:t>Сюжетообразующие</w:t>
      </w:r>
      <w:r w:rsidRPr="00525835">
        <w:rPr>
          <w:rFonts w:ascii="Times New Roman" w:hAnsi="Times New Roman" w:cs="Times New Roman"/>
          <w:b/>
          <w:color w:val="000000" w:themeColor="text1"/>
          <w:spacing w:val="-6"/>
          <w:sz w:val="22"/>
          <w:szCs w:val="22"/>
        </w:rPr>
        <w:t xml:space="preserve"> </w:t>
      </w:r>
      <w:r w:rsidRPr="00525835">
        <w:rPr>
          <w:rFonts w:ascii="Times New Roman" w:hAnsi="Times New Roman" w:cs="Times New Roman"/>
          <w:b/>
          <w:color w:val="000000" w:themeColor="text1"/>
          <w:sz w:val="22"/>
          <w:szCs w:val="22"/>
        </w:rPr>
        <w:t>наборы</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материала</w:t>
      </w:r>
      <w:r w:rsidRPr="00525835">
        <w:rPr>
          <w:rFonts w:ascii="Times New Roman" w:hAnsi="Times New Roman" w:cs="Times New Roman"/>
          <w:b/>
          <w:color w:val="000000" w:themeColor="text1"/>
          <w:spacing w:val="-5"/>
          <w:sz w:val="22"/>
          <w:szCs w:val="22"/>
        </w:rPr>
        <w:t xml:space="preserve"> </w:t>
      </w:r>
      <w:r w:rsidRPr="00525835">
        <w:rPr>
          <w:rFonts w:ascii="Times New Roman" w:hAnsi="Times New Roman" w:cs="Times New Roman"/>
          <w:b/>
          <w:color w:val="000000" w:themeColor="text1"/>
          <w:sz w:val="22"/>
          <w:szCs w:val="22"/>
        </w:rPr>
        <w:t>и</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его</w:t>
      </w:r>
      <w:r w:rsidRPr="00525835">
        <w:rPr>
          <w:rFonts w:ascii="Times New Roman" w:hAnsi="Times New Roman" w:cs="Times New Roman"/>
          <w:b/>
          <w:color w:val="000000" w:themeColor="text1"/>
          <w:spacing w:val="-5"/>
          <w:sz w:val="22"/>
          <w:szCs w:val="22"/>
        </w:rPr>
        <w:t xml:space="preserve"> </w:t>
      </w:r>
      <w:r w:rsidRPr="00525835">
        <w:rPr>
          <w:rFonts w:ascii="Times New Roman" w:hAnsi="Times New Roman" w:cs="Times New Roman"/>
          <w:b/>
          <w:color w:val="000000" w:themeColor="text1"/>
          <w:sz w:val="22"/>
          <w:szCs w:val="22"/>
        </w:rPr>
        <w:t>размещение</w:t>
      </w:r>
    </w:p>
    <w:tbl>
      <w:tblPr>
        <w:tblStyle w:val="TableNormal"/>
        <w:tblW w:w="10226"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9092"/>
      </w:tblGrid>
      <w:tr w:rsidR="00AC227A" w:rsidRPr="00525835" w:rsidTr="00525835">
        <w:trPr>
          <w:trHeight w:val="4193"/>
        </w:trPr>
        <w:tc>
          <w:tcPr>
            <w:tcW w:w="1134" w:type="dxa"/>
            <w:tcBorders>
              <w:left w:val="single" w:sz="4" w:space="0" w:color="000000"/>
              <w:bottom w:val="single" w:sz="4" w:space="0" w:color="000000"/>
              <w:right w:val="single" w:sz="4" w:space="0" w:color="000000"/>
            </w:tcBorders>
          </w:tcPr>
          <w:p w:rsidR="00AC227A" w:rsidRPr="00525835" w:rsidRDefault="00AC227A" w:rsidP="00BF3D8A">
            <w:pPr>
              <w:pStyle w:val="TableParagraph"/>
              <w:spacing w:line="265" w:lineRule="exact"/>
              <w:ind w:left="0"/>
            </w:pPr>
            <w:r w:rsidRPr="00525835">
              <w:t>младший</w:t>
            </w:r>
            <w:r w:rsidRPr="00525835">
              <w:rPr>
                <w:spacing w:val="-3"/>
              </w:rPr>
              <w:t xml:space="preserve"> </w:t>
            </w:r>
            <w:r w:rsidRPr="00525835">
              <w:t>возраст</w:t>
            </w:r>
          </w:p>
        </w:tc>
        <w:tc>
          <w:tcPr>
            <w:tcW w:w="9092" w:type="dxa"/>
            <w:tcBorders>
              <w:left w:val="single" w:sz="4" w:space="0" w:color="000000"/>
              <w:bottom w:val="single" w:sz="4" w:space="0" w:color="000000"/>
              <w:right w:val="single" w:sz="4" w:space="0" w:color="000000"/>
            </w:tcBorders>
          </w:tcPr>
          <w:p w:rsidR="00AC227A" w:rsidRPr="00525835" w:rsidRDefault="00AC227A" w:rsidP="00BF3D8A">
            <w:pPr>
              <w:pStyle w:val="TableParagraph"/>
              <w:ind w:left="0" w:right="95"/>
              <w:jc w:val="both"/>
              <w:rPr>
                <w:lang w:val="ru-RU"/>
              </w:rPr>
            </w:pPr>
            <w:r w:rsidRPr="00525835">
              <w:rPr>
                <w:lang w:val="ru-RU"/>
              </w:rPr>
              <w:t>Для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3</w:t>
            </w:r>
            <w:r w:rsidRPr="00525835">
              <w:rPr>
                <w:spacing w:val="1"/>
                <w:lang w:val="ru-RU"/>
              </w:rPr>
              <w:t xml:space="preserve"> </w:t>
            </w:r>
            <w:r w:rsidRPr="00525835">
              <w:rPr>
                <w:lang w:val="ru-RU"/>
              </w:rPr>
              <w:t>лет,</w:t>
            </w:r>
            <w:r w:rsidRPr="00525835">
              <w:rPr>
                <w:spacing w:val="1"/>
                <w:lang w:val="ru-RU"/>
              </w:rPr>
              <w:t xml:space="preserve"> </w:t>
            </w:r>
            <w:r w:rsidRPr="00525835">
              <w:rPr>
                <w:lang w:val="ru-RU"/>
              </w:rPr>
              <w:t>почти</w:t>
            </w:r>
            <w:r w:rsidRPr="00525835">
              <w:rPr>
                <w:spacing w:val="1"/>
                <w:lang w:val="ru-RU"/>
              </w:rPr>
              <w:t xml:space="preserve"> </w:t>
            </w:r>
            <w:r w:rsidRPr="00525835">
              <w:rPr>
                <w:lang w:val="ru-RU"/>
              </w:rPr>
              <w:t>всецело</w:t>
            </w:r>
            <w:r w:rsidRPr="00525835">
              <w:rPr>
                <w:spacing w:val="1"/>
                <w:lang w:val="ru-RU"/>
              </w:rPr>
              <w:t xml:space="preserve"> </w:t>
            </w:r>
            <w:r w:rsidRPr="00525835">
              <w:rPr>
                <w:lang w:val="ru-RU"/>
              </w:rPr>
              <w:t>зависящих</w:t>
            </w:r>
            <w:r w:rsidRPr="00525835">
              <w:rPr>
                <w:spacing w:val="1"/>
                <w:lang w:val="ru-RU"/>
              </w:rPr>
              <w:t xml:space="preserve"> </w:t>
            </w:r>
            <w:r w:rsidRPr="00525835">
              <w:rPr>
                <w:lang w:val="ru-RU"/>
              </w:rPr>
              <w:t>от</w:t>
            </w:r>
            <w:r w:rsidRPr="00525835">
              <w:rPr>
                <w:spacing w:val="1"/>
                <w:lang w:val="ru-RU"/>
              </w:rPr>
              <w:t xml:space="preserve"> </w:t>
            </w:r>
            <w:r w:rsidRPr="00525835">
              <w:rPr>
                <w:lang w:val="ru-RU"/>
              </w:rPr>
              <w:t>внешней</w:t>
            </w:r>
            <w:r w:rsidRPr="00525835">
              <w:rPr>
                <w:spacing w:val="1"/>
                <w:lang w:val="ru-RU"/>
              </w:rPr>
              <w:t xml:space="preserve"> </w:t>
            </w:r>
            <w:r w:rsidRPr="00525835">
              <w:rPr>
                <w:lang w:val="ru-RU"/>
              </w:rPr>
              <w:t>обстановки, необходимы наборы (комплексы) игрового материала, в</w:t>
            </w:r>
            <w:r w:rsidRPr="00525835">
              <w:rPr>
                <w:spacing w:val="1"/>
                <w:lang w:val="ru-RU"/>
              </w:rPr>
              <w:t xml:space="preserve"> </w:t>
            </w:r>
            <w:r w:rsidRPr="00525835">
              <w:rPr>
                <w:lang w:val="ru-RU"/>
              </w:rPr>
              <w:t>которых</w:t>
            </w:r>
            <w:r w:rsidRPr="00525835">
              <w:rPr>
                <w:spacing w:val="1"/>
                <w:lang w:val="ru-RU"/>
              </w:rPr>
              <w:t xml:space="preserve"> </w:t>
            </w:r>
            <w:r w:rsidRPr="00525835">
              <w:rPr>
                <w:lang w:val="ru-RU"/>
              </w:rPr>
              <w:t>представлены</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типы</w:t>
            </w:r>
            <w:r w:rsidRPr="00525835">
              <w:rPr>
                <w:spacing w:val="1"/>
                <w:lang w:val="ru-RU"/>
              </w:rPr>
              <w:t xml:space="preserve"> </w:t>
            </w:r>
            <w:r w:rsidRPr="00525835">
              <w:rPr>
                <w:lang w:val="ru-RU"/>
              </w:rPr>
              <w:t>сюжетообразующих</w:t>
            </w:r>
            <w:r w:rsidRPr="00525835">
              <w:rPr>
                <w:spacing w:val="1"/>
                <w:lang w:val="ru-RU"/>
              </w:rPr>
              <w:t xml:space="preserve"> </w:t>
            </w:r>
            <w:r w:rsidRPr="00525835">
              <w:rPr>
                <w:lang w:val="ru-RU"/>
              </w:rPr>
              <w:t>игрушек</w:t>
            </w:r>
            <w:r w:rsidRPr="00525835">
              <w:rPr>
                <w:spacing w:val="1"/>
                <w:lang w:val="ru-RU"/>
              </w:rPr>
              <w:t xml:space="preserve"> </w:t>
            </w:r>
            <w:r w:rsidRPr="00525835">
              <w:rPr>
                <w:lang w:val="ru-RU"/>
              </w:rPr>
              <w:t>(персонажи,</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оперирования,</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пространства).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пространстве группового помещения достаточно иметь 3 – 4 таких</w:t>
            </w:r>
            <w:r w:rsidRPr="00525835">
              <w:rPr>
                <w:spacing w:val="1"/>
                <w:lang w:val="ru-RU"/>
              </w:rPr>
              <w:t xml:space="preserve"> </w:t>
            </w:r>
            <w:r w:rsidRPr="00525835">
              <w:rPr>
                <w:lang w:val="ru-RU"/>
              </w:rPr>
              <w:t>целостных</w:t>
            </w:r>
            <w:r w:rsidRPr="00525835">
              <w:rPr>
                <w:spacing w:val="1"/>
                <w:lang w:val="ru-RU"/>
              </w:rPr>
              <w:t xml:space="preserve"> </w:t>
            </w:r>
            <w:r w:rsidRPr="00525835">
              <w:rPr>
                <w:lang w:val="ru-RU"/>
              </w:rPr>
              <w:t>комплекса</w:t>
            </w:r>
            <w:r w:rsidRPr="00525835">
              <w:rPr>
                <w:spacing w:val="1"/>
                <w:lang w:val="ru-RU"/>
              </w:rPr>
              <w:t xml:space="preserve"> </w:t>
            </w:r>
            <w:r w:rsidRPr="00525835">
              <w:rPr>
                <w:lang w:val="ru-RU"/>
              </w:rPr>
              <w:t>(традиционно</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дошкольной</w:t>
            </w:r>
            <w:r w:rsidRPr="00525835">
              <w:rPr>
                <w:spacing w:val="1"/>
                <w:lang w:val="ru-RU"/>
              </w:rPr>
              <w:t xml:space="preserve"> </w:t>
            </w:r>
            <w:r w:rsidRPr="00525835">
              <w:rPr>
                <w:lang w:val="ru-RU"/>
              </w:rPr>
              <w:t>педагогике</w:t>
            </w:r>
            <w:r w:rsidRPr="00525835">
              <w:rPr>
                <w:spacing w:val="1"/>
                <w:lang w:val="ru-RU"/>
              </w:rPr>
              <w:t xml:space="preserve"> </w:t>
            </w:r>
            <w:r w:rsidRPr="00525835">
              <w:rPr>
                <w:lang w:val="ru-RU"/>
              </w:rPr>
              <w:t>их</w:t>
            </w:r>
            <w:r w:rsidRPr="00525835">
              <w:rPr>
                <w:spacing w:val="1"/>
                <w:lang w:val="ru-RU"/>
              </w:rPr>
              <w:t xml:space="preserve"> </w:t>
            </w:r>
            <w:r w:rsidRPr="00525835">
              <w:rPr>
                <w:lang w:val="ru-RU"/>
              </w:rPr>
              <w:t>называют</w:t>
            </w:r>
            <w:r w:rsidRPr="00525835">
              <w:rPr>
                <w:spacing w:val="-7"/>
                <w:lang w:val="ru-RU"/>
              </w:rPr>
              <w:t xml:space="preserve"> </w:t>
            </w:r>
            <w:r w:rsidRPr="00525835">
              <w:rPr>
                <w:lang w:val="ru-RU"/>
              </w:rPr>
              <w:t>тематическими</w:t>
            </w:r>
            <w:r w:rsidRPr="00525835">
              <w:rPr>
                <w:spacing w:val="-5"/>
                <w:lang w:val="ru-RU"/>
              </w:rPr>
              <w:t xml:space="preserve"> </w:t>
            </w:r>
            <w:r w:rsidRPr="00525835">
              <w:rPr>
                <w:lang w:val="ru-RU"/>
              </w:rPr>
              <w:t>зонами).</w:t>
            </w:r>
            <w:r w:rsidRPr="00525835">
              <w:rPr>
                <w:spacing w:val="-6"/>
                <w:lang w:val="ru-RU"/>
              </w:rPr>
              <w:t xml:space="preserve"> </w:t>
            </w:r>
            <w:r w:rsidRPr="00525835">
              <w:rPr>
                <w:lang w:val="ru-RU"/>
              </w:rPr>
              <w:t>Это</w:t>
            </w:r>
            <w:r w:rsidRPr="00525835">
              <w:rPr>
                <w:spacing w:val="-5"/>
                <w:lang w:val="ru-RU"/>
              </w:rPr>
              <w:t xml:space="preserve"> </w:t>
            </w:r>
            <w:r w:rsidRPr="00525835">
              <w:rPr>
                <w:lang w:val="ru-RU"/>
              </w:rPr>
              <w:t>комплексы</w:t>
            </w:r>
            <w:r w:rsidRPr="00525835">
              <w:rPr>
                <w:spacing w:val="-6"/>
                <w:lang w:val="ru-RU"/>
              </w:rPr>
              <w:t xml:space="preserve"> </w:t>
            </w:r>
            <w:r w:rsidRPr="00525835">
              <w:rPr>
                <w:lang w:val="ru-RU"/>
              </w:rPr>
              <w:t>материалов</w:t>
            </w:r>
            <w:r w:rsidRPr="00525835">
              <w:rPr>
                <w:spacing w:val="-5"/>
                <w:lang w:val="ru-RU"/>
              </w:rPr>
              <w:t xml:space="preserve"> </w:t>
            </w:r>
            <w:r w:rsidRPr="00525835">
              <w:rPr>
                <w:lang w:val="ru-RU"/>
              </w:rPr>
              <w:t>(и</w:t>
            </w:r>
            <w:r w:rsidRPr="00525835">
              <w:rPr>
                <w:spacing w:val="-4"/>
                <w:lang w:val="ru-RU"/>
              </w:rPr>
              <w:t xml:space="preserve"> </w:t>
            </w:r>
            <w:r w:rsidRPr="00525835">
              <w:rPr>
                <w:lang w:val="ru-RU"/>
              </w:rPr>
              <w:t>часть</w:t>
            </w:r>
            <w:r w:rsidRPr="00525835">
              <w:rPr>
                <w:spacing w:val="-58"/>
                <w:lang w:val="ru-RU"/>
              </w:rPr>
              <w:t xml:space="preserve"> </w:t>
            </w:r>
            <w:r w:rsidRPr="00525835">
              <w:rPr>
                <w:lang w:val="ru-RU"/>
              </w:rPr>
              <w:t>пространства)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развертывания</w:t>
            </w:r>
            <w:r w:rsidRPr="00525835">
              <w:rPr>
                <w:spacing w:val="1"/>
                <w:lang w:val="ru-RU"/>
              </w:rPr>
              <w:t xml:space="preserve"> </w:t>
            </w:r>
            <w:r w:rsidRPr="00525835">
              <w:rPr>
                <w:lang w:val="ru-RU"/>
              </w:rPr>
              <w:t>бытовой</w:t>
            </w:r>
            <w:r w:rsidRPr="00525835">
              <w:rPr>
                <w:spacing w:val="1"/>
                <w:lang w:val="ru-RU"/>
              </w:rPr>
              <w:t xml:space="preserve"> </w:t>
            </w:r>
            <w:r w:rsidRPr="00525835">
              <w:rPr>
                <w:lang w:val="ru-RU"/>
              </w:rPr>
              <w:t>тематики:</w:t>
            </w:r>
            <w:r w:rsidRPr="00525835">
              <w:rPr>
                <w:spacing w:val="1"/>
                <w:lang w:val="ru-RU"/>
              </w:rPr>
              <w:t xml:space="preserve"> </w:t>
            </w:r>
            <w:r w:rsidRPr="00525835">
              <w:rPr>
                <w:lang w:val="ru-RU"/>
              </w:rPr>
              <w:t>1)</w:t>
            </w:r>
            <w:r w:rsidRPr="00525835">
              <w:rPr>
                <w:spacing w:val="1"/>
                <w:lang w:val="ru-RU"/>
              </w:rPr>
              <w:t xml:space="preserve"> </w:t>
            </w:r>
            <w:r w:rsidRPr="00525835">
              <w:rPr>
                <w:lang w:val="ru-RU"/>
              </w:rPr>
              <w:t>шкафчик</w:t>
            </w:r>
            <w:r w:rsidRPr="00525835">
              <w:rPr>
                <w:spacing w:val="1"/>
                <w:lang w:val="ru-RU"/>
              </w:rPr>
              <w:t xml:space="preserve"> </w:t>
            </w:r>
            <w:r w:rsidRPr="00525835">
              <w:rPr>
                <w:lang w:val="ru-RU"/>
              </w:rPr>
              <w:t>с</w:t>
            </w:r>
            <w:r w:rsidRPr="00525835">
              <w:rPr>
                <w:spacing w:val="-57"/>
                <w:lang w:val="ru-RU"/>
              </w:rPr>
              <w:t xml:space="preserve"> </w:t>
            </w:r>
            <w:r w:rsidRPr="00525835">
              <w:rPr>
                <w:lang w:val="ru-RU"/>
              </w:rPr>
              <w:t>посудой,</w:t>
            </w:r>
            <w:r w:rsidRPr="00525835">
              <w:rPr>
                <w:spacing w:val="1"/>
                <w:lang w:val="ru-RU"/>
              </w:rPr>
              <w:t xml:space="preserve"> </w:t>
            </w:r>
            <w:r w:rsidRPr="00525835">
              <w:rPr>
                <w:lang w:val="ru-RU"/>
              </w:rPr>
              <w:t>кухонная</w:t>
            </w:r>
            <w:r w:rsidRPr="00525835">
              <w:rPr>
                <w:spacing w:val="1"/>
                <w:lang w:val="ru-RU"/>
              </w:rPr>
              <w:t xml:space="preserve"> </w:t>
            </w:r>
            <w:r w:rsidRPr="00525835">
              <w:rPr>
                <w:lang w:val="ru-RU"/>
              </w:rPr>
              <w:t>плита</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несколько</w:t>
            </w:r>
            <w:r w:rsidRPr="00525835">
              <w:rPr>
                <w:spacing w:val="1"/>
                <w:lang w:val="ru-RU"/>
              </w:rPr>
              <w:t xml:space="preserve"> </w:t>
            </w:r>
            <w:r w:rsidRPr="00525835">
              <w:rPr>
                <w:lang w:val="ru-RU"/>
              </w:rPr>
              <w:t>кукол</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стульчиках</w:t>
            </w:r>
            <w:r w:rsidRPr="00525835">
              <w:rPr>
                <w:spacing w:val="1"/>
                <w:lang w:val="ru-RU"/>
              </w:rPr>
              <w:t xml:space="preserve"> </w:t>
            </w:r>
            <w:r w:rsidRPr="00525835">
              <w:rPr>
                <w:lang w:val="ru-RU"/>
              </w:rPr>
              <w:t>вокруг</w:t>
            </w:r>
            <w:r w:rsidRPr="00525835">
              <w:rPr>
                <w:spacing w:val="-57"/>
                <w:lang w:val="ru-RU"/>
              </w:rPr>
              <w:t xml:space="preserve"> </w:t>
            </w:r>
            <w:r w:rsidRPr="00525835">
              <w:rPr>
                <w:lang w:val="ru-RU"/>
              </w:rPr>
              <w:t>стола;</w:t>
            </w:r>
            <w:r w:rsidRPr="00525835">
              <w:rPr>
                <w:spacing w:val="1"/>
                <w:lang w:val="ru-RU"/>
              </w:rPr>
              <w:t xml:space="preserve"> </w:t>
            </w:r>
            <w:r w:rsidRPr="00525835">
              <w:rPr>
                <w:lang w:val="ru-RU"/>
              </w:rPr>
              <w:t>2)</w:t>
            </w:r>
            <w:r w:rsidRPr="00525835">
              <w:rPr>
                <w:spacing w:val="1"/>
                <w:lang w:val="ru-RU"/>
              </w:rPr>
              <w:t xml:space="preserve"> </w:t>
            </w:r>
            <w:r w:rsidRPr="00525835">
              <w:rPr>
                <w:lang w:val="ru-RU"/>
              </w:rPr>
              <w:t>пара</w:t>
            </w:r>
            <w:r w:rsidRPr="00525835">
              <w:rPr>
                <w:spacing w:val="1"/>
                <w:lang w:val="ru-RU"/>
              </w:rPr>
              <w:t xml:space="preserve"> </w:t>
            </w:r>
            <w:r w:rsidRPr="00525835">
              <w:rPr>
                <w:lang w:val="ru-RU"/>
              </w:rPr>
              <w:t>кукольных</w:t>
            </w:r>
            <w:r w:rsidRPr="00525835">
              <w:rPr>
                <w:spacing w:val="1"/>
                <w:lang w:val="ru-RU"/>
              </w:rPr>
              <w:t xml:space="preserve"> </w:t>
            </w:r>
            <w:r w:rsidRPr="00525835">
              <w:rPr>
                <w:lang w:val="ru-RU"/>
              </w:rPr>
              <w:t>кроватей,</w:t>
            </w:r>
            <w:r w:rsidRPr="00525835">
              <w:rPr>
                <w:spacing w:val="1"/>
                <w:lang w:val="ru-RU"/>
              </w:rPr>
              <w:t xml:space="preserve"> </w:t>
            </w:r>
            <w:r w:rsidRPr="00525835">
              <w:rPr>
                <w:lang w:val="ru-RU"/>
              </w:rPr>
              <w:t>шкафчик</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«постельными</w:t>
            </w:r>
            <w:r w:rsidRPr="00525835">
              <w:rPr>
                <w:spacing w:val="1"/>
                <w:lang w:val="ru-RU"/>
              </w:rPr>
              <w:t xml:space="preserve"> </w:t>
            </w:r>
            <w:r w:rsidRPr="00525835">
              <w:rPr>
                <w:lang w:val="ru-RU"/>
              </w:rPr>
              <w:t>принадлежностями», диванчик, на котором могут сидеть и куклы, и</w:t>
            </w:r>
            <w:r w:rsidRPr="00525835">
              <w:rPr>
                <w:spacing w:val="1"/>
                <w:lang w:val="ru-RU"/>
              </w:rPr>
              <w:t xml:space="preserve"> </w:t>
            </w:r>
            <w:r w:rsidRPr="00525835">
              <w:rPr>
                <w:lang w:val="ru-RU"/>
              </w:rPr>
              <w:t>дети. Еще один тематический комплекс: домик-теремок – ширма со</w:t>
            </w:r>
            <w:r w:rsidRPr="00525835">
              <w:rPr>
                <w:spacing w:val="1"/>
                <w:lang w:val="ru-RU"/>
              </w:rPr>
              <w:t xml:space="preserve"> </w:t>
            </w:r>
            <w:r w:rsidRPr="00525835">
              <w:rPr>
                <w:lang w:val="ru-RU"/>
              </w:rPr>
              <w:t>скамеечкой или модулями внутри, где могут «жить» мягкие игрушки-</w:t>
            </w:r>
            <w:r w:rsidRPr="00525835">
              <w:rPr>
                <w:spacing w:val="1"/>
                <w:lang w:val="ru-RU"/>
              </w:rPr>
              <w:t xml:space="preserve"> </w:t>
            </w:r>
            <w:r w:rsidRPr="00525835">
              <w:rPr>
                <w:lang w:val="ru-RU"/>
              </w:rPr>
              <w:t>звери,</w:t>
            </w:r>
            <w:r w:rsidRPr="00525835">
              <w:rPr>
                <w:spacing w:val="1"/>
                <w:lang w:val="ru-RU"/>
              </w:rPr>
              <w:t xml:space="preserve"> </w:t>
            </w:r>
            <w:r w:rsidRPr="00525835">
              <w:rPr>
                <w:lang w:val="ru-RU"/>
              </w:rPr>
              <w:t>прятаться</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устраивать</w:t>
            </w:r>
            <w:r w:rsidRPr="00525835">
              <w:rPr>
                <w:spacing w:val="1"/>
                <w:lang w:val="ru-RU"/>
              </w:rPr>
              <w:t xml:space="preserve"> </w:t>
            </w:r>
            <w:r w:rsidRPr="00525835">
              <w:rPr>
                <w:lang w:val="ru-RU"/>
              </w:rPr>
              <w:t>свой</w:t>
            </w:r>
            <w:r w:rsidRPr="00525835">
              <w:rPr>
                <w:spacing w:val="1"/>
                <w:lang w:val="ru-RU"/>
              </w:rPr>
              <w:t xml:space="preserve"> </w:t>
            </w:r>
            <w:r w:rsidRPr="00525835">
              <w:rPr>
                <w:lang w:val="ru-RU"/>
              </w:rPr>
              <w:t>«дом»</w:t>
            </w:r>
            <w:r w:rsidRPr="00525835">
              <w:rPr>
                <w:spacing w:val="1"/>
                <w:lang w:val="ru-RU"/>
              </w:rPr>
              <w:t xml:space="preserve"> </w:t>
            </w:r>
            <w:r w:rsidRPr="00525835">
              <w:rPr>
                <w:lang w:val="ru-RU"/>
              </w:rPr>
              <w:t>дети;</w:t>
            </w:r>
            <w:r w:rsidRPr="00525835">
              <w:rPr>
                <w:spacing w:val="1"/>
                <w:lang w:val="ru-RU"/>
              </w:rPr>
              <w:t xml:space="preserve"> </w:t>
            </w:r>
            <w:r w:rsidRPr="00525835">
              <w:rPr>
                <w:lang w:val="ru-RU"/>
              </w:rPr>
              <w:t>здесь</w:t>
            </w:r>
            <w:r w:rsidRPr="00525835">
              <w:rPr>
                <w:spacing w:val="1"/>
                <w:lang w:val="ru-RU"/>
              </w:rPr>
              <w:t xml:space="preserve"> </w:t>
            </w:r>
            <w:r w:rsidRPr="00525835">
              <w:rPr>
                <w:lang w:val="ru-RU"/>
              </w:rPr>
              <w:t>же</w:t>
            </w:r>
            <w:r w:rsidRPr="00525835">
              <w:rPr>
                <w:spacing w:val="1"/>
                <w:lang w:val="ru-RU"/>
              </w:rPr>
              <w:t xml:space="preserve"> </w:t>
            </w:r>
            <w:r w:rsidRPr="00525835">
              <w:rPr>
                <w:lang w:val="ru-RU"/>
              </w:rPr>
              <w:t>может</w:t>
            </w:r>
            <w:r w:rsidRPr="00525835">
              <w:rPr>
                <w:spacing w:val="1"/>
                <w:lang w:val="ru-RU"/>
              </w:rPr>
              <w:t xml:space="preserve"> </w:t>
            </w:r>
            <w:r w:rsidRPr="00525835">
              <w:rPr>
                <w:lang w:val="ru-RU"/>
              </w:rPr>
              <w:t>развертываться игра взрослого с детьми по мотивам простых сказок.</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наконец,</w:t>
            </w:r>
            <w:r w:rsidRPr="00525835">
              <w:rPr>
                <w:spacing w:val="1"/>
                <w:lang w:val="ru-RU"/>
              </w:rPr>
              <w:t xml:space="preserve"> </w:t>
            </w:r>
            <w:r w:rsidRPr="00525835">
              <w:rPr>
                <w:lang w:val="ru-RU"/>
              </w:rPr>
              <w:t>тематический</w:t>
            </w:r>
            <w:r w:rsidRPr="00525835">
              <w:rPr>
                <w:spacing w:val="1"/>
                <w:lang w:val="ru-RU"/>
              </w:rPr>
              <w:t xml:space="preserve"> </w:t>
            </w:r>
            <w:r w:rsidRPr="00525835">
              <w:rPr>
                <w:lang w:val="ru-RU"/>
              </w:rPr>
              <w:t>комплекс</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разнообразных</w:t>
            </w:r>
            <w:r w:rsidRPr="00525835">
              <w:rPr>
                <w:spacing w:val="1"/>
                <w:lang w:val="ru-RU"/>
              </w:rPr>
              <w:t xml:space="preserve"> </w:t>
            </w:r>
            <w:r w:rsidRPr="00525835">
              <w:rPr>
                <w:lang w:val="ru-RU"/>
              </w:rPr>
              <w:t>«поездок»:</w:t>
            </w:r>
            <w:r w:rsidRPr="00525835">
              <w:rPr>
                <w:spacing w:val="-57"/>
                <w:lang w:val="ru-RU"/>
              </w:rPr>
              <w:t xml:space="preserve"> </w:t>
            </w:r>
            <w:r w:rsidRPr="00525835">
              <w:rPr>
                <w:lang w:val="ru-RU"/>
              </w:rPr>
              <w:t>автобус-каркас</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модулями</w:t>
            </w:r>
            <w:r w:rsidRPr="00525835">
              <w:rPr>
                <w:spacing w:val="1"/>
                <w:lang w:val="ru-RU"/>
              </w:rPr>
              <w:t xml:space="preserve"> </w:t>
            </w:r>
            <w:r w:rsidRPr="00525835">
              <w:rPr>
                <w:lang w:val="ru-RU"/>
              </w:rPr>
              <w:t>внутри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рулем</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фасадной</w:t>
            </w:r>
            <w:r w:rsidRPr="00525835">
              <w:rPr>
                <w:spacing w:val="1"/>
                <w:lang w:val="ru-RU"/>
              </w:rPr>
              <w:t xml:space="preserve"> </w:t>
            </w:r>
            <w:r w:rsidRPr="00525835">
              <w:rPr>
                <w:lang w:val="ru-RU"/>
              </w:rPr>
              <w:t>секции.</w:t>
            </w:r>
            <w:r w:rsidRPr="00525835">
              <w:rPr>
                <w:spacing w:val="1"/>
                <w:lang w:val="ru-RU"/>
              </w:rPr>
              <w:t xml:space="preserve"> </w:t>
            </w:r>
            <w:r w:rsidRPr="00525835">
              <w:rPr>
                <w:lang w:val="ru-RU"/>
              </w:rPr>
              <w:t>Остальные</w:t>
            </w:r>
            <w:r w:rsidRPr="00525835">
              <w:rPr>
                <w:spacing w:val="1"/>
                <w:lang w:val="ru-RU"/>
              </w:rPr>
              <w:t xml:space="preserve"> </w:t>
            </w:r>
            <w:r w:rsidRPr="00525835">
              <w:rPr>
                <w:lang w:val="ru-RU"/>
              </w:rPr>
              <w:t>игровые</w:t>
            </w:r>
            <w:r w:rsidRPr="00525835">
              <w:rPr>
                <w:spacing w:val="1"/>
                <w:lang w:val="ru-RU"/>
              </w:rPr>
              <w:t xml:space="preserve"> </w:t>
            </w:r>
            <w:r w:rsidRPr="00525835">
              <w:rPr>
                <w:lang w:val="ru-RU"/>
              </w:rPr>
              <w:t>материалы</w:t>
            </w:r>
            <w:r w:rsidRPr="00525835">
              <w:rPr>
                <w:spacing w:val="1"/>
                <w:lang w:val="ru-RU"/>
              </w:rPr>
              <w:t xml:space="preserve"> </w:t>
            </w:r>
            <w:r w:rsidRPr="00525835">
              <w:rPr>
                <w:lang w:val="ru-RU"/>
              </w:rPr>
              <w:t>размещаются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низких</w:t>
            </w:r>
            <w:r w:rsidRPr="00525835">
              <w:rPr>
                <w:spacing w:val="1"/>
                <w:lang w:val="ru-RU"/>
              </w:rPr>
              <w:t xml:space="preserve"> </w:t>
            </w:r>
            <w:r w:rsidRPr="00525835">
              <w:rPr>
                <w:lang w:val="ru-RU"/>
              </w:rPr>
              <w:t>стеллажах,</w:t>
            </w:r>
            <w:r w:rsidRPr="00525835">
              <w:rPr>
                <w:spacing w:val="1"/>
                <w:lang w:val="ru-RU"/>
              </w:rPr>
              <w:t xml:space="preserve"> </w:t>
            </w:r>
            <w:r w:rsidRPr="00525835">
              <w:rPr>
                <w:lang w:val="ru-RU"/>
              </w:rPr>
              <w:t xml:space="preserve">пластмассовых   </w:t>
            </w:r>
            <w:r w:rsidRPr="00525835">
              <w:rPr>
                <w:spacing w:val="2"/>
                <w:lang w:val="ru-RU"/>
              </w:rPr>
              <w:t xml:space="preserve"> </w:t>
            </w:r>
            <w:r w:rsidRPr="00525835">
              <w:rPr>
                <w:lang w:val="ru-RU"/>
              </w:rPr>
              <w:t xml:space="preserve">емкостях,   </w:t>
            </w:r>
            <w:r w:rsidRPr="00525835">
              <w:rPr>
                <w:spacing w:val="1"/>
                <w:lang w:val="ru-RU"/>
              </w:rPr>
              <w:t xml:space="preserve"> </w:t>
            </w:r>
            <w:r w:rsidRPr="00525835">
              <w:rPr>
                <w:lang w:val="ru-RU"/>
              </w:rPr>
              <w:t xml:space="preserve">передвижных    ящиках   </w:t>
            </w:r>
            <w:r w:rsidRPr="00525835">
              <w:rPr>
                <w:spacing w:val="1"/>
                <w:lang w:val="ru-RU"/>
              </w:rPr>
              <w:t xml:space="preserve"> </w:t>
            </w:r>
            <w:r w:rsidRPr="00525835">
              <w:rPr>
                <w:lang w:val="ru-RU"/>
              </w:rPr>
              <w:t>на    колесиках,</w:t>
            </w:r>
          </w:p>
          <w:p w:rsidR="00AC227A" w:rsidRPr="00525835" w:rsidRDefault="00AC227A" w:rsidP="00BF3D8A">
            <w:pPr>
              <w:pStyle w:val="TableParagraph"/>
              <w:spacing w:line="270" w:lineRule="atLeast"/>
              <w:ind w:left="0" w:right="102"/>
              <w:jc w:val="both"/>
              <w:rPr>
                <w:lang w:val="ru-RU"/>
              </w:rPr>
            </w:pPr>
            <w:r w:rsidRPr="00525835">
              <w:rPr>
                <w:lang w:val="ru-RU"/>
              </w:rPr>
              <w:t>вдвигающихся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нижние</w:t>
            </w:r>
            <w:r w:rsidRPr="00525835">
              <w:rPr>
                <w:spacing w:val="1"/>
                <w:lang w:val="ru-RU"/>
              </w:rPr>
              <w:t xml:space="preserve"> </w:t>
            </w:r>
            <w:r w:rsidRPr="00525835">
              <w:rPr>
                <w:lang w:val="ru-RU"/>
              </w:rPr>
              <w:t>открытые</w:t>
            </w:r>
            <w:r w:rsidRPr="00525835">
              <w:rPr>
                <w:spacing w:val="1"/>
                <w:lang w:val="ru-RU"/>
              </w:rPr>
              <w:t xml:space="preserve"> </w:t>
            </w:r>
            <w:r w:rsidRPr="00525835">
              <w:rPr>
                <w:lang w:val="ru-RU"/>
              </w:rPr>
              <w:t>полки</w:t>
            </w:r>
            <w:r w:rsidRPr="00525835">
              <w:rPr>
                <w:spacing w:val="1"/>
                <w:lang w:val="ru-RU"/>
              </w:rPr>
              <w:t xml:space="preserve"> </w:t>
            </w:r>
            <w:r w:rsidRPr="00525835">
              <w:rPr>
                <w:lang w:val="ru-RU"/>
              </w:rPr>
              <w:t>шкафов</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т.п.</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материалы,</w:t>
            </w:r>
            <w:r w:rsidRPr="00525835">
              <w:rPr>
                <w:spacing w:val="-7"/>
                <w:lang w:val="ru-RU"/>
              </w:rPr>
              <w:t xml:space="preserve"> </w:t>
            </w:r>
            <w:r w:rsidRPr="00525835">
              <w:rPr>
                <w:lang w:val="ru-RU"/>
              </w:rPr>
              <w:t>находящиеся</w:t>
            </w:r>
            <w:r w:rsidRPr="00525835">
              <w:rPr>
                <w:spacing w:val="-6"/>
                <w:lang w:val="ru-RU"/>
              </w:rPr>
              <w:t xml:space="preserve"> </w:t>
            </w:r>
            <w:r w:rsidRPr="00525835">
              <w:rPr>
                <w:lang w:val="ru-RU"/>
              </w:rPr>
              <w:t>в</w:t>
            </w:r>
            <w:r w:rsidRPr="00525835">
              <w:rPr>
                <w:spacing w:val="-7"/>
                <w:lang w:val="ru-RU"/>
              </w:rPr>
              <w:t xml:space="preserve"> </w:t>
            </w:r>
            <w:r w:rsidRPr="00525835">
              <w:rPr>
                <w:lang w:val="ru-RU"/>
              </w:rPr>
              <w:t>поле</w:t>
            </w:r>
            <w:r w:rsidRPr="00525835">
              <w:rPr>
                <w:spacing w:val="-7"/>
                <w:lang w:val="ru-RU"/>
              </w:rPr>
              <w:t xml:space="preserve"> </w:t>
            </w:r>
            <w:r w:rsidRPr="00525835">
              <w:rPr>
                <w:lang w:val="ru-RU"/>
              </w:rPr>
              <w:t>зрения,</w:t>
            </w:r>
            <w:r w:rsidRPr="00525835">
              <w:rPr>
                <w:spacing w:val="-6"/>
                <w:lang w:val="ru-RU"/>
              </w:rPr>
              <w:t xml:space="preserve"> </w:t>
            </w:r>
            <w:r w:rsidRPr="00525835">
              <w:rPr>
                <w:lang w:val="ru-RU"/>
              </w:rPr>
              <w:t>должны</w:t>
            </w:r>
            <w:r w:rsidRPr="00525835">
              <w:rPr>
                <w:spacing w:val="-6"/>
                <w:lang w:val="ru-RU"/>
              </w:rPr>
              <w:t xml:space="preserve"> </w:t>
            </w:r>
            <w:r w:rsidRPr="00525835">
              <w:rPr>
                <w:lang w:val="ru-RU"/>
              </w:rPr>
              <w:t>быть</w:t>
            </w:r>
            <w:r w:rsidRPr="00525835">
              <w:rPr>
                <w:spacing w:val="-6"/>
                <w:lang w:val="ru-RU"/>
              </w:rPr>
              <w:t xml:space="preserve"> </w:t>
            </w:r>
            <w:r w:rsidRPr="00525835">
              <w:rPr>
                <w:lang w:val="ru-RU"/>
              </w:rPr>
              <w:t>доступны</w:t>
            </w:r>
            <w:r w:rsidRPr="00525835">
              <w:rPr>
                <w:spacing w:val="-5"/>
                <w:lang w:val="ru-RU"/>
              </w:rPr>
              <w:t xml:space="preserve"> </w:t>
            </w:r>
            <w:r w:rsidRPr="00525835">
              <w:rPr>
                <w:lang w:val="ru-RU"/>
              </w:rPr>
              <w:t>детям.</w:t>
            </w:r>
          </w:p>
        </w:tc>
      </w:tr>
      <w:tr w:rsidR="00AC227A" w:rsidRPr="00525835" w:rsidTr="003D7E51">
        <w:trPr>
          <w:trHeight w:val="1383"/>
        </w:trPr>
        <w:tc>
          <w:tcPr>
            <w:tcW w:w="1134" w:type="dxa"/>
            <w:tcBorders>
              <w:top w:val="single" w:sz="4" w:space="0" w:color="000000"/>
              <w:left w:val="single" w:sz="4" w:space="0" w:color="000000"/>
              <w:bottom w:val="single" w:sz="4" w:space="0" w:color="000000"/>
              <w:right w:val="single" w:sz="4" w:space="0" w:color="000000"/>
            </w:tcBorders>
          </w:tcPr>
          <w:p w:rsidR="00AC227A" w:rsidRPr="00525835" w:rsidRDefault="00AC227A" w:rsidP="00BF3D8A">
            <w:pPr>
              <w:pStyle w:val="TableParagraph"/>
              <w:spacing w:line="266" w:lineRule="exact"/>
              <w:ind w:left="0"/>
            </w:pPr>
            <w:r w:rsidRPr="00525835">
              <w:t>средний</w:t>
            </w:r>
            <w:r w:rsidRPr="00525835">
              <w:rPr>
                <w:spacing w:val="-4"/>
              </w:rPr>
              <w:t xml:space="preserve"> </w:t>
            </w:r>
            <w:r w:rsidRPr="00525835">
              <w:t>возраст</w:t>
            </w:r>
          </w:p>
        </w:tc>
        <w:tc>
          <w:tcPr>
            <w:tcW w:w="9092" w:type="dxa"/>
            <w:tcBorders>
              <w:top w:val="single" w:sz="4" w:space="0" w:color="000000"/>
              <w:left w:val="single" w:sz="4" w:space="0" w:color="000000"/>
              <w:bottom w:val="single" w:sz="4" w:space="0" w:color="000000"/>
              <w:right w:val="single" w:sz="4" w:space="0" w:color="000000"/>
            </w:tcBorders>
          </w:tcPr>
          <w:p w:rsidR="00AC227A" w:rsidRPr="00525835" w:rsidRDefault="00AC227A" w:rsidP="00BF3D8A">
            <w:pPr>
              <w:pStyle w:val="TableParagraph"/>
              <w:ind w:left="0" w:right="95"/>
              <w:jc w:val="both"/>
              <w:rPr>
                <w:lang w:val="ru-RU"/>
              </w:rPr>
            </w:pPr>
            <w:r w:rsidRPr="00525835">
              <w:rPr>
                <w:lang w:val="ru-RU"/>
              </w:rPr>
              <w:t>Используется тот же принцип, что и в предыдущей возрастной группе,</w:t>
            </w:r>
            <w:r w:rsidRPr="00525835">
              <w:rPr>
                <w:spacing w:val="-58"/>
                <w:lang w:val="ru-RU"/>
              </w:rPr>
              <w:t xml:space="preserve"> </w:t>
            </w:r>
            <w:r w:rsidRPr="00525835">
              <w:rPr>
                <w:lang w:val="ru-RU"/>
              </w:rPr>
              <w:t>но</w:t>
            </w:r>
            <w:r w:rsidRPr="00525835">
              <w:rPr>
                <w:spacing w:val="1"/>
                <w:lang w:val="ru-RU"/>
              </w:rPr>
              <w:t xml:space="preserve"> </w:t>
            </w:r>
            <w:r w:rsidRPr="00525835">
              <w:rPr>
                <w:lang w:val="ru-RU"/>
              </w:rPr>
              <w:t>сюжетообразующие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становятся</w:t>
            </w:r>
            <w:r w:rsidRPr="00525835">
              <w:rPr>
                <w:spacing w:val="1"/>
                <w:lang w:val="ru-RU"/>
              </w:rPr>
              <w:t xml:space="preserve"> </w:t>
            </w:r>
            <w:r w:rsidRPr="00525835">
              <w:rPr>
                <w:lang w:val="ru-RU"/>
              </w:rPr>
              <w:t>более</w:t>
            </w:r>
            <w:r w:rsidRPr="00525835">
              <w:rPr>
                <w:spacing w:val="1"/>
                <w:lang w:val="ru-RU"/>
              </w:rPr>
              <w:t xml:space="preserve"> </w:t>
            </w:r>
            <w:r w:rsidRPr="00525835">
              <w:rPr>
                <w:lang w:val="ru-RU"/>
              </w:rPr>
              <w:t>мобильными.</w:t>
            </w:r>
            <w:r w:rsidRPr="00525835">
              <w:rPr>
                <w:spacing w:val="1"/>
                <w:lang w:val="ru-RU"/>
              </w:rPr>
              <w:t xml:space="preserve"> </w:t>
            </w:r>
            <w:r w:rsidRPr="00525835">
              <w:rPr>
                <w:lang w:val="ru-RU"/>
              </w:rPr>
              <w:t>Воспитатель</w:t>
            </w:r>
            <w:r w:rsidRPr="00525835">
              <w:rPr>
                <w:spacing w:val="1"/>
                <w:lang w:val="ru-RU"/>
              </w:rPr>
              <w:t xml:space="preserve"> </w:t>
            </w:r>
            <w:r w:rsidRPr="00525835">
              <w:rPr>
                <w:lang w:val="ru-RU"/>
              </w:rPr>
              <w:t>предлагает</w:t>
            </w:r>
            <w:r w:rsidRPr="00525835">
              <w:rPr>
                <w:spacing w:val="1"/>
                <w:lang w:val="ru-RU"/>
              </w:rPr>
              <w:t xml:space="preserve"> </w:t>
            </w:r>
            <w:r w:rsidRPr="00525835">
              <w:rPr>
                <w:lang w:val="ru-RU"/>
              </w:rPr>
              <w:t>детям</w:t>
            </w:r>
            <w:r w:rsidRPr="00525835">
              <w:rPr>
                <w:spacing w:val="1"/>
                <w:lang w:val="ru-RU"/>
              </w:rPr>
              <w:t xml:space="preserve"> </w:t>
            </w:r>
            <w:r w:rsidRPr="00525835">
              <w:rPr>
                <w:lang w:val="ru-RU"/>
              </w:rPr>
              <w:t>перемещать</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игрового</w:t>
            </w:r>
            <w:r w:rsidRPr="00525835">
              <w:rPr>
                <w:spacing w:val="-57"/>
                <w:lang w:val="ru-RU"/>
              </w:rPr>
              <w:t xml:space="preserve"> </w:t>
            </w:r>
            <w:r w:rsidRPr="00525835">
              <w:rPr>
                <w:lang w:val="ru-RU"/>
              </w:rPr>
              <w:t>пространства</w:t>
            </w:r>
            <w:r w:rsidRPr="00525835">
              <w:rPr>
                <w:spacing w:val="22"/>
                <w:lang w:val="ru-RU"/>
              </w:rPr>
              <w:t xml:space="preserve"> </w:t>
            </w:r>
            <w:r w:rsidRPr="00525835">
              <w:rPr>
                <w:lang w:val="ru-RU"/>
              </w:rPr>
              <w:t>(чтобы</w:t>
            </w:r>
            <w:r w:rsidRPr="00525835">
              <w:rPr>
                <w:spacing w:val="23"/>
                <w:lang w:val="ru-RU"/>
              </w:rPr>
              <w:t xml:space="preserve"> </w:t>
            </w:r>
            <w:r w:rsidRPr="00525835">
              <w:rPr>
                <w:lang w:val="ru-RU"/>
              </w:rPr>
              <w:t>не</w:t>
            </w:r>
            <w:r w:rsidRPr="00525835">
              <w:rPr>
                <w:spacing w:val="22"/>
                <w:lang w:val="ru-RU"/>
              </w:rPr>
              <w:t xml:space="preserve"> </w:t>
            </w:r>
            <w:r w:rsidRPr="00525835">
              <w:rPr>
                <w:lang w:val="ru-RU"/>
              </w:rPr>
              <w:t>мешать</w:t>
            </w:r>
            <w:r w:rsidRPr="00525835">
              <w:rPr>
                <w:spacing w:val="24"/>
                <w:lang w:val="ru-RU"/>
              </w:rPr>
              <w:t xml:space="preserve"> </w:t>
            </w:r>
            <w:r w:rsidRPr="00525835">
              <w:rPr>
                <w:lang w:val="ru-RU"/>
              </w:rPr>
              <w:t>другим</w:t>
            </w:r>
            <w:r w:rsidRPr="00525835">
              <w:rPr>
                <w:spacing w:val="22"/>
                <w:lang w:val="ru-RU"/>
              </w:rPr>
              <w:t xml:space="preserve"> </w:t>
            </w:r>
            <w:r w:rsidRPr="00525835">
              <w:rPr>
                <w:lang w:val="ru-RU"/>
              </w:rPr>
              <w:t>играющим),</w:t>
            </w:r>
            <w:r w:rsidRPr="00525835">
              <w:rPr>
                <w:spacing w:val="23"/>
                <w:lang w:val="ru-RU"/>
              </w:rPr>
              <w:t xml:space="preserve"> </w:t>
            </w:r>
            <w:r w:rsidRPr="00525835">
              <w:rPr>
                <w:lang w:val="ru-RU"/>
              </w:rPr>
              <w:t>соединять</w:t>
            </w:r>
            <w:r w:rsidRPr="00525835">
              <w:rPr>
                <w:spacing w:val="23"/>
                <w:lang w:val="ru-RU"/>
              </w:rPr>
              <w:t xml:space="preserve"> </w:t>
            </w:r>
            <w:r w:rsidRPr="00525835">
              <w:rPr>
                <w:lang w:val="ru-RU"/>
              </w:rPr>
              <w:t>их</w:t>
            </w:r>
            <w:r w:rsidRPr="00525835">
              <w:rPr>
                <w:spacing w:val="34"/>
                <w:lang w:val="ru-RU"/>
              </w:rPr>
              <w:t xml:space="preserve"> </w:t>
            </w:r>
            <w:r w:rsidRPr="00525835">
              <w:rPr>
                <w:lang w:val="ru-RU"/>
              </w:rPr>
              <w:t>по</w:t>
            </w:r>
          </w:p>
          <w:p w:rsidR="00AC227A" w:rsidRPr="00525835" w:rsidRDefault="00AC227A" w:rsidP="00BF3D8A">
            <w:pPr>
              <w:pStyle w:val="TableParagraph"/>
              <w:spacing w:line="270" w:lineRule="atLeast"/>
              <w:ind w:left="0" w:right="105"/>
              <w:jc w:val="both"/>
              <w:rPr>
                <w:lang w:val="ru-RU"/>
              </w:rPr>
            </w:pPr>
            <w:r w:rsidRPr="00525835">
              <w:rPr>
                <w:lang w:val="ru-RU"/>
              </w:rPr>
              <w:t>смыслу</w:t>
            </w:r>
            <w:r w:rsidRPr="00525835">
              <w:rPr>
                <w:spacing w:val="1"/>
                <w:lang w:val="ru-RU"/>
              </w:rPr>
              <w:t xml:space="preserve"> </w:t>
            </w:r>
            <w:r w:rsidRPr="00525835">
              <w:rPr>
                <w:lang w:val="ru-RU"/>
              </w:rPr>
              <w:t>сюжета,</w:t>
            </w:r>
            <w:r w:rsidRPr="00525835">
              <w:rPr>
                <w:spacing w:val="1"/>
                <w:lang w:val="ru-RU"/>
              </w:rPr>
              <w:t xml:space="preserve"> </w:t>
            </w:r>
            <w:r w:rsidRPr="00525835">
              <w:rPr>
                <w:lang w:val="ru-RU"/>
              </w:rPr>
              <w:t>т.е.</w:t>
            </w:r>
            <w:r w:rsidRPr="00525835">
              <w:rPr>
                <w:spacing w:val="1"/>
                <w:lang w:val="ru-RU"/>
              </w:rPr>
              <w:t xml:space="preserve"> </w:t>
            </w:r>
            <w:r w:rsidRPr="00525835">
              <w:rPr>
                <w:lang w:val="ru-RU"/>
              </w:rPr>
              <w:t>постепенно</w:t>
            </w:r>
            <w:r w:rsidRPr="00525835">
              <w:rPr>
                <w:spacing w:val="1"/>
                <w:lang w:val="ru-RU"/>
              </w:rPr>
              <w:t xml:space="preserve"> </w:t>
            </w:r>
            <w:r w:rsidRPr="00525835">
              <w:rPr>
                <w:lang w:val="ru-RU"/>
              </w:rPr>
              <w:t>направляет</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частичную</w:t>
            </w:r>
            <w:r w:rsidRPr="00525835">
              <w:rPr>
                <w:spacing w:val="1"/>
                <w:lang w:val="ru-RU"/>
              </w:rPr>
              <w:t xml:space="preserve"> </w:t>
            </w:r>
            <w:r w:rsidRPr="00525835">
              <w:rPr>
                <w:lang w:val="ru-RU"/>
              </w:rPr>
              <w:t>переорганизацию</w:t>
            </w:r>
            <w:r w:rsidRPr="00525835">
              <w:rPr>
                <w:spacing w:val="-1"/>
                <w:lang w:val="ru-RU"/>
              </w:rPr>
              <w:t xml:space="preserve"> </w:t>
            </w:r>
            <w:r w:rsidRPr="00525835">
              <w:rPr>
                <w:lang w:val="ru-RU"/>
              </w:rPr>
              <w:t>обстановки.</w:t>
            </w:r>
          </w:p>
        </w:tc>
      </w:tr>
      <w:tr w:rsidR="00AC227A" w:rsidRPr="00525835" w:rsidTr="00826942">
        <w:trPr>
          <w:trHeight w:val="274"/>
        </w:trPr>
        <w:tc>
          <w:tcPr>
            <w:tcW w:w="1134" w:type="dxa"/>
            <w:tcBorders>
              <w:top w:val="single" w:sz="4" w:space="0" w:color="000000"/>
              <w:left w:val="single" w:sz="4" w:space="0" w:color="000000"/>
              <w:bottom w:val="single" w:sz="4" w:space="0" w:color="auto"/>
              <w:right w:val="single" w:sz="4" w:space="0" w:color="000000"/>
            </w:tcBorders>
          </w:tcPr>
          <w:p w:rsidR="00AC227A" w:rsidRPr="00525835" w:rsidRDefault="00AC227A" w:rsidP="00BF3D8A">
            <w:pPr>
              <w:pStyle w:val="TableParagraph"/>
              <w:spacing w:line="266" w:lineRule="exact"/>
              <w:ind w:left="0"/>
            </w:pPr>
            <w:r w:rsidRPr="00525835">
              <w:t>старший</w:t>
            </w:r>
            <w:r w:rsidRPr="00525835">
              <w:rPr>
                <w:spacing w:val="-3"/>
              </w:rPr>
              <w:t xml:space="preserve"> </w:t>
            </w:r>
            <w:r w:rsidRPr="00525835">
              <w:t>возраст</w:t>
            </w:r>
          </w:p>
        </w:tc>
        <w:tc>
          <w:tcPr>
            <w:tcW w:w="9092" w:type="dxa"/>
            <w:tcBorders>
              <w:top w:val="single" w:sz="4" w:space="0" w:color="000000"/>
              <w:left w:val="single" w:sz="4" w:space="0" w:color="000000"/>
              <w:bottom w:val="single" w:sz="4" w:space="0" w:color="auto"/>
              <w:right w:val="single" w:sz="4" w:space="0" w:color="000000"/>
            </w:tcBorders>
          </w:tcPr>
          <w:p w:rsidR="00AC227A" w:rsidRPr="00525835" w:rsidRDefault="00AC227A" w:rsidP="00BF3D8A">
            <w:pPr>
              <w:pStyle w:val="TableParagraph"/>
              <w:ind w:left="0" w:right="97"/>
              <w:jc w:val="both"/>
              <w:rPr>
                <w:lang w:val="ru-RU"/>
              </w:rPr>
            </w:pPr>
            <w:r w:rsidRPr="00525835">
              <w:rPr>
                <w:lang w:val="ru-RU"/>
              </w:rPr>
              <w:t>В</w:t>
            </w:r>
            <w:r w:rsidRPr="00525835">
              <w:rPr>
                <w:spacing w:val="1"/>
                <w:lang w:val="ru-RU"/>
              </w:rPr>
              <w:t xml:space="preserve"> </w:t>
            </w:r>
            <w:r w:rsidRPr="00525835">
              <w:rPr>
                <w:lang w:val="ru-RU"/>
              </w:rPr>
              <w:t>старшей</w:t>
            </w:r>
            <w:r w:rsidRPr="00525835">
              <w:rPr>
                <w:spacing w:val="1"/>
                <w:lang w:val="ru-RU"/>
              </w:rPr>
              <w:t xml:space="preserve"> </w:t>
            </w:r>
            <w:r w:rsidRPr="00525835">
              <w:rPr>
                <w:lang w:val="ru-RU"/>
              </w:rPr>
              <w:t>группе</w:t>
            </w:r>
            <w:r w:rsidRPr="00525835">
              <w:rPr>
                <w:spacing w:val="1"/>
                <w:lang w:val="ru-RU"/>
              </w:rPr>
              <w:t xml:space="preserve"> </w:t>
            </w:r>
            <w:r w:rsidRPr="00525835">
              <w:rPr>
                <w:lang w:val="ru-RU"/>
              </w:rPr>
              <w:t>предметно-игровая</w:t>
            </w:r>
            <w:r w:rsidRPr="00525835">
              <w:rPr>
                <w:spacing w:val="1"/>
                <w:lang w:val="ru-RU"/>
              </w:rPr>
              <w:t xml:space="preserve"> </w:t>
            </w:r>
            <w:r w:rsidRPr="00525835">
              <w:rPr>
                <w:lang w:val="ru-RU"/>
              </w:rPr>
              <w:t>среда</w:t>
            </w:r>
            <w:r w:rsidRPr="00525835">
              <w:rPr>
                <w:spacing w:val="1"/>
                <w:lang w:val="ru-RU"/>
              </w:rPr>
              <w:t xml:space="preserve"> </w:t>
            </w:r>
            <w:r w:rsidRPr="00525835">
              <w:rPr>
                <w:lang w:val="ru-RU"/>
              </w:rPr>
              <w:t>должна</w:t>
            </w:r>
            <w:r w:rsidRPr="00525835">
              <w:rPr>
                <w:spacing w:val="1"/>
                <w:lang w:val="ru-RU"/>
              </w:rPr>
              <w:t xml:space="preserve"> </w:t>
            </w:r>
            <w:r w:rsidRPr="00525835">
              <w:rPr>
                <w:lang w:val="ru-RU"/>
              </w:rPr>
              <w:t>быть</w:t>
            </w:r>
            <w:r w:rsidRPr="00525835">
              <w:rPr>
                <w:spacing w:val="1"/>
                <w:lang w:val="ru-RU"/>
              </w:rPr>
              <w:t xml:space="preserve"> </w:t>
            </w:r>
            <w:r w:rsidRPr="00525835">
              <w:rPr>
                <w:lang w:val="ru-RU"/>
              </w:rPr>
              <w:t>существенным образом (если не сказать - радикально) изменена по</w:t>
            </w:r>
            <w:r w:rsidRPr="00525835">
              <w:rPr>
                <w:spacing w:val="1"/>
                <w:lang w:val="ru-RU"/>
              </w:rPr>
              <w:t xml:space="preserve"> </w:t>
            </w:r>
            <w:r w:rsidRPr="00525835">
              <w:rPr>
                <w:lang w:val="ru-RU"/>
              </w:rPr>
              <w:t>сравнению с младшими группами. Постоянные сюжетообразующие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зоны)</w:t>
            </w:r>
            <w:r w:rsidRPr="00525835">
              <w:rPr>
                <w:spacing w:val="1"/>
                <w:lang w:val="ru-RU"/>
              </w:rPr>
              <w:t xml:space="preserve"> </w:t>
            </w:r>
            <w:r w:rsidRPr="00525835">
              <w:rPr>
                <w:lang w:val="ru-RU"/>
              </w:rPr>
              <w:t>уступают</w:t>
            </w:r>
            <w:r w:rsidRPr="00525835">
              <w:rPr>
                <w:spacing w:val="1"/>
                <w:lang w:val="ru-RU"/>
              </w:rPr>
              <w:t xml:space="preserve"> </w:t>
            </w:r>
            <w:r w:rsidRPr="00525835">
              <w:rPr>
                <w:lang w:val="ru-RU"/>
              </w:rPr>
              <w:t>место</w:t>
            </w:r>
            <w:r w:rsidRPr="00525835">
              <w:rPr>
                <w:spacing w:val="1"/>
                <w:lang w:val="ru-RU"/>
              </w:rPr>
              <w:t xml:space="preserve"> </w:t>
            </w:r>
            <w:r w:rsidRPr="00525835">
              <w:rPr>
                <w:lang w:val="ru-RU"/>
              </w:rPr>
              <w:t>более</w:t>
            </w:r>
            <w:r w:rsidRPr="00525835">
              <w:rPr>
                <w:spacing w:val="61"/>
                <w:lang w:val="ru-RU"/>
              </w:rPr>
              <w:t xml:space="preserve"> </w:t>
            </w:r>
            <w:r w:rsidRPr="00525835">
              <w:rPr>
                <w:lang w:val="ru-RU"/>
              </w:rPr>
              <w:t>гибким</w:t>
            </w:r>
            <w:r w:rsidRPr="00525835">
              <w:rPr>
                <w:spacing w:val="1"/>
                <w:lang w:val="ru-RU"/>
              </w:rPr>
              <w:t xml:space="preserve"> </w:t>
            </w:r>
            <w:r w:rsidRPr="00525835">
              <w:rPr>
                <w:lang w:val="ru-RU"/>
              </w:rPr>
              <w:t>сочетаниям игрушек. Дети уже частично сами организуют среду под</w:t>
            </w:r>
            <w:r w:rsidRPr="00525835">
              <w:rPr>
                <w:spacing w:val="1"/>
                <w:lang w:val="ru-RU"/>
              </w:rPr>
              <w:t xml:space="preserve"> </w:t>
            </w:r>
            <w:r w:rsidRPr="00525835">
              <w:rPr>
                <w:lang w:val="ru-RU"/>
              </w:rPr>
              <w:t>замысел.</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зоны</w:t>
            </w:r>
            <w:r w:rsidRPr="00525835">
              <w:rPr>
                <w:spacing w:val="1"/>
                <w:lang w:val="ru-RU"/>
              </w:rPr>
              <w:t xml:space="preserve"> </w:t>
            </w:r>
            <w:r w:rsidRPr="00525835">
              <w:rPr>
                <w:lang w:val="ru-RU"/>
              </w:rPr>
              <w:t>редуцируются</w:t>
            </w:r>
            <w:r w:rsidRPr="00525835">
              <w:rPr>
                <w:spacing w:val="1"/>
                <w:lang w:val="ru-RU"/>
              </w:rPr>
              <w:t xml:space="preserve"> </w:t>
            </w:r>
            <w:r w:rsidRPr="00525835">
              <w:rPr>
                <w:lang w:val="ru-RU"/>
              </w:rPr>
              <w:t>до</w:t>
            </w:r>
            <w:r w:rsidRPr="00525835">
              <w:rPr>
                <w:spacing w:val="1"/>
                <w:lang w:val="ru-RU"/>
              </w:rPr>
              <w:t xml:space="preserve"> </w:t>
            </w:r>
            <w:r w:rsidRPr="00525835">
              <w:rPr>
                <w:lang w:val="ru-RU"/>
              </w:rPr>
              <w:t>ключевого</w:t>
            </w:r>
            <w:r w:rsidRPr="00525835">
              <w:rPr>
                <w:spacing w:val="1"/>
                <w:lang w:val="ru-RU"/>
              </w:rPr>
              <w:t xml:space="preserve"> </w:t>
            </w:r>
            <w:r w:rsidRPr="00525835">
              <w:rPr>
                <w:lang w:val="ru-RU"/>
              </w:rPr>
              <w:t>маркера</w:t>
            </w:r>
            <w:r w:rsidRPr="00525835">
              <w:rPr>
                <w:spacing w:val="1"/>
                <w:lang w:val="ru-RU"/>
              </w:rPr>
              <w:t xml:space="preserve"> </w:t>
            </w:r>
            <w:r w:rsidRPr="00525835">
              <w:rPr>
                <w:lang w:val="ru-RU"/>
              </w:rPr>
              <w:t>условного пространства, а «начинка» этого пространства (подходящие</w:t>
            </w:r>
            <w:r w:rsidRPr="00525835">
              <w:rPr>
                <w:spacing w:val="-57"/>
                <w:lang w:val="ru-RU"/>
              </w:rPr>
              <w:t xml:space="preserve"> </w:t>
            </w:r>
            <w:r w:rsidRPr="00525835">
              <w:rPr>
                <w:lang w:val="ru-RU"/>
              </w:rPr>
              <w:t>предметы</w:t>
            </w:r>
            <w:r w:rsidRPr="00525835">
              <w:rPr>
                <w:spacing w:val="1"/>
                <w:lang w:val="ru-RU"/>
              </w:rPr>
              <w:t xml:space="preserve"> </w:t>
            </w:r>
            <w:r w:rsidRPr="00525835">
              <w:rPr>
                <w:lang w:val="ru-RU"/>
              </w:rPr>
              <w:t>оперирования,</w:t>
            </w:r>
            <w:r w:rsidRPr="00525835">
              <w:rPr>
                <w:spacing w:val="1"/>
                <w:lang w:val="ru-RU"/>
              </w:rPr>
              <w:t xml:space="preserve"> </w:t>
            </w:r>
            <w:r w:rsidRPr="00525835">
              <w:rPr>
                <w:lang w:val="ru-RU"/>
              </w:rPr>
              <w:t>игрушки-персонажи)</w:t>
            </w:r>
            <w:r w:rsidRPr="00525835">
              <w:rPr>
                <w:spacing w:val="1"/>
                <w:lang w:val="ru-RU"/>
              </w:rPr>
              <w:t xml:space="preserve"> </w:t>
            </w:r>
            <w:r w:rsidRPr="00525835">
              <w:rPr>
                <w:lang w:val="ru-RU"/>
              </w:rPr>
              <w:t>располагаются</w:t>
            </w:r>
            <w:r w:rsidRPr="00525835">
              <w:rPr>
                <w:spacing w:val="1"/>
                <w:lang w:val="ru-RU"/>
              </w:rPr>
              <w:t xml:space="preserve"> </w:t>
            </w:r>
            <w:r w:rsidRPr="00525835">
              <w:rPr>
                <w:lang w:val="ru-RU"/>
              </w:rPr>
              <w:t>в</w:t>
            </w:r>
            <w:r w:rsidRPr="00525835">
              <w:rPr>
                <w:spacing w:val="-57"/>
                <w:lang w:val="ru-RU"/>
              </w:rPr>
              <w:t xml:space="preserve"> </w:t>
            </w:r>
            <w:r w:rsidRPr="00525835">
              <w:rPr>
                <w:lang w:val="ru-RU"/>
              </w:rPr>
              <w:t>непосредственной</w:t>
            </w:r>
            <w:r w:rsidRPr="00525835">
              <w:rPr>
                <w:spacing w:val="1"/>
                <w:lang w:val="ru-RU"/>
              </w:rPr>
              <w:t xml:space="preserve"> </w:t>
            </w:r>
            <w:r w:rsidRPr="00525835">
              <w:rPr>
                <w:lang w:val="ru-RU"/>
              </w:rPr>
              <w:t>близости</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стеллажах,</w:t>
            </w:r>
            <w:r w:rsidRPr="00525835">
              <w:rPr>
                <w:spacing w:val="1"/>
                <w:lang w:val="ru-RU"/>
              </w:rPr>
              <w:t xml:space="preserve"> </w:t>
            </w:r>
            <w:r w:rsidRPr="00525835">
              <w:rPr>
                <w:lang w:val="ru-RU"/>
              </w:rPr>
              <w:t>полках.</w:t>
            </w:r>
            <w:r w:rsidRPr="00525835">
              <w:rPr>
                <w:spacing w:val="1"/>
                <w:lang w:val="ru-RU"/>
              </w:rPr>
              <w:t xml:space="preserve"> </w:t>
            </w:r>
            <w:r w:rsidRPr="00525835">
              <w:rPr>
                <w:lang w:val="ru-RU"/>
              </w:rPr>
              <w:t>Так</w:t>
            </w:r>
            <w:r w:rsidRPr="00525835">
              <w:rPr>
                <w:spacing w:val="1"/>
                <w:lang w:val="ru-RU"/>
              </w:rPr>
              <w:t xml:space="preserve"> </w:t>
            </w:r>
            <w:r w:rsidRPr="00525835">
              <w:rPr>
                <w:lang w:val="ru-RU"/>
              </w:rPr>
              <w:t>довольно</w:t>
            </w:r>
            <w:r w:rsidRPr="00525835">
              <w:rPr>
                <w:spacing w:val="1"/>
                <w:lang w:val="ru-RU"/>
              </w:rPr>
              <w:t xml:space="preserve"> </w:t>
            </w:r>
            <w:r w:rsidRPr="00525835">
              <w:rPr>
                <w:lang w:val="ru-RU"/>
              </w:rPr>
              <w:t>подробно</w:t>
            </w:r>
            <w:r w:rsidRPr="00525835">
              <w:rPr>
                <w:spacing w:val="-7"/>
                <w:lang w:val="ru-RU"/>
              </w:rPr>
              <w:t xml:space="preserve"> </w:t>
            </w:r>
            <w:r w:rsidRPr="00525835">
              <w:rPr>
                <w:lang w:val="ru-RU"/>
              </w:rPr>
              <w:t>обставленная</w:t>
            </w:r>
            <w:r w:rsidRPr="00525835">
              <w:rPr>
                <w:spacing w:val="-9"/>
                <w:lang w:val="ru-RU"/>
              </w:rPr>
              <w:t xml:space="preserve"> </w:t>
            </w:r>
            <w:r w:rsidRPr="00525835">
              <w:rPr>
                <w:lang w:val="ru-RU"/>
              </w:rPr>
              <w:t>в</w:t>
            </w:r>
            <w:r w:rsidRPr="00525835">
              <w:rPr>
                <w:spacing w:val="-7"/>
                <w:lang w:val="ru-RU"/>
              </w:rPr>
              <w:t xml:space="preserve"> </w:t>
            </w:r>
            <w:r w:rsidRPr="00525835">
              <w:rPr>
                <w:lang w:val="ru-RU"/>
              </w:rPr>
              <w:t>младших</w:t>
            </w:r>
            <w:r w:rsidRPr="00525835">
              <w:rPr>
                <w:spacing w:val="-5"/>
                <w:lang w:val="ru-RU"/>
              </w:rPr>
              <w:t xml:space="preserve"> </w:t>
            </w:r>
            <w:r w:rsidRPr="00525835">
              <w:rPr>
                <w:lang w:val="ru-RU"/>
              </w:rPr>
              <w:t>группах</w:t>
            </w:r>
            <w:r w:rsidRPr="00525835">
              <w:rPr>
                <w:spacing w:val="-4"/>
                <w:lang w:val="ru-RU"/>
              </w:rPr>
              <w:t xml:space="preserve"> </w:t>
            </w:r>
            <w:r w:rsidRPr="00525835">
              <w:rPr>
                <w:lang w:val="ru-RU"/>
              </w:rPr>
              <w:t>кухня</w:t>
            </w:r>
            <w:r w:rsidRPr="00525835">
              <w:rPr>
                <w:spacing w:val="-7"/>
                <w:lang w:val="ru-RU"/>
              </w:rPr>
              <w:t xml:space="preserve"> </w:t>
            </w:r>
            <w:r w:rsidRPr="00525835">
              <w:rPr>
                <w:lang w:val="ru-RU"/>
              </w:rPr>
              <w:t>для</w:t>
            </w:r>
            <w:r w:rsidRPr="00525835">
              <w:rPr>
                <w:spacing w:val="-7"/>
                <w:lang w:val="ru-RU"/>
              </w:rPr>
              <w:t xml:space="preserve"> </w:t>
            </w:r>
            <w:r w:rsidRPr="00525835">
              <w:rPr>
                <w:lang w:val="ru-RU"/>
              </w:rPr>
              <w:t>крупных</w:t>
            </w:r>
            <w:r w:rsidRPr="00525835">
              <w:rPr>
                <w:spacing w:val="-7"/>
                <w:lang w:val="ru-RU"/>
              </w:rPr>
              <w:t xml:space="preserve"> </w:t>
            </w:r>
            <w:r w:rsidRPr="00525835">
              <w:rPr>
                <w:lang w:val="ru-RU"/>
              </w:rPr>
              <w:t>кукол</w:t>
            </w:r>
            <w:r w:rsidRPr="00525835">
              <w:rPr>
                <w:spacing w:val="-5"/>
                <w:lang w:val="ru-RU"/>
              </w:rPr>
              <w:t xml:space="preserve"> </w:t>
            </w:r>
            <w:r w:rsidRPr="00525835">
              <w:rPr>
                <w:lang w:val="ru-RU"/>
              </w:rPr>
              <w:t>в</w:t>
            </w:r>
            <w:r w:rsidRPr="00525835">
              <w:rPr>
                <w:spacing w:val="-58"/>
                <w:lang w:val="ru-RU"/>
              </w:rPr>
              <w:t xml:space="preserve"> </w:t>
            </w:r>
            <w:r w:rsidRPr="00525835">
              <w:rPr>
                <w:lang w:val="ru-RU"/>
              </w:rPr>
              <w:t>этой</w:t>
            </w:r>
            <w:r w:rsidRPr="00525835">
              <w:rPr>
                <w:spacing w:val="116"/>
                <w:lang w:val="ru-RU"/>
              </w:rPr>
              <w:t xml:space="preserve"> </w:t>
            </w:r>
            <w:r w:rsidRPr="00525835">
              <w:rPr>
                <w:lang w:val="ru-RU"/>
              </w:rPr>
              <w:t>возрастной</w:t>
            </w:r>
            <w:r w:rsidRPr="00525835">
              <w:rPr>
                <w:spacing w:val="118"/>
                <w:lang w:val="ru-RU"/>
              </w:rPr>
              <w:t xml:space="preserve"> </w:t>
            </w:r>
            <w:r w:rsidRPr="00525835">
              <w:rPr>
                <w:lang w:val="ru-RU"/>
              </w:rPr>
              <w:t>группе</w:t>
            </w:r>
            <w:r w:rsidRPr="00525835">
              <w:rPr>
                <w:spacing w:val="119"/>
                <w:lang w:val="ru-RU"/>
              </w:rPr>
              <w:t xml:space="preserve"> </w:t>
            </w:r>
            <w:r w:rsidRPr="00525835">
              <w:rPr>
                <w:lang w:val="ru-RU"/>
              </w:rPr>
              <w:t>уже</w:t>
            </w:r>
            <w:r w:rsidRPr="00525835">
              <w:rPr>
                <w:spacing w:val="117"/>
                <w:lang w:val="ru-RU"/>
              </w:rPr>
              <w:t xml:space="preserve"> </w:t>
            </w:r>
            <w:r w:rsidRPr="00525835">
              <w:rPr>
                <w:lang w:val="ru-RU"/>
              </w:rPr>
              <w:t>должна</w:t>
            </w:r>
            <w:r w:rsidRPr="00525835">
              <w:rPr>
                <w:spacing w:val="117"/>
                <w:lang w:val="ru-RU"/>
              </w:rPr>
              <w:t xml:space="preserve"> </w:t>
            </w:r>
            <w:r w:rsidRPr="00525835">
              <w:rPr>
                <w:lang w:val="ru-RU"/>
              </w:rPr>
              <w:t>быть</w:t>
            </w:r>
            <w:r w:rsidRPr="00525835">
              <w:rPr>
                <w:spacing w:val="119"/>
                <w:lang w:val="ru-RU"/>
              </w:rPr>
              <w:t xml:space="preserve"> </w:t>
            </w:r>
            <w:r w:rsidRPr="00525835">
              <w:rPr>
                <w:lang w:val="ru-RU"/>
              </w:rPr>
              <w:t>представлена</w:t>
            </w:r>
            <w:r w:rsidRPr="00525835">
              <w:rPr>
                <w:spacing w:val="118"/>
                <w:lang w:val="ru-RU"/>
              </w:rPr>
              <w:t xml:space="preserve"> </w:t>
            </w:r>
            <w:r w:rsidRPr="00525835">
              <w:rPr>
                <w:lang w:val="ru-RU"/>
              </w:rPr>
              <w:t>только</w:t>
            </w:r>
          </w:p>
          <w:p w:rsidR="002E086E" w:rsidRPr="00525835" w:rsidRDefault="00AC227A" w:rsidP="002E086E">
            <w:pPr>
              <w:pStyle w:val="TableParagraph"/>
              <w:ind w:left="0" w:right="98"/>
              <w:jc w:val="both"/>
              <w:rPr>
                <w:lang w:val="ru-RU"/>
              </w:rPr>
            </w:pPr>
            <w:r w:rsidRPr="00525835">
              <w:rPr>
                <w:lang w:val="ru-RU"/>
              </w:rPr>
              <w:t>мобильной</w:t>
            </w:r>
            <w:r w:rsidRPr="00525835">
              <w:rPr>
                <w:spacing w:val="76"/>
                <w:lang w:val="ru-RU"/>
              </w:rPr>
              <w:t xml:space="preserve"> </w:t>
            </w:r>
            <w:r w:rsidRPr="00525835">
              <w:rPr>
                <w:lang w:val="ru-RU"/>
              </w:rPr>
              <w:t>плитой</w:t>
            </w:r>
            <w:r w:rsidRPr="00525835">
              <w:rPr>
                <w:spacing w:val="77"/>
                <w:lang w:val="ru-RU"/>
              </w:rPr>
              <w:t xml:space="preserve"> </w:t>
            </w:r>
            <w:r w:rsidRPr="00525835">
              <w:rPr>
                <w:lang w:val="ru-RU"/>
              </w:rPr>
              <w:t>(шкафчиком)</w:t>
            </w:r>
            <w:r w:rsidRPr="00525835">
              <w:rPr>
                <w:spacing w:val="75"/>
                <w:lang w:val="ru-RU"/>
              </w:rPr>
              <w:t xml:space="preserve"> </w:t>
            </w:r>
            <w:r w:rsidRPr="00525835">
              <w:rPr>
                <w:lang w:val="ru-RU"/>
              </w:rPr>
              <w:t>на</w:t>
            </w:r>
            <w:r w:rsidRPr="00525835">
              <w:rPr>
                <w:spacing w:val="75"/>
                <w:lang w:val="ru-RU"/>
              </w:rPr>
              <w:t xml:space="preserve"> </w:t>
            </w:r>
            <w:r w:rsidRPr="00525835">
              <w:rPr>
                <w:lang w:val="ru-RU"/>
              </w:rPr>
              <w:t>колесах;</w:t>
            </w:r>
            <w:r w:rsidRPr="00525835">
              <w:rPr>
                <w:spacing w:val="76"/>
                <w:lang w:val="ru-RU"/>
              </w:rPr>
              <w:t xml:space="preserve"> </w:t>
            </w:r>
            <w:r w:rsidRPr="00525835">
              <w:rPr>
                <w:lang w:val="ru-RU"/>
              </w:rPr>
              <w:t>кукольная</w:t>
            </w:r>
            <w:r w:rsidRPr="00525835">
              <w:rPr>
                <w:spacing w:val="76"/>
                <w:lang w:val="ru-RU"/>
              </w:rPr>
              <w:t xml:space="preserve"> </w:t>
            </w:r>
            <w:r w:rsidRPr="00525835">
              <w:rPr>
                <w:lang w:val="ru-RU"/>
              </w:rPr>
              <w:t>спальня</w:t>
            </w:r>
            <w:r w:rsidRPr="00525835">
              <w:rPr>
                <w:spacing w:val="76"/>
                <w:lang w:val="ru-RU"/>
              </w:rPr>
              <w:t xml:space="preserve"> </w:t>
            </w:r>
            <w:r w:rsidRPr="00525835">
              <w:rPr>
                <w:lang w:val="ru-RU"/>
              </w:rPr>
              <w:t>и</w:t>
            </w:r>
            <w:r w:rsidR="002E086E" w:rsidRPr="00525835">
              <w:rPr>
                <w:lang w:val="ru-RU"/>
              </w:rPr>
              <w:t xml:space="preserve"> столовая</w:t>
            </w:r>
            <w:r w:rsidR="002E086E" w:rsidRPr="00525835">
              <w:rPr>
                <w:spacing w:val="1"/>
                <w:lang w:val="ru-RU"/>
              </w:rPr>
              <w:t xml:space="preserve"> </w:t>
            </w:r>
            <w:r w:rsidR="002E086E" w:rsidRPr="00525835">
              <w:rPr>
                <w:lang w:val="ru-RU"/>
              </w:rPr>
              <w:t>–</w:t>
            </w:r>
            <w:r w:rsidR="002E086E" w:rsidRPr="00525835">
              <w:rPr>
                <w:spacing w:val="1"/>
                <w:lang w:val="ru-RU"/>
              </w:rPr>
              <w:t xml:space="preserve"> </w:t>
            </w:r>
            <w:r w:rsidR="002E086E" w:rsidRPr="00525835">
              <w:rPr>
                <w:lang w:val="ru-RU"/>
              </w:rPr>
              <w:t>одной</w:t>
            </w:r>
            <w:r w:rsidR="002E086E" w:rsidRPr="00525835">
              <w:rPr>
                <w:spacing w:val="1"/>
                <w:lang w:val="ru-RU"/>
              </w:rPr>
              <w:t xml:space="preserve"> </w:t>
            </w:r>
            <w:r w:rsidR="002E086E" w:rsidRPr="00525835">
              <w:rPr>
                <w:lang w:val="ru-RU"/>
              </w:rPr>
              <w:t>кукольной</w:t>
            </w:r>
            <w:r w:rsidR="002E086E" w:rsidRPr="00525835">
              <w:rPr>
                <w:spacing w:val="1"/>
                <w:lang w:val="ru-RU"/>
              </w:rPr>
              <w:t xml:space="preserve"> </w:t>
            </w:r>
            <w:r w:rsidR="002E086E" w:rsidRPr="00525835">
              <w:rPr>
                <w:lang w:val="ru-RU"/>
              </w:rPr>
              <w:t>кроватью,</w:t>
            </w:r>
            <w:r w:rsidR="002E086E" w:rsidRPr="00525835">
              <w:rPr>
                <w:spacing w:val="1"/>
                <w:lang w:val="ru-RU"/>
              </w:rPr>
              <w:t xml:space="preserve"> </w:t>
            </w:r>
            <w:r w:rsidR="002E086E" w:rsidRPr="00525835">
              <w:rPr>
                <w:lang w:val="ru-RU"/>
              </w:rPr>
              <w:t>столиком</w:t>
            </w:r>
            <w:r w:rsidR="002E086E" w:rsidRPr="00525835">
              <w:rPr>
                <w:spacing w:val="1"/>
                <w:lang w:val="ru-RU"/>
              </w:rPr>
              <w:t xml:space="preserve"> </w:t>
            </w:r>
            <w:r w:rsidR="002E086E" w:rsidRPr="00525835">
              <w:rPr>
                <w:lang w:val="ru-RU"/>
              </w:rPr>
              <w:t>и</w:t>
            </w:r>
            <w:r w:rsidR="002E086E" w:rsidRPr="00525835">
              <w:rPr>
                <w:spacing w:val="1"/>
                <w:lang w:val="ru-RU"/>
              </w:rPr>
              <w:t xml:space="preserve"> </w:t>
            </w:r>
            <w:r w:rsidR="002E086E" w:rsidRPr="00525835">
              <w:rPr>
                <w:lang w:val="ru-RU"/>
              </w:rPr>
              <w:t>диванчиком,</w:t>
            </w:r>
            <w:r w:rsidR="002E086E" w:rsidRPr="00525835">
              <w:rPr>
                <w:spacing w:val="1"/>
                <w:lang w:val="ru-RU"/>
              </w:rPr>
              <w:t xml:space="preserve"> </w:t>
            </w:r>
            <w:r w:rsidR="002E086E" w:rsidRPr="00525835">
              <w:rPr>
                <w:lang w:val="ru-RU"/>
              </w:rPr>
              <w:t>которые легко перемещаются; все остальное может быть достроено</w:t>
            </w:r>
            <w:r w:rsidR="002E086E" w:rsidRPr="00525835">
              <w:rPr>
                <w:spacing w:val="1"/>
                <w:lang w:val="ru-RU"/>
              </w:rPr>
              <w:t xml:space="preserve"> </w:t>
            </w:r>
            <w:r w:rsidR="002E086E" w:rsidRPr="00525835">
              <w:rPr>
                <w:lang w:val="ru-RU"/>
              </w:rPr>
              <w:t>детьми</w:t>
            </w:r>
            <w:r w:rsidR="002E086E" w:rsidRPr="00525835">
              <w:rPr>
                <w:spacing w:val="8"/>
                <w:lang w:val="ru-RU"/>
              </w:rPr>
              <w:t xml:space="preserve"> </w:t>
            </w:r>
            <w:r w:rsidR="002E086E" w:rsidRPr="00525835">
              <w:rPr>
                <w:lang w:val="ru-RU"/>
              </w:rPr>
              <w:t>из</w:t>
            </w:r>
            <w:r w:rsidR="002E086E" w:rsidRPr="00525835">
              <w:rPr>
                <w:spacing w:val="9"/>
                <w:lang w:val="ru-RU"/>
              </w:rPr>
              <w:t xml:space="preserve"> </w:t>
            </w:r>
            <w:r w:rsidR="002E086E" w:rsidRPr="00525835">
              <w:rPr>
                <w:lang w:val="ru-RU"/>
              </w:rPr>
              <w:t>крупных</w:t>
            </w:r>
            <w:r w:rsidR="002E086E" w:rsidRPr="00525835">
              <w:rPr>
                <w:spacing w:val="10"/>
                <w:lang w:val="ru-RU"/>
              </w:rPr>
              <w:t xml:space="preserve"> </w:t>
            </w:r>
            <w:r w:rsidR="002E086E" w:rsidRPr="00525835">
              <w:rPr>
                <w:lang w:val="ru-RU"/>
              </w:rPr>
              <w:t>полифункциональных</w:t>
            </w:r>
            <w:r w:rsidR="002E086E" w:rsidRPr="00525835">
              <w:rPr>
                <w:spacing w:val="10"/>
                <w:lang w:val="ru-RU"/>
              </w:rPr>
              <w:t xml:space="preserve"> </w:t>
            </w:r>
            <w:r w:rsidR="002E086E" w:rsidRPr="00525835">
              <w:rPr>
                <w:lang w:val="ru-RU"/>
              </w:rPr>
              <w:t>материалов.</w:t>
            </w:r>
            <w:r w:rsidR="002E086E" w:rsidRPr="00525835">
              <w:rPr>
                <w:spacing w:val="8"/>
                <w:lang w:val="ru-RU"/>
              </w:rPr>
              <w:t xml:space="preserve"> </w:t>
            </w:r>
            <w:r w:rsidR="002E086E" w:rsidRPr="00525835">
              <w:rPr>
                <w:lang w:val="ru-RU"/>
              </w:rPr>
              <w:t>Универсальная</w:t>
            </w:r>
          </w:p>
          <w:p w:rsidR="00AC227A" w:rsidRPr="00525835" w:rsidRDefault="002E086E" w:rsidP="002E086E">
            <w:pPr>
              <w:pStyle w:val="TableParagraph"/>
              <w:spacing w:line="264" w:lineRule="exact"/>
              <w:ind w:left="0"/>
              <w:jc w:val="both"/>
              <w:rPr>
                <w:lang w:val="ru-RU"/>
              </w:rPr>
            </w:pPr>
            <w:r w:rsidRPr="00525835">
              <w:rPr>
                <w:lang w:val="ru-RU"/>
              </w:rPr>
              <w:t>«водительская» зона также становится мобильной, она представлена</w:t>
            </w:r>
            <w:r w:rsidRPr="00525835">
              <w:rPr>
                <w:spacing w:val="1"/>
                <w:lang w:val="ru-RU"/>
              </w:rPr>
              <w:t xml:space="preserve"> </w:t>
            </w:r>
            <w:r w:rsidRPr="00525835">
              <w:rPr>
                <w:lang w:val="ru-RU"/>
              </w:rPr>
              <w:t>штурвалом</w:t>
            </w:r>
            <w:r w:rsidRPr="00525835">
              <w:rPr>
                <w:spacing w:val="1"/>
                <w:lang w:val="ru-RU"/>
              </w:rPr>
              <w:t xml:space="preserve"> </w:t>
            </w:r>
            <w:r w:rsidRPr="00525835">
              <w:rPr>
                <w:lang w:val="ru-RU"/>
              </w:rPr>
              <w:t>или</w:t>
            </w:r>
            <w:r w:rsidRPr="00525835">
              <w:rPr>
                <w:spacing w:val="1"/>
                <w:lang w:val="ru-RU"/>
              </w:rPr>
              <w:t xml:space="preserve"> </w:t>
            </w:r>
            <w:r w:rsidRPr="00525835">
              <w:rPr>
                <w:lang w:val="ru-RU"/>
              </w:rPr>
              <w:t>рулем</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подставке,</w:t>
            </w:r>
            <w:r w:rsidRPr="00525835">
              <w:rPr>
                <w:spacing w:val="1"/>
                <w:lang w:val="ru-RU"/>
              </w:rPr>
              <w:t xml:space="preserve"> </w:t>
            </w:r>
            <w:r w:rsidRPr="00525835">
              <w:rPr>
                <w:lang w:val="ru-RU"/>
              </w:rPr>
              <w:t>который</w:t>
            </w:r>
            <w:r w:rsidRPr="00525835">
              <w:rPr>
                <w:spacing w:val="1"/>
                <w:lang w:val="ru-RU"/>
              </w:rPr>
              <w:t xml:space="preserve"> </w:t>
            </w:r>
            <w:r w:rsidRPr="00525835">
              <w:rPr>
                <w:lang w:val="ru-RU"/>
              </w:rPr>
              <w:t>легко</w:t>
            </w:r>
            <w:r w:rsidRPr="00525835">
              <w:rPr>
                <w:spacing w:val="1"/>
                <w:lang w:val="ru-RU"/>
              </w:rPr>
              <w:t xml:space="preserve"> </w:t>
            </w:r>
            <w:r w:rsidRPr="00525835">
              <w:rPr>
                <w:lang w:val="ru-RU"/>
              </w:rPr>
              <w:t>переносится</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места на место. Пара низких (30 – 50 см) пятичастных ширм (рам)</w:t>
            </w:r>
            <w:r w:rsidRPr="00525835">
              <w:rPr>
                <w:spacing w:val="1"/>
                <w:lang w:val="ru-RU"/>
              </w:rPr>
              <w:t xml:space="preserve"> </w:t>
            </w:r>
            <w:r w:rsidRPr="00525835">
              <w:rPr>
                <w:lang w:val="ru-RU"/>
              </w:rPr>
              <w:t>обеспечивает</w:t>
            </w:r>
            <w:r w:rsidRPr="00525835">
              <w:rPr>
                <w:spacing w:val="-10"/>
                <w:lang w:val="ru-RU"/>
              </w:rPr>
              <w:t xml:space="preserve"> </w:t>
            </w:r>
            <w:r w:rsidRPr="00525835">
              <w:rPr>
                <w:lang w:val="ru-RU"/>
              </w:rPr>
              <w:t>отгораживание</w:t>
            </w:r>
            <w:r w:rsidRPr="00525835">
              <w:rPr>
                <w:spacing w:val="-11"/>
                <w:lang w:val="ru-RU"/>
              </w:rPr>
              <w:t xml:space="preserve"> </w:t>
            </w:r>
            <w:r w:rsidRPr="00525835">
              <w:rPr>
                <w:lang w:val="ru-RU"/>
              </w:rPr>
              <w:t>любого</w:t>
            </w:r>
            <w:r w:rsidRPr="00525835">
              <w:rPr>
                <w:spacing w:val="-8"/>
                <w:lang w:val="ru-RU"/>
              </w:rPr>
              <w:t xml:space="preserve"> </w:t>
            </w:r>
            <w:r w:rsidRPr="00525835">
              <w:rPr>
                <w:lang w:val="ru-RU"/>
              </w:rPr>
              <w:t>условного</w:t>
            </w:r>
            <w:r w:rsidRPr="00525835">
              <w:rPr>
                <w:spacing w:val="-10"/>
                <w:lang w:val="ru-RU"/>
              </w:rPr>
              <w:t xml:space="preserve"> </w:t>
            </w:r>
            <w:r w:rsidRPr="00525835">
              <w:rPr>
                <w:lang w:val="ru-RU"/>
              </w:rPr>
              <w:t>игрового</w:t>
            </w:r>
            <w:r w:rsidRPr="00525835">
              <w:rPr>
                <w:spacing w:val="-9"/>
                <w:lang w:val="ru-RU"/>
              </w:rPr>
              <w:t xml:space="preserve"> </w:t>
            </w:r>
            <w:r w:rsidRPr="00525835">
              <w:rPr>
                <w:lang w:val="ru-RU"/>
              </w:rPr>
              <w:t>пространства</w:t>
            </w:r>
            <w:r w:rsidRPr="00525835">
              <w:rPr>
                <w:spacing w:val="-58"/>
                <w:lang w:val="ru-RU"/>
              </w:rPr>
              <w:t xml:space="preserve"> </w:t>
            </w:r>
            <w:r w:rsidRPr="00525835">
              <w:rPr>
                <w:lang w:val="ru-RU"/>
              </w:rPr>
              <w:t>(дома, корабля и т.д.). Трехчастная ширма с раздвигающейся шторкой</w:t>
            </w:r>
            <w:r w:rsidRPr="00525835">
              <w:rPr>
                <w:spacing w:val="-57"/>
                <w:lang w:val="ru-RU"/>
              </w:rPr>
              <w:t xml:space="preserve"> </w:t>
            </w:r>
            <w:r w:rsidRPr="00525835">
              <w:rPr>
                <w:lang w:val="ru-RU"/>
              </w:rPr>
              <w:t>служит</w:t>
            </w:r>
            <w:r w:rsidRPr="00525835">
              <w:rPr>
                <w:spacing w:val="1"/>
                <w:lang w:val="ru-RU"/>
              </w:rPr>
              <w:t xml:space="preserve"> </w:t>
            </w:r>
            <w:r w:rsidRPr="00525835">
              <w:rPr>
                <w:lang w:val="ru-RU"/>
              </w:rPr>
              <w:t>подвижным</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универсальным</w:t>
            </w:r>
            <w:r w:rsidRPr="00525835">
              <w:rPr>
                <w:spacing w:val="1"/>
                <w:lang w:val="ru-RU"/>
              </w:rPr>
              <w:t xml:space="preserve"> </w:t>
            </w:r>
            <w:r w:rsidRPr="00525835">
              <w:rPr>
                <w:lang w:val="ru-RU"/>
              </w:rPr>
              <w:t>заместителем</w:t>
            </w:r>
            <w:r w:rsidRPr="00525835">
              <w:rPr>
                <w:spacing w:val="1"/>
                <w:lang w:val="ru-RU"/>
              </w:rPr>
              <w:t xml:space="preserve"> </w:t>
            </w:r>
            <w:r w:rsidRPr="00525835">
              <w:rPr>
                <w:lang w:val="ru-RU"/>
              </w:rPr>
              <w:t>магазина,</w:t>
            </w:r>
            <w:r w:rsidRPr="00525835">
              <w:rPr>
                <w:spacing w:val="-57"/>
                <w:lang w:val="ru-RU"/>
              </w:rPr>
              <w:t xml:space="preserve"> </w:t>
            </w:r>
            <w:r w:rsidRPr="00525835">
              <w:rPr>
                <w:lang w:val="ru-RU"/>
              </w:rPr>
              <w:t>кукольного</w:t>
            </w:r>
            <w:r w:rsidRPr="00525835">
              <w:rPr>
                <w:spacing w:val="-1"/>
                <w:lang w:val="ru-RU"/>
              </w:rPr>
              <w:t xml:space="preserve"> </w:t>
            </w:r>
            <w:r w:rsidRPr="00525835">
              <w:rPr>
                <w:lang w:val="ru-RU"/>
              </w:rPr>
              <w:t>театра</w:t>
            </w:r>
            <w:r w:rsidRPr="00525835">
              <w:rPr>
                <w:spacing w:val="-2"/>
                <w:lang w:val="ru-RU"/>
              </w:rPr>
              <w:t xml:space="preserve"> </w:t>
            </w:r>
            <w:r w:rsidRPr="00525835">
              <w:rPr>
                <w:lang w:val="ru-RU"/>
              </w:rPr>
              <w:t>и т.п.</w:t>
            </w:r>
          </w:p>
        </w:tc>
      </w:tr>
      <w:tr w:rsidR="00BA3635" w:rsidRPr="00525835" w:rsidTr="005D26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1134" w:type="dxa"/>
            <w:tcBorders>
              <w:top w:val="single" w:sz="4" w:space="0" w:color="auto"/>
              <w:left w:val="single" w:sz="4" w:space="0" w:color="auto"/>
              <w:bottom w:val="single" w:sz="4" w:space="0" w:color="auto"/>
              <w:right w:val="single" w:sz="4" w:space="0" w:color="auto"/>
            </w:tcBorders>
          </w:tcPr>
          <w:p w:rsidR="00BA3635" w:rsidRPr="00525835" w:rsidRDefault="00BA3635" w:rsidP="00BF3D8A">
            <w:pPr>
              <w:pStyle w:val="TableParagraph"/>
              <w:spacing w:line="253" w:lineRule="exact"/>
              <w:ind w:left="0"/>
              <w:rPr>
                <w:lang w:val="ru-RU"/>
              </w:rPr>
            </w:pPr>
            <w:r w:rsidRPr="00525835">
              <w:t>Подготовительный</w:t>
            </w:r>
            <w:r w:rsidRPr="00525835">
              <w:rPr>
                <w:lang w:val="ru-RU"/>
              </w:rPr>
              <w:t xml:space="preserve"> к школе возраст</w:t>
            </w:r>
          </w:p>
        </w:tc>
        <w:tc>
          <w:tcPr>
            <w:tcW w:w="9092" w:type="dxa"/>
            <w:tcBorders>
              <w:top w:val="single" w:sz="4" w:space="0" w:color="auto"/>
              <w:left w:val="single" w:sz="4" w:space="0" w:color="auto"/>
              <w:bottom w:val="single" w:sz="4" w:space="0" w:color="auto"/>
              <w:right w:val="single" w:sz="4" w:space="0" w:color="auto"/>
            </w:tcBorders>
          </w:tcPr>
          <w:p w:rsidR="00BA3635" w:rsidRPr="00525835" w:rsidRDefault="00BA3635" w:rsidP="00BA3635">
            <w:pPr>
              <w:pStyle w:val="TableParagraph"/>
              <w:ind w:left="0" w:right="113"/>
              <w:jc w:val="both"/>
              <w:rPr>
                <w:lang w:val="ru-RU"/>
              </w:rPr>
            </w:pPr>
            <w:r w:rsidRPr="00525835">
              <w:rPr>
                <w:lang w:val="ru-RU"/>
              </w:rPr>
              <w:t>В</w:t>
            </w:r>
            <w:r w:rsidRPr="00525835">
              <w:rPr>
                <w:spacing w:val="42"/>
                <w:lang w:val="ru-RU"/>
              </w:rPr>
              <w:t xml:space="preserve"> </w:t>
            </w:r>
            <w:r w:rsidRPr="00525835">
              <w:rPr>
                <w:lang w:val="ru-RU"/>
              </w:rPr>
              <w:t>связи</w:t>
            </w:r>
            <w:r w:rsidRPr="00525835">
              <w:rPr>
                <w:spacing w:val="104"/>
                <w:lang w:val="ru-RU"/>
              </w:rPr>
              <w:t xml:space="preserve"> </w:t>
            </w:r>
            <w:r w:rsidRPr="00525835">
              <w:rPr>
                <w:lang w:val="ru-RU"/>
              </w:rPr>
              <w:t>с</w:t>
            </w:r>
            <w:r w:rsidRPr="00525835">
              <w:rPr>
                <w:spacing w:val="102"/>
                <w:lang w:val="ru-RU"/>
              </w:rPr>
              <w:t xml:space="preserve"> </w:t>
            </w:r>
            <w:r w:rsidRPr="00525835">
              <w:rPr>
                <w:lang w:val="ru-RU"/>
              </w:rPr>
              <w:t>тем,</w:t>
            </w:r>
            <w:r w:rsidRPr="00525835">
              <w:rPr>
                <w:spacing w:val="104"/>
                <w:lang w:val="ru-RU"/>
              </w:rPr>
              <w:t xml:space="preserve"> </w:t>
            </w:r>
            <w:r w:rsidRPr="00525835">
              <w:rPr>
                <w:lang w:val="ru-RU"/>
              </w:rPr>
              <w:t>что</w:t>
            </w:r>
            <w:r w:rsidRPr="00525835">
              <w:rPr>
                <w:spacing w:val="105"/>
                <w:lang w:val="ru-RU"/>
              </w:rPr>
              <w:t xml:space="preserve"> </w:t>
            </w:r>
            <w:r w:rsidRPr="00525835">
              <w:rPr>
                <w:lang w:val="ru-RU"/>
              </w:rPr>
              <w:t>игровые</w:t>
            </w:r>
            <w:r w:rsidRPr="00525835">
              <w:rPr>
                <w:spacing w:val="103"/>
                <w:lang w:val="ru-RU"/>
              </w:rPr>
              <w:t xml:space="preserve"> </w:t>
            </w:r>
            <w:r w:rsidRPr="00525835">
              <w:rPr>
                <w:lang w:val="ru-RU"/>
              </w:rPr>
              <w:t>замыслы</w:t>
            </w:r>
            <w:r w:rsidRPr="00525835">
              <w:rPr>
                <w:spacing w:val="103"/>
                <w:lang w:val="ru-RU"/>
              </w:rPr>
              <w:t xml:space="preserve"> </w:t>
            </w:r>
            <w:r w:rsidRPr="00525835">
              <w:rPr>
                <w:lang w:val="ru-RU"/>
              </w:rPr>
              <w:t>детей</w:t>
            </w:r>
            <w:r w:rsidRPr="00525835">
              <w:rPr>
                <w:spacing w:val="104"/>
                <w:lang w:val="ru-RU"/>
              </w:rPr>
              <w:t xml:space="preserve"> </w:t>
            </w:r>
            <w:r w:rsidRPr="00525835">
              <w:rPr>
                <w:lang w:val="ru-RU"/>
              </w:rPr>
              <w:t>6</w:t>
            </w:r>
            <w:r w:rsidRPr="00525835">
              <w:rPr>
                <w:spacing w:val="109"/>
                <w:lang w:val="ru-RU"/>
              </w:rPr>
              <w:t xml:space="preserve"> </w:t>
            </w:r>
            <w:r w:rsidRPr="00525835">
              <w:rPr>
                <w:lang w:val="ru-RU"/>
              </w:rPr>
              <w:t>–</w:t>
            </w:r>
            <w:r w:rsidRPr="00525835">
              <w:rPr>
                <w:spacing w:val="103"/>
                <w:lang w:val="ru-RU"/>
              </w:rPr>
              <w:t xml:space="preserve"> </w:t>
            </w:r>
            <w:r w:rsidRPr="00525835">
              <w:rPr>
                <w:lang w:val="ru-RU"/>
              </w:rPr>
              <w:t>7</w:t>
            </w:r>
            <w:r w:rsidRPr="00525835">
              <w:rPr>
                <w:spacing w:val="103"/>
                <w:lang w:val="ru-RU"/>
              </w:rPr>
              <w:t xml:space="preserve"> </w:t>
            </w:r>
            <w:r w:rsidRPr="00525835">
              <w:rPr>
                <w:lang w:val="ru-RU"/>
              </w:rPr>
              <w:t>лет</w:t>
            </w:r>
            <w:r w:rsidRPr="00525835">
              <w:rPr>
                <w:spacing w:val="104"/>
                <w:lang w:val="ru-RU"/>
              </w:rPr>
              <w:t xml:space="preserve"> </w:t>
            </w:r>
            <w:r w:rsidRPr="00525835">
              <w:rPr>
                <w:lang w:val="ru-RU"/>
              </w:rPr>
              <w:t>весьма разнообразны,</w:t>
            </w:r>
            <w:r w:rsidRPr="00525835">
              <w:rPr>
                <w:spacing w:val="38"/>
                <w:lang w:val="ru-RU"/>
              </w:rPr>
              <w:t xml:space="preserve"> </w:t>
            </w:r>
            <w:r w:rsidRPr="00525835">
              <w:rPr>
                <w:lang w:val="ru-RU"/>
              </w:rPr>
              <w:t>весь</w:t>
            </w:r>
            <w:r w:rsidRPr="00525835">
              <w:rPr>
                <w:spacing w:val="40"/>
                <w:lang w:val="ru-RU"/>
              </w:rPr>
              <w:t xml:space="preserve"> </w:t>
            </w:r>
            <w:r w:rsidRPr="00525835">
              <w:rPr>
                <w:lang w:val="ru-RU"/>
              </w:rPr>
              <w:t>игровой</w:t>
            </w:r>
            <w:r w:rsidRPr="00525835">
              <w:rPr>
                <w:spacing w:val="40"/>
                <w:lang w:val="ru-RU"/>
              </w:rPr>
              <w:t xml:space="preserve"> </w:t>
            </w:r>
            <w:r w:rsidRPr="00525835">
              <w:rPr>
                <w:lang w:val="ru-RU"/>
              </w:rPr>
              <w:t>материал</w:t>
            </w:r>
            <w:r w:rsidRPr="00525835">
              <w:rPr>
                <w:spacing w:val="40"/>
                <w:lang w:val="ru-RU"/>
              </w:rPr>
              <w:t xml:space="preserve"> </w:t>
            </w:r>
            <w:r w:rsidRPr="00525835">
              <w:rPr>
                <w:lang w:val="ru-RU"/>
              </w:rPr>
              <w:t>должен</w:t>
            </w:r>
            <w:r w:rsidRPr="00525835">
              <w:rPr>
                <w:spacing w:val="40"/>
                <w:lang w:val="ru-RU"/>
              </w:rPr>
              <w:t xml:space="preserve"> </w:t>
            </w:r>
            <w:r w:rsidRPr="00525835">
              <w:rPr>
                <w:lang w:val="ru-RU"/>
              </w:rPr>
              <w:t>быть</w:t>
            </w:r>
            <w:r w:rsidRPr="00525835">
              <w:rPr>
                <w:spacing w:val="41"/>
                <w:lang w:val="ru-RU"/>
              </w:rPr>
              <w:t xml:space="preserve"> </w:t>
            </w:r>
            <w:r w:rsidRPr="00525835">
              <w:rPr>
                <w:lang w:val="ru-RU"/>
              </w:rPr>
              <w:t>размещен</w:t>
            </w:r>
            <w:r w:rsidRPr="00525835">
              <w:rPr>
                <w:spacing w:val="40"/>
                <w:lang w:val="ru-RU"/>
              </w:rPr>
              <w:t xml:space="preserve"> </w:t>
            </w:r>
            <w:r w:rsidRPr="00525835">
              <w:rPr>
                <w:lang w:val="ru-RU"/>
              </w:rPr>
              <w:t>таким образом,</w:t>
            </w:r>
            <w:r w:rsidRPr="00525835">
              <w:rPr>
                <w:spacing w:val="13"/>
                <w:lang w:val="ru-RU"/>
              </w:rPr>
              <w:t xml:space="preserve"> </w:t>
            </w:r>
            <w:r w:rsidRPr="00525835">
              <w:rPr>
                <w:lang w:val="ru-RU"/>
              </w:rPr>
              <w:t>чтобы</w:t>
            </w:r>
            <w:r w:rsidRPr="00525835">
              <w:rPr>
                <w:spacing w:val="13"/>
                <w:lang w:val="ru-RU"/>
              </w:rPr>
              <w:t xml:space="preserve"> </w:t>
            </w:r>
            <w:r w:rsidRPr="00525835">
              <w:rPr>
                <w:lang w:val="ru-RU"/>
              </w:rPr>
              <w:t>дети</w:t>
            </w:r>
            <w:r w:rsidRPr="00525835">
              <w:rPr>
                <w:spacing w:val="14"/>
                <w:lang w:val="ru-RU"/>
              </w:rPr>
              <w:t xml:space="preserve"> </w:t>
            </w:r>
            <w:r w:rsidRPr="00525835">
              <w:rPr>
                <w:lang w:val="ru-RU"/>
              </w:rPr>
              <w:t>могли</w:t>
            </w:r>
            <w:r w:rsidRPr="00525835">
              <w:rPr>
                <w:spacing w:val="15"/>
                <w:lang w:val="ru-RU"/>
              </w:rPr>
              <w:t xml:space="preserve"> </w:t>
            </w:r>
            <w:r w:rsidRPr="00525835">
              <w:rPr>
                <w:lang w:val="ru-RU"/>
              </w:rPr>
              <w:t>легко</w:t>
            </w:r>
            <w:r w:rsidRPr="00525835">
              <w:rPr>
                <w:spacing w:val="11"/>
                <w:lang w:val="ru-RU"/>
              </w:rPr>
              <w:t xml:space="preserve"> </w:t>
            </w:r>
            <w:r w:rsidRPr="00525835">
              <w:rPr>
                <w:lang w:val="ru-RU"/>
              </w:rPr>
              <w:t>подбирать</w:t>
            </w:r>
            <w:r w:rsidRPr="00525835">
              <w:rPr>
                <w:spacing w:val="12"/>
                <w:lang w:val="ru-RU"/>
              </w:rPr>
              <w:t xml:space="preserve"> </w:t>
            </w:r>
            <w:r w:rsidRPr="00525835">
              <w:rPr>
                <w:lang w:val="ru-RU"/>
              </w:rPr>
              <w:t>игрушки,</w:t>
            </w:r>
            <w:r w:rsidRPr="00525835">
              <w:rPr>
                <w:spacing w:val="13"/>
                <w:lang w:val="ru-RU"/>
              </w:rPr>
              <w:t xml:space="preserve"> </w:t>
            </w:r>
            <w:r w:rsidRPr="00525835">
              <w:rPr>
                <w:lang w:val="ru-RU"/>
              </w:rPr>
              <w:t>комбинировать образом,</w:t>
            </w:r>
            <w:r w:rsidRPr="00525835">
              <w:rPr>
                <w:spacing w:val="13"/>
                <w:lang w:val="ru-RU"/>
              </w:rPr>
              <w:t xml:space="preserve"> </w:t>
            </w:r>
            <w:r w:rsidRPr="00525835">
              <w:rPr>
                <w:lang w:val="ru-RU"/>
              </w:rPr>
              <w:t>чтобы</w:t>
            </w:r>
            <w:r w:rsidRPr="00525835">
              <w:rPr>
                <w:spacing w:val="13"/>
                <w:lang w:val="ru-RU"/>
              </w:rPr>
              <w:t xml:space="preserve"> </w:t>
            </w:r>
            <w:r w:rsidRPr="00525835">
              <w:rPr>
                <w:lang w:val="ru-RU"/>
              </w:rPr>
              <w:t>дети</w:t>
            </w:r>
            <w:r w:rsidRPr="00525835">
              <w:rPr>
                <w:spacing w:val="14"/>
                <w:lang w:val="ru-RU"/>
              </w:rPr>
              <w:t xml:space="preserve"> </w:t>
            </w:r>
            <w:r w:rsidRPr="00525835">
              <w:rPr>
                <w:lang w:val="ru-RU"/>
              </w:rPr>
              <w:t>могли</w:t>
            </w:r>
            <w:r w:rsidRPr="00525835">
              <w:rPr>
                <w:spacing w:val="15"/>
                <w:lang w:val="ru-RU"/>
              </w:rPr>
              <w:t xml:space="preserve"> </w:t>
            </w:r>
            <w:r w:rsidRPr="00525835">
              <w:rPr>
                <w:lang w:val="ru-RU"/>
              </w:rPr>
              <w:t>легко</w:t>
            </w:r>
            <w:r w:rsidRPr="00525835">
              <w:rPr>
                <w:spacing w:val="11"/>
                <w:lang w:val="ru-RU"/>
              </w:rPr>
              <w:t xml:space="preserve"> </w:t>
            </w:r>
            <w:r w:rsidRPr="00525835">
              <w:rPr>
                <w:lang w:val="ru-RU"/>
              </w:rPr>
              <w:t>подбирать</w:t>
            </w:r>
            <w:r w:rsidRPr="00525835">
              <w:rPr>
                <w:spacing w:val="12"/>
                <w:lang w:val="ru-RU"/>
              </w:rPr>
              <w:t xml:space="preserve"> </w:t>
            </w:r>
            <w:r w:rsidRPr="00525835">
              <w:rPr>
                <w:lang w:val="ru-RU"/>
              </w:rPr>
              <w:t>игрушки,</w:t>
            </w:r>
            <w:r w:rsidRPr="00525835">
              <w:rPr>
                <w:spacing w:val="13"/>
                <w:lang w:val="ru-RU"/>
              </w:rPr>
              <w:t xml:space="preserve"> </w:t>
            </w:r>
            <w:r w:rsidRPr="00525835">
              <w:rPr>
                <w:lang w:val="ru-RU"/>
              </w:rPr>
              <w:t>комбинировать их</w:t>
            </w:r>
            <w:r w:rsidRPr="00525835">
              <w:rPr>
                <w:lang w:val="ru-RU"/>
              </w:rPr>
              <w:tab/>
              <w:t>под</w:t>
            </w:r>
            <w:r w:rsidRPr="00525835">
              <w:rPr>
                <w:lang w:val="ru-RU"/>
              </w:rPr>
              <w:tab/>
              <w:t>«замыслы».</w:t>
            </w:r>
            <w:r w:rsidRPr="00525835">
              <w:rPr>
                <w:lang w:val="ru-RU"/>
              </w:rPr>
              <w:tab/>
              <w:t xml:space="preserve">Стабильные  </w:t>
            </w:r>
            <w:r w:rsidRPr="00525835">
              <w:rPr>
                <w:spacing w:val="13"/>
                <w:lang w:val="ru-RU"/>
              </w:rPr>
              <w:t xml:space="preserve"> </w:t>
            </w:r>
            <w:r w:rsidRPr="00525835">
              <w:rPr>
                <w:lang w:val="ru-RU"/>
              </w:rPr>
              <w:t xml:space="preserve">тематические </w:t>
            </w:r>
            <w:r w:rsidRPr="00525835">
              <w:rPr>
                <w:lang w:val="ru-RU"/>
              </w:rPr>
              <w:tab/>
              <w:t>зоны</w:t>
            </w:r>
            <w:r w:rsidRPr="00525835">
              <w:rPr>
                <w:lang w:val="ru-RU"/>
              </w:rPr>
              <w:tab/>
              <w:t>полностью   уступают</w:t>
            </w:r>
            <w:r w:rsidRPr="00525835">
              <w:rPr>
                <w:spacing w:val="59"/>
                <w:lang w:val="ru-RU"/>
              </w:rPr>
              <w:t xml:space="preserve"> </w:t>
            </w:r>
            <w:r w:rsidRPr="00525835">
              <w:rPr>
                <w:lang w:val="ru-RU"/>
              </w:rPr>
              <w:t>место</w:t>
            </w:r>
            <w:r w:rsidRPr="00525835">
              <w:rPr>
                <w:spacing w:val="60"/>
                <w:lang w:val="ru-RU"/>
              </w:rPr>
              <w:t xml:space="preserve"> </w:t>
            </w:r>
            <w:r w:rsidRPr="00525835">
              <w:rPr>
                <w:lang w:val="ru-RU"/>
              </w:rPr>
              <w:t>мобильному</w:t>
            </w:r>
            <w:r w:rsidRPr="00525835">
              <w:rPr>
                <w:spacing w:val="54"/>
                <w:lang w:val="ru-RU"/>
              </w:rPr>
              <w:t xml:space="preserve"> </w:t>
            </w:r>
            <w:r w:rsidRPr="00525835">
              <w:rPr>
                <w:lang w:val="ru-RU"/>
              </w:rPr>
              <w:t>материалу</w:t>
            </w:r>
            <w:r w:rsidRPr="00525835">
              <w:rPr>
                <w:spacing w:val="58"/>
                <w:lang w:val="ru-RU"/>
              </w:rPr>
              <w:t xml:space="preserve"> </w:t>
            </w:r>
            <w:r w:rsidRPr="00525835">
              <w:rPr>
                <w:lang w:val="ru-RU"/>
              </w:rPr>
              <w:t>–</w:t>
            </w:r>
            <w:r w:rsidRPr="00525835">
              <w:rPr>
                <w:spacing w:val="59"/>
                <w:lang w:val="ru-RU"/>
              </w:rPr>
              <w:t xml:space="preserve"> </w:t>
            </w:r>
            <w:r w:rsidRPr="00525835">
              <w:rPr>
                <w:lang w:val="ru-RU"/>
              </w:rPr>
              <w:t>крупным</w:t>
            </w:r>
            <w:r w:rsidRPr="00525835">
              <w:rPr>
                <w:spacing w:val="2"/>
                <w:lang w:val="ru-RU"/>
              </w:rPr>
              <w:t xml:space="preserve"> </w:t>
            </w:r>
            <w:r w:rsidRPr="00525835">
              <w:rPr>
                <w:lang w:val="ru-RU"/>
              </w:rPr>
              <w:t>универсальным маркерам</w:t>
            </w:r>
            <w:r w:rsidRPr="00525835">
              <w:rPr>
                <w:spacing w:val="27"/>
                <w:lang w:val="ru-RU"/>
              </w:rPr>
              <w:t xml:space="preserve"> </w:t>
            </w:r>
            <w:r w:rsidRPr="00525835">
              <w:rPr>
                <w:lang w:val="ru-RU"/>
              </w:rPr>
              <w:t>пространства</w:t>
            </w:r>
            <w:r w:rsidRPr="00525835">
              <w:rPr>
                <w:spacing w:val="29"/>
                <w:lang w:val="ru-RU"/>
              </w:rPr>
              <w:t xml:space="preserve"> </w:t>
            </w:r>
            <w:r w:rsidRPr="00525835">
              <w:rPr>
                <w:lang w:val="ru-RU"/>
              </w:rPr>
              <w:t>и</w:t>
            </w:r>
            <w:r w:rsidRPr="00525835">
              <w:rPr>
                <w:spacing w:val="28"/>
                <w:lang w:val="ru-RU"/>
              </w:rPr>
              <w:t xml:space="preserve"> </w:t>
            </w:r>
            <w:r w:rsidRPr="00525835">
              <w:rPr>
                <w:lang w:val="ru-RU"/>
              </w:rPr>
              <w:t>полифункциональному</w:t>
            </w:r>
            <w:r w:rsidRPr="00525835">
              <w:rPr>
                <w:spacing w:val="25"/>
                <w:lang w:val="ru-RU"/>
              </w:rPr>
              <w:t xml:space="preserve"> </w:t>
            </w:r>
            <w:r w:rsidRPr="00525835">
              <w:rPr>
                <w:lang w:val="ru-RU"/>
              </w:rPr>
              <w:t>материалу,</w:t>
            </w:r>
            <w:r w:rsidRPr="00525835">
              <w:rPr>
                <w:spacing w:val="27"/>
                <w:lang w:val="ru-RU"/>
              </w:rPr>
              <w:t xml:space="preserve"> </w:t>
            </w:r>
            <w:r w:rsidRPr="00525835">
              <w:rPr>
                <w:lang w:val="ru-RU"/>
              </w:rPr>
              <w:t>которые легко</w:t>
            </w:r>
            <w:r w:rsidRPr="00525835">
              <w:rPr>
                <w:spacing w:val="18"/>
                <w:lang w:val="ru-RU"/>
              </w:rPr>
              <w:t xml:space="preserve"> </w:t>
            </w:r>
            <w:r w:rsidRPr="00525835">
              <w:rPr>
                <w:lang w:val="ru-RU"/>
              </w:rPr>
              <w:t>перемещаются</w:t>
            </w:r>
            <w:r w:rsidRPr="00525835">
              <w:rPr>
                <w:spacing w:val="79"/>
                <w:lang w:val="ru-RU"/>
              </w:rPr>
              <w:t xml:space="preserve"> </w:t>
            </w:r>
            <w:r w:rsidRPr="00525835">
              <w:rPr>
                <w:lang w:val="ru-RU"/>
              </w:rPr>
              <w:t>с</w:t>
            </w:r>
            <w:r w:rsidRPr="00525835">
              <w:rPr>
                <w:spacing w:val="79"/>
                <w:lang w:val="ru-RU"/>
              </w:rPr>
              <w:t xml:space="preserve"> </w:t>
            </w:r>
            <w:r w:rsidRPr="00525835">
              <w:rPr>
                <w:lang w:val="ru-RU"/>
              </w:rPr>
              <w:t>места</w:t>
            </w:r>
            <w:r w:rsidRPr="00525835">
              <w:rPr>
                <w:spacing w:val="76"/>
                <w:lang w:val="ru-RU"/>
              </w:rPr>
              <w:t xml:space="preserve"> </w:t>
            </w:r>
            <w:r w:rsidRPr="00525835">
              <w:rPr>
                <w:lang w:val="ru-RU"/>
              </w:rPr>
              <w:t>на</w:t>
            </w:r>
            <w:r w:rsidRPr="00525835">
              <w:rPr>
                <w:spacing w:val="77"/>
                <w:lang w:val="ru-RU"/>
              </w:rPr>
              <w:t xml:space="preserve"> </w:t>
            </w:r>
            <w:r w:rsidRPr="00525835">
              <w:rPr>
                <w:lang w:val="ru-RU"/>
              </w:rPr>
              <w:t>место.</w:t>
            </w:r>
            <w:r w:rsidRPr="00525835">
              <w:rPr>
                <w:spacing w:val="78"/>
                <w:lang w:val="ru-RU"/>
              </w:rPr>
              <w:t xml:space="preserve"> </w:t>
            </w:r>
            <w:r w:rsidRPr="00525835">
              <w:rPr>
                <w:lang w:val="ru-RU"/>
              </w:rPr>
              <w:t>В</w:t>
            </w:r>
            <w:r w:rsidRPr="00525835">
              <w:rPr>
                <w:spacing w:val="78"/>
                <w:lang w:val="ru-RU"/>
              </w:rPr>
              <w:t xml:space="preserve"> </w:t>
            </w:r>
            <w:r w:rsidRPr="00525835">
              <w:rPr>
                <w:lang w:val="ru-RU"/>
              </w:rPr>
              <w:t>обслуживании</w:t>
            </w:r>
            <w:r w:rsidRPr="00525835">
              <w:rPr>
                <w:spacing w:val="79"/>
                <w:lang w:val="ru-RU"/>
              </w:rPr>
              <w:t xml:space="preserve"> </w:t>
            </w:r>
            <w:r w:rsidRPr="00525835">
              <w:rPr>
                <w:lang w:val="ru-RU"/>
              </w:rPr>
              <w:t>игровых замыслов</w:t>
            </w:r>
            <w:r w:rsidRPr="00525835">
              <w:rPr>
                <w:lang w:val="ru-RU"/>
              </w:rPr>
              <w:tab/>
              <w:t>универсальные</w:t>
            </w:r>
            <w:r w:rsidRPr="00525835">
              <w:rPr>
                <w:lang w:val="ru-RU"/>
              </w:rPr>
              <w:tab/>
              <w:t>маркеры</w:t>
            </w:r>
            <w:r w:rsidRPr="00525835">
              <w:rPr>
                <w:lang w:val="ru-RU"/>
              </w:rPr>
              <w:tab/>
              <w:t>игрового</w:t>
            </w:r>
            <w:r w:rsidRPr="00525835">
              <w:rPr>
                <w:lang w:val="ru-RU"/>
              </w:rPr>
              <w:tab/>
              <w:t>пространства</w:t>
            </w:r>
            <w:r w:rsidRPr="00525835">
              <w:rPr>
                <w:lang w:val="ru-RU"/>
              </w:rPr>
              <w:tab/>
              <w:t>и полифункциональный</w:t>
            </w:r>
            <w:r w:rsidRPr="00525835">
              <w:rPr>
                <w:spacing w:val="58"/>
                <w:lang w:val="ru-RU"/>
              </w:rPr>
              <w:t xml:space="preserve"> </w:t>
            </w:r>
            <w:r w:rsidRPr="00525835">
              <w:rPr>
                <w:lang w:val="ru-RU"/>
              </w:rPr>
              <w:t>материал</w:t>
            </w:r>
            <w:r w:rsidRPr="00525835">
              <w:rPr>
                <w:spacing w:val="2"/>
                <w:lang w:val="ru-RU"/>
              </w:rPr>
              <w:t xml:space="preserve"> </w:t>
            </w:r>
            <w:r w:rsidRPr="00525835">
              <w:rPr>
                <w:lang w:val="ru-RU"/>
              </w:rPr>
              <w:t>приобретают</w:t>
            </w:r>
            <w:r w:rsidRPr="00525835">
              <w:rPr>
                <w:spacing w:val="62"/>
                <w:lang w:val="ru-RU"/>
              </w:rPr>
              <w:t xml:space="preserve"> </w:t>
            </w:r>
            <w:r w:rsidRPr="00525835">
              <w:rPr>
                <w:lang w:val="ru-RU"/>
              </w:rPr>
              <w:t>наибольшее</w:t>
            </w:r>
            <w:r w:rsidRPr="00525835">
              <w:rPr>
                <w:spacing w:val="59"/>
                <w:lang w:val="ru-RU"/>
              </w:rPr>
              <w:t xml:space="preserve"> </w:t>
            </w:r>
            <w:r w:rsidRPr="00525835">
              <w:rPr>
                <w:lang w:val="ru-RU"/>
              </w:rPr>
              <w:t>значение. Крупные</w:t>
            </w:r>
            <w:r w:rsidRPr="00525835">
              <w:rPr>
                <w:spacing w:val="19"/>
                <w:lang w:val="ru-RU"/>
              </w:rPr>
              <w:t xml:space="preserve"> </w:t>
            </w:r>
            <w:r w:rsidRPr="00525835">
              <w:rPr>
                <w:lang w:val="ru-RU"/>
              </w:rPr>
              <w:t>и</w:t>
            </w:r>
            <w:r w:rsidRPr="00525835">
              <w:rPr>
                <w:spacing w:val="23"/>
                <w:lang w:val="ru-RU"/>
              </w:rPr>
              <w:t xml:space="preserve"> </w:t>
            </w:r>
            <w:r w:rsidRPr="00525835">
              <w:rPr>
                <w:lang w:val="ru-RU"/>
              </w:rPr>
              <w:t>средние</w:t>
            </w:r>
            <w:r w:rsidRPr="00525835">
              <w:rPr>
                <w:spacing w:val="21"/>
                <w:lang w:val="ru-RU"/>
              </w:rPr>
              <w:t xml:space="preserve"> </w:t>
            </w:r>
            <w:r w:rsidRPr="00525835">
              <w:rPr>
                <w:lang w:val="ru-RU"/>
              </w:rPr>
              <w:t>игрушки-персонажи</w:t>
            </w:r>
            <w:r w:rsidRPr="00525835">
              <w:rPr>
                <w:spacing w:val="21"/>
                <w:lang w:val="ru-RU"/>
              </w:rPr>
              <w:t xml:space="preserve"> </w:t>
            </w:r>
            <w:r w:rsidRPr="00525835">
              <w:rPr>
                <w:lang w:val="ru-RU"/>
              </w:rPr>
              <w:t>как</w:t>
            </w:r>
            <w:r w:rsidRPr="00525835">
              <w:rPr>
                <w:spacing w:val="22"/>
                <w:lang w:val="ru-RU"/>
              </w:rPr>
              <w:t xml:space="preserve"> </w:t>
            </w:r>
            <w:r w:rsidRPr="00525835">
              <w:rPr>
                <w:lang w:val="ru-RU"/>
              </w:rPr>
              <w:t>воображаемые</w:t>
            </w:r>
            <w:r w:rsidRPr="00525835">
              <w:rPr>
                <w:spacing w:val="21"/>
                <w:lang w:val="ru-RU"/>
              </w:rPr>
              <w:t xml:space="preserve"> </w:t>
            </w:r>
            <w:r w:rsidRPr="00525835">
              <w:rPr>
                <w:lang w:val="ru-RU"/>
              </w:rPr>
              <w:t>партнеры ребенка</w:t>
            </w:r>
            <w:r w:rsidRPr="00525835">
              <w:rPr>
                <w:spacing w:val="29"/>
                <w:lang w:val="ru-RU"/>
              </w:rPr>
              <w:t xml:space="preserve"> </w:t>
            </w:r>
            <w:r w:rsidRPr="00525835">
              <w:rPr>
                <w:lang w:val="ru-RU"/>
              </w:rPr>
              <w:t>уходят</w:t>
            </w:r>
            <w:r w:rsidRPr="00525835">
              <w:rPr>
                <w:spacing w:val="87"/>
                <w:lang w:val="ru-RU"/>
              </w:rPr>
              <w:t xml:space="preserve"> </w:t>
            </w:r>
            <w:r w:rsidRPr="00525835">
              <w:rPr>
                <w:lang w:val="ru-RU"/>
              </w:rPr>
              <w:t>на</w:t>
            </w:r>
            <w:r w:rsidRPr="00525835">
              <w:rPr>
                <w:spacing w:val="86"/>
                <w:lang w:val="ru-RU"/>
              </w:rPr>
              <w:t xml:space="preserve"> </w:t>
            </w:r>
            <w:r w:rsidRPr="00525835">
              <w:rPr>
                <w:lang w:val="ru-RU"/>
              </w:rPr>
              <w:t>второй</w:t>
            </w:r>
            <w:r w:rsidRPr="00525835">
              <w:rPr>
                <w:spacing w:val="87"/>
                <w:lang w:val="ru-RU"/>
              </w:rPr>
              <w:t xml:space="preserve"> </w:t>
            </w:r>
            <w:r w:rsidRPr="00525835">
              <w:rPr>
                <w:lang w:val="ru-RU"/>
              </w:rPr>
              <w:t>план,</w:t>
            </w:r>
            <w:r w:rsidRPr="00525835">
              <w:rPr>
                <w:spacing w:val="84"/>
                <w:lang w:val="ru-RU"/>
              </w:rPr>
              <w:t xml:space="preserve"> </w:t>
            </w:r>
            <w:r w:rsidRPr="00525835">
              <w:rPr>
                <w:lang w:val="ru-RU"/>
              </w:rPr>
              <w:t>поскольку</w:t>
            </w:r>
            <w:r w:rsidRPr="00525835">
              <w:rPr>
                <w:spacing w:val="82"/>
                <w:lang w:val="ru-RU"/>
              </w:rPr>
              <w:t xml:space="preserve"> </w:t>
            </w:r>
            <w:r w:rsidRPr="00525835">
              <w:rPr>
                <w:lang w:val="ru-RU"/>
              </w:rPr>
              <w:t>все</w:t>
            </w:r>
            <w:r w:rsidRPr="00525835">
              <w:rPr>
                <w:spacing w:val="86"/>
                <w:lang w:val="ru-RU"/>
              </w:rPr>
              <w:t xml:space="preserve"> </w:t>
            </w:r>
            <w:r w:rsidRPr="00525835">
              <w:rPr>
                <w:lang w:val="ru-RU"/>
              </w:rPr>
              <w:t>большее</w:t>
            </w:r>
            <w:r w:rsidRPr="00525835">
              <w:rPr>
                <w:spacing w:val="86"/>
                <w:lang w:val="ru-RU"/>
              </w:rPr>
              <w:t xml:space="preserve"> </w:t>
            </w:r>
            <w:r w:rsidRPr="00525835">
              <w:rPr>
                <w:lang w:val="ru-RU"/>
              </w:rPr>
              <w:t>место</w:t>
            </w:r>
            <w:r w:rsidRPr="00525835">
              <w:rPr>
                <w:spacing w:val="88"/>
                <w:lang w:val="ru-RU"/>
              </w:rPr>
              <w:t xml:space="preserve"> </w:t>
            </w:r>
            <w:r w:rsidRPr="00525835">
              <w:rPr>
                <w:lang w:val="ru-RU"/>
              </w:rPr>
              <w:t>в детской</w:t>
            </w:r>
            <w:r w:rsidRPr="00525835">
              <w:rPr>
                <w:spacing w:val="22"/>
                <w:lang w:val="ru-RU"/>
              </w:rPr>
              <w:t xml:space="preserve"> </w:t>
            </w:r>
            <w:r w:rsidRPr="00525835">
              <w:rPr>
                <w:lang w:val="ru-RU"/>
              </w:rPr>
              <w:t>деятельности</w:t>
            </w:r>
            <w:r w:rsidRPr="00525835">
              <w:rPr>
                <w:spacing w:val="78"/>
                <w:lang w:val="ru-RU"/>
              </w:rPr>
              <w:t xml:space="preserve"> </w:t>
            </w:r>
            <w:r w:rsidRPr="00525835">
              <w:rPr>
                <w:lang w:val="ru-RU"/>
              </w:rPr>
              <w:t>занимает</w:t>
            </w:r>
            <w:r w:rsidRPr="00525835">
              <w:rPr>
                <w:spacing w:val="81"/>
                <w:lang w:val="ru-RU"/>
              </w:rPr>
              <w:t xml:space="preserve"> </w:t>
            </w:r>
            <w:r w:rsidRPr="00525835">
              <w:rPr>
                <w:lang w:val="ru-RU"/>
              </w:rPr>
              <w:t>совместная</w:t>
            </w:r>
            <w:r w:rsidRPr="00525835">
              <w:rPr>
                <w:spacing w:val="81"/>
                <w:lang w:val="ru-RU"/>
              </w:rPr>
              <w:t xml:space="preserve"> </w:t>
            </w:r>
            <w:r w:rsidRPr="00525835">
              <w:rPr>
                <w:lang w:val="ru-RU"/>
              </w:rPr>
              <w:t>игра</w:t>
            </w:r>
            <w:r w:rsidRPr="00525835">
              <w:rPr>
                <w:spacing w:val="80"/>
                <w:lang w:val="ru-RU"/>
              </w:rPr>
              <w:t xml:space="preserve"> </w:t>
            </w:r>
            <w:r w:rsidRPr="00525835">
              <w:rPr>
                <w:lang w:val="ru-RU"/>
              </w:rPr>
              <w:t>со</w:t>
            </w:r>
            <w:r w:rsidRPr="00525835">
              <w:rPr>
                <w:spacing w:val="81"/>
                <w:lang w:val="ru-RU"/>
              </w:rPr>
              <w:t xml:space="preserve"> </w:t>
            </w:r>
            <w:r w:rsidRPr="00525835">
              <w:rPr>
                <w:lang w:val="ru-RU"/>
              </w:rPr>
              <w:t>сверстниками. Функция</w:t>
            </w:r>
            <w:r w:rsidRPr="00525835">
              <w:rPr>
                <w:spacing w:val="26"/>
                <w:lang w:val="ru-RU"/>
              </w:rPr>
              <w:t xml:space="preserve"> </w:t>
            </w:r>
            <w:r w:rsidRPr="00525835">
              <w:rPr>
                <w:lang w:val="ru-RU"/>
              </w:rPr>
              <w:t>сюжетообразования</w:t>
            </w:r>
            <w:r w:rsidRPr="00525835">
              <w:rPr>
                <w:spacing w:val="85"/>
                <w:lang w:val="ru-RU"/>
              </w:rPr>
              <w:t xml:space="preserve"> </w:t>
            </w:r>
            <w:r w:rsidRPr="00525835">
              <w:rPr>
                <w:lang w:val="ru-RU"/>
              </w:rPr>
              <w:t>принадлежит</w:t>
            </w:r>
            <w:r w:rsidRPr="00525835">
              <w:rPr>
                <w:spacing w:val="83"/>
                <w:lang w:val="ru-RU"/>
              </w:rPr>
              <w:t xml:space="preserve"> </w:t>
            </w:r>
            <w:r w:rsidRPr="00525835">
              <w:rPr>
                <w:lang w:val="ru-RU"/>
              </w:rPr>
              <w:t>разнообразным</w:t>
            </w:r>
            <w:r w:rsidRPr="00525835">
              <w:rPr>
                <w:spacing w:val="84"/>
                <w:lang w:val="ru-RU"/>
              </w:rPr>
              <w:t xml:space="preserve"> </w:t>
            </w:r>
            <w:r w:rsidRPr="00525835">
              <w:rPr>
                <w:lang w:val="ru-RU"/>
              </w:rPr>
              <w:t>мелким фигуркам-персонажам</w:t>
            </w:r>
            <w:r w:rsidRPr="00525835">
              <w:rPr>
                <w:lang w:val="ru-RU"/>
              </w:rPr>
              <w:tab/>
              <w:t>в</w:t>
            </w:r>
            <w:r w:rsidRPr="00525835">
              <w:rPr>
                <w:lang w:val="ru-RU"/>
              </w:rPr>
              <w:tab/>
              <w:t>сочетании</w:t>
            </w:r>
            <w:r w:rsidRPr="00525835">
              <w:rPr>
                <w:lang w:val="ru-RU"/>
              </w:rPr>
              <w:tab/>
              <w:t>с</w:t>
            </w:r>
            <w:r w:rsidRPr="00525835">
              <w:rPr>
                <w:lang w:val="ru-RU"/>
              </w:rPr>
              <w:tab/>
              <w:t>мелкими</w:t>
            </w:r>
            <w:r w:rsidRPr="00525835">
              <w:rPr>
                <w:lang w:val="ru-RU"/>
              </w:rPr>
              <w:tab/>
              <w:t>маркерами пространства</w:t>
            </w:r>
            <w:r w:rsidRPr="00525835">
              <w:rPr>
                <w:spacing w:val="37"/>
                <w:lang w:val="ru-RU"/>
              </w:rPr>
              <w:t xml:space="preserve"> </w:t>
            </w:r>
            <w:r w:rsidRPr="00525835">
              <w:rPr>
                <w:lang w:val="ru-RU"/>
              </w:rPr>
              <w:t>–</w:t>
            </w:r>
            <w:r w:rsidRPr="00525835">
              <w:rPr>
                <w:spacing w:val="99"/>
                <w:lang w:val="ru-RU"/>
              </w:rPr>
              <w:t xml:space="preserve"> </w:t>
            </w:r>
            <w:r w:rsidRPr="00525835">
              <w:rPr>
                <w:lang w:val="ru-RU"/>
              </w:rPr>
              <w:t>макетами.</w:t>
            </w:r>
            <w:r w:rsidRPr="00525835">
              <w:rPr>
                <w:spacing w:val="97"/>
                <w:lang w:val="ru-RU"/>
              </w:rPr>
              <w:t xml:space="preserve"> </w:t>
            </w:r>
            <w:r w:rsidRPr="00525835">
              <w:rPr>
                <w:lang w:val="ru-RU"/>
              </w:rPr>
              <w:t>В</w:t>
            </w:r>
            <w:r w:rsidRPr="00525835">
              <w:rPr>
                <w:spacing w:val="96"/>
                <w:lang w:val="ru-RU"/>
              </w:rPr>
              <w:t xml:space="preserve"> </w:t>
            </w:r>
            <w:r w:rsidRPr="00525835">
              <w:rPr>
                <w:lang w:val="ru-RU"/>
              </w:rPr>
              <w:t>известном</w:t>
            </w:r>
            <w:r w:rsidRPr="00525835">
              <w:rPr>
                <w:spacing w:val="98"/>
                <w:lang w:val="ru-RU"/>
              </w:rPr>
              <w:t xml:space="preserve"> </w:t>
            </w:r>
            <w:r w:rsidRPr="00525835">
              <w:rPr>
                <w:lang w:val="ru-RU"/>
              </w:rPr>
              <w:t>смысле</w:t>
            </w:r>
            <w:r w:rsidRPr="00525835">
              <w:rPr>
                <w:spacing w:val="96"/>
                <w:lang w:val="ru-RU"/>
              </w:rPr>
              <w:t xml:space="preserve"> </w:t>
            </w:r>
            <w:r w:rsidRPr="00525835">
              <w:rPr>
                <w:lang w:val="ru-RU"/>
              </w:rPr>
              <w:t>мелкие</w:t>
            </w:r>
            <w:r w:rsidRPr="00525835">
              <w:rPr>
                <w:spacing w:val="96"/>
                <w:lang w:val="ru-RU"/>
              </w:rPr>
              <w:t xml:space="preserve"> </w:t>
            </w:r>
            <w:r w:rsidRPr="00525835">
              <w:rPr>
                <w:lang w:val="ru-RU"/>
              </w:rPr>
              <w:t>фигурки- персонажи</w:t>
            </w:r>
            <w:r w:rsidRPr="00525835">
              <w:rPr>
                <w:spacing w:val="1"/>
                <w:lang w:val="ru-RU"/>
              </w:rPr>
              <w:t xml:space="preserve"> </w:t>
            </w:r>
            <w:r w:rsidRPr="00525835">
              <w:rPr>
                <w:lang w:val="ru-RU"/>
              </w:rPr>
              <w:t>начинают</w:t>
            </w:r>
            <w:r w:rsidRPr="00525835">
              <w:rPr>
                <w:spacing w:val="57"/>
                <w:lang w:val="ru-RU"/>
              </w:rPr>
              <w:t xml:space="preserve"> </w:t>
            </w:r>
            <w:r w:rsidRPr="00525835">
              <w:rPr>
                <w:lang w:val="ru-RU"/>
              </w:rPr>
              <w:t>выполнять</w:t>
            </w:r>
            <w:r w:rsidRPr="00525835">
              <w:rPr>
                <w:spacing w:val="60"/>
                <w:lang w:val="ru-RU"/>
              </w:rPr>
              <w:t xml:space="preserve"> </w:t>
            </w:r>
            <w:r w:rsidRPr="00525835">
              <w:rPr>
                <w:lang w:val="ru-RU"/>
              </w:rPr>
              <w:t>функцию  своеобразных</w:t>
            </w:r>
            <w:r w:rsidRPr="00525835">
              <w:rPr>
                <w:spacing w:val="61"/>
                <w:lang w:val="ru-RU"/>
              </w:rPr>
              <w:t xml:space="preserve"> </w:t>
            </w:r>
            <w:r w:rsidRPr="00525835">
              <w:rPr>
                <w:lang w:val="ru-RU"/>
              </w:rPr>
              <w:t>предметов оперирования</w:t>
            </w:r>
            <w:r w:rsidRPr="00525835">
              <w:rPr>
                <w:lang w:val="ru-RU"/>
              </w:rPr>
              <w:tab/>
              <w:t>при</w:t>
            </w:r>
            <w:r w:rsidRPr="00525835">
              <w:rPr>
                <w:lang w:val="ru-RU"/>
              </w:rPr>
              <w:tab/>
              <w:t>развертывании</w:t>
            </w:r>
            <w:r w:rsidRPr="00525835">
              <w:rPr>
                <w:lang w:val="ru-RU"/>
              </w:rPr>
              <w:tab/>
              <w:t>детьми</w:t>
            </w:r>
            <w:r w:rsidRPr="00525835">
              <w:rPr>
                <w:lang w:val="ru-RU"/>
              </w:rPr>
              <w:tab/>
              <w:t>режиссерской</w:t>
            </w:r>
            <w:r w:rsidRPr="00525835">
              <w:rPr>
                <w:lang w:val="ru-RU"/>
              </w:rPr>
              <w:tab/>
              <w:t>игры. Универсальные</w:t>
            </w:r>
            <w:r w:rsidRPr="00525835">
              <w:rPr>
                <w:spacing w:val="65"/>
                <w:lang w:val="ru-RU"/>
              </w:rPr>
              <w:t xml:space="preserve"> </w:t>
            </w:r>
            <w:r w:rsidRPr="00525835">
              <w:rPr>
                <w:lang w:val="ru-RU"/>
              </w:rPr>
              <w:t xml:space="preserve">игровые  </w:t>
            </w:r>
            <w:r w:rsidRPr="00525835">
              <w:rPr>
                <w:spacing w:val="4"/>
                <w:lang w:val="ru-RU"/>
              </w:rPr>
              <w:t xml:space="preserve"> </w:t>
            </w:r>
            <w:r w:rsidRPr="00525835">
              <w:rPr>
                <w:lang w:val="ru-RU"/>
              </w:rPr>
              <w:t xml:space="preserve">макеты  </w:t>
            </w:r>
            <w:r w:rsidRPr="00525835">
              <w:rPr>
                <w:spacing w:val="5"/>
                <w:lang w:val="ru-RU"/>
              </w:rPr>
              <w:t xml:space="preserve"> </w:t>
            </w:r>
            <w:r w:rsidRPr="00525835">
              <w:rPr>
                <w:lang w:val="ru-RU"/>
              </w:rPr>
              <w:t xml:space="preserve">располагаются  </w:t>
            </w:r>
            <w:r w:rsidRPr="00525835">
              <w:rPr>
                <w:spacing w:val="5"/>
                <w:lang w:val="ru-RU"/>
              </w:rPr>
              <w:t xml:space="preserve"> </w:t>
            </w:r>
            <w:r w:rsidRPr="00525835">
              <w:rPr>
                <w:lang w:val="ru-RU"/>
              </w:rPr>
              <w:t xml:space="preserve">в  </w:t>
            </w:r>
            <w:r w:rsidRPr="00525835">
              <w:rPr>
                <w:spacing w:val="5"/>
                <w:lang w:val="ru-RU"/>
              </w:rPr>
              <w:t xml:space="preserve"> </w:t>
            </w:r>
            <w:r w:rsidRPr="00525835">
              <w:rPr>
                <w:lang w:val="ru-RU"/>
              </w:rPr>
              <w:t xml:space="preserve">местах,  </w:t>
            </w:r>
            <w:r w:rsidRPr="00525835">
              <w:rPr>
                <w:spacing w:val="5"/>
                <w:lang w:val="ru-RU"/>
              </w:rPr>
              <w:t xml:space="preserve"> </w:t>
            </w:r>
            <w:r w:rsidRPr="00525835">
              <w:rPr>
                <w:lang w:val="ru-RU"/>
              </w:rPr>
              <w:t>легко доступных</w:t>
            </w:r>
            <w:r w:rsidRPr="00525835">
              <w:rPr>
                <w:spacing w:val="40"/>
                <w:lang w:val="ru-RU"/>
              </w:rPr>
              <w:t xml:space="preserve"> </w:t>
            </w:r>
            <w:r w:rsidRPr="00525835">
              <w:rPr>
                <w:lang w:val="ru-RU"/>
              </w:rPr>
              <w:t>детям;</w:t>
            </w:r>
            <w:r w:rsidRPr="00525835">
              <w:rPr>
                <w:spacing w:val="39"/>
                <w:lang w:val="ru-RU"/>
              </w:rPr>
              <w:t xml:space="preserve"> </w:t>
            </w:r>
            <w:r w:rsidRPr="00525835">
              <w:rPr>
                <w:lang w:val="ru-RU"/>
              </w:rPr>
              <w:t>они</w:t>
            </w:r>
            <w:r w:rsidRPr="00525835">
              <w:rPr>
                <w:spacing w:val="38"/>
                <w:lang w:val="ru-RU"/>
              </w:rPr>
              <w:t xml:space="preserve"> </w:t>
            </w:r>
            <w:r w:rsidRPr="00525835">
              <w:rPr>
                <w:lang w:val="ru-RU"/>
              </w:rPr>
              <w:t>должны</w:t>
            </w:r>
            <w:r w:rsidRPr="00525835">
              <w:rPr>
                <w:spacing w:val="38"/>
                <w:lang w:val="ru-RU"/>
              </w:rPr>
              <w:t xml:space="preserve"> </w:t>
            </w:r>
            <w:r w:rsidRPr="00525835">
              <w:rPr>
                <w:lang w:val="ru-RU"/>
              </w:rPr>
              <w:t>быть</w:t>
            </w:r>
            <w:r w:rsidRPr="00525835">
              <w:rPr>
                <w:spacing w:val="39"/>
                <w:lang w:val="ru-RU"/>
              </w:rPr>
              <w:t xml:space="preserve"> </w:t>
            </w:r>
            <w:r w:rsidRPr="00525835">
              <w:rPr>
                <w:lang w:val="ru-RU"/>
              </w:rPr>
              <w:t>переносными</w:t>
            </w:r>
            <w:r w:rsidRPr="00525835">
              <w:rPr>
                <w:spacing w:val="40"/>
                <w:lang w:val="ru-RU"/>
              </w:rPr>
              <w:t xml:space="preserve"> </w:t>
            </w:r>
            <w:r w:rsidRPr="00525835">
              <w:rPr>
                <w:lang w:val="ru-RU"/>
              </w:rPr>
              <w:t>(чтобы</w:t>
            </w:r>
            <w:r w:rsidRPr="00525835">
              <w:rPr>
                <w:spacing w:val="38"/>
                <w:lang w:val="ru-RU"/>
              </w:rPr>
              <w:t xml:space="preserve"> </w:t>
            </w:r>
            <w:r w:rsidRPr="00525835">
              <w:rPr>
                <w:lang w:val="ru-RU"/>
              </w:rPr>
              <w:t>играть</w:t>
            </w:r>
            <w:r w:rsidRPr="00525835">
              <w:rPr>
                <w:spacing w:val="37"/>
                <w:lang w:val="ru-RU"/>
              </w:rPr>
              <w:t xml:space="preserve"> </w:t>
            </w:r>
            <w:r w:rsidRPr="00525835">
              <w:rPr>
                <w:lang w:val="ru-RU"/>
              </w:rPr>
              <w:t>на столе,</w:t>
            </w:r>
            <w:r w:rsidRPr="00525835">
              <w:rPr>
                <w:spacing w:val="-1"/>
                <w:lang w:val="ru-RU"/>
              </w:rPr>
              <w:t xml:space="preserve"> </w:t>
            </w:r>
            <w:r w:rsidRPr="00525835">
              <w:rPr>
                <w:lang w:val="ru-RU"/>
              </w:rPr>
              <w:t>на</w:t>
            </w:r>
            <w:r w:rsidRPr="00525835">
              <w:rPr>
                <w:spacing w:val="-2"/>
                <w:lang w:val="ru-RU"/>
              </w:rPr>
              <w:t xml:space="preserve"> </w:t>
            </w:r>
            <w:r w:rsidRPr="00525835">
              <w:rPr>
                <w:lang w:val="ru-RU"/>
              </w:rPr>
              <w:t>полу,</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любом другом</w:t>
            </w:r>
            <w:r w:rsidRPr="00525835">
              <w:rPr>
                <w:spacing w:val="3"/>
                <w:lang w:val="ru-RU"/>
              </w:rPr>
              <w:t xml:space="preserve"> </w:t>
            </w:r>
            <w:r w:rsidRPr="00525835">
              <w:rPr>
                <w:lang w:val="ru-RU"/>
              </w:rPr>
              <w:t>удобном</w:t>
            </w:r>
            <w:r w:rsidRPr="00525835">
              <w:rPr>
                <w:spacing w:val="-2"/>
                <w:lang w:val="ru-RU"/>
              </w:rPr>
              <w:t xml:space="preserve"> </w:t>
            </w:r>
            <w:r w:rsidRPr="00525835">
              <w:rPr>
                <w:lang w:val="ru-RU"/>
              </w:rPr>
              <w:t>месте).</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наборы мелких</w:t>
            </w:r>
            <w:r w:rsidRPr="00525835">
              <w:rPr>
                <w:spacing w:val="15"/>
                <w:lang w:val="ru-RU"/>
              </w:rPr>
              <w:t xml:space="preserve"> </w:t>
            </w:r>
            <w:r w:rsidRPr="00525835">
              <w:rPr>
                <w:lang w:val="ru-RU"/>
              </w:rPr>
              <w:t>фигурок-персонажей</w:t>
            </w:r>
            <w:r w:rsidRPr="00525835">
              <w:rPr>
                <w:spacing w:val="74"/>
                <w:lang w:val="ru-RU"/>
              </w:rPr>
              <w:t xml:space="preserve"> </w:t>
            </w:r>
            <w:r w:rsidRPr="00525835">
              <w:rPr>
                <w:lang w:val="ru-RU"/>
              </w:rPr>
              <w:t>целесообразно</w:t>
            </w:r>
            <w:r w:rsidRPr="00525835">
              <w:rPr>
                <w:spacing w:val="70"/>
                <w:lang w:val="ru-RU"/>
              </w:rPr>
              <w:t xml:space="preserve"> </w:t>
            </w:r>
            <w:r w:rsidRPr="00525835">
              <w:rPr>
                <w:lang w:val="ru-RU"/>
              </w:rPr>
              <w:t>размещать</w:t>
            </w:r>
            <w:r w:rsidRPr="00525835">
              <w:rPr>
                <w:spacing w:val="75"/>
                <w:lang w:val="ru-RU"/>
              </w:rPr>
              <w:t xml:space="preserve"> </w:t>
            </w:r>
            <w:r w:rsidRPr="00525835">
              <w:rPr>
                <w:lang w:val="ru-RU"/>
              </w:rPr>
              <w:t>в</w:t>
            </w:r>
            <w:r w:rsidRPr="00525835">
              <w:rPr>
                <w:spacing w:val="72"/>
                <w:lang w:val="ru-RU"/>
              </w:rPr>
              <w:t xml:space="preserve"> </w:t>
            </w:r>
            <w:r w:rsidRPr="00525835">
              <w:rPr>
                <w:lang w:val="ru-RU"/>
              </w:rPr>
              <w:t>коробках, поблизости</w:t>
            </w:r>
            <w:r w:rsidRPr="00525835">
              <w:rPr>
                <w:spacing w:val="55"/>
                <w:lang w:val="ru-RU"/>
              </w:rPr>
              <w:t xml:space="preserve"> </w:t>
            </w:r>
            <w:r w:rsidRPr="00525835">
              <w:rPr>
                <w:lang w:val="ru-RU"/>
              </w:rPr>
              <w:t>от</w:t>
            </w:r>
            <w:r w:rsidRPr="00525835">
              <w:rPr>
                <w:spacing w:val="55"/>
                <w:lang w:val="ru-RU"/>
              </w:rPr>
              <w:t xml:space="preserve"> </w:t>
            </w:r>
            <w:r w:rsidRPr="00525835">
              <w:rPr>
                <w:lang w:val="ru-RU"/>
              </w:rPr>
              <w:t>макетов</w:t>
            </w:r>
            <w:r w:rsidRPr="00525835">
              <w:rPr>
                <w:spacing w:val="51"/>
                <w:lang w:val="ru-RU"/>
              </w:rPr>
              <w:t xml:space="preserve"> </w:t>
            </w:r>
            <w:r w:rsidRPr="00525835">
              <w:rPr>
                <w:lang w:val="ru-RU"/>
              </w:rPr>
              <w:t>(так,</w:t>
            </w:r>
            <w:r w:rsidRPr="00525835">
              <w:rPr>
                <w:spacing w:val="54"/>
                <w:lang w:val="ru-RU"/>
              </w:rPr>
              <w:t xml:space="preserve"> </w:t>
            </w:r>
            <w:r w:rsidRPr="00525835">
              <w:rPr>
                <w:lang w:val="ru-RU"/>
              </w:rPr>
              <w:lastRenderedPageBreak/>
              <w:t>чтобы</w:t>
            </w:r>
            <w:r w:rsidRPr="00525835">
              <w:rPr>
                <w:spacing w:val="56"/>
                <w:lang w:val="ru-RU"/>
              </w:rPr>
              <w:t xml:space="preserve"> </w:t>
            </w:r>
            <w:r w:rsidRPr="00525835">
              <w:rPr>
                <w:lang w:val="ru-RU"/>
              </w:rPr>
              <w:t>универсальный</w:t>
            </w:r>
            <w:r w:rsidRPr="00525835">
              <w:rPr>
                <w:spacing w:val="53"/>
                <w:lang w:val="ru-RU"/>
              </w:rPr>
              <w:t xml:space="preserve"> </w:t>
            </w:r>
            <w:r w:rsidRPr="00525835">
              <w:rPr>
                <w:lang w:val="ru-RU"/>
              </w:rPr>
              <w:t>макет</w:t>
            </w:r>
            <w:r w:rsidRPr="00525835">
              <w:rPr>
                <w:spacing w:val="56"/>
                <w:lang w:val="ru-RU"/>
              </w:rPr>
              <w:t xml:space="preserve"> </w:t>
            </w:r>
            <w:r w:rsidRPr="00525835">
              <w:rPr>
                <w:lang w:val="ru-RU"/>
              </w:rPr>
              <w:t>мог</w:t>
            </w:r>
            <w:r w:rsidRPr="00525835">
              <w:rPr>
                <w:spacing w:val="54"/>
                <w:lang w:val="ru-RU"/>
              </w:rPr>
              <w:t xml:space="preserve"> </w:t>
            </w:r>
            <w:r w:rsidRPr="00525835">
              <w:rPr>
                <w:lang w:val="ru-RU"/>
              </w:rPr>
              <w:t>быть легко</w:t>
            </w:r>
            <w:r w:rsidRPr="00525835">
              <w:rPr>
                <w:spacing w:val="-4"/>
                <w:lang w:val="ru-RU"/>
              </w:rPr>
              <w:t xml:space="preserve"> </w:t>
            </w:r>
            <w:r w:rsidRPr="00525835">
              <w:rPr>
                <w:lang w:val="ru-RU"/>
              </w:rPr>
              <w:t>и</w:t>
            </w:r>
            <w:r w:rsidRPr="00525835">
              <w:rPr>
                <w:spacing w:val="-3"/>
                <w:lang w:val="ru-RU"/>
              </w:rPr>
              <w:t xml:space="preserve"> </w:t>
            </w:r>
            <w:r w:rsidRPr="00525835">
              <w:rPr>
                <w:lang w:val="ru-RU"/>
              </w:rPr>
              <w:t>быстро</w:t>
            </w:r>
            <w:r w:rsidRPr="00525835">
              <w:rPr>
                <w:spacing w:val="2"/>
                <w:lang w:val="ru-RU"/>
              </w:rPr>
              <w:t xml:space="preserve"> </w:t>
            </w:r>
            <w:r w:rsidRPr="00525835">
              <w:rPr>
                <w:lang w:val="ru-RU"/>
              </w:rPr>
              <w:t>«населен»</w:t>
            </w:r>
            <w:r w:rsidRPr="00525835">
              <w:rPr>
                <w:spacing w:val="-10"/>
                <w:lang w:val="ru-RU"/>
              </w:rPr>
              <w:t xml:space="preserve"> </w:t>
            </w:r>
            <w:r w:rsidRPr="00525835">
              <w:rPr>
                <w:lang w:val="ru-RU"/>
              </w:rPr>
              <w:t>по</w:t>
            </w:r>
            <w:r w:rsidRPr="00525835">
              <w:rPr>
                <w:spacing w:val="-3"/>
                <w:lang w:val="ru-RU"/>
              </w:rPr>
              <w:t xml:space="preserve"> </w:t>
            </w:r>
            <w:r w:rsidRPr="00525835">
              <w:rPr>
                <w:lang w:val="ru-RU"/>
              </w:rPr>
              <w:t>желанию</w:t>
            </w:r>
            <w:r w:rsidRPr="00525835">
              <w:rPr>
                <w:spacing w:val="-3"/>
                <w:lang w:val="ru-RU"/>
              </w:rPr>
              <w:t xml:space="preserve"> </w:t>
            </w:r>
            <w:r w:rsidRPr="00525835">
              <w:rPr>
                <w:lang w:val="ru-RU"/>
              </w:rPr>
              <w:t>играющих).</w:t>
            </w:r>
          </w:p>
        </w:tc>
      </w:tr>
    </w:tbl>
    <w:p w:rsidR="00BF10E3" w:rsidRPr="00525835" w:rsidRDefault="00BF10E3" w:rsidP="00BF10E3">
      <w:pPr>
        <w:spacing w:line="240" w:lineRule="auto"/>
        <w:rPr>
          <w:sz w:val="22"/>
          <w:szCs w:val="22"/>
        </w:rPr>
      </w:pPr>
      <w:bookmarkStart w:id="15" w:name="_Toc527038147"/>
      <w:bookmarkStart w:id="16" w:name="_Toc527038346"/>
    </w:p>
    <w:tbl>
      <w:tblPr>
        <w:tblStyle w:val="100"/>
        <w:tblW w:w="10201" w:type="dxa"/>
        <w:tblLayout w:type="fixed"/>
        <w:tblLook w:val="04A0" w:firstRow="1" w:lastRow="0" w:firstColumn="1" w:lastColumn="0" w:noHBand="0" w:noVBand="1"/>
      </w:tblPr>
      <w:tblGrid>
        <w:gridCol w:w="2263"/>
        <w:gridCol w:w="7938"/>
      </w:tblGrid>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Образовательные области</w:t>
            </w:r>
          </w:p>
        </w:tc>
        <w:tc>
          <w:tcPr>
            <w:tcW w:w="7938"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Оснащение</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Социально – коммуникативное развитие</w:t>
            </w:r>
          </w:p>
        </w:tc>
        <w:tc>
          <w:tcPr>
            <w:tcW w:w="7938" w:type="dxa"/>
          </w:tcPr>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Куклы, в национальных костюмах народов Поволжья;</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народные игрушки;</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игровые маркеры для организации сюжетных игр («Семья», «В деревне», «Кухня», «Кафе», «Путешествие по городу...»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кукольная кровать (бишек);</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комплект постельного белья и кухонных принадлежностей с элементами татарской вышивки;</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мучные изделия из соленого теста (вак бэлиш, перемяч, чак-чак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предметы ряжения (тюбетейка, платок, камзол, калфак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картотека народных пословиц и поговорок.</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Познавательное развитие</w:t>
            </w:r>
          </w:p>
        </w:tc>
        <w:tc>
          <w:tcPr>
            <w:tcW w:w="7938" w:type="dxa"/>
          </w:tcPr>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Матрешка пятикукольная, расписанная национальным орнаментом;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наглядный познавательный материал (иллюстрации - карточки, электронная картотека, презентации </w:t>
            </w:r>
            <w:r w:rsidRPr="00463800">
              <w:rPr>
                <w:rFonts w:eastAsia="SimSun"/>
                <w:sz w:val="22"/>
                <w:szCs w:val="22"/>
                <w:lang w:val="en-US" w:eastAsia="en-US"/>
              </w:rPr>
              <w:t>PowerPoint</w:t>
            </w:r>
            <w:r w:rsidRPr="00463800">
              <w:rPr>
                <w:rFonts w:eastAsia="SimSun"/>
                <w:sz w:val="22"/>
                <w:szCs w:val="22"/>
                <w:lang w:eastAsia="en-US"/>
              </w:rPr>
              <w:t>, лэпбуки, коллекции, видеосюжеты);</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национальные костюмы народов Поволжья, включая обувь, головной убор, украшения (иллюстрации –карточки, электронная картотека);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коллекция тканей, используемых при изготовлении национального костюма;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предметы национального быта;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книга «Национальная татарская кухня»;</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463800">
              <w:rPr>
                <w:rFonts w:eastAsia="SimSun"/>
                <w:bCs/>
                <w:sz w:val="22"/>
                <w:szCs w:val="22"/>
                <w:lang w:eastAsia="en-US"/>
              </w:rPr>
              <w:t>Завод имени Серго</w:t>
            </w:r>
            <w:r w:rsidRPr="00463800">
              <w:rPr>
                <w:rFonts w:eastAsia="SimSun"/>
                <w:sz w:val="22"/>
                <w:szCs w:val="22"/>
                <w:lang w:eastAsia="en-US"/>
              </w:rPr>
              <w:t>» (компания POZIS), Кукморский валяльно-войлочный комбинат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 костюмов по профессиям (инженер-нефтяник, строитель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геральдические знаки Республики Татарстан и Российской Федерации (флаг, герб, гимн);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комплекты портретов Президентов РФ, РТ, мэра города;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комплекты портретов писателей, поэтов, художников-иллюстраторов и др. выдающихся личностей республики;</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наборы открыток, видеосюжеты, презентации исторических памятников, музеев, улиц родного города (села), событий прошлого;</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«Большой детский атлас»;</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глобус;</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документальные (познавательные, развивающие) фильмы для детей о животных и растениях региона;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lastRenderedPageBreak/>
              <w:t>- набор репродукций картин о природе родного края («Весенние кружева», Р. Исмагилов; «Зеленые кружева», «Осенние кружева», Х. Якупов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лесных (луговых) ягод (земляника лесная, клубника луговая, малина, черника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муляжи овощей, фруктов, грибов;</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домашних животных (корова, лошадь, овца, коза, собака, кошка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картинки с изображением домашних птиц (петух, курица, цыпленок, утка, гусь, индюк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зимующих птиц (сорока, ворона, синица, воробей, дятел, тетерев, глухарь, филин, сова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перелетных  птиц (ласточка, скворец, грач, иволга, кукушка, жаворонок, соловей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водоплавающих птиц, (чайка, лебедь, гусь, утка, цапля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пернатых хищников (сокол-сапсан, ястреб, сип белоголовый, гриф чёрный, орёл степной, беркут, коршун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фигурок животных и  птиц;</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Красная книга Республики Татарстан;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детские энциклопедии;</w:t>
            </w:r>
          </w:p>
          <w:p w:rsidR="00463800" w:rsidRPr="00463800" w:rsidRDefault="00463800" w:rsidP="00463800">
            <w:pPr>
              <w:keepNext/>
              <w:keepLines/>
              <w:spacing w:line="240" w:lineRule="auto"/>
              <w:textAlignment w:val="top"/>
              <w:outlineLvl w:val="0"/>
              <w:rPr>
                <w:rFonts w:eastAsiaTheme="majorEastAsia"/>
                <w:bCs/>
                <w:sz w:val="22"/>
                <w:szCs w:val="22"/>
                <w:lang w:eastAsia="en-US"/>
              </w:rPr>
            </w:pPr>
            <w:r w:rsidRPr="00463800">
              <w:rPr>
                <w:rFonts w:eastAsia="SimSun"/>
                <w:bCs/>
                <w:sz w:val="22"/>
                <w:szCs w:val="22"/>
                <w:lang w:eastAsia="en-US"/>
              </w:rPr>
              <w:t>- фотоальбомы для рассматривания экспонатов музеев (</w:t>
            </w:r>
            <w:r w:rsidRPr="00463800">
              <w:rPr>
                <w:rFonts w:eastAsiaTheme="majorEastAsia"/>
                <w:bCs/>
                <w:sz w:val="22"/>
                <w:szCs w:val="22"/>
                <w:lang w:eastAsia="en-US"/>
              </w:rPr>
              <w:t xml:space="preserve">Национальный музей Республики Татарстан, </w:t>
            </w:r>
            <w:r w:rsidRPr="00463800">
              <w:rPr>
                <w:rFonts w:eastAsia="SimSun"/>
                <w:bCs/>
                <w:sz w:val="22"/>
                <w:szCs w:val="22"/>
                <w:lang w:eastAsia="en-US"/>
              </w:rPr>
              <w:t xml:space="preserve">Музей-заповедник «Казанский Кремль», </w:t>
            </w:r>
            <w:r w:rsidRPr="00463800">
              <w:rPr>
                <w:rFonts w:eastAsiaTheme="majorEastAsia"/>
                <w:bCs/>
                <w:sz w:val="22"/>
                <w:szCs w:val="22"/>
                <w:lang w:eastAsia="en-US"/>
              </w:rPr>
              <w:t>Болгарский государственный историко-архитектурный музей-заповедник, Литературно-мемориальный музейный комплекс Габдуллы Тукая и др.);</w:t>
            </w:r>
          </w:p>
          <w:p w:rsidR="00463800" w:rsidRPr="00463800" w:rsidRDefault="00463800" w:rsidP="00463800">
            <w:pPr>
              <w:keepNext/>
              <w:keepLines/>
              <w:spacing w:line="240" w:lineRule="auto"/>
              <w:textAlignment w:val="top"/>
              <w:outlineLvl w:val="0"/>
              <w:rPr>
                <w:rFonts w:eastAsiaTheme="majorEastAsia"/>
                <w:bCs/>
                <w:sz w:val="22"/>
                <w:szCs w:val="22"/>
                <w:lang w:eastAsia="en-US"/>
              </w:rPr>
            </w:pPr>
            <w:r w:rsidRPr="00463800">
              <w:rPr>
                <w:rFonts w:eastAsiaTheme="majorEastAsia"/>
                <w:bCs/>
                <w:sz w:val="22"/>
                <w:szCs w:val="22"/>
                <w:lang w:eastAsia="en-US"/>
              </w:rPr>
              <w:t>- документальные (развивающие, познавательные) фильмы для детей,  наглядные пособия об истории города Казани;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документальный фильм для детей,  наглядные пособия с изображением  достопримечательностей о</w:t>
            </w:r>
            <w:r w:rsidRPr="00463800">
              <w:rPr>
                <w:rFonts w:eastAsia="SimSun"/>
                <w:bCs/>
                <w:sz w:val="22"/>
                <w:szCs w:val="22"/>
                <w:lang w:eastAsia="en-US"/>
              </w:rPr>
              <w:t>стров</w:t>
            </w:r>
            <w:r w:rsidRPr="00463800">
              <w:rPr>
                <w:rFonts w:eastAsia="SimSun"/>
                <w:sz w:val="22"/>
                <w:szCs w:val="22"/>
                <w:lang w:eastAsia="en-US"/>
              </w:rPr>
              <w:t>-</w:t>
            </w:r>
            <w:r w:rsidRPr="00463800">
              <w:rPr>
                <w:rFonts w:eastAsia="SimSun"/>
                <w:bCs/>
                <w:sz w:val="22"/>
                <w:szCs w:val="22"/>
                <w:lang w:eastAsia="en-US"/>
              </w:rPr>
              <w:t>града Свияжск</w:t>
            </w:r>
            <w:r w:rsidRPr="00463800">
              <w:rPr>
                <w:rFonts w:eastAsia="SimSun"/>
                <w:sz w:val="22"/>
                <w:szCs w:val="22"/>
                <w:lang w:eastAsia="en-US"/>
              </w:rPr>
              <w:t>;</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документальный фильм для детей, наглядные пособия с изображением  достопримечательностей древнего города Булгар.</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lastRenderedPageBreak/>
              <w:t>Речевое развитие</w:t>
            </w:r>
          </w:p>
        </w:tc>
        <w:tc>
          <w:tcPr>
            <w:tcW w:w="7938" w:type="dxa"/>
          </w:tcPr>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Татарско-русский словарь, русско-татарский словарь, словарь синонимов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демонстрационный и раздаточный материал УМК «Татарча с</w:t>
            </w:r>
            <w:r w:rsidRPr="00463800">
              <w:rPr>
                <w:rFonts w:eastAsia="SimSun"/>
                <w:sz w:val="22"/>
                <w:szCs w:val="22"/>
                <w:lang w:val="tt-RU" w:eastAsia="en-US"/>
              </w:rPr>
              <w:t>ө</w:t>
            </w:r>
            <w:r w:rsidRPr="00463800">
              <w:rPr>
                <w:rFonts w:eastAsia="SimSun"/>
                <w:sz w:val="22"/>
                <w:szCs w:val="22"/>
                <w:lang w:eastAsia="en-US"/>
              </w:rPr>
              <w:t>йл</w:t>
            </w:r>
            <w:r w:rsidRPr="00463800">
              <w:rPr>
                <w:rFonts w:eastAsia="SimSun"/>
                <w:sz w:val="22"/>
                <w:szCs w:val="22"/>
                <w:lang w:val="tt-RU" w:eastAsia="en-US"/>
              </w:rPr>
              <w:t>әшәбез</w:t>
            </w:r>
            <w:r w:rsidRPr="00463800">
              <w:rPr>
                <w:rFonts w:eastAsia="SimSun"/>
                <w:sz w:val="22"/>
                <w:szCs w:val="22"/>
                <w:lang w:eastAsia="en-US"/>
              </w:rPr>
              <w:t>»;</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рабочие тетради для самостоятельной работы детей;</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комплект компакт дисков с аудио и видеозаписями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татарских народных сказок;</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печатная и/или электронная библиотека для взрослых; </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портреты детских писателей, поэтов, художников-иллюстраторов Республики Татарстан;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мультфильмы студии «Татармультфильм», киностудии «Союзмультфильм»;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предметные, сюжетные, разрезные картинки;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картотека словесных игр «Лишнее слово»; </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настольные игры («Лото», «Домино», «Третий лишний», «Четвертый лишний»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развивающие игры («Найди по описанию», «Найди пару», «Переводчики», «Цепочка слов»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пальчиковые игры;</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атрибуты к театрализованным, режиссерским играм, импровизациям; маски, полумаски;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алгоритмы (схемы) для обучения рассказыванию, материалы для создания </w:t>
            </w:r>
            <w:r w:rsidRPr="00463800">
              <w:rPr>
                <w:rFonts w:eastAsia="SimSun"/>
                <w:sz w:val="22"/>
                <w:szCs w:val="22"/>
                <w:lang w:eastAsia="en-US"/>
              </w:rPr>
              <w:lastRenderedPageBreak/>
              <w:t>интеллект-карт, мнемотаблицы для заучивания стихов, придумывания загадок;</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к татарским народным сказкам;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lastRenderedPageBreak/>
              <w:t>Художественно – эстетическое развитие</w:t>
            </w:r>
          </w:p>
        </w:tc>
        <w:tc>
          <w:tcPr>
            <w:tcW w:w="7938" w:type="dxa"/>
          </w:tcPr>
          <w:p w:rsidR="00463800" w:rsidRPr="00463800" w:rsidRDefault="00463800" w:rsidP="00463800">
            <w:pPr>
              <w:spacing w:line="240" w:lineRule="auto"/>
              <w:rPr>
                <w:rFonts w:eastAsiaTheme="minorHAnsi"/>
                <w:b/>
                <w:sz w:val="22"/>
                <w:szCs w:val="22"/>
                <w:lang w:eastAsia="en-US"/>
              </w:rPr>
            </w:pPr>
            <w:r w:rsidRPr="00463800">
              <w:rPr>
                <w:rFonts w:eastAsiaTheme="minorHAnsi"/>
                <w:sz w:val="22"/>
                <w:szCs w:val="22"/>
                <w:lang w:eastAsia="en-US"/>
              </w:rPr>
              <w:t>- Комплект компакт-дисков с татарскими народными танцевальными мелодиями для детей с 3-7 лет «Шома бас»;</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музыкальные инструменты (или иллюстративный материал, звукозаписи): домбра, кубыз, мандолина, курай, гармонь, тальянка и др.;</w:t>
            </w:r>
          </w:p>
          <w:p w:rsidR="00463800" w:rsidRPr="00463800" w:rsidRDefault="00463800" w:rsidP="00463800">
            <w:pPr>
              <w:spacing w:line="240" w:lineRule="auto"/>
              <w:jc w:val="left"/>
              <w:rPr>
                <w:rFonts w:eastAsiaTheme="minorHAnsi"/>
                <w:sz w:val="22"/>
                <w:szCs w:val="22"/>
                <w:lang w:eastAsia="en-US"/>
              </w:rPr>
            </w:pPr>
            <w:r w:rsidRPr="00463800">
              <w:rPr>
                <w:rFonts w:eastAsiaTheme="minorHAnsi"/>
                <w:sz w:val="22"/>
                <w:szCs w:val="22"/>
                <w:lang w:eastAsia="en-US"/>
              </w:rPr>
              <w:t>- видеозапись Государственного ансамбля песни и танца Республики Татарстан;</w:t>
            </w:r>
          </w:p>
          <w:p w:rsidR="00463800" w:rsidRPr="00463800" w:rsidRDefault="00463800" w:rsidP="00463800">
            <w:pPr>
              <w:spacing w:line="240" w:lineRule="auto"/>
              <w:jc w:val="left"/>
              <w:rPr>
                <w:rFonts w:eastAsiaTheme="minorHAnsi"/>
                <w:sz w:val="22"/>
                <w:szCs w:val="22"/>
                <w:lang w:eastAsia="en-US"/>
              </w:rPr>
            </w:pPr>
            <w:r w:rsidRPr="00463800">
              <w:rPr>
                <w:rFonts w:eastAsiaTheme="minorHAnsi"/>
                <w:sz w:val="22"/>
                <w:szCs w:val="22"/>
                <w:lang w:eastAsia="en-US"/>
              </w:rPr>
              <w:t>- видеозаписи детских хореографических и вокальных ансамблей республики;</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xml:space="preserve">- комплект портретов композиторов, художников, скульпторов, </w:t>
            </w:r>
            <w:r w:rsidRPr="00463800">
              <w:rPr>
                <w:sz w:val="22"/>
                <w:szCs w:val="22"/>
                <w:lang w:eastAsia="en-US"/>
              </w:rPr>
              <w:t>режиссеров, актеров театра, знаменитых певцов артистов</w:t>
            </w:r>
            <w:r w:rsidRPr="00463800">
              <w:rPr>
                <w:rFonts w:eastAsia="SimSun"/>
                <w:sz w:val="22"/>
                <w:szCs w:val="22"/>
                <w:lang w:eastAsia="en-US"/>
              </w:rPr>
              <w:t xml:space="preserve"> Республики Татарстан;</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комплект костюмов для исполнения танцев народов Поволжья;</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костюмов для импровизаций, театрализованных представлений;</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набор для составления цветочно-растительного орнамента татарского декоративно-прикладного искусства;</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иллюстрации (печатные и электронные) народных промыслов республики;</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дидактические игры (в т.ч. электронные) «Укрась тюбетейку» (ичиги, фартук, платок и т.д.);</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дидактическая игра «Лото» («Музыкальные инструменты», «Орнаменты» и др.)</w:t>
            </w:r>
            <w:r w:rsidRPr="00463800">
              <w:rPr>
                <w:rFonts w:eastAsia="SimSun"/>
                <w:bCs/>
                <w:sz w:val="22"/>
                <w:szCs w:val="22"/>
                <w:lang w:eastAsia="en-US"/>
              </w:rPr>
              <w:t>;</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bCs/>
                <w:sz w:val="22"/>
                <w:szCs w:val="22"/>
                <w:lang w:eastAsia="en-US"/>
              </w:rPr>
              <w:t>- р</w:t>
            </w:r>
            <w:r w:rsidRPr="00463800">
              <w:rPr>
                <w:rFonts w:eastAsia="SimSun"/>
                <w:sz w:val="22"/>
                <w:szCs w:val="22"/>
                <w:lang w:eastAsia="en-US"/>
              </w:rPr>
              <w:t>азрезные картинки (предметные, сюжетные);</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раскрасок;</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силуэтов предметов одежды, быта, архитектурных ансамблей для  самостоятельной деятельности;</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кукольный театр;</w:t>
            </w:r>
          </w:p>
          <w:p w:rsidR="00463800" w:rsidRPr="00463800" w:rsidRDefault="00463800" w:rsidP="00463800">
            <w:pPr>
              <w:keepNext/>
              <w:shd w:val="clear" w:color="auto" w:fill="FFFFFF"/>
              <w:spacing w:line="240" w:lineRule="auto"/>
              <w:outlineLvl w:val="1"/>
              <w:rPr>
                <w:b/>
                <w:i/>
                <w:sz w:val="22"/>
                <w:szCs w:val="22"/>
                <w:lang w:eastAsia="en-US"/>
              </w:rPr>
            </w:pPr>
            <w:r w:rsidRPr="00463800">
              <w:rPr>
                <w:rFonts w:eastAsia="SimSun"/>
                <w:sz w:val="22"/>
                <w:szCs w:val="22"/>
                <w:lang w:eastAsia="en-US"/>
              </w:rPr>
              <w:t>- видеозаписи передач «Кучтэнэч», «Поем и учим татарский язык».</w:t>
            </w:r>
          </w:p>
        </w:tc>
      </w:tr>
      <w:tr w:rsidR="00463800" w:rsidRPr="00463800" w:rsidTr="00463800">
        <w:trPr>
          <w:trHeight w:val="3026"/>
        </w:trPr>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Физическое развитие</w:t>
            </w:r>
          </w:p>
        </w:tc>
        <w:tc>
          <w:tcPr>
            <w:tcW w:w="7938" w:type="dxa"/>
          </w:tcPr>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Картотека игр народов Поволжья;</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атрибуты для национальных игр-состязаний (мешки, длинные палки, горшки, полотенца, вёдра с коромыслами, ложки и др.);</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картотека игр из цикла «Сабантуй»;</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мультипликационные фильмы о пользе здорового образа жизни, про здоровое питание;</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bCs/>
                <w:sz w:val="22"/>
                <w:szCs w:val="22"/>
                <w:lang w:eastAsia="en-US"/>
              </w:rPr>
              <w:t xml:space="preserve">- </w:t>
            </w:r>
            <w:r w:rsidRPr="00463800">
              <w:rPr>
                <w:rFonts w:eastAsia="SimSun"/>
                <w:sz w:val="22"/>
                <w:szCs w:val="22"/>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xml:space="preserve">- видеофильмы о </w:t>
            </w:r>
            <w:r w:rsidRPr="00463800">
              <w:rPr>
                <w:rFonts w:eastAsia="SimSun"/>
                <w:bCs/>
                <w:sz w:val="22"/>
                <w:szCs w:val="22"/>
                <w:lang w:eastAsia="en-US"/>
              </w:rPr>
              <w:t xml:space="preserve">XXVII Всемирной летней </w:t>
            </w:r>
            <w:r w:rsidRPr="00463800">
              <w:rPr>
                <w:rFonts w:eastAsia="SimSun"/>
                <w:sz w:val="22"/>
                <w:szCs w:val="22"/>
                <w:lang w:eastAsia="en-US"/>
              </w:rPr>
              <w:t>Универсиаде  - 2013 г., XVI чемпионате мира по водным видам спорта – 2015 г. и др.</w:t>
            </w:r>
          </w:p>
        </w:tc>
      </w:tr>
    </w:tbl>
    <w:p w:rsidR="00463800" w:rsidRDefault="00463800" w:rsidP="003549E4">
      <w:pPr>
        <w:pStyle w:val="a5"/>
        <w:spacing w:before="0" w:beforeAutospacing="0" w:after="0" w:afterAutospacing="0"/>
        <w:jc w:val="both"/>
        <w:textAlignment w:val="baseline"/>
        <w:rPr>
          <w:i/>
          <w:color w:val="000000"/>
          <w:sz w:val="22"/>
          <w:szCs w:val="22"/>
          <w:bdr w:val="none" w:sz="0" w:space="0" w:color="auto" w:frame="1"/>
          <w:shd w:val="clear" w:color="auto" w:fill="FFFFFF" w:themeFill="background1"/>
        </w:rPr>
      </w:pPr>
    </w:p>
    <w:p w:rsidR="00463800" w:rsidRDefault="00463800" w:rsidP="003549E4">
      <w:pPr>
        <w:pStyle w:val="a5"/>
        <w:spacing w:before="0" w:beforeAutospacing="0" w:after="0" w:afterAutospacing="0"/>
        <w:jc w:val="both"/>
        <w:textAlignment w:val="baseline"/>
        <w:rPr>
          <w:i/>
          <w:color w:val="000000"/>
          <w:sz w:val="22"/>
          <w:szCs w:val="22"/>
          <w:bdr w:val="none" w:sz="0" w:space="0" w:color="auto" w:frame="1"/>
          <w:shd w:val="clear" w:color="auto" w:fill="FFFFFF" w:themeFill="background1"/>
        </w:rPr>
      </w:pPr>
    </w:p>
    <w:p w:rsidR="003549E4" w:rsidRPr="00525835" w:rsidRDefault="003549E4" w:rsidP="003549E4">
      <w:pPr>
        <w:pStyle w:val="a5"/>
        <w:spacing w:before="0" w:beforeAutospacing="0" w:after="0" w:afterAutospacing="0"/>
        <w:jc w:val="both"/>
        <w:textAlignment w:val="baseline"/>
        <w:rPr>
          <w:i/>
          <w:color w:val="000000"/>
          <w:sz w:val="22"/>
          <w:szCs w:val="22"/>
          <w:shd w:val="clear" w:color="auto" w:fill="FFFFFF" w:themeFill="background1"/>
        </w:rPr>
      </w:pPr>
      <w:r w:rsidRPr="00525835">
        <w:rPr>
          <w:i/>
          <w:color w:val="000000"/>
          <w:sz w:val="22"/>
          <w:szCs w:val="22"/>
          <w:bdr w:val="none" w:sz="0" w:space="0" w:color="auto" w:frame="1"/>
          <w:shd w:val="clear" w:color="auto" w:fill="FFFFFF" w:themeFill="background1"/>
        </w:rPr>
        <w:t>В МАДОУ создаются условия доступности для лиц с ограниченными возможностями здоровья:</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при необходимости инвалиду или лицу с ОВЗ для перемещения по зданию учреждения предоставляется сопровождающее лицо.</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входные двери оборудованы системой домофон;</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здание оснащено системами противопожарной сигнализации и оповещениями с дублирующими световыми устройствами;</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в групповых помещениях обеспечен свободный доступ к играм и игрушкам.</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proofErr w:type="gramStart"/>
      <w:r w:rsidRPr="00525835">
        <w:rPr>
          <w:color w:val="000000"/>
          <w:sz w:val="22"/>
          <w:szCs w:val="22"/>
          <w:bdr w:val="none" w:sz="0" w:space="0" w:color="auto" w:frame="1"/>
          <w:shd w:val="clear" w:color="auto" w:fill="FFFFFF" w:themeFill="background1"/>
        </w:rPr>
        <w:t>Проектные  особенности</w:t>
      </w:r>
      <w:r w:rsidR="009D785E">
        <w:rPr>
          <w:color w:val="000000"/>
          <w:sz w:val="22"/>
          <w:szCs w:val="22"/>
          <w:bdr w:val="none" w:sz="0" w:space="0" w:color="auto" w:frame="1"/>
          <w:shd w:val="clear" w:color="auto" w:fill="FFFFFF" w:themeFill="background1"/>
        </w:rPr>
        <w:t xml:space="preserve"> здания МАДОУ «Детский сад № 211» (дата постройки -1963</w:t>
      </w:r>
      <w:r w:rsidRPr="00525835">
        <w:rPr>
          <w:color w:val="000000"/>
          <w:sz w:val="22"/>
          <w:szCs w:val="22"/>
          <w:bdr w:val="none" w:sz="0" w:space="0" w:color="auto" w:frame="1"/>
          <w:shd w:val="clear" w:color="auto" w:fill="FFFFFF" w:themeFill="background1"/>
        </w:rPr>
        <w:t xml:space="preserve"> год,  к</w:t>
      </w:r>
      <w:r w:rsidR="009D785E">
        <w:rPr>
          <w:color w:val="000000"/>
          <w:sz w:val="22"/>
          <w:szCs w:val="22"/>
          <w:bdr w:val="none" w:sz="0" w:space="0" w:color="auto" w:frame="1"/>
          <w:shd w:val="clear" w:color="auto" w:fill="FFFFFF" w:themeFill="background1"/>
        </w:rPr>
        <w:t xml:space="preserve">апитальный </w:t>
      </w:r>
      <w:r w:rsidR="00780361">
        <w:rPr>
          <w:color w:val="000000"/>
          <w:sz w:val="22"/>
          <w:szCs w:val="22"/>
          <w:bdr w:val="none" w:sz="0" w:space="0" w:color="auto" w:frame="1"/>
          <w:shd w:val="clear" w:color="auto" w:fill="FFFFFF" w:themeFill="background1"/>
        </w:rPr>
        <w:t>ремонт – 2008</w:t>
      </w:r>
      <w:r w:rsidR="009D785E" w:rsidRPr="00411B6A">
        <w:rPr>
          <w:color w:val="000000"/>
          <w:sz w:val="22"/>
          <w:szCs w:val="22"/>
          <w:bdr w:val="none" w:sz="0" w:space="0" w:color="auto" w:frame="1"/>
          <w:shd w:val="clear" w:color="auto" w:fill="FFFFFF" w:themeFill="background1"/>
        </w:rPr>
        <w:t xml:space="preserve"> году</w:t>
      </w:r>
      <w:r w:rsidRPr="00411B6A">
        <w:rPr>
          <w:color w:val="000000"/>
          <w:sz w:val="22"/>
          <w:szCs w:val="22"/>
          <w:bdr w:val="none" w:sz="0" w:space="0" w:color="auto" w:frame="1"/>
          <w:shd w:val="clear" w:color="auto" w:fill="FFFFFF" w:themeFill="background1"/>
        </w:rPr>
        <w:t>)</w:t>
      </w:r>
      <w:r w:rsidRPr="00525835">
        <w:rPr>
          <w:color w:val="000000"/>
          <w:sz w:val="22"/>
          <w:szCs w:val="22"/>
          <w:bdr w:val="none" w:sz="0" w:space="0" w:color="auto" w:frame="1"/>
          <w:shd w:val="clear" w:color="auto" w:fill="FFFFFF" w:themeFill="background1"/>
        </w:rPr>
        <w:t xml:space="preserve"> не предусматривают наличие подъемников, устройства для закрепления инвалидных колясок, поручни внутри помещений, приспособления для туалета/душа, кровати и матрасы </w:t>
      </w:r>
      <w:r w:rsidRPr="00525835">
        <w:rPr>
          <w:color w:val="000000"/>
          <w:sz w:val="22"/>
          <w:szCs w:val="22"/>
          <w:bdr w:val="none" w:sz="0" w:space="0" w:color="auto" w:frame="1"/>
          <w:shd w:val="clear" w:color="auto" w:fill="FFFFFF" w:themeFill="background1"/>
        </w:rPr>
        <w:lastRenderedPageBreak/>
        <w:t>специализированного назначения иные приспособления, обеспечивающие доступ инвалидов и лиц с ограниченными возможностями здоровья (ОВЗ) в образовательной организации.</w:t>
      </w:r>
      <w:proofErr w:type="gramEnd"/>
    </w:p>
    <w:p w:rsidR="00143B39" w:rsidRPr="00525835" w:rsidRDefault="00143B39" w:rsidP="00143B39">
      <w:pPr>
        <w:spacing w:before="34"/>
        <w:rPr>
          <w:sz w:val="22"/>
          <w:szCs w:val="22"/>
        </w:rPr>
      </w:pPr>
      <w:r w:rsidRPr="00525835">
        <w:rPr>
          <w:sz w:val="22"/>
          <w:szCs w:val="22"/>
        </w:rPr>
        <w:t xml:space="preserve">Официальный сайт учреждения имеет версию сайта для </w:t>
      </w:r>
      <w:proofErr w:type="gramStart"/>
      <w:r w:rsidRPr="00525835">
        <w:rPr>
          <w:sz w:val="22"/>
          <w:szCs w:val="22"/>
        </w:rPr>
        <w:t>слабовидящих</w:t>
      </w:r>
      <w:proofErr w:type="gramEnd"/>
      <w:r w:rsidRPr="00525835">
        <w:rPr>
          <w:sz w:val="22"/>
          <w:szCs w:val="22"/>
        </w:rPr>
        <w:t>.</w:t>
      </w:r>
    </w:p>
    <w:p w:rsidR="00E01963" w:rsidRPr="00525835" w:rsidRDefault="00096B1D" w:rsidP="00096B1D">
      <w:pPr>
        <w:tabs>
          <w:tab w:val="left" w:pos="851"/>
        </w:tabs>
        <w:spacing w:line="240" w:lineRule="auto"/>
        <w:rPr>
          <w:sz w:val="22"/>
          <w:szCs w:val="22"/>
          <w:lang w:eastAsia="en-US"/>
        </w:rPr>
      </w:pPr>
      <w:r w:rsidRPr="00525835">
        <w:rPr>
          <w:sz w:val="22"/>
          <w:szCs w:val="22"/>
          <w:lang w:eastAsia="en-US"/>
        </w:rPr>
        <w:t xml:space="preserve">Во второй и третий период реализации Программы, когда большую часть времени дети проводят на </w:t>
      </w:r>
      <w:r w:rsidRPr="00525835">
        <w:rPr>
          <w:i/>
          <w:sz w:val="22"/>
          <w:szCs w:val="22"/>
          <w:lang w:eastAsia="en-US"/>
        </w:rPr>
        <w:t>прогулочных площадках (участках)</w:t>
      </w:r>
      <w:r w:rsidRPr="00525835">
        <w:rPr>
          <w:sz w:val="22"/>
          <w:szCs w:val="22"/>
          <w:lang w:eastAsia="en-US"/>
        </w:rPr>
        <w:t xml:space="preserve">,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 </w:t>
      </w:r>
      <w:r w:rsidRPr="00525835">
        <w:rPr>
          <w:rFonts w:eastAsia="Calibri"/>
          <w:sz w:val="22"/>
          <w:szCs w:val="22"/>
        </w:rPr>
        <w:t xml:space="preserve">Детский сад имеет территорию, которая озеленена. </w:t>
      </w:r>
      <w:r w:rsidR="0082748F" w:rsidRPr="00525835">
        <w:rPr>
          <w:sz w:val="22"/>
          <w:szCs w:val="22"/>
        </w:rPr>
        <w:t xml:space="preserve">Игровые площадки расположены на территории дошкольного образовательного учреждения, всего насчитывается 6 игровых площадок. Игровые площадки разделены между собой кустарником высотой 1м. Общая площадь каждой площадки </w:t>
      </w:r>
      <w:r w:rsidR="0082748F" w:rsidRPr="00411B6A">
        <w:rPr>
          <w:sz w:val="22"/>
          <w:szCs w:val="22"/>
        </w:rPr>
        <w:t>составляет не менее 53,6кв.м,</w:t>
      </w:r>
      <w:r w:rsidR="0082748F" w:rsidRPr="00525835">
        <w:rPr>
          <w:sz w:val="22"/>
          <w:szCs w:val="22"/>
        </w:rPr>
        <w:t xml:space="preserve"> на каждой площадке имеется: веранда (6 веранд), место для самостоятельной двигательной активности детей (бег, прыжки, поскоки), песочница. Вся территория площадок имеет ровное песчаное (асфальтное, травяное) покрытие, опасные предметы (камень, стекло, ветки) отсутствуют, что обеспечивает безопасность для детей при беге и прыжках. По периметру детского сада имеется ограждение, исключающее несанкционированный доступ посторонних лиц на территорию детского сада. На территории детского сада имеется интенсивное озеленение и цветочное оформление. Установленное оборудование исправно и безопасно для организации игровой деятельности детей во время прогулок.</w:t>
      </w:r>
      <w:r w:rsidR="00E01963" w:rsidRPr="00525835">
        <w:rPr>
          <w:sz w:val="22"/>
          <w:szCs w:val="22"/>
        </w:rPr>
        <w:t xml:space="preserve"> На прогулочных участках территории МАДОУ </w:t>
      </w:r>
      <w:r w:rsidR="009D785E">
        <w:rPr>
          <w:sz w:val="22"/>
          <w:szCs w:val="22"/>
        </w:rPr>
        <w:t>«Детский сад № 211</w:t>
      </w:r>
      <w:r w:rsidR="00E01963" w:rsidRPr="00525835">
        <w:rPr>
          <w:sz w:val="22"/>
          <w:szCs w:val="22"/>
        </w:rPr>
        <w:t>» имеются следующие оборудование и малые архитектурные формы</w:t>
      </w:r>
      <w:r w:rsidRPr="00525835">
        <w:rPr>
          <w:sz w:val="22"/>
          <w:szCs w:val="22"/>
        </w:rPr>
        <w:t>:</w:t>
      </w:r>
    </w:p>
    <w:p w:rsidR="00E01963" w:rsidRPr="00525835" w:rsidRDefault="00E01963" w:rsidP="0082748F">
      <w:pPr>
        <w:pStyle w:val="a5"/>
        <w:spacing w:before="0" w:beforeAutospacing="0" w:after="0" w:afterAutospacing="0"/>
        <w:jc w:val="both"/>
        <w:textAlignment w:val="baseline"/>
        <w:rPr>
          <w:sz w:val="22"/>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4357"/>
        <w:gridCol w:w="993"/>
      </w:tblGrid>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 п/п</w:t>
            </w:r>
          </w:p>
        </w:tc>
        <w:tc>
          <w:tcPr>
            <w:tcW w:w="4357" w:type="dxa"/>
            <w:shd w:val="clear" w:color="auto" w:fill="auto"/>
          </w:tcPr>
          <w:p w:rsidR="00E01963" w:rsidRPr="00341214" w:rsidRDefault="00E01963" w:rsidP="00F16F2C">
            <w:pPr>
              <w:rPr>
                <w:sz w:val="22"/>
                <w:szCs w:val="22"/>
              </w:rPr>
            </w:pPr>
            <w:r w:rsidRPr="00341214">
              <w:rPr>
                <w:sz w:val="22"/>
                <w:szCs w:val="22"/>
              </w:rPr>
              <w:t>Наименование оборудования</w:t>
            </w:r>
          </w:p>
        </w:tc>
        <w:tc>
          <w:tcPr>
            <w:tcW w:w="993" w:type="dxa"/>
            <w:shd w:val="clear" w:color="auto" w:fill="auto"/>
          </w:tcPr>
          <w:p w:rsidR="00E01963" w:rsidRPr="00341214" w:rsidRDefault="00E01963" w:rsidP="00F16F2C">
            <w:pPr>
              <w:jc w:val="center"/>
              <w:rPr>
                <w:sz w:val="22"/>
                <w:szCs w:val="22"/>
              </w:rPr>
            </w:pPr>
            <w:r w:rsidRPr="00341214">
              <w:rPr>
                <w:sz w:val="22"/>
                <w:szCs w:val="22"/>
              </w:rPr>
              <w:t>Кол-во</w:t>
            </w:r>
          </w:p>
          <w:p w:rsidR="00E01963" w:rsidRPr="00341214" w:rsidRDefault="00E01963" w:rsidP="00F16F2C">
            <w:pPr>
              <w:jc w:val="center"/>
              <w:rPr>
                <w:sz w:val="22"/>
                <w:szCs w:val="22"/>
              </w:rPr>
            </w:pPr>
            <w:r w:rsidRPr="00341214">
              <w:rPr>
                <w:sz w:val="22"/>
                <w:szCs w:val="22"/>
              </w:rPr>
              <w:t>(шт)</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1</w:t>
            </w:r>
          </w:p>
        </w:tc>
        <w:tc>
          <w:tcPr>
            <w:tcW w:w="4357" w:type="dxa"/>
            <w:shd w:val="clear" w:color="auto" w:fill="auto"/>
          </w:tcPr>
          <w:p w:rsidR="00E01963" w:rsidRPr="00341214" w:rsidRDefault="00E01963" w:rsidP="00F16F2C">
            <w:pPr>
              <w:rPr>
                <w:sz w:val="22"/>
                <w:szCs w:val="22"/>
              </w:rPr>
            </w:pPr>
            <w:r w:rsidRPr="00341214">
              <w:rPr>
                <w:sz w:val="22"/>
                <w:szCs w:val="22"/>
              </w:rPr>
              <w:t>Песочница</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2</w:t>
            </w:r>
          </w:p>
        </w:tc>
        <w:tc>
          <w:tcPr>
            <w:tcW w:w="4357" w:type="dxa"/>
            <w:shd w:val="clear" w:color="auto" w:fill="auto"/>
          </w:tcPr>
          <w:p w:rsidR="00E01963" w:rsidRPr="00341214" w:rsidRDefault="00E01963" w:rsidP="00F16F2C">
            <w:pPr>
              <w:rPr>
                <w:sz w:val="22"/>
                <w:szCs w:val="22"/>
              </w:rPr>
            </w:pPr>
            <w:r w:rsidRPr="00341214">
              <w:rPr>
                <w:sz w:val="22"/>
                <w:szCs w:val="22"/>
              </w:rPr>
              <w:t xml:space="preserve">Детская игровая форма </w:t>
            </w:r>
          </w:p>
        </w:tc>
        <w:tc>
          <w:tcPr>
            <w:tcW w:w="993" w:type="dxa"/>
            <w:shd w:val="clear" w:color="auto" w:fill="auto"/>
          </w:tcPr>
          <w:p w:rsidR="00E01963" w:rsidRPr="000E3EE2" w:rsidRDefault="00253203" w:rsidP="00F16F2C">
            <w:pPr>
              <w:jc w:val="center"/>
              <w:rPr>
                <w:sz w:val="22"/>
                <w:szCs w:val="22"/>
                <w:lang w:val="en-US"/>
              </w:rPr>
            </w:pPr>
            <w:r>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3</w:t>
            </w:r>
          </w:p>
        </w:tc>
        <w:tc>
          <w:tcPr>
            <w:tcW w:w="4357" w:type="dxa"/>
            <w:shd w:val="clear" w:color="auto" w:fill="auto"/>
          </w:tcPr>
          <w:p w:rsidR="00E01963" w:rsidRPr="00341214" w:rsidRDefault="00E01963" w:rsidP="00F16F2C">
            <w:pPr>
              <w:rPr>
                <w:sz w:val="22"/>
                <w:szCs w:val="22"/>
              </w:rPr>
            </w:pPr>
            <w:r w:rsidRPr="00341214">
              <w:rPr>
                <w:sz w:val="22"/>
                <w:szCs w:val="22"/>
              </w:rPr>
              <w:t>Спортивное оборудование металлическое</w:t>
            </w:r>
          </w:p>
        </w:tc>
        <w:tc>
          <w:tcPr>
            <w:tcW w:w="993" w:type="dxa"/>
            <w:shd w:val="clear" w:color="auto" w:fill="auto"/>
          </w:tcPr>
          <w:p w:rsidR="00E01963" w:rsidRPr="00341214" w:rsidRDefault="00341214"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4</w:t>
            </w:r>
          </w:p>
        </w:tc>
        <w:tc>
          <w:tcPr>
            <w:tcW w:w="4357" w:type="dxa"/>
            <w:shd w:val="clear" w:color="auto" w:fill="auto"/>
          </w:tcPr>
          <w:p w:rsidR="00E01963" w:rsidRPr="00341214" w:rsidRDefault="00E01963" w:rsidP="00F16F2C">
            <w:pPr>
              <w:rPr>
                <w:sz w:val="22"/>
                <w:szCs w:val="22"/>
              </w:rPr>
            </w:pPr>
            <w:r w:rsidRPr="00341214">
              <w:rPr>
                <w:sz w:val="22"/>
                <w:szCs w:val="22"/>
              </w:rPr>
              <w:t>Скамья 1,2м деревянная</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5</w:t>
            </w:r>
          </w:p>
        </w:tc>
        <w:tc>
          <w:tcPr>
            <w:tcW w:w="4357" w:type="dxa"/>
            <w:shd w:val="clear" w:color="auto" w:fill="auto"/>
          </w:tcPr>
          <w:p w:rsidR="00E01963" w:rsidRPr="00341214" w:rsidRDefault="00E01963" w:rsidP="00F16F2C">
            <w:pPr>
              <w:rPr>
                <w:sz w:val="22"/>
                <w:szCs w:val="22"/>
              </w:rPr>
            </w:pPr>
            <w:r w:rsidRPr="00341214">
              <w:rPr>
                <w:sz w:val="22"/>
                <w:szCs w:val="22"/>
              </w:rPr>
              <w:t>Стол со скамьями детский</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525835" w:rsidTr="00E01963">
        <w:tc>
          <w:tcPr>
            <w:tcW w:w="887" w:type="dxa"/>
            <w:shd w:val="clear" w:color="auto" w:fill="auto"/>
          </w:tcPr>
          <w:p w:rsidR="00E01963" w:rsidRPr="00341214" w:rsidRDefault="00E01963" w:rsidP="00F16F2C">
            <w:pPr>
              <w:rPr>
                <w:sz w:val="22"/>
                <w:szCs w:val="22"/>
              </w:rPr>
            </w:pPr>
            <w:r w:rsidRPr="00341214">
              <w:rPr>
                <w:sz w:val="22"/>
                <w:szCs w:val="22"/>
              </w:rPr>
              <w:t>6</w:t>
            </w:r>
          </w:p>
        </w:tc>
        <w:tc>
          <w:tcPr>
            <w:tcW w:w="4357" w:type="dxa"/>
            <w:shd w:val="clear" w:color="auto" w:fill="auto"/>
          </w:tcPr>
          <w:p w:rsidR="00E01963" w:rsidRPr="00341214" w:rsidRDefault="00E01963" w:rsidP="00F16F2C">
            <w:pPr>
              <w:rPr>
                <w:sz w:val="22"/>
                <w:szCs w:val="22"/>
              </w:rPr>
            </w:pPr>
            <w:r w:rsidRPr="00341214">
              <w:rPr>
                <w:sz w:val="22"/>
                <w:szCs w:val="22"/>
              </w:rPr>
              <w:t>Веранда</w:t>
            </w:r>
          </w:p>
        </w:tc>
        <w:tc>
          <w:tcPr>
            <w:tcW w:w="993" w:type="dxa"/>
            <w:shd w:val="clear" w:color="auto" w:fill="auto"/>
          </w:tcPr>
          <w:p w:rsidR="00E01963" w:rsidRPr="00525835" w:rsidRDefault="00E01963" w:rsidP="00F16F2C">
            <w:pPr>
              <w:jc w:val="center"/>
              <w:rPr>
                <w:sz w:val="22"/>
                <w:szCs w:val="22"/>
              </w:rPr>
            </w:pPr>
            <w:r w:rsidRPr="00341214">
              <w:rPr>
                <w:sz w:val="22"/>
                <w:szCs w:val="22"/>
              </w:rPr>
              <w:t>6</w:t>
            </w:r>
          </w:p>
        </w:tc>
      </w:tr>
    </w:tbl>
    <w:p w:rsidR="00E01963" w:rsidRPr="00525835" w:rsidRDefault="00E01963" w:rsidP="0082748F">
      <w:pPr>
        <w:pStyle w:val="a5"/>
        <w:spacing w:before="0" w:beforeAutospacing="0" w:after="0" w:afterAutospacing="0"/>
        <w:jc w:val="both"/>
        <w:textAlignment w:val="baseline"/>
        <w:rPr>
          <w:color w:val="000000"/>
          <w:sz w:val="22"/>
          <w:szCs w:val="22"/>
        </w:rPr>
      </w:pPr>
    </w:p>
    <w:p w:rsidR="00323673" w:rsidRPr="00525835" w:rsidRDefault="00EA510A" w:rsidP="00F134E8">
      <w:pPr>
        <w:pStyle w:val="1"/>
        <w:numPr>
          <w:ilvl w:val="2"/>
          <w:numId w:val="0"/>
        </w:numPr>
        <w:spacing w:before="0" w:line="240" w:lineRule="auto"/>
        <w:jc w:val="both"/>
        <w:rPr>
          <w:rFonts w:cs="Times New Roman"/>
          <w:caps w:val="0"/>
          <w:kern w:val="0"/>
          <w:sz w:val="22"/>
          <w:szCs w:val="22"/>
        </w:rPr>
      </w:pPr>
      <w:r w:rsidRPr="00525835">
        <w:rPr>
          <w:rFonts w:cs="Times New Roman"/>
          <w:caps w:val="0"/>
          <w:kern w:val="0"/>
          <w:sz w:val="22"/>
          <w:szCs w:val="22"/>
        </w:rPr>
        <w:t>Материально-техническое обеспечение образовательной программы программы, обеспеченность методическими материалами и с</w:t>
      </w:r>
      <w:r w:rsidR="006F03A3" w:rsidRPr="00525835">
        <w:rPr>
          <w:rFonts w:cs="Times New Roman"/>
          <w:caps w:val="0"/>
          <w:kern w:val="0"/>
          <w:sz w:val="22"/>
          <w:szCs w:val="22"/>
        </w:rPr>
        <w:t>редствами обучения и воспитания</w:t>
      </w:r>
    </w:p>
    <w:p w:rsidR="00341214" w:rsidRDefault="00323673" w:rsidP="00341214">
      <w:pPr>
        <w:spacing w:line="240" w:lineRule="auto"/>
        <w:rPr>
          <w:rFonts w:eastAsia="Calibri"/>
          <w:sz w:val="22"/>
          <w:szCs w:val="22"/>
        </w:rPr>
      </w:pPr>
      <w:r w:rsidRPr="00525835">
        <w:rPr>
          <w:iCs/>
          <w:sz w:val="22"/>
          <w:szCs w:val="22"/>
        </w:rPr>
        <w:t>В</w:t>
      </w:r>
      <w:r w:rsidRPr="00525835">
        <w:rPr>
          <w:iCs/>
          <w:spacing w:val="-6"/>
          <w:sz w:val="22"/>
          <w:szCs w:val="22"/>
        </w:rPr>
        <w:t xml:space="preserve"> </w:t>
      </w:r>
      <w:r w:rsidRPr="00525835">
        <w:rPr>
          <w:iCs/>
          <w:sz w:val="22"/>
          <w:szCs w:val="22"/>
        </w:rPr>
        <w:t>ДОО</w:t>
      </w:r>
      <w:r w:rsidRPr="00525835">
        <w:rPr>
          <w:iCs/>
          <w:spacing w:val="-2"/>
          <w:sz w:val="22"/>
          <w:szCs w:val="22"/>
        </w:rPr>
        <w:t xml:space="preserve"> </w:t>
      </w:r>
      <w:r w:rsidRPr="00525835">
        <w:rPr>
          <w:iCs/>
          <w:sz w:val="22"/>
          <w:szCs w:val="22"/>
        </w:rPr>
        <w:t>созданы</w:t>
      </w:r>
      <w:r w:rsidRPr="00525835">
        <w:rPr>
          <w:iCs/>
          <w:spacing w:val="-3"/>
          <w:sz w:val="22"/>
          <w:szCs w:val="22"/>
        </w:rPr>
        <w:t xml:space="preserve"> </w:t>
      </w:r>
      <w:r w:rsidRPr="00525835">
        <w:rPr>
          <w:b/>
          <w:iCs/>
          <w:sz w:val="22"/>
          <w:szCs w:val="22"/>
        </w:rPr>
        <w:t>материально-технические</w:t>
      </w:r>
      <w:r w:rsidRPr="00525835">
        <w:rPr>
          <w:b/>
          <w:iCs/>
          <w:spacing w:val="-4"/>
          <w:sz w:val="22"/>
          <w:szCs w:val="22"/>
        </w:rPr>
        <w:t xml:space="preserve"> </w:t>
      </w:r>
      <w:r w:rsidRPr="00525835">
        <w:rPr>
          <w:b/>
          <w:iCs/>
          <w:sz w:val="22"/>
          <w:szCs w:val="22"/>
        </w:rPr>
        <w:t>условия</w:t>
      </w:r>
      <w:r w:rsidRPr="00525835">
        <w:rPr>
          <w:iCs/>
          <w:sz w:val="22"/>
          <w:szCs w:val="22"/>
        </w:rPr>
        <w:t>,</w:t>
      </w:r>
      <w:r w:rsidRPr="00525835">
        <w:rPr>
          <w:spacing w:val="-3"/>
          <w:sz w:val="22"/>
          <w:szCs w:val="22"/>
        </w:rPr>
        <w:t xml:space="preserve"> </w:t>
      </w:r>
      <w:r w:rsidR="001C7585" w:rsidRPr="00525835">
        <w:rPr>
          <w:rFonts w:eastAsia="Calibri"/>
          <w:sz w:val="22"/>
          <w:szCs w:val="22"/>
        </w:rPr>
        <w:t xml:space="preserve">соответствующие п. 32.1 ФОП </w:t>
      </w:r>
      <w:proofErr w:type="gramStart"/>
      <w:r w:rsidR="001C7585" w:rsidRPr="00525835">
        <w:rPr>
          <w:rFonts w:eastAsia="Calibri"/>
          <w:sz w:val="22"/>
          <w:szCs w:val="22"/>
        </w:rPr>
        <w:t>ДО</w:t>
      </w:r>
      <w:proofErr w:type="gramEnd"/>
      <w:r w:rsidR="001C7585" w:rsidRPr="00525835">
        <w:rPr>
          <w:rFonts w:eastAsia="Calibri"/>
          <w:sz w:val="22"/>
          <w:szCs w:val="22"/>
        </w:rPr>
        <w:t xml:space="preserve">, и </w:t>
      </w:r>
      <w:r w:rsidR="001C7585" w:rsidRPr="00341214">
        <w:rPr>
          <w:rFonts w:eastAsia="Calibri"/>
          <w:sz w:val="22"/>
          <w:szCs w:val="22"/>
        </w:rPr>
        <w:t xml:space="preserve">представлены на официальном сайте ДОО: </w:t>
      </w:r>
      <w:hyperlink r:id="rId109" w:history="1">
        <w:r w:rsidR="00341214" w:rsidRPr="000C172F">
          <w:rPr>
            <w:rStyle w:val="afa"/>
            <w:rFonts w:eastAsia="Calibri"/>
            <w:sz w:val="22"/>
            <w:szCs w:val="22"/>
          </w:rPr>
          <w:t>https://clck.ru/35Y2PH</w:t>
        </w:r>
      </w:hyperlink>
    </w:p>
    <w:p w:rsidR="00341214" w:rsidRPr="00525835" w:rsidRDefault="00341214" w:rsidP="003941C0">
      <w:pPr>
        <w:spacing w:line="240" w:lineRule="auto"/>
        <w:rPr>
          <w:rFonts w:eastAsia="Calibri"/>
          <w:sz w:val="22"/>
          <w:szCs w:val="22"/>
        </w:rPr>
      </w:pPr>
    </w:p>
    <w:p w:rsidR="00323673" w:rsidRPr="00525835" w:rsidRDefault="00323673" w:rsidP="001C7585">
      <w:pPr>
        <w:spacing w:line="240" w:lineRule="auto"/>
        <w:rPr>
          <w:sz w:val="22"/>
          <w:szCs w:val="22"/>
        </w:rPr>
      </w:pPr>
      <w:r w:rsidRPr="00525835">
        <w:rPr>
          <w:sz w:val="22"/>
          <w:szCs w:val="22"/>
        </w:rPr>
        <w:t>обеспечивающие:</w:t>
      </w:r>
    </w:p>
    <w:p w:rsidR="00323673" w:rsidRPr="00525835" w:rsidRDefault="00323673" w:rsidP="00F134E8">
      <w:pPr>
        <w:pStyle w:val="a3"/>
        <w:widowControl w:val="0"/>
        <w:tabs>
          <w:tab w:val="left" w:pos="1360"/>
        </w:tabs>
        <w:autoSpaceDE w:val="0"/>
        <w:autoSpaceDN w:val="0"/>
        <w:spacing w:line="240" w:lineRule="auto"/>
        <w:ind w:left="0"/>
        <w:contextualSpacing w:val="0"/>
        <w:rPr>
          <w:sz w:val="22"/>
          <w:szCs w:val="22"/>
        </w:rPr>
      </w:pPr>
      <w:r w:rsidRPr="00525835">
        <w:rPr>
          <w:sz w:val="22"/>
          <w:szCs w:val="22"/>
        </w:rPr>
        <w:t>возможность достижения обучающимися планируемых результатов освоения Феде-</w:t>
      </w:r>
      <w:r w:rsidRPr="00525835">
        <w:rPr>
          <w:spacing w:val="1"/>
          <w:sz w:val="22"/>
          <w:szCs w:val="22"/>
        </w:rPr>
        <w:t xml:space="preserve"> </w:t>
      </w:r>
      <w:r w:rsidRPr="00525835">
        <w:rPr>
          <w:sz w:val="22"/>
          <w:szCs w:val="22"/>
        </w:rPr>
        <w:t>ральной</w:t>
      </w:r>
      <w:r w:rsidRPr="00525835">
        <w:rPr>
          <w:spacing w:val="-3"/>
          <w:sz w:val="22"/>
          <w:szCs w:val="22"/>
        </w:rPr>
        <w:t xml:space="preserve"> </w:t>
      </w:r>
      <w:r w:rsidRPr="00525835">
        <w:rPr>
          <w:sz w:val="22"/>
          <w:szCs w:val="22"/>
        </w:rPr>
        <w:t>программы;</w:t>
      </w:r>
    </w:p>
    <w:p w:rsidR="00323673" w:rsidRPr="00525835" w:rsidRDefault="00323673" w:rsidP="00F134E8">
      <w:pPr>
        <w:pStyle w:val="a3"/>
        <w:widowControl w:val="0"/>
        <w:tabs>
          <w:tab w:val="left" w:pos="1319"/>
        </w:tabs>
        <w:autoSpaceDE w:val="0"/>
        <w:autoSpaceDN w:val="0"/>
        <w:spacing w:line="240" w:lineRule="auto"/>
        <w:ind w:left="0"/>
        <w:contextualSpacing w:val="0"/>
        <w:rPr>
          <w:sz w:val="22"/>
          <w:szCs w:val="22"/>
        </w:rPr>
      </w:pPr>
      <w:r w:rsidRPr="00525835">
        <w:rPr>
          <w:sz w:val="22"/>
          <w:szCs w:val="22"/>
        </w:rPr>
        <w:t>выполнение ДОО требований санитарно-эпидемиологических правил и гигиенических</w:t>
      </w:r>
      <w:r w:rsidRPr="00525835">
        <w:rPr>
          <w:spacing w:val="1"/>
          <w:sz w:val="22"/>
          <w:szCs w:val="22"/>
        </w:rPr>
        <w:t xml:space="preserve"> </w:t>
      </w:r>
      <w:r w:rsidRPr="00525835">
        <w:rPr>
          <w:sz w:val="22"/>
          <w:szCs w:val="22"/>
        </w:rPr>
        <w:t>нормативов,</w:t>
      </w:r>
      <w:r w:rsidRPr="00525835">
        <w:rPr>
          <w:spacing w:val="1"/>
          <w:sz w:val="22"/>
          <w:szCs w:val="22"/>
        </w:rPr>
        <w:t xml:space="preserve"> </w:t>
      </w:r>
      <w:r w:rsidRPr="00525835">
        <w:rPr>
          <w:sz w:val="22"/>
          <w:szCs w:val="22"/>
        </w:rPr>
        <w:t>содержащихся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СП</w:t>
      </w:r>
      <w:r w:rsidRPr="00525835">
        <w:rPr>
          <w:spacing w:val="1"/>
          <w:sz w:val="22"/>
          <w:szCs w:val="22"/>
        </w:rPr>
        <w:t xml:space="preserve"> </w:t>
      </w:r>
      <w:r w:rsidRPr="00525835">
        <w:rPr>
          <w:sz w:val="22"/>
          <w:szCs w:val="22"/>
        </w:rPr>
        <w:t>2.4.3648-20,</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2.3/2.4.359020</w:t>
      </w:r>
      <w:r w:rsidRPr="00525835">
        <w:rPr>
          <w:spacing w:val="1"/>
          <w:sz w:val="22"/>
          <w:szCs w:val="22"/>
        </w:rPr>
        <w:t xml:space="preserve"> </w:t>
      </w:r>
      <w:r w:rsidRPr="00525835">
        <w:rPr>
          <w:sz w:val="22"/>
          <w:szCs w:val="22"/>
        </w:rPr>
        <w:t>«Санитарн</w:t>
      </w:r>
      <w:proofErr w:type="gramStart"/>
      <w:r w:rsidRPr="00525835">
        <w:rPr>
          <w:sz w:val="22"/>
          <w:szCs w:val="22"/>
        </w:rPr>
        <w:t>о-</w:t>
      </w:r>
      <w:proofErr w:type="gramEnd"/>
      <w:r w:rsidRPr="00525835">
        <w:rPr>
          <w:spacing w:val="-57"/>
          <w:sz w:val="22"/>
          <w:szCs w:val="22"/>
        </w:rPr>
        <w:t xml:space="preserve"> </w:t>
      </w:r>
      <w:r w:rsidRPr="00525835">
        <w:rPr>
          <w:sz w:val="22"/>
          <w:szCs w:val="22"/>
        </w:rPr>
        <w:t>эпидемиологические требования к организации обществе</w:t>
      </w:r>
      <w:r w:rsidR="003B2433">
        <w:rPr>
          <w:sz w:val="22"/>
          <w:szCs w:val="22"/>
        </w:rPr>
        <w:t>нного питания населения», утвер</w:t>
      </w:r>
      <w:r w:rsidR="00136B87">
        <w:rPr>
          <w:sz w:val="22"/>
          <w:szCs w:val="22"/>
        </w:rPr>
        <w:t>ж</w:t>
      </w:r>
      <w:r w:rsidRPr="00525835">
        <w:rPr>
          <w:sz w:val="22"/>
          <w:szCs w:val="22"/>
        </w:rPr>
        <w:t>жденных постановлением Главного государственного сани</w:t>
      </w:r>
      <w:r w:rsidR="003B2433">
        <w:rPr>
          <w:sz w:val="22"/>
          <w:szCs w:val="22"/>
        </w:rPr>
        <w:t>тарного врача Российской Федера</w:t>
      </w:r>
      <w:r w:rsidRPr="00525835">
        <w:rPr>
          <w:sz w:val="22"/>
          <w:szCs w:val="22"/>
        </w:rPr>
        <w:t>ции от 27 октября 2020 г. № 32 (зарегистрировано Минист</w:t>
      </w:r>
      <w:r w:rsidR="003B2433">
        <w:rPr>
          <w:sz w:val="22"/>
          <w:szCs w:val="22"/>
        </w:rPr>
        <w:t>ерством юстиции Российской Феде</w:t>
      </w:r>
      <w:r w:rsidRPr="00525835">
        <w:rPr>
          <w:sz w:val="22"/>
          <w:szCs w:val="22"/>
        </w:rPr>
        <w:t>рации 11 ноября 2020 г., регистрационный № 60833), действующим до 1 января 2027 года (да-</w:t>
      </w:r>
      <w:r w:rsidRPr="00525835">
        <w:rPr>
          <w:spacing w:val="1"/>
          <w:sz w:val="22"/>
          <w:szCs w:val="22"/>
        </w:rPr>
        <w:t xml:space="preserve"> </w:t>
      </w:r>
      <w:r w:rsidRPr="00525835">
        <w:rPr>
          <w:sz w:val="22"/>
          <w:szCs w:val="22"/>
        </w:rPr>
        <w:t>лее</w:t>
      </w:r>
      <w:r w:rsidRPr="00525835">
        <w:rPr>
          <w:spacing w:val="-2"/>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2.3/2.4.3590-20), СанПиН</w:t>
      </w:r>
      <w:r w:rsidRPr="00525835">
        <w:rPr>
          <w:spacing w:val="-1"/>
          <w:sz w:val="22"/>
          <w:szCs w:val="22"/>
        </w:rPr>
        <w:t xml:space="preserve"> </w:t>
      </w:r>
      <w:r w:rsidRPr="00525835">
        <w:rPr>
          <w:sz w:val="22"/>
          <w:szCs w:val="22"/>
        </w:rPr>
        <w:t>1.2.3685-21:</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к</w:t>
      </w:r>
      <w:r w:rsidRPr="00525835">
        <w:rPr>
          <w:spacing w:val="-3"/>
          <w:sz w:val="22"/>
          <w:szCs w:val="22"/>
        </w:rPr>
        <w:t xml:space="preserve"> </w:t>
      </w:r>
      <w:r w:rsidRPr="00525835">
        <w:rPr>
          <w:sz w:val="22"/>
          <w:szCs w:val="22"/>
        </w:rPr>
        <w:t>условиям</w:t>
      </w:r>
      <w:r w:rsidRPr="00525835">
        <w:rPr>
          <w:spacing w:val="-6"/>
          <w:sz w:val="22"/>
          <w:szCs w:val="22"/>
        </w:rPr>
        <w:t xml:space="preserve"> </w:t>
      </w:r>
      <w:r w:rsidRPr="00525835">
        <w:rPr>
          <w:sz w:val="22"/>
          <w:szCs w:val="22"/>
        </w:rPr>
        <w:t>размещения</w:t>
      </w:r>
      <w:r w:rsidRPr="00525835">
        <w:rPr>
          <w:spacing w:val="-4"/>
          <w:sz w:val="22"/>
          <w:szCs w:val="22"/>
        </w:rPr>
        <w:t xml:space="preserve"> </w:t>
      </w:r>
      <w:r w:rsidRPr="00525835">
        <w:rPr>
          <w:sz w:val="22"/>
          <w:szCs w:val="22"/>
        </w:rPr>
        <w:t>организаций,</w:t>
      </w:r>
      <w:r w:rsidRPr="00525835">
        <w:rPr>
          <w:spacing w:val="-5"/>
          <w:sz w:val="22"/>
          <w:szCs w:val="22"/>
        </w:rPr>
        <w:t xml:space="preserve"> </w:t>
      </w:r>
      <w:r w:rsidRPr="00525835">
        <w:rPr>
          <w:sz w:val="22"/>
          <w:szCs w:val="22"/>
        </w:rPr>
        <w:t>осуществляющих</w:t>
      </w:r>
      <w:r w:rsidRPr="00525835">
        <w:rPr>
          <w:spacing w:val="-3"/>
          <w:sz w:val="22"/>
          <w:szCs w:val="22"/>
        </w:rPr>
        <w:t xml:space="preserve"> </w:t>
      </w:r>
      <w:r w:rsidRPr="00525835">
        <w:rPr>
          <w:sz w:val="22"/>
          <w:szCs w:val="22"/>
        </w:rPr>
        <w:t>образовательную</w:t>
      </w:r>
      <w:r w:rsidRPr="00525835">
        <w:rPr>
          <w:spacing w:val="-4"/>
          <w:sz w:val="22"/>
          <w:szCs w:val="22"/>
        </w:rPr>
        <w:t xml:space="preserve"> </w:t>
      </w:r>
      <w:r w:rsidRPr="00525835">
        <w:rPr>
          <w:sz w:val="22"/>
          <w:szCs w:val="22"/>
        </w:rPr>
        <w:t>деятельность;</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оборудованию</w:t>
      </w:r>
      <w:r w:rsidRPr="00525835">
        <w:rPr>
          <w:spacing w:val="-3"/>
          <w:sz w:val="22"/>
          <w:szCs w:val="22"/>
        </w:rPr>
        <w:t xml:space="preserve"> </w:t>
      </w:r>
      <w:r w:rsidRPr="00525835">
        <w:rPr>
          <w:sz w:val="22"/>
          <w:szCs w:val="22"/>
        </w:rPr>
        <w:t>и</w:t>
      </w:r>
      <w:r w:rsidRPr="00525835">
        <w:rPr>
          <w:spacing w:val="-3"/>
          <w:sz w:val="22"/>
          <w:szCs w:val="22"/>
        </w:rPr>
        <w:t xml:space="preserve"> </w:t>
      </w:r>
      <w:r w:rsidRPr="00525835">
        <w:rPr>
          <w:sz w:val="22"/>
          <w:szCs w:val="22"/>
        </w:rPr>
        <w:t>содержанию</w:t>
      </w:r>
      <w:r w:rsidRPr="00525835">
        <w:rPr>
          <w:spacing w:val="-3"/>
          <w:sz w:val="22"/>
          <w:szCs w:val="22"/>
        </w:rPr>
        <w:t xml:space="preserve"> </w:t>
      </w:r>
      <w:r w:rsidRPr="00525835">
        <w:rPr>
          <w:sz w:val="22"/>
          <w:szCs w:val="22"/>
        </w:rPr>
        <w:t>территории;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помещениям,</w:t>
      </w:r>
      <w:r w:rsidRPr="00525835">
        <w:rPr>
          <w:spacing w:val="-3"/>
          <w:sz w:val="22"/>
          <w:szCs w:val="22"/>
        </w:rPr>
        <w:t xml:space="preserve"> </w:t>
      </w:r>
      <w:r w:rsidRPr="00525835">
        <w:rPr>
          <w:sz w:val="22"/>
          <w:szCs w:val="22"/>
        </w:rPr>
        <w:t>их</w:t>
      </w:r>
      <w:r w:rsidRPr="00525835">
        <w:rPr>
          <w:spacing w:val="-2"/>
          <w:sz w:val="22"/>
          <w:szCs w:val="22"/>
        </w:rPr>
        <w:t xml:space="preserve"> </w:t>
      </w:r>
      <w:r w:rsidRPr="00525835">
        <w:rPr>
          <w:sz w:val="22"/>
          <w:szCs w:val="22"/>
        </w:rPr>
        <w:t>оборудованию</w:t>
      </w:r>
      <w:r w:rsidRPr="00525835">
        <w:rPr>
          <w:spacing w:val="-3"/>
          <w:sz w:val="22"/>
          <w:szCs w:val="22"/>
        </w:rPr>
        <w:t xml:space="preserve"> </w:t>
      </w:r>
      <w:r w:rsidRPr="00525835">
        <w:rPr>
          <w:sz w:val="22"/>
          <w:szCs w:val="22"/>
        </w:rPr>
        <w:t>и</w:t>
      </w:r>
      <w:r w:rsidRPr="00525835">
        <w:rPr>
          <w:spacing w:val="-3"/>
          <w:sz w:val="22"/>
          <w:szCs w:val="22"/>
        </w:rPr>
        <w:t xml:space="preserve"> </w:t>
      </w:r>
      <w:r w:rsidRPr="00525835">
        <w:rPr>
          <w:sz w:val="22"/>
          <w:szCs w:val="22"/>
        </w:rPr>
        <w:t>содержанию;</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естественному</w:t>
      </w:r>
      <w:r w:rsidRPr="00525835">
        <w:rPr>
          <w:spacing w:val="-8"/>
          <w:sz w:val="22"/>
          <w:szCs w:val="22"/>
        </w:rPr>
        <w:t xml:space="preserve"> </w:t>
      </w:r>
      <w:r w:rsidRPr="00525835">
        <w:rPr>
          <w:sz w:val="22"/>
          <w:szCs w:val="22"/>
        </w:rPr>
        <w:t>и</w:t>
      </w:r>
      <w:r w:rsidRPr="00525835">
        <w:rPr>
          <w:spacing w:val="-2"/>
          <w:sz w:val="22"/>
          <w:szCs w:val="22"/>
        </w:rPr>
        <w:t xml:space="preserve"> </w:t>
      </w:r>
      <w:r w:rsidRPr="00525835">
        <w:rPr>
          <w:sz w:val="22"/>
          <w:szCs w:val="22"/>
        </w:rPr>
        <w:t>искусственному</w:t>
      </w:r>
      <w:r w:rsidRPr="00525835">
        <w:rPr>
          <w:spacing w:val="-8"/>
          <w:sz w:val="22"/>
          <w:szCs w:val="22"/>
        </w:rPr>
        <w:t xml:space="preserve"> </w:t>
      </w:r>
      <w:r w:rsidRPr="00525835">
        <w:rPr>
          <w:sz w:val="22"/>
          <w:szCs w:val="22"/>
        </w:rPr>
        <w:t>освещению</w:t>
      </w:r>
      <w:r w:rsidRPr="00525835">
        <w:rPr>
          <w:spacing w:val="4"/>
          <w:sz w:val="22"/>
          <w:szCs w:val="22"/>
        </w:rPr>
        <w:t xml:space="preserve"> </w:t>
      </w:r>
      <w:r w:rsidRPr="00525835">
        <w:rPr>
          <w:sz w:val="22"/>
          <w:szCs w:val="22"/>
        </w:rPr>
        <w:t>помещений;</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отоплению</w:t>
      </w:r>
      <w:r w:rsidRPr="00525835">
        <w:rPr>
          <w:spacing w:val="-6"/>
          <w:sz w:val="22"/>
          <w:szCs w:val="22"/>
        </w:rPr>
        <w:t xml:space="preserve"> </w:t>
      </w:r>
      <w:r w:rsidRPr="00525835">
        <w:rPr>
          <w:sz w:val="22"/>
          <w:szCs w:val="22"/>
        </w:rPr>
        <w:t>и</w:t>
      </w:r>
      <w:r w:rsidRPr="00525835">
        <w:rPr>
          <w:spacing w:val="-3"/>
          <w:sz w:val="22"/>
          <w:szCs w:val="22"/>
        </w:rPr>
        <w:t xml:space="preserve"> </w:t>
      </w:r>
      <w:r w:rsidRPr="00525835">
        <w:rPr>
          <w:sz w:val="22"/>
          <w:szCs w:val="22"/>
        </w:rPr>
        <w:t>вентиляции;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водоснабжению</w:t>
      </w:r>
      <w:r w:rsidRPr="00525835">
        <w:rPr>
          <w:spacing w:val="-5"/>
          <w:sz w:val="22"/>
          <w:szCs w:val="22"/>
        </w:rPr>
        <w:t xml:space="preserve"> </w:t>
      </w:r>
      <w:r w:rsidRPr="00525835">
        <w:rPr>
          <w:sz w:val="22"/>
          <w:szCs w:val="22"/>
        </w:rPr>
        <w:t>и</w:t>
      </w:r>
      <w:r w:rsidRPr="00525835">
        <w:rPr>
          <w:spacing w:val="-4"/>
          <w:sz w:val="22"/>
          <w:szCs w:val="22"/>
        </w:rPr>
        <w:t xml:space="preserve"> </w:t>
      </w:r>
      <w:r w:rsidRPr="00525835">
        <w:rPr>
          <w:sz w:val="22"/>
          <w:szCs w:val="22"/>
        </w:rPr>
        <w:t>канализации;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4"/>
          <w:sz w:val="22"/>
          <w:szCs w:val="22"/>
        </w:rPr>
        <w:t xml:space="preserve"> </w:t>
      </w:r>
      <w:r w:rsidRPr="00525835">
        <w:rPr>
          <w:sz w:val="22"/>
          <w:szCs w:val="22"/>
        </w:rPr>
        <w:t>питания;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медицинскому</w:t>
      </w:r>
      <w:r w:rsidRPr="00525835">
        <w:rPr>
          <w:spacing w:val="-9"/>
          <w:sz w:val="22"/>
          <w:szCs w:val="22"/>
        </w:rPr>
        <w:t xml:space="preserve"> </w:t>
      </w:r>
      <w:r w:rsidRPr="00525835">
        <w:rPr>
          <w:sz w:val="22"/>
          <w:szCs w:val="22"/>
        </w:rPr>
        <w:t>обеспечению;</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приему</w:t>
      </w:r>
      <w:r w:rsidRPr="00525835">
        <w:rPr>
          <w:spacing w:val="-9"/>
          <w:sz w:val="22"/>
          <w:szCs w:val="22"/>
        </w:rPr>
        <w:t xml:space="preserve"> </w:t>
      </w:r>
      <w:r w:rsidRPr="00525835">
        <w:rPr>
          <w:sz w:val="22"/>
          <w:szCs w:val="22"/>
        </w:rPr>
        <w:t>детей</w:t>
      </w:r>
      <w:r w:rsidRPr="00525835">
        <w:rPr>
          <w:spacing w:val="-4"/>
          <w:sz w:val="22"/>
          <w:szCs w:val="22"/>
        </w:rPr>
        <w:t xml:space="preserve"> </w:t>
      </w:r>
      <w:r w:rsidRPr="00525835">
        <w:rPr>
          <w:sz w:val="22"/>
          <w:szCs w:val="22"/>
        </w:rPr>
        <w:t>в</w:t>
      </w:r>
      <w:r w:rsidRPr="00525835">
        <w:rPr>
          <w:spacing w:val="-4"/>
          <w:sz w:val="22"/>
          <w:szCs w:val="22"/>
        </w:rPr>
        <w:t xml:space="preserve"> </w:t>
      </w:r>
      <w:r w:rsidRPr="00525835">
        <w:rPr>
          <w:sz w:val="22"/>
          <w:szCs w:val="22"/>
        </w:rPr>
        <w:t>организации,</w:t>
      </w:r>
      <w:r w:rsidRPr="00525835">
        <w:rPr>
          <w:spacing w:val="-4"/>
          <w:sz w:val="22"/>
          <w:szCs w:val="22"/>
        </w:rPr>
        <w:t xml:space="preserve"> </w:t>
      </w:r>
      <w:r w:rsidRPr="00525835">
        <w:rPr>
          <w:sz w:val="22"/>
          <w:szCs w:val="22"/>
        </w:rPr>
        <w:t>осуществляющих</w:t>
      </w:r>
      <w:r w:rsidRPr="00525835">
        <w:rPr>
          <w:spacing w:val="-2"/>
          <w:sz w:val="22"/>
          <w:szCs w:val="22"/>
        </w:rPr>
        <w:t xml:space="preserve"> </w:t>
      </w:r>
      <w:r w:rsidRPr="00525835">
        <w:rPr>
          <w:sz w:val="22"/>
          <w:szCs w:val="22"/>
        </w:rPr>
        <w:t>образовательную</w:t>
      </w:r>
      <w:r w:rsidRPr="00525835">
        <w:rPr>
          <w:spacing w:val="-4"/>
          <w:sz w:val="22"/>
          <w:szCs w:val="22"/>
        </w:rPr>
        <w:t xml:space="preserve"> </w:t>
      </w:r>
      <w:r w:rsidRPr="00525835">
        <w:rPr>
          <w:sz w:val="22"/>
          <w:szCs w:val="22"/>
        </w:rPr>
        <w:t>деятельность;</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2"/>
          <w:sz w:val="22"/>
          <w:szCs w:val="22"/>
        </w:rPr>
        <w:t xml:space="preserve"> </w:t>
      </w:r>
      <w:r w:rsidRPr="00525835">
        <w:rPr>
          <w:sz w:val="22"/>
          <w:szCs w:val="22"/>
        </w:rPr>
        <w:t>режима</w:t>
      </w:r>
      <w:r w:rsidRPr="00525835">
        <w:rPr>
          <w:spacing w:val="-3"/>
          <w:sz w:val="22"/>
          <w:szCs w:val="22"/>
        </w:rPr>
        <w:t xml:space="preserve"> </w:t>
      </w:r>
      <w:r w:rsidRPr="00525835">
        <w:rPr>
          <w:sz w:val="22"/>
          <w:szCs w:val="22"/>
        </w:rPr>
        <w:t>дня;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5"/>
          <w:sz w:val="22"/>
          <w:szCs w:val="22"/>
        </w:rPr>
        <w:t xml:space="preserve"> </w:t>
      </w:r>
      <w:r w:rsidRPr="00525835">
        <w:rPr>
          <w:sz w:val="22"/>
          <w:szCs w:val="22"/>
        </w:rPr>
        <w:t>физического</w:t>
      </w:r>
      <w:r w:rsidRPr="00525835">
        <w:rPr>
          <w:spacing w:val="-5"/>
          <w:sz w:val="22"/>
          <w:szCs w:val="22"/>
        </w:rPr>
        <w:t xml:space="preserve"> </w:t>
      </w:r>
      <w:r w:rsidRPr="00525835">
        <w:rPr>
          <w:sz w:val="22"/>
          <w:szCs w:val="22"/>
        </w:rPr>
        <w:t>воспитания;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личной</w:t>
      </w:r>
      <w:r w:rsidRPr="00525835">
        <w:rPr>
          <w:spacing w:val="-3"/>
          <w:sz w:val="22"/>
          <w:szCs w:val="22"/>
        </w:rPr>
        <w:t xml:space="preserve"> </w:t>
      </w:r>
      <w:r w:rsidRPr="00525835">
        <w:rPr>
          <w:sz w:val="22"/>
          <w:szCs w:val="22"/>
        </w:rPr>
        <w:t>гигиене</w:t>
      </w:r>
      <w:r w:rsidRPr="00525835">
        <w:rPr>
          <w:spacing w:val="-3"/>
          <w:sz w:val="22"/>
          <w:szCs w:val="22"/>
        </w:rPr>
        <w:t xml:space="preserve"> </w:t>
      </w:r>
      <w:r w:rsidRPr="00525835">
        <w:rPr>
          <w:sz w:val="22"/>
          <w:szCs w:val="22"/>
        </w:rPr>
        <w:t>персонала;</w:t>
      </w:r>
    </w:p>
    <w:p w:rsidR="00323673" w:rsidRPr="00525835" w:rsidRDefault="00323673" w:rsidP="00F134E8">
      <w:pPr>
        <w:pStyle w:val="a3"/>
        <w:widowControl w:val="0"/>
        <w:tabs>
          <w:tab w:val="left" w:pos="1310"/>
        </w:tabs>
        <w:autoSpaceDE w:val="0"/>
        <w:autoSpaceDN w:val="0"/>
        <w:spacing w:line="240" w:lineRule="auto"/>
        <w:ind w:left="0"/>
        <w:contextualSpacing w:val="0"/>
        <w:rPr>
          <w:sz w:val="22"/>
          <w:szCs w:val="22"/>
        </w:rPr>
      </w:pPr>
      <w:r w:rsidRPr="00525835">
        <w:rPr>
          <w:sz w:val="22"/>
          <w:szCs w:val="22"/>
        </w:rPr>
        <w:t>выполнение</w:t>
      </w:r>
      <w:r w:rsidRPr="00525835">
        <w:rPr>
          <w:spacing w:val="-5"/>
          <w:sz w:val="22"/>
          <w:szCs w:val="22"/>
        </w:rPr>
        <w:t xml:space="preserve"> </w:t>
      </w:r>
      <w:r w:rsidRPr="00525835">
        <w:rPr>
          <w:sz w:val="22"/>
          <w:szCs w:val="22"/>
        </w:rPr>
        <w:t>ДОО</w:t>
      </w:r>
      <w:r w:rsidRPr="00525835">
        <w:rPr>
          <w:spacing w:val="-4"/>
          <w:sz w:val="22"/>
          <w:szCs w:val="22"/>
        </w:rPr>
        <w:t xml:space="preserve"> </w:t>
      </w:r>
      <w:r w:rsidRPr="00525835">
        <w:rPr>
          <w:sz w:val="22"/>
          <w:szCs w:val="22"/>
        </w:rPr>
        <w:t>требований</w:t>
      </w:r>
      <w:r w:rsidRPr="00525835">
        <w:rPr>
          <w:spacing w:val="-4"/>
          <w:sz w:val="22"/>
          <w:szCs w:val="22"/>
        </w:rPr>
        <w:t xml:space="preserve"> </w:t>
      </w:r>
      <w:r w:rsidRPr="00525835">
        <w:rPr>
          <w:sz w:val="22"/>
          <w:szCs w:val="22"/>
        </w:rPr>
        <w:t>пожарной</w:t>
      </w:r>
      <w:r w:rsidRPr="00525835">
        <w:rPr>
          <w:spacing w:val="-5"/>
          <w:sz w:val="22"/>
          <w:szCs w:val="22"/>
        </w:rPr>
        <w:t xml:space="preserve"> </w:t>
      </w:r>
      <w:r w:rsidRPr="00525835">
        <w:rPr>
          <w:sz w:val="22"/>
          <w:szCs w:val="22"/>
        </w:rPr>
        <w:t>безопасности</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электробезопасности;</w:t>
      </w:r>
    </w:p>
    <w:p w:rsidR="00323673" w:rsidRPr="00525835" w:rsidRDefault="00323673" w:rsidP="00F134E8">
      <w:pPr>
        <w:pStyle w:val="a3"/>
        <w:widowControl w:val="0"/>
        <w:tabs>
          <w:tab w:val="left" w:pos="1322"/>
        </w:tabs>
        <w:autoSpaceDE w:val="0"/>
        <w:autoSpaceDN w:val="0"/>
        <w:spacing w:line="240" w:lineRule="auto"/>
        <w:ind w:left="0"/>
        <w:contextualSpacing w:val="0"/>
        <w:rPr>
          <w:sz w:val="22"/>
          <w:szCs w:val="22"/>
        </w:rPr>
      </w:pPr>
      <w:r w:rsidRPr="00525835">
        <w:rPr>
          <w:sz w:val="22"/>
          <w:szCs w:val="22"/>
        </w:rPr>
        <w:t>выполнение ДОО требований по охране здоровья обучающихся и охране труда работ-</w:t>
      </w:r>
      <w:r w:rsidRPr="00525835">
        <w:rPr>
          <w:spacing w:val="1"/>
          <w:sz w:val="22"/>
          <w:szCs w:val="22"/>
        </w:rPr>
        <w:t xml:space="preserve"> </w:t>
      </w:r>
      <w:r w:rsidRPr="00525835">
        <w:rPr>
          <w:sz w:val="22"/>
          <w:szCs w:val="22"/>
        </w:rPr>
        <w:t>ников</w:t>
      </w:r>
      <w:r w:rsidRPr="00525835">
        <w:rPr>
          <w:spacing w:val="-1"/>
          <w:sz w:val="22"/>
          <w:szCs w:val="22"/>
        </w:rPr>
        <w:t xml:space="preserve"> </w:t>
      </w:r>
      <w:r w:rsidRPr="00525835">
        <w:rPr>
          <w:sz w:val="22"/>
          <w:szCs w:val="22"/>
        </w:rPr>
        <w:t>ДОО;</w:t>
      </w:r>
    </w:p>
    <w:p w:rsidR="00323673" w:rsidRPr="00525835" w:rsidRDefault="00323673" w:rsidP="00F134E8">
      <w:pPr>
        <w:pStyle w:val="a3"/>
        <w:widowControl w:val="0"/>
        <w:tabs>
          <w:tab w:val="left" w:pos="1317"/>
        </w:tabs>
        <w:autoSpaceDE w:val="0"/>
        <w:autoSpaceDN w:val="0"/>
        <w:spacing w:line="240" w:lineRule="auto"/>
        <w:ind w:left="0"/>
        <w:contextualSpacing w:val="0"/>
        <w:rPr>
          <w:sz w:val="22"/>
          <w:szCs w:val="22"/>
        </w:rPr>
      </w:pPr>
      <w:r w:rsidRPr="00525835">
        <w:rPr>
          <w:sz w:val="22"/>
          <w:szCs w:val="22"/>
        </w:rPr>
        <w:t>возможность для беспрепятственного доступа обучающихся с ОВЗ, в том числе детей-</w:t>
      </w:r>
      <w:r w:rsidRPr="00525835">
        <w:rPr>
          <w:spacing w:val="1"/>
          <w:sz w:val="22"/>
          <w:szCs w:val="22"/>
        </w:rPr>
        <w:t xml:space="preserve"> </w:t>
      </w:r>
      <w:r w:rsidRPr="00525835">
        <w:rPr>
          <w:sz w:val="22"/>
          <w:szCs w:val="22"/>
        </w:rPr>
        <w:t>инвалидов</w:t>
      </w:r>
      <w:r w:rsidRPr="00525835">
        <w:rPr>
          <w:spacing w:val="-1"/>
          <w:sz w:val="22"/>
          <w:szCs w:val="22"/>
        </w:rPr>
        <w:t xml:space="preserve"> </w:t>
      </w:r>
      <w:r w:rsidRPr="00525835">
        <w:rPr>
          <w:sz w:val="22"/>
          <w:szCs w:val="22"/>
        </w:rPr>
        <w:t>к объектам</w:t>
      </w:r>
      <w:r w:rsidRPr="00525835">
        <w:rPr>
          <w:spacing w:val="-1"/>
          <w:sz w:val="22"/>
          <w:szCs w:val="22"/>
        </w:rPr>
        <w:t xml:space="preserve"> </w:t>
      </w:r>
      <w:r w:rsidRPr="00525835">
        <w:rPr>
          <w:sz w:val="22"/>
          <w:szCs w:val="22"/>
        </w:rPr>
        <w:t>инфраструктуры ДОО.</w:t>
      </w:r>
    </w:p>
    <w:p w:rsidR="00323673" w:rsidRPr="00525835" w:rsidRDefault="00323673" w:rsidP="00323673">
      <w:pPr>
        <w:pStyle w:val="aa"/>
        <w:ind w:left="0" w:firstLine="0"/>
        <w:rPr>
          <w:sz w:val="22"/>
          <w:szCs w:val="22"/>
        </w:rPr>
      </w:pPr>
      <w:r w:rsidRPr="00525835">
        <w:rPr>
          <w:sz w:val="22"/>
          <w:szCs w:val="22"/>
        </w:rPr>
        <w:lastRenderedPageBreak/>
        <w:t>При создании материально-технических условий дл</w:t>
      </w:r>
      <w:r w:rsidR="00780361">
        <w:rPr>
          <w:sz w:val="22"/>
          <w:szCs w:val="22"/>
        </w:rPr>
        <w:t>я детей с ОВЗ ДОО учитывает осо</w:t>
      </w:r>
      <w:r w:rsidRPr="00525835">
        <w:rPr>
          <w:sz w:val="22"/>
          <w:szCs w:val="22"/>
        </w:rPr>
        <w:t>бенности</w:t>
      </w:r>
      <w:r w:rsidRPr="00525835">
        <w:rPr>
          <w:spacing w:val="-3"/>
          <w:sz w:val="22"/>
          <w:szCs w:val="22"/>
        </w:rPr>
        <w:t xml:space="preserve"> </w:t>
      </w:r>
      <w:r w:rsidRPr="00525835">
        <w:rPr>
          <w:sz w:val="22"/>
          <w:szCs w:val="22"/>
        </w:rPr>
        <w:t>их</w:t>
      </w:r>
      <w:r w:rsidRPr="00525835">
        <w:rPr>
          <w:spacing w:val="2"/>
          <w:sz w:val="22"/>
          <w:szCs w:val="22"/>
        </w:rPr>
        <w:t xml:space="preserve"> </w:t>
      </w:r>
      <w:r w:rsidRPr="00525835">
        <w:rPr>
          <w:sz w:val="22"/>
          <w:szCs w:val="22"/>
        </w:rPr>
        <w:t>физического</w:t>
      </w:r>
      <w:r w:rsidRPr="00525835">
        <w:rPr>
          <w:spacing w:val="-1"/>
          <w:sz w:val="22"/>
          <w:szCs w:val="22"/>
        </w:rPr>
        <w:t xml:space="preserve"> </w:t>
      </w:r>
      <w:r w:rsidRPr="00525835">
        <w:rPr>
          <w:sz w:val="22"/>
          <w:szCs w:val="22"/>
        </w:rPr>
        <w:t>и психического</w:t>
      </w:r>
      <w:r w:rsidRPr="00525835">
        <w:rPr>
          <w:spacing w:val="-1"/>
          <w:sz w:val="22"/>
          <w:szCs w:val="22"/>
        </w:rPr>
        <w:t xml:space="preserve"> </w:t>
      </w:r>
      <w:r w:rsidRPr="00525835">
        <w:rPr>
          <w:sz w:val="22"/>
          <w:szCs w:val="22"/>
        </w:rPr>
        <w:t>развития.</w:t>
      </w:r>
    </w:p>
    <w:p w:rsidR="00323673" w:rsidRPr="00525835" w:rsidRDefault="00323673" w:rsidP="00323673">
      <w:pPr>
        <w:pStyle w:val="aa"/>
        <w:ind w:left="0" w:firstLine="0"/>
        <w:rPr>
          <w:sz w:val="22"/>
          <w:szCs w:val="22"/>
        </w:rPr>
      </w:pPr>
      <w:r w:rsidRPr="00525835">
        <w:rPr>
          <w:sz w:val="22"/>
          <w:szCs w:val="22"/>
        </w:rPr>
        <w:t xml:space="preserve">ДОО </w:t>
      </w:r>
      <w:proofErr w:type="gramStart"/>
      <w:r w:rsidRPr="00525835">
        <w:rPr>
          <w:sz w:val="22"/>
          <w:szCs w:val="22"/>
        </w:rPr>
        <w:t>оснащена</w:t>
      </w:r>
      <w:proofErr w:type="gramEnd"/>
      <w:r w:rsidRPr="00525835">
        <w:rPr>
          <w:sz w:val="22"/>
          <w:szCs w:val="22"/>
        </w:rPr>
        <w:t xml:space="preserve"> полным набором оборудования для ра</w:t>
      </w:r>
      <w:r w:rsidR="00780361">
        <w:rPr>
          <w:sz w:val="22"/>
          <w:szCs w:val="22"/>
        </w:rPr>
        <w:t>зличных видов детской деятельно</w:t>
      </w:r>
      <w:r w:rsidRPr="00525835">
        <w:rPr>
          <w:sz w:val="22"/>
          <w:szCs w:val="22"/>
        </w:rPr>
        <w:t>сти в помещении и на участке, игровыми и физкультурным</w:t>
      </w:r>
      <w:r w:rsidR="00780361">
        <w:rPr>
          <w:sz w:val="22"/>
          <w:szCs w:val="22"/>
        </w:rPr>
        <w:t>и площадками, озелененной терри</w:t>
      </w:r>
      <w:r w:rsidRPr="00525835">
        <w:rPr>
          <w:sz w:val="22"/>
          <w:szCs w:val="22"/>
        </w:rPr>
        <w:t>торией.</w:t>
      </w:r>
    </w:p>
    <w:p w:rsidR="00323673" w:rsidRPr="00525835" w:rsidRDefault="00323673" w:rsidP="00323673">
      <w:pPr>
        <w:pStyle w:val="aa"/>
        <w:ind w:left="0" w:firstLine="0"/>
        <w:rPr>
          <w:sz w:val="22"/>
          <w:szCs w:val="22"/>
        </w:rPr>
      </w:pPr>
      <w:r w:rsidRPr="00525835">
        <w:rPr>
          <w:sz w:val="22"/>
          <w:szCs w:val="22"/>
        </w:rPr>
        <w:t xml:space="preserve">ДОО имеет необходимое </w:t>
      </w:r>
      <w:r w:rsidRPr="00525835">
        <w:rPr>
          <w:b/>
          <w:i/>
          <w:sz w:val="22"/>
          <w:szCs w:val="22"/>
        </w:rPr>
        <w:t xml:space="preserve">оснащение и оборудование </w:t>
      </w:r>
      <w:r w:rsidRPr="00525835">
        <w:rPr>
          <w:sz w:val="22"/>
          <w:szCs w:val="22"/>
        </w:rPr>
        <w:t>для всех видов воспитательной и</w:t>
      </w:r>
      <w:r w:rsidRPr="00525835">
        <w:rPr>
          <w:spacing w:val="1"/>
          <w:sz w:val="22"/>
          <w:szCs w:val="22"/>
        </w:rPr>
        <w:t xml:space="preserve"> </w:t>
      </w:r>
      <w:r w:rsidRPr="00525835">
        <w:rPr>
          <w:sz w:val="22"/>
          <w:szCs w:val="22"/>
        </w:rPr>
        <w:t>образовательной деятельности обучающихся,</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административной и</w:t>
      </w:r>
      <w:r w:rsidRPr="00525835">
        <w:rPr>
          <w:spacing w:val="-3"/>
          <w:sz w:val="22"/>
          <w:szCs w:val="22"/>
        </w:rPr>
        <w:t xml:space="preserve"> </w:t>
      </w:r>
      <w:r w:rsidRPr="00525835">
        <w:rPr>
          <w:sz w:val="22"/>
          <w:szCs w:val="22"/>
        </w:rPr>
        <w:t>хозяйственной деятельности:</w:t>
      </w:r>
    </w:p>
    <w:p w:rsidR="00323673" w:rsidRPr="00525835" w:rsidRDefault="00323673" w:rsidP="00F134E8">
      <w:pPr>
        <w:pStyle w:val="a3"/>
        <w:widowControl w:val="0"/>
        <w:tabs>
          <w:tab w:val="left" w:pos="1346"/>
        </w:tabs>
        <w:autoSpaceDE w:val="0"/>
        <w:autoSpaceDN w:val="0"/>
        <w:spacing w:line="240" w:lineRule="auto"/>
        <w:ind w:left="0"/>
        <w:contextualSpacing w:val="0"/>
        <w:rPr>
          <w:sz w:val="22"/>
          <w:szCs w:val="22"/>
        </w:rPr>
      </w:pPr>
      <w:r w:rsidRPr="00525835">
        <w:rPr>
          <w:sz w:val="22"/>
          <w:szCs w:val="22"/>
        </w:rPr>
        <w:t>помещения для занятий и проектов, обеспечивающие образование детей через игру,</w:t>
      </w:r>
      <w:r w:rsidRPr="00525835">
        <w:rPr>
          <w:spacing w:val="1"/>
          <w:sz w:val="22"/>
          <w:szCs w:val="22"/>
        </w:rPr>
        <w:t xml:space="preserve"> </w:t>
      </w:r>
      <w:r w:rsidRPr="00525835">
        <w:rPr>
          <w:sz w:val="22"/>
          <w:szCs w:val="22"/>
        </w:rPr>
        <w:t xml:space="preserve">общение, познавательно-исследовательскую деятельность </w:t>
      </w:r>
      <w:r w:rsidR="002D3A75" w:rsidRPr="00525835">
        <w:rPr>
          <w:sz w:val="22"/>
          <w:szCs w:val="22"/>
        </w:rPr>
        <w:t>и другие формы активности ребен</w:t>
      </w:r>
      <w:r w:rsidRPr="00525835">
        <w:rPr>
          <w:sz w:val="22"/>
          <w:szCs w:val="22"/>
        </w:rPr>
        <w:t>ка с участием взрослых и других детей</w:t>
      </w:r>
      <w:r w:rsidRPr="00525835">
        <w:rPr>
          <w:spacing w:val="1"/>
          <w:sz w:val="22"/>
          <w:szCs w:val="22"/>
        </w:rPr>
        <w:t xml:space="preserve"> </w:t>
      </w:r>
      <w:r w:rsidRPr="00525835">
        <w:rPr>
          <w:i/>
          <w:sz w:val="22"/>
          <w:szCs w:val="22"/>
        </w:rPr>
        <w:t>(6 групповых помещений, 1 музыкально-спортивный зал)</w:t>
      </w:r>
      <w:r w:rsidRPr="00525835">
        <w:rPr>
          <w:sz w:val="22"/>
          <w:szCs w:val="22"/>
        </w:rPr>
        <w:t>;</w:t>
      </w:r>
    </w:p>
    <w:p w:rsidR="00323673" w:rsidRPr="00525835" w:rsidRDefault="00323673" w:rsidP="00F134E8">
      <w:pPr>
        <w:pStyle w:val="a3"/>
        <w:widowControl w:val="0"/>
        <w:tabs>
          <w:tab w:val="left" w:pos="1317"/>
        </w:tabs>
        <w:autoSpaceDE w:val="0"/>
        <w:autoSpaceDN w:val="0"/>
        <w:spacing w:line="240" w:lineRule="auto"/>
        <w:ind w:left="0"/>
        <w:contextualSpacing w:val="0"/>
        <w:rPr>
          <w:sz w:val="22"/>
          <w:szCs w:val="22"/>
        </w:rPr>
      </w:pPr>
      <w:r w:rsidRPr="00525835">
        <w:rPr>
          <w:sz w:val="22"/>
          <w:szCs w:val="22"/>
        </w:rPr>
        <w:t>оснащение РППС, включающей средства обучения и воспитания, подобранные в соот-</w:t>
      </w:r>
      <w:r w:rsidRPr="00525835">
        <w:rPr>
          <w:spacing w:val="1"/>
          <w:sz w:val="22"/>
          <w:szCs w:val="22"/>
        </w:rPr>
        <w:t xml:space="preserve"> </w:t>
      </w:r>
      <w:r w:rsidRPr="00525835">
        <w:rPr>
          <w:sz w:val="22"/>
          <w:szCs w:val="22"/>
        </w:rPr>
        <w:t>ветствии с возрастными и индивидуальными особенностями</w:t>
      </w:r>
      <w:r w:rsidR="00412271">
        <w:rPr>
          <w:sz w:val="22"/>
          <w:szCs w:val="22"/>
        </w:rPr>
        <w:t xml:space="preserve"> детей дошкольного возраста, со</w:t>
      </w:r>
      <w:r w:rsidRPr="00525835">
        <w:rPr>
          <w:sz w:val="22"/>
          <w:szCs w:val="22"/>
        </w:rPr>
        <w:t>держания</w:t>
      </w:r>
      <w:r w:rsidRPr="00525835">
        <w:rPr>
          <w:spacing w:val="-1"/>
          <w:sz w:val="22"/>
          <w:szCs w:val="22"/>
        </w:rPr>
        <w:t xml:space="preserve"> </w:t>
      </w:r>
      <w:r w:rsidRPr="00525835">
        <w:rPr>
          <w:sz w:val="22"/>
          <w:szCs w:val="22"/>
        </w:rPr>
        <w:t>Программы;</w:t>
      </w:r>
    </w:p>
    <w:p w:rsidR="00323673" w:rsidRPr="00525835" w:rsidRDefault="00323673" w:rsidP="00F134E8">
      <w:pPr>
        <w:pStyle w:val="a3"/>
        <w:widowControl w:val="0"/>
        <w:tabs>
          <w:tab w:val="left" w:pos="1353"/>
        </w:tabs>
        <w:autoSpaceDE w:val="0"/>
        <w:autoSpaceDN w:val="0"/>
        <w:spacing w:line="240" w:lineRule="auto"/>
        <w:ind w:left="0"/>
        <w:contextualSpacing w:val="0"/>
        <w:rPr>
          <w:sz w:val="22"/>
          <w:szCs w:val="22"/>
        </w:rPr>
      </w:pPr>
      <w:r w:rsidRPr="00525835">
        <w:rPr>
          <w:sz w:val="22"/>
          <w:szCs w:val="22"/>
        </w:rPr>
        <w:t>мебель, техническое оборудование, спортивный и</w:t>
      </w:r>
      <w:r w:rsidR="00412271">
        <w:rPr>
          <w:sz w:val="22"/>
          <w:szCs w:val="22"/>
        </w:rPr>
        <w:t xml:space="preserve"> хозяйственный инвентарь, инвен</w:t>
      </w:r>
      <w:r w:rsidRPr="00525835">
        <w:rPr>
          <w:sz w:val="22"/>
          <w:szCs w:val="22"/>
        </w:rPr>
        <w:t>тарь для художественного, театрального, музыкального творчества, музыкальные инструменты;</w:t>
      </w:r>
    </w:p>
    <w:p w:rsidR="00323673" w:rsidRPr="00525835" w:rsidRDefault="00323673" w:rsidP="00F134E8">
      <w:pPr>
        <w:pStyle w:val="a3"/>
        <w:widowControl w:val="0"/>
        <w:tabs>
          <w:tab w:val="left" w:pos="1310"/>
        </w:tabs>
        <w:autoSpaceDE w:val="0"/>
        <w:autoSpaceDN w:val="0"/>
        <w:spacing w:line="240" w:lineRule="auto"/>
        <w:ind w:left="0"/>
        <w:contextualSpacing w:val="0"/>
        <w:rPr>
          <w:i/>
          <w:sz w:val="22"/>
          <w:szCs w:val="22"/>
        </w:rPr>
      </w:pPr>
      <w:r w:rsidRPr="00525835">
        <w:rPr>
          <w:sz w:val="22"/>
          <w:szCs w:val="22"/>
        </w:rPr>
        <w:t>административные</w:t>
      </w:r>
      <w:r w:rsidRPr="00525835">
        <w:rPr>
          <w:spacing w:val="-3"/>
          <w:sz w:val="22"/>
          <w:szCs w:val="22"/>
        </w:rPr>
        <w:t xml:space="preserve"> </w:t>
      </w:r>
      <w:r w:rsidRPr="00525835">
        <w:rPr>
          <w:sz w:val="22"/>
          <w:szCs w:val="22"/>
        </w:rPr>
        <w:t>помещения,</w:t>
      </w:r>
      <w:r w:rsidRPr="00525835">
        <w:rPr>
          <w:spacing w:val="-2"/>
          <w:sz w:val="22"/>
          <w:szCs w:val="22"/>
        </w:rPr>
        <w:t xml:space="preserve"> </w:t>
      </w:r>
      <w:r w:rsidRPr="00525835">
        <w:rPr>
          <w:i/>
          <w:sz w:val="22"/>
          <w:szCs w:val="22"/>
        </w:rPr>
        <w:t>1</w:t>
      </w:r>
      <w:r w:rsidRPr="00525835">
        <w:rPr>
          <w:i/>
          <w:spacing w:val="-3"/>
          <w:sz w:val="22"/>
          <w:szCs w:val="22"/>
        </w:rPr>
        <w:t xml:space="preserve"> </w:t>
      </w:r>
      <w:r w:rsidRPr="00525835">
        <w:rPr>
          <w:i/>
          <w:sz w:val="22"/>
          <w:szCs w:val="22"/>
        </w:rPr>
        <w:t>методический</w:t>
      </w:r>
      <w:r w:rsidRPr="00525835">
        <w:rPr>
          <w:i/>
          <w:spacing w:val="-3"/>
          <w:sz w:val="22"/>
          <w:szCs w:val="22"/>
        </w:rPr>
        <w:t xml:space="preserve"> </w:t>
      </w:r>
      <w:r w:rsidRPr="00525835">
        <w:rPr>
          <w:i/>
          <w:sz w:val="22"/>
          <w:szCs w:val="22"/>
        </w:rPr>
        <w:t>кабинет;</w:t>
      </w:r>
    </w:p>
    <w:p w:rsidR="00323673" w:rsidRPr="00525835" w:rsidRDefault="00323673" w:rsidP="00F134E8">
      <w:pPr>
        <w:pStyle w:val="a3"/>
        <w:widowControl w:val="0"/>
        <w:tabs>
          <w:tab w:val="left" w:pos="1310"/>
        </w:tabs>
        <w:autoSpaceDE w:val="0"/>
        <w:autoSpaceDN w:val="0"/>
        <w:spacing w:line="240" w:lineRule="auto"/>
        <w:ind w:left="0"/>
        <w:contextualSpacing w:val="0"/>
        <w:rPr>
          <w:i/>
          <w:sz w:val="22"/>
          <w:szCs w:val="22"/>
        </w:rPr>
      </w:pPr>
      <w:r w:rsidRPr="00525835">
        <w:rPr>
          <w:sz w:val="22"/>
          <w:szCs w:val="22"/>
        </w:rPr>
        <w:t>помещения, обеспечивающие охрану и укрепление физического и психологического</w:t>
      </w:r>
      <w:r w:rsidRPr="00525835">
        <w:rPr>
          <w:spacing w:val="-57"/>
          <w:sz w:val="22"/>
          <w:szCs w:val="22"/>
        </w:rPr>
        <w:t xml:space="preserve"> </w:t>
      </w:r>
      <w:r w:rsidRPr="00525835">
        <w:rPr>
          <w:sz w:val="22"/>
          <w:szCs w:val="22"/>
        </w:rPr>
        <w:t>здоровья</w:t>
      </w:r>
      <w:r w:rsidRPr="00525835">
        <w:rPr>
          <w:spacing w:val="-2"/>
          <w:sz w:val="22"/>
          <w:szCs w:val="22"/>
        </w:rPr>
        <w:t xml:space="preserve"> </w:t>
      </w:r>
      <w:r w:rsidRPr="00525835">
        <w:rPr>
          <w:sz w:val="22"/>
          <w:szCs w:val="22"/>
        </w:rPr>
        <w:t>(</w:t>
      </w:r>
      <w:r w:rsidRPr="00525835">
        <w:rPr>
          <w:i/>
          <w:sz w:val="22"/>
          <w:szCs w:val="22"/>
        </w:rPr>
        <w:t>1</w:t>
      </w:r>
      <w:r w:rsidRPr="00525835">
        <w:rPr>
          <w:i/>
          <w:spacing w:val="-1"/>
          <w:sz w:val="22"/>
          <w:szCs w:val="22"/>
        </w:rPr>
        <w:t xml:space="preserve"> </w:t>
      </w:r>
      <w:r w:rsidRPr="00525835">
        <w:rPr>
          <w:i/>
          <w:sz w:val="22"/>
          <w:szCs w:val="22"/>
        </w:rPr>
        <w:t>медицинский</w:t>
      </w:r>
      <w:r w:rsidRPr="00525835">
        <w:rPr>
          <w:i/>
          <w:spacing w:val="-3"/>
          <w:sz w:val="22"/>
          <w:szCs w:val="22"/>
        </w:rPr>
        <w:t xml:space="preserve"> </w:t>
      </w:r>
      <w:r w:rsidRPr="00525835">
        <w:rPr>
          <w:i/>
          <w:sz w:val="22"/>
          <w:szCs w:val="22"/>
        </w:rPr>
        <w:t>кабинет,</w:t>
      </w:r>
      <w:r w:rsidRPr="00525835">
        <w:rPr>
          <w:i/>
          <w:spacing w:val="57"/>
          <w:sz w:val="22"/>
          <w:szCs w:val="22"/>
        </w:rPr>
        <w:t xml:space="preserve"> </w:t>
      </w:r>
      <w:r w:rsidRPr="00525835">
        <w:rPr>
          <w:i/>
          <w:sz w:val="22"/>
          <w:szCs w:val="22"/>
        </w:rPr>
        <w:t>1</w:t>
      </w:r>
      <w:r w:rsidRPr="00525835">
        <w:rPr>
          <w:i/>
          <w:spacing w:val="-1"/>
          <w:sz w:val="22"/>
          <w:szCs w:val="22"/>
        </w:rPr>
        <w:t xml:space="preserve"> </w:t>
      </w:r>
      <w:r w:rsidRPr="00525835">
        <w:rPr>
          <w:i/>
          <w:sz w:val="22"/>
          <w:szCs w:val="22"/>
        </w:rPr>
        <w:t>изолятор,</w:t>
      </w:r>
      <w:r w:rsidRPr="00525835">
        <w:rPr>
          <w:i/>
          <w:spacing w:val="-3"/>
          <w:sz w:val="22"/>
          <w:szCs w:val="22"/>
        </w:rPr>
        <w:t xml:space="preserve"> </w:t>
      </w:r>
      <w:r w:rsidRPr="00525835">
        <w:rPr>
          <w:i/>
          <w:sz w:val="22"/>
          <w:szCs w:val="22"/>
        </w:rPr>
        <w:t>процедурный</w:t>
      </w:r>
      <w:r w:rsidRPr="00525835">
        <w:rPr>
          <w:i/>
          <w:spacing w:val="-4"/>
          <w:sz w:val="22"/>
          <w:szCs w:val="22"/>
        </w:rPr>
        <w:t xml:space="preserve"> </w:t>
      </w:r>
      <w:r w:rsidRPr="00525835">
        <w:rPr>
          <w:i/>
          <w:sz w:val="22"/>
          <w:szCs w:val="22"/>
        </w:rPr>
        <w:t>кабинет,1</w:t>
      </w:r>
      <w:r w:rsidRPr="00525835">
        <w:rPr>
          <w:i/>
          <w:spacing w:val="-4"/>
          <w:sz w:val="22"/>
          <w:szCs w:val="22"/>
        </w:rPr>
        <w:t xml:space="preserve"> </w:t>
      </w:r>
      <w:r w:rsidRPr="00525835">
        <w:rPr>
          <w:i/>
          <w:sz w:val="22"/>
          <w:szCs w:val="22"/>
        </w:rPr>
        <w:t>пищеблок)</w:t>
      </w:r>
    </w:p>
    <w:p w:rsidR="00323673" w:rsidRPr="00525835" w:rsidRDefault="00323673" w:rsidP="00F134E8">
      <w:pPr>
        <w:pStyle w:val="a3"/>
        <w:widowControl w:val="0"/>
        <w:tabs>
          <w:tab w:val="left" w:pos="1310"/>
        </w:tabs>
        <w:autoSpaceDE w:val="0"/>
        <w:autoSpaceDN w:val="0"/>
        <w:spacing w:line="240" w:lineRule="auto"/>
        <w:ind w:left="0"/>
        <w:contextualSpacing w:val="0"/>
        <w:rPr>
          <w:sz w:val="22"/>
          <w:szCs w:val="22"/>
        </w:rPr>
      </w:pPr>
      <w:r w:rsidRPr="00525835">
        <w:rPr>
          <w:sz w:val="22"/>
          <w:szCs w:val="22"/>
        </w:rPr>
        <w:t>оформленная</w:t>
      </w:r>
      <w:r w:rsidRPr="00525835">
        <w:rPr>
          <w:spacing w:val="-2"/>
          <w:sz w:val="22"/>
          <w:szCs w:val="22"/>
        </w:rPr>
        <w:t xml:space="preserve"> </w:t>
      </w:r>
      <w:r w:rsidRPr="00525835">
        <w:rPr>
          <w:sz w:val="22"/>
          <w:szCs w:val="22"/>
        </w:rPr>
        <w:t>территория</w:t>
      </w:r>
      <w:r w:rsidRPr="00525835">
        <w:rPr>
          <w:spacing w:val="-2"/>
          <w:sz w:val="22"/>
          <w:szCs w:val="22"/>
        </w:rPr>
        <w:t xml:space="preserve"> </w:t>
      </w:r>
      <w:r w:rsidRPr="00525835">
        <w:rPr>
          <w:sz w:val="22"/>
          <w:szCs w:val="22"/>
        </w:rPr>
        <w:t xml:space="preserve">и </w:t>
      </w:r>
      <w:r w:rsidRPr="00525835">
        <w:rPr>
          <w:i/>
          <w:sz w:val="22"/>
          <w:szCs w:val="22"/>
        </w:rPr>
        <w:t>6</w:t>
      </w:r>
      <w:r w:rsidRPr="00525835">
        <w:rPr>
          <w:i/>
          <w:spacing w:val="-2"/>
          <w:sz w:val="22"/>
          <w:szCs w:val="22"/>
        </w:rPr>
        <w:t xml:space="preserve"> </w:t>
      </w:r>
      <w:r w:rsidRPr="00525835">
        <w:rPr>
          <w:i/>
          <w:sz w:val="22"/>
          <w:szCs w:val="22"/>
        </w:rPr>
        <w:t>оборудованных</w:t>
      </w:r>
      <w:r w:rsidRPr="00525835">
        <w:rPr>
          <w:i/>
          <w:spacing w:val="-3"/>
          <w:sz w:val="22"/>
          <w:szCs w:val="22"/>
        </w:rPr>
        <w:t xml:space="preserve"> </w:t>
      </w:r>
      <w:r w:rsidRPr="00525835">
        <w:rPr>
          <w:i/>
          <w:sz w:val="22"/>
          <w:szCs w:val="22"/>
        </w:rPr>
        <w:t>участков</w:t>
      </w:r>
      <w:r w:rsidRPr="00525835">
        <w:rPr>
          <w:i/>
          <w:spacing w:val="-1"/>
          <w:sz w:val="22"/>
          <w:szCs w:val="22"/>
        </w:rPr>
        <w:t xml:space="preserve"> </w:t>
      </w:r>
      <w:r w:rsidRPr="00525835">
        <w:rPr>
          <w:i/>
          <w:sz w:val="22"/>
          <w:szCs w:val="22"/>
        </w:rPr>
        <w:t>для</w:t>
      </w:r>
      <w:r w:rsidRPr="00525835">
        <w:rPr>
          <w:i/>
          <w:spacing w:val="-4"/>
          <w:sz w:val="22"/>
          <w:szCs w:val="22"/>
        </w:rPr>
        <w:t xml:space="preserve"> </w:t>
      </w:r>
      <w:r w:rsidRPr="00525835">
        <w:rPr>
          <w:i/>
          <w:sz w:val="22"/>
          <w:szCs w:val="22"/>
        </w:rPr>
        <w:t>прогулки</w:t>
      </w:r>
      <w:r w:rsidRPr="00525835">
        <w:rPr>
          <w:i/>
          <w:spacing w:val="-1"/>
          <w:sz w:val="22"/>
          <w:szCs w:val="22"/>
        </w:rPr>
        <w:t xml:space="preserve"> </w:t>
      </w:r>
      <w:r w:rsidRPr="00525835">
        <w:rPr>
          <w:sz w:val="22"/>
          <w:szCs w:val="22"/>
        </w:rPr>
        <w:t>ДОО.</w:t>
      </w:r>
    </w:p>
    <w:p w:rsidR="00FB0CE7" w:rsidRPr="00411B6A" w:rsidRDefault="00323673" w:rsidP="00411B6A">
      <w:pPr>
        <w:spacing w:line="240" w:lineRule="auto"/>
        <w:rPr>
          <w:sz w:val="22"/>
          <w:szCs w:val="22"/>
        </w:rPr>
      </w:pPr>
      <w:r w:rsidRPr="00525835">
        <w:rPr>
          <w:sz w:val="22"/>
          <w:szCs w:val="22"/>
        </w:rPr>
        <w:t>Программа оставляет за ДОО право самостоятельного</w:t>
      </w:r>
      <w:r w:rsidR="009E6AB2">
        <w:rPr>
          <w:sz w:val="22"/>
          <w:szCs w:val="22"/>
        </w:rPr>
        <w:t xml:space="preserve"> подбора разновидности необходи</w:t>
      </w:r>
      <w:r w:rsidRPr="00525835">
        <w:rPr>
          <w:spacing w:val="1"/>
          <w:sz w:val="22"/>
          <w:szCs w:val="22"/>
        </w:rPr>
        <w:t xml:space="preserve"> </w:t>
      </w:r>
      <w:r w:rsidRPr="00525835">
        <w:rPr>
          <w:sz w:val="22"/>
          <w:szCs w:val="22"/>
        </w:rPr>
        <w:t xml:space="preserve">мых </w:t>
      </w:r>
      <w:r w:rsidRPr="00525835">
        <w:rPr>
          <w:b/>
          <w:i/>
          <w:sz w:val="22"/>
          <w:szCs w:val="22"/>
        </w:rPr>
        <w:t>средств обучения, оборудования, материалов</w:t>
      </w:r>
      <w:r w:rsidRPr="00525835">
        <w:rPr>
          <w:sz w:val="22"/>
          <w:szCs w:val="22"/>
        </w:rPr>
        <w:t>, исходя из особенностей реализации о</w:t>
      </w:r>
      <w:proofErr w:type="gramStart"/>
      <w:r w:rsidRPr="00525835">
        <w:rPr>
          <w:sz w:val="22"/>
          <w:szCs w:val="22"/>
        </w:rPr>
        <w:t>б-</w:t>
      </w:r>
      <w:proofErr w:type="gramEnd"/>
      <w:r w:rsidRPr="00525835">
        <w:rPr>
          <w:spacing w:val="1"/>
          <w:sz w:val="22"/>
          <w:szCs w:val="22"/>
        </w:rPr>
        <w:t xml:space="preserve"> </w:t>
      </w:r>
      <w:r w:rsidRPr="00525835">
        <w:rPr>
          <w:sz w:val="22"/>
          <w:szCs w:val="22"/>
        </w:rPr>
        <w:t>разовательной</w:t>
      </w:r>
      <w:r w:rsidRPr="00525835">
        <w:rPr>
          <w:spacing w:val="-1"/>
          <w:sz w:val="22"/>
          <w:szCs w:val="22"/>
        </w:rPr>
        <w:t xml:space="preserve"> </w:t>
      </w:r>
      <w:r w:rsidR="00411B6A">
        <w:rPr>
          <w:sz w:val="22"/>
          <w:szCs w:val="22"/>
        </w:rPr>
        <w:t>программы.</w:t>
      </w:r>
    </w:p>
    <w:p w:rsidR="00FB0CE7" w:rsidRPr="00525835" w:rsidRDefault="00FB0CE7" w:rsidP="00FB0CE7">
      <w:pPr>
        <w:tabs>
          <w:tab w:val="left" w:pos="709"/>
        </w:tabs>
        <w:spacing w:line="240" w:lineRule="auto"/>
        <w:rPr>
          <w:b/>
          <w:sz w:val="22"/>
          <w:szCs w:val="22"/>
          <w:lang w:eastAsia="en-US"/>
        </w:rPr>
      </w:pPr>
      <w:r w:rsidRPr="00525835">
        <w:rPr>
          <w:b/>
          <w:sz w:val="22"/>
          <w:szCs w:val="22"/>
          <w:lang w:eastAsia="en-US"/>
        </w:rPr>
        <w:t>Перечни оборудования и средств обучения</w:t>
      </w:r>
    </w:p>
    <w:p w:rsidR="00323673" w:rsidRPr="00525835" w:rsidRDefault="00323673" w:rsidP="00323673">
      <w:pPr>
        <w:pStyle w:val="aa"/>
        <w:ind w:left="0" w:firstLine="0"/>
        <w:rPr>
          <w:sz w:val="22"/>
          <w:szCs w:val="22"/>
        </w:rPr>
      </w:pPr>
      <w:r w:rsidRPr="00525835">
        <w:rPr>
          <w:sz w:val="22"/>
          <w:szCs w:val="22"/>
        </w:rPr>
        <w:t>Создание и обновление инфраструктуры ДОО осуществляется на основе «Рекомендаций</w:t>
      </w:r>
      <w:r w:rsidRPr="00525835">
        <w:rPr>
          <w:spacing w:val="1"/>
          <w:sz w:val="22"/>
          <w:szCs w:val="22"/>
        </w:rPr>
        <w:t xml:space="preserve"> </w:t>
      </w:r>
      <w:r w:rsidRPr="00525835">
        <w:rPr>
          <w:sz w:val="22"/>
          <w:szCs w:val="22"/>
        </w:rPr>
        <w:t>по формированию инфраструктуры дошкольных образовательных организаций и комплектации</w:t>
      </w:r>
      <w:r w:rsidRPr="00525835">
        <w:rPr>
          <w:spacing w:val="1"/>
          <w:sz w:val="22"/>
          <w:szCs w:val="22"/>
        </w:rPr>
        <w:t xml:space="preserve"> </w:t>
      </w:r>
      <w:r w:rsidRPr="00525835">
        <w:rPr>
          <w:sz w:val="22"/>
          <w:szCs w:val="22"/>
        </w:rPr>
        <w:t>учебно-методических</w:t>
      </w:r>
      <w:r w:rsidRPr="00525835">
        <w:rPr>
          <w:spacing w:val="1"/>
          <w:sz w:val="22"/>
          <w:szCs w:val="22"/>
        </w:rPr>
        <w:t xml:space="preserve"> </w:t>
      </w:r>
      <w:r w:rsidRPr="00525835">
        <w:rPr>
          <w:sz w:val="22"/>
          <w:szCs w:val="22"/>
        </w:rPr>
        <w:t>материалов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целях</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программ</w:t>
      </w:r>
      <w:r w:rsidRPr="00525835">
        <w:rPr>
          <w:spacing w:val="1"/>
          <w:sz w:val="22"/>
          <w:szCs w:val="22"/>
        </w:rPr>
        <w:t xml:space="preserve"> </w:t>
      </w:r>
      <w:r w:rsidRPr="00525835">
        <w:rPr>
          <w:sz w:val="22"/>
          <w:szCs w:val="22"/>
        </w:rPr>
        <w:t>дошкольного образования» (далее – «Рекомендации»), подготовленных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«Институт возрастной физиологии Российской академии образования» в рамках исполнения пункта 3 перечня поручений Президента</w:t>
      </w:r>
      <w:r w:rsidRPr="00525835">
        <w:rPr>
          <w:spacing w:val="1"/>
          <w:sz w:val="22"/>
          <w:szCs w:val="22"/>
        </w:rPr>
        <w:t xml:space="preserve"> </w:t>
      </w:r>
      <w:r w:rsidRPr="00525835">
        <w:rPr>
          <w:sz w:val="22"/>
          <w:szCs w:val="22"/>
        </w:rPr>
        <w:t>Российской</w:t>
      </w:r>
      <w:r w:rsidRPr="00525835">
        <w:rPr>
          <w:spacing w:val="-1"/>
          <w:sz w:val="22"/>
          <w:szCs w:val="22"/>
        </w:rPr>
        <w:t xml:space="preserve"> </w:t>
      </w:r>
      <w:r w:rsidRPr="00525835">
        <w:rPr>
          <w:sz w:val="22"/>
          <w:szCs w:val="22"/>
        </w:rPr>
        <w:t>Федерации</w:t>
      </w:r>
      <w:r w:rsidRPr="00525835">
        <w:rPr>
          <w:spacing w:val="-2"/>
          <w:sz w:val="22"/>
          <w:szCs w:val="22"/>
        </w:rPr>
        <w:t xml:space="preserve"> </w:t>
      </w:r>
      <w:r w:rsidRPr="00525835">
        <w:rPr>
          <w:sz w:val="22"/>
          <w:szCs w:val="22"/>
        </w:rPr>
        <w:t>от 16 марта 2022 г.</w:t>
      </w:r>
      <w:r w:rsidRPr="00525835">
        <w:rPr>
          <w:spacing w:val="59"/>
          <w:sz w:val="22"/>
          <w:szCs w:val="22"/>
        </w:rPr>
        <w:t xml:space="preserve"> </w:t>
      </w:r>
      <w:r w:rsidRPr="00525835">
        <w:rPr>
          <w:sz w:val="22"/>
          <w:szCs w:val="22"/>
        </w:rPr>
        <w:t>№ Пр-487.</w:t>
      </w:r>
    </w:p>
    <w:p w:rsidR="00FB0CE7" w:rsidRPr="00525835" w:rsidRDefault="00FB0CE7" w:rsidP="00323673">
      <w:pPr>
        <w:pStyle w:val="aa"/>
        <w:ind w:left="0" w:firstLine="0"/>
        <w:rPr>
          <w:sz w:val="22"/>
          <w:szCs w:val="22"/>
        </w:rPr>
      </w:pPr>
    </w:p>
    <w:tbl>
      <w:tblPr>
        <w:tblStyle w:val="a7"/>
        <w:tblW w:w="0" w:type="auto"/>
        <w:tblLook w:val="04A0" w:firstRow="1" w:lastRow="0" w:firstColumn="1" w:lastColumn="0" w:noHBand="0" w:noVBand="1"/>
      </w:tblPr>
      <w:tblGrid>
        <w:gridCol w:w="4955"/>
        <w:gridCol w:w="4956"/>
      </w:tblGrid>
      <w:tr w:rsidR="00FB0CE7" w:rsidRPr="00525835" w:rsidTr="002D3A75">
        <w:tc>
          <w:tcPr>
            <w:tcW w:w="9911" w:type="dxa"/>
            <w:gridSpan w:val="2"/>
          </w:tcPr>
          <w:p w:rsidR="00FB0CE7" w:rsidRPr="00525835" w:rsidRDefault="00FB0CE7" w:rsidP="002D3A75">
            <w:pPr>
              <w:tabs>
                <w:tab w:val="left" w:pos="709"/>
              </w:tabs>
              <w:spacing w:line="240" w:lineRule="auto"/>
              <w:rPr>
                <w:b/>
                <w:sz w:val="22"/>
                <w:szCs w:val="22"/>
                <w:lang w:eastAsia="en-US"/>
              </w:rPr>
            </w:pPr>
            <w:r w:rsidRPr="00525835">
              <w:rPr>
                <w:b/>
                <w:sz w:val="22"/>
                <w:szCs w:val="22"/>
                <w:lang w:eastAsia="en-US"/>
              </w:rPr>
              <w:t>Министерство просвещения Российской Федерации (Банк документов):</w:t>
            </w:r>
          </w:p>
          <w:p w:rsidR="00FB0CE7" w:rsidRPr="00525835" w:rsidRDefault="00FB0CE7" w:rsidP="002D3A75">
            <w:pPr>
              <w:tabs>
                <w:tab w:val="left" w:pos="709"/>
              </w:tabs>
              <w:spacing w:line="240" w:lineRule="auto"/>
              <w:rPr>
                <w:sz w:val="22"/>
                <w:szCs w:val="22"/>
                <w:lang w:eastAsia="en-US"/>
              </w:rPr>
            </w:pPr>
            <w:r w:rsidRPr="00525835">
              <w:rPr>
                <w:sz w:val="22"/>
                <w:szCs w:val="22"/>
                <w:lang w:eastAsia="en-US"/>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p>
        </w:tc>
      </w:tr>
      <w:tr w:rsidR="00FB0CE7" w:rsidRPr="00525835" w:rsidTr="00832BAD">
        <w:trPr>
          <w:trHeight w:val="1125"/>
        </w:trPr>
        <w:tc>
          <w:tcPr>
            <w:tcW w:w="4955" w:type="dxa"/>
          </w:tcPr>
          <w:p w:rsidR="00FB0CE7" w:rsidRPr="00525835" w:rsidRDefault="003933D6" w:rsidP="002D3A75">
            <w:pPr>
              <w:tabs>
                <w:tab w:val="left" w:pos="709"/>
              </w:tabs>
              <w:spacing w:line="240" w:lineRule="auto"/>
              <w:rPr>
                <w:sz w:val="22"/>
                <w:szCs w:val="22"/>
                <w:lang w:eastAsia="en-US"/>
              </w:rPr>
            </w:pPr>
            <w:hyperlink r:id="rId110" w:history="1">
              <w:r w:rsidR="008D0744" w:rsidRPr="00525835">
                <w:rPr>
                  <w:rStyle w:val="afa"/>
                  <w:sz w:val="22"/>
                  <w:szCs w:val="22"/>
                  <w:lang w:eastAsia="en-US"/>
                </w:rPr>
                <w:t>https://clck.ru/34b7sc</w:t>
              </w:r>
            </w:hyperlink>
          </w:p>
          <w:p w:rsidR="008D0744" w:rsidRPr="00525835" w:rsidRDefault="008D0744" w:rsidP="002D3A75">
            <w:pPr>
              <w:tabs>
                <w:tab w:val="left" w:pos="709"/>
              </w:tabs>
              <w:spacing w:line="240" w:lineRule="auto"/>
              <w:rPr>
                <w:sz w:val="22"/>
                <w:szCs w:val="22"/>
                <w:lang w:eastAsia="en-US"/>
              </w:rPr>
            </w:pPr>
          </w:p>
        </w:tc>
        <w:tc>
          <w:tcPr>
            <w:tcW w:w="4956" w:type="dxa"/>
          </w:tcPr>
          <w:p w:rsidR="00FB0CE7" w:rsidRPr="00525835" w:rsidRDefault="008D0744" w:rsidP="002D3A75">
            <w:pPr>
              <w:tabs>
                <w:tab w:val="left" w:pos="709"/>
              </w:tabs>
              <w:spacing w:line="240" w:lineRule="auto"/>
              <w:rPr>
                <w:sz w:val="22"/>
                <w:szCs w:val="22"/>
                <w:lang w:eastAsia="en-US"/>
              </w:rPr>
            </w:pPr>
            <w:r w:rsidRPr="00525835">
              <w:rPr>
                <w:noProof/>
                <w:sz w:val="22"/>
                <w:szCs w:val="22"/>
              </w:rPr>
              <w:drawing>
                <wp:inline distT="0" distB="0" distL="0" distR="0" wp14:anchorId="4801D7B6" wp14:editId="09BD3BDC">
                  <wp:extent cx="570585" cy="570585"/>
                  <wp:effectExtent l="0" t="0" r="1270" b="1270"/>
                  <wp:docPr id="8" name="Рисунок 8" descr="C:\Users\Аклима\Downloads\cl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лима\Downloads\clck.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flipH="1" flipV="1">
                            <a:off x="0" y="0"/>
                            <a:ext cx="578677" cy="578677"/>
                          </a:xfrm>
                          <a:prstGeom prst="rect">
                            <a:avLst/>
                          </a:prstGeom>
                          <a:noFill/>
                          <a:ln>
                            <a:noFill/>
                          </a:ln>
                        </pic:spPr>
                      </pic:pic>
                    </a:graphicData>
                  </a:graphic>
                </wp:inline>
              </w:drawing>
            </w:r>
          </w:p>
        </w:tc>
      </w:tr>
    </w:tbl>
    <w:p w:rsidR="005556A8" w:rsidRPr="00525835" w:rsidRDefault="005556A8" w:rsidP="001C7585">
      <w:pPr>
        <w:pStyle w:val="aa"/>
        <w:ind w:left="0" w:firstLine="0"/>
        <w:rPr>
          <w:sz w:val="22"/>
          <w:szCs w:val="22"/>
        </w:rPr>
      </w:pPr>
    </w:p>
    <w:p w:rsidR="00323673" w:rsidRPr="00525835" w:rsidRDefault="00323673" w:rsidP="001C7585">
      <w:pPr>
        <w:pStyle w:val="aa"/>
        <w:ind w:left="0" w:firstLine="0"/>
        <w:rPr>
          <w:sz w:val="22"/>
          <w:szCs w:val="22"/>
        </w:rPr>
      </w:pPr>
      <w:r w:rsidRPr="00525835">
        <w:rPr>
          <w:sz w:val="22"/>
          <w:szCs w:val="22"/>
        </w:rPr>
        <w:t>Программа предусматривает необходимость в специальном оснащении и оборудовании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2"/>
          <w:sz w:val="22"/>
          <w:szCs w:val="22"/>
        </w:rPr>
        <w:t xml:space="preserve"> </w:t>
      </w:r>
      <w:r w:rsidRPr="00525835">
        <w:rPr>
          <w:sz w:val="22"/>
          <w:szCs w:val="22"/>
        </w:rPr>
        <w:t>с</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с</w:t>
      </w:r>
      <w:r w:rsidRPr="00525835">
        <w:rPr>
          <w:spacing w:val="-2"/>
          <w:sz w:val="22"/>
          <w:szCs w:val="22"/>
        </w:rPr>
        <w:t xml:space="preserve"> </w:t>
      </w:r>
      <w:r w:rsidRPr="00525835">
        <w:rPr>
          <w:sz w:val="22"/>
          <w:szCs w:val="22"/>
        </w:rPr>
        <w:t>ОВЗ</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детьми-инвалидами.</w:t>
      </w:r>
    </w:p>
    <w:p w:rsidR="00323673" w:rsidRPr="00525835" w:rsidRDefault="00323673" w:rsidP="001C7585">
      <w:pPr>
        <w:pStyle w:val="aa"/>
        <w:ind w:left="0" w:firstLine="0"/>
        <w:rPr>
          <w:sz w:val="22"/>
          <w:szCs w:val="22"/>
        </w:rPr>
      </w:pPr>
      <w:r w:rsidRPr="00525835">
        <w:rPr>
          <w:sz w:val="22"/>
          <w:szCs w:val="22"/>
        </w:rPr>
        <w:t xml:space="preserve">Программой предусмотрено также использование ДОО </w:t>
      </w:r>
      <w:r w:rsidRPr="00525835">
        <w:rPr>
          <w:b/>
          <w:i/>
          <w:sz w:val="22"/>
          <w:szCs w:val="22"/>
        </w:rPr>
        <w:t>обновляемых образовательных</w:t>
      </w:r>
      <w:r w:rsidRPr="00525835">
        <w:rPr>
          <w:b/>
          <w:i/>
          <w:spacing w:val="1"/>
          <w:sz w:val="22"/>
          <w:szCs w:val="22"/>
        </w:rPr>
        <w:t xml:space="preserve"> </w:t>
      </w:r>
      <w:r w:rsidRPr="00525835">
        <w:rPr>
          <w:b/>
          <w:i/>
          <w:sz w:val="22"/>
          <w:szCs w:val="22"/>
        </w:rPr>
        <w:t>ресурсов</w:t>
      </w:r>
      <w:r w:rsidRPr="00525835">
        <w:rPr>
          <w:sz w:val="22"/>
          <w:szCs w:val="22"/>
        </w:rPr>
        <w:t>, в том числе расходных материалов, подписки на актуализацию периодических и</w:t>
      </w:r>
      <w:r w:rsidRPr="00525835">
        <w:rPr>
          <w:spacing w:val="1"/>
          <w:sz w:val="22"/>
          <w:szCs w:val="22"/>
        </w:rPr>
        <w:t xml:space="preserve"> </w:t>
      </w:r>
      <w:r w:rsidRPr="00525835">
        <w:rPr>
          <w:sz w:val="22"/>
          <w:szCs w:val="22"/>
        </w:rPr>
        <w:t>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323673" w:rsidRPr="00525835" w:rsidRDefault="00323673" w:rsidP="001C7585">
      <w:pPr>
        <w:pStyle w:val="aa"/>
        <w:ind w:left="0" w:firstLine="0"/>
        <w:rPr>
          <w:sz w:val="22"/>
          <w:szCs w:val="22"/>
        </w:rPr>
      </w:pPr>
      <w:r w:rsidRPr="00525835">
        <w:rPr>
          <w:sz w:val="22"/>
          <w:szCs w:val="22"/>
        </w:rPr>
        <w:t>При проведении закупок оборудования и средств обучения и воспитания ДОО руководствуется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w:t>
      </w:r>
      <w:r w:rsidRPr="00525835">
        <w:rPr>
          <w:spacing w:val="1"/>
          <w:sz w:val="22"/>
          <w:szCs w:val="22"/>
        </w:rPr>
        <w:t xml:space="preserve"> </w:t>
      </w:r>
      <w:r w:rsidRPr="00525835">
        <w:rPr>
          <w:sz w:val="22"/>
          <w:szCs w:val="22"/>
        </w:rPr>
        <w:t>юридическими</w:t>
      </w:r>
      <w:r w:rsidRPr="00525835">
        <w:rPr>
          <w:spacing w:val="-1"/>
          <w:sz w:val="22"/>
          <w:szCs w:val="22"/>
        </w:rPr>
        <w:t xml:space="preserve"> </w:t>
      </w:r>
      <w:r w:rsidRPr="00525835">
        <w:rPr>
          <w:sz w:val="22"/>
          <w:szCs w:val="22"/>
        </w:rPr>
        <w:t>лицами.</w:t>
      </w:r>
    </w:p>
    <w:p w:rsidR="003C0221" w:rsidRPr="00525835" w:rsidRDefault="001C7585" w:rsidP="001C7585">
      <w:pPr>
        <w:tabs>
          <w:tab w:val="left" w:pos="709"/>
        </w:tabs>
        <w:spacing w:line="240" w:lineRule="auto"/>
        <w:rPr>
          <w:sz w:val="22"/>
          <w:szCs w:val="22"/>
          <w:lang w:eastAsia="en-US"/>
        </w:rPr>
      </w:pPr>
      <w:r w:rsidRPr="00525835">
        <w:rPr>
          <w:sz w:val="22"/>
          <w:szCs w:val="22"/>
          <w:lang w:eastAsia="en-US"/>
        </w:rPr>
        <w:t>Согласно п. 32.10 ФОП ДО, по итогам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в целях обновления содержания и повышения качества ДО (ссылка на инфраструктурный лист, размещенный на сайте ДОО).</w:t>
      </w:r>
      <w:r w:rsidR="003C0221" w:rsidRPr="00525835">
        <w:rPr>
          <w:sz w:val="22"/>
          <w:szCs w:val="22"/>
          <w:lang w:eastAsia="en-US"/>
        </w:rPr>
        <w:tab/>
      </w:r>
    </w:p>
    <w:p w:rsidR="00A34FA7" w:rsidRDefault="00A34FA7" w:rsidP="00412271">
      <w:pPr>
        <w:pBdr>
          <w:top w:val="nil"/>
          <w:left w:val="nil"/>
          <w:bottom w:val="nil"/>
          <w:right w:val="nil"/>
          <w:between w:val="nil"/>
        </w:pBdr>
        <w:spacing w:line="240" w:lineRule="auto"/>
        <w:rPr>
          <w:b/>
          <w:color w:val="000000"/>
          <w:sz w:val="22"/>
          <w:szCs w:val="22"/>
        </w:rPr>
      </w:pPr>
    </w:p>
    <w:p w:rsidR="00A34FA7" w:rsidRDefault="00A34FA7"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427C98" w:rsidRPr="00525835" w:rsidRDefault="006F0E77" w:rsidP="006D283F">
      <w:pPr>
        <w:pBdr>
          <w:top w:val="nil"/>
          <w:left w:val="nil"/>
          <w:bottom w:val="nil"/>
          <w:right w:val="nil"/>
          <w:between w:val="nil"/>
        </w:pBdr>
        <w:spacing w:line="240" w:lineRule="auto"/>
        <w:jc w:val="center"/>
        <w:rPr>
          <w:b/>
          <w:color w:val="000000"/>
          <w:sz w:val="22"/>
          <w:szCs w:val="22"/>
        </w:rPr>
      </w:pPr>
      <w:r w:rsidRPr="00525835">
        <w:rPr>
          <w:b/>
          <w:color w:val="000000"/>
          <w:sz w:val="22"/>
          <w:szCs w:val="22"/>
        </w:rPr>
        <w:lastRenderedPageBreak/>
        <w:t xml:space="preserve">3.1.3.1 </w:t>
      </w:r>
      <w:r w:rsidR="00427C98" w:rsidRPr="00525835">
        <w:rPr>
          <w:b/>
          <w:color w:val="000000"/>
          <w:sz w:val="22"/>
          <w:szCs w:val="22"/>
        </w:rPr>
        <w:t>Часть, формируемая участниками образовательных отношений.</w:t>
      </w:r>
    </w:p>
    <w:p w:rsidR="00193BD8" w:rsidRPr="00525835" w:rsidRDefault="00193BD8" w:rsidP="00193BD8">
      <w:pPr>
        <w:spacing w:after="4" w:line="271" w:lineRule="auto"/>
        <w:ind w:right="753"/>
        <w:jc w:val="center"/>
        <w:rPr>
          <w:b/>
          <w:sz w:val="22"/>
          <w:szCs w:val="22"/>
        </w:rPr>
      </w:pPr>
      <w:r w:rsidRPr="00525835">
        <w:rPr>
          <w:b/>
          <w:sz w:val="22"/>
          <w:szCs w:val="22"/>
        </w:rPr>
        <w:t xml:space="preserve">Материально – техническое обеспечение </w:t>
      </w:r>
    </w:p>
    <w:p w:rsidR="002E141B" w:rsidRPr="00525835" w:rsidRDefault="002E141B" w:rsidP="002E141B">
      <w:pPr>
        <w:pStyle w:val="2"/>
        <w:spacing w:before="0" w:line="240" w:lineRule="auto"/>
        <w:jc w:val="center"/>
        <w:rPr>
          <w:rFonts w:ascii="Times New Roman" w:hAnsi="Times New Roman" w:cs="Times New Roman"/>
          <w:b/>
          <w:bCs/>
          <w:color w:val="000000" w:themeColor="text1"/>
          <w:sz w:val="22"/>
          <w:szCs w:val="22"/>
        </w:rPr>
      </w:pPr>
      <w:r w:rsidRPr="00525835">
        <w:rPr>
          <w:rFonts w:ascii="Times New Roman" w:hAnsi="Times New Roman" w:cs="Times New Roman"/>
          <w:b/>
          <w:bCs/>
          <w:color w:val="000000" w:themeColor="text1"/>
          <w:sz w:val="22"/>
          <w:szCs w:val="22"/>
        </w:rPr>
        <w:t>Средства</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обучения</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и</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воспитания</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804"/>
        <w:gridCol w:w="2552"/>
      </w:tblGrid>
      <w:tr w:rsidR="002E141B" w:rsidRPr="00525835" w:rsidTr="002E141B">
        <w:trPr>
          <w:trHeight w:val="276"/>
        </w:trPr>
        <w:tc>
          <w:tcPr>
            <w:tcW w:w="567" w:type="dxa"/>
          </w:tcPr>
          <w:p w:rsidR="002E141B" w:rsidRPr="00525835" w:rsidRDefault="002E141B" w:rsidP="00F16F2C">
            <w:pPr>
              <w:pStyle w:val="TableParagraph"/>
              <w:spacing w:line="256" w:lineRule="exact"/>
              <w:ind w:left="0"/>
            </w:pPr>
            <w:r w:rsidRPr="00525835">
              <w:t>№</w:t>
            </w:r>
          </w:p>
        </w:tc>
        <w:tc>
          <w:tcPr>
            <w:tcW w:w="6804" w:type="dxa"/>
            <w:tcBorders>
              <w:right w:val="single" w:sz="4" w:space="0" w:color="auto"/>
            </w:tcBorders>
          </w:tcPr>
          <w:p w:rsidR="002E141B" w:rsidRPr="00525835" w:rsidRDefault="002E141B" w:rsidP="00F16F2C">
            <w:pPr>
              <w:pStyle w:val="TableParagraph"/>
              <w:spacing w:line="256" w:lineRule="exact"/>
              <w:ind w:left="0" w:right="2471"/>
              <w:jc w:val="center"/>
            </w:pPr>
            <w:r w:rsidRPr="00525835">
              <w:t>Наименование</w:t>
            </w:r>
          </w:p>
        </w:tc>
        <w:tc>
          <w:tcPr>
            <w:tcW w:w="2552" w:type="dxa"/>
            <w:tcBorders>
              <w:top w:val="single" w:sz="4" w:space="0" w:color="auto"/>
              <w:left w:val="single" w:sz="4" w:space="0" w:color="auto"/>
              <w:bottom w:val="single" w:sz="4" w:space="0" w:color="auto"/>
              <w:right w:val="single" w:sz="4" w:space="0" w:color="auto"/>
            </w:tcBorders>
          </w:tcPr>
          <w:p w:rsidR="002E141B" w:rsidRPr="00525835" w:rsidRDefault="002E141B" w:rsidP="00F16F2C">
            <w:pPr>
              <w:pStyle w:val="TableParagraph"/>
              <w:spacing w:line="256" w:lineRule="exact"/>
              <w:ind w:left="0"/>
            </w:pPr>
            <w:r w:rsidRPr="00525835">
              <w:t>Количество</w:t>
            </w: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1</w:t>
            </w:r>
          </w:p>
        </w:tc>
        <w:tc>
          <w:tcPr>
            <w:tcW w:w="6804" w:type="dxa"/>
            <w:tcBorders>
              <w:right w:val="single" w:sz="4" w:space="0" w:color="auto"/>
            </w:tcBorders>
          </w:tcPr>
          <w:p w:rsidR="002E141B" w:rsidRPr="00525835" w:rsidRDefault="002E141B" w:rsidP="00F16F2C">
            <w:pPr>
              <w:pStyle w:val="TableParagraph"/>
              <w:spacing w:line="256" w:lineRule="exact"/>
              <w:ind w:left="0"/>
              <w:rPr>
                <w:lang w:val="ru-RU"/>
              </w:rPr>
            </w:pPr>
            <w:r w:rsidRPr="00525835">
              <w:rPr>
                <w:lang w:val="ru-RU"/>
              </w:rPr>
              <w:t>Комплекс</w:t>
            </w:r>
            <w:r w:rsidRPr="00525835">
              <w:rPr>
                <w:spacing w:val="-4"/>
                <w:lang w:val="ru-RU"/>
              </w:rPr>
              <w:t xml:space="preserve"> </w:t>
            </w:r>
            <w:r w:rsidRPr="00525835">
              <w:rPr>
                <w:lang w:val="ru-RU"/>
              </w:rPr>
              <w:t>оснащения</w:t>
            </w:r>
            <w:r w:rsidRPr="00525835">
              <w:rPr>
                <w:spacing w:val="-2"/>
                <w:lang w:val="ru-RU"/>
              </w:rPr>
              <w:t xml:space="preserve"> </w:t>
            </w:r>
            <w:r w:rsidRPr="00525835">
              <w:rPr>
                <w:lang w:val="ru-RU"/>
              </w:rPr>
              <w:t>общих помещений</w:t>
            </w:r>
            <w:r w:rsidRPr="00525835">
              <w:rPr>
                <w:spacing w:val="-2"/>
                <w:lang w:val="ru-RU"/>
              </w:rPr>
              <w:t xml:space="preserve"> </w:t>
            </w:r>
            <w:r w:rsidRPr="00525835">
              <w:rPr>
                <w:lang w:val="ru-RU"/>
              </w:rPr>
              <w:t>ДОО</w:t>
            </w:r>
          </w:p>
        </w:tc>
        <w:tc>
          <w:tcPr>
            <w:tcW w:w="2552" w:type="dxa"/>
            <w:vMerge w:val="restart"/>
            <w:tcBorders>
              <w:top w:val="single" w:sz="4" w:space="0" w:color="auto"/>
              <w:left w:val="single" w:sz="4" w:space="0" w:color="auto"/>
              <w:bottom w:val="single" w:sz="4" w:space="0" w:color="auto"/>
              <w:right w:val="single" w:sz="4" w:space="0" w:color="auto"/>
            </w:tcBorders>
          </w:tcPr>
          <w:p w:rsidR="002E141B" w:rsidRPr="00525835" w:rsidRDefault="002E141B" w:rsidP="00F16F2C">
            <w:pPr>
              <w:pStyle w:val="TableParagraph"/>
              <w:spacing w:line="268" w:lineRule="exact"/>
              <w:ind w:left="0"/>
              <w:rPr>
                <w:lang w:val="ru-RU"/>
              </w:rPr>
            </w:pPr>
            <w:r w:rsidRPr="00525835">
              <w:rPr>
                <w:lang w:val="ru-RU"/>
              </w:rPr>
              <w:t>В</w:t>
            </w:r>
            <w:r w:rsidRPr="00525835">
              <w:rPr>
                <w:spacing w:val="-4"/>
                <w:lang w:val="ru-RU"/>
              </w:rPr>
              <w:t xml:space="preserve"> </w:t>
            </w:r>
            <w:r w:rsidRPr="00525835">
              <w:rPr>
                <w:lang w:val="ru-RU"/>
              </w:rPr>
              <w:t>соответствии</w:t>
            </w:r>
          </w:p>
          <w:p w:rsidR="002E141B" w:rsidRPr="00525835" w:rsidRDefault="002E141B" w:rsidP="00F16F2C">
            <w:pPr>
              <w:pStyle w:val="TableParagraph"/>
              <w:ind w:left="0" w:right="212"/>
              <w:rPr>
                <w:lang w:val="ru-RU"/>
              </w:rPr>
            </w:pPr>
            <w:r w:rsidRPr="00525835">
              <w:rPr>
                <w:lang w:val="ru-RU"/>
              </w:rPr>
              <w:t>с рекомендованным</w:t>
            </w:r>
            <w:r w:rsidRPr="00525835">
              <w:rPr>
                <w:spacing w:val="1"/>
                <w:lang w:val="ru-RU"/>
              </w:rPr>
              <w:t xml:space="preserve"> </w:t>
            </w:r>
            <w:r w:rsidRPr="00525835">
              <w:rPr>
                <w:lang w:val="ru-RU"/>
              </w:rPr>
              <w:t>количеством пример</w:t>
            </w:r>
            <w:r w:rsidRPr="00525835">
              <w:rPr>
                <w:spacing w:val="-57"/>
                <w:lang w:val="ru-RU"/>
              </w:rPr>
              <w:t xml:space="preserve"> </w:t>
            </w:r>
            <w:r w:rsidRPr="00525835">
              <w:rPr>
                <w:lang w:val="ru-RU"/>
              </w:rPr>
              <w:t>ного перечня обору-</w:t>
            </w:r>
            <w:r w:rsidRPr="00525835">
              <w:rPr>
                <w:spacing w:val="1"/>
                <w:lang w:val="ru-RU"/>
              </w:rPr>
              <w:t xml:space="preserve"> </w:t>
            </w:r>
            <w:r w:rsidRPr="00525835">
              <w:rPr>
                <w:lang w:val="ru-RU"/>
              </w:rPr>
              <w:t>дования и средств</w:t>
            </w:r>
            <w:r w:rsidRPr="00525835">
              <w:rPr>
                <w:spacing w:val="1"/>
                <w:lang w:val="ru-RU"/>
              </w:rPr>
              <w:t xml:space="preserve"> </w:t>
            </w:r>
            <w:r w:rsidRPr="00525835">
              <w:rPr>
                <w:lang w:val="ru-RU"/>
              </w:rPr>
              <w:t>обучения</w:t>
            </w:r>
            <w:r w:rsidRPr="00525835">
              <w:rPr>
                <w:spacing w:val="2"/>
                <w:lang w:val="ru-RU"/>
              </w:rPr>
              <w:t xml:space="preserve"> </w:t>
            </w:r>
            <w:r w:rsidRPr="00525835">
              <w:rPr>
                <w:lang w:val="ru-RU"/>
              </w:rPr>
              <w:t>«Рекомендаций».</w:t>
            </w:r>
          </w:p>
          <w:p w:rsidR="002E141B" w:rsidRPr="00525835" w:rsidRDefault="002E141B" w:rsidP="00F16F2C">
            <w:pPr>
              <w:pStyle w:val="TableParagraph"/>
              <w:ind w:left="0" w:right="134"/>
              <w:rPr>
                <w:lang w:val="ru-RU"/>
              </w:rPr>
            </w:pP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2</w:t>
            </w:r>
          </w:p>
        </w:tc>
        <w:tc>
          <w:tcPr>
            <w:tcW w:w="6804" w:type="dxa"/>
            <w:tcBorders>
              <w:right w:val="single" w:sz="4" w:space="0" w:color="auto"/>
            </w:tcBorders>
          </w:tcPr>
          <w:p w:rsidR="002E141B" w:rsidRPr="00525835" w:rsidRDefault="002E141B" w:rsidP="00F16F2C">
            <w:pPr>
              <w:pStyle w:val="TableParagraph"/>
              <w:spacing w:line="256" w:lineRule="exact"/>
              <w:ind w:left="0"/>
            </w:pPr>
            <w:r w:rsidRPr="00525835">
              <w:t>Методический</w:t>
            </w:r>
            <w:r w:rsidRPr="00525835">
              <w:rPr>
                <w:spacing w:val="-5"/>
              </w:rPr>
              <w:t xml:space="preserve"> </w:t>
            </w:r>
            <w:r w:rsidRPr="00525835">
              <w:t>кабинет</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rPr>
            </w:pP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3</w:t>
            </w:r>
          </w:p>
        </w:tc>
        <w:tc>
          <w:tcPr>
            <w:tcW w:w="6804" w:type="dxa"/>
            <w:tcBorders>
              <w:right w:val="single" w:sz="4" w:space="0" w:color="auto"/>
            </w:tcBorders>
          </w:tcPr>
          <w:p w:rsidR="002E141B" w:rsidRPr="00525835" w:rsidRDefault="002E141B" w:rsidP="00F16F2C">
            <w:pPr>
              <w:pStyle w:val="TableParagraph"/>
              <w:spacing w:line="256" w:lineRule="exact"/>
              <w:ind w:left="0"/>
            </w:pPr>
            <w:r w:rsidRPr="00525835">
              <w:t>Музыкальн</w:t>
            </w:r>
            <w:r w:rsidRPr="00525835">
              <w:rPr>
                <w:lang w:val="ru-RU"/>
              </w:rPr>
              <w:t>о-спортивный</w:t>
            </w:r>
            <w:r w:rsidRPr="00525835">
              <w:rPr>
                <w:spacing w:val="-5"/>
              </w:rPr>
              <w:t xml:space="preserve"> </w:t>
            </w:r>
            <w:r w:rsidRPr="00525835">
              <w:t>зал</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rPr>
            </w:pPr>
          </w:p>
        </w:tc>
      </w:tr>
      <w:tr w:rsidR="002E141B" w:rsidRPr="00525835" w:rsidTr="002E141B">
        <w:trPr>
          <w:trHeight w:val="1655"/>
        </w:trPr>
        <w:tc>
          <w:tcPr>
            <w:tcW w:w="567" w:type="dxa"/>
          </w:tcPr>
          <w:p w:rsidR="002E141B" w:rsidRPr="00525835" w:rsidRDefault="002E141B" w:rsidP="00F16F2C">
            <w:pPr>
              <w:pStyle w:val="TableParagraph"/>
              <w:spacing w:line="268" w:lineRule="exact"/>
              <w:ind w:left="0"/>
            </w:pPr>
            <w:r w:rsidRPr="00525835">
              <w:t>5</w:t>
            </w:r>
          </w:p>
        </w:tc>
        <w:tc>
          <w:tcPr>
            <w:tcW w:w="6804" w:type="dxa"/>
            <w:tcBorders>
              <w:right w:val="single" w:sz="4" w:space="0" w:color="auto"/>
            </w:tcBorders>
          </w:tcPr>
          <w:p w:rsidR="002E141B" w:rsidRPr="00525835" w:rsidRDefault="002E141B" w:rsidP="00F16F2C">
            <w:pPr>
              <w:pStyle w:val="TableParagraph"/>
              <w:spacing w:line="268" w:lineRule="exact"/>
              <w:ind w:left="0"/>
              <w:rPr>
                <w:lang w:val="ru-RU"/>
              </w:rPr>
            </w:pPr>
            <w:r w:rsidRPr="00525835">
              <w:rPr>
                <w:lang w:val="ru-RU"/>
              </w:rPr>
              <w:t>Комплекс</w:t>
            </w:r>
            <w:r w:rsidRPr="00525835">
              <w:rPr>
                <w:spacing w:val="-4"/>
                <w:lang w:val="ru-RU"/>
              </w:rPr>
              <w:t xml:space="preserve"> </w:t>
            </w:r>
            <w:r w:rsidRPr="00525835">
              <w:rPr>
                <w:lang w:val="ru-RU"/>
              </w:rPr>
              <w:t>оснащения</w:t>
            </w:r>
            <w:r w:rsidRPr="00525835">
              <w:rPr>
                <w:spacing w:val="-2"/>
                <w:lang w:val="ru-RU"/>
              </w:rPr>
              <w:t xml:space="preserve"> </w:t>
            </w:r>
            <w:r w:rsidRPr="00525835">
              <w:rPr>
                <w:lang w:val="ru-RU"/>
              </w:rPr>
              <w:t>групповых помещений</w:t>
            </w:r>
            <w:r w:rsidRPr="00525835">
              <w:rPr>
                <w:spacing w:val="-4"/>
                <w:lang w:val="ru-RU"/>
              </w:rPr>
              <w:t xml:space="preserve"> </w:t>
            </w:r>
            <w:r w:rsidRPr="00525835">
              <w:rPr>
                <w:lang w:val="ru-RU"/>
              </w:rPr>
              <w:t>ДОО:</w:t>
            </w:r>
          </w:p>
          <w:p w:rsidR="002E141B" w:rsidRPr="008441E4" w:rsidRDefault="002E141B" w:rsidP="00F134E8">
            <w:pPr>
              <w:pStyle w:val="TableParagraph"/>
              <w:tabs>
                <w:tab w:val="left" w:pos="248"/>
              </w:tabs>
              <w:ind w:left="0"/>
              <w:rPr>
                <w:lang w:val="ru-RU"/>
              </w:rPr>
            </w:pPr>
            <w:r w:rsidRPr="008441E4">
              <w:rPr>
                <w:lang w:val="ru-RU"/>
              </w:rPr>
              <w:t>первая</w:t>
            </w:r>
            <w:r w:rsidRPr="008441E4">
              <w:rPr>
                <w:spacing w:val="-2"/>
                <w:lang w:val="ru-RU"/>
              </w:rPr>
              <w:t xml:space="preserve"> </w:t>
            </w:r>
            <w:r w:rsidRPr="008441E4">
              <w:rPr>
                <w:lang w:val="ru-RU"/>
              </w:rPr>
              <w:t>младшая</w:t>
            </w:r>
            <w:r w:rsidRPr="008441E4">
              <w:rPr>
                <w:spacing w:val="-1"/>
                <w:lang w:val="ru-RU"/>
              </w:rPr>
              <w:t xml:space="preserve"> </w:t>
            </w:r>
            <w:r w:rsidRPr="008441E4">
              <w:rPr>
                <w:lang w:val="ru-RU"/>
              </w:rPr>
              <w:t>группа</w:t>
            </w:r>
            <w:r w:rsidRPr="008441E4">
              <w:rPr>
                <w:spacing w:val="-2"/>
                <w:lang w:val="ru-RU"/>
              </w:rPr>
              <w:t xml:space="preserve"> </w:t>
            </w:r>
            <w:r w:rsidRPr="008441E4">
              <w:rPr>
                <w:lang w:val="ru-RU"/>
              </w:rPr>
              <w:t>(2-</w:t>
            </w:r>
            <w:r w:rsidRPr="008441E4">
              <w:rPr>
                <w:spacing w:val="-2"/>
                <w:lang w:val="ru-RU"/>
              </w:rPr>
              <w:t xml:space="preserve"> </w:t>
            </w:r>
            <w:r w:rsidRPr="008441E4">
              <w:rPr>
                <w:lang w:val="ru-RU"/>
              </w:rPr>
              <w:t>3года)</w:t>
            </w:r>
          </w:p>
          <w:p w:rsidR="002E141B" w:rsidRPr="008441E4" w:rsidRDefault="002E141B" w:rsidP="00F134E8">
            <w:pPr>
              <w:pStyle w:val="TableParagraph"/>
              <w:tabs>
                <w:tab w:val="left" w:pos="248"/>
              </w:tabs>
              <w:ind w:left="0"/>
              <w:rPr>
                <w:lang w:val="ru-RU"/>
              </w:rPr>
            </w:pPr>
            <w:r w:rsidRPr="008441E4">
              <w:rPr>
                <w:lang w:val="ru-RU"/>
              </w:rPr>
              <w:t>вторая</w:t>
            </w:r>
            <w:r w:rsidRPr="008441E4">
              <w:rPr>
                <w:spacing w:val="-3"/>
                <w:lang w:val="ru-RU"/>
              </w:rPr>
              <w:t xml:space="preserve"> </w:t>
            </w:r>
            <w:r w:rsidRPr="008441E4">
              <w:rPr>
                <w:lang w:val="ru-RU"/>
              </w:rPr>
              <w:t>младшая</w:t>
            </w:r>
            <w:r w:rsidRPr="008441E4">
              <w:rPr>
                <w:spacing w:val="-1"/>
                <w:lang w:val="ru-RU"/>
              </w:rPr>
              <w:t xml:space="preserve"> </w:t>
            </w:r>
            <w:r w:rsidRPr="008441E4">
              <w:rPr>
                <w:lang w:val="ru-RU"/>
              </w:rPr>
              <w:t>группа</w:t>
            </w:r>
            <w:r w:rsidRPr="008441E4">
              <w:rPr>
                <w:spacing w:val="-3"/>
                <w:lang w:val="ru-RU"/>
              </w:rPr>
              <w:t xml:space="preserve"> </w:t>
            </w:r>
            <w:r w:rsidRPr="008441E4">
              <w:rPr>
                <w:lang w:val="ru-RU"/>
              </w:rPr>
              <w:t>(3-4</w:t>
            </w:r>
            <w:r w:rsidRPr="008441E4">
              <w:rPr>
                <w:spacing w:val="-3"/>
                <w:lang w:val="ru-RU"/>
              </w:rPr>
              <w:t xml:space="preserve"> </w:t>
            </w:r>
            <w:r w:rsidRPr="008441E4">
              <w:rPr>
                <w:lang w:val="ru-RU"/>
              </w:rPr>
              <w:t>года)</w:t>
            </w:r>
          </w:p>
          <w:p w:rsidR="002E141B" w:rsidRPr="00525835" w:rsidRDefault="002E141B" w:rsidP="00F134E8">
            <w:pPr>
              <w:pStyle w:val="TableParagraph"/>
              <w:tabs>
                <w:tab w:val="left" w:pos="248"/>
              </w:tabs>
              <w:ind w:left="0"/>
              <w:rPr>
                <w:lang w:val="ru-RU"/>
              </w:rPr>
            </w:pPr>
            <w:r w:rsidRPr="00525835">
              <w:rPr>
                <w:lang w:val="ru-RU"/>
              </w:rPr>
              <w:t>группа</w:t>
            </w:r>
            <w:r w:rsidRPr="00525835">
              <w:rPr>
                <w:spacing w:val="-3"/>
                <w:lang w:val="ru-RU"/>
              </w:rPr>
              <w:t xml:space="preserve"> </w:t>
            </w:r>
            <w:r w:rsidRPr="00525835">
              <w:rPr>
                <w:lang w:val="ru-RU"/>
              </w:rPr>
              <w:t>среднего</w:t>
            </w:r>
            <w:r w:rsidRPr="00525835">
              <w:rPr>
                <w:spacing w:val="-2"/>
                <w:lang w:val="ru-RU"/>
              </w:rPr>
              <w:t xml:space="preserve"> </w:t>
            </w:r>
            <w:r w:rsidRPr="00525835">
              <w:rPr>
                <w:lang w:val="ru-RU"/>
              </w:rPr>
              <w:t>дошкольного</w:t>
            </w:r>
            <w:r w:rsidRPr="00525835">
              <w:rPr>
                <w:spacing w:val="-2"/>
                <w:lang w:val="ru-RU"/>
              </w:rPr>
              <w:t xml:space="preserve"> </w:t>
            </w:r>
            <w:r w:rsidRPr="00525835">
              <w:rPr>
                <w:lang w:val="ru-RU"/>
              </w:rPr>
              <w:t>возраста</w:t>
            </w:r>
            <w:r w:rsidRPr="00525835">
              <w:rPr>
                <w:spacing w:val="-2"/>
                <w:lang w:val="ru-RU"/>
              </w:rPr>
              <w:t xml:space="preserve"> </w:t>
            </w:r>
            <w:r w:rsidRPr="00525835">
              <w:rPr>
                <w:lang w:val="ru-RU"/>
              </w:rPr>
              <w:t>(4–5</w:t>
            </w:r>
            <w:r w:rsidRPr="00525835">
              <w:rPr>
                <w:spacing w:val="-2"/>
                <w:lang w:val="ru-RU"/>
              </w:rPr>
              <w:t xml:space="preserve"> </w:t>
            </w:r>
            <w:r w:rsidRPr="00525835">
              <w:rPr>
                <w:lang w:val="ru-RU"/>
              </w:rPr>
              <w:t>лет)</w:t>
            </w:r>
          </w:p>
          <w:p w:rsidR="002E141B" w:rsidRPr="00525835" w:rsidRDefault="002E141B" w:rsidP="00F134E8">
            <w:pPr>
              <w:pStyle w:val="TableParagraph"/>
              <w:tabs>
                <w:tab w:val="left" w:pos="248"/>
              </w:tabs>
              <w:ind w:left="0"/>
              <w:rPr>
                <w:lang w:val="ru-RU"/>
              </w:rPr>
            </w:pPr>
            <w:r w:rsidRPr="00525835">
              <w:rPr>
                <w:lang w:val="ru-RU"/>
              </w:rPr>
              <w:t>группа</w:t>
            </w:r>
            <w:r w:rsidRPr="00525835">
              <w:rPr>
                <w:spacing w:val="-3"/>
                <w:lang w:val="ru-RU"/>
              </w:rPr>
              <w:t xml:space="preserve"> </w:t>
            </w:r>
            <w:r w:rsidRPr="00525835">
              <w:rPr>
                <w:lang w:val="ru-RU"/>
              </w:rPr>
              <w:t>старшего</w:t>
            </w:r>
            <w:r w:rsidRPr="00525835">
              <w:rPr>
                <w:spacing w:val="-3"/>
                <w:lang w:val="ru-RU"/>
              </w:rPr>
              <w:t xml:space="preserve"> </w:t>
            </w:r>
            <w:r w:rsidRPr="00525835">
              <w:rPr>
                <w:lang w:val="ru-RU"/>
              </w:rPr>
              <w:t>дошкольного</w:t>
            </w:r>
            <w:r w:rsidRPr="00525835">
              <w:rPr>
                <w:spacing w:val="-1"/>
                <w:lang w:val="ru-RU"/>
              </w:rPr>
              <w:t xml:space="preserve"> </w:t>
            </w:r>
            <w:r w:rsidRPr="00525835">
              <w:rPr>
                <w:lang w:val="ru-RU"/>
              </w:rPr>
              <w:t>возраста</w:t>
            </w:r>
            <w:r w:rsidRPr="00525835">
              <w:rPr>
                <w:spacing w:val="-3"/>
                <w:lang w:val="ru-RU"/>
              </w:rPr>
              <w:t xml:space="preserve"> </w:t>
            </w:r>
            <w:r w:rsidRPr="00525835">
              <w:rPr>
                <w:lang w:val="ru-RU"/>
              </w:rPr>
              <w:t>(5–6</w:t>
            </w:r>
            <w:r w:rsidRPr="00525835">
              <w:rPr>
                <w:spacing w:val="-2"/>
                <w:lang w:val="ru-RU"/>
              </w:rPr>
              <w:t xml:space="preserve"> </w:t>
            </w:r>
            <w:r w:rsidRPr="00525835">
              <w:rPr>
                <w:lang w:val="ru-RU"/>
              </w:rPr>
              <w:t>лет)</w:t>
            </w:r>
          </w:p>
          <w:p w:rsidR="002E141B" w:rsidRPr="00525835" w:rsidRDefault="002E141B" w:rsidP="00F134E8">
            <w:pPr>
              <w:pStyle w:val="TableParagraph"/>
              <w:tabs>
                <w:tab w:val="left" w:pos="248"/>
              </w:tabs>
              <w:spacing w:line="264" w:lineRule="exact"/>
              <w:ind w:left="0"/>
              <w:rPr>
                <w:lang w:val="ru-RU"/>
              </w:rPr>
            </w:pPr>
            <w:r w:rsidRPr="00525835">
              <w:rPr>
                <w:lang w:val="ru-RU"/>
              </w:rPr>
              <w:t>группа</w:t>
            </w:r>
            <w:r w:rsidRPr="00525835">
              <w:rPr>
                <w:spacing w:val="-3"/>
                <w:lang w:val="ru-RU"/>
              </w:rPr>
              <w:t xml:space="preserve"> </w:t>
            </w:r>
            <w:r w:rsidRPr="00525835">
              <w:rPr>
                <w:lang w:val="ru-RU"/>
              </w:rPr>
              <w:t>старшего</w:t>
            </w:r>
            <w:r w:rsidRPr="00525835">
              <w:rPr>
                <w:spacing w:val="-2"/>
                <w:lang w:val="ru-RU"/>
              </w:rPr>
              <w:t xml:space="preserve"> </w:t>
            </w:r>
            <w:r w:rsidRPr="00525835">
              <w:rPr>
                <w:lang w:val="ru-RU"/>
              </w:rPr>
              <w:t>дошкольного</w:t>
            </w:r>
            <w:r w:rsidRPr="00525835">
              <w:rPr>
                <w:spacing w:val="-1"/>
                <w:lang w:val="ru-RU"/>
              </w:rPr>
              <w:t xml:space="preserve"> </w:t>
            </w:r>
            <w:r w:rsidRPr="00525835">
              <w:rPr>
                <w:lang w:val="ru-RU"/>
              </w:rPr>
              <w:t>возраста</w:t>
            </w:r>
            <w:r w:rsidRPr="00525835">
              <w:rPr>
                <w:spacing w:val="-3"/>
                <w:lang w:val="ru-RU"/>
              </w:rPr>
              <w:t xml:space="preserve"> </w:t>
            </w:r>
            <w:r w:rsidRPr="00525835">
              <w:rPr>
                <w:lang w:val="ru-RU"/>
              </w:rPr>
              <w:t>(6</w:t>
            </w:r>
            <w:r w:rsidRPr="00525835">
              <w:rPr>
                <w:spacing w:val="2"/>
                <w:lang w:val="ru-RU"/>
              </w:rPr>
              <w:t xml:space="preserve"> </w:t>
            </w:r>
            <w:r w:rsidRPr="00525835">
              <w:rPr>
                <w:lang w:val="ru-RU"/>
              </w:rPr>
              <w:t>–</w:t>
            </w:r>
            <w:r w:rsidRPr="00525835">
              <w:rPr>
                <w:spacing w:val="-1"/>
                <w:lang w:val="ru-RU"/>
              </w:rPr>
              <w:t xml:space="preserve"> </w:t>
            </w:r>
            <w:r w:rsidRPr="00525835">
              <w:rPr>
                <w:lang w:val="ru-RU"/>
              </w:rPr>
              <w:t>7</w:t>
            </w:r>
            <w:r w:rsidRPr="00525835">
              <w:rPr>
                <w:spacing w:val="-2"/>
                <w:lang w:val="ru-RU"/>
              </w:rPr>
              <w:t xml:space="preserve"> </w:t>
            </w:r>
            <w:r w:rsidRPr="00525835">
              <w:rPr>
                <w:lang w:val="ru-RU"/>
              </w:rPr>
              <w:t>лет)</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lang w:val="ru-RU"/>
              </w:rPr>
            </w:pPr>
          </w:p>
        </w:tc>
      </w:tr>
      <w:tr w:rsidR="002E141B" w:rsidRPr="00525835" w:rsidTr="002E141B">
        <w:trPr>
          <w:trHeight w:val="597"/>
        </w:trPr>
        <w:tc>
          <w:tcPr>
            <w:tcW w:w="567" w:type="dxa"/>
          </w:tcPr>
          <w:p w:rsidR="002E141B" w:rsidRPr="00525835" w:rsidRDefault="002E141B" w:rsidP="00F16F2C">
            <w:pPr>
              <w:pStyle w:val="TableParagraph"/>
              <w:spacing w:line="268" w:lineRule="exact"/>
              <w:ind w:left="0"/>
            </w:pPr>
            <w:r w:rsidRPr="00525835">
              <w:t>7</w:t>
            </w:r>
          </w:p>
        </w:tc>
        <w:tc>
          <w:tcPr>
            <w:tcW w:w="6804" w:type="dxa"/>
            <w:tcBorders>
              <w:right w:val="single" w:sz="4" w:space="0" w:color="auto"/>
            </w:tcBorders>
          </w:tcPr>
          <w:p w:rsidR="002E141B" w:rsidRPr="008441E4" w:rsidRDefault="002E141B" w:rsidP="00F16F2C">
            <w:pPr>
              <w:pStyle w:val="TableParagraph"/>
              <w:spacing w:line="268" w:lineRule="exact"/>
              <w:ind w:left="0"/>
              <w:rPr>
                <w:lang w:val="ru-RU"/>
              </w:rPr>
            </w:pPr>
            <w:r w:rsidRPr="008441E4">
              <w:rPr>
                <w:lang w:val="ru-RU"/>
              </w:rPr>
              <w:t>Комплекс</w:t>
            </w:r>
            <w:r w:rsidRPr="008441E4">
              <w:rPr>
                <w:spacing w:val="-4"/>
                <w:lang w:val="ru-RU"/>
              </w:rPr>
              <w:t xml:space="preserve"> </w:t>
            </w:r>
            <w:r w:rsidRPr="008441E4">
              <w:rPr>
                <w:lang w:val="ru-RU"/>
              </w:rPr>
              <w:t>оснащения</w:t>
            </w:r>
            <w:r w:rsidRPr="008441E4">
              <w:rPr>
                <w:spacing w:val="-2"/>
                <w:lang w:val="ru-RU"/>
              </w:rPr>
              <w:t xml:space="preserve"> </w:t>
            </w:r>
            <w:r w:rsidRPr="008441E4">
              <w:rPr>
                <w:lang w:val="ru-RU"/>
              </w:rPr>
              <w:t>территории</w:t>
            </w:r>
            <w:r w:rsidRPr="008441E4">
              <w:rPr>
                <w:spacing w:val="-2"/>
                <w:lang w:val="ru-RU"/>
              </w:rPr>
              <w:t xml:space="preserve"> </w:t>
            </w:r>
            <w:r w:rsidRPr="008441E4">
              <w:rPr>
                <w:lang w:val="ru-RU"/>
              </w:rPr>
              <w:t>ДОО</w:t>
            </w:r>
          </w:p>
          <w:p w:rsidR="002E141B" w:rsidRPr="008441E4" w:rsidRDefault="002E141B" w:rsidP="00F134E8">
            <w:pPr>
              <w:pStyle w:val="TableParagraph"/>
              <w:tabs>
                <w:tab w:val="left" w:pos="248"/>
              </w:tabs>
              <w:ind w:left="0"/>
              <w:rPr>
                <w:lang w:val="ru-RU"/>
              </w:rPr>
            </w:pPr>
            <w:r w:rsidRPr="008441E4">
              <w:rPr>
                <w:lang w:val="ru-RU"/>
              </w:rPr>
              <w:t>прогулочный</w:t>
            </w:r>
            <w:r w:rsidRPr="008441E4">
              <w:rPr>
                <w:spacing w:val="-6"/>
                <w:lang w:val="ru-RU"/>
              </w:rPr>
              <w:t xml:space="preserve"> </w:t>
            </w:r>
            <w:r w:rsidRPr="008441E4">
              <w:rPr>
                <w:lang w:val="ru-RU"/>
              </w:rPr>
              <w:t>участок</w:t>
            </w:r>
          </w:p>
        </w:tc>
        <w:tc>
          <w:tcPr>
            <w:tcW w:w="2552" w:type="dxa"/>
            <w:vMerge/>
            <w:tcBorders>
              <w:top w:val="single" w:sz="4" w:space="0" w:color="auto"/>
              <w:left w:val="single" w:sz="4" w:space="0" w:color="auto"/>
              <w:bottom w:val="single" w:sz="4" w:space="0" w:color="auto"/>
              <w:right w:val="single" w:sz="4" w:space="0" w:color="auto"/>
            </w:tcBorders>
          </w:tcPr>
          <w:p w:rsidR="002E141B" w:rsidRPr="008441E4" w:rsidRDefault="002E141B" w:rsidP="00F16F2C">
            <w:pPr>
              <w:rPr>
                <w:sz w:val="22"/>
                <w:szCs w:val="22"/>
                <w:lang w:val="ru-RU"/>
              </w:rPr>
            </w:pPr>
          </w:p>
        </w:tc>
      </w:tr>
    </w:tbl>
    <w:p w:rsidR="002E141B" w:rsidRDefault="002E141B" w:rsidP="00193BD8">
      <w:pPr>
        <w:spacing w:after="4" w:line="271" w:lineRule="auto"/>
        <w:ind w:right="753"/>
        <w:jc w:val="center"/>
        <w:rPr>
          <w:b/>
          <w:sz w:val="22"/>
          <w:szCs w:val="22"/>
        </w:rPr>
      </w:pPr>
    </w:p>
    <w:p w:rsidR="00412271" w:rsidRPr="00412271" w:rsidRDefault="00412271" w:rsidP="00412271">
      <w:pPr>
        <w:tabs>
          <w:tab w:val="left" w:pos="567"/>
          <w:tab w:val="left" w:pos="709"/>
        </w:tabs>
        <w:autoSpaceDE w:val="0"/>
        <w:autoSpaceDN w:val="0"/>
        <w:adjustRightInd w:val="0"/>
        <w:spacing w:line="240" w:lineRule="auto"/>
        <w:rPr>
          <w:rFonts w:eastAsiaTheme="minorEastAsia"/>
          <w:sz w:val="24"/>
          <w:szCs w:val="24"/>
        </w:rPr>
      </w:pPr>
      <w:r w:rsidRPr="00412271">
        <w:rPr>
          <w:rFonts w:eastAsiaTheme="minorEastAsia"/>
          <w:sz w:val="24"/>
          <w:szCs w:val="24"/>
        </w:rPr>
        <w:t xml:space="preserve">Для эффективной реализации программных задач имеется </w:t>
      </w:r>
      <w:r>
        <w:rPr>
          <w:rFonts w:eastAsiaTheme="minorEastAsia"/>
          <w:sz w:val="24"/>
          <w:szCs w:val="24"/>
        </w:rPr>
        <w:t xml:space="preserve">техническое, </w:t>
      </w:r>
      <w:r w:rsidRPr="00412271">
        <w:rPr>
          <w:rFonts w:eastAsiaTheme="minorEastAsia"/>
          <w:sz w:val="24"/>
          <w:szCs w:val="24"/>
        </w:rPr>
        <w:t>мул</w:t>
      </w:r>
      <w:r>
        <w:rPr>
          <w:rFonts w:eastAsiaTheme="minorEastAsia"/>
          <w:sz w:val="24"/>
          <w:szCs w:val="24"/>
        </w:rPr>
        <w:t xml:space="preserve">ьтимедийное сопровождение, </w:t>
      </w:r>
      <w:r w:rsidRPr="00412271">
        <w:rPr>
          <w:rFonts w:eastAsiaTheme="minorEastAsia"/>
          <w:sz w:val="24"/>
          <w:szCs w:val="24"/>
        </w:rPr>
        <w:t>используется специальное оборудование, учебно-методические комплекты, включая УМК «</w:t>
      </w:r>
      <w:r w:rsidRPr="00412271">
        <w:rPr>
          <w:rFonts w:eastAsiaTheme="minorEastAsia"/>
          <w:sz w:val="24"/>
          <w:szCs w:val="24"/>
          <w:lang w:eastAsia="en-US"/>
        </w:rPr>
        <w:t>Татарча с</w:t>
      </w:r>
      <w:r w:rsidRPr="00412271">
        <w:rPr>
          <w:rFonts w:eastAsiaTheme="minorEastAsia"/>
          <w:sz w:val="24"/>
          <w:szCs w:val="24"/>
          <w:lang w:val="tt-RU" w:eastAsia="en-US"/>
        </w:rPr>
        <w:t>ө</w:t>
      </w:r>
      <w:r w:rsidRPr="00412271">
        <w:rPr>
          <w:rFonts w:eastAsiaTheme="minorEastAsia"/>
          <w:sz w:val="24"/>
          <w:szCs w:val="24"/>
          <w:lang w:eastAsia="en-US"/>
        </w:rPr>
        <w:t>йл</w:t>
      </w:r>
      <w:r w:rsidRPr="00412271">
        <w:rPr>
          <w:rFonts w:eastAsiaTheme="minorEastAsia"/>
          <w:sz w:val="24"/>
          <w:szCs w:val="24"/>
          <w:lang w:val="tt-RU" w:eastAsia="en-US"/>
        </w:rPr>
        <w:t>әшәбез</w:t>
      </w:r>
      <w:r w:rsidRPr="00412271">
        <w:rPr>
          <w:rFonts w:eastAsiaTheme="minorEastAsia"/>
          <w:sz w:val="24"/>
          <w:szCs w:val="24"/>
        </w:rPr>
        <w:t xml:space="preserve">», </w:t>
      </w:r>
      <w:r w:rsidRPr="00412271">
        <w:rPr>
          <w:bCs/>
          <w:sz w:val="24"/>
          <w:szCs w:val="24"/>
        </w:rPr>
        <w:t xml:space="preserve">комплект различных развивающих игр, современные </w:t>
      </w:r>
      <w:r w:rsidRPr="00412271">
        <w:rPr>
          <w:rFonts w:eastAsiaTheme="minorEastAsia"/>
          <w:sz w:val="24"/>
          <w:szCs w:val="24"/>
        </w:rPr>
        <w:t xml:space="preserve">средства образования. Многофункциональными и дидактическими возможностями обладают </w:t>
      </w:r>
      <w:r w:rsidRPr="00412271">
        <w:rPr>
          <w:bCs/>
          <w:sz w:val="24"/>
          <w:szCs w:val="24"/>
        </w:rPr>
        <w:t xml:space="preserve">помещения для реализации проектов и занятий по обучению татарскому языку, </w:t>
      </w:r>
      <w:r w:rsidRPr="00412271">
        <w:rPr>
          <w:rFonts w:eastAsiaTheme="minorEastAsia"/>
          <w:sz w:val="24"/>
          <w:szCs w:val="24"/>
        </w:rPr>
        <w:t>центр национальной культуры в групповых помещениях, мини-музей народного быта, выставка народных промыслов, фотовыставка со снимками природы родного края и мн.др.</w:t>
      </w:r>
    </w:p>
    <w:p w:rsidR="00412271" w:rsidRPr="00525835" w:rsidRDefault="00412271" w:rsidP="00193BD8">
      <w:pPr>
        <w:spacing w:after="4" w:line="271" w:lineRule="auto"/>
        <w:ind w:right="753"/>
        <w:jc w:val="center"/>
        <w:rPr>
          <w:b/>
          <w:sz w:val="22"/>
          <w:szCs w:val="22"/>
        </w:rPr>
      </w:pPr>
    </w:p>
    <w:tbl>
      <w:tblPr>
        <w:tblStyle w:val="a7"/>
        <w:tblW w:w="9923" w:type="dxa"/>
        <w:tblInd w:w="-5" w:type="dxa"/>
        <w:tblLayout w:type="fixed"/>
        <w:tblLook w:val="04A0" w:firstRow="1" w:lastRow="0" w:firstColumn="1" w:lastColumn="0" w:noHBand="0" w:noVBand="1"/>
      </w:tblPr>
      <w:tblGrid>
        <w:gridCol w:w="709"/>
        <w:gridCol w:w="1559"/>
        <w:gridCol w:w="7655"/>
      </w:tblGrid>
      <w:tr w:rsidR="00193BD8" w:rsidRPr="00525835" w:rsidTr="00193BD8">
        <w:tc>
          <w:tcPr>
            <w:tcW w:w="709" w:type="dxa"/>
          </w:tcPr>
          <w:p w:rsidR="00193BD8" w:rsidRPr="00525835" w:rsidRDefault="00193BD8" w:rsidP="00193BD8">
            <w:pPr>
              <w:spacing w:line="240" w:lineRule="auto"/>
              <w:rPr>
                <w:sz w:val="22"/>
                <w:szCs w:val="22"/>
              </w:rPr>
            </w:pPr>
            <w:r w:rsidRPr="00525835">
              <w:rPr>
                <w:b/>
                <w:sz w:val="22"/>
                <w:szCs w:val="22"/>
              </w:rPr>
              <w:t xml:space="preserve">№ </w:t>
            </w:r>
          </w:p>
          <w:p w:rsidR="00193BD8" w:rsidRPr="00525835" w:rsidRDefault="00193BD8" w:rsidP="00193BD8">
            <w:pPr>
              <w:spacing w:line="240" w:lineRule="auto"/>
              <w:jc w:val="center"/>
              <w:rPr>
                <w:b/>
                <w:sz w:val="22"/>
                <w:szCs w:val="22"/>
              </w:rPr>
            </w:pPr>
            <w:r w:rsidRPr="00525835">
              <w:rPr>
                <w:b/>
                <w:sz w:val="22"/>
                <w:szCs w:val="22"/>
              </w:rPr>
              <w:t>п/п</w:t>
            </w:r>
          </w:p>
        </w:tc>
        <w:tc>
          <w:tcPr>
            <w:tcW w:w="1559" w:type="dxa"/>
          </w:tcPr>
          <w:p w:rsidR="00193BD8" w:rsidRPr="00525835" w:rsidRDefault="00193BD8" w:rsidP="00193BD8">
            <w:pPr>
              <w:spacing w:line="240" w:lineRule="auto"/>
              <w:jc w:val="center"/>
              <w:rPr>
                <w:sz w:val="22"/>
                <w:szCs w:val="22"/>
              </w:rPr>
            </w:pPr>
            <w:r w:rsidRPr="00525835">
              <w:rPr>
                <w:b/>
                <w:sz w:val="22"/>
                <w:szCs w:val="22"/>
              </w:rPr>
              <w:t xml:space="preserve">Образовательные области </w:t>
            </w:r>
          </w:p>
          <w:p w:rsidR="00193BD8" w:rsidRPr="00525835" w:rsidRDefault="00193BD8" w:rsidP="00193BD8">
            <w:pPr>
              <w:spacing w:line="240" w:lineRule="auto"/>
              <w:jc w:val="center"/>
              <w:rPr>
                <w:b/>
                <w:sz w:val="22"/>
                <w:szCs w:val="22"/>
              </w:rPr>
            </w:pPr>
            <w:r w:rsidRPr="00525835">
              <w:rPr>
                <w:b/>
                <w:sz w:val="22"/>
                <w:szCs w:val="22"/>
              </w:rPr>
              <w:t>(направления развития детей)</w:t>
            </w:r>
          </w:p>
        </w:tc>
        <w:tc>
          <w:tcPr>
            <w:tcW w:w="7655" w:type="dxa"/>
          </w:tcPr>
          <w:p w:rsidR="00193BD8" w:rsidRPr="00525835" w:rsidRDefault="00193BD8" w:rsidP="00193BD8">
            <w:pPr>
              <w:spacing w:line="240" w:lineRule="auto"/>
              <w:jc w:val="center"/>
              <w:rPr>
                <w:sz w:val="22"/>
                <w:szCs w:val="22"/>
              </w:rPr>
            </w:pPr>
            <w:r w:rsidRPr="00525835">
              <w:rPr>
                <w:b/>
                <w:sz w:val="22"/>
                <w:szCs w:val="22"/>
              </w:rPr>
              <w:t xml:space="preserve">Наименование оборудованных учебных кабинетов, объектов для проведения практических занятий, объектов физической культуры и спорта с перечнем </w:t>
            </w:r>
          </w:p>
          <w:p w:rsidR="00193BD8" w:rsidRPr="00525835" w:rsidRDefault="00193BD8" w:rsidP="00193BD8">
            <w:pPr>
              <w:spacing w:line="240" w:lineRule="auto"/>
              <w:jc w:val="center"/>
              <w:rPr>
                <w:b/>
                <w:sz w:val="22"/>
                <w:szCs w:val="22"/>
              </w:rPr>
            </w:pPr>
            <w:r w:rsidRPr="00525835">
              <w:rPr>
                <w:b/>
                <w:sz w:val="22"/>
                <w:szCs w:val="22"/>
              </w:rPr>
              <w:t>основного оборудования</w:t>
            </w:r>
          </w:p>
        </w:tc>
      </w:tr>
      <w:tr w:rsidR="00193BD8" w:rsidRPr="00525835" w:rsidTr="00193BD8">
        <w:tc>
          <w:tcPr>
            <w:tcW w:w="709" w:type="dxa"/>
          </w:tcPr>
          <w:p w:rsidR="00193BD8" w:rsidRPr="00525835" w:rsidRDefault="00EB5C75" w:rsidP="00193BD8">
            <w:pPr>
              <w:spacing w:line="240" w:lineRule="auto"/>
              <w:jc w:val="center"/>
              <w:rPr>
                <w:b/>
                <w:sz w:val="22"/>
                <w:szCs w:val="22"/>
              </w:rPr>
            </w:pPr>
            <w:r w:rsidRPr="00525835">
              <w:rPr>
                <w:b/>
                <w:sz w:val="22"/>
                <w:szCs w:val="22"/>
              </w:rPr>
              <w:t>1</w:t>
            </w:r>
          </w:p>
        </w:tc>
        <w:tc>
          <w:tcPr>
            <w:tcW w:w="1559" w:type="dxa"/>
          </w:tcPr>
          <w:p w:rsidR="00193BD8" w:rsidRPr="00525835" w:rsidRDefault="00193BD8" w:rsidP="00193BD8">
            <w:pPr>
              <w:spacing w:line="240" w:lineRule="auto"/>
              <w:jc w:val="center"/>
              <w:rPr>
                <w:b/>
                <w:sz w:val="22"/>
                <w:szCs w:val="22"/>
              </w:rPr>
            </w:pPr>
            <w:r w:rsidRPr="00525835">
              <w:rPr>
                <w:sz w:val="22"/>
                <w:szCs w:val="22"/>
              </w:rPr>
              <w:t>Физическое развитие</w:t>
            </w:r>
          </w:p>
        </w:tc>
        <w:tc>
          <w:tcPr>
            <w:tcW w:w="7655" w:type="dxa"/>
          </w:tcPr>
          <w:p w:rsidR="00193BD8" w:rsidRPr="00525835" w:rsidRDefault="00193BD8" w:rsidP="00193BD8">
            <w:pPr>
              <w:spacing w:line="240" w:lineRule="auto"/>
              <w:jc w:val="left"/>
              <w:rPr>
                <w:sz w:val="22"/>
                <w:szCs w:val="22"/>
              </w:rPr>
            </w:pPr>
            <w:r w:rsidRPr="00525835">
              <w:rPr>
                <w:sz w:val="22"/>
                <w:szCs w:val="22"/>
              </w:rPr>
              <w:t xml:space="preserve">Групповые </w:t>
            </w:r>
            <w:r w:rsidRPr="00525835">
              <w:rPr>
                <w:sz w:val="22"/>
                <w:szCs w:val="22"/>
              </w:rPr>
              <w:tab/>
              <w:t xml:space="preserve">комнаты </w:t>
            </w:r>
            <w:r w:rsidRPr="00525835">
              <w:rPr>
                <w:sz w:val="22"/>
                <w:szCs w:val="22"/>
              </w:rPr>
              <w:tab/>
              <w:t xml:space="preserve">(Центры </w:t>
            </w:r>
            <w:r w:rsidRPr="00525835">
              <w:rPr>
                <w:sz w:val="22"/>
                <w:szCs w:val="22"/>
              </w:rPr>
              <w:tab/>
              <w:t xml:space="preserve">со </w:t>
            </w:r>
            <w:r w:rsidRPr="00525835">
              <w:rPr>
                <w:sz w:val="22"/>
                <w:szCs w:val="22"/>
              </w:rPr>
              <w:tab/>
              <w:t xml:space="preserve">спортивным оборудованием): </w:t>
            </w:r>
          </w:p>
          <w:p w:rsidR="00193BD8" w:rsidRPr="00525835" w:rsidRDefault="00193BD8" w:rsidP="00F134E8">
            <w:pPr>
              <w:spacing w:line="240" w:lineRule="auto"/>
              <w:jc w:val="left"/>
              <w:rPr>
                <w:sz w:val="22"/>
                <w:szCs w:val="22"/>
              </w:rPr>
            </w:pPr>
            <w:r w:rsidRPr="00525835">
              <w:rPr>
                <w:sz w:val="22"/>
                <w:szCs w:val="22"/>
              </w:rPr>
              <w:t xml:space="preserve">Иллюстрации, картинки по гигиене. </w:t>
            </w:r>
          </w:p>
          <w:p w:rsidR="00193BD8" w:rsidRPr="00525835" w:rsidRDefault="00193BD8" w:rsidP="00F134E8">
            <w:pPr>
              <w:spacing w:line="240" w:lineRule="auto"/>
              <w:jc w:val="left"/>
              <w:rPr>
                <w:sz w:val="22"/>
                <w:szCs w:val="22"/>
              </w:rPr>
            </w:pPr>
            <w:r w:rsidRPr="00525835">
              <w:rPr>
                <w:sz w:val="22"/>
                <w:szCs w:val="22"/>
              </w:rPr>
              <w:t xml:space="preserve">Сборники с потешками, стихами о культурногигиенических навыках. </w:t>
            </w:r>
          </w:p>
          <w:p w:rsidR="00193BD8" w:rsidRPr="00525835" w:rsidRDefault="00193BD8" w:rsidP="00F134E8">
            <w:pPr>
              <w:spacing w:line="240" w:lineRule="auto"/>
              <w:jc w:val="left"/>
              <w:rPr>
                <w:sz w:val="22"/>
                <w:szCs w:val="22"/>
              </w:rPr>
            </w:pPr>
            <w:r w:rsidRPr="00525835">
              <w:rPr>
                <w:sz w:val="22"/>
                <w:szCs w:val="22"/>
              </w:rPr>
              <w:t xml:space="preserve">Настольно-печатные игры типа лото с картинками, изображающими предметы для содержания </w:t>
            </w:r>
            <w:r w:rsidRPr="00525835">
              <w:rPr>
                <w:sz w:val="22"/>
                <w:szCs w:val="22"/>
              </w:rPr>
              <w:tab/>
              <w:t xml:space="preserve">тела в чистоте. </w:t>
            </w:r>
          </w:p>
          <w:p w:rsidR="00193BD8" w:rsidRPr="00525835" w:rsidRDefault="00193BD8" w:rsidP="00F134E8">
            <w:pPr>
              <w:spacing w:line="240" w:lineRule="auto"/>
              <w:jc w:val="left"/>
              <w:rPr>
                <w:sz w:val="22"/>
                <w:szCs w:val="22"/>
              </w:rPr>
            </w:pPr>
            <w:r w:rsidRPr="00525835">
              <w:rPr>
                <w:sz w:val="22"/>
                <w:szCs w:val="22"/>
              </w:rPr>
              <w:t xml:space="preserve">Аудио-сборники </w:t>
            </w:r>
            <w:r w:rsidRPr="00525835">
              <w:rPr>
                <w:sz w:val="22"/>
                <w:szCs w:val="22"/>
              </w:rPr>
              <w:tab/>
              <w:t xml:space="preserve">с </w:t>
            </w:r>
            <w:r w:rsidRPr="00525835">
              <w:rPr>
                <w:sz w:val="22"/>
                <w:szCs w:val="22"/>
              </w:rPr>
              <w:tab/>
              <w:t xml:space="preserve">музыкальными </w:t>
            </w:r>
            <w:r w:rsidRPr="00525835">
              <w:rPr>
                <w:sz w:val="22"/>
                <w:szCs w:val="22"/>
              </w:rPr>
              <w:tab/>
              <w:t xml:space="preserve">сказками, стихами на тему «Мои помощники». </w:t>
            </w:r>
          </w:p>
          <w:p w:rsidR="00193BD8" w:rsidRPr="00525835" w:rsidRDefault="00193BD8" w:rsidP="00F134E8">
            <w:pPr>
              <w:spacing w:line="240" w:lineRule="auto"/>
              <w:jc w:val="left"/>
              <w:rPr>
                <w:sz w:val="22"/>
                <w:szCs w:val="22"/>
              </w:rPr>
            </w:pPr>
            <w:r w:rsidRPr="00525835">
              <w:rPr>
                <w:sz w:val="22"/>
                <w:szCs w:val="22"/>
              </w:rPr>
              <w:t xml:space="preserve">Плакат «Что мы делаем в разное время дня» (режимные моменты, культурно-гигиенические навыки). </w:t>
            </w:r>
          </w:p>
          <w:p w:rsidR="00EB5C75" w:rsidRPr="00525835" w:rsidRDefault="00EB5C75" w:rsidP="00F134E8">
            <w:pPr>
              <w:spacing w:line="240" w:lineRule="auto"/>
              <w:jc w:val="left"/>
              <w:rPr>
                <w:sz w:val="22"/>
                <w:szCs w:val="22"/>
              </w:rPr>
            </w:pPr>
            <w:r w:rsidRPr="00525835">
              <w:rPr>
                <w:sz w:val="22"/>
                <w:szCs w:val="22"/>
              </w:rPr>
              <w:t xml:space="preserve">Плакат «Что мы делаем в разное время дня» </w:t>
            </w:r>
          </w:p>
          <w:p w:rsidR="00EB5C75" w:rsidRPr="00525835" w:rsidRDefault="00EB5C75" w:rsidP="00EB5C75">
            <w:pPr>
              <w:spacing w:line="240" w:lineRule="auto"/>
              <w:jc w:val="left"/>
              <w:rPr>
                <w:sz w:val="22"/>
                <w:szCs w:val="22"/>
              </w:rPr>
            </w:pPr>
            <w:r w:rsidRPr="00525835">
              <w:rPr>
                <w:sz w:val="22"/>
                <w:szCs w:val="22"/>
              </w:rPr>
              <w:t xml:space="preserve">(режимные моменты, культурно – гигиенические навыки). - </w:t>
            </w:r>
            <w:r w:rsidRPr="00525835">
              <w:rPr>
                <w:sz w:val="22"/>
                <w:szCs w:val="22"/>
              </w:rPr>
              <w:tab/>
              <w:t xml:space="preserve">Спортивный </w:t>
            </w:r>
            <w:r w:rsidRPr="00525835">
              <w:rPr>
                <w:sz w:val="22"/>
                <w:szCs w:val="22"/>
              </w:rPr>
              <w:tab/>
              <w:t xml:space="preserve">инвентарь: </w:t>
            </w:r>
            <w:r w:rsidRPr="00525835">
              <w:rPr>
                <w:sz w:val="22"/>
                <w:szCs w:val="22"/>
              </w:rPr>
              <w:tab/>
              <w:t xml:space="preserve">мячи, </w:t>
            </w:r>
            <w:r w:rsidRPr="00525835">
              <w:rPr>
                <w:sz w:val="22"/>
                <w:szCs w:val="22"/>
              </w:rPr>
              <w:tab/>
              <w:t xml:space="preserve">скакалки, султанчики, кегли. </w:t>
            </w:r>
          </w:p>
          <w:p w:rsidR="00EB5C75" w:rsidRPr="00525835" w:rsidRDefault="00EB5C75" w:rsidP="00F134E8">
            <w:pPr>
              <w:spacing w:line="240" w:lineRule="auto"/>
              <w:jc w:val="left"/>
              <w:rPr>
                <w:sz w:val="22"/>
                <w:szCs w:val="22"/>
              </w:rPr>
            </w:pPr>
            <w:r w:rsidRPr="00525835">
              <w:rPr>
                <w:sz w:val="22"/>
                <w:szCs w:val="22"/>
              </w:rPr>
              <w:t xml:space="preserve">Мишени на ковролиновой основе с набором мячиков на «липучке» (дартс). </w:t>
            </w:r>
          </w:p>
          <w:p w:rsidR="00EB5C75" w:rsidRPr="00525835" w:rsidRDefault="00EB5C75" w:rsidP="00F134E8">
            <w:pPr>
              <w:spacing w:line="240" w:lineRule="auto"/>
              <w:jc w:val="left"/>
              <w:rPr>
                <w:sz w:val="22"/>
                <w:szCs w:val="22"/>
              </w:rPr>
            </w:pPr>
            <w:r w:rsidRPr="00525835">
              <w:rPr>
                <w:sz w:val="22"/>
                <w:szCs w:val="22"/>
              </w:rPr>
              <w:t xml:space="preserve">Книги, альбомы по валеологии, гигиене, основам безопасности жизнедеятельности. </w:t>
            </w:r>
          </w:p>
          <w:p w:rsidR="00EB5C75" w:rsidRPr="00525835" w:rsidRDefault="00EB5C75" w:rsidP="00F134E8">
            <w:pPr>
              <w:spacing w:line="240" w:lineRule="auto"/>
              <w:jc w:val="left"/>
              <w:rPr>
                <w:sz w:val="22"/>
                <w:szCs w:val="22"/>
              </w:rPr>
            </w:pPr>
            <w:r w:rsidRPr="00525835">
              <w:rPr>
                <w:sz w:val="22"/>
                <w:szCs w:val="22"/>
              </w:rPr>
              <w:t xml:space="preserve">Альбомы о видах спорта (по сезону), знаменитых спортсменах. </w:t>
            </w:r>
          </w:p>
          <w:p w:rsidR="00EB5C75" w:rsidRPr="00525835" w:rsidRDefault="00EB5C75" w:rsidP="00F134E8">
            <w:pPr>
              <w:spacing w:line="240" w:lineRule="auto"/>
              <w:jc w:val="left"/>
              <w:rPr>
                <w:sz w:val="22"/>
                <w:szCs w:val="22"/>
              </w:rPr>
            </w:pPr>
            <w:r w:rsidRPr="00525835">
              <w:rPr>
                <w:sz w:val="22"/>
                <w:szCs w:val="22"/>
              </w:rPr>
              <w:t xml:space="preserve">Книги, </w:t>
            </w:r>
            <w:r w:rsidRPr="00525835">
              <w:rPr>
                <w:sz w:val="22"/>
                <w:szCs w:val="22"/>
              </w:rPr>
              <w:tab/>
              <w:t xml:space="preserve">энциклопедии, </w:t>
            </w:r>
            <w:r w:rsidRPr="00525835">
              <w:rPr>
                <w:sz w:val="22"/>
                <w:szCs w:val="22"/>
              </w:rPr>
              <w:tab/>
              <w:t xml:space="preserve">альбомы </w:t>
            </w:r>
            <w:r w:rsidRPr="00525835">
              <w:rPr>
                <w:sz w:val="22"/>
                <w:szCs w:val="22"/>
              </w:rPr>
              <w:tab/>
              <w:t xml:space="preserve">о </w:t>
            </w:r>
            <w:r w:rsidRPr="00525835">
              <w:rPr>
                <w:sz w:val="22"/>
                <w:szCs w:val="22"/>
              </w:rPr>
              <w:tab/>
              <w:t xml:space="preserve">красоте физически развитого человека. </w:t>
            </w:r>
          </w:p>
          <w:p w:rsidR="00EB5C75" w:rsidRPr="00525835" w:rsidRDefault="00EB5C75" w:rsidP="00F134E8">
            <w:pPr>
              <w:spacing w:line="24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о </w:t>
            </w:r>
            <w:r w:rsidRPr="00525835">
              <w:rPr>
                <w:sz w:val="22"/>
                <w:szCs w:val="22"/>
              </w:rPr>
              <w:tab/>
              <w:t xml:space="preserve">спорте, </w:t>
            </w:r>
            <w:r w:rsidRPr="00525835">
              <w:rPr>
                <w:sz w:val="22"/>
                <w:szCs w:val="22"/>
              </w:rPr>
              <w:tab/>
              <w:t xml:space="preserve">основам безопасности жизнедеятельности. </w:t>
            </w:r>
          </w:p>
          <w:p w:rsidR="00EB5C75" w:rsidRPr="00525835" w:rsidRDefault="00EB5C75" w:rsidP="00F134E8">
            <w:pPr>
              <w:spacing w:line="240" w:lineRule="auto"/>
              <w:jc w:val="left"/>
              <w:rPr>
                <w:sz w:val="22"/>
                <w:szCs w:val="22"/>
              </w:rPr>
            </w:pPr>
            <w:r w:rsidRPr="00525835">
              <w:rPr>
                <w:sz w:val="22"/>
                <w:szCs w:val="22"/>
              </w:rPr>
              <w:t xml:space="preserve">Плакаты, </w:t>
            </w:r>
            <w:r w:rsidRPr="00525835">
              <w:rPr>
                <w:sz w:val="22"/>
                <w:szCs w:val="22"/>
              </w:rPr>
              <w:tab/>
              <w:t xml:space="preserve">макеты, </w:t>
            </w:r>
            <w:r w:rsidRPr="00525835">
              <w:rPr>
                <w:sz w:val="22"/>
                <w:szCs w:val="22"/>
              </w:rPr>
              <w:tab/>
              <w:t xml:space="preserve">пособия </w:t>
            </w:r>
            <w:r w:rsidRPr="00525835">
              <w:rPr>
                <w:sz w:val="22"/>
                <w:szCs w:val="22"/>
              </w:rPr>
              <w:tab/>
              <w:t xml:space="preserve">валеологического содержания. </w:t>
            </w:r>
          </w:p>
          <w:p w:rsidR="00EB5C75" w:rsidRPr="00525835" w:rsidRDefault="00EB5C75" w:rsidP="00F134E8">
            <w:pPr>
              <w:spacing w:line="240" w:lineRule="auto"/>
              <w:jc w:val="left"/>
              <w:rPr>
                <w:sz w:val="22"/>
                <w:szCs w:val="22"/>
              </w:rPr>
            </w:pPr>
            <w:r w:rsidRPr="00525835">
              <w:rPr>
                <w:sz w:val="22"/>
                <w:szCs w:val="22"/>
              </w:rPr>
              <w:t xml:space="preserve">Альбомы «Грибы», «Лечебные травы», «Ядовитые растения». </w:t>
            </w:r>
          </w:p>
          <w:p w:rsidR="00EB5C75" w:rsidRPr="00525835" w:rsidRDefault="00EB5C75" w:rsidP="00F134E8">
            <w:pPr>
              <w:spacing w:line="240" w:lineRule="auto"/>
              <w:jc w:val="left"/>
              <w:rPr>
                <w:sz w:val="22"/>
                <w:szCs w:val="22"/>
              </w:rPr>
            </w:pPr>
            <w:r w:rsidRPr="00525835">
              <w:rPr>
                <w:sz w:val="22"/>
                <w:szCs w:val="22"/>
              </w:rPr>
              <w:t xml:space="preserve">Художественная и познавательная литература о сохранении здоровья. </w:t>
            </w:r>
          </w:p>
          <w:p w:rsidR="00EB5C75" w:rsidRPr="00525835" w:rsidRDefault="00EB5C75" w:rsidP="00F134E8">
            <w:pPr>
              <w:spacing w:line="240" w:lineRule="auto"/>
              <w:jc w:val="left"/>
              <w:rPr>
                <w:sz w:val="22"/>
                <w:szCs w:val="22"/>
              </w:rPr>
            </w:pPr>
            <w:r w:rsidRPr="00525835">
              <w:rPr>
                <w:sz w:val="22"/>
                <w:szCs w:val="22"/>
              </w:rPr>
              <w:t xml:space="preserve">Картотека пословиц и поговорок. </w:t>
            </w:r>
          </w:p>
          <w:p w:rsidR="00EB5C75" w:rsidRPr="00525835" w:rsidRDefault="00EB5C75" w:rsidP="00EB5C75">
            <w:pPr>
              <w:spacing w:line="240" w:lineRule="auto"/>
              <w:jc w:val="left"/>
              <w:rPr>
                <w:sz w:val="22"/>
                <w:szCs w:val="22"/>
              </w:rPr>
            </w:pPr>
            <w:r w:rsidRPr="00525835">
              <w:rPr>
                <w:sz w:val="22"/>
                <w:szCs w:val="22"/>
              </w:rPr>
              <w:t xml:space="preserve">Музыкально-спортивный </w:t>
            </w:r>
            <w:r w:rsidRPr="00525835">
              <w:rPr>
                <w:sz w:val="22"/>
                <w:szCs w:val="22"/>
              </w:rPr>
              <w:tab/>
              <w:t xml:space="preserve">зал </w:t>
            </w:r>
            <w:r w:rsidRPr="00525835">
              <w:rPr>
                <w:sz w:val="22"/>
                <w:szCs w:val="22"/>
              </w:rPr>
              <w:tab/>
              <w:t xml:space="preserve">(Скамейки, </w:t>
            </w:r>
            <w:r w:rsidRPr="00525835">
              <w:rPr>
                <w:sz w:val="22"/>
                <w:szCs w:val="22"/>
              </w:rPr>
              <w:tab/>
              <w:t xml:space="preserve">набор оборудования для </w:t>
            </w:r>
            <w:r w:rsidRPr="00525835">
              <w:rPr>
                <w:sz w:val="22"/>
                <w:szCs w:val="22"/>
              </w:rPr>
              <w:lastRenderedPageBreak/>
              <w:t xml:space="preserve">проведения практических занятий, музыкальный центр): </w:t>
            </w:r>
          </w:p>
          <w:p w:rsidR="00EB5C75" w:rsidRPr="00525835" w:rsidRDefault="00EB5C75" w:rsidP="00F134E8">
            <w:pPr>
              <w:spacing w:line="240" w:lineRule="auto"/>
              <w:jc w:val="left"/>
              <w:rPr>
                <w:sz w:val="22"/>
                <w:szCs w:val="22"/>
              </w:rPr>
            </w:pPr>
            <w:r w:rsidRPr="00525835">
              <w:rPr>
                <w:sz w:val="22"/>
                <w:szCs w:val="22"/>
              </w:rPr>
              <w:t xml:space="preserve">Предметное </w:t>
            </w:r>
            <w:r w:rsidRPr="00525835">
              <w:rPr>
                <w:sz w:val="22"/>
                <w:szCs w:val="22"/>
              </w:rPr>
              <w:tab/>
              <w:t xml:space="preserve">оснащение </w:t>
            </w:r>
            <w:r w:rsidRPr="00525835">
              <w:rPr>
                <w:sz w:val="22"/>
                <w:szCs w:val="22"/>
              </w:rPr>
              <w:tab/>
              <w:t xml:space="preserve">для </w:t>
            </w:r>
            <w:r w:rsidRPr="00525835">
              <w:rPr>
                <w:sz w:val="22"/>
                <w:szCs w:val="22"/>
              </w:rPr>
              <w:tab/>
              <w:t xml:space="preserve">самостоятельной двигательной деятельности. </w:t>
            </w:r>
          </w:p>
          <w:p w:rsidR="00EB5C75" w:rsidRPr="00525835" w:rsidRDefault="00EB5C75" w:rsidP="00F134E8">
            <w:pPr>
              <w:spacing w:line="240" w:lineRule="auto"/>
              <w:jc w:val="left"/>
              <w:rPr>
                <w:sz w:val="22"/>
                <w:szCs w:val="22"/>
              </w:rPr>
            </w:pPr>
            <w:r w:rsidRPr="00525835">
              <w:rPr>
                <w:sz w:val="22"/>
                <w:szCs w:val="22"/>
              </w:rPr>
              <w:t xml:space="preserve">Для </w:t>
            </w:r>
            <w:r w:rsidRPr="00525835">
              <w:rPr>
                <w:sz w:val="22"/>
                <w:szCs w:val="22"/>
              </w:rPr>
              <w:tab/>
              <w:t xml:space="preserve">релаксации </w:t>
            </w:r>
            <w:r w:rsidRPr="00525835">
              <w:rPr>
                <w:sz w:val="22"/>
                <w:szCs w:val="22"/>
              </w:rPr>
              <w:tab/>
              <w:t xml:space="preserve">детей: </w:t>
            </w:r>
            <w:r w:rsidRPr="00525835">
              <w:rPr>
                <w:sz w:val="22"/>
                <w:szCs w:val="22"/>
              </w:rPr>
              <w:tab/>
              <w:t xml:space="preserve">многофункциональные мягкие модули. </w:t>
            </w:r>
          </w:p>
          <w:p w:rsidR="00EB5C75" w:rsidRPr="00525835" w:rsidRDefault="00EB5C75" w:rsidP="00F134E8">
            <w:pPr>
              <w:spacing w:line="240" w:lineRule="auto"/>
              <w:jc w:val="left"/>
              <w:rPr>
                <w:sz w:val="22"/>
                <w:szCs w:val="22"/>
              </w:rPr>
            </w:pPr>
            <w:r w:rsidRPr="00525835">
              <w:rPr>
                <w:sz w:val="22"/>
                <w:szCs w:val="22"/>
              </w:rPr>
              <w:t xml:space="preserve">Для укрепления здоровья детей: корригирующие дорожки для профилактики плоскостопия. </w:t>
            </w:r>
          </w:p>
          <w:p w:rsidR="00EB5C75" w:rsidRPr="00525835" w:rsidRDefault="00EB5C75" w:rsidP="00F134E8">
            <w:pPr>
              <w:spacing w:line="240" w:lineRule="auto"/>
              <w:jc w:val="left"/>
              <w:rPr>
                <w:sz w:val="22"/>
                <w:szCs w:val="22"/>
              </w:rPr>
            </w:pPr>
            <w:r w:rsidRPr="00525835">
              <w:rPr>
                <w:sz w:val="22"/>
                <w:szCs w:val="22"/>
              </w:rPr>
              <w:t xml:space="preserve">Кубики маленькие и средние. </w:t>
            </w:r>
          </w:p>
          <w:p w:rsidR="00EB5C75" w:rsidRPr="00525835" w:rsidRDefault="00EB5C75" w:rsidP="00F134E8">
            <w:pPr>
              <w:spacing w:line="240" w:lineRule="auto"/>
              <w:jc w:val="left"/>
              <w:rPr>
                <w:sz w:val="22"/>
                <w:szCs w:val="22"/>
              </w:rPr>
            </w:pPr>
            <w:r w:rsidRPr="00525835">
              <w:rPr>
                <w:sz w:val="22"/>
                <w:szCs w:val="22"/>
              </w:rPr>
              <w:t xml:space="preserve">Короткие скакалки. </w:t>
            </w:r>
          </w:p>
          <w:p w:rsidR="00EB5C75" w:rsidRPr="00525835" w:rsidRDefault="00EB5C75" w:rsidP="00F134E8">
            <w:pPr>
              <w:spacing w:line="240" w:lineRule="auto"/>
              <w:jc w:val="left"/>
              <w:rPr>
                <w:sz w:val="22"/>
                <w:szCs w:val="22"/>
              </w:rPr>
            </w:pPr>
            <w:r w:rsidRPr="00525835">
              <w:rPr>
                <w:sz w:val="22"/>
                <w:szCs w:val="22"/>
              </w:rPr>
              <w:t xml:space="preserve">Мячи всех размеров. </w:t>
            </w:r>
          </w:p>
          <w:p w:rsidR="00EB5C75" w:rsidRPr="00525835" w:rsidRDefault="00EB5C75" w:rsidP="00F134E8">
            <w:pPr>
              <w:spacing w:line="240" w:lineRule="auto"/>
              <w:jc w:val="left"/>
              <w:rPr>
                <w:sz w:val="22"/>
                <w:szCs w:val="22"/>
              </w:rPr>
            </w:pPr>
            <w:r w:rsidRPr="00525835">
              <w:rPr>
                <w:sz w:val="22"/>
                <w:szCs w:val="22"/>
              </w:rPr>
              <w:t xml:space="preserve">Вожжи. </w:t>
            </w:r>
          </w:p>
          <w:p w:rsidR="00EB5C75" w:rsidRPr="00525835" w:rsidRDefault="00EB5C75" w:rsidP="00F134E8">
            <w:pPr>
              <w:spacing w:line="240" w:lineRule="auto"/>
              <w:jc w:val="left"/>
              <w:rPr>
                <w:sz w:val="22"/>
                <w:szCs w:val="22"/>
              </w:rPr>
            </w:pPr>
            <w:r w:rsidRPr="00525835">
              <w:rPr>
                <w:sz w:val="22"/>
                <w:szCs w:val="22"/>
              </w:rPr>
              <w:t xml:space="preserve">Обручи. </w:t>
            </w:r>
          </w:p>
          <w:p w:rsidR="00EB5C75" w:rsidRPr="00525835" w:rsidRDefault="00EB5C75" w:rsidP="00F134E8">
            <w:pPr>
              <w:spacing w:line="240" w:lineRule="auto"/>
              <w:jc w:val="left"/>
              <w:rPr>
                <w:sz w:val="22"/>
                <w:szCs w:val="22"/>
              </w:rPr>
            </w:pPr>
            <w:r w:rsidRPr="00525835">
              <w:rPr>
                <w:sz w:val="22"/>
                <w:szCs w:val="22"/>
              </w:rPr>
              <w:t xml:space="preserve">Вертушки. </w:t>
            </w:r>
          </w:p>
          <w:p w:rsidR="00EB5C75" w:rsidRPr="00525835" w:rsidRDefault="00EB5C75" w:rsidP="00F134E8">
            <w:pPr>
              <w:spacing w:line="240" w:lineRule="auto"/>
              <w:jc w:val="left"/>
              <w:rPr>
                <w:sz w:val="22"/>
                <w:szCs w:val="22"/>
              </w:rPr>
            </w:pPr>
            <w:r w:rsidRPr="00525835">
              <w:rPr>
                <w:sz w:val="22"/>
                <w:szCs w:val="22"/>
              </w:rPr>
              <w:t xml:space="preserve">Модульные </w:t>
            </w:r>
            <w:r w:rsidRPr="00525835">
              <w:rPr>
                <w:sz w:val="22"/>
                <w:szCs w:val="22"/>
              </w:rPr>
              <w:tab/>
              <w:t xml:space="preserve">конструкции </w:t>
            </w:r>
            <w:r w:rsidRPr="00525835">
              <w:rPr>
                <w:sz w:val="22"/>
                <w:szCs w:val="22"/>
              </w:rPr>
              <w:tab/>
              <w:t xml:space="preserve">для </w:t>
            </w:r>
            <w:r w:rsidRPr="00525835">
              <w:rPr>
                <w:sz w:val="22"/>
                <w:szCs w:val="22"/>
              </w:rPr>
              <w:tab/>
              <w:t xml:space="preserve">подлезания, перелезания, пролезания. </w:t>
            </w:r>
          </w:p>
          <w:p w:rsidR="00EB5C75" w:rsidRPr="00525835" w:rsidRDefault="00EB5C75" w:rsidP="00F134E8">
            <w:pPr>
              <w:spacing w:line="240" w:lineRule="auto"/>
              <w:jc w:val="left"/>
              <w:rPr>
                <w:sz w:val="22"/>
                <w:szCs w:val="22"/>
              </w:rPr>
            </w:pPr>
            <w:r w:rsidRPr="00525835">
              <w:rPr>
                <w:sz w:val="22"/>
                <w:szCs w:val="22"/>
              </w:rPr>
              <w:t xml:space="preserve">Атрибуты для подвижных игр (шапочки, маски). </w:t>
            </w:r>
          </w:p>
          <w:p w:rsidR="00EB5C75" w:rsidRPr="00525835" w:rsidRDefault="00EB5C75" w:rsidP="00EB5C75">
            <w:pPr>
              <w:spacing w:line="240" w:lineRule="auto"/>
              <w:jc w:val="left"/>
              <w:rPr>
                <w:sz w:val="22"/>
                <w:szCs w:val="22"/>
              </w:rPr>
            </w:pPr>
            <w:r w:rsidRPr="00525835">
              <w:rPr>
                <w:sz w:val="22"/>
                <w:szCs w:val="22"/>
              </w:rPr>
              <w:t xml:space="preserve">Ленты, флажки (основных цветов). </w:t>
            </w:r>
          </w:p>
          <w:p w:rsidR="00EB5C75" w:rsidRPr="00525835" w:rsidRDefault="00EB5C75" w:rsidP="00F134E8">
            <w:pPr>
              <w:spacing w:line="240" w:lineRule="auto"/>
              <w:jc w:val="left"/>
              <w:rPr>
                <w:sz w:val="22"/>
                <w:szCs w:val="22"/>
              </w:rPr>
            </w:pPr>
            <w:r w:rsidRPr="00525835">
              <w:rPr>
                <w:sz w:val="22"/>
                <w:szCs w:val="22"/>
              </w:rPr>
              <w:t xml:space="preserve">Массажные коврики и ребристые дорожки. </w:t>
            </w:r>
          </w:p>
          <w:p w:rsidR="00EB5C75" w:rsidRPr="00525835" w:rsidRDefault="00EB5C75" w:rsidP="00F134E8">
            <w:pPr>
              <w:spacing w:line="240" w:lineRule="auto"/>
              <w:jc w:val="left"/>
              <w:rPr>
                <w:sz w:val="22"/>
                <w:szCs w:val="22"/>
              </w:rPr>
            </w:pPr>
            <w:r w:rsidRPr="00525835">
              <w:rPr>
                <w:sz w:val="22"/>
                <w:szCs w:val="22"/>
              </w:rPr>
              <w:t xml:space="preserve">Кольцеброс. </w:t>
            </w:r>
          </w:p>
          <w:p w:rsidR="00EB5C75" w:rsidRPr="00525835" w:rsidRDefault="00EB5C75" w:rsidP="00F134E8">
            <w:pPr>
              <w:spacing w:line="240" w:lineRule="auto"/>
              <w:jc w:val="left"/>
              <w:rPr>
                <w:sz w:val="22"/>
                <w:szCs w:val="22"/>
              </w:rPr>
            </w:pPr>
            <w:r w:rsidRPr="00525835">
              <w:rPr>
                <w:sz w:val="22"/>
                <w:szCs w:val="22"/>
              </w:rPr>
              <w:t xml:space="preserve">Гимнастические палки. </w:t>
            </w:r>
          </w:p>
          <w:p w:rsidR="00EB5C75" w:rsidRPr="00525835" w:rsidRDefault="00EB5C75" w:rsidP="00F134E8">
            <w:pPr>
              <w:spacing w:line="240" w:lineRule="auto"/>
              <w:jc w:val="left"/>
              <w:rPr>
                <w:sz w:val="22"/>
                <w:szCs w:val="22"/>
              </w:rPr>
            </w:pPr>
            <w:r w:rsidRPr="00525835">
              <w:rPr>
                <w:sz w:val="22"/>
                <w:szCs w:val="22"/>
              </w:rPr>
              <w:t xml:space="preserve">Ленты разных цветов на кольцах. </w:t>
            </w:r>
          </w:p>
          <w:p w:rsidR="00EB5C75" w:rsidRPr="00525835" w:rsidRDefault="00EB5C75" w:rsidP="00F134E8">
            <w:pPr>
              <w:spacing w:line="240" w:lineRule="auto"/>
              <w:jc w:val="left"/>
              <w:rPr>
                <w:sz w:val="22"/>
                <w:szCs w:val="22"/>
              </w:rPr>
            </w:pPr>
            <w:r w:rsidRPr="00525835">
              <w:rPr>
                <w:sz w:val="22"/>
                <w:szCs w:val="22"/>
              </w:rPr>
              <w:t xml:space="preserve">Кегли. </w:t>
            </w:r>
          </w:p>
          <w:p w:rsidR="00193BD8" w:rsidRPr="0010133D" w:rsidRDefault="00EB5C75" w:rsidP="0010133D">
            <w:pPr>
              <w:spacing w:line="240" w:lineRule="auto"/>
              <w:jc w:val="left"/>
              <w:rPr>
                <w:sz w:val="22"/>
                <w:szCs w:val="22"/>
              </w:rPr>
            </w:pPr>
            <w:r w:rsidRPr="00525835">
              <w:rPr>
                <w:sz w:val="22"/>
                <w:szCs w:val="22"/>
              </w:rPr>
              <w:t xml:space="preserve">Флажки разных цветов. </w:t>
            </w:r>
          </w:p>
        </w:tc>
      </w:tr>
      <w:tr w:rsidR="00193BD8" w:rsidRPr="00525835" w:rsidTr="00193BD8">
        <w:tc>
          <w:tcPr>
            <w:tcW w:w="709" w:type="dxa"/>
          </w:tcPr>
          <w:p w:rsidR="00193BD8" w:rsidRPr="00525835" w:rsidRDefault="00EB5C75" w:rsidP="00193BD8">
            <w:pPr>
              <w:spacing w:line="240" w:lineRule="auto"/>
              <w:jc w:val="center"/>
              <w:rPr>
                <w:b/>
                <w:sz w:val="22"/>
                <w:szCs w:val="22"/>
              </w:rPr>
            </w:pPr>
            <w:r w:rsidRPr="00525835">
              <w:rPr>
                <w:b/>
                <w:sz w:val="22"/>
                <w:szCs w:val="22"/>
              </w:rPr>
              <w:lastRenderedPageBreak/>
              <w:t>2</w:t>
            </w:r>
          </w:p>
        </w:tc>
        <w:tc>
          <w:tcPr>
            <w:tcW w:w="1559" w:type="dxa"/>
          </w:tcPr>
          <w:p w:rsidR="00193BD8" w:rsidRPr="00525835" w:rsidRDefault="00EB5C75" w:rsidP="00193BD8">
            <w:pPr>
              <w:spacing w:line="240" w:lineRule="auto"/>
              <w:jc w:val="center"/>
              <w:rPr>
                <w:b/>
                <w:sz w:val="22"/>
                <w:szCs w:val="22"/>
              </w:rPr>
            </w:pPr>
            <w:r w:rsidRPr="00525835">
              <w:rPr>
                <w:sz w:val="22"/>
                <w:szCs w:val="22"/>
              </w:rPr>
              <w:t>Социальнокоммуникативное развитие</w:t>
            </w:r>
          </w:p>
        </w:tc>
        <w:tc>
          <w:tcPr>
            <w:tcW w:w="7655" w:type="dxa"/>
          </w:tcPr>
          <w:p w:rsidR="00193BD8" w:rsidRPr="00525835" w:rsidRDefault="00EB5C75" w:rsidP="00193BD8">
            <w:pPr>
              <w:spacing w:line="240" w:lineRule="auto"/>
              <w:rPr>
                <w:sz w:val="22"/>
                <w:szCs w:val="22"/>
              </w:rPr>
            </w:pPr>
            <w:r w:rsidRPr="00525835">
              <w:rPr>
                <w:sz w:val="22"/>
                <w:szCs w:val="22"/>
              </w:rPr>
              <w:t>Групповые комнаты (Уголок для уединения, уголки с гендерными принадлежностями)</w:t>
            </w:r>
            <w:r w:rsidR="000225E4" w:rsidRPr="00525835">
              <w:rPr>
                <w:sz w:val="22"/>
                <w:szCs w:val="22"/>
              </w:rPr>
              <w:t>.</w:t>
            </w:r>
          </w:p>
          <w:p w:rsidR="000225E4" w:rsidRPr="00525835" w:rsidRDefault="000225E4" w:rsidP="00F134E8">
            <w:pPr>
              <w:spacing w:line="240" w:lineRule="auto"/>
              <w:rPr>
                <w:sz w:val="22"/>
                <w:szCs w:val="22"/>
              </w:rPr>
            </w:pPr>
            <w:r w:rsidRPr="00525835">
              <w:rPr>
                <w:sz w:val="22"/>
                <w:szCs w:val="22"/>
              </w:rPr>
              <w:t xml:space="preserve">Пособия для развития мелкой моторики рук. </w:t>
            </w:r>
          </w:p>
          <w:p w:rsidR="000225E4" w:rsidRPr="00525835" w:rsidRDefault="000225E4" w:rsidP="000225E4">
            <w:pPr>
              <w:spacing w:line="240" w:lineRule="auto"/>
              <w:jc w:val="left"/>
              <w:rPr>
                <w:sz w:val="22"/>
                <w:szCs w:val="22"/>
              </w:rPr>
            </w:pPr>
            <w:r w:rsidRPr="00525835">
              <w:rPr>
                <w:sz w:val="22"/>
                <w:szCs w:val="22"/>
              </w:rPr>
              <w:t xml:space="preserve">Пособия на поддувание. </w:t>
            </w:r>
          </w:p>
          <w:p w:rsidR="000225E4" w:rsidRPr="00525835" w:rsidRDefault="000225E4" w:rsidP="00F134E8">
            <w:pPr>
              <w:spacing w:line="240" w:lineRule="auto"/>
              <w:rPr>
                <w:sz w:val="22"/>
                <w:szCs w:val="22"/>
              </w:rPr>
            </w:pPr>
            <w:r w:rsidRPr="00525835">
              <w:rPr>
                <w:sz w:val="22"/>
                <w:szCs w:val="22"/>
              </w:rPr>
              <w:t xml:space="preserve">Дидактические игры по речевому развитию (по звукопроизношению, лексике, грамматическому строю; развитию связной речи). </w:t>
            </w:r>
          </w:p>
          <w:p w:rsidR="000225E4" w:rsidRPr="00525835" w:rsidRDefault="000225E4" w:rsidP="00F134E8">
            <w:pPr>
              <w:spacing w:line="240" w:lineRule="auto"/>
              <w:rPr>
                <w:sz w:val="22"/>
                <w:szCs w:val="22"/>
              </w:rPr>
            </w:pPr>
            <w:r w:rsidRPr="00525835">
              <w:rPr>
                <w:sz w:val="22"/>
                <w:szCs w:val="22"/>
              </w:rPr>
              <w:t xml:space="preserve">Подбор дидактических игр, иллюстраций о животном и растительном мире, о человеке, о предметном мире. </w:t>
            </w:r>
          </w:p>
          <w:p w:rsidR="000225E4" w:rsidRPr="00525835" w:rsidRDefault="000225E4" w:rsidP="00F134E8">
            <w:pPr>
              <w:spacing w:line="240" w:lineRule="auto"/>
              <w:rPr>
                <w:sz w:val="22"/>
                <w:szCs w:val="22"/>
              </w:rPr>
            </w:pPr>
            <w:r w:rsidRPr="00525835">
              <w:rPr>
                <w:sz w:val="22"/>
                <w:szCs w:val="22"/>
              </w:rPr>
              <w:t xml:space="preserve">Иллюстрации к скороговоркам, поговоркам, пословицам, загадкам, стихотворениям. </w:t>
            </w:r>
          </w:p>
          <w:p w:rsidR="000225E4" w:rsidRPr="00525835" w:rsidRDefault="000225E4" w:rsidP="00F134E8">
            <w:pPr>
              <w:spacing w:line="240" w:lineRule="auto"/>
              <w:rPr>
                <w:sz w:val="22"/>
                <w:szCs w:val="22"/>
              </w:rPr>
            </w:pPr>
            <w:r w:rsidRPr="00525835">
              <w:rPr>
                <w:sz w:val="22"/>
                <w:szCs w:val="22"/>
              </w:rPr>
              <w:t xml:space="preserve">Подбор книг, игр, иллюстраций о видовых и родовых понятиях, об общественных праздниках. </w:t>
            </w:r>
          </w:p>
          <w:p w:rsidR="000225E4" w:rsidRPr="00525835" w:rsidRDefault="000225E4" w:rsidP="00F134E8">
            <w:pPr>
              <w:spacing w:line="240" w:lineRule="auto"/>
              <w:rPr>
                <w:sz w:val="22"/>
                <w:szCs w:val="22"/>
              </w:rPr>
            </w:pPr>
            <w:r w:rsidRPr="00525835">
              <w:rPr>
                <w:sz w:val="22"/>
                <w:szCs w:val="22"/>
              </w:rPr>
              <w:t xml:space="preserve">Наличие разнообразных пособий на выработку правильной воздушной струи. </w:t>
            </w:r>
          </w:p>
          <w:p w:rsidR="000225E4" w:rsidRPr="00525835" w:rsidRDefault="000225E4" w:rsidP="000225E4">
            <w:pPr>
              <w:spacing w:line="240" w:lineRule="auto"/>
              <w:rPr>
                <w:sz w:val="22"/>
                <w:szCs w:val="22"/>
              </w:rPr>
            </w:pPr>
            <w:r w:rsidRPr="00525835">
              <w:rPr>
                <w:sz w:val="22"/>
                <w:szCs w:val="22"/>
              </w:rPr>
              <w:t xml:space="preserve">Различные виды театров: настольный, фланелеграф, театр варежек, пальчиковый театр и др. </w:t>
            </w:r>
          </w:p>
          <w:p w:rsidR="000225E4" w:rsidRPr="00525835" w:rsidRDefault="000225E4" w:rsidP="00F134E8">
            <w:pPr>
              <w:spacing w:line="240" w:lineRule="auto"/>
              <w:rPr>
                <w:sz w:val="22"/>
                <w:szCs w:val="22"/>
              </w:rPr>
            </w:pPr>
            <w:r w:rsidRPr="00525835">
              <w:rPr>
                <w:sz w:val="22"/>
                <w:szCs w:val="22"/>
              </w:rPr>
              <w:t xml:space="preserve">Игры типа «Чудесный мешочек», тактильные дощечки, пособия для развития слухового внимания (наполнены разными крупами, орехами и т.д.). </w:t>
            </w:r>
          </w:p>
          <w:p w:rsidR="000225E4" w:rsidRPr="00525835" w:rsidRDefault="000225E4" w:rsidP="00F134E8">
            <w:pPr>
              <w:spacing w:line="240" w:lineRule="auto"/>
              <w:rPr>
                <w:sz w:val="22"/>
                <w:szCs w:val="22"/>
              </w:rPr>
            </w:pPr>
            <w:r w:rsidRPr="00525835">
              <w:rPr>
                <w:sz w:val="22"/>
                <w:szCs w:val="22"/>
              </w:rPr>
              <w:t xml:space="preserve">Картотека пальчиковых игр. </w:t>
            </w:r>
          </w:p>
          <w:p w:rsidR="000225E4" w:rsidRPr="00525835" w:rsidRDefault="000225E4" w:rsidP="00F134E8">
            <w:pPr>
              <w:spacing w:line="240" w:lineRule="auto"/>
              <w:rPr>
                <w:sz w:val="22"/>
                <w:szCs w:val="22"/>
              </w:rPr>
            </w:pPr>
            <w:r w:rsidRPr="00525835">
              <w:rPr>
                <w:sz w:val="22"/>
                <w:szCs w:val="22"/>
              </w:rPr>
              <w:t xml:space="preserve">Театр на прищепках. </w:t>
            </w:r>
          </w:p>
          <w:p w:rsidR="000225E4" w:rsidRPr="00525835" w:rsidRDefault="000225E4" w:rsidP="00F134E8">
            <w:pPr>
              <w:spacing w:line="240" w:lineRule="auto"/>
              <w:rPr>
                <w:sz w:val="22"/>
                <w:szCs w:val="22"/>
              </w:rPr>
            </w:pPr>
            <w:r w:rsidRPr="00525835">
              <w:rPr>
                <w:sz w:val="22"/>
                <w:szCs w:val="22"/>
              </w:rPr>
              <w:t xml:space="preserve">Игры для развития мелкой и крупной моторики. - Игры для развития дыхания, артикуляционного аппарата. </w:t>
            </w:r>
          </w:p>
          <w:p w:rsidR="000225E4" w:rsidRPr="00525835" w:rsidRDefault="000225E4" w:rsidP="00F134E8">
            <w:pPr>
              <w:spacing w:line="240" w:lineRule="auto"/>
              <w:rPr>
                <w:sz w:val="22"/>
                <w:szCs w:val="22"/>
              </w:rPr>
            </w:pPr>
            <w:r w:rsidRPr="00525835">
              <w:rPr>
                <w:sz w:val="22"/>
                <w:szCs w:val="22"/>
              </w:rPr>
              <w:t xml:space="preserve">Массажные мячики, щетки. </w:t>
            </w:r>
          </w:p>
          <w:p w:rsidR="000225E4" w:rsidRPr="00525835" w:rsidRDefault="000225E4" w:rsidP="00F134E8">
            <w:pPr>
              <w:spacing w:line="240" w:lineRule="auto"/>
              <w:rPr>
                <w:sz w:val="22"/>
                <w:szCs w:val="22"/>
              </w:rPr>
            </w:pPr>
            <w:r w:rsidRPr="00525835">
              <w:rPr>
                <w:sz w:val="22"/>
                <w:szCs w:val="22"/>
              </w:rPr>
              <w:t xml:space="preserve">«Волшебный мешочек» с мелкими деревянными игрушками или пластиковыми фигурками животных. </w:t>
            </w:r>
          </w:p>
          <w:p w:rsidR="000225E4" w:rsidRPr="00525835" w:rsidRDefault="000225E4" w:rsidP="00F134E8">
            <w:pPr>
              <w:spacing w:line="240" w:lineRule="auto"/>
              <w:rPr>
                <w:sz w:val="22"/>
                <w:szCs w:val="22"/>
              </w:rPr>
            </w:pPr>
            <w:r w:rsidRPr="00525835">
              <w:rPr>
                <w:sz w:val="22"/>
                <w:szCs w:val="22"/>
              </w:rPr>
              <w:t xml:space="preserve">Занимательные игрушки для развития тактильных ощущений (плоскостные фигурки животных с различными поверхностями: меховой, бархатной и т.д., «Тактильные кубики», «тактильные коврики» и т.д.). </w:t>
            </w:r>
          </w:p>
          <w:p w:rsidR="000225E4" w:rsidRPr="00525835" w:rsidRDefault="000225E4" w:rsidP="00F134E8">
            <w:pPr>
              <w:spacing w:line="240" w:lineRule="auto"/>
              <w:rPr>
                <w:sz w:val="22"/>
                <w:szCs w:val="22"/>
              </w:rPr>
            </w:pPr>
            <w:r w:rsidRPr="00525835">
              <w:rPr>
                <w:sz w:val="22"/>
                <w:szCs w:val="22"/>
              </w:rPr>
              <w:t xml:space="preserve">Дидактические игры «Сложи картинку» (из 4 кубиков), пазлы (на 10-15 элементов). </w:t>
            </w:r>
          </w:p>
          <w:p w:rsidR="000225E4" w:rsidRPr="00525835" w:rsidRDefault="000225E4" w:rsidP="00F134E8">
            <w:pPr>
              <w:spacing w:line="240" w:lineRule="auto"/>
              <w:rPr>
                <w:sz w:val="22"/>
                <w:szCs w:val="22"/>
              </w:rPr>
            </w:pPr>
            <w:r w:rsidRPr="00525835">
              <w:rPr>
                <w:sz w:val="22"/>
                <w:szCs w:val="22"/>
              </w:rPr>
              <w:t xml:space="preserve">Шнуровки и вкладыши с изображением различных животных и их детенышей, предметов и игрушек разного цвета и размера. Игровая деятельность: </w:t>
            </w:r>
          </w:p>
          <w:p w:rsidR="000225E4" w:rsidRPr="0010133D" w:rsidRDefault="000225E4" w:rsidP="000225E4">
            <w:pPr>
              <w:spacing w:line="240" w:lineRule="auto"/>
              <w:rPr>
                <w:sz w:val="22"/>
                <w:szCs w:val="22"/>
              </w:rPr>
            </w:pPr>
            <w:r w:rsidRPr="00525835">
              <w:rPr>
                <w:sz w:val="22"/>
                <w:szCs w:val="22"/>
              </w:rPr>
              <w:t xml:space="preserve">Книги    с     иллюстрациями, альбомы </w:t>
            </w:r>
            <w:r w:rsidRPr="0010133D">
              <w:rPr>
                <w:sz w:val="22"/>
                <w:szCs w:val="22"/>
              </w:rPr>
              <w:t xml:space="preserve">«Транспорт», «Профессии». Фотоальбомы с фотографиями помещений и сотрудников (медсестра, повара, няня, воспитатель), участков детского сада. </w:t>
            </w:r>
          </w:p>
          <w:p w:rsidR="000225E4" w:rsidRPr="0010133D" w:rsidRDefault="000225E4" w:rsidP="0010133D">
            <w:pPr>
              <w:spacing w:line="240" w:lineRule="auto"/>
              <w:rPr>
                <w:sz w:val="22"/>
                <w:szCs w:val="22"/>
              </w:rPr>
            </w:pPr>
            <w:r w:rsidRPr="00525835">
              <w:rPr>
                <w:sz w:val="22"/>
                <w:szCs w:val="22"/>
              </w:rPr>
              <w:t xml:space="preserve">Иллюстрации или сюжетные картинки по теме </w:t>
            </w:r>
            <w:r w:rsidRPr="0010133D">
              <w:rPr>
                <w:sz w:val="22"/>
                <w:szCs w:val="22"/>
              </w:rPr>
              <w:t xml:space="preserve">«Семья», «Строительство», «Детский сад», «Магазин». Настольнопечатные игры на развитие эмоций. </w:t>
            </w:r>
          </w:p>
          <w:p w:rsidR="000225E4" w:rsidRPr="0010133D" w:rsidRDefault="00525835" w:rsidP="0010133D">
            <w:pPr>
              <w:spacing w:line="240" w:lineRule="auto"/>
              <w:rPr>
                <w:sz w:val="22"/>
                <w:szCs w:val="22"/>
              </w:rPr>
            </w:pPr>
            <w:r w:rsidRPr="00525835">
              <w:rPr>
                <w:sz w:val="22"/>
                <w:szCs w:val="22"/>
              </w:rPr>
              <w:lastRenderedPageBreak/>
              <w:t>Н</w:t>
            </w:r>
            <w:r w:rsidR="000225E4" w:rsidRPr="00525835">
              <w:rPr>
                <w:sz w:val="22"/>
                <w:szCs w:val="22"/>
              </w:rPr>
              <w:t xml:space="preserve">ародные сказки по возрасту. Сборники стихов А.Барто, О.Высотской, Б.Заходера и т.д. </w:t>
            </w:r>
            <w:r w:rsidR="000225E4" w:rsidRPr="0010133D">
              <w:rPr>
                <w:sz w:val="22"/>
                <w:szCs w:val="22"/>
              </w:rPr>
              <w:t xml:space="preserve">Наличие игрового оборудования, игрушек из  различных материалов, подбор масок, атрибутов. </w:t>
            </w:r>
          </w:p>
          <w:p w:rsidR="000225E4" w:rsidRPr="00525835" w:rsidRDefault="000225E4" w:rsidP="00F134E8">
            <w:pPr>
              <w:spacing w:line="240" w:lineRule="auto"/>
              <w:jc w:val="left"/>
              <w:rPr>
                <w:sz w:val="22"/>
                <w:szCs w:val="22"/>
              </w:rPr>
            </w:pPr>
            <w:r w:rsidRPr="00525835">
              <w:rPr>
                <w:sz w:val="22"/>
                <w:szCs w:val="22"/>
              </w:rPr>
              <w:t xml:space="preserve">Предметы-заместители к играм. Дидактические и настольно- печатные игры. </w:t>
            </w:r>
          </w:p>
          <w:p w:rsidR="000225E4" w:rsidRPr="00525835" w:rsidRDefault="000225E4" w:rsidP="00F134E8">
            <w:pPr>
              <w:spacing w:line="240" w:lineRule="auto"/>
              <w:jc w:val="left"/>
              <w:rPr>
                <w:sz w:val="22"/>
                <w:szCs w:val="22"/>
              </w:rPr>
            </w:pPr>
            <w:r w:rsidRPr="00525835">
              <w:rPr>
                <w:sz w:val="22"/>
                <w:szCs w:val="22"/>
              </w:rPr>
              <w:t xml:space="preserve">Наличие картотеки сюжетно-ролевых игр. </w:t>
            </w:r>
          </w:p>
          <w:p w:rsidR="000225E4" w:rsidRPr="00525835" w:rsidRDefault="000225E4" w:rsidP="00F134E8">
            <w:pPr>
              <w:spacing w:line="240" w:lineRule="auto"/>
              <w:jc w:val="left"/>
              <w:rPr>
                <w:sz w:val="22"/>
                <w:szCs w:val="22"/>
              </w:rPr>
            </w:pPr>
            <w:r w:rsidRPr="00525835">
              <w:rPr>
                <w:sz w:val="22"/>
                <w:szCs w:val="22"/>
              </w:rPr>
              <w:t xml:space="preserve">Руководство взрослого игрой. </w:t>
            </w:r>
          </w:p>
          <w:p w:rsidR="000225E4" w:rsidRPr="00525835" w:rsidRDefault="000225E4" w:rsidP="00F134E8">
            <w:pPr>
              <w:spacing w:line="240" w:lineRule="auto"/>
              <w:jc w:val="left"/>
              <w:rPr>
                <w:sz w:val="22"/>
                <w:szCs w:val="22"/>
              </w:rPr>
            </w:pPr>
            <w:r w:rsidRPr="00525835">
              <w:rPr>
                <w:sz w:val="22"/>
                <w:szCs w:val="22"/>
              </w:rPr>
              <w:t>Тематическая подборка иллюстраций, фотографий «Космос»</w:t>
            </w:r>
            <w:r w:rsidR="00AE575F" w:rsidRPr="00525835">
              <w:rPr>
                <w:sz w:val="22"/>
                <w:szCs w:val="22"/>
              </w:rPr>
              <w:t>, макеты и атрибуты для игр «ГИБДД</w:t>
            </w:r>
            <w:r w:rsidRPr="00525835">
              <w:rPr>
                <w:sz w:val="22"/>
                <w:szCs w:val="22"/>
              </w:rPr>
              <w:t xml:space="preserve">», «Город», «Пожарные» и т.д. </w:t>
            </w:r>
          </w:p>
          <w:p w:rsidR="000225E4" w:rsidRPr="00525835" w:rsidRDefault="000225E4" w:rsidP="00F134E8">
            <w:pPr>
              <w:spacing w:line="240" w:lineRule="auto"/>
              <w:jc w:val="left"/>
              <w:rPr>
                <w:sz w:val="22"/>
                <w:szCs w:val="22"/>
              </w:rPr>
            </w:pPr>
            <w:r w:rsidRPr="00525835">
              <w:rPr>
                <w:sz w:val="22"/>
                <w:szCs w:val="22"/>
              </w:rPr>
              <w:t xml:space="preserve">Книги </w:t>
            </w:r>
            <w:r w:rsidRPr="00525835">
              <w:rPr>
                <w:sz w:val="22"/>
                <w:szCs w:val="22"/>
              </w:rPr>
              <w:tab/>
              <w:t xml:space="preserve">разных </w:t>
            </w:r>
            <w:r w:rsidRPr="00525835">
              <w:rPr>
                <w:sz w:val="22"/>
                <w:szCs w:val="22"/>
              </w:rPr>
              <w:tab/>
              <w:t xml:space="preserve">авторов </w:t>
            </w:r>
            <w:r w:rsidRPr="00525835">
              <w:rPr>
                <w:sz w:val="22"/>
                <w:szCs w:val="22"/>
              </w:rPr>
              <w:tab/>
              <w:t xml:space="preserve">на </w:t>
            </w:r>
            <w:r w:rsidRPr="00525835">
              <w:rPr>
                <w:sz w:val="22"/>
                <w:szCs w:val="22"/>
              </w:rPr>
              <w:tab/>
              <w:t xml:space="preserve">соответствующую тематику. </w:t>
            </w:r>
          </w:p>
          <w:p w:rsidR="000225E4" w:rsidRPr="00525835" w:rsidRDefault="000225E4" w:rsidP="00F134E8">
            <w:pPr>
              <w:spacing w:line="240" w:lineRule="auto"/>
              <w:jc w:val="left"/>
              <w:rPr>
                <w:sz w:val="22"/>
                <w:szCs w:val="22"/>
              </w:rPr>
            </w:pPr>
            <w:r w:rsidRPr="00525835">
              <w:rPr>
                <w:sz w:val="22"/>
                <w:szCs w:val="22"/>
              </w:rPr>
              <w:t xml:space="preserve">Справочная </w:t>
            </w:r>
            <w:r w:rsidRPr="00525835">
              <w:rPr>
                <w:sz w:val="22"/>
                <w:szCs w:val="22"/>
              </w:rPr>
              <w:tab/>
              <w:t xml:space="preserve">литература: </w:t>
            </w:r>
            <w:r w:rsidRPr="00525835">
              <w:rPr>
                <w:sz w:val="22"/>
                <w:szCs w:val="22"/>
              </w:rPr>
              <w:tab/>
              <w:t xml:space="preserve">энциклопедии, справочники. </w:t>
            </w:r>
          </w:p>
          <w:p w:rsidR="000225E4" w:rsidRPr="00525835" w:rsidRDefault="000225E4" w:rsidP="00F134E8">
            <w:pPr>
              <w:spacing w:line="240" w:lineRule="auto"/>
              <w:jc w:val="left"/>
              <w:rPr>
                <w:sz w:val="22"/>
                <w:szCs w:val="22"/>
              </w:rPr>
            </w:pPr>
            <w:r w:rsidRPr="00525835">
              <w:rPr>
                <w:sz w:val="22"/>
                <w:szCs w:val="22"/>
              </w:rPr>
              <w:t xml:space="preserve">Энциклопедии о разных странах мира, карты. </w:t>
            </w:r>
          </w:p>
          <w:p w:rsidR="000225E4" w:rsidRPr="00525835" w:rsidRDefault="000225E4" w:rsidP="00F134E8">
            <w:pPr>
              <w:spacing w:line="240" w:lineRule="auto"/>
              <w:jc w:val="left"/>
              <w:rPr>
                <w:sz w:val="22"/>
                <w:szCs w:val="22"/>
              </w:rPr>
            </w:pPr>
            <w:r w:rsidRPr="00525835">
              <w:rPr>
                <w:sz w:val="22"/>
                <w:szCs w:val="22"/>
              </w:rPr>
              <w:t xml:space="preserve">Литература по охране жизнедеятельности. </w:t>
            </w:r>
          </w:p>
          <w:p w:rsidR="000225E4" w:rsidRPr="00525835" w:rsidRDefault="000225E4" w:rsidP="00F134E8">
            <w:pPr>
              <w:spacing w:line="24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ОБЖ. </w:t>
            </w:r>
            <w:r w:rsidRPr="00525835">
              <w:rPr>
                <w:sz w:val="22"/>
                <w:szCs w:val="22"/>
              </w:rPr>
              <w:tab/>
              <w:t xml:space="preserve">Альбомы </w:t>
            </w:r>
          </w:p>
          <w:p w:rsidR="000225E4" w:rsidRPr="00525835" w:rsidRDefault="000225E4" w:rsidP="000225E4">
            <w:pPr>
              <w:spacing w:line="240" w:lineRule="auto"/>
              <w:jc w:val="left"/>
              <w:rPr>
                <w:sz w:val="22"/>
                <w:szCs w:val="22"/>
              </w:rPr>
            </w:pPr>
            <w:r w:rsidRPr="00525835">
              <w:rPr>
                <w:sz w:val="22"/>
                <w:szCs w:val="22"/>
              </w:rPr>
              <w:t xml:space="preserve">«Профессии», «Театр», «Космос», «Школа», «Архитектура» и т.д. </w:t>
            </w:r>
          </w:p>
          <w:p w:rsidR="000225E4" w:rsidRPr="00525835" w:rsidRDefault="000225E4" w:rsidP="00F134E8">
            <w:pPr>
              <w:spacing w:line="240" w:lineRule="auto"/>
              <w:jc w:val="left"/>
              <w:rPr>
                <w:sz w:val="22"/>
                <w:szCs w:val="22"/>
              </w:rPr>
            </w:pPr>
            <w:r w:rsidRPr="00525835">
              <w:rPr>
                <w:sz w:val="22"/>
                <w:szCs w:val="22"/>
              </w:rPr>
              <w:t xml:space="preserve">Коллекция репродукций различных художников пейзажистов, портретистов. </w:t>
            </w:r>
          </w:p>
          <w:p w:rsidR="000225E4" w:rsidRPr="00525835" w:rsidRDefault="000225E4" w:rsidP="00F134E8">
            <w:pPr>
              <w:spacing w:line="240" w:lineRule="auto"/>
              <w:jc w:val="left"/>
              <w:rPr>
                <w:sz w:val="22"/>
                <w:szCs w:val="22"/>
              </w:rPr>
            </w:pPr>
            <w:r w:rsidRPr="00525835">
              <w:rPr>
                <w:sz w:val="22"/>
                <w:szCs w:val="22"/>
              </w:rPr>
              <w:t xml:space="preserve">Персональные коллекции детей и совместные коллекции детей на разные тематики. </w:t>
            </w:r>
          </w:p>
          <w:p w:rsidR="000225E4" w:rsidRPr="00525835" w:rsidRDefault="000225E4" w:rsidP="00F134E8">
            <w:pPr>
              <w:spacing w:line="240" w:lineRule="auto"/>
              <w:jc w:val="left"/>
              <w:rPr>
                <w:sz w:val="22"/>
                <w:szCs w:val="22"/>
              </w:rPr>
            </w:pPr>
            <w:r w:rsidRPr="00525835">
              <w:rPr>
                <w:sz w:val="22"/>
                <w:szCs w:val="22"/>
              </w:rPr>
              <w:t xml:space="preserve">Предметы декоративно-прикладного искусства. </w:t>
            </w:r>
          </w:p>
          <w:p w:rsidR="000225E4" w:rsidRPr="00525835" w:rsidRDefault="000225E4" w:rsidP="00F134E8">
            <w:pPr>
              <w:spacing w:line="240" w:lineRule="auto"/>
              <w:jc w:val="left"/>
              <w:rPr>
                <w:sz w:val="22"/>
                <w:szCs w:val="22"/>
              </w:rPr>
            </w:pPr>
            <w:r w:rsidRPr="00525835">
              <w:rPr>
                <w:sz w:val="22"/>
                <w:szCs w:val="22"/>
              </w:rPr>
              <w:t xml:space="preserve">Художественный материал, бросовый материал, ткань для изготовления атрибутов сюжетно-ролевых игр, макетов города, гор и т.д. </w:t>
            </w:r>
          </w:p>
          <w:p w:rsidR="000225E4" w:rsidRPr="00525835" w:rsidRDefault="000225E4" w:rsidP="000225E4">
            <w:pPr>
              <w:spacing w:line="240" w:lineRule="auto"/>
              <w:rPr>
                <w:b/>
                <w:sz w:val="22"/>
                <w:szCs w:val="22"/>
              </w:rPr>
            </w:pPr>
            <w:r w:rsidRPr="00525835">
              <w:rPr>
                <w:sz w:val="22"/>
                <w:szCs w:val="22"/>
              </w:rPr>
              <w:t>Оборудование используется как атрибуты сюжетно-ролевых игр.</w:t>
            </w:r>
          </w:p>
        </w:tc>
      </w:tr>
      <w:tr w:rsidR="00193BD8" w:rsidRPr="00525835" w:rsidTr="00193BD8">
        <w:tc>
          <w:tcPr>
            <w:tcW w:w="709" w:type="dxa"/>
          </w:tcPr>
          <w:p w:rsidR="00193BD8" w:rsidRPr="00525835" w:rsidRDefault="000225E4" w:rsidP="00193BD8">
            <w:pPr>
              <w:spacing w:line="240" w:lineRule="auto"/>
              <w:jc w:val="center"/>
              <w:rPr>
                <w:b/>
                <w:sz w:val="22"/>
                <w:szCs w:val="22"/>
              </w:rPr>
            </w:pPr>
            <w:r w:rsidRPr="00525835">
              <w:rPr>
                <w:b/>
                <w:sz w:val="22"/>
                <w:szCs w:val="22"/>
              </w:rPr>
              <w:lastRenderedPageBreak/>
              <w:t>3</w:t>
            </w:r>
          </w:p>
        </w:tc>
        <w:tc>
          <w:tcPr>
            <w:tcW w:w="1559" w:type="dxa"/>
          </w:tcPr>
          <w:p w:rsidR="00193BD8" w:rsidRPr="00525835" w:rsidRDefault="000225E4" w:rsidP="00193BD8">
            <w:pPr>
              <w:spacing w:line="240" w:lineRule="auto"/>
              <w:jc w:val="center"/>
              <w:rPr>
                <w:b/>
                <w:sz w:val="22"/>
                <w:szCs w:val="22"/>
              </w:rPr>
            </w:pPr>
            <w:r w:rsidRPr="00525835">
              <w:rPr>
                <w:sz w:val="22"/>
                <w:szCs w:val="22"/>
              </w:rPr>
              <w:t>Художественноэстетическое развитие</w:t>
            </w:r>
          </w:p>
        </w:tc>
        <w:tc>
          <w:tcPr>
            <w:tcW w:w="7655" w:type="dxa"/>
          </w:tcPr>
          <w:p w:rsidR="00BC4037" w:rsidRPr="00525835" w:rsidRDefault="00BC4037" w:rsidP="00BC4037">
            <w:pPr>
              <w:spacing w:line="240" w:lineRule="auto"/>
              <w:jc w:val="left"/>
              <w:rPr>
                <w:sz w:val="22"/>
                <w:szCs w:val="22"/>
              </w:rPr>
            </w:pPr>
            <w:r w:rsidRPr="00525835">
              <w:rPr>
                <w:sz w:val="22"/>
                <w:szCs w:val="22"/>
              </w:rPr>
              <w:t xml:space="preserve">Групповые </w:t>
            </w:r>
            <w:r w:rsidRPr="00525835">
              <w:rPr>
                <w:sz w:val="22"/>
                <w:szCs w:val="22"/>
              </w:rPr>
              <w:tab/>
              <w:t xml:space="preserve">комнаты </w:t>
            </w:r>
            <w:r w:rsidRPr="00525835">
              <w:rPr>
                <w:sz w:val="22"/>
                <w:szCs w:val="22"/>
              </w:rPr>
              <w:tab/>
              <w:t xml:space="preserve">(Музыкальный </w:t>
            </w:r>
            <w:r w:rsidRPr="00525835">
              <w:rPr>
                <w:sz w:val="22"/>
                <w:szCs w:val="22"/>
              </w:rPr>
              <w:tab/>
              <w:t xml:space="preserve">центр </w:t>
            </w:r>
            <w:r w:rsidRPr="00525835">
              <w:rPr>
                <w:sz w:val="22"/>
                <w:szCs w:val="22"/>
              </w:rPr>
              <w:tab/>
              <w:t xml:space="preserve">с музыкальными инструментами): </w:t>
            </w:r>
          </w:p>
          <w:p w:rsidR="00BC4037" w:rsidRPr="00525835" w:rsidRDefault="00BC4037" w:rsidP="00F134E8">
            <w:pPr>
              <w:spacing w:line="240" w:lineRule="auto"/>
              <w:jc w:val="left"/>
              <w:rPr>
                <w:sz w:val="22"/>
                <w:szCs w:val="22"/>
              </w:rPr>
            </w:pPr>
            <w:r w:rsidRPr="00525835">
              <w:rPr>
                <w:sz w:val="22"/>
                <w:szCs w:val="22"/>
              </w:rPr>
              <w:t xml:space="preserve">Наличие демонстрационного   материала   по  ознакомлению детей с разными видами и жанрами искусства, народно- декоративного и прикладного творчества. </w:t>
            </w:r>
          </w:p>
          <w:p w:rsidR="00BC4037" w:rsidRPr="00525835" w:rsidRDefault="00BC4037" w:rsidP="00F134E8">
            <w:pPr>
              <w:spacing w:line="240" w:lineRule="auto"/>
              <w:jc w:val="left"/>
              <w:rPr>
                <w:sz w:val="22"/>
                <w:szCs w:val="22"/>
              </w:rPr>
            </w:pPr>
            <w:r w:rsidRPr="00525835">
              <w:rPr>
                <w:sz w:val="22"/>
                <w:szCs w:val="22"/>
              </w:rPr>
              <w:t xml:space="preserve">Наличие образцов рисования, лепки, вырезания. </w:t>
            </w:r>
          </w:p>
          <w:p w:rsidR="00BC4037" w:rsidRPr="00525835" w:rsidRDefault="00BC4037" w:rsidP="00F134E8">
            <w:pPr>
              <w:spacing w:line="240" w:lineRule="auto"/>
              <w:jc w:val="left"/>
              <w:rPr>
                <w:sz w:val="22"/>
                <w:szCs w:val="22"/>
              </w:rPr>
            </w:pPr>
            <w:r w:rsidRPr="00525835">
              <w:rPr>
                <w:sz w:val="22"/>
                <w:szCs w:val="22"/>
              </w:rPr>
              <w:t xml:space="preserve">Мольберты. </w:t>
            </w:r>
          </w:p>
          <w:p w:rsidR="00BC4037" w:rsidRPr="00525835" w:rsidRDefault="00BC4037" w:rsidP="00F134E8">
            <w:pPr>
              <w:spacing w:line="240" w:lineRule="auto"/>
              <w:jc w:val="left"/>
              <w:rPr>
                <w:sz w:val="22"/>
                <w:szCs w:val="22"/>
              </w:rPr>
            </w:pPr>
            <w:r w:rsidRPr="00525835">
              <w:rPr>
                <w:sz w:val="22"/>
                <w:szCs w:val="22"/>
              </w:rPr>
              <w:t xml:space="preserve">Тематические </w:t>
            </w:r>
            <w:r w:rsidRPr="00525835">
              <w:rPr>
                <w:sz w:val="22"/>
                <w:szCs w:val="22"/>
              </w:rPr>
              <w:tab/>
              <w:t xml:space="preserve">выставки </w:t>
            </w:r>
            <w:r w:rsidRPr="00525835">
              <w:rPr>
                <w:sz w:val="22"/>
                <w:szCs w:val="22"/>
              </w:rPr>
              <w:tab/>
              <w:t xml:space="preserve">всей </w:t>
            </w:r>
            <w:r w:rsidRPr="00525835">
              <w:rPr>
                <w:sz w:val="22"/>
                <w:szCs w:val="22"/>
              </w:rPr>
              <w:tab/>
              <w:t xml:space="preserve">группы, коллективные панно. </w:t>
            </w:r>
          </w:p>
          <w:p w:rsidR="00BC4037" w:rsidRPr="00525835" w:rsidRDefault="00BC4037" w:rsidP="00F134E8">
            <w:pPr>
              <w:spacing w:line="240" w:lineRule="auto"/>
              <w:jc w:val="left"/>
              <w:rPr>
                <w:sz w:val="22"/>
                <w:szCs w:val="22"/>
              </w:rPr>
            </w:pPr>
            <w:r w:rsidRPr="00525835">
              <w:rPr>
                <w:sz w:val="22"/>
                <w:szCs w:val="22"/>
              </w:rPr>
              <w:t xml:space="preserve">Наличие картин для оформления интерьера группы. Наличие </w:t>
            </w:r>
          </w:p>
          <w:p w:rsidR="00BC4037" w:rsidRPr="00525835" w:rsidRDefault="00BC4037" w:rsidP="00BC4037">
            <w:pPr>
              <w:spacing w:line="240" w:lineRule="auto"/>
              <w:rPr>
                <w:sz w:val="22"/>
                <w:szCs w:val="22"/>
              </w:rPr>
            </w:pPr>
            <w:r w:rsidRPr="00525835">
              <w:rPr>
                <w:sz w:val="22"/>
                <w:szCs w:val="22"/>
              </w:rPr>
              <w:t xml:space="preserve">образцов (игрушки, бытовые предметы, предметы народных промыслов). </w:t>
            </w:r>
          </w:p>
          <w:p w:rsidR="00BC4037" w:rsidRPr="00525835" w:rsidRDefault="00BC4037" w:rsidP="00F134E8">
            <w:pPr>
              <w:spacing w:line="240" w:lineRule="auto"/>
              <w:jc w:val="left"/>
              <w:rPr>
                <w:sz w:val="22"/>
                <w:szCs w:val="22"/>
              </w:rPr>
            </w:pPr>
            <w:r w:rsidRPr="00525835">
              <w:rPr>
                <w:sz w:val="22"/>
                <w:szCs w:val="22"/>
              </w:rPr>
              <w:t xml:space="preserve">Использование детских работ (рисунков, аппликации, конструирование из бумаги, природного и бросового материала) в оформлении интерьера группы. </w:t>
            </w:r>
          </w:p>
          <w:p w:rsidR="00BC4037" w:rsidRPr="00525835" w:rsidRDefault="00BC4037" w:rsidP="00BC4037">
            <w:pPr>
              <w:spacing w:line="240" w:lineRule="auto"/>
              <w:rPr>
                <w:sz w:val="22"/>
                <w:szCs w:val="22"/>
              </w:rPr>
            </w:pPr>
            <w:r w:rsidRPr="00525835">
              <w:rPr>
                <w:sz w:val="22"/>
                <w:szCs w:val="22"/>
              </w:rPr>
              <w:t xml:space="preserve">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w:t>
            </w:r>
          </w:p>
          <w:p w:rsidR="00193BD8" w:rsidRPr="00525835" w:rsidRDefault="00BC4037" w:rsidP="00BC4037">
            <w:pPr>
              <w:spacing w:line="240" w:lineRule="auto"/>
              <w:rPr>
                <w:sz w:val="22"/>
                <w:szCs w:val="22"/>
              </w:rPr>
            </w:pPr>
            <w:r w:rsidRPr="00525835">
              <w:rPr>
                <w:sz w:val="22"/>
                <w:szCs w:val="22"/>
              </w:rPr>
              <w:t>Познавательная и художественная литература. - Обводки, трафареты с предметным изображением, геометрическими фигурами.</w:t>
            </w:r>
          </w:p>
          <w:p w:rsidR="00BC4037" w:rsidRPr="00525835" w:rsidRDefault="00BC4037" w:rsidP="00F134E8">
            <w:pPr>
              <w:spacing w:line="240" w:lineRule="auto"/>
              <w:jc w:val="left"/>
              <w:rPr>
                <w:sz w:val="22"/>
                <w:szCs w:val="22"/>
              </w:rPr>
            </w:pPr>
            <w:r w:rsidRPr="00525835">
              <w:rPr>
                <w:sz w:val="22"/>
                <w:szCs w:val="22"/>
              </w:rPr>
              <w:t xml:space="preserve">Раскраски </w:t>
            </w:r>
            <w:r w:rsidRPr="00525835">
              <w:rPr>
                <w:sz w:val="22"/>
                <w:szCs w:val="22"/>
              </w:rPr>
              <w:tab/>
              <w:t xml:space="preserve">с </w:t>
            </w:r>
            <w:r w:rsidRPr="00525835">
              <w:rPr>
                <w:sz w:val="22"/>
                <w:szCs w:val="22"/>
              </w:rPr>
              <w:tab/>
              <w:t xml:space="preserve">разным </w:t>
            </w:r>
            <w:r w:rsidRPr="00525835">
              <w:rPr>
                <w:sz w:val="22"/>
                <w:szCs w:val="22"/>
              </w:rPr>
              <w:tab/>
              <w:t xml:space="preserve">количеством </w:t>
            </w:r>
            <w:r w:rsidRPr="00525835">
              <w:rPr>
                <w:sz w:val="22"/>
                <w:szCs w:val="22"/>
              </w:rPr>
              <w:tab/>
              <w:t xml:space="preserve">(размером) предметов, животных: один – много, длинный – короткий и т.д. </w:t>
            </w:r>
          </w:p>
          <w:p w:rsidR="00BC4037" w:rsidRPr="00525835" w:rsidRDefault="00BC4037" w:rsidP="00F134E8">
            <w:pPr>
              <w:spacing w:line="240" w:lineRule="auto"/>
              <w:jc w:val="left"/>
              <w:rPr>
                <w:sz w:val="22"/>
                <w:szCs w:val="22"/>
              </w:rPr>
            </w:pPr>
            <w:r w:rsidRPr="00525835">
              <w:rPr>
                <w:sz w:val="22"/>
                <w:szCs w:val="22"/>
              </w:rPr>
              <w:t xml:space="preserve">Материал для нетрадиционного рисования разной формы и размера (круглые печатки, квадратные штампы и т.д.). </w:t>
            </w:r>
          </w:p>
          <w:p w:rsidR="00BC4037" w:rsidRPr="00525835" w:rsidRDefault="00BC4037" w:rsidP="00F134E8">
            <w:pPr>
              <w:spacing w:line="240" w:lineRule="auto"/>
              <w:jc w:val="left"/>
              <w:rPr>
                <w:sz w:val="22"/>
                <w:szCs w:val="22"/>
              </w:rPr>
            </w:pPr>
            <w:r w:rsidRPr="00525835">
              <w:rPr>
                <w:sz w:val="22"/>
                <w:szCs w:val="22"/>
              </w:rPr>
              <w:t xml:space="preserve">Основы для свободного рисования разной формы: круги, квадраты, треугольники. </w:t>
            </w:r>
          </w:p>
          <w:p w:rsidR="00BC4037" w:rsidRPr="00525835" w:rsidRDefault="00BC4037" w:rsidP="00F134E8">
            <w:pPr>
              <w:spacing w:line="240" w:lineRule="auto"/>
              <w:jc w:val="left"/>
              <w:rPr>
                <w:sz w:val="22"/>
                <w:szCs w:val="22"/>
              </w:rPr>
            </w:pPr>
            <w:r w:rsidRPr="00525835">
              <w:rPr>
                <w:sz w:val="22"/>
                <w:szCs w:val="22"/>
              </w:rPr>
              <w:t xml:space="preserve">Восковые и акварельные мелки, цветной мел. </w:t>
            </w:r>
          </w:p>
          <w:p w:rsidR="00BC4037" w:rsidRPr="00525835" w:rsidRDefault="00BC4037" w:rsidP="00F134E8">
            <w:pPr>
              <w:spacing w:line="240" w:lineRule="auto"/>
              <w:jc w:val="left"/>
              <w:rPr>
                <w:sz w:val="22"/>
                <w:szCs w:val="22"/>
              </w:rPr>
            </w:pPr>
            <w:r w:rsidRPr="00525835">
              <w:rPr>
                <w:sz w:val="22"/>
                <w:szCs w:val="22"/>
              </w:rPr>
              <w:t xml:space="preserve">Фломастеры. </w:t>
            </w:r>
          </w:p>
          <w:p w:rsidR="00BC4037" w:rsidRPr="00525835" w:rsidRDefault="00BC4037" w:rsidP="00F134E8">
            <w:pPr>
              <w:spacing w:line="240" w:lineRule="auto"/>
              <w:jc w:val="left"/>
              <w:rPr>
                <w:sz w:val="22"/>
                <w:szCs w:val="22"/>
              </w:rPr>
            </w:pPr>
            <w:r w:rsidRPr="00525835">
              <w:rPr>
                <w:sz w:val="22"/>
                <w:szCs w:val="22"/>
              </w:rPr>
              <w:t xml:space="preserve">Гуашевые краски и кисти. </w:t>
            </w:r>
          </w:p>
          <w:p w:rsidR="00BC4037" w:rsidRPr="00525835" w:rsidRDefault="00BC4037" w:rsidP="00F134E8">
            <w:pPr>
              <w:spacing w:line="240" w:lineRule="auto"/>
              <w:jc w:val="left"/>
              <w:rPr>
                <w:sz w:val="22"/>
                <w:szCs w:val="22"/>
              </w:rPr>
            </w:pPr>
            <w:r w:rsidRPr="00525835">
              <w:rPr>
                <w:sz w:val="22"/>
                <w:szCs w:val="22"/>
              </w:rPr>
              <w:t xml:space="preserve">Цветные карандаши. </w:t>
            </w:r>
          </w:p>
          <w:p w:rsidR="00BC4037" w:rsidRPr="00525835" w:rsidRDefault="00BC4037" w:rsidP="00F134E8">
            <w:pPr>
              <w:spacing w:line="240" w:lineRule="auto"/>
              <w:jc w:val="left"/>
              <w:rPr>
                <w:sz w:val="22"/>
                <w:szCs w:val="22"/>
              </w:rPr>
            </w:pPr>
            <w:r w:rsidRPr="00525835">
              <w:rPr>
                <w:sz w:val="22"/>
                <w:szCs w:val="22"/>
              </w:rPr>
              <w:t xml:space="preserve">Пластилин. </w:t>
            </w:r>
          </w:p>
          <w:p w:rsidR="00BC4037" w:rsidRPr="00525835" w:rsidRDefault="00BC4037" w:rsidP="00F134E8">
            <w:pPr>
              <w:spacing w:line="240" w:lineRule="auto"/>
              <w:jc w:val="left"/>
              <w:rPr>
                <w:sz w:val="22"/>
                <w:szCs w:val="22"/>
              </w:rPr>
            </w:pPr>
            <w:r w:rsidRPr="00525835">
              <w:rPr>
                <w:sz w:val="22"/>
                <w:szCs w:val="22"/>
              </w:rPr>
              <w:t xml:space="preserve">Палочки, </w:t>
            </w:r>
            <w:r w:rsidRPr="00525835">
              <w:rPr>
                <w:sz w:val="22"/>
                <w:szCs w:val="22"/>
              </w:rPr>
              <w:tab/>
              <w:t xml:space="preserve">стеки, </w:t>
            </w:r>
            <w:r w:rsidRPr="00525835">
              <w:rPr>
                <w:sz w:val="22"/>
                <w:szCs w:val="22"/>
              </w:rPr>
              <w:tab/>
              <w:t xml:space="preserve">клише, </w:t>
            </w:r>
            <w:r w:rsidRPr="00525835">
              <w:rPr>
                <w:sz w:val="22"/>
                <w:szCs w:val="22"/>
              </w:rPr>
              <w:tab/>
              <w:t xml:space="preserve">поролон, </w:t>
            </w:r>
            <w:r w:rsidRPr="00525835">
              <w:rPr>
                <w:sz w:val="22"/>
                <w:szCs w:val="22"/>
              </w:rPr>
              <w:tab/>
              <w:t xml:space="preserve">печатки, трафареты и обводки по лексическим темам. </w:t>
            </w:r>
          </w:p>
          <w:p w:rsidR="00BC4037" w:rsidRPr="00525835" w:rsidRDefault="00BC4037" w:rsidP="00F134E8">
            <w:pPr>
              <w:spacing w:line="240" w:lineRule="auto"/>
              <w:jc w:val="left"/>
              <w:rPr>
                <w:sz w:val="22"/>
                <w:szCs w:val="22"/>
              </w:rPr>
            </w:pPr>
            <w:r w:rsidRPr="00525835">
              <w:rPr>
                <w:sz w:val="22"/>
                <w:szCs w:val="22"/>
              </w:rPr>
              <w:t xml:space="preserve">Раскраски. </w:t>
            </w:r>
          </w:p>
          <w:p w:rsidR="00BC4037" w:rsidRPr="00525835" w:rsidRDefault="00BC4037" w:rsidP="00F134E8">
            <w:pPr>
              <w:spacing w:line="240" w:lineRule="auto"/>
              <w:jc w:val="left"/>
              <w:rPr>
                <w:sz w:val="22"/>
                <w:szCs w:val="22"/>
              </w:rPr>
            </w:pPr>
            <w:r w:rsidRPr="00525835">
              <w:rPr>
                <w:sz w:val="22"/>
                <w:szCs w:val="22"/>
              </w:rPr>
              <w:t xml:space="preserve">Образцы декоративно-прикладного искусства (по возрасту и по программе), иллюстрации и альбомы по данной теме для рассматривания. </w:t>
            </w:r>
          </w:p>
          <w:p w:rsidR="00BC4037" w:rsidRPr="00525835" w:rsidRDefault="00BC4037" w:rsidP="00BC4037">
            <w:pPr>
              <w:spacing w:line="240" w:lineRule="auto"/>
              <w:jc w:val="left"/>
              <w:rPr>
                <w:sz w:val="22"/>
                <w:szCs w:val="22"/>
              </w:rPr>
            </w:pPr>
            <w:r w:rsidRPr="00525835">
              <w:rPr>
                <w:sz w:val="22"/>
                <w:szCs w:val="22"/>
              </w:rPr>
              <w:t xml:space="preserve">Музыкально-спортивный зал (пианино, музыкальный центр, экран, проектор, ноутбук): </w:t>
            </w:r>
          </w:p>
          <w:p w:rsidR="00BC4037" w:rsidRPr="00525835" w:rsidRDefault="00BC4037" w:rsidP="00F134E8">
            <w:pPr>
              <w:spacing w:line="240" w:lineRule="auto"/>
              <w:jc w:val="left"/>
              <w:rPr>
                <w:sz w:val="22"/>
                <w:szCs w:val="22"/>
              </w:rPr>
            </w:pPr>
            <w:r w:rsidRPr="00525835">
              <w:rPr>
                <w:sz w:val="22"/>
                <w:szCs w:val="22"/>
              </w:rPr>
              <w:t xml:space="preserve">Ширма для проведения спектаклей. </w:t>
            </w:r>
          </w:p>
          <w:p w:rsidR="00BC4037" w:rsidRPr="00525835" w:rsidRDefault="00BC4037" w:rsidP="00F134E8">
            <w:pPr>
              <w:spacing w:line="240" w:lineRule="auto"/>
              <w:jc w:val="left"/>
              <w:rPr>
                <w:sz w:val="22"/>
                <w:szCs w:val="22"/>
              </w:rPr>
            </w:pPr>
            <w:r w:rsidRPr="00525835">
              <w:rPr>
                <w:sz w:val="22"/>
                <w:szCs w:val="22"/>
              </w:rPr>
              <w:t xml:space="preserve">Театральная костюмерная. </w:t>
            </w:r>
          </w:p>
          <w:p w:rsidR="00BC4037" w:rsidRPr="00525835" w:rsidRDefault="00BC4037" w:rsidP="00F134E8">
            <w:pPr>
              <w:spacing w:line="240" w:lineRule="auto"/>
              <w:jc w:val="left"/>
              <w:rPr>
                <w:sz w:val="22"/>
                <w:szCs w:val="22"/>
              </w:rPr>
            </w:pPr>
            <w:r w:rsidRPr="00525835">
              <w:rPr>
                <w:sz w:val="22"/>
                <w:szCs w:val="22"/>
              </w:rPr>
              <w:lastRenderedPageBreak/>
              <w:t xml:space="preserve">Различные виды театров: настольный би – ба – бо, театр варежек, пальчиковый театр и др. </w:t>
            </w:r>
          </w:p>
          <w:p w:rsidR="00BC4037" w:rsidRPr="00525835" w:rsidRDefault="00BC4037" w:rsidP="00F134E8">
            <w:pPr>
              <w:spacing w:line="240" w:lineRule="auto"/>
              <w:jc w:val="left"/>
              <w:rPr>
                <w:sz w:val="22"/>
                <w:szCs w:val="22"/>
              </w:rPr>
            </w:pPr>
            <w:r w:rsidRPr="00525835">
              <w:rPr>
                <w:sz w:val="22"/>
                <w:szCs w:val="22"/>
              </w:rPr>
              <w:t xml:space="preserve">Музыкально-дидактические игры. </w:t>
            </w:r>
          </w:p>
          <w:p w:rsidR="00BC4037" w:rsidRPr="00525835" w:rsidRDefault="00BC4037" w:rsidP="00F134E8">
            <w:pPr>
              <w:spacing w:line="240" w:lineRule="auto"/>
              <w:jc w:val="left"/>
              <w:rPr>
                <w:sz w:val="22"/>
                <w:szCs w:val="22"/>
              </w:rPr>
            </w:pPr>
            <w:r w:rsidRPr="00525835">
              <w:rPr>
                <w:sz w:val="22"/>
                <w:szCs w:val="22"/>
              </w:rPr>
              <w:t xml:space="preserve">Художественная литература. </w:t>
            </w:r>
          </w:p>
          <w:p w:rsidR="00BC4037" w:rsidRPr="00525835" w:rsidRDefault="00BC4037" w:rsidP="00F134E8">
            <w:pPr>
              <w:spacing w:line="240" w:lineRule="auto"/>
              <w:jc w:val="left"/>
              <w:rPr>
                <w:sz w:val="22"/>
                <w:szCs w:val="22"/>
              </w:rPr>
            </w:pPr>
            <w:r w:rsidRPr="00525835">
              <w:rPr>
                <w:sz w:val="22"/>
                <w:szCs w:val="22"/>
              </w:rPr>
              <w:t xml:space="preserve">Портреты композиторов. </w:t>
            </w:r>
          </w:p>
          <w:p w:rsidR="00BC4037" w:rsidRPr="00525835" w:rsidRDefault="00BC4037" w:rsidP="00F134E8">
            <w:pPr>
              <w:spacing w:line="240" w:lineRule="auto"/>
              <w:jc w:val="left"/>
              <w:rPr>
                <w:sz w:val="22"/>
                <w:szCs w:val="22"/>
              </w:rPr>
            </w:pPr>
            <w:r w:rsidRPr="00525835">
              <w:rPr>
                <w:sz w:val="22"/>
                <w:szCs w:val="22"/>
              </w:rPr>
              <w:t xml:space="preserve">Иллюстрации </w:t>
            </w:r>
            <w:r w:rsidRPr="00525835">
              <w:rPr>
                <w:sz w:val="22"/>
                <w:szCs w:val="22"/>
              </w:rPr>
              <w:tab/>
              <w:t xml:space="preserve">к </w:t>
            </w:r>
            <w:r w:rsidRPr="00525835">
              <w:rPr>
                <w:sz w:val="22"/>
                <w:szCs w:val="22"/>
              </w:rPr>
              <w:tab/>
              <w:t xml:space="preserve">песням, </w:t>
            </w:r>
            <w:r w:rsidRPr="00525835">
              <w:rPr>
                <w:sz w:val="22"/>
                <w:szCs w:val="22"/>
              </w:rPr>
              <w:tab/>
              <w:t xml:space="preserve">произведениям композиторов, музыкальных инструментов. </w:t>
            </w:r>
          </w:p>
          <w:p w:rsidR="00BC4037" w:rsidRPr="00525835" w:rsidRDefault="00BC4037" w:rsidP="00F134E8">
            <w:pPr>
              <w:spacing w:line="240" w:lineRule="auto"/>
              <w:jc w:val="left"/>
              <w:rPr>
                <w:sz w:val="22"/>
                <w:szCs w:val="22"/>
              </w:rPr>
            </w:pPr>
            <w:r w:rsidRPr="00525835">
              <w:rPr>
                <w:sz w:val="22"/>
                <w:szCs w:val="22"/>
              </w:rPr>
              <w:t xml:space="preserve">Озвученные </w:t>
            </w:r>
            <w:r w:rsidRPr="00525835">
              <w:rPr>
                <w:sz w:val="22"/>
                <w:szCs w:val="22"/>
              </w:rPr>
              <w:tab/>
              <w:t xml:space="preserve">игрушки </w:t>
            </w:r>
            <w:r w:rsidRPr="00525835">
              <w:rPr>
                <w:sz w:val="22"/>
                <w:szCs w:val="22"/>
              </w:rPr>
              <w:tab/>
              <w:t xml:space="preserve">с </w:t>
            </w:r>
            <w:r w:rsidRPr="00525835">
              <w:rPr>
                <w:sz w:val="22"/>
                <w:szCs w:val="22"/>
              </w:rPr>
              <w:tab/>
              <w:t xml:space="preserve">разным </w:t>
            </w:r>
            <w:r w:rsidRPr="00525835">
              <w:rPr>
                <w:sz w:val="22"/>
                <w:szCs w:val="22"/>
              </w:rPr>
              <w:tab/>
              <w:t xml:space="preserve">принципом звучания, самодельные «шумелки». </w:t>
            </w:r>
          </w:p>
          <w:p w:rsidR="00BC4037" w:rsidRPr="00525835" w:rsidRDefault="00BC4037" w:rsidP="00F134E8">
            <w:pPr>
              <w:spacing w:line="240" w:lineRule="auto"/>
              <w:jc w:val="left"/>
              <w:rPr>
                <w:sz w:val="22"/>
                <w:szCs w:val="22"/>
              </w:rPr>
            </w:pPr>
            <w:r w:rsidRPr="00525835">
              <w:rPr>
                <w:sz w:val="22"/>
                <w:szCs w:val="22"/>
              </w:rPr>
              <w:t xml:space="preserve">Детские музыкальные инструменты. </w:t>
            </w:r>
          </w:p>
          <w:p w:rsidR="00BC4037" w:rsidRPr="00525835" w:rsidRDefault="00BC4037" w:rsidP="00F134E8">
            <w:pPr>
              <w:spacing w:line="240" w:lineRule="auto"/>
              <w:jc w:val="left"/>
              <w:rPr>
                <w:sz w:val="22"/>
                <w:szCs w:val="22"/>
              </w:rPr>
            </w:pPr>
            <w:r w:rsidRPr="00525835">
              <w:rPr>
                <w:sz w:val="22"/>
                <w:szCs w:val="22"/>
              </w:rPr>
              <w:t xml:space="preserve">Музыкальные инструменты: шумелки, барабаны, ложки, бубен, колокольчики, металлофон, пианино детское. </w:t>
            </w:r>
          </w:p>
          <w:p w:rsidR="00BC4037" w:rsidRPr="00525835" w:rsidRDefault="00BC4037" w:rsidP="00F134E8">
            <w:pPr>
              <w:spacing w:line="240" w:lineRule="auto"/>
              <w:jc w:val="left"/>
              <w:rPr>
                <w:sz w:val="22"/>
                <w:szCs w:val="22"/>
              </w:rPr>
            </w:pPr>
            <w:r w:rsidRPr="00525835">
              <w:rPr>
                <w:sz w:val="22"/>
                <w:szCs w:val="22"/>
              </w:rPr>
              <w:t xml:space="preserve">Игрушки-самоделки </w:t>
            </w:r>
            <w:r w:rsidRPr="00525835">
              <w:rPr>
                <w:sz w:val="22"/>
                <w:szCs w:val="22"/>
              </w:rPr>
              <w:tab/>
              <w:t xml:space="preserve">(неозвученные): </w:t>
            </w:r>
            <w:r w:rsidRPr="00525835">
              <w:rPr>
                <w:sz w:val="22"/>
                <w:szCs w:val="22"/>
              </w:rPr>
              <w:tab/>
              <w:t xml:space="preserve">гармошка, балалайка. </w:t>
            </w:r>
          </w:p>
          <w:p w:rsidR="00BC4037" w:rsidRPr="00525835" w:rsidRDefault="00BC4037" w:rsidP="00F134E8">
            <w:pPr>
              <w:spacing w:line="240" w:lineRule="auto"/>
              <w:jc w:val="left"/>
              <w:rPr>
                <w:sz w:val="22"/>
                <w:szCs w:val="22"/>
              </w:rPr>
            </w:pPr>
            <w:r w:rsidRPr="00525835">
              <w:rPr>
                <w:sz w:val="22"/>
                <w:szCs w:val="22"/>
              </w:rPr>
              <w:t xml:space="preserve">Музыкальный волчок. </w:t>
            </w:r>
          </w:p>
          <w:p w:rsidR="00BC4037" w:rsidRPr="00525835" w:rsidRDefault="00BC4037" w:rsidP="00F134E8">
            <w:pPr>
              <w:spacing w:line="240" w:lineRule="auto"/>
              <w:jc w:val="left"/>
              <w:rPr>
                <w:sz w:val="22"/>
                <w:szCs w:val="22"/>
              </w:rPr>
            </w:pPr>
            <w:r w:rsidRPr="00525835">
              <w:rPr>
                <w:sz w:val="22"/>
                <w:szCs w:val="22"/>
              </w:rPr>
              <w:t xml:space="preserve">Музыкальный молоточек. </w:t>
            </w:r>
          </w:p>
          <w:p w:rsidR="00BC4037" w:rsidRPr="00525835" w:rsidRDefault="00BC4037" w:rsidP="00F134E8">
            <w:pPr>
              <w:spacing w:line="240" w:lineRule="auto"/>
              <w:jc w:val="left"/>
              <w:rPr>
                <w:sz w:val="22"/>
                <w:szCs w:val="22"/>
              </w:rPr>
            </w:pPr>
            <w:r w:rsidRPr="00525835">
              <w:rPr>
                <w:sz w:val="22"/>
                <w:szCs w:val="22"/>
              </w:rPr>
              <w:t xml:space="preserve">Органчики. </w:t>
            </w:r>
          </w:p>
          <w:p w:rsidR="00BC4037" w:rsidRPr="00525835" w:rsidRDefault="00BC4037" w:rsidP="00F134E8">
            <w:pPr>
              <w:spacing w:line="240" w:lineRule="auto"/>
              <w:jc w:val="left"/>
              <w:rPr>
                <w:sz w:val="22"/>
                <w:szCs w:val="22"/>
              </w:rPr>
            </w:pPr>
            <w:r w:rsidRPr="00525835">
              <w:rPr>
                <w:sz w:val="22"/>
                <w:szCs w:val="22"/>
              </w:rPr>
              <w:t xml:space="preserve">Магнитофон. </w:t>
            </w:r>
          </w:p>
          <w:p w:rsidR="00BC4037" w:rsidRPr="00525835" w:rsidRDefault="00BC4037" w:rsidP="00BC4037">
            <w:pPr>
              <w:spacing w:line="240" w:lineRule="auto"/>
              <w:rPr>
                <w:sz w:val="22"/>
                <w:szCs w:val="22"/>
              </w:rPr>
            </w:pPr>
            <w:r w:rsidRPr="00525835">
              <w:rPr>
                <w:sz w:val="22"/>
                <w:szCs w:val="22"/>
              </w:rPr>
              <w:t xml:space="preserve">Аудио кассеты, CD-диски (песенки, музыкальные сказки, программный материал, «голоса природы»). </w:t>
            </w:r>
          </w:p>
          <w:p w:rsidR="00BC4037" w:rsidRPr="00525835" w:rsidRDefault="00BC4037" w:rsidP="00F134E8">
            <w:pPr>
              <w:spacing w:line="240" w:lineRule="auto"/>
              <w:jc w:val="left"/>
              <w:rPr>
                <w:sz w:val="22"/>
                <w:szCs w:val="22"/>
              </w:rPr>
            </w:pPr>
            <w:r w:rsidRPr="00525835">
              <w:rPr>
                <w:sz w:val="22"/>
                <w:szCs w:val="22"/>
              </w:rPr>
              <w:t xml:space="preserve">Звуковая книжка (звуковые картинки). </w:t>
            </w:r>
          </w:p>
          <w:p w:rsidR="00BC4037" w:rsidRPr="00525835" w:rsidRDefault="00BC4037" w:rsidP="00F134E8">
            <w:pPr>
              <w:spacing w:line="240" w:lineRule="auto"/>
              <w:jc w:val="left"/>
              <w:rPr>
                <w:sz w:val="22"/>
                <w:szCs w:val="22"/>
              </w:rPr>
            </w:pPr>
            <w:r w:rsidRPr="00525835">
              <w:rPr>
                <w:sz w:val="22"/>
                <w:szCs w:val="22"/>
              </w:rPr>
              <w:t xml:space="preserve">Дидактические игры и упражнения типа: «Музыкальное окошко», «Чудесный мешочек», </w:t>
            </w:r>
          </w:p>
          <w:p w:rsidR="00BC4037" w:rsidRPr="00525835" w:rsidRDefault="00BC4037" w:rsidP="00BC4037">
            <w:pPr>
              <w:spacing w:line="240" w:lineRule="auto"/>
              <w:jc w:val="left"/>
              <w:rPr>
                <w:sz w:val="22"/>
                <w:szCs w:val="22"/>
              </w:rPr>
            </w:pPr>
            <w:r w:rsidRPr="00525835">
              <w:rPr>
                <w:sz w:val="22"/>
                <w:szCs w:val="22"/>
              </w:rPr>
              <w:t xml:space="preserve">«Солнышко и дождик», </w:t>
            </w:r>
          </w:p>
          <w:p w:rsidR="00BC4037" w:rsidRPr="00525835" w:rsidRDefault="00BC4037" w:rsidP="00BC4037">
            <w:pPr>
              <w:spacing w:line="240" w:lineRule="auto"/>
              <w:rPr>
                <w:b/>
                <w:sz w:val="22"/>
                <w:szCs w:val="22"/>
              </w:rPr>
            </w:pPr>
            <w:r w:rsidRPr="00525835">
              <w:rPr>
                <w:sz w:val="22"/>
                <w:szCs w:val="22"/>
              </w:rPr>
              <w:t>«Музыкальный телефон», «Угадай-ка».</w:t>
            </w:r>
          </w:p>
        </w:tc>
      </w:tr>
      <w:tr w:rsidR="00193BD8" w:rsidRPr="00525835" w:rsidTr="00193BD8">
        <w:tc>
          <w:tcPr>
            <w:tcW w:w="709" w:type="dxa"/>
          </w:tcPr>
          <w:p w:rsidR="00193BD8" w:rsidRPr="00525835" w:rsidRDefault="00316143" w:rsidP="00193BD8">
            <w:pPr>
              <w:spacing w:line="240" w:lineRule="auto"/>
              <w:jc w:val="center"/>
              <w:rPr>
                <w:b/>
                <w:sz w:val="22"/>
                <w:szCs w:val="22"/>
              </w:rPr>
            </w:pPr>
            <w:r w:rsidRPr="00525835">
              <w:rPr>
                <w:b/>
                <w:sz w:val="22"/>
                <w:szCs w:val="22"/>
              </w:rPr>
              <w:lastRenderedPageBreak/>
              <w:t>4</w:t>
            </w:r>
          </w:p>
        </w:tc>
        <w:tc>
          <w:tcPr>
            <w:tcW w:w="1559" w:type="dxa"/>
          </w:tcPr>
          <w:p w:rsidR="00193BD8" w:rsidRPr="00525835" w:rsidRDefault="00316143" w:rsidP="00193BD8">
            <w:pPr>
              <w:spacing w:line="240" w:lineRule="auto"/>
              <w:jc w:val="center"/>
              <w:rPr>
                <w:b/>
                <w:sz w:val="22"/>
                <w:szCs w:val="22"/>
              </w:rPr>
            </w:pPr>
            <w:r w:rsidRPr="00525835">
              <w:rPr>
                <w:sz w:val="22"/>
                <w:szCs w:val="22"/>
              </w:rPr>
              <w:t>Речевое развитие</w:t>
            </w:r>
          </w:p>
        </w:tc>
        <w:tc>
          <w:tcPr>
            <w:tcW w:w="7655" w:type="dxa"/>
          </w:tcPr>
          <w:p w:rsidR="00193BD8" w:rsidRPr="00525835" w:rsidRDefault="00316143" w:rsidP="00193BD8">
            <w:pPr>
              <w:spacing w:line="240" w:lineRule="auto"/>
              <w:rPr>
                <w:sz w:val="22"/>
                <w:szCs w:val="22"/>
              </w:rPr>
            </w:pPr>
            <w:r w:rsidRPr="00525835">
              <w:rPr>
                <w:sz w:val="22"/>
                <w:szCs w:val="22"/>
              </w:rPr>
              <w:t>Групповые комнаты (Дидактические игры по речевому развитию, магнитная доска, детские столы и стулья, книжные уголки, сюжетные картинки)</w:t>
            </w:r>
          </w:p>
          <w:p w:rsidR="00316143" w:rsidRPr="00525835" w:rsidRDefault="00316143" w:rsidP="00F134E8">
            <w:pPr>
              <w:spacing w:line="240" w:lineRule="auto"/>
              <w:jc w:val="left"/>
              <w:rPr>
                <w:sz w:val="22"/>
                <w:szCs w:val="22"/>
              </w:rPr>
            </w:pPr>
            <w:r w:rsidRPr="00525835">
              <w:rPr>
                <w:sz w:val="22"/>
                <w:szCs w:val="22"/>
              </w:rPr>
              <w:t xml:space="preserve">Дидактические игры по речевому развитию (по звукопроизношению, лексике и др.). </w:t>
            </w:r>
          </w:p>
          <w:p w:rsidR="00316143" w:rsidRPr="00525835" w:rsidRDefault="00316143" w:rsidP="00F134E8">
            <w:pPr>
              <w:spacing w:line="240" w:lineRule="auto"/>
              <w:jc w:val="left"/>
              <w:rPr>
                <w:sz w:val="22"/>
                <w:szCs w:val="22"/>
              </w:rPr>
            </w:pPr>
            <w:r w:rsidRPr="00525835">
              <w:rPr>
                <w:sz w:val="22"/>
                <w:szCs w:val="22"/>
              </w:rPr>
              <w:t xml:space="preserve">Наборы картин,  </w:t>
            </w:r>
          </w:p>
          <w:p w:rsidR="00316143" w:rsidRPr="00525835" w:rsidRDefault="00316143" w:rsidP="00F134E8">
            <w:pPr>
              <w:spacing w:line="240" w:lineRule="auto"/>
              <w:jc w:val="left"/>
              <w:rPr>
                <w:sz w:val="22"/>
                <w:szCs w:val="22"/>
              </w:rPr>
            </w:pPr>
            <w:r w:rsidRPr="00525835">
              <w:rPr>
                <w:sz w:val="22"/>
                <w:szCs w:val="22"/>
              </w:rPr>
              <w:t xml:space="preserve">библиотека для детей, наборы картин, настольнопечатные игры по развитию речи и обучению грамоте.  </w:t>
            </w:r>
          </w:p>
          <w:p w:rsidR="00316143" w:rsidRPr="00525835" w:rsidRDefault="00316143" w:rsidP="00F134E8">
            <w:pPr>
              <w:spacing w:line="240" w:lineRule="auto"/>
              <w:jc w:val="left"/>
              <w:rPr>
                <w:sz w:val="22"/>
                <w:szCs w:val="22"/>
              </w:rPr>
            </w:pPr>
            <w:r w:rsidRPr="00525835">
              <w:rPr>
                <w:sz w:val="22"/>
                <w:szCs w:val="22"/>
              </w:rPr>
              <w:t xml:space="preserve">Уголки сказок </w:t>
            </w:r>
          </w:p>
          <w:p w:rsidR="00316143" w:rsidRPr="00525835" w:rsidRDefault="00316143" w:rsidP="00F134E8">
            <w:pPr>
              <w:spacing w:line="240" w:lineRule="auto"/>
              <w:jc w:val="left"/>
              <w:rPr>
                <w:sz w:val="22"/>
                <w:szCs w:val="22"/>
              </w:rPr>
            </w:pPr>
            <w:r w:rsidRPr="00525835">
              <w:rPr>
                <w:sz w:val="22"/>
                <w:szCs w:val="22"/>
              </w:rPr>
              <w:t xml:space="preserve">Иллюстрации </w:t>
            </w:r>
            <w:r w:rsidRPr="00525835">
              <w:rPr>
                <w:sz w:val="22"/>
                <w:szCs w:val="22"/>
              </w:rPr>
              <w:tab/>
              <w:t xml:space="preserve">к </w:t>
            </w:r>
            <w:r w:rsidRPr="00525835">
              <w:rPr>
                <w:sz w:val="22"/>
                <w:szCs w:val="22"/>
              </w:rPr>
              <w:tab/>
              <w:t xml:space="preserve">скороговоркам, </w:t>
            </w:r>
            <w:r w:rsidRPr="00525835">
              <w:rPr>
                <w:sz w:val="22"/>
                <w:szCs w:val="22"/>
              </w:rPr>
              <w:tab/>
              <w:t xml:space="preserve">поговоркам, пословицам, загадкам, стихотворениям. </w:t>
            </w:r>
          </w:p>
          <w:p w:rsidR="00316143" w:rsidRPr="00525835" w:rsidRDefault="00316143" w:rsidP="00F134E8">
            <w:pPr>
              <w:spacing w:line="240" w:lineRule="auto"/>
              <w:jc w:val="left"/>
              <w:rPr>
                <w:sz w:val="22"/>
                <w:szCs w:val="22"/>
              </w:rPr>
            </w:pPr>
            <w:r w:rsidRPr="00525835">
              <w:rPr>
                <w:sz w:val="22"/>
                <w:szCs w:val="22"/>
              </w:rPr>
              <w:t xml:space="preserve">Игра «Раскрась картинку» (закрашивание изображения определенным цветом). </w:t>
            </w:r>
          </w:p>
          <w:p w:rsidR="00316143" w:rsidRPr="00525835" w:rsidRDefault="00316143" w:rsidP="00F134E8">
            <w:pPr>
              <w:spacing w:line="240" w:lineRule="auto"/>
              <w:jc w:val="left"/>
              <w:rPr>
                <w:sz w:val="22"/>
                <w:szCs w:val="22"/>
              </w:rPr>
            </w:pPr>
            <w:r w:rsidRPr="00525835">
              <w:rPr>
                <w:sz w:val="22"/>
                <w:szCs w:val="22"/>
              </w:rPr>
              <w:t xml:space="preserve">Рамки-вкладыши для раскладывания предметов по сюжетам сказок, кубики, пазлы. </w:t>
            </w:r>
          </w:p>
          <w:p w:rsidR="00316143" w:rsidRPr="00525835" w:rsidRDefault="00316143" w:rsidP="00F134E8">
            <w:pPr>
              <w:spacing w:line="240" w:lineRule="auto"/>
              <w:jc w:val="left"/>
              <w:rPr>
                <w:sz w:val="22"/>
                <w:szCs w:val="22"/>
              </w:rPr>
            </w:pPr>
            <w:r w:rsidRPr="00525835">
              <w:rPr>
                <w:sz w:val="22"/>
                <w:szCs w:val="22"/>
              </w:rPr>
              <w:t xml:space="preserve">Картинки-путаницы, картинки-загадки, картинки- перевертыши. </w:t>
            </w:r>
          </w:p>
          <w:p w:rsidR="00316143" w:rsidRPr="00525835" w:rsidRDefault="00316143" w:rsidP="00F134E8">
            <w:pPr>
              <w:spacing w:line="240" w:lineRule="auto"/>
              <w:jc w:val="left"/>
              <w:rPr>
                <w:sz w:val="22"/>
                <w:szCs w:val="22"/>
              </w:rPr>
            </w:pPr>
            <w:r w:rsidRPr="00525835">
              <w:rPr>
                <w:sz w:val="22"/>
                <w:szCs w:val="22"/>
              </w:rPr>
              <w:t xml:space="preserve">Настольно-печатные игры по развитию речи. </w:t>
            </w:r>
          </w:p>
          <w:p w:rsidR="00316143" w:rsidRPr="00525835" w:rsidRDefault="00316143" w:rsidP="00F134E8">
            <w:pPr>
              <w:spacing w:line="240" w:lineRule="auto"/>
              <w:jc w:val="left"/>
              <w:rPr>
                <w:sz w:val="22"/>
                <w:szCs w:val="22"/>
              </w:rPr>
            </w:pPr>
            <w:r w:rsidRPr="00525835">
              <w:rPr>
                <w:sz w:val="22"/>
                <w:szCs w:val="22"/>
              </w:rPr>
              <w:t xml:space="preserve">Портреты русских писателей и поэтов. </w:t>
            </w:r>
          </w:p>
          <w:p w:rsidR="00316143" w:rsidRPr="00525835" w:rsidRDefault="00316143" w:rsidP="00F134E8">
            <w:pPr>
              <w:spacing w:line="240" w:lineRule="auto"/>
              <w:jc w:val="left"/>
              <w:rPr>
                <w:sz w:val="22"/>
                <w:szCs w:val="22"/>
              </w:rPr>
            </w:pPr>
            <w:r w:rsidRPr="00525835">
              <w:rPr>
                <w:sz w:val="22"/>
                <w:szCs w:val="22"/>
              </w:rPr>
              <w:t xml:space="preserve">Раскраски по сюжетам. </w:t>
            </w:r>
          </w:p>
          <w:p w:rsidR="00316143" w:rsidRPr="00525835" w:rsidRDefault="00316143" w:rsidP="00F134E8">
            <w:pPr>
              <w:spacing w:line="240" w:lineRule="auto"/>
              <w:jc w:val="left"/>
              <w:rPr>
                <w:sz w:val="22"/>
                <w:szCs w:val="22"/>
              </w:rPr>
            </w:pPr>
            <w:r w:rsidRPr="00525835">
              <w:rPr>
                <w:sz w:val="22"/>
                <w:szCs w:val="22"/>
              </w:rPr>
              <w:t xml:space="preserve">Разрезные картинки. </w:t>
            </w:r>
          </w:p>
          <w:p w:rsidR="001642E5" w:rsidRPr="001642E5" w:rsidRDefault="00316143" w:rsidP="00316143">
            <w:pPr>
              <w:spacing w:line="240" w:lineRule="auto"/>
              <w:rPr>
                <w:sz w:val="22"/>
                <w:szCs w:val="22"/>
              </w:rPr>
            </w:pPr>
            <w:r w:rsidRPr="00525835">
              <w:rPr>
                <w:sz w:val="22"/>
                <w:szCs w:val="22"/>
              </w:rPr>
              <w:t>Речевое лото и др.</w:t>
            </w:r>
          </w:p>
        </w:tc>
      </w:tr>
      <w:tr w:rsidR="00193BD8" w:rsidRPr="00525835" w:rsidTr="00193BD8">
        <w:tc>
          <w:tcPr>
            <w:tcW w:w="709" w:type="dxa"/>
          </w:tcPr>
          <w:p w:rsidR="00193BD8" w:rsidRPr="00525835" w:rsidRDefault="00316143" w:rsidP="00193BD8">
            <w:pPr>
              <w:spacing w:line="240" w:lineRule="auto"/>
              <w:jc w:val="center"/>
              <w:rPr>
                <w:b/>
                <w:sz w:val="22"/>
                <w:szCs w:val="22"/>
              </w:rPr>
            </w:pPr>
            <w:r w:rsidRPr="00525835">
              <w:rPr>
                <w:b/>
                <w:sz w:val="22"/>
                <w:szCs w:val="22"/>
              </w:rPr>
              <w:t>5</w:t>
            </w:r>
          </w:p>
        </w:tc>
        <w:tc>
          <w:tcPr>
            <w:tcW w:w="1559" w:type="dxa"/>
          </w:tcPr>
          <w:p w:rsidR="00193BD8" w:rsidRPr="00525835" w:rsidRDefault="00316143" w:rsidP="00193BD8">
            <w:pPr>
              <w:spacing w:line="240" w:lineRule="auto"/>
              <w:jc w:val="center"/>
              <w:rPr>
                <w:b/>
                <w:sz w:val="22"/>
                <w:szCs w:val="22"/>
              </w:rPr>
            </w:pPr>
            <w:r w:rsidRPr="00525835">
              <w:rPr>
                <w:sz w:val="22"/>
                <w:szCs w:val="22"/>
              </w:rPr>
              <w:t>Познавательное развитие</w:t>
            </w:r>
          </w:p>
        </w:tc>
        <w:tc>
          <w:tcPr>
            <w:tcW w:w="7655" w:type="dxa"/>
          </w:tcPr>
          <w:p w:rsidR="00316143" w:rsidRPr="00525835" w:rsidRDefault="00316143" w:rsidP="00316143">
            <w:pPr>
              <w:spacing w:after="3" w:line="277" w:lineRule="auto"/>
              <w:jc w:val="left"/>
              <w:rPr>
                <w:sz w:val="22"/>
                <w:szCs w:val="22"/>
              </w:rPr>
            </w:pPr>
            <w:r w:rsidRPr="00525835">
              <w:rPr>
                <w:sz w:val="22"/>
                <w:szCs w:val="22"/>
              </w:rPr>
              <w:t xml:space="preserve">Групповые комнаты (Центр </w:t>
            </w:r>
            <w:r w:rsidRPr="00525835">
              <w:rPr>
                <w:sz w:val="22"/>
                <w:szCs w:val="22"/>
              </w:rPr>
              <w:tab/>
              <w:t xml:space="preserve">природы, центры познавательного развития, магнитная доска, дидактические пособия, наглядные картинки). </w:t>
            </w:r>
          </w:p>
          <w:p w:rsidR="00316143" w:rsidRPr="00525835" w:rsidRDefault="00316143" w:rsidP="00F134E8">
            <w:pPr>
              <w:spacing w:after="26" w:line="259" w:lineRule="auto"/>
              <w:jc w:val="left"/>
              <w:rPr>
                <w:sz w:val="22"/>
                <w:szCs w:val="22"/>
              </w:rPr>
            </w:pPr>
            <w:r w:rsidRPr="00525835">
              <w:rPr>
                <w:sz w:val="22"/>
                <w:szCs w:val="22"/>
              </w:rPr>
              <w:t xml:space="preserve">Магнитофоны (в каждой возрастной группе), </w:t>
            </w:r>
          </w:p>
          <w:p w:rsidR="00316143" w:rsidRPr="00525835" w:rsidRDefault="00316143" w:rsidP="00F134E8">
            <w:pPr>
              <w:spacing w:after="27" w:line="252" w:lineRule="auto"/>
              <w:jc w:val="left"/>
              <w:rPr>
                <w:sz w:val="22"/>
                <w:szCs w:val="22"/>
              </w:rPr>
            </w:pPr>
            <w:r w:rsidRPr="00525835">
              <w:rPr>
                <w:sz w:val="22"/>
                <w:szCs w:val="22"/>
              </w:rPr>
              <w:t xml:space="preserve">Музыкальный центр с караоке в музыкальном зале: для развлекательных мероприятий, прослушивания музыки в режимных моментах, проведения музыкотерапии; </w:t>
            </w:r>
          </w:p>
          <w:p w:rsidR="00316143" w:rsidRPr="00525835" w:rsidRDefault="00316143" w:rsidP="00F134E8">
            <w:pPr>
              <w:spacing w:after="31" w:line="259" w:lineRule="auto"/>
              <w:jc w:val="left"/>
              <w:rPr>
                <w:sz w:val="22"/>
                <w:szCs w:val="22"/>
              </w:rPr>
            </w:pPr>
            <w:r w:rsidRPr="00525835">
              <w:rPr>
                <w:sz w:val="22"/>
                <w:szCs w:val="22"/>
              </w:rPr>
              <w:t xml:space="preserve">Мультимедийная </w:t>
            </w:r>
            <w:r w:rsidRPr="00525835">
              <w:rPr>
                <w:sz w:val="22"/>
                <w:szCs w:val="22"/>
              </w:rPr>
              <w:tab/>
              <w:t xml:space="preserve">установка: </w:t>
            </w:r>
            <w:r w:rsidRPr="00525835">
              <w:rPr>
                <w:sz w:val="22"/>
                <w:szCs w:val="22"/>
              </w:rPr>
              <w:tab/>
              <w:t xml:space="preserve">для </w:t>
            </w:r>
            <w:r w:rsidRPr="00525835">
              <w:rPr>
                <w:sz w:val="22"/>
                <w:szCs w:val="22"/>
              </w:rPr>
              <w:tab/>
              <w:t xml:space="preserve">просмотра </w:t>
            </w:r>
          </w:p>
          <w:p w:rsidR="00316143" w:rsidRPr="00525835" w:rsidRDefault="00316143" w:rsidP="00316143">
            <w:pPr>
              <w:spacing w:after="19" w:line="259" w:lineRule="auto"/>
              <w:jc w:val="left"/>
              <w:rPr>
                <w:sz w:val="22"/>
                <w:szCs w:val="22"/>
              </w:rPr>
            </w:pPr>
            <w:r w:rsidRPr="00525835">
              <w:rPr>
                <w:sz w:val="22"/>
                <w:szCs w:val="22"/>
              </w:rPr>
              <w:t xml:space="preserve">мультимедийных презентаций на различную тематику; </w:t>
            </w:r>
          </w:p>
          <w:p w:rsidR="00316143" w:rsidRPr="00525835" w:rsidRDefault="00316143" w:rsidP="00F134E8">
            <w:pPr>
              <w:spacing w:line="285"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познавательному развитию. </w:t>
            </w:r>
          </w:p>
          <w:p w:rsidR="00316143" w:rsidRPr="00525835" w:rsidRDefault="00316143" w:rsidP="00F134E8">
            <w:pPr>
              <w:spacing w:line="287" w:lineRule="auto"/>
              <w:jc w:val="left"/>
              <w:rPr>
                <w:sz w:val="22"/>
                <w:szCs w:val="22"/>
              </w:rPr>
            </w:pPr>
            <w:r w:rsidRPr="00525835">
              <w:rPr>
                <w:sz w:val="22"/>
                <w:szCs w:val="22"/>
              </w:rPr>
              <w:t xml:space="preserve">Материалы </w:t>
            </w:r>
            <w:r w:rsidRPr="00525835">
              <w:rPr>
                <w:sz w:val="22"/>
                <w:szCs w:val="22"/>
              </w:rPr>
              <w:tab/>
              <w:t xml:space="preserve">и </w:t>
            </w:r>
            <w:r w:rsidRPr="00525835">
              <w:rPr>
                <w:sz w:val="22"/>
                <w:szCs w:val="22"/>
              </w:rPr>
              <w:tab/>
              <w:t xml:space="preserve">оборудование </w:t>
            </w:r>
            <w:r w:rsidRPr="00525835">
              <w:rPr>
                <w:sz w:val="22"/>
                <w:szCs w:val="22"/>
              </w:rPr>
              <w:tab/>
              <w:t xml:space="preserve">для </w:t>
            </w:r>
            <w:r w:rsidRPr="00525835">
              <w:rPr>
                <w:sz w:val="22"/>
                <w:szCs w:val="22"/>
              </w:rPr>
              <w:tab/>
              <w:t xml:space="preserve">детского экспериментирования с водой, песком, глиной. </w:t>
            </w:r>
          </w:p>
          <w:p w:rsidR="00316143" w:rsidRPr="00525835" w:rsidRDefault="00316143" w:rsidP="00F134E8">
            <w:pPr>
              <w:spacing w:line="280" w:lineRule="auto"/>
              <w:jc w:val="left"/>
              <w:rPr>
                <w:sz w:val="22"/>
                <w:szCs w:val="22"/>
              </w:rPr>
            </w:pPr>
            <w:r w:rsidRPr="00525835">
              <w:rPr>
                <w:sz w:val="22"/>
                <w:szCs w:val="22"/>
              </w:rPr>
              <w:t xml:space="preserve">Природный материал: шишки, косточки, ракушки, семена клёна. </w:t>
            </w:r>
          </w:p>
          <w:p w:rsidR="00316143" w:rsidRPr="00525835" w:rsidRDefault="00316143" w:rsidP="00F134E8">
            <w:pPr>
              <w:spacing w:after="29" w:line="259" w:lineRule="auto"/>
              <w:jc w:val="left"/>
              <w:rPr>
                <w:sz w:val="22"/>
                <w:szCs w:val="22"/>
              </w:rPr>
            </w:pPr>
            <w:r w:rsidRPr="00525835">
              <w:rPr>
                <w:sz w:val="22"/>
                <w:szCs w:val="22"/>
              </w:rPr>
              <w:lastRenderedPageBreak/>
              <w:t xml:space="preserve">Модели, схемы. </w:t>
            </w:r>
          </w:p>
          <w:p w:rsidR="00316143" w:rsidRPr="00525835" w:rsidRDefault="00316143" w:rsidP="00F134E8">
            <w:pPr>
              <w:spacing w:after="22" w:line="259" w:lineRule="auto"/>
              <w:jc w:val="left"/>
              <w:rPr>
                <w:sz w:val="22"/>
                <w:szCs w:val="22"/>
              </w:rPr>
            </w:pPr>
            <w:r w:rsidRPr="00525835">
              <w:rPr>
                <w:sz w:val="22"/>
                <w:szCs w:val="22"/>
              </w:rPr>
              <w:t xml:space="preserve">Картинки – путаницы, картинки – загадки. </w:t>
            </w:r>
          </w:p>
          <w:p w:rsidR="00316143" w:rsidRPr="00525835" w:rsidRDefault="00316143" w:rsidP="00F134E8">
            <w:pPr>
              <w:spacing w:after="30" w:line="259" w:lineRule="auto"/>
              <w:jc w:val="left"/>
              <w:rPr>
                <w:sz w:val="22"/>
                <w:szCs w:val="22"/>
              </w:rPr>
            </w:pPr>
            <w:r w:rsidRPr="00525835">
              <w:rPr>
                <w:sz w:val="22"/>
                <w:szCs w:val="22"/>
              </w:rPr>
              <w:t xml:space="preserve">Пиктограммы. </w:t>
            </w:r>
          </w:p>
          <w:p w:rsidR="00316143" w:rsidRPr="00525835" w:rsidRDefault="00316143" w:rsidP="00F134E8">
            <w:pPr>
              <w:spacing w:after="25" w:line="259" w:lineRule="auto"/>
              <w:jc w:val="left"/>
              <w:rPr>
                <w:sz w:val="22"/>
                <w:szCs w:val="22"/>
              </w:rPr>
            </w:pPr>
            <w:r w:rsidRPr="00525835">
              <w:rPr>
                <w:sz w:val="22"/>
                <w:szCs w:val="22"/>
              </w:rPr>
              <w:t xml:space="preserve">Наборы разрезных картинок на 4 – 8 частей. </w:t>
            </w:r>
          </w:p>
          <w:p w:rsidR="00316143" w:rsidRPr="00525835" w:rsidRDefault="00316143" w:rsidP="00F134E8">
            <w:pPr>
              <w:spacing w:after="30" w:line="259" w:lineRule="auto"/>
              <w:jc w:val="left"/>
              <w:rPr>
                <w:sz w:val="22"/>
                <w:szCs w:val="22"/>
              </w:rPr>
            </w:pPr>
            <w:r w:rsidRPr="00525835">
              <w:rPr>
                <w:sz w:val="22"/>
                <w:szCs w:val="22"/>
              </w:rPr>
              <w:t xml:space="preserve">Художественная и познавательна литература. </w:t>
            </w:r>
          </w:p>
          <w:p w:rsidR="00316143" w:rsidRPr="00525835" w:rsidRDefault="00316143" w:rsidP="00F134E8">
            <w:pPr>
              <w:spacing w:line="28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познавательному развитию. </w:t>
            </w:r>
          </w:p>
          <w:p w:rsidR="00316143" w:rsidRPr="00525835" w:rsidRDefault="00316143" w:rsidP="00F134E8">
            <w:pPr>
              <w:spacing w:after="21" w:line="257" w:lineRule="auto"/>
              <w:jc w:val="left"/>
              <w:rPr>
                <w:sz w:val="22"/>
                <w:szCs w:val="22"/>
              </w:rPr>
            </w:pPr>
            <w:r w:rsidRPr="00525835">
              <w:rPr>
                <w:sz w:val="22"/>
                <w:szCs w:val="22"/>
              </w:rPr>
              <w:t xml:space="preserve">Картинки-путаницы, картинки-загадки, картинки- перевертыши. Копилка («Подарки осени, весны, зимы, лета»). </w:t>
            </w:r>
          </w:p>
          <w:p w:rsidR="00316143" w:rsidRPr="00525835" w:rsidRDefault="00316143" w:rsidP="00F134E8">
            <w:pPr>
              <w:spacing w:line="286" w:lineRule="auto"/>
              <w:jc w:val="left"/>
              <w:rPr>
                <w:sz w:val="22"/>
                <w:szCs w:val="22"/>
              </w:rPr>
            </w:pPr>
            <w:r w:rsidRPr="00525835">
              <w:rPr>
                <w:sz w:val="22"/>
                <w:szCs w:val="22"/>
              </w:rPr>
              <w:t xml:space="preserve">Настольно-печатные, </w:t>
            </w:r>
            <w:r w:rsidRPr="00525835">
              <w:rPr>
                <w:sz w:val="22"/>
                <w:szCs w:val="22"/>
              </w:rPr>
              <w:tab/>
              <w:t xml:space="preserve">дидактические </w:t>
            </w:r>
            <w:r w:rsidRPr="00525835">
              <w:rPr>
                <w:sz w:val="22"/>
                <w:szCs w:val="22"/>
              </w:rPr>
              <w:tab/>
              <w:t xml:space="preserve">игры природоведческого содержания. </w:t>
            </w:r>
          </w:p>
          <w:p w:rsidR="00193BD8" w:rsidRPr="00525835" w:rsidRDefault="00316143" w:rsidP="00316143">
            <w:pPr>
              <w:spacing w:line="240" w:lineRule="auto"/>
              <w:rPr>
                <w:sz w:val="22"/>
                <w:szCs w:val="22"/>
              </w:rPr>
            </w:pPr>
            <w:r w:rsidRPr="00525835">
              <w:rPr>
                <w:sz w:val="22"/>
                <w:szCs w:val="22"/>
              </w:rPr>
              <w:t>Природный материал. Календарь наблюдений за состоянием погоды, за растениями, животными.</w:t>
            </w:r>
          </w:p>
          <w:p w:rsidR="00316143" w:rsidRPr="00525835" w:rsidRDefault="00316143" w:rsidP="00F134E8">
            <w:pPr>
              <w:spacing w:after="12" w:line="266" w:lineRule="auto"/>
              <w:rPr>
                <w:sz w:val="22"/>
                <w:szCs w:val="22"/>
              </w:rPr>
            </w:pPr>
            <w:r w:rsidRPr="00525835">
              <w:rPr>
                <w:sz w:val="22"/>
                <w:szCs w:val="22"/>
              </w:rPr>
              <w:t xml:space="preserve">Литература природоведческого содержания (по изучаемой и изученной теме). Книги и иллюстрации о сезонных изменениях природы, иллюстрации с животными (дикие и домашние, их детеныши). </w:t>
            </w:r>
          </w:p>
          <w:p w:rsidR="00316143" w:rsidRPr="00525835" w:rsidRDefault="00316143" w:rsidP="00F134E8">
            <w:pPr>
              <w:spacing w:after="31" w:line="259" w:lineRule="auto"/>
              <w:rPr>
                <w:sz w:val="22"/>
                <w:szCs w:val="22"/>
              </w:rPr>
            </w:pPr>
            <w:r w:rsidRPr="00525835">
              <w:rPr>
                <w:sz w:val="22"/>
                <w:szCs w:val="22"/>
              </w:rPr>
              <w:t xml:space="preserve">Сказки, потешки, стихи о животных, природе </w:t>
            </w:r>
          </w:p>
          <w:p w:rsidR="00316143" w:rsidRPr="00525835" w:rsidRDefault="00316143" w:rsidP="00316143">
            <w:pPr>
              <w:spacing w:after="20" w:line="259" w:lineRule="auto"/>
              <w:jc w:val="left"/>
              <w:rPr>
                <w:sz w:val="22"/>
                <w:szCs w:val="22"/>
              </w:rPr>
            </w:pPr>
            <w:r w:rsidRPr="00525835">
              <w:rPr>
                <w:sz w:val="22"/>
                <w:szCs w:val="22"/>
              </w:rPr>
              <w:t xml:space="preserve">(Маршак, Барто и т.д.). </w:t>
            </w:r>
          </w:p>
          <w:p w:rsidR="00316143" w:rsidRPr="00525835" w:rsidRDefault="00316143" w:rsidP="00F134E8">
            <w:pPr>
              <w:spacing w:line="280" w:lineRule="auto"/>
              <w:rPr>
                <w:sz w:val="22"/>
                <w:szCs w:val="22"/>
              </w:rPr>
            </w:pPr>
            <w:r w:rsidRPr="00525835">
              <w:rPr>
                <w:sz w:val="22"/>
                <w:szCs w:val="22"/>
              </w:rPr>
              <w:t xml:space="preserve">Подборка литературы по сезонам, праздникам, о труде взрослых и детей. </w:t>
            </w:r>
          </w:p>
          <w:p w:rsidR="00316143" w:rsidRPr="00525835" w:rsidRDefault="00316143" w:rsidP="00F134E8">
            <w:pPr>
              <w:spacing w:after="34" w:line="248" w:lineRule="auto"/>
              <w:rPr>
                <w:sz w:val="22"/>
                <w:szCs w:val="22"/>
              </w:rPr>
            </w:pPr>
            <w:r w:rsidRPr="00525835">
              <w:rPr>
                <w:sz w:val="22"/>
                <w:szCs w:val="22"/>
              </w:rPr>
              <w:t xml:space="preserve">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w:t>
            </w:r>
          </w:p>
          <w:p w:rsidR="00316143" w:rsidRPr="00525835" w:rsidRDefault="00316143" w:rsidP="00F134E8">
            <w:pPr>
              <w:spacing w:after="25" w:line="259" w:lineRule="auto"/>
              <w:rPr>
                <w:sz w:val="22"/>
                <w:szCs w:val="22"/>
              </w:rPr>
            </w:pPr>
            <w:r w:rsidRPr="00525835">
              <w:rPr>
                <w:sz w:val="22"/>
                <w:szCs w:val="22"/>
              </w:rPr>
              <w:t xml:space="preserve">Цифры на кубиках. </w:t>
            </w:r>
          </w:p>
          <w:p w:rsidR="00316143" w:rsidRPr="00525835" w:rsidRDefault="00316143" w:rsidP="00F134E8">
            <w:pPr>
              <w:spacing w:after="27" w:line="259" w:lineRule="auto"/>
              <w:rPr>
                <w:sz w:val="22"/>
                <w:szCs w:val="22"/>
              </w:rPr>
            </w:pPr>
            <w:r w:rsidRPr="00525835">
              <w:rPr>
                <w:sz w:val="22"/>
                <w:szCs w:val="22"/>
              </w:rPr>
              <w:t xml:space="preserve">Книги по математике о числах первого десятка. </w:t>
            </w:r>
          </w:p>
          <w:p w:rsidR="00316143" w:rsidRPr="00525835" w:rsidRDefault="00316143" w:rsidP="00F134E8">
            <w:pPr>
              <w:spacing w:after="17" w:line="259" w:lineRule="auto"/>
              <w:rPr>
                <w:sz w:val="22"/>
                <w:szCs w:val="22"/>
              </w:rPr>
            </w:pPr>
            <w:r w:rsidRPr="00525835">
              <w:rPr>
                <w:sz w:val="22"/>
                <w:szCs w:val="22"/>
              </w:rPr>
              <w:t xml:space="preserve">Числовой фриз. </w:t>
            </w:r>
          </w:p>
          <w:p w:rsidR="00316143" w:rsidRPr="00525835" w:rsidRDefault="00316143" w:rsidP="00F134E8">
            <w:pPr>
              <w:spacing w:after="30" w:line="259" w:lineRule="auto"/>
              <w:rPr>
                <w:sz w:val="22"/>
                <w:szCs w:val="22"/>
              </w:rPr>
            </w:pPr>
            <w:r w:rsidRPr="00525835">
              <w:rPr>
                <w:sz w:val="22"/>
                <w:szCs w:val="22"/>
              </w:rPr>
              <w:t xml:space="preserve">Счёты. </w:t>
            </w:r>
          </w:p>
          <w:p w:rsidR="00316143" w:rsidRPr="00525835" w:rsidRDefault="00316143" w:rsidP="00F134E8">
            <w:pPr>
              <w:spacing w:line="281" w:lineRule="auto"/>
              <w:rPr>
                <w:sz w:val="22"/>
                <w:szCs w:val="22"/>
              </w:rPr>
            </w:pPr>
            <w:r w:rsidRPr="00525835">
              <w:rPr>
                <w:sz w:val="22"/>
                <w:szCs w:val="22"/>
              </w:rPr>
              <w:t xml:space="preserve">Настольно-печатные </w:t>
            </w:r>
            <w:r w:rsidRPr="00525835">
              <w:rPr>
                <w:sz w:val="22"/>
                <w:szCs w:val="22"/>
              </w:rPr>
              <w:tab/>
              <w:t xml:space="preserve">игры </w:t>
            </w:r>
            <w:r w:rsidRPr="00525835">
              <w:rPr>
                <w:sz w:val="22"/>
                <w:szCs w:val="22"/>
              </w:rPr>
              <w:tab/>
              <w:t xml:space="preserve">математического содержания. </w:t>
            </w:r>
          </w:p>
          <w:p w:rsidR="00316143" w:rsidRPr="00525835" w:rsidRDefault="00316143" w:rsidP="00F134E8">
            <w:pPr>
              <w:spacing w:after="5" w:line="236" w:lineRule="auto"/>
              <w:rPr>
                <w:sz w:val="22"/>
                <w:szCs w:val="22"/>
              </w:rPr>
            </w:pPr>
            <w:r w:rsidRPr="00525835">
              <w:rPr>
                <w:sz w:val="22"/>
                <w:szCs w:val="22"/>
              </w:rPr>
              <w:t xml:space="preserve">Коллективная аппликация «Город цветных человечков (жёлтый, синий, красный, белый, чёрный)»; </w:t>
            </w:r>
          </w:p>
          <w:p w:rsidR="00316143" w:rsidRPr="00525835" w:rsidRDefault="00316143" w:rsidP="00316143">
            <w:pPr>
              <w:spacing w:after="6" w:line="276" w:lineRule="auto"/>
              <w:rPr>
                <w:sz w:val="22"/>
                <w:szCs w:val="22"/>
              </w:rPr>
            </w:pPr>
            <w:r w:rsidRPr="00525835">
              <w:rPr>
                <w:sz w:val="22"/>
                <w:szCs w:val="22"/>
              </w:rPr>
              <w:t xml:space="preserve">«Домашние и дикие животные», «Транспорт», «Овощи и фрукты» и др.) </w:t>
            </w:r>
          </w:p>
          <w:p w:rsidR="00316143" w:rsidRPr="00525835" w:rsidRDefault="00316143" w:rsidP="00F134E8">
            <w:pPr>
              <w:spacing w:after="6" w:line="275" w:lineRule="auto"/>
              <w:rPr>
                <w:sz w:val="22"/>
                <w:szCs w:val="22"/>
              </w:rPr>
            </w:pPr>
            <w:r w:rsidRPr="00525835">
              <w:rPr>
                <w:sz w:val="22"/>
                <w:szCs w:val="22"/>
              </w:rPr>
              <w:t xml:space="preserve">Дидактические игрушки (пирамидки, цилиндры, формы- вкладыши, матрёшки). </w:t>
            </w:r>
          </w:p>
          <w:p w:rsidR="00316143" w:rsidRPr="00525835" w:rsidRDefault="00316143" w:rsidP="00F134E8">
            <w:pPr>
              <w:spacing w:after="18"/>
              <w:rPr>
                <w:sz w:val="22"/>
                <w:szCs w:val="22"/>
              </w:rPr>
            </w:pPr>
            <w:r w:rsidRPr="00525835">
              <w:rPr>
                <w:sz w:val="22"/>
                <w:szCs w:val="22"/>
              </w:rPr>
              <w:t xml:space="preserve">Звучащие игрушки-заместители (маленькие пластиковые коробочки из-под фотопленки, киндерсюрпризов и т.д. с различными наполнителями: горохом, фасолью, пшеном и пр.). </w:t>
            </w:r>
          </w:p>
          <w:p w:rsidR="00316143" w:rsidRPr="00525835" w:rsidRDefault="00316143" w:rsidP="00F134E8">
            <w:pPr>
              <w:spacing w:after="20" w:line="258" w:lineRule="auto"/>
              <w:rPr>
                <w:sz w:val="22"/>
                <w:szCs w:val="22"/>
              </w:rPr>
            </w:pPr>
            <w:r w:rsidRPr="00525835">
              <w:rPr>
                <w:sz w:val="22"/>
                <w:szCs w:val="22"/>
              </w:rPr>
              <w:t xml:space="preserve">Книжки-раскладушки «Узнай по голосу» или крупные предметные картинки с изображениями животных и птиц. </w:t>
            </w:r>
          </w:p>
          <w:p w:rsidR="00316143" w:rsidRPr="00525835" w:rsidRDefault="00316143" w:rsidP="00F134E8">
            <w:pPr>
              <w:spacing w:after="26" w:line="258" w:lineRule="auto"/>
              <w:rPr>
                <w:sz w:val="22"/>
                <w:szCs w:val="22"/>
              </w:rPr>
            </w:pPr>
            <w:r w:rsidRPr="00525835">
              <w:rPr>
                <w:sz w:val="22"/>
                <w:szCs w:val="22"/>
              </w:rPr>
              <w:t xml:space="preserve">Книжки-раскладушки «Что это?» или крупные предметные картинки с изображениями звучащих игрушек и предметов. </w:t>
            </w:r>
          </w:p>
          <w:p w:rsidR="00316143" w:rsidRPr="00525835" w:rsidRDefault="00316143" w:rsidP="00F134E8">
            <w:pPr>
              <w:spacing w:after="33" w:line="251" w:lineRule="auto"/>
              <w:rPr>
                <w:sz w:val="22"/>
                <w:szCs w:val="22"/>
              </w:rPr>
            </w:pPr>
            <w:r w:rsidRPr="00525835">
              <w:rPr>
                <w:sz w:val="22"/>
                <w:szCs w:val="22"/>
              </w:rPr>
              <w:t xml:space="preserve">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 </w:t>
            </w:r>
          </w:p>
          <w:p w:rsidR="00316143" w:rsidRPr="00525835" w:rsidRDefault="00316143" w:rsidP="00F134E8">
            <w:pPr>
              <w:spacing w:after="3" w:line="277" w:lineRule="auto"/>
              <w:rPr>
                <w:sz w:val="22"/>
                <w:szCs w:val="22"/>
              </w:rPr>
            </w:pPr>
            <w:r w:rsidRPr="00525835">
              <w:rPr>
                <w:sz w:val="22"/>
                <w:szCs w:val="22"/>
              </w:rPr>
              <w:t xml:space="preserve">Рамки-вкладыши для раскладывания предметов по размеру. </w:t>
            </w:r>
          </w:p>
          <w:p w:rsidR="00316143" w:rsidRPr="00525835" w:rsidRDefault="00316143" w:rsidP="00F134E8">
            <w:pPr>
              <w:spacing w:after="4" w:line="276" w:lineRule="auto"/>
              <w:rPr>
                <w:sz w:val="22"/>
                <w:szCs w:val="22"/>
              </w:rPr>
            </w:pPr>
            <w:r w:rsidRPr="00525835">
              <w:rPr>
                <w:sz w:val="22"/>
                <w:szCs w:val="22"/>
              </w:rPr>
              <w:t xml:space="preserve">Игра «Раскрась картинку» (закрашивание изображения определенным цветом). </w:t>
            </w:r>
          </w:p>
          <w:p w:rsidR="00316143" w:rsidRPr="00525835" w:rsidRDefault="00316143" w:rsidP="00F134E8">
            <w:pPr>
              <w:spacing w:after="4" w:line="276" w:lineRule="auto"/>
              <w:rPr>
                <w:sz w:val="22"/>
                <w:szCs w:val="22"/>
              </w:rPr>
            </w:pPr>
            <w:r w:rsidRPr="00525835">
              <w:rPr>
                <w:sz w:val="22"/>
                <w:szCs w:val="22"/>
              </w:rPr>
              <w:t xml:space="preserve">Комплект геометрических фигур разных размеров, окрашенных в основные цвета. </w:t>
            </w:r>
          </w:p>
          <w:p w:rsidR="00316143" w:rsidRPr="00525835" w:rsidRDefault="00316143" w:rsidP="00F134E8">
            <w:pPr>
              <w:spacing w:after="5" w:line="277" w:lineRule="auto"/>
              <w:rPr>
                <w:sz w:val="22"/>
                <w:szCs w:val="22"/>
              </w:rPr>
            </w:pPr>
            <w:r w:rsidRPr="00525835">
              <w:rPr>
                <w:sz w:val="22"/>
                <w:szCs w:val="22"/>
              </w:rPr>
              <w:t xml:space="preserve">Предметы и изображения предметов различной геометрической формы, геометрические вкладыши. </w:t>
            </w:r>
          </w:p>
          <w:p w:rsidR="00316143" w:rsidRPr="00525835" w:rsidRDefault="00316143" w:rsidP="00F134E8">
            <w:pPr>
              <w:spacing w:after="3" w:line="276" w:lineRule="auto"/>
              <w:rPr>
                <w:sz w:val="22"/>
                <w:szCs w:val="22"/>
              </w:rPr>
            </w:pPr>
            <w:r w:rsidRPr="00525835">
              <w:rPr>
                <w:sz w:val="22"/>
                <w:szCs w:val="22"/>
              </w:rPr>
              <w:t xml:space="preserve">Объемные геометрические формы (кубы, шары разного размера и основных цветов). </w:t>
            </w:r>
          </w:p>
          <w:p w:rsidR="00316143" w:rsidRPr="00525835" w:rsidRDefault="00316143" w:rsidP="00F134E8">
            <w:pPr>
              <w:spacing w:after="26" w:line="259" w:lineRule="auto"/>
              <w:rPr>
                <w:sz w:val="22"/>
                <w:szCs w:val="22"/>
              </w:rPr>
            </w:pPr>
            <w:r w:rsidRPr="00525835">
              <w:rPr>
                <w:sz w:val="22"/>
                <w:szCs w:val="22"/>
              </w:rPr>
              <w:lastRenderedPageBreak/>
              <w:t xml:space="preserve">Трафареты-обводки (геометрические фигуры). </w:t>
            </w:r>
          </w:p>
          <w:p w:rsidR="00316143" w:rsidRPr="00525835" w:rsidRDefault="00316143" w:rsidP="00316143">
            <w:pPr>
              <w:spacing w:after="24" w:line="259" w:lineRule="auto"/>
              <w:jc w:val="left"/>
              <w:rPr>
                <w:sz w:val="22"/>
                <w:szCs w:val="22"/>
              </w:rPr>
            </w:pPr>
            <w:r w:rsidRPr="00525835">
              <w:rPr>
                <w:sz w:val="22"/>
                <w:szCs w:val="22"/>
              </w:rPr>
              <w:t xml:space="preserve">Разнообразный счетный материал (предметные картинки, мелкие игрушки и предметы, природный материал), счетные палочки. </w:t>
            </w:r>
          </w:p>
          <w:p w:rsidR="00316143" w:rsidRPr="00525835" w:rsidRDefault="00316143" w:rsidP="00F134E8">
            <w:pPr>
              <w:spacing w:after="4" w:line="277" w:lineRule="auto"/>
              <w:jc w:val="left"/>
              <w:rPr>
                <w:sz w:val="22"/>
                <w:szCs w:val="22"/>
              </w:rPr>
            </w:pPr>
            <w:r w:rsidRPr="00525835">
              <w:rPr>
                <w:sz w:val="22"/>
                <w:szCs w:val="22"/>
              </w:rPr>
              <w:t xml:space="preserve">Счетный материал (игрушки, мелкие предметы, природный материал, предметные картинки). </w:t>
            </w:r>
          </w:p>
          <w:p w:rsidR="00316143" w:rsidRPr="00525835" w:rsidRDefault="00316143" w:rsidP="00F134E8">
            <w:pPr>
              <w:spacing w:after="10" w:line="271" w:lineRule="auto"/>
              <w:jc w:val="left"/>
              <w:rPr>
                <w:sz w:val="22"/>
                <w:szCs w:val="22"/>
              </w:rPr>
            </w:pPr>
            <w:r w:rsidRPr="00525835">
              <w:rPr>
                <w:sz w:val="22"/>
                <w:szCs w:val="22"/>
              </w:rPr>
              <w:t xml:space="preserve">Комплекты цифр и наборы геометрических фигур для </w:t>
            </w:r>
          </w:p>
          <w:p w:rsidR="00316143" w:rsidRPr="00525835" w:rsidRDefault="00316143" w:rsidP="00F134E8">
            <w:pPr>
              <w:spacing w:after="25" w:line="259" w:lineRule="auto"/>
              <w:jc w:val="left"/>
              <w:rPr>
                <w:sz w:val="22"/>
                <w:szCs w:val="22"/>
              </w:rPr>
            </w:pPr>
            <w:r w:rsidRPr="00525835">
              <w:rPr>
                <w:sz w:val="22"/>
                <w:szCs w:val="22"/>
              </w:rPr>
              <w:t xml:space="preserve">магнитной доски и коврографа </w:t>
            </w:r>
          </w:p>
          <w:p w:rsidR="00316143" w:rsidRPr="001642E5" w:rsidRDefault="00316143" w:rsidP="001642E5">
            <w:pPr>
              <w:spacing w:after="31" w:line="259" w:lineRule="auto"/>
              <w:jc w:val="left"/>
              <w:rPr>
                <w:sz w:val="22"/>
                <w:szCs w:val="22"/>
              </w:rPr>
            </w:pPr>
            <w:r w:rsidRPr="00525835">
              <w:rPr>
                <w:sz w:val="22"/>
                <w:szCs w:val="22"/>
              </w:rPr>
              <w:t xml:space="preserve">Логико-математические игры типа «Сложи узор», </w:t>
            </w:r>
            <w:r w:rsidRPr="001642E5">
              <w:rPr>
                <w:sz w:val="22"/>
                <w:szCs w:val="22"/>
              </w:rPr>
              <w:t>«Геометрический паров</w:t>
            </w:r>
            <w:r w:rsidR="001642E5">
              <w:rPr>
                <w:sz w:val="22"/>
                <w:szCs w:val="22"/>
              </w:rPr>
              <w:t xml:space="preserve">озик», «Геометрическая мозаика». </w:t>
            </w:r>
            <w:r w:rsidRPr="001642E5">
              <w:rPr>
                <w:sz w:val="22"/>
                <w:szCs w:val="22"/>
              </w:rPr>
              <w:t xml:space="preserve">«Кубики </w:t>
            </w:r>
            <w:r w:rsidRPr="001642E5">
              <w:rPr>
                <w:sz w:val="22"/>
                <w:szCs w:val="22"/>
              </w:rPr>
              <w:tab/>
              <w:t xml:space="preserve">для </w:t>
            </w:r>
            <w:r w:rsidRPr="001642E5">
              <w:rPr>
                <w:sz w:val="22"/>
                <w:szCs w:val="22"/>
              </w:rPr>
              <w:tab/>
              <w:t xml:space="preserve">всех», </w:t>
            </w:r>
            <w:r w:rsidRPr="001642E5">
              <w:rPr>
                <w:sz w:val="22"/>
                <w:szCs w:val="22"/>
              </w:rPr>
              <w:tab/>
              <w:t>«Сло</w:t>
            </w:r>
            <w:r w:rsidR="001642E5" w:rsidRPr="001642E5">
              <w:rPr>
                <w:sz w:val="22"/>
                <w:szCs w:val="22"/>
              </w:rPr>
              <w:t xml:space="preserve">жи </w:t>
            </w:r>
            <w:r w:rsidR="001642E5" w:rsidRPr="001642E5">
              <w:rPr>
                <w:sz w:val="22"/>
                <w:szCs w:val="22"/>
              </w:rPr>
              <w:tab/>
              <w:t xml:space="preserve">квадрат», </w:t>
            </w:r>
            <w:r w:rsidR="001642E5" w:rsidRPr="001642E5">
              <w:rPr>
                <w:sz w:val="22"/>
                <w:szCs w:val="22"/>
              </w:rPr>
              <w:tab/>
              <w:t xml:space="preserve">«Соты», </w:t>
            </w:r>
            <w:r w:rsidRPr="001642E5">
              <w:rPr>
                <w:sz w:val="22"/>
                <w:szCs w:val="22"/>
              </w:rPr>
              <w:t xml:space="preserve">«Крестики», «Найди пару», «Составь картинку», «Найди и назови», «Шнур- затейник», «Кораблик Плюх-плюх» и др. - Предметные картинки с изображением разного количества предметов, игрушек, животных, разного размера, цвета и т.д. </w:t>
            </w:r>
          </w:p>
          <w:p w:rsidR="00316143" w:rsidRPr="00525835" w:rsidRDefault="00316143" w:rsidP="00F134E8">
            <w:pPr>
              <w:spacing w:after="2" w:line="279" w:lineRule="auto"/>
              <w:jc w:val="left"/>
              <w:rPr>
                <w:sz w:val="22"/>
                <w:szCs w:val="22"/>
              </w:rPr>
            </w:pPr>
            <w:r w:rsidRPr="00525835">
              <w:rPr>
                <w:sz w:val="22"/>
                <w:szCs w:val="22"/>
              </w:rPr>
              <w:t xml:space="preserve">Стихи, рассказы, сказки, в которых присутствуют числа. </w:t>
            </w:r>
          </w:p>
          <w:p w:rsidR="00316143" w:rsidRPr="00525835" w:rsidRDefault="00316143" w:rsidP="00F134E8">
            <w:pPr>
              <w:spacing w:after="8" w:line="274" w:lineRule="auto"/>
              <w:jc w:val="left"/>
              <w:rPr>
                <w:sz w:val="22"/>
                <w:szCs w:val="22"/>
              </w:rPr>
            </w:pPr>
            <w:r w:rsidRPr="00525835">
              <w:rPr>
                <w:sz w:val="22"/>
                <w:szCs w:val="22"/>
              </w:rPr>
              <w:t xml:space="preserve">Иллюстрации и картинки по временам года, частям суток. </w:t>
            </w:r>
          </w:p>
          <w:p w:rsidR="00316143" w:rsidRPr="00525835" w:rsidRDefault="00316143" w:rsidP="00F134E8">
            <w:pPr>
              <w:spacing w:after="1" w:line="277" w:lineRule="auto"/>
              <w:jc w:val="left"/>
              <w:rPr>
                <w:sz w:val="22"/>
                <w:szCs w:val="22"/>
              </w:rPr>
            </w:pPr>
            <w:r w:rsidRPr="00525835">
              <w:rPr>
                <w:sz w:val="22"/>
                <w:szCs w:val="22"/>
              </w:rPr>
              <w:t xml:space="preserve">Книги, иллюстрации с изображением деятельности детей и взрослых в разное время суток и время года. </w:t>
            </w:r>
          </w:p>
          <w:p w:rsidR="00316143" w:rsidRPr="00525835" w:rsidRDefault="00316143" w:rsidP="00F134E8">
            <w:pPr>
              <w:spacing w:after="25" w:line="259" w:lineRule="auto"/>
              <w:jc w:val="left"/>
              <w:rPr>
                <w:sz w:val="22"/>
                <w:szCs w:val="22"/>
              </w:rPr>
            </w:pPr>
            <w:r w:rsidRPr="00525835">
              <w:rPr>
                <w:sz w:val="22"/>
                <w:szCs w:val="22"/>
              </w:rPr>
              <w:t xml:space="preserve">Разрезные картинки. </w:t>
            </w:r>
          </w:p>
          <w:p w:rsidR="00316143" w:rsidRPr="00525835" w:rsidRDefault="00316143" w:rsidP="00F134E8">
            <w:pPr>
              <w:spacing w:line="285" w:lineRule="auto"/>
              <w:jc w:val="left"/>
              <w:rPr>
                <w:sz w:val="22"/>
                <w:szCs w:val="22"/>
              </w:rPr>
            </w:pPr>
            <w:r w:rsidRPr="00525835">
              <w:rPr>
                <w:sz w:val="22"/>
                <w:szCs w:val="22"/>
              </w:rPr>
              <w:t xml:space="preserve">Картинки-задания типа «Найди отличие», «Чем похожи». </w:t>
            </w:r>
          </w:p>
          <w:p w:rsidR="00316143" w:rsidRPr="00525835" w:rsidRDefault="00316143" w:rsidP="00F134E8">
            <w:pPr>
              <w:spacing w:line="284" w:lineRule="auto"/>
              <w:jc w:val="left"/>
              <w:rPr>
                <w:sz w:val="22"/>
                <w:szCs w:val="22"/>
              </w:rPr>
            </w:pPr>
            <w:r w:rsidRPr="00525835">
              <w:rPr>
                <w:sz w:val="22"/>
                <w:szCs w:val="22"/>
              </w:rPr>
              <w:t xml:space="preserve">Бросовый материал: чурбачки, цилиндры, кубики, брусочки. </w:t>
            </w:r>
          </w:p>
          <w:p w:rsidR="00316143" w:rsidRPr="00525835" w:rsidRDefault="00316143" w:rsidP="00F134E8">
            <w:pPr>
              <w:spacing w:line="285" w:lineRule="auto"/>
              <w:jc w:val="left"/>
              <w:rPr>
                <w:sz w:val="22"/>
                <w:szCs w:val="22"/>
              </w:rPr>
            </w:pPr>
            <w:r w:rsidRPr="00525835">
              <w:rPr>
                <w:sz w:val="22"/>
                <w:szCs w:val="22"/>
              </w:rPr>
              <w:t xml:space="preserve">Конструкторы: </w:t>
            </w:r>
            <w:r w:rsidRPr="00525835">
              <w:rPr>
                <w:sz w:val="22"/>
                <w:szCs w:val="22"/>
              </w:rPr>
              <w:tab/>
              <w:t xml:space="preserve">деревянный, </w:t>
            </w:r>
            <w:r w:rsidRPr="00525835">
              <w:rPr>
                <w:sz w:val="22"/>
                <w:szCs w:val="22"/>
              </w:rPr>
              <w:tab/>
              <w:t xml:space="preserve">металлический, пластмассовый. </w:t>
            </w:r>
          </w:p>
          <w:p w:rsidR="00316143" w:rsidRPr="00525835" w:rsidRDefault="00316143" w:rsidP="00F134E8">
            <w:pPr>
              <w:spacing w:after="27" w:line="259" w:lineRule="auto"/>
              <w:jc w:val="left"/>
              <w:rPr>
                <w:sz w:val="22"/>
                <w:szCs w:val="22"/>
              </w:rPr>
            </w:pPr>
            <w:r w:rsidRPr="00525835">
              <w:rPr>
                <w:sz w:val="22"/>
                <w:szCs w:val="22"/>
              </w:rPr>
              <w:t xml:space="preserve">Строительный материал крупный и мелкий. </w:t>
            </w:r>
          </w:p>
          <w:p w:rsidR="00316143" w:rsidRPr="00525835" w:rsidRDefault="00316143" w:rsidP="00F134E8">
            <w:pPr>
              <w:spacing w:after="24" w:line="259" w:lineRule="auto"/>
              <w:jc w:val="left"/>
              <w:rPr>
                <w:sz w:val="22"/>
                <w:szCs w:val="22"/>
              </w:rPr>
            </w:pPr>
            <w:r w:rsidRPr="00525835">
              <w:rPr>
                <w:sz w:val="22"/>
                <w:szCs w:val="22"/>
              </w:rPr>
              <w:t xml:space="preserve">Мягкие модули. </w:t>
            </w:r>
          </w:p>
          <w:p w:rsidR="00316143" w:rsidRPr="00525835" w:rsidRDefault="00316143" w:rsidP="00F134E8">
            <w:pPr>
              <w:spacing w:after="30" w:line="259" w:lineRule="auto"/>
              <w:jc w:val="left"/>
              <w:rPr>
                <w:sz w:val="22"/>
                <w:szCs w:val="22"/>
              </w:rPr>
            </w:pPr>
            <w:r w:rsidRPr="00525835">
              <w:rPr>
                <w:sz w:val="22"/>
                <w:szCs w:val="22"/>
              </w:rPr>
              <w:t xml:space="preserve">Образцы. Мелкие игрушки. </w:t>
            </w:r>
          </w:p>
          <w:p w:rsidR="00316143" w:rsidRPr="00525835" w:rsidRDefault="00316143" w:rsidP="00F134E8">
            <w:pPr>
              <w:spacing w:after="26" w:line="259" w:lineRule="auto"/>
              <w:jc w:val="left"/>
              <w:rPr>
                <w:sz w:val="22"/>
                <w:szCs w:val="22"/>
              </w:rPr>
            </w:pPr>
            <w:r w:rsidRPr="00525835">
              <w:rPr>
                <w:sz w:val="22"/>
                <w:szCs w:val="22"/>
              </w:rPr>
              <w:t xml:space="preserve">Наборы </w:t>
            </w:r>
            <w:r w:rsidRPr="00525835">
              <w:rPr>
                <w:sz w:val="22"/>
                <w:szCs w:val="22"/>
              </w:rPr>
              <w:tab/>
              <w:t xml:space="preserve">строителя </w:t>
            </w:r>
            <w:r w:rsidRPr="00525835">
              <w:rPr>
                <w:sz w:val="22"/>
                <w:szCs w:val="22"/>
              </w:rPr>
              <w:tab/>
              <w:t xml:space="preserve">разного </w:t>
            </w:r>
            <w:r w:rsidRPr="00525835">
              <w:rPr>
                <w:sz w:val="22"/>
                <w:szCs w:val="22"/>
              </w:rPr>
              <w:tab/>
              <w:t xml:space="preserve">цвета </w:t>
            </w:r>
            <w:r w:rsidRPr="00525835">
              <w:rPr>
                <w:sz w:val="22"/>
                <w:szCs w:val="22"/>
              </w:rPr>
              <w:tab/>
              <w:t xml:space="preserve">и </w:t>
            </w:r>
            <w:r w:rsidRPr="00525835">
              <w:rPr>
                <w:sz w:val="22"/>
                <w:szCs w:val="22"/>
              </w:rPr>
              <w:tab/>
              <w:t xml:space="preserve">размера </w:t>
            </w:r>
          </w:p>
          <w:p w:rsidR="00316143" w:rsidRPr="00525835" w:rsidRDefault="00316143" w:rsidP="00316143">
            <w:pPr>
              <w:spacing w:after="24" w:line="259" w:lineRule="auto"/>
              <w:jc w:val="left"/>
              <w:rPr>
                <w:sz w:val="22"/>
                <w:szCs w:val="22"/>
              </w:rPr>
            </w:pPr>
            <w:r w:rsidRPr="00525835">
              <w:rPr>
                <w:sz w:val="22"/>
                <w:szCs w:val="22"/>
              </w:rPr>
              <w:t xml:space="preserve">(большой, маленький). </w:t>
            </w:r>
          </w:p>
          <w:p w:rsidR="00316143" w:rsidRPr="00525835" w:rsidRDefault="00316143" w:rsidP="00F134E8">
            <w:pPr>
              <w:spacing w:line="282" w:lineRule="auto"/>
              <w:jc w:val="left"/>
              <w:rPr>
                <w:sz w:val="22"/>
                <w:szCs w:val="22"/>
              </w:rPr>
            </w:pPr>
            <w:r w:rsidRPr="00525835">
              <w:rPr>
                <w:sz w:val="22"/>
                <w:szCs w:val="22"/>
              </w:rPr>
              <w:t xml:space="preserve">Деревянный </w:t>
            </w:r>
            <w:r w:rsidRPr="00525835">
              <w:rPr>
                <w:sz w:val="22"/>
                <w:szCs w:val="22"/>
              </w:rPr>
              <w:tab/>
              <w:t xml:space="preserve">строитель </w:t>
            </w:r>
            <w:r w:rsidRPr="00525835">
              <w:rPr>
                <w:sz w:val="22"/>
                <w:szCs w:val="22"/>
              </w:rPr>
              <w:tab/>
              <w:t xml:space="preserve">с </w:t>
            </w:r>
            <w:r w:rsidRPr="00525835">
              <w:rPr>
                <w:sz w:val="22"/>
                <w:szCs w:val="22"/>
              </w:rPr>
              <w:tab/>
              <w:t xml:space="preserve">объемными геометрическими телами (цилиндры, призмы и т.д.). </w:t>
            </w:r>
          </w:p>
          <w:p w:rsidR="00316143" w:rsidRPr="00525835" w:rsidRDefault="00316143" w:rsidP="00F134E8">
            <w:pPr>
              <w:spacing w:after="26" w:line="259" w:lineRule="auto"/>
              <w:jc w:val="left"/>
              <w:rPr>
                <w:sz w:val="22"/>
                <w:szCs w:val="22"/>
              </w:rPr>
            </w:pPr>
            <w:r w:rsidRPr="00525835">
              <w:rPr>
                <w:sz w:val="22"/>
                <w:szCs w:val="22"/>
              </w:rPr>
              <w:t xml:space="preserve">Нетрадиционный строительный материал. </w:t>
            </w:r>
          </w:p>
          <w:p w:rsidR="00316143" w:rsidRPr="00525835" w:rsidRDefault="00316143" w:rsidP="00F134E8">
            <w:pPr>
              <w:spacing w:line="280" w:lineRule="auto"/>
              <w:jc w:val="left"/>
              <w:rPr>
                <w:sz w:val="22"/>
                <w:szCs w:val="22"/>
              </w:rPr>
            </w:pPr>
            <w:r w:rsidRPr="00525835">
              <w:rPr>
                <w:sz w:val="22"/>
                <w:szCs w:val="22"/>
              </w:rPr>
              <w:t xml:space="preserve">Строительный конструктор с блоками крупного, среднего и мелкого размера. </w:t>
            </w:r>
          </w:p>
          <w:p w:rsidR="00764958" w:rsidRPr="00525835" w:rsidRDefault="00316143" w:rsidP="00F134E8">
            <w:pPr>
              <w:spacing w:after="2" w:line="278" w:lineRule="auto"/>
              <w:jc w:val="left"/>
              <w:rPr>
                <w:sz w:val="22"/>
                <w:szCs w:val="22"/>
              </w:rPr>
            </w:pPr>
            <w:r w:rsidRPr="00525835">
              <w:rPr>
                <w:sz w:val="22"/>
                <w:szCs w:val="22"/>
              </w:rPr>
              <w:t xml:space="preserve">Небольшие игрушки для обыгрывания построек. </w:t>
            </w:r>
          </w:p>
          <w:p w:rsidR="00316143" w:rsidRPr="00525835" w:rsidRDefault="00316143" w:rsidP="00F134E8">
            <w:pPr>
              <w:spacing w:after="2" w:line="278" w:lineRule="auto"/>
              <w:jc w:val="left"/>
              <w:rPr>
                <w:sz w:val="22"/>
                <w:szCs w:val="22"/>
              </w:rPr>
            </w:pPr>
            <w:r w:rsidRPr="00525835">
              <w:rPr>
                <w:sz w:val="22"/>
                <w:szCs w:val="22"/>
              </w:rPr>
              <w:t xml:space="preserve">- Транспорт (крупный, средний, мелкий) из различных материалов. </w:t>
            </w:r>
          </w:p>
          <w:p w:rsidR="00316143" w:rsidRPr="00525835" w:rsidRDefault="00316143" w:rsidP="00316143">
            <w:pPr>
              <w:spacing w:line="240" w:lineRule="auto"/>
              <w:rPr>
                <w:b/>
                <w:sz w:val="22"/>
                <w:szCs w:val="22"/>
              </w:rPr>
            </w:pPr>
            <w:r w:rsidRPr="00525835">
              <w:rPr>
                <w:sz w:val="22"/>
                <w:szCs w:val="22"/>
              </w:rPr>
              <w:t xml:space="preserve">Схемы построек и «алгоритмы» их выполнения </w:t>
            </w:r>
          </w:p>
        </w:tc>
      </w:tr>
    </w:tbl>
    <w:p w:rsidR="00193BD8" w:rsidRPr="00525835" w:rsidRDefault="00193BD8" w:rsidP="00193BD8">
      <w:pPr>
        <w:spacing w:after="4" w:line="271" w:lineRule="auto"/>
        <w:ind w:right="753"/>
        <w:jc w:val="center"/>
        <w:rPr>
          <w:b/>
          <w:sz w:val="22"/>
          <w:szCs w:val="22"/>
        </w:rPr>
      </w:pPr>
    </w:p>
    <w:tbl>
      <w:tblPr>
        <w:tblW w:w="9804" w:type="dxa"/>
        <w:tblCellMar>
          <w:top w:w="52" w:type="dxa"/>
          <w:left w:w="110" w:type="dxa"/>
          <w:right w:w="46" w:type="dxa"/>
        </w:tblCellMar>
        <w:tblLook w:val="04A0" w:firstRow="1" w:lastRow="0" w:firstColumn="1" w:lastColumn="0" w:noHBand="0" w:noVBand="1"/>
      </w:tblPr>
      <w:tblGrid>
        <w:gridCol w:w="9804"/>
      </w:tblGrid>
      <w:tr w:rsidR="00CD6472" w:rsidRPr="00525835" w:rsidTr="00CD6472">
        <w:trPr>
          <w:trHeight w:val="1750"/>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t xml:space="preserve">Методический кабинет </w:t>
            </w:r>
            <w:r w:rsidRPr="00525835">
              <w:rPr>
                <w:sz w:val="22"/>
                <w:szCs w:val="22"/>
              </w:rPr>
              <w:t xml:space="preserve">ДОО оснащен справочной и методической литературой для реализации всех направлений развития детей в соответствии с основной образовательной программой: </w:t>
            </w:r>
          </w:p>
          <w:p w:rsidR="00CD6472" w:rsidRPr="00525835" w:rsidRDefault="00CD6472" w:rsidP="00F134E8">
            <w:pPr>
              <w:spacing w:line="240" w:lineRule="auto"/>
              <w:jc w:val="left"/>
              <w:rPr>
                <w:sz w:val="22"/>
                <w:szCs w:val="22"/>
              </w:rPr>
            </w:pPr>
            <w:r w:rsidRPr="00525835">
              <w:rPr>
                <w:sz w:val="22"/>
                <w:szCs w:val="22"/>
              </w:rPr>
              <w:t xml:space="preserve">педагогические методики и технологии; </w:t>
            </w:r>
          </w:p>
          <w:p w:rsidR="00CD6472" w:rsidRPr="00525835" w:rsidRDefault="00CD6472" w:rsidP="00F134E8">
            <w:pPr>
              <w:spacing w:line="240" w:lineRule="auto"/>
              <w:jc w:val="left"/>
              <w:rPr>
                <w:sz w:val="22"/>
                <w:szCs w:val="22"/>
              </w:rPr>
            </w:pPr>
            <w:r w:rsidRPr="00525835">
              <w:rPr>
                <w:sz w:val="22"/>
                <w:szCs w:val="22"/>
              </w:rPr>
              <w:t xml:space="preserve">учебно-методические комплекты и учебно-наглядные пособия для работы с детьми; старшего дошкольного возраста (альбомы с развивающими заданиями по формированию основ безопасности детей дошкольного возраста; </w:t>
            </w:r>
          </w:p>
          <w:p w:rsidR="00CD6472" w:rsidRPr="00525835" w:rsidRDefault="00CD6472" w:rsidP="00CD6472">
            <w:pPr>
              <w:spacing w:line="240" w:lineRule="auto"/>
              <w:rPr>
                <w:sz w:val="22"/>
                <w:szCs w:val="22"/>
              </w:rPr>
            </w:pPr>
            <w:r w:rsidRPr="00525835">
              <w:rPr>
                <w:sz w:val="22"/>
                <w:szCs w:val="22"/>
              </w:rPr>
              <w:t xml:space="preserve">картины, репродукции, произведениями графики </w:t>
            </w:r>
            <w:r w:rsidRPr="00525835">
              <w:rPr>
                <w:sz w:val="22"/>
                <w:szCs w:val="22"/>
              </w:rPr>
              <w:tab/>
              <w:t xml:space="preserve">разных художников, произведения декоративно – прикладного искусства; </w:t>
            </w:r>
            <w:r w:rsidRPr="00525835">
              <w:rPr>
                <w:color w:val="242424"/>
                <w:sz w:val="22"/>
                <w:szCs w:val="22"/>
              </w:rPr>
              <w:t>-</w:t>
            </w:r>
            <w:r w:rsidRPr="00525835">
              <w:rPr>
                <w:rFonts w:ascii="Arial" w:eastAsia="Arial" w:hAnsi="Arial" w:cs="Arial"/>
                <w:color w:val="242424"/>
                <w:sz w:val="22"/>
                <w:szCs w:val="22"/>
              </w:rPr>
              <w:t xml:space="preserve"> </w:t>
            </w:r>
            <w:r w:rsidRPr="00525835">
              <w:rPr>
                <w:sz w:val="22"/>
                <w:szCs w:val="22"/>
              </w:rPr>
              <w:t xml:space="preserve">аудиокассеты, СД – диски; </w:t>
            </w:r>
          </w:p>
          <w:p w:rsidR="00CD6472" w:rsidRPr="00525835" w:rsidRDefault="00CD6472" w:rsidP="00CD6472">
            <w:pPr>
              <w:tabs>
                <w:tab w:val="center" w:pos="2812"/>
              </w:tabs>
              <w:spacing w:line="240" w:lineRule="auto"/>
              <w:jc w:val="left"/>
              <w:rPr>
                <w:sz w:val="22"/>
                <w:szCs w:val="22"/>
              </w:rPr>
            </w:pPr>
            <w:r w:rsidRPr="00525835">
              <w:rPr>
                <w:color w:val="242424"/>
                <w:sz w:val="22"/>
                <w:szCs w:val="22"/>
              </w:rPr>
              <w:t>-</w:t>
            </w:r>
            <w:r w:rsidRPr="00525835">
              <w:rPr>
                <w:rFonts w:ascii="Arial" w:eastAsia="Arial" w:hAnsi="Arial" w:cs="Arial"/>
                <w:color w:val="242424"/>
                <w:sz w:val="22"/>
                <w:szCs w:val="22"/>
              </w:rPr>
              <w:t xml:space="preserve"> </w:t>
            </w:r>
            <w:r w:rsidRPr="00525835">
              <w:rPr>
                <w:rFonts w:ascii="Arial" w:eastAsia="Arial" w:hAnsi="Arial" w:cs="Arial"/>
                <w:color w:val="242424"/>
                <w:sz w:val="22"/>
                <w:szCs w:val="22"/>
              </w:rPr>
              <w:tab/>
            </w:r>
            <w:r w:rsidRPr="00525835">
              <w:rPr>
                <w:sz w:val="22"/>
                <w:szCs w:val="22"/>
              </w:rPr>
              <w:t xml:space="preserve">электронными образовательными ресурсами. </w:t>
            </w:r>
          </w:p>
          <w:p w:rsidR="00CD6472" w:rsidRPr="00525835" w:rsidRDefault="00CD6472" w:rsidP="00CD6472">
            <w:pPr>
              <w:tabs>
                <w:tab w:val="center" w:pos="672"/>
                <w:tab w:val="center" w:pos="1594"/>
                <w:tab w:val="center" w:pos="2312"/>
                <w:tab w:val="center" w:pos="3056"/>
                <w:tab w:val="center" w:pos="4436"/>
                <w:tab w:val="center" w:pos="6021"/>
                <w:tab w:val="center" w:pos="6977"/>
                <w:tab w:val="right" w:pos="9202"/>
              </w:tabs>
              <w:spacing w:line="240" w:lineRule="auto"/>
              <w:jc w:val="left"/>
              <w:rPr>
                <w:sz w:val="22"/>
                <w:szCs w:val="22"/>
              </w:rPr>
            </w:pPr>
            <w:r w:rsidRPr="00525835">
              <w:rPr>
                <w:sz w:val="22"/>
                <w:szCs w:val="22"/>
              </w:rPr>
              <w:t xml:space="preserve">В </w:t>
            </w:r>
            <w:r w:rsidRPr="00525835">
              <w:rPr>
                <w:sz w:val="22"/>
                <w:szCs w:val="22"/>
              </w:rPr>
              <w:tab/>
              <w:t xml:space="preserve">ДОО имеется </w:t>
            </w:r>
            <w:r w:rsidRPr="00525835">
              <w:rPr>
                <w:sz w:val="22"/>
                <w:szCs w:val="22"/>
              </w:rPr>
              <w:tab/>
              <w:t xml:space="preserve">в наличии </w:t>
            </w:r>
            <w:r w:rsidRPr="00525835">
              <w:rPr>
                <w:sz w:val="22"/>
                <w:szCs w:val="22"/>
              </w:rPr>
              <w:tab/>
              <w:t xml:space="preserve">необходимые </w:t>
            </w:r>
            <w:r w:rsidRPr="00525835">
              <w:rPr>
                <w:sz w:val="22"/>
                <w:szCs w:val="22"/>
              </w:rPr>
              <w:tab/>
              <w:t xml:space="preserve">технические и </w:t>
            </w:r>
            <w:r w:rsidRPr="00525835">
              <w:rPr>
                <w:sz w:val="22"/>
                <w:szCs w:val="22"/>
              </w:rPr>
              <w:tab/>
              <w:t>информационно-коммуникативные средства обучения: компьютеры c выходом в интернет, принтеры, фотоаппарат, магнитофоны, музыкальный центр, акустическа</w:t>
            </w:r>
            <w:r w:rsidR="006C0865">
              <w:rPr>
                <w:sz w:val="22"/>
                <w:szCs w:val="22"/>
              </w:rPr>
              <w:t>я система</w:t>
            </w:r>
            <w:r w:rsidRPr="00525835">
              <w:rPr>
                <w:sz w:val="22"/>
                <w:szCs w:val="22"/>
              </w:rPr>
              <w:t xml:space="preserve">. </w:t>
            </w:r>
          </w:p>
          <w:p w:rsidR="00CD6472" w:rsidRPr="00525835" w:rsidRDefault="00CD6472" w:rsidP="00F134E8">
            <w:pPr>
              <w:spacing w:line="240" w:lineRule="auto"/>
              <w:jc w:val="left"/>
              <w:rPr>
                <w:sz w:val="22"/>
                <w:szCs w:val="22"/>
              </w:rPr>
            </w:pPr>
            <w:r w:rsidRPr="00525835">
              <w:rPr>
                <w:sz w:val="22"/>
                <w:szCs w:val="22"/>
              </w:rPr>
              <w:t>В ДОО функционирует официальный сайт.</w:t>
            </w:r>
          </w:p>
        </w:tc>
      </w:tr>
      <w:tr w:rsidR="00CD6472" w:rsidRPr="00525835" w:rsidTr="00CD6472">
        <w:trPr>
          <w:trHeight w:val="1176"/>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t xml:space="preserve">Медицинский блок </w:t>
            </w:r>
            <w:r w:rsidRPr="00525835">
              <w:rPr>
                <w:sz w:val="22"/>
                <w:szCs w:val="22"/>
              </w:rPr>
              <w:t xml:space="preserve">состоит из медицинского и процедурного кабинетов. Оборудование: компьютер, письменный стол, стулья, шкаф для хранения медикаментов, манипуляционный столик со средствами для оказания неотложной помощи и с набором инструментария, весы медицинские, ростомер, термометры медицинские, лотки, шпатели, кварцевая лампа, кушетка для осмотра детей, холодильник и др. </w:t>
            </w:r>
          </w:p>
        </w:tc>
      </w:tr>
      <w:tr w:rsidR="00CD6472" w:rsidRPr="00525835" w:rsidTr="00CD6472">
        <w:trPr>
          <w:trHeight w:val="1690"/>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lastRenderedPageBreak/>
              <w:t>Прогулочные участки</w:t>
            </w:r>
            <w:r w:rsidRPr="00525835">
              <w:rPr>
                <w:sz w:val="22"/>
                <w:szCs w:val="22"/>
              </w:rPr>
              <w:t xml:space="preserve"> оснащены стационарным оборудованием для развития основных видов движения и игр детей, системой видеонаблюдения. В зимнее время на участках строятся снежные постройки (по возможности). Для обеспечения двигательной активности детей в холодный период года на улице проводятся подвижные и спортивные игры. </w:t>
            </w:r>
          </w:p>
          <w:p w:rsidR="00CD6472" w:rsidRPr="00525835" w:rsidRDefault="00CD6472" w:rsidP="00F16F2C">
            <w:pPr>
              <w:spacing w:line="240" w:lineRule="auto"/>
              <w:rPr>
                <w:sz w:val="22"/>
                <w:szCs w:val="22"/>
              </w:rPr>
            </w:pPr>
            <w:r w:rsidRPr="00525835">
              <w:rPr>
                <w:sz w:val="22"/>
                <w:szCs w:val="22"/>
              </w:rPr>
              <w:t>По периметру территории установлено ограждение. Вход на территорию осуществляется через центральную калитку. Въезд на территорию осуществляется через ворота. Функционирует электронная пропускная система.</w:t>
            </w:r>
            <w:r w:rsidRPr="00525835">
              <w:rPr>
                <w:b/>
                <w:sz w:val="22"/>
                <w:szCs w:val="22"/>
              </w:rPr>
              <w:t xml:space="preserve"> </w:t>
            </w:r>
          </w:p>
        </w:tc>
      </w:tr>
    </w:tbl>
    <w:p w:rsidR="00FB0CE7" w:rsidRPr="00525835" w:rsidRDefault="00FB0CE7" w:rsidP="00ED07FB">
      <w:pPr>
        <w:pStyle w:val="2"/>
        <w:spacing w:before="10"/>
        <w:ind w:right="1792"/>
        <w:rPr>
          <w:sz w:val="22"/>
          <w:szCs w:val="22"/>
        </w:rPr>
      </w:pPr>
    </w:p>
    <w:p w:rsidR="00FB0CE7" w:rsidRPr="00525835" w:rsidRDefault="00FB0CE7" w:rsidP="00FB0CE7">
      <w:pPr>
        <w:pStyle w:val="2"/>
        <w:spacing w:before="0" w:line="240" w:lineRule="auto"/>
        <w:jc w:val="center"/>
        <w:rPr>
          <w:rFonts w:ascii="Times New Roman" w:hAnsi="Times New Roman" w:cs="Times New Roman"/>
          <w:b/>
          <w:bCs/>
          <w:color w:val="000000" w:themeColor="text1"/>
          <w:sz w:val="22"/>
          <w:szCs w:val="22"/>
        </w:rPr>
      </w:pPr>
      <w:r w:rsidRPr="00525835">
        <w:rPr>
          <w:rFonts w:ascii="Times New Roman" w:hAnsi="Times New Roman" w:cs="Times New Roman"/>
          <w:b/>
          <w:bCs/>
          <w:color w:val="000000" w:themeColor="text1"/>
          <w:sz w:val="22"/>
          <w:szCs w:val="22"/>
        </w:rPr>
        <w:t>Методические</w:t>
      </w:r>
      <w:r w:rsidRPr="00525835">
        <w:rPr>
          <w:rFonts w:ascii="Times New Roman" w:hAnsi="Times New Roman" w:cs="Times New Roman"/>
          <w:b/>
          <w:bCs/>
          <w:color w:val="000000" w:themeColor="text1"/>
          <w:spacing w:val="-4"/>
          <w:sz w:val="22"/>
          <w:szCs w:val="22"/>
        </w:rPr>
        <w:t xml:space="preserve"> </w:t>
      </w:r>
      <w:r w:rsidRPr="00525835">
        <w:rPr>
          <w:rFonts w:ascii="Times New Roman" w:hAnsi="Times New Roman" w:cs="Times New Roman"/>
          <w:b/>
          <w:bCs/>
          <w:color w:val="000000" w:themeColor="text1"/>
          <w:sz w:val="22"/>
          <w:szCs w:val="22"/>
        </w:rPr>
        <w:t>материалы</w:t>
      </w:r>
    </w:p>
    <w:p w:rsidR="00FB0CE7" w:rsidRPr="00525835" w:rsidRDefault="00FB0CE7" w:rsidP="00FB0CE7">
      <w:pPr>
        <w:pStyle w:val="aa"/>
        <w:ind w:left="0" w:firstLine="0"/>
        <w:jc w:val="left"/>
        <w:rPr>
          <w:b/>
          <w:i/>
          <w:sz w:val="22"/>
          <w:szCs w:val="22"/>
        </w:rPr>
      </w:pP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5528"/>
        <w:gridCol w:w="1560"/>
      </w:tblGrid>
      <w:tr w:rsidR="00FB0CE7" w:rsidRPr="00525835" w:rsidTr="002D3A75">
        <w:trPr>
          <w:trHeight w:val="275"/>
        </w:trPr>
        <w:tc>
          <w:tcPr>
            <w:tcW w:w="425" w:type="dxa"/>
          </w:tcPr>
          <w:p w:rsidR="00FB0CE7" w:rsidRPr="00525835" w:rsidRDefault="00FB0CE7" w:rsidP="002D3A75">
            <w:pPr>
              <w:pStyle w:val="TableParagraph"/>
              <w:spacing w:line="256" w:lineRule="exact"/>
              <w:ind w:left="0"/>
            </w:pPr>
            <w:r w:rsidRPr="00525835">
              <w:t>№</w:t>
            </w:r>
          </w:p>
        </w:tc>
        <w:tc>
          <w:tcPr>
            <w:tcW w:w="7938" w:type="dxa"/>
            <w:gridSpan w:val="2"/>
          </w:tcPr>
          <w:p w:rsidR="00FB0CE7" w:rsidRPr="00525835" w:rsidRDefault="00FB0CE7" w:rsidP="002D3A75">
            <w:pPr>
              <w:pStyle w:val="TableParagraph"/>
              <w:spacing w:line="256" w:lineRule="exact"/>
              <w:ind w:left="0" w:right="2972"/>
              <w:jc w:val="center"/>
            </w:pPr>
            <w:r w:rsidRPr="00525835">
              <w:t>Наименование</w:t>
            </w:r>
          </w:p>
        </w:tc>
        <w:tc>
          <w:tcPr>
            <w:tcW w:w="1560" w:type="dxa"/>
          </w:tcPr>
          <w:p w:rsidR="00FB0CE7" w:rsidRPr="00525835" w:rsidRDefault="00FB0CE7" w:rsidP="002D3A75">
            <w:pPr>
              <w:pStyle w:val="TableParagraph"/>
              <w:spacing w:line="256" w:lineRule="exact"/>
              <w:ind w:left="0"/>
            </w:pPr>
            <w:r w:rsidRPr="00525835">
              <w:t>Количество</w:t>
            </w: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1</w:t>
            </w:r>
          </w:p>
        </w:tc>
        <w:tc>
          <w:tcPr>
            <w:tcW w:w="2410" w:type="dxa"/>
          </w:tcPr>
          <w:p w:rsidR="00FB0CE7" w:rsidRPr="00525835" w:rsidRDefault="00FB0CE7" w:rsidP="002D3A75">
            <w:pPr>
              <w:pStyle w:val="TableParagraph"/>
              <w:ind w:left="0"/>
              <w:rPr>
                <w:lang w:val="ru-RU"/>
              </w:rPr>
            </w:pPr>
            <w:r w:rsidRPr="00525835">
              <w:rPr>
                <w:lang w:val="ru-RU"/>
              </w:rPr>
              <w:t>Учебные</w:t>
            </w:r>
            <w:r w:rsidRPr="00525835">
              <w:rPr>
                <w:spacing w:val="4"/>
                <w:lang w:val="ru-RU"/>
              </w:rPr>
              <w:t xml:space="preserve"> </w:t>
            </w:r>
            <w:r w:rsidRPr="00525835">
              <w:rPr>
                <w:lang w:val="ru-RU"/>
              </w:rPr>
              <w:t>издания</w:t>
            </w:r>
            <w:r w:rsidRPr="00525835">
              <w:rPr>
                <w:spacing w:val="4"/>
                <w:lang w:val="ru-RU"/>
              </w:rPr>
              <w:t xml:space="preserve"> </w:t>
            </w:r>
            <w:r w:rsidRPr="00525835">
              <w:rPr>
                <w:lang w:val="ru-RU"/>
              </w:rPr>
              <w:t>в</w:t>
            </w:r>
            <w:r w:rsidRPr="00525835">
              <w:rPr>
                <w:spacing w:val="-57"/>
                <w:lang w:val="ru-RU"/>
              </w:rPr>
              <w:t xml:space="preserve"> </w:t>
            </w:r>
            <w:r w:rsidRPr="00525835">
              <w:rPr>
                <w:lang w:val="ru-RU"/>
              </w:rPr>
              <w:t>бумажном</w:t>
            </w:r>
            <w:r w:rsidRPr="00525835">
              <w:rPr>
                <w:spacing w:val="-2"/>
                <w:lang w:val="ru-RU"/>
              </w:rPr>
              <w:t xml:space="preserve"> </w:t>
            </w:r>
            <w:r w:rsidRPr="00525835">
              <w:rPr>
                <w:lang w:val="ru-RU"/>
              </w:rPr>
              <w:t>и</w:t>
            </w:r>
          </w:p>
          <w:p w:rsidR="00FB0CE7" w:rsidRPr="00525835" w:rsidRDefault="00FB0CE7" w:rsidP="002D3A75">
            <w:pPr>
              <w:pStyle w:val="TableParagraph"/>
              <w:spacing w:line="264" w:lineRule="exact"/>
              <w:ind w:left="0"/>
              <w:rPr>
                <w:lang w:val="ru-RU"/>
              </w:rPr>
            </w:pPr>
            <w:r w:rsidRPr="00525835">
              <w:rPr>
                <w:lang w:val="ru-RU"/>
              </w:rPr>
              <w:t>электронном</w:t>
            </w:r>
            <w:r w:rsidRPr="00525835">
              <w:rPr>
                <w:spacing w:val="-4"/>
                <w:lang w:val="ru-RU"/>
              </w:rPr>
              <w:t xml:space="preserve"> </w:t>
            </w:r>
            <w:r w:rsidRPr="00525835">
              <w:rPr>
                <w:lang w:val="ru-RU"/>
              </w:rPr>
              <w:t>виде</w:t>
            </w:r>
          </w:p>
        </w:tc>
        <w:tc>
          <w:tcPr>
            <w:tcW w:w="5528" w:type="dxa"/>
          </w:tcPr>
          <w:p w:rsidR="00FB0CE7" w:rsidRPr="00525835" w:rsidRDefault="00FB0CE7" w:rsidP="002D3A75">
            <w:pPr>
              <w:pStyle w:val="TableParagraph"/>
              <w:ind w:left="0" w:right="101"/>
              <w:rPr>
                <w:lang w:val="ru-RU"/>
              </w:rPr>
            </w:pPr>
            <w:r w:rsidRPr="00525835">
              <w:rPr>
                <w:lang w:val="ru-RU"/>
              </w:rPr>
              <w:t>Учебные</w:t>
            </w:r>
            <w:r w:rsidRPr="00525835">
              <w:rPr>
                <w:spacing w:val="49"/>
                <w:lang w:val="ru-RU"/>
              </w:rPr>
              <w:t xml:space="preserve"> </w:t>
            </w:r>
            <w:r w:rsidRPr="00525835">
              <w:rPr>
                <w:lang w:val="ru-RU"/>
              </w:rPr>
              <w:t>программы</w:t>
            </w:r>
            <w:r w:rsidRPr="00525835">
              <w:rPr>
                <w:spacing w:val="52"/>
                <w:lang w:val="ru-RU"/>
              </w:rPr>
              <w:t xml:space="preserve"> </w:t>
            </w:r>
            <w:r w:rsidRPr="00525835">
              <w:rPr>
                <w:lang w:val="ru-RU"/>
              </w:rPr>
              <w:t>и</w:t>
            </w:r>
            <w:r w:rsidRPr="00525835">
              <w:rPr>
                <w:spacing w:val="53"/>
                <w:lang w:val="ru-RU"/>
              </w:rPr>
              <w:t xml:space="preserve"> </w:t>
            </w:r>
            <w:r w:rsidRPr="00525835">
              <w:rPr>
                <w:lang w:val="ru-RU"/>
              </w:rPr>
              <w:t>учебные</w:t>
            </w:r>
            <w:r w:rsidRPr="00525835">
              <w:rPr>
                <w:spacing w:val="49"/>
                <w:lang w:val="ru-RU"/>
              </w:rPr>
              <w:t xml:space="preserve"> </w:t>
            </w:r>
            <w:r w:rsidRPr="00525835">
              <w:rPr>
                <w:lang w:val="ru-RU"/>
              </w:rPr>
              <w:t>комплекты;</w:t>
            </w:r>
            <w:r w:rsidRPr="00525835">
              <w:rPr>
                <w:spacing w:val="-57"/>
                <w:lang w:val="ru-RU"/>
              </w:rPr>
              <w:t xml:space="preserve"> </w:t>
            </w:r>
            <w:r w:rsidRPr="00525835">
              <w:rPr>
                <w:lang w:val="ru-RU"/>
              </w:rPr>
              <w:t>учебно-методические</w:t>
            </w:r>
            <w:r w:rsidRPr="00525835">
              <w:rPr>
                <w:spacing w:val="-3"/>
                <w:lang w:val="ru-RU"/>
              </w:rPr>
              <w:t xml:space="preserve"> </w:t>
            </w:r>
            <w:r w:rsidRPr="00525835">
              <w:rPr>
                <w:lang w:val="ru-RU"/>
              </w:rPr>
              <w:t>пособия;</w:t>
            </w:r>
            <w:r w:rsidRPr="00525835">
              <w:rPr>
                <w:spacing w:val="-1"/>
                <w:lang w:val="ru-RU"/>
              </w:rPr>
              <w:t xml:space="preserve"> </w:t>
            </w:r>
            <w:r w:rsidRPr="00525835">
              <w:rPr>
                <w:lang w:val="ru-RU"/>
              </w:rPr>
              <w:t>хрестоматии</w:t>
            </w:r>
          </w:p>
        </w:tc>
        <w:tc>
          <w:tcPr>
            <w:tcW w:w="1560" w:type="dxa"/>
            <w:vMerge w:val="restart"/>
          </w:tcPr>
          <w:p w:rsidR="00FB0CE7" w:rsidRPr="00525835" w:rsidRDefault="00FB0CE7" w:rsidP="002D3A75">
            <w:pPr>
              <w:pStyle w:val="TableParagraph"/>
              <w:ind w:left="0" w:right="198"/>
              <w:rPr>
                <w:lang w:val="ru-RU"/>
              </w:rPr>
            </w:pPr>
            <w:r w:rsidRPr="00525835">
              <w:t>По количеству</w:t>
            </w:r>
            <w:r w:rsidRPr="00525835">
              <w:rPr>
                <w:spacing w:val="-57"/>
              </w:rPr>
              <w:t xml:space="preserve"> </w:t>
            </w:r>
            <w:r w:rsidRPr="00525835">
              <w:t>групп</w:t>
            </w:r>
            <w:r w:rsidRPr="00525835">
              <w:rPr>
                <w:spacing w:val="1"/>
              </w:rPr>
              <w:t xml:space="preserve"> </w:t>
            </w:r>
            <w:r w:rsidRPr="00525835">
              <w:t>-</w:t>
            </w:r>
            <w:r w:rsidRPr="00525835">
              <w:rPr>
                <w:spacing w:val="-1"/>
              </w:rPr>
              <w:t xml:space="preserve"> </w:t>
            </w:r>
            <w:r w:rsidRPr="00525835">
              <w:rPr>
                <w:lang w:val="ru-RU"/>
              </w:rPr>
              <w:t>6</w:t>
            </w: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2</w:t>
            </w:r>
          </w:p>
        </w:tc>
        <w:tc>
          <w:tcPr>
            <w:tcW w:w="2410" w:type="dxa"/>
          </w:tcPr>
          <w:p w:rsidR="00FB0CE7" w:rsidRPr="00525835" w:rsidRDefault="00FB0CE7" w:rsidP="002D3A75">
            <w:pPr>
              <w:pStyle w:val="TableParagraph"/>
              <w:ind w:left="0" w:right="635"/>
            </w:pPr>
            <w:r w:rsidRPr="00525835">
              <w:t>Дидактические</w:t>
            </w:r>
            <w:r w:rsidRPr="00525835">
              <w:rPr>
                <w:spacing w:val="-57"/>
              </w:rPr>
              <w:t xml:space="preserve"> </w:t>
            </w:r>
            <w:r w:rsidRPr="00525835">
              <w:t>материалы</w:t>
            </w:r>
          </w:p>
        </w:tc>
        <w:tc>
          <w:tcPr>
            <w:tcW w:w="5528" w:type="dxa"/>
          </w:tcPr>
          <w:p w:rsidR="00FB0CE7" w:rsidRPr="00525835" w:rsidRDefault="00FB0CE7" w:rsidP="002D3A75">
            <w:pPr>
              <w:pStyle w:val="TableParagraph"/>
              <w:tabs>
                <w:tab w:val="left" w:pos="3962"/>
              </w:tabs>
              <w:ind w:left="0" w:right="101"/>
              <w:rPr>
                <w:lang w:val="ru-RU"/>
              </w:rPr>
            </w:pPr>
            <w:r w:rsidRPr="00525835">
              <w:rPr>
                <w:lang w:val="ru-RU"/>
              </w:rPr>
              <w:t>Учебные</w:t>
            </w:r>
            <w:r w:rsidRPr="00525835">
              <w:rPr>
                <w:spacing w:val="27"/>
                <w:lang w:val="ru-RU"/>
              </w:rPr>
              <w:t xml:space="preserve"> </w:t>
            </w:r>
            <w:r w:rsidRPr="00525835">
              <w:rPr>
                <w:lang w:val="ru-RU"/>
              </w:rPr>
              <w:t>наглядные</w:t>
            </w:r>
            <w:r w:rsidRPr="00525835">
              <w:rPr>
                <w:spacing w:val="27"/>
                <w:lang w:val="ru-RU"/>
              </w:rPr>
              <w:t xml:space="preserve"> </w:t>
            </w:r>
            <w:r w:rsidRPr="00525835">
              <w:rPr>
                <w:lang w:val="ru-RU"/>
              </w:rPr>
              <w:t>пособия;</w:t>
            </w:r>
            <w:r w:rsidRPr="00525835">
              <w:rPr>
                <w:spacing w:val="29"/>
                <w:lang w:val="ru-RU"/>
              </w:rPr>
              <w:t xml:space="preserve"> </w:t>
            </w:r>
            <w:r w:rsidRPr="00525835">
              <w:rPr>
                <w:lang w:val="ru-RU"/>
              </w:rPr>
              <w:t>рабочие</w:t>
            </w:r>
            <w:r w:rsidRPr="00525835">
              <w:rPr>
                <w:spacing w:val="29"/>
                <w:lang w:val="ru-RU"/>
              </w:rPr>
              <w:t xml:space="preserve"> </w:t>
            </w:r>
            <w:r w:rsidRPr="00525835">
              <w:rPr>
                <w:lang w:val="ru-RU"/>
              </w:rPr>
              <w:t>тетради;</w:t>
            </w:r>
            <w:r w:rsidRPr="00525835">
              <w:rPr>
                <w:spacing w:val="-57"/>
                <w:lang w:val="ru-RU"/>
              </w:rPr>
              <w:t xml:space="preserve"> </w:t>
            </w:r>
            <w:r w:rsidRPr="00525835">
              <w:rPr>
                <w:lang w:val="ru-RU"/>
              </w:rPr>
              <w:t>информационно-ознакомительная</w:t>
            </w:r>
            <w:r w:rsidRPr="00525835">
              <w:rPr>
                <w:lang w:val="ru-RU"/>
              </w:rPr>
              <w:tab/>
            </w:r>
            <w:r w:rsidRPr="00525835">
              <w:rPr>
                <w:spacing w:val="-1"/>
                <w:lang w:val="ru-RU"/>
              </w:rPr>
              <w:t>продукция</w:t>
            </w:r>
          </w:p>
          <w:p w:rsidR="00FB0CE7" w:rsidRPr="00525835" w:rsidRDefault="00FB0CE7" w:rsidP="002D3A75">
            <w:pPr>
              <w:pStyle w:val="TableParagraph"/>
              <w:spacing w:line="264" w:lineRule="exact"/>
              <w:ind w:left="0"/>
            </w:pPr>
            <w:r w:rsidRPr="00525835">
              <w:t>(буклеты,</w:t>
            </w:r>
            <w:r w:rsidRPr="00525835">
              <w:rPr>
                <w:spacing w:val="-5"/>
              </w:rPr>
              <w:t xml:space="preserve"> </w:t>
            </w:r>
            <w:r w:rsidRPr="00525835">
              <w:t>листовки)</w:t>
            </w:r>
          </w:p>
        </w:tc>
        <w:tc>
          <w:tcPr>
            <w:tcW w:w="1560" w:type="dxa"/>
            <w:vMerge/>
            <w:tcBorders>
              <w:top w:val="nil"/>
            </w:tcBorders>
          </w:tcPr>
          <w:p w:rsidR="00FB0CE7" w:rsidRPr="00525835" w:rsidRDefault="00FB0CE7" w:rsidP="002D3A75">
            <w:pPr>
              <w:rPr>
                <w:sz w:val="22"/>
                <w:szCs w:val="22"/>
              </w:rPr>
            </w:pP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3</w:t>
            </w:r>
          </w:p>
        </w:tc>
        <w:tc>
          <w:tcPr>
            <w:tcW w:w="2410" w:type="dxa"/>
          </w:tcPr>
          <w:p w:rsidR="00FB0CE7" w:rsidRPr="00525835" w:rsidRDefault="00FB0CE7" w:rsidP="002D3A75">
            <w:pPr>
              <w:pStyle w:val="TableParagraph"/>
              <w:ind w:left="0" w:right="401"/>
            </w:pPr>
            <w:r w:rsidRPr="00525835">
              <w:t>Организационно-</w:t>
            </w:r>
            <w:r w:rsidRPr="00525835">
              <w:rPr>
                <w:spacing w:val="-57"/>
              </w:rPr>
              <w:t xml:space="preserve"> </w:t>
            </w:r>
            <w:r w:rsidRPr="00525835">
              <w:t>методическая</w:t>
            </w:r>
          </w:p>
          <w:p w:rsidR="00FB0CE7" w:rsidRPr="00525835" w:rsidRDefault="00FB0CE7" w:rsidP="002D3A75">
            <w:pPr>
              <w:pStyle w:val="TableParagraph"/>
              <w:spacing w:line="264" w:lineRule="exact"/>
              <w:ind w:left="0"/>
            </w:pPr>
            <w:r w:rsidRPr="00525835">
              <w:t>продукция</w:t>
            </w:r>
          </w:p>
        </w:tc>
        <w:tc>
          <w:tcPr>
            <w:tcW w:w="5528" w:type="dxa"/>
          </w:tcPr>
          <w:p w:rsidR="00FB0CE7" w:rsidRPr="00525835" w:rsidRDefault="00FB0CE7" w:rsidP="002D3A75">
            <w:pPr>
              <w:pStyle w:val="TableParagraph"/>
              <w:ind w:left="0" w:right="103"/>
              <w:rPr>
                <w:lang w:val="ru-RU"/>
              </w:rPr>
            </w:pPr>
            <w:r w:rsidRPr="00525835">
              <w:rPr>
                <w:lang w:val="ru-RU"/>
              </w:rPr>
              <w:t>Методические</w:t>
            </w:r>
            <w:r w:rsidRPr="00525835">
              <w:rPr>
                <w:spacing w:val="41"/>
                <w:lang w:val="ru-RU"/>
              </w:rPr>
              <w:t xml:space="preserve"> </w:t>
            </w:r>
            <w:r w:rsidRPr="00525835">
              <w:rPr>
                <w:lang w:val="ru-RU"/>
              </w:rPr>
              <w:t>пособия;</w:t>
            </w:r>
            <w:r w:rsidRPr="00525835">
              <w:rPr>
                <w:spacing w:val="43"/>
                <w:lang w:val="ru-RU"/>
              </w:rPr>
              <w:t xml:space="preserve"> </w:t>
            </w:r>
            <w:r w:rsidRPr="00525835">
              <w:rPr>
                <w:lang w:val="ru-RU"/>
              </w:rPr>
              <w:t>тематические</w:t>
            </w:r>
            <w:r w:rsidRPr="00525835">
              <w:rPr>
                <w:spacing w:val="41"/>
                <w:lang w:val="ru-RU"/>
              </w:rPr>
              <w:t xml:space="preserve"> </w:t>
            </w:r>
            <w:r w:rsidRPr="00525835">
              <w:rPr>
                <w:lang w:val="ru-RU"/>
              </w:rPr>
              <w:t>папки;</w:t>
            </w:r>
            <w:r w:rsidRPr="00525835">
              <w:rPr>
                <w:spacing w:val="-57"/>
                <w:lang w:val="ru-RU"/>
              </w:rPr>
              <w:t xml:space="preserve"> </w:t>
            </w:r>
            <w:r w:rsidRPr="00525835">
              <w:rPr>
                <w:lang w:val="ru-RU"/>
              </w:rPr>
              <w:t>инструктивно-методические</w:t>
            </w:r>
            <w:r w:rsidRPr="00525835">
              <w:rPr>
                <w:spacing w:val="-2"/>
                <w:lang w:val="ru-RU"/>
              </w:rPr>
              <w:t xml:space="preserve"> </w:t>
            </w:r>
            <w:r w:rsidRPr="00525835">
              <w:rPr>
                <w:lang w:val="ru-RU"/>
              </w:rPr>
              <w:t>плакаты</w:t>
            </w:r>
          </w:p>
        </w:tc>
        <w:tc>
          <w:tcPr>
            <w:tcW w:w="1560" w:type="dxa"/>
            <w:vMerge/>
            <w:tcBorders>
              <w:top w:val="nil"/>
            </w:tcBorders>
          </w:tcPr>
          <w:p w:rsidR="00FB0CE7" w:rsidRPr="00525835" w:rsidRDefault="00FB0CE7" w:rsidP="002D3A75">
            <w:pPr>
              <w:rPr>
                <w:sz w:val="22"/>
                <w:szCs w:val="22"/>
                <w:lang w:val="ru-RU"/>
              </w:rPr>
            </w:pPr>
          </w:p>
        </w:tc>
      </w:tr>
      <w:tr w:rsidR="00FB0CE7" w:rsidRPr="00525835" w:rsidTr="002D3A75">
        <w:trPr>
          <w:trHeight w:val="830"/>
        </w:trPr>
        <w:tc>
          <w:tcPr>
            <w:tcW w:w="425" w:type="dxa"/>
          </w:tcPr>
          <w:p w:rsidR="00FB0CE7" w:rsidRPr="00525835" w:rsidRDefault="00FB0CE7" w:rsidP="002D3A75">
            <w:pPr>
              <w:pStyle w:val="TableParagraph"/>
              <w:spacing w:line="270" w:lineRule="exact"/>
              <w:ind w:left="0"/>
            </w:pPr>
            <w:r w:rsidRPr="00525835">
              <w:t>4</w:t>
            </w:r>
          </w:p>
        </w:tc>
        <w:tc>
          <w:tcPr>
            <w:tcW w:w="2410" w:type="dxa"/>
          </w:tcPr>
          <w:p w:rsidR="00FB0CE7" w:rsidRPr="00525835" w:rsidRDefault="00FB0CE7" w:rsidP="002D3A75">
            <w:pPr>
              <w:pStyle w:val="TableParagraph"/>
              <w:ind w:left="0" w:right="802"/>
            </w:pPr>
            <w:r w:rsidRPr="00525835">
              <w:t>Прикладная</w:t>
            </w:r>
            <w:r w:rsidRPr="00525835">
              <w:rPr>
                <w:spacing w:val="1"/>
              </w:rPr>
              <w:t xml:space="preserve"> </w:t>
            </w:r>
            <w:r w:rsidRPr="00525835">
              <w:rPr>
                <w:spacing w:val="-1"/>
              </w:rPr>
              <w:t>методическая</w:t>
            </w:r>
          </w:p>
          <w:p w:rsidR="00FB0CE7" w:rsidRPr="00525835" w:rsidRDefault="00FB0CE7" w:rsidP="002D3A75">
            <w:pPr>
              <w:pStyle w:val="TableParagraph"/>
              <w:spacing w:line="264" w:lineRule="exact"/>
              <w:ind w:left="0"/>
            </w:pPr>
            <w:r w:rsidRPr="00525835">
              <w:t>продукция</w:t>
            </w:r>
          </w:p>
        </w:tc>
        <w:tc>
          <w:tcPr>
            <w:tcW w:w="5528" w:type="dxa"/>
          </w:tcPr>
          <w:p w:rsidR="00FB0CE7" w:rsidRPr="00525835" w:rsidRDefault="00FB0CE7" w:rsidP="002D3A75">
            <w:pPr>
              <w:pStyle w:val="TableParagraph"/>
              <w:ind w:left="0" w:right="93"/>
              <w:rPr>
                <w:lang w:val="ru-RU"/>
              </w:rPr>
            </w:pPr>
            <w:r w:rsidRPr="00525835">
              <w:rPr>
                <w:lang w:val="ru-RU"/>
              </w:rPr>
              <w:t>Карточки;</w:t>
            </w:r>
            <w:r w:rsidRPr="00525835">
              <w:rPr>
                <w:spacing w:val="10"/>
                <w:lang w:val="ru-RU"/>
              </w:rPr>
              <w:t xml:space="preserve"> </w:t>
            </w:r>
            <w:r w:rsidRPr="00525835">
              <w:rPr>
                <w:lang w:val="ru-RU"/>
              </w:rPr>
              <w:t>иллюстрации,</w:t>
            </w:r>
            <w:r w:rsidRPr="00525835">
              <w:rPr>
                <w:spacing w:val="12"/>
                <w:lang w:val="ru-RU"/>
              </w:rPr>
              <w:t xml:space="preserve"> </w:t>
            </w:r>
            <w:r w:rsidRPr="00525835">
              <w:rPr>
                <w:lang w:val="ru-RU"/>
              </w:rPr>
              <w:t>рисунки;</w:t>
            </w:r>
            <w:r w:rsidRPr="00525835">
              <w:rPr>
                <w:spacing w:val="13"/>
                <w:lang w:val="ru-RU"/>
              </w:rPr>
              <w:t xml:space="preserve"> </w:t>
            </w:r>
            <w:r w:rsidRPr="00525835">
              <w:rPr>
                <w:lang w:val="ru-RU"/>
              </w:rPr>
              <w:t>карты;</w:t>
            </w:r>
            <w:r w:rsidRPr="00525835">
              <w:rPr>
                <w:spacing w:val="13"/>
                <w:lang w:val="ru-RU"/>
              </w:rPr>
              <w:t xml:space="preserve"> </w:t>
            </w:r>
            <w:r w:rsidRPr="00525835">
              <w:rPr>
                <w:lang w:val="ru-RU"/>
              </w:rPr>
              <w:t>моде-</w:t>
            </w:r>
            <w:r w:rsidRPr="00525835">
              <w:rPr>
                <w:spacing w:val="-57"/>
                <w:lang w:val="ru-RU"/>
              </w:rPr>
              <w:t xml:space="preserve"> </w:t>
            </w:r>
            <w:r w:rsidRPr="00525835">
              <w:rPr>
                <w:lang w:val="ru-RU"/>
              </w:rPr>
              <w:t>ли;</w:t>
            </w:r>
            <w:r w:rsidRPr="00525835">
              <w:rPr>
                <w:spacing w:val="22"/>
                <w:lang w:val="ru-RU"/>
              </w:rPr>
              <w:t xml:space="preserve"> </w:t>
            </w:r>
            <w:r w:rsidRPr="00525835">
              <w:rPr>
                <w:lang w:val="ru-RU"/>
              </w:rPr>
              <w:t>схемы;</w:t>
            </w:r>
            <w:r w:rsidRPr="00525835">
              <w:rPr>
                <w:spacing w:val="22"/>
                <w:lang w:val="ru-RU"/>
              </w:rPr>
              <w:t xml:space="preserve"> </w:t>
            </w:r>
            <w:r w:rsidRPr="00525835">
              <w:rPr>
                <w:lang w:val="ru-RU"/>
              </w:rPr>
              <w:t>тематическая</w:t>
            </w:r>
            <w:r w:rsidRPr="00525835">
              <w:rPr>
                <w:spacing w:val="21"/>
                <w:lang w:val="ru-RU"/>
              </w:rPr>
              <w:t xml:space="preserve"> </w:t>
            </w:r>
            <w:r w:rsidRPr="00525835">
              <w:rPr>
                <w:lang w:val="ru-RU"/>
              </w:rPr>
              <w:t>подборка</w:t>
            </w:r>
            <w:r w:rsidRPr="00525835">
              <w:rPr>
                <w:spacing w:val="21"/>
                <w:lang w:val="ru-RU"/>
              </w:rPr>
              <w:t xml:space="preserve"> </w:t>
            </w:r>
            <w:r w:rsidRPr="00525835">
              <w:rPr>
                <w:lang w:val="ru-RU"/>
              </w:rPr>
              <w:t>материала</w:t>
            </w:r>
            <w:r w:rsidRPr="00525835">
              <w:rPr>
                <w:spacing w:val="29"/>
                <w:lang w:val="ru-RU"/>
              </w:rPr>
              <w:t xml:space="preserve"> </w:t>
            </w:r>
            <w:r w:rsidRPr="00525835">
              <w:rPr>
                <w:lang w:val="ru-RU"/>
              </w:rPr>
              <w:t>–</w:t>
            </w:r>
          </w:p>
          <w:p w:rsidR="00FB0CE7" w:rsidRPr="00525835" w:rsidRDefault="00FB0CE7" w:rsidP="002D3A75">
            <w:pPr>
              <w:pStyle w:val="TableParagraph"/>
              <w:spacing w:line="264" w:lineRule="exact"/>
              <w:ind w:left="0"/>
            </w:pPr>
            <w:r w:rsidRPr="00525835">
              <w:t>наглядно-иллюстративного</w:t>
            </w:r>
          </w:p>
        </w:tc>
        <w:tc>
          <w:tcPr>
            <w:tcW w:w="1560" w:type="dxa"/>
            <w:vMerge/>
            <w:tcBorders>
              <w:top w:val="nil"/>
            </w:tcBorders>
          </w:tcPr>
          <w:p w:rsidR="00FB0CE7" w:rsidRPr="00525835" w:rsidRDefault="00FB0CE7" w:rsidP="002D3A75">
            <w:pPr>
              <w:rPr>
                <w:sz w:val="22"/>
                <w:szCs w:val="22"/>
              </w:rPr>
            </w:pPr>
          </w:p>
        </w:tc>
      </w:tr>
      <w:tr w:rsidR="00FB0CE7" w:rsidRPr="00525835" w:rsidTr="002D3A75">
        <w:trPr>
          <w:trHeight w:val="828"/>
        </w:trPr>
        <w:tc>
          <w:tcPr>
            <w:tcW w:w="425" w:type="dxa"/>
          </w:tcPr>
          <w:p w:rsidR="00FB0CE7" w:rsidRPr="00525835" w:rsidRDefault="00FB0CE7" w:rsidP="002D3A75">
            <w:pPr>
              <w:pStyle w:val="TableParagraph"/>
              <w:spacing w:line="268" w:lineRule="exact"/>
              <w:ind w:left="0"/>
            </w:pPr>
            <w:r w:rsidRPr="00525835">
              <w:t>5</w:t>
            </w:r>
          </w:p>
        </w:tc>
        <w:tc>
          <w:tcPr>
            <w:tcW w:w="2410" w:type="dxa"/>
          </w:tcPr>
          <w:p w:rsidR="00FB0CE7" w:rsidRPr="00525835" w:rsidRDefault="00FB0CE7" w:rsidP="002D3A75">
            <w:pPr>
              <w:pStyle w:val="TableParagraph"/>
              <w:spacing w:line="268" w:lineRule="exact"/>
              <w:ind w:left="0"/>
            </w:pPr>
            <w:r w:rsidRPr="00525835">
              <w:t>Аудио-</w:t>
            </w:r>
            <w:r w:rsidRPr="00525835">
              <w:rPr>
                <w:spacing w:val="-3"/>
              </w:rPr>
              <w:t xml:space="preserve"> </w:t>
            </w:r>
            <w:r w:rsidRPr="00525835">
              <w:t>и</w:t>
            </w:r>
          </w:p>
          <w:p w:rsidR="00FB0CE7" w:rsidRPr="00525835" w:rsidRDefault="00FB0CE7" w:rsidP="002D3A75">
            <w:pPr>
              <w:pStyle w:val="TableParagraph"/>
              <w:ind w:left="0"/>
            </w:pPr>
            <w:r w:rsidRPr="00525835">
              <w:t>видеоматериалы</w:t>
            </w:r>
          </w:p>
        </w:tc>
        <w:tc>
          <w:tcPr>
            <w:tcW w:w="5528" w:type="dxa"/>
          </w:tcPr>
          <w:p w:rsidR="00FB0CE7" w:rsidRPr="00525835" w:rsidRDefault="00FB0CE7" w:rsidP="002D3A75">
            <w:pPr>
              <w:pStyle w:val="TableParagraph"/>
              <w:tabs>
                <w:tab w:val="left" w:pos="1797"/>
                <w:tab w:val="left" w:pos="3586"/>
              </w:tabs>
              <w:spacing w:line="268" w:lineRule="exact"/>
              <w:ind w:left="0"/>
              <w:rPr>
                <w:lang w:val="ru-RU"/>
              </w:rPr>
            </w:pPr>
            <w:r w:rsidRPr="00525835">
              <w:rPr>
                <w:lang w:val="ru-RU"/>
              </w:rPr>
              <w:t>Аудиозаписи</w:t>
            </w:r>
            <w:r w:rsidRPr="00525835">
              <w:rPr>
                <w:lang w:val="ru-RU"/>
              </w:rPr>
              <w:tab/>
              <w:t>(музыкальные</w:t>
            </w:r>
            <w:r w:rsidRPr="00525835">
              <w:rPr>
                <w:lang w:val="ru-RU"/>
              </w:rPr>
              <w:tab/>
              <w:t>произведения,</w:t>
            </w:r>
          </w:p>
          <w:p w:rsidR="00FB0CE7" w:rsidRPr="00525835" w:rsidRDefault="00FB0CE7" w:rsidP="002D3A75">
            <w:pPr>
              <w:pStyle w:val="TableParagraph"/>
              <w:spacing w:line="270" w:lineRule="atLeast"/>
              <w:ind w:left="0" w:right="101"/>
              <w:rPr>
                <w:lang w:val="ru-RU"/>
              </w:rPr>
            </w:pPr>
            <w:r w:rsidRPr="00525835">
              <w:rPr>
                <w:lang w:val="ru-RU"/>
              </w:rPr>
              <w:t>аудиокниги</w:t>
            </w:r>
            <w:r w:rsidRPr="00525835">
              <w:rPr>
                <w:spacing w:val="29"/>
                <w:lang w:val="ru-RU"/>
              </w:rPr>
              <w:t xml:space="preserve"> </w:t>
            </w:r>
            <w:r w:rsidRPr="00525835">
              <w:rPr>
                <w:lang w:val="ru-RU"/>
              </w:rPr>
              <w:t>и</w:t>
            </w:r>
            <w:r w:rsidRPr="00525835">
              <w:rPr>
                <w:spacing w:val="30"/>
                <w:lang w:val="ru-RU"/>
              </w:rPr>
              <w:t xml:space="preserve"> </w:t>
            </w:r>
            <w:r w:rsidRPr="00525835">
              <w:rPr>
                <w:lang w:val="ru-RU"/>
              </w:rPr>
              <w:t>др.);</w:t>
            </w:r>
            <w:r w:rsidRPr="00525835">
              <w:rPr>
                <w:spacing w:val="30"/>
                <w:lang w:val="ru-RU"/>
              </w:rPr>
              <w:t xml:space="preserve"> </w:t>
            </w:r>
            <w:r w:rsidRPr="00525835">
              <w:rPr>
                <w:lang w:val="ru-RU"/>
              </w:rPr>
              <w:t>видеозаписи</w:t>
            </w:r>
            <w:r w:rsidRPr="00525835">
              <w:rPr>
                <w:spacing w:val="31"/>
                <w:lang w:val="ru-RU"/>
              </w:rPr>
              <w:t xml:space="preserve"> </w:t>
            </w:r>
            <w:r w:rsidRPr="00525835">
              <w:rPr>
                <w:lang w:val="ru-RU"/>
              </w:rPr>
              <w:t>(мультфильмы</w:t>
            </w:r>
            <w:r w:rsidRPr="00525835">
              <w:rPr>
                <w:spacing w:val="-57"/>
                <w:lang w:val="ru-RU"/>
              </w:rPr>
              <w:t xml:space="preserve"> </w:t>
            </w:r>
            <w:r w:rsidRPr="00525835">
              <w:rPr>
                <w:lang w:val="ru-RU"/>
              </w:rPr>
              <w:t>и др.)</w:t>
            </w:r>
          </w:p>
        </w:tc>
        <w:tc>
          <w:tcPr>
            <w:tcW w:w="1560" w:type="dxa"/>
            <w:vMerge/>
            <w:tcBorders>
              <w:top w:val="nil"/>
            </w:tcBorders>
          </w:tcPr>
          <w:p w:rsidR="00FB0CE7" w:rsidRPr="00525835" w:rsidRDefault="00FB0CE7" w:rsidP="002D3A75">
            <w:pPr>
              <w:rPr>
                <w:sz w:val="22"/>
                <w:szCs w:val="22"/>
                <w:lang w:val="ru-RU"/>
              </w:rPr>
            </w:pP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6</w:t>
            </w:r>
          </w:p>
        </w:tc>
        <w:tc>
          <w:tcPr>
            <w:tcW w:w="2410" w:type="dxa"/>
          </w:tcPr>
          <w:p w:rsidR="00FB0CE7" w:rsidRPr="00525835" w:rsidRDefault="00FB0CE7" w:rsidP="002D3A75">
            <w:pPr>
              <w:pStyle w:val="TableParagraph"/>
              <w:ind w:left="0" w:right="451"/>
            </w:pPr>
            <w:r w:rsidRPr="00525835">
              <w:t>Электронные</w:t>
            </w:r>
            <w:r w:rsidRPr="00525835">
              <w:rPr>
                <w:spacing w:val="1"/>
              </w:rPr>
              <w:t xml:space="preserve"> </w:t>
            </w:r>
            <w:r w:rsidRPr="00525835">
              <w:t>образовательные</w:t>
            </w:r>
          </w:p>
          <w:p w:rsidR="00FB0CE7" w:rsidRPr="00525835" w:rsidRDefault="00FB0CE7" w:rsidP="002D3A75">
            <w:pPr>
              <w:pStyle w:val="TableParagraph"/>
              <w:spacing w:line="264" w:lineRule="exact"/>
              <w:ind w:left="0"/>
            </w:pPr>
            <w:r w:rsidRPr="00525835">
              <w:t>ресурсы</w:t>
            </w:r>
          </w:p>
        </w:tc>
        <w:tc>
          <w:tcPr>
            <w:tcW w:w="5528" w:type="dxa"/>
          </w:tcPr>
          <w:p w:rsidR="00FB0CE7" w:rsidRPr="00525835" w:rsidRDefault="00FB0CE7" w:rsidP="002D3A75">
            <w:pPr>
              <w:pStyle w:val="TableParagraph"/>
              <w:spacing w:line="268" w:lineRule="exact"/>
              <w:ind w:left="0"/>
            </w:pPr>
            <w:r w:rsidRPr="00525835">
              <w:t>Мультимедийные</w:t>
            </w:r>
            <w:r w:rsidRPr="00525835">
              <w:rPr>
                <w:spacing w:val="-8"/>
              </w:rPr>
              <w:t xml:space="preserve"> </w:t>
            </w:r>
            <w:r w:rsidRPr="00525835">
              <w:t>презентации</w:t>
            </w:r>
          </w:p>
        </w:tc>
        <w:tc>
          <w:tcPr>
            <w:tcW w:w="1560" w:type="dxa"/>
            <w:vMerge/>
            <w:tcBorders>
              <w:top w:val="nil"/>
            </w:tcBorders>
          </w:tcPr>
          <w:p w:rsidR="00FB0CE7" w:rsidRPr="00525835" w:rsidRDefault="00FB0CE7" w:rsidP="002D3A75">
            <w:pPr>
              <w:rPr>
                <w:sz w:val="22"/>
                <w:szCs w:val="22"/>
              </w:rPr>
            </w:pPr>
          </w:p>
        </w:tc>
      </w:tr>
    </w:tbl>
    <w:p w:rsidR="00427C98" w:rsidRPr="00525835" w:rsidRDefault="00427C98" w:rsidP="007D6391">
      <w:pPr>
        <w:pBdr>
          <w:top w:val="nil"/>
          <w:left w:val="nil"/>
          <w:bottom w:val="nil"/>
          <w:right w:val="nil"/>
          <w:between w:val="nil"/>
        </w:pBdr>
        <w:spacing w:line="240" w:lineRule="auto"/>
        <w:rPr>
          <w:b/>
          <w:color w:val="000000"/>
          <w:sz w:val="22"/>
          <w:szCs w:val="22"/>
        </w:rPr>
      </w:pPr>
    </w:p>
    <w:p w:rsidR="00427C98" w:rsidRDefault="00427C98" w:rsidP="00427C98">
      <w:pPr>
        <w:pStyle w:val="a3"/>
        <w:pBdr>
          <w:top w:val="nil"/>
          <w:left w:val="nil"/>
          <w:bottom w:val="nil"/>
          <w:right w:val="nil"/>
          <w:between w:val="nil"/>
        </w:pBdr>
        <w:spacing w:line="240" w:lineRule="auto"/>
        <w:ind w:left="0"/>
        <w:rPr>
          <w:b/>
          <w:color w:val="000000"/>
          <w:sz w:val="24"/>
          <w:szCs w:val="24"/>
        </w:rPr>
      </w:pPr>
    </w:p>
    <w:p w:rsidR="003C0221" w:rsidRPr="00525835" w:rsidRDefault="00A7656A" w:rsidP="007D6391">
      <w:pPr>
        <w:pStyle w:val="a3"/>
        <w:pBdr>
          <w:top w:val="nil"/>
          <w:left w:val="nil"/>
          <w:bottom w:val="nil"/>
          <w:right w:val="nil"/>
          <w:between w:val="nil"/>
        </w:pBdr>
        <w:spacing w:line="240" w:lineRule="auto"/>
        <w:ind w:left="0"/>
        <w:jc w:val="center"/>
        <w:rPr>
          <w:b/>
          <w:color w:val="000000"/>
          <w:sz w:val="22"/>
          <w:szCs w:val="22"/>
        </w:rPr>
      </w:pPr>
      <w:r w:rsidRPr="00525835">
        <w:rPr>
          <w:b/>
          <w:color w:val="000000"/>
          <w:sz w:val="22"/>
          <w:szCs w:val="22"/>
        </w:rPr>
        <w:t>ОБЕСПЕЧЕННОСТЬ</w:t>
      </w:r>
      <w:r w:rsidR="003C0221" w:rsidRPr="00525835">
        <w:rPr>
          <w:b/>
          <w:color w:val="000000"/>
          <w:sz w:val="22"/>
          <w:szCs w:val="22"/>
        </w:rPr>
        <w:t xml:space="preserve"> </w:t>
      </w:r>
      <w:r w:rsidRPr="00525835">
        <w:rPr>
          <w:b/>
          <w:color w:val="000000"/>
          <w:sz w:val="22"/>
          <w:szCs w:val="22"/>
        </w:rPr>
        <w:t>МЕТОДИЧЕСКИМИ</w:t>
      </w:r>
      <w:r w:rsidR="003C0221" w:rsidRPr="00525835">
        <w:rPr>
          <w:b/>
          <w:color w:val="000000"/>
          <w:sz w:val="22"/>
          <w:szCs w:val="22"/>
        </w:rPr>
        <w:t xml:space="preserve"> </w:t>
      </w:r>
      <w:r w:rsidRPr="00525835">
        <w:rPr>
          <w:b/>
          <w:color w:val="000000"/>
          <w:sz w:val="22"/>
          <w:szCs w:val="22"/>
        </w:rPr>
        <w:t>МАТЕРИАЛАМИ И СРЕДСТВАМИ</w:t>
      </w:r>
      <w:r w:rsidR="003C0221" w:rsidRPr="00525835">
        <w:rPr>
          <w:b/>
          <w:color w:val="000000"/>
          <w:sz w:val="22"/>
          <w:szCs w:val="22"/>
        </w:rPr>
        <w:t xml:space="preserve"> </w:t>
      </w:r>
      <w:r w:rsidRPr="00525835">
        <w:rPr>
          <w:b/>
          <w:color w:val="000000"/>
          <w:sz w:val="22"/>
          <w:szCs w:val="22"/>
        </w:rPr>
        <w:t>ОБУЧЕНИЯ И ВОСПИТАНИЯ</w:t>
      </w:r>
    </w:p>
    <w:p w:rsidR="0080357E" w:rsidRPr="00525835" w:rsidRDefault="0080357E" w:rsidP="007D6391">
      <w:pPr>
        <w:pStyle w:val="a3"/>
        <w:pBdr>
          <w:top w:val="nil"/>
          <w:left w:val="nil"/>
          <w:bottom w:val="nil"/>
          <w:right w:val="nil"/>
          <w:between w:val="nil"/>
        </w:pBdr>
        <w:spacing w:line="240" w:lineRule="auto"/>
        <w:ind w:left="0"/>
        <w:jc w:val="center"/>
        <w:rPr>
          <w:b/>
          <w:color w:val="000000"/>
          <w:sz w:val="22"/>
          <w:szCs w:val="22"/>
        </w:rPr>
      </w:pPr>
    </w:p>
    <w:tbl>
      <w:tblPr>
        <w:tblStyle w:val="a7"/>
        <w:tblW w:w="0" w:type="auto"/>
        <w:tblLook w:val="04A0" w:firstRow="1" w:lastRow="0" w:firstColumn="1" w:lastColumn="0" w:noHBand="0" w:noVBand="1"/>
      </w:tblPr>
      <w:tblGrid>
        <w:gridCol w:w="9911"/>
      </w:tblGrid>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СОЦИАЛЬНО-КОММУНИКАТИВНОЕ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F134E8">
            <w:pPr>
              <w:pStyle w:val="a3"/>
              <w:spacing w:line="240" w:lineRule="auto"/>
              <w:ind w:left="0"/>
              <w:rPr>
                <w:sz w:val="22"/>
                <w:szCs w:val="22"/>
              </w:rPr>
            </w:pPr>
            <w:r w:rsidRPr="00F75E7E">
              <w:rPr>
                <w:sz w:val="22"/>
                <w:szCs w:val="22"/>
              </w:rPr>
              <w:t>Труд</w:t>
            </w:r>
          </w:p>
          <w:p w:rsidR="0080357E" w:rsidRPr="00F75E7E" w:rsidRDefault="0080357E" w:rsidP="00F134E8">
            <w:pPr>
              <w:pStyle w:val="a3"/>
              <w:spacing w:line="240" w:lineRule="auto"/>
              <w:ind w:left="0"/>
              <w:rPr>
                <w:sz w:val="22"/>
                <w:szCs w:val="22"/>
              </w:rPr>
            </w:pPr>
            <w:r w:rsidRPr="00F75E7E">
              <w:rPr>
                <w:sz w:val="22"/>
                <w:szCs w:val="22"/>
              </w:rPr>
              <w:t>ОБЖ</w:t>
            </w:r>
          </w:p>
          <w:p w:rsidR="0080357E" w:rsidRPr="00F75E7E" w:rsidRDefault="0080357E" w:rsidP="00F134E8">
            <w:pPr>
              <w:pStyle w:val="a3"/>
              <w:spacing w:line="240" w:lineRule="auto"/>
              <w:ind w:left="0"/>
              <w:rPr>
                <w:sz w:val="22"/>
                <w:szCs w:val="22"/>
              </w:rPr>
            </w:pPr>
            <w:r w:rsidRPr="00F75E7E">
              <w:rPr>
                <w:sz w:val="22"/>
                <w:szCs w:val="22"/>
              </w:rPr>
              <w:t>Социальные отношения</w:t>
            </w:r>
          </w:p>
          <w:p w:rsidR="0080357E" w:rsidRPr="00F75E7E" w:rsidRDefault="0080357E" w:rsidP="00F134E8">
            <w:pPr>
              <w:pStyle w:val="a3"/>
              <w:spacing w:line="240" w:lineRule="auto"/>
              <w:ind w:left="0"/>
              <w:rPr>
                <w:sz w:val="22"/>
                <w:szCs w:val="22"/>
              </w:rPr>
            </w:pPr>
            <w:r w:rsidRPr="00F75E7E">
              <w:rPr>
                <w:sz w:val="22"/>
                <w:szCs w:val="22"/>
              </w:rPr>
              <w:t>Формирование гражданственности и патриотизма</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pBdr>
                <w:top w:val="nil"/>
                <w:left w:val="nil"/>
                <w:bottom w:val="nil"/>
                <w:right w:val="nil"/>
                <w:between w:val="nil"/>
              </w:pBdr>
              <w:spacing w:line="240" w:lineRule="auto"/>
              <w:rPr>
                <w:b/>
                <w:sz w:val="22"/>
                <w:szCs w:val="22"/>
              </w:rPr>
            </w:pPr>
            <w:r w:rsidRPr="00F75E7E">
              <w:rPr>
                <w:b/>
                <w:sz w:val="22"/>
                <w:szCs w:val="22"/>
              </w:rPr>
              <w:t>Инструментарий инвариантной части программы</w:t>
            </w:r>
          </w:p>
          <w:p w:rsidR="0080357E" w:rsidRPr="00F75E7E" w:rsidRDefault="0080357E" w:rsidP="0080357E">
            <w:pPr>
              <w:spacing w:line="240" w:lineRule="auto"/>
              <w:rPr>
                <w:b/>
                <w:sz w:val="22"/>
                <w:szCs w:val="22"/>
              </w:rPr>
            </w:pPr>
            <w:r w:rsidRPr="00F75E7E">
              <w:rPr>
                <w:b/>
                <w:sz w:val="22"/>
                <w:szCs w:val="22"/>
              </w:rPr>
              <w:t>Труд</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Куцакова Л.В. Трудовое воспитание в детском саду: Для занятий с детьми 3–7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Рыжова Н.А. Труд и наблюдения в природе: методическое пособие для воспитателей и учителей начальной школы. — М.: Цветной мир, 2015. </w:t>
            </w:r>
          </w:p>
          <w:p w:rsidR="00A6362A" w:rsidRPr="00F75E7E" w:rsidRDefault="00A6362A" w:rsidP="00A6362A">
            <w:pPr>
              <w:spacing w:line="240" w:lineRule="auto"/>
            </w:pPr>
            <w:r w:rsidRPr="00F75E7E">
              <w:t>Морозова О.В. Методические рекомендации «Введение основ финансовой грамотности в образовательную деятельность ДОО– Мурманск: ГАУДПО МО «Институт развития образования», 2020. – 50 с.</w:t>
            </w:r>
          </w:p>
          <w:p w:rsidR="00A6362A" w:rsidRPr="00F75E7E" w:rsidRDefault="00A6362A" w:rsidP="00A6362A">
            <w:pPr>
              <w:spacing w:line="240" w:lineRule="auto"/>
            </w:pPr>
            <w:r w:rsidRPr="00F75E7E">
              <w:t>Блискавка, Е. Дети и деньги. Самоучитель семейных финансов для детей / Евгения Блискавка. — М. : Манн, Иванов и Фербер, 2014. — 80 с.</w:t>
            </w:r>
          </w:p>
          <w:p w:rsidR="00A6362A" w:rsidRPr="00F75E7E" w:rsidRDefault="00A6362A" w:rsidP="00A6362A">
            <w:pPr>
              <w:spacing w:line="240" w:lineRule="auto"/>
            </w:pPr>
            <w:r w:rsidRPr="00F75E7E">
              <w:t>Мегерян, Н. В. Основы финансовой грамотности в дошкольной образовательной организации : учебно-методическое пособие / Н. В. Мегерян, Н. А. Константинова. – Армавир : РИО АГПУ, 2023. – 48 с.</w:t>
            </w:r>
          </w:p>
          <w:p w:rsidR="00A6362A" w:rsidRPr="00F75E7E" w:rsidRDefault="00A6362A" w:rsidP="00A6362A">
            <w:pPr>
              <w:spacing w:line="240" w:lineRule="auto"/>
            </w:pPr>
            <w:r w:rsidRPr="00F75E7E">
              <w:t xml:space="preserve">Стахович, Л.В. С78 Образовательная программа «Азы финансовой культуры для дошкольников»: </w:t>
            </w:r>
            <w:r w:rsidRPr="00F75E7E">
              <w:lastRenderedPageBreak/>
              <w:t>пособие для воспитателей, методистов и руководителей дошкольных учреждений /Л.В. Стахович, Е.В. Семенкова, Л.Ю. Рыжановская. - 2-е изд.- М.: ВИТА-ПРЕСС, 2019. - 32 с.</w:t>
            </w:r>
          </w:p>
          <w:p w:rsidR="00A6362A" w:rsidRPr="00F75E7E" w:rsidRDefault="00A6362A" w:rsidP="00A6362A">
            <w:pPr>
              <w:spacing w:line="240" w:lineRule="auto"/>
              <w:rPr>
                <w:color w:val="000000" w:themeColor="text1"/>
                <w:sz w:val="22"/>
                <w:szCs w:val="22"/>
              </w:rPr>
            </w:pPr>
            <w:r w:rsidRPr="00F75E7E">
              <w:t>Сборник методических материалов на основе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для старших дошкольников». Банк России. МОиНРФ.</w:t>
            </w:r>
          </w:p>
          <w:p w:rsidR="0080357E" w:rsidRPr="00F75E7E" w:rsidRDefault="0080357E" w:rsidP="0080357E">
            <w:pPr>
              <w:spacing w:line="240" w:lineRule="auto"/>
              <w:rPr>
                <w:b/>
                <w:sz w:val="22"/>
                <w:szCs w:val="22"/>
              </w:rPr>
            </w:pPr>
            <w:r w:rsidRPr="00F75E7E">
              <w:rPr>
                <w:b/>
                <w:sz w:val="22"/>
                <w:szCs w:val="22"/>
              </w:rPr>
              <w:t>ОБЖ</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Авдеева Н., Князева О., Стеркина Р. Основы безопасности детей дошкольного возраста: Программа дошкольных образовательных учреждений // Дошкольное воспитание</w:t>
            </w:r>
          </w:p>
          <w:p w:rsidR="0080357E" w:rsidRPr="00F75E7E" w:rsidRDefault="0080357E" w:rsidP="0080357E">
            <w:pPr>
              <w:widowControl w:val="0"/>
              <w:tabs>
                <w:tab w:val="left" w:pos="1259"/>
              </w:tabs>
              <w:autoSpaceDE w:val="0"/>
              <w:autoSpaceDN w:val="0"/>
              <w:spacing w:line="240" w:lineRule="auto"/>
              <w:rPr>
                <w:color w:val="000000" w:themeColor="text1"/>
                <w:sz w:val="22"/>
                <w:szCs w:val="22"/>
              </w:rPr>
            </w:pPr>
            <w:r w:rsidRPr="00F75E7E">
              <w:rPr>
                <w:color w:val="000000" w:themeColor="text1"/>
                <w:sz w:val="22"/>
                <w:szCs w:val="22"/>
              </w:rPr>
              <w:t xml:space="preserve"> Белая</w:t>
            </w:r>
            <w:r w:rsidRPr="00F75E7E">
              <w:rPr>
                <w:color w:val="000000" w:themeColor="text1"/>
                <w:spacing w:val="-5"/>
                <w:sz w:val="22"/>
                <w:szCs w:val="22"/>
              </w:rPr>
              <w:t xml:space="preserve"> </w:t>
            </w:r>
            <w:r w:rsidRPr="00F75E7E">
              <w:rPr>
                <w:color w:val="000000" w:themeColor="text1"/>
                <w:sz w:val="22"/>
                <w:szCs w:val="22"/>
              </w:rPr>
              <w:t>К.Ю.</w:t>
            </w:r>
            <w:r w:rsidRPr="00F75E7E">
              <w:rPr>
                <w:color w:val="000000" w:themeColor="text1"/>
                <w:spacing w:val="-2"/>
                <w:sz w:val="22"/>
                <w:szCs w:val="22"/>
              </w:rPr>
              <w:t xml:space="preserve"> </w:t>
            </w:r>
            <w:r w:rsidRPr="00F75E7E">
              <w:rPr>
                <w:color w:val="000000" w:themeColor="text1"/>
                <w:sz w:val="22"/>
                <w:szCs w:val="22"/>
              </w:rPr>
              <w:t>Формирование</w:t>
            </w:r>
            <w:r w:rsidRPr="00F75E7E">
              <w:rPr>
                <w:color w:val="000000" w:themeColor="text1"/>
                <w:spacing w:val="-3"/>
                <w:sz w:val="22"/>
                <w:szCs w:val="22"/>
              </w:rPr>
              <w:t xml:space="preserve"> </w:t>
            </w:r>
            <w:r w:rsidRPr="00F75E7E">
              <w:rPr>
                <w:color w:val="000000" w:themeColor="text1"/>
                <w:sz w:val="22"/>
                <w:szCs w:val="22"/>
              </w:rPr>
              <w:t>основ</w:t>
            </w:r>
            <w:r w:rsidRPr="00F75E7E">
              <w:rPr>
                <w:color w:val="000000" w:themeColor="text1"/>
                <w:spacing w:val="-4"/>
                <w:sz w:val="22"/>
                <w:szCs w:val="22"/>
              </w:rPr>
              <w:t xml:space="preserve"> </w:t>
            </w:r>
            <w:r w:rsidRPr="00F75E7E">
              <w:rPr>
                <w:color w:val="000000" w:themeColor="text1"/>
                <w:sz w:val="22"/>
                <w:szCs w:val="22"/>
              </w:rPr>
              <w:t>безопасности</w:t>
            </w:r>
            <w:r w:rsidRPr="00F75E7E">
              <w:rPr>
                <w:color w:val="000000" w:themeColor="text1"/>
                <w:spacing w:val="1"/>
                <w:sz w:val="22"/>
                <w:szCs w:val="22"/>
              </w:rPr>
              <w:t xml:space="preserve"> </w:t>
            </w:r>
            <w:r w:rsidRPr="00F75E7E">
              <w:rPr>
                <w:color w:val="000000" w:themeColor="text1"/>
                <w:sz w:val="22"/>
                <w:szCs w:val="22"/>
              </w:rPr>
              <w:t>у</w:t>
            </w:r>
            <w:r w:rsidRPr="00F75E7E">
              <w:rPr>
                <w:color w:val="000000" w:themeColor="text1"/>
                <w:spacing w:val="-7"/>
                <w:sz w:val="22"/>
                <w:szCs w:val="22"/>
              </w:rPr>
              <w:t xml:space="preserve"> </w:t>
            </w:r>
            <w:r w:rsidRPr="00F75E7E">
              <w:rPr>
                <w:color w:val="000000" w:themeColor="text1"/>
                <w:sz w:val="22"/>
                <w:szCs w:val="22"/>
              </w:rPr>
              <w:t>дошкольников</w:t>
            </w:r>
            <w:r w:rsidRPr="00F75E7E">
              <w:rPr>
                <w:color w:val="000000" w:themeColor="text1"/>
                <w:spacing w:val="-3"/>
                <w:sz w:val="22"/>
                <w:szCs w:val="22"/>
              </w:rPr>
              <w:t xml:space="preserve"> </w:t>
            </w:r>
            <w:r w:rsidRPr="00F75E7E">
              <w:rPr>
                <w:color w:val="000000" w:themeColor="text1"/>
                <w:sz w:val="22"/>
                <w:szCs w:val="22"/>
              </w:rPr>
              <w:t>(3-7</w:t>
            </w:r>
            <w:r w:rsidRPr="00F75E7E">
              <w:rPr>
                <w:color w:val="000000" w:themeColor="text1"/>
                <w:spacing w:val="-2"/>
                <w:sz w:val="22"/>
                <w:szCs w:val="22"/>
              </w:rPr>
              <w:t xml:space="preserve"> лет).</w:t>
            </w:r>
          </w:p>
          <w:p w:rsidR="0080357E" w:rsidRPr="00F75E7E" w:rsidRDefault="0080357E" w:rsidP="0080357E">
            <w:pPr>
              <w:spacing w:line="240" w:lineRule="auto"/>
              <w:rPr>
                <w:sz w:val="22"/>
                <w:szCs w:val="22"/>
              </w:rPr>
            </w:pPr>
            <w:r w:rsidRPr="00F75E7E">
              <w:rPr>
                <w:sz w:val="22"/>
                <w:szCs w:val="22"/>
              </w:rPr>
              <w:t>Саулина</w:t>
            </w:r>
            <w:r w:rsidRPr="00F75E7E">
              <w:rPr>
                <w:spacing w:val="40"/>
                <w:sz w:val="22"/>
                <w:szCs w:val="22"/>
              </w:rPr>
              <w:t xml:space="preserve"> </w:t>
            </w:r>
            <w:r w:rsidRPr="00F75E7E">
              <w:rPr>
                <w:sz w:val="22"/>
                <w:szCs w:val="22"/>
              </w:rPr>
              <w:t>Т.</w:t>
            </w:r>
            <w:r w:rsidRPr="00F75E7E">
              <w:rPr>
                <w:spacing w:val="40"/>
                <w:sz w:val="22"/>
                <w:szCs w:val="22"/>
              </w:rPr>
              <w:t xml:space="preserve"> </w:t>
            </w:r>
            <w:r w:rsidRPr="00F75E7E">
              <w:rPr>
                <w:sz w:val="22"/>
                <w:szCs w:val="22"/>
              </w:rPr>
              <w:t>Ф.</w:t>
            </w:r>
            <w:r w:rsidRPr="00F75E7E">
              <w:rPr>
                <w:spacing w:val="72"/>
                <w:sz w:val="22"/>
                <w:szCs w:val="22"/>
              </w:rPr>
              <w:t xml:space="preserve"> </w:t>
            </w:r>
            <w:r w:rsidRPr="00F75E7E">
              <w:rPr>
                <w:sz w:val="22"/>
                <w:szCs w:val="22"/>
              </w:rPr>
              <w:t>Три сигнала светофора</w:t>
            </w:r>
            <w:r w:rsidRPr="00F75E7E">
              <w:rPr>
                <w:spacing w:val="72"/>
                <w:sz w:val="22"/>
                <w:szCs w:val="22"/>
              </w:rPr>
              <w:t xml:space="preserve"> </w:t>
            </w:r>
            <w:r w:rsidRPr="00F75E7E">
              <w:rPr>
                <w:sz w:val="22"/>
                <w:szCs w:val="22"/>
              </w:rPr>
              <w:t>(3-7</w:t>
            </w:r>
            <w:r w:rsidRPr="00F75E7E">
              <w:rPr>
                <w:spacing w:val="72"/>
                <w:sz w:val="22"/>
                <w:szCs w:val="22"/>
              </w:rPr>
              <w:t xml:space="preserve"> </w:t>
            </w:r>
            <w:r w:rsidRPr="00F75E7E">
              <w:rPr>
                <w:sz w:val="22"/>
                <w:szCs w:val="22"/>
              </w:rPr>
              <w:t>лет).</w:t>
            </w:r>
          </w:p>
          <w:p w:rsidR="000F6D04" w:rsidRPr="00F75E7E" w:rsidRDefault="000F6D04" w:rsidP="000F6D04">
            <w:pPr>
              <w:spacing w:line="240" w:lineRule="auto"/>
              <w:rPr>
                <w:b/>
                <w:sz w:val="22"/>
                <w:szCs w:val="22"/>
              </w:rPr>
            </w:pPr>
            <w:r w:rsidRPr="00F75E7E">
              <w:rPr>
                <w:color w:val="231F20"/>
                <w:sz w:val="22"/>
                <w:szCs w:val="22"/>
              </w:rPr>
              <w:t>Тимофеева Л.Л.</w:t>
            </w:r>
            <w:r w:rsidRPr="00F75E7E">
              <w:rPr>
                <w:b/>
                <w:sz w:val="22"/>
                <w:szCs w:val="22"/>
              </w:rPr>
              <w:t xml:space="preserve"> «</w:t>
            </w:r>
            <w:r w:rsidRPr="00F75E7E">
              <w:rPr>
                <w:color w:val="231F20"/>
                <w:sz w:val="22"/>
                <w:szCs w:val="22"/>
              </w:rPr>
              <w:t>Формирование</w:t>
            </w:r>
            <w:r w:rsidRPr="00F75E7E">
              <w:rPr>
                <w:color w:val="231F20"/>
                <w:spacing w:val="1"/>
                <w:sz w:val="22"/>
                <w:szCs w:val="22"/>
              </w:rPr>
              <w:t xml:space="preserve"> </w:t>
            </w:r>
            <w:r w:rsidRPr="00F75E7E">
              <w:rPr>
                <w:color w:val="231F20"/>
                <w:sz w:val="22"/>
                <w:szCs w:val="22"/>
              </w:rPr>
              <w:t>культуры</w:t>
            </w:r>
            <w:r w:rsidRPr="00F75E7E">
              <w:rPr>
                <w:color w:val="231F20"/>
                <w:spacing w:val="2"/>
                <w:sz w:val="22"/>
                <w:szCs w:val="22"/>
              </w:rPr>
              <w:t xml:space="preserve"> </w:t>
            </w:r>
            <w:r w:rsidRPr="00F75E7E">
              <w:rPr>
                <w:color w:val="231F20"/>
                <w:sz w:val="22"/>
                <w:szCs w:val="22"/>
              </w:rPr>
              <w:t>безопасности</w:t>
            </w:r>
            <w:r w:rsidRPr="00F75E7E">
              <w:rPr>
                <w:color w:val="231F20"/>
                <w:spacing w:val="1"/>
                <w:sz w:val="22"/>
                <w:szCs w:val="22"/>
              </w:rPr>
              <w:t xml:space="preserve"> </w:t>
            </w:r>
            <w:r w:rsidRPr="00F75E7E">
              <w:rPr>
                <w:color w:val="231F20"/>
                <w:sz w:val="22"/>
                <w:szCs w:val="22"/>
              </w:rPr>
              <w:t>у</w:t>
            </w:r>
            <w:r w:rsidRPr="00F75E7E">
              <w:rPr>
                <w:color w:val="231F20"/>
                <w:spacing w:val="1"/>
                <w:sz w:val="22"/>
                <w:szCs w:val="22"/>
              </w:rPr>
              <w:t xml:space="preserve"> </w:t>
            </w:r>
            <w:r w:rsidRPr="00F75E7E">
              <w:rPr>
                <w:color w:val="231F20"/>
                <w:sz w:val="22"/>
                <w:szCs w:val="22"/>
              </w:rPr>
              <w:t>детей</w:t>
            </w:r>
            <w:r w:rsidRPr="00F75E7E">
              <w:rPr>
                <w:color w:val="231F20"/>
                <w:spacing w:val="2"/>
                <w:sz w:val="22"/>
                <w:szCs w:val="22"/>
              </w:rPr>
              <w:t xml:space="preserve"> </w:t>
            </w:r>
            <w:r w:rsidRPr="00F75E7E">
              <w:rPr>
                <w:color w:val="231F20"/>
                <w:sz w:val="22"/>
                <w:szCs w:val="22"/>
              </w:rPr>
              <w:t>от</w:t>
            </w:r>
            <w:r w:rsidRPr="00F75E7E">
              <w:rPr>
                <w:color w:val="231F20"/>
                <w:spacing w:val="1"/>
                <w:sz w:val="22"/>
                <w:szCs w:val="22"/>
              </w:rPr>
              <w:t xml:space="preserve"> </w:t>
            </w:r>
            <w:r w:rsidRPr="00F75E7E">
              <w:rPr>
                <w:color w:val="231F20"/>
                <w:sz w:val="22"/>
                <w:szCs w:val="22"/>
              </w:rPr>
              <w:t>3</w:t>
            </w:r>
            <w:r w:rsidRPr="00F75E7E">
              <w:rPr>
                <w:color w:val="231F20"/>
                <w:spacing w:val="2"/>
                <w:sz w:val="22"/>
                <w:szCs w:val="22"/>
              </w:rPr>
              <w:t xml:space="preserve"> </w:t>
            </w:r>
            <w:r w:rsidRPr="00F75E7E">
              <w:rPr>
                <w:color w:val="231F20"/>
                <w:sz w:val="22"/>
                <w:szCs w:val="22"/>
              </w:rPr>
              <w:t>до</w:t>
            </w:r>
            <w:r w:rsidRPr="00F75E7E">
              <w:rPr>
                <w:color w:val="231F20"/>
                <w:spacing w:val="2"/>
                <w:sz w:val="22"/>
                <w:szCs w:val="22"/>
              </w:rPr>
              <w:t xml:space="preserve"> </w:t>
            </w:r>
            <w:r w:rsidRPr="00F75E7E">
              <w:rPr>
                <w:color w:val="231F20"/>
                <w:sz w:val="22"/>
                <w:szCs w:val="22"/>
              </w:rPr>
              <w:t>8</w:t>
            </w:r>
            <w:r w:rsidRPr="00F75E7E">
              <w:rPr>
                <w:color w:val="231F20"/>
                <w:spacing w:val="1"/>
                <w:sz w:val="22"/>
                <w:szCs w:val="22"/>
              </w:rPr>
              <w:t xml:space="preserve"> </w:t>
            </w:r>
            <w:r w:rsidRPr="00F75E7E">
              <w:rPr>
                <w:color w:val="231F20"/>
                <w:sz w:val="22"/>
                <w:szCs w:val="22"/>
              </w:rPr>
              <w:t>лет».</w:t>
            </w:r>
            <w:r w:rsidRPr="00F75E7E">
              <w:rPr>
                <w:color w:val="231F20"/>
                <w:spacing w:val="2"/>
                <w:sz w:val="22"/>
                <w:szCs w:val="22"/>
              </w:rPr>
              <w:t xml:space="preserve"> </w:t>
            </w:r>
            <w:r w:rsidRPr="00F75E7E">
              <w:rPr>
                <w:color w:val="231F20"/>
                <w:sz w:val="22"/>
                <w:szCs w:val="22"/>
              </w:rPr>
              <w:t>Парциальная</w:t>
            </w:r>
            <w:r w:rsidRPr="00F75E7E">
              <w:rPr>
                <w:color w:val="231F20"/>
                <w:spacing w:val="2"/>
                <w:sz w:val="22"/>
                <w:szCs w:val="22"/>
              </w:rPr>
              <w:t xml:space="preserve"> </w:t>
            </w:r>
            <w:r w:rsidRPr="00F75E7E">
              <w:rPr>
                <w:color w:val="231F20"/>
                <w:sz w:val="22"/>
                <w:szCs w:val="22"/>
              </w:rPr>
              <w:t>програм-</w:t>
            </w:r>
            <w:r w:rsidRPr="00F75E7E">
              <w:rPr>
                <w:color w:val="231F20"/>
                <w:spacing w:val="-42"/>
                <w:sz w:val="22"/>
                <w:szCs w:val="22"/>
              </w:rPr>
              <w:t xml:space="preserve"> </w:t>
            </w:r>
            <w:r w:rsidRPr="00F75E7E">
              <w:rPr>
                <w:color w:val="231F20"/>
                <w:sz w:val="22"/>
                <w:szCs w:val="22"/>
              </w:rPr>
              <w:t>ма.</w:t>
            </w:r>
            <w:r w:rsidRPr="00F75E7E">
              <w:rPr>
                <w:color w:val="231F20"/>
                <w:spacing w:val="-1"/>
                <w:sz w:val="22"/>
                <w:szCs w:val="22"/>
              </w:rPr>
              <w:t xml:space="preserve"> </w:t>
            </w:r>
            <w:r w:rsidRPr="00F75E7E">
              <w:rPr>
                <w:color w:val="231F20"/>
                <w:sz w:val="22"/>
                <w:szCs w:val="22"/>
              </w:rPr>
              <w:t>— СПб. : ООО</w:t>
            </w:r>
            <w:r w:rsidRPr="00F75E7E">
              <w:rPr>
                <w:color w:val="231F20"/>
                <w:spacing w:val="-1"/>
                <w:sz w:val="22"/>
                <w:szCs w:val="22"/>
              </w:rPr>
              <w:t xml:space="preserve"> </w:t>
            </w:r>
            <w:r w:rsidRPr="00F75E7E">
              <w:rPr>
                <w:color w:val="231F20"/>
                <w:sz w:val="22"/>
                <w:szCs w:val="22"/>
              </w:rPr>
              <w:t>«ИЗДАТЕЛЬСТВО «ДЕТСТВО-ПРЕСС», 2019. — 160 с.</w:t>
            </w:r>
          </w:p>
          <w:p w:rsidR="000F6D04" w:rsidRPr="00F75E7E" w:rsidRDefault="000F6D04" w:rsidP="000F6D04">
            <w:pPr>
              <w:spacing w:line="240" w:lineRule="auto"/>
              <w:rPr>
                <w:sz w:val="22"/>
                <w:szCs w:val="22"/>
              </w:rPr>
            </w:pPr>
            <w:r w:rsidRPr="00F75E7E">
              <w:rPr>
                <w:sz w:val="22"/>
                <w:szCs w:val="22"/>
              </w:rPr>
              <w:t>Компьютерные сказки. Беседы с детьми о компьютерных технология  /  «ТЦ Сфера»,  2020 — (Сказки-подсказки (Сфера).</w:t>
            </w:r>
          </w:p>
          <w:p w:rsidR="000F6D04" w:rsidRPr="00F75E7E" w:rsidRDefault="000F6D04" w:rsidP="000F6D04">
            <w:pPr>
              <w:spacing w:line="240" w:lineRule="auto"/>
              <w:rPr>
                <w:sz w:val="22"/>
                <w:szCs w:val="22"/>
              </w:rPr>
            </w:pPr>
            <w:r w:rsidRPr="00F75E7E">
              <w:rPr>
                <w:sz w:val="22"/>
                <w:szCs w:val="22"/>
              </w:rPr>
              <w:t>Лыкова И.А., Шипунова В.А. Парциальная программа «Мир без опасности». «Безопасность на дороге». Дидактический материал.  Издательский дом «Цветной мир».</w:t>
            </w:r>
          </w:p>
          <w:p w:rsidR="000F6D04" w:rsidRPr="00F75E7E" w:rsidRDefault="000F6D04" w:rsidP="000F6D04">
            <w:pPr>
              <w:spacing w:line="240" w:lineRule="auto"/>
              <w:rPr>
                <w:sz w:val="22"/>
                <w:szCs w:val="22"/>
              </w:rPr>
            </w:pPr>
            <w:r w:rsidRPr="00F75E7E">
              <w:rPr>
                <w:sz w:val="22"/>
                <w:szCs w:val="22"/>
              </w:rPr>
              <w:t>Лыкова И.А. Парциальная образовательная программа для детей дошкольного возраста «Мир Без Опасности». — М.: Издательский дом «Цветной мир», 2017. — 128 с., 2-е издание, перераб. и доп.</w:t>
            </w:r>
          </w:p>
          <w:p w:rsidR="0080357E" w:rsidRPr="00F75E7E" w:rsidRDefault="0080357E" w:rsidP="0080357E">
            <w:pPr>
              <w:autoSpaceDE w:val="0"/>
              <w:autoSpaceDN w:val="0"/>
              <w:adjustRightInd w:val="0"/>
              <w:spacing w:line="240" w:lineRule="auto"/>
              <w:rPr>
                <w:sz w:val="22"/>
                <w:szCs w:val="22"/>
              </w:rPr>
            </w:pPr>
            <w:r w:rsidRPr="00F75E7E">
              <w:rPr>
                <w:b/>
                <w:sz w:val="22"/>
                <w:szCs w:val="22"/>
              </w:rPr>
              <w:t>Социальные отношения</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Конспекты и сценарии занятий Абрамова Л. В., Слепцова И. Ф. Социально-коммуникативное развитие дошкольников.</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Средняя группа (4–5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Старшая группа (5–6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Подготовительная к школе группа (6–7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Губанова Н. Ф. Развитие игровой деятельности: Средняя группа (4–5 лет). Губанова Н. Ф. Развитие игровой деятельности: Подготовительная к школе группа (6–7 лет) (готовится к печати).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Дыбина О. В. Ознакомление с предметным и социальным окружением: Младшая группа (3–4 года).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rsidR="0080357E" w:rsidRPr="00F75E7E" w:rsidRDefault="0080357E" w:rsidP="0080357E">
            <w:pPr>
              <w:autoSpaceDE w:val="0"/>
              <w:autoSpaceDN w:val="0"/>
              <w:adjustRightInd w:val="0"/>
              <w:spacing w:line="240" w:lineRule="auto"/>
              <w:rPr>
                <w:sz w:val="22"/>
                <w:szCs w:val="22"/>
              </w:rPr>
            </w:pPr>
            <w:r w:rsidRPr="00F75E7E">
              <w:rPr>
                <w:sz w:val="22"/>
                <w:szCs w:val="22"/>
              </w:rPr>
              <w:t>Методические рекомендации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Найбауэр А.В., Куракина О.В. Развивающие игровые сеансы в ясельных группах детского сада</w:t>
            </w:r>
          </w:p>
          <w:p w:rsidR="0080357E" w:rsidRPr="00F75E7E" w:rsidRDefault="0080357E" w:rsidP="0080357E">
            <w:pPr>
              <w:spacing w:line="240" w:lineRule="auto"/>
              <w:rPr>
                <w:b/>
                <w:sz w:val="22"/>
                <w:szCs w:val="22"/>
              </w:rPr>
            </w:pPr>
            <w:r w:rsidRPr="00F75E7E">
              <w:rPr>
                <w:b/>
                <w:sz w:val="22"/>
                <w:szCs w:val="22"/>
              </w:rPr>
              <w:t>Формирование гражданственности и патриотизма</w:t>
            </w:r>
          </w:p>
          <w:p w:rsidR="00172297" w:rsidRPr="00F75E7E" w:rsidRDefault="00172297" w:rsidP="00172297">
            <w:pPr>
              <w:autoSpaceDE w:val="0"/>
              <w:autoSpaceDN w:val="0"/>
              <w:adjustRightInd w:val="0"/>
              <w:spacing w:line="240" w:lineRule="auto"/>
              <w:rPr>
                <w:sz w:val="22"/>
                <w:szCs w:val="22"/>
              </w:rPr>
            </w:pPr>
            <w:r w:rsidRPr="00F75E7E">
              <w:rPr>
                <w:sz w:val="22"/>
                <w:szCs w:val="22"/>
              </w:rPr>
              <w:t>Затулина Г.Я. Нравственно-патриотическое воспитание дошкольников «Россия – Родина моя» — СПб.: ДЕТСТВО-ПРЕСС, 2019.</w:t>
            </w:r>
          </w:p>
          <w:p w:rsidR="00172297" w:rsidRPr="00F75E7E" w:rsidRDefault="00172297" w:rsidP="00172297">
            <w:pPr>
              <w:autoSpaceDE w:val="0"/>
              <w:autoSpaceDN w:val="0"/>
              <w:adjustRightInd w:val="0"/>
              <w:spacing w:line="240" w:lineRule="auto"/>
              <w:rPr>
                <w:sz w:val="22"/>
                <w:szCs w:val="22"/>
              </w:rPr>
            </w:pPr>
            <w:r w:rsidRPr="00F75E7E">
              <w:rPr>
                <w:sz w:val="22"/>
                <w:szCs w:val="22"/>
              </w:rPr>
              <w:t xml:space="preserve"> «Детям о Великой Победе. Беседы о второй мировой войне» Казаков, Шорыгина. — СПб.: ДЕТСТВО-ПРЕСС, 2017.</w:t>
            </w:r>
          </w:p>
          <w:p w:rsidR="00172297" w:rsidRPr="00F75E7E" w:rsidRDefault="00172297" w:rsidP="00172297">
            <w:pPr>
              <w:autoSpaceDE w:val="0"/>
              <w:autoSpaceDN w:val="0"/>
              <w:adjustRightInd w:val="0"/>
              <w:spacing w:line="240" w:lineRule="auto"/>
              <w:rPr>
                <w:sz w:val="22"/>
                <w:szCs w:val="22"/>
              </w:rPr>
            </w:pPr>
            <w:r w:rsidRPr="00F75E7E">
              <w:rPr>
                <w:sz w:val="22"/>
                <w:szCs w:val="22"/>
              </w:rPr>
              <w:t>Белоусова Л.Е. «Навстречу Дню Победы»— СПб.: ДЕТСТВО-ПРЕСС, 2014.</w:t>
            </w:r>
          </w:p>
          <w:p w:rsidR="00172297" w:rsidRPr="00F75E7E" w:rsidRDefault="00172297" w:rsidP="00172297">
            <w:pPr>
              <w:pBdr>
                <w:top w:val="nil"/>
                <w:left w:val="nil"/>
                <w:bottom w:val="nil"/>
                <w:right w:val="nil"/>
                <w:between w:val="nil"/>
              </w:pBdr>
              <w:spacing w:line="240" w:lineRule="auto"/>
              <w:rPr>
                <w:sz w:val="22"/>
                <w:szCs w:val="22"/>
              </w:rPr>
            </w:pPr>
            <w:r w:rsidRPr="00F75E7E">
              <w:rPr>
                <w:sz w:val="22"/>
                <w:szCs w:val="22"/>
              </w:rPr>
              <w:t>Попова Е.А. «Патриотическая палитра» Парциальная программа художественно-эстетического и нравственно-патриотического воспитания дошкольников 6-7 лет, издательство «Детство –Пресс»</w:t>
            </w:r>
          </w:p>
          <w:p w:rsidR="00172297" w:rsidRPr="00F75E7E" w:rsidRDefault="00172297" w:rsidP="00172297">
            <w:pPr>
              <w:pBdr>
                <w:top w:val="nil"/>
                <w:left w:val="nil"/>
                <w:bottom w:val="nil"/>
                <w:right w:val="nil"/>
                <w:between w:val="nil"/>
              </w:pBdr>
              <w:spacing w:line="240" w:lineRule="auto"/>
            </w:pPr>
            <w:r w:rsidRPr="00F75E7E">
              <w:t>Коломийченко Л.В., Чугаева Г.И. К61 Дорогою добра. Занятия для детей 5—6 лет по социально-коммуникативному развитию и социальному воспитанию / Под ред. Л.В. Коломийченко. — М.: ТЦ Сфера, 2015. — 192 с.</w:t>
            </w:r>
          </w:p>
          <w:p w:rsidR="00172297" w:rsidRPr="00F75E7E" w:rsidRDefault="00172297" w:rsidP="00172297">
            <w:pPr>
              <w:pBdr>
                <w:top w:val="nil"/>
                <w:left w:val="nil"/>
                <w:bottom w:val="nil"/>
                <w:right w:val="nil"/>
                <w:between w:val="nil"/>
              </w:pBdr>
              <w:spacing w:line="240" w:lineRule="auto"/>
            </w:pPr>
            <w:r w:rsidRPr="00F75E7E">
              <w:t>Коломийченко Л.В., Чугаева Г.И. К61 Дорогою добра. Занятия для детей 6—7 лет по социально-коммуникативному развитию и социальному воспитанию / Под ред. Л.В. Коломийченко. — М.: ТЦ Сфера, 2015. — 320 с.</w:t>
            </w:r>
          </w:p>
          <w:p w:rsidR="00172297" w:rsidRPr="00F75E7E" w:rsidRDefault="00172297" w:rsidP="00172297">
            <w:pPr>
              <w:pBdr>
                <w:top w:val="nil"/>
                <w:left w:val="nil"/>
                <w:bottom w:val="nil"/>
                <w:right w:val="nil"/>
                <w:between w:val="nil"/>
              </w:pBdr>
              <w:spacing w:line="240" w:lineRule="auto"/>
              <w:rPr>
                <w:sz w:val="22"/>
                <w:szCs w:val="22"/>
              </w:rPr>
            </w:pPr>
            <w:r w:rsidRPr="00F75E7E">
              <w:rPr>
                <w:bCs/>
                <w:sz w:val="22"/>
                <w:szCs w:val="22"/>
              </w:rPr>
              <w:t>Ерофеева Т.Н. Парциальная</w:t>
            </w:r>
            <w:r w:rsidRPr="00F75E7E">
              <w:rPr>
                <w:sz w:val="22"/>
                <w:szCs w:val="22"/>
              </w:rPr>
              <w:t xml:space="preserve"> программа патриотического воспитания детей 3-7 лет / [</w:t>
            </w:r>
            <w:bookmarkStart w:id="17" w:name="_Hlk111477406"/>
            <w:r w:rsidRPr="00F75E7E">
              <w:rPr>
                <w:sz w:val="22"/>
                <w:szCs w:val="22"/>
              </w:rPr>
              <w:t xml:space="preserve">  ]</w:t>
            </w:r>
            <w:bookmarkEnd w:id="17"/>
            <w:r w:rsidRPr="00F75E7E">
              <w:rPr>
                <w:sz w:val="22"/>
                <w:szCs w:val="22"/>
              </w:rPr>
              <w:t xml:space="preserve">. – М. :  ООО «Издательство «ВАРСОН», 2022. –  с.  </w:t>
            </w:r>
          </w:p>
          <w:p w:rsidR="0080357E" w:rsidRPr="00F75E7E" w:rsidRDefault="00172297" w:rsidP="00172297">
            <w:pPr>
              <w:pBdr>
                <w:top w:val="nil"/>
                <w:left w:val="nil"/>
                <w:bottom w:val="nil"/>
                <w:right w:val="nil"/>
                <w:between w:val="nil"/>
              </w:pBdr>
              <w:spacing w:line="240" w:lineRule="auto"/>
              <w:rPr>
                <w:sz w:val="22"/>
                <w:szCs w:val="22"/>
              </w:rPr>
            </w:pPr>
            <w:r w:rsidRPr="00F75E7E">
              <w:rPr>
                <w:sz w:val="22"/>
                <w:szCs w:val="22"/>
              </w:rPr>
              <w:t xml:space="preserve">Нищева Н.В., Кириллова Ю.А. «Я люблю Россию!». Парциальная программа «Патриотическое и </w:t>
            </w:r>
            <w:r w:rsidRPr="00F75E7E">
              <w:rPr>
                <w:sz w:val="22"/>
                <w:szCs w:val="22"/>
              </w:rPr>
              <w:lastRenderedPageBreak/>
              <w:t>духовно-нравственное воспитание детей старшего дошкольного возраста» (с 5 до 7 лет) в соответствии с ФОП ДО. – Детство-Пресс, 2023. – 128с.</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pStyle w:val="Default"/>
              <w:rPr>
                <w:b/>
                <w:bCs/>
                <w:color w:val="auto"/>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Авторы: Р.К.Шаехова. рецензенты: Р.Ф.Шайхелисламов, Г.Х.Манюрова, К.В.Закирова.- Казань: Магариф-Вакыт, 2016.-190стр. (реализуется в младших, средних, старших, подготовительных группах)</w:t>
            </w:r>
          </w:p>
          <w:p w:rsidR="0080357E" w:rsidRPr="00F75E7E" w:rsidRDefault="0080357E" w:rsidP="0080357E">
            <w:pPr>
              <w:pStyle w:val="Default"/>
              <w:rPr>
                <w:b/>
                <w:bCs/>
                <w:color w:val="auto"/>
                <w:sz w:val="22"/>
                <w:szCs w:val="22"/>
              </w:rPr>
            </w:pPr>
            <w:r w:rsidRPr="00F75E7E">
              <w:rPr>
                <w:b/>
                <w:i/>
                <w:sz w:val="22"/>
                <w:szCs w:val="22"/>
              </w:rPr>
              <w:t>Цель программы:</w:t>
            </w:r>
            <w:r w:rsidRPr="00F75E7E">
              <w:rPr>
                <w:i/>
                <w:sz w:val="22"/>
                <w:szCs w:val="22"/>
              </w:rPr>
              <w:t xml:space="preserve"> </w:t>
            </w:r>
            <w:r w:rsidRPr="00F75E7E">
              <w:rPr>
                <w:rStyle w:val="FontStyle63"/>
              </w:rPr>
              <w:t>проектирование социальных ситуаций развития русскоязычного ребенка с использованием средств национальной культуры</w:t>
            </w:r>
            <w:r w:rsidRPr="00F75E7E">
              <w:rPr>
                <w:sz w:val="22"/>
                <w:szCs w:val="22"/>
              </w:rPr>
              <w:t>,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 Казань: Фолиант, 2016.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«Познавательное развитие») /– Казань: Фолиант, 2017.</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др.Обучение детей дошкольного возраста правилам безопасного поведения на дорогах: методические рекомендации для работы с родителями. /– Казань: ГБУ «НЦБЖД», 2014.</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др.Обучение детей безопасному поведению на дорогах: методические рекомендации для работы с родителями. /– Казань: ГБУ «НЦБЖД», 2008.</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 Цикл занятий для обучения детей дошкольного возраста правилам безопасного поведения на дорогах. /– Казань: ГБУ «НЦБЖД», 2009. Ахмадиева Р.Ш. и др. Комплект дорожных знаков /– Казань: ГБУ «НЦБЖД», 2015.</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Бадртдинова, О.Н.Ахметзянова, З.Р.Гайфутдинова, Р.Р.Гильфанова и др. Инновационные подходы к обучению детей дошкольного возраста правилам безопасного поведения на дорогах: учебно-методическое пособие.</w:t>
            </w:r>
          </w:p>
          <w:p w:rsidR="0080357E" w:rsidRPr="00F75E7E" w:rsidRDefault="0080357E" w:rsidP="0080357E">
            <w:pPr>
              <w:pBdr>
                <w:top w:val="nil"/>
                <w:left w:val="nil"/>
                <w:bottom w:val="nil"/>
                <w:right w:val="nil"/>
                <w:between w:val="nil"/>
              </w:pBdr>
              <w:spacing w:line="240" w:lineRule="auto"/>
              <w:rPr>
                <w:color w:val="000000" w:themeColor="text1"/>
                <w:sz w:val="22"/>
                <w:szCs w:val="22"/>
              </w:rPr>
            </w:pPr>
            <w:r w:rsidRPr="00F75E7E">
              <w:rPr>
                <w:color w:val="000000" w:themeColor="text1"/>
                <w:sz w:val="22"/>
                <w:szCs w:val="22"/>
              </w:rPr>
              <w:t>Фаттахова Г.В., Хабибрахманова Д.Р. Знай, помни, соблюдай: рабочая тетрадь по проверке знания детьми 6-7 лет правил безопасного поведения на дорогах. /– Казань: ГБУ «НЦБЖД», 2018.</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spacing w:line="240" w:lineRule="auto"/>
              <w:jc w:val="center"/>
              <w:rPr>
                <w:b/>
                <w:sz w:val="22"/>
                <w:szCs w:val="22"/>
              </w:rPr>
            </w:pPr>
            <w:r w:rsidRPr="00F75E7E">
              <w:rPr>
                <w:b/>
                <w:sz w:val="22"/>
                <w:szCs w:val="22"/>
              </w:rPr>
              <w:t>ПОЗНАВАТЕЛЬНОЕ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pStyle w:val="a3"/>
              <w:spacing w:line="240" w:lineRule="auto"/>
              <w:ind w:left="0"/>
              <w:rPr>
                <w:sz w:val="22"/>
                <w:szCs w:val="22"/>
              </w:rPr>
            </w:pPr>
            <w:r w:rsidRPr="00F75E7E">
              <w:rPr>
                <w:sz w:val="22"/>
                <w:szCs w:val="22"/>
              </w:rPr>
              <w:t>1.Сенсорные эталоны и познавательные действия</w:t>
            </w:r>
          </w:p>
          <w:p w:rsidR="0080357E" w:rsidRPr="00F75E7E" w:rsidRDefault="0080357E" w:rsidP="0080357E">
            <w:pPr>
              <w:pStyle w:val="a3"/>
              <w:spacing w:line="240" w:lineRule="auto"/>
              <w:ind w:left="0"/>
              <w:rPr>
                <w:sz w:val="22"/>
                <w:szCs w:val="22"/>
              </w:rPr>
            </w:pPr>
            <w:r w:rsidRPr="00F75E7E">
              <w:rPr>
                <w:sz w:val="22"/>
                <w:szCs w:val="22"/>
              </w:rPr>
              <w:t>2.Математические представления</w:t>
            </w:r>
          </w:p>
          <w:p w:rsidR="0080357E" w:rsidRPr="00F75E7E" w:rsidRDefault="0080357E" w:rsidP="0080357E">
            <w:pPr>
              <w:pStyle w:val="a3"/>
              <w:spacing w:line="240" w:lineRule="auto"/>
              <w:ind w:left="0"/>
              <w:rPr>
                <w:rFonts w:eastAsiaTheme="minorHAnsi"/>
                <w:sz w:val="22"/>
                <w:szCs w:val="22"/>
                <w:lang w:eastAsia="en-US"/>
              </w:rPr>
            </w:pPr>
            <w:r w:rsidRPr="00F75E7E">
              <w:rPr>
                <w:sz w:val="22"/>
                <w:szCs w:val="22"/>
              </w:rPr>
              <w:t>3.Окружающий мир</w:t>
            </w:r>
          </w:p>
          <w:p w:rsidR="0080357E" w:rsidRPr="00F75E7E" w:rsidRDefault="0080357E" w:rsidP="0080357E">
            <w:pPr>
              <w:pStyle w:val="a3"/>
              <w:spacing w:line="240" w:lineRule="auto"/>
              <w:ind w:left="0"/>
              <w:rPr>
                <w:sz w:val="22"/>
                <w:szCs w:val="22"/>
              </w:rPr>
            </w:pPr>
            <w:r w:rsidRPr="00F75E7E">
              <w:rPr>
                <w:sz w:val="22"/>
                <w:szCs w:val="22"/>
              </w:rPr>
              <w:t>4.Природа</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b/>
                <w:sz w:val="22"/>
                <w:szCs w:val="22"/>
              </w:rPr>
            </w:pPr>
            <w:r w:rsidRPr="00F75E7E">
              <w:rPr>
                <w:b/>
                <w:sz w:val="22"/>
                <w:szCs w:val="22"/>
              </w:rPr>
              <w:t>1.Сенсорные эталоны и познавательные действия</w:t>
            </w:r>
          </w:p>
          <w:p w:rsidR="0080357E" w:rsidRPr="00F75E7E" w:rsidRDefault="0080357E" w:rsidP="0080357E">
            <w:pPr>
              <w:shd w:val="clear" w:color="auto" w:fill="FFFFFF"/>
              <w:spacing w:line="240" w:lineRule="auto"/>
              <w:outlineLvl w:val="0"/>
              <w:rPr>
                <w:kern w:val="36"/>
                <w:sz w:val="22"/>
                <w:szCs w:val="22"/>
              </w:rPr>
            </w:pPr>
            <w:r w:rsidRPr="00F75E7E">
              <w:rPr>
                <w:kern w:val="36"/>
                <w:sz w:val="22"/>
                <w:szCs w:val="22"/>
              </w:rPr>
              <w:t>Ребенок в мире поиска. Программа по организации познавательно-исследовательской деятельности дошкольников.</w:t>
            </w:r>
            <w:r w:rsidRPr="00F75E7E">
              <w:rPr>
                <w:sz w:val="22"/>
                <w:szCs w:val="22"/>
                <w:shd w:val="clear" w:color="auto" w:fill="FFFFFF"/>
              </w:rPr>
              <w:t xml:space="preserve"> Программа предназначена педагогам дошкольных образовательных организаций (ДОО) для работы с детьми </w:t>
            </w:r>
            <w:r w:rsidRPr="00F75E7E">
              <w:rPr>
                <w:b/>
                <w:sz w:val="22"/>
                <w:szCs w:val="22"/>
                <w:shd w:val="clear" w:color="auto" w:fill="FFFFFF"/>
              </w:rPr>
              <w:t>3—7</w:t>
            </w:r>
            <w:r w:rsidRPr="00F75E7E">
              <w:rPr>
                <w:sz w:val="22"/>
                <w:szCs w:val="22"/>
                <w:shd w:val="clear" w:color="auto" w:fill="FFFFFF"/>
              </w:rPr>
              <w:t xml:space="preserve"> лет</w:t>
            </w:r>
          </w:p>
          <w:p w:rsidR="0080357E" w:rsidRPr="00F75E7E" w:rsidRDefault="0080357E" w:rsidP="0080357E">
            <w:pPr>
              <w:autoSpaceDE w:val="0"/>
              <w:autoSpaceDN w:val="0"/>
              <w:adjustRightInd w:val="0"/>
              <w:spacing w:line="240" w:lineRule="auto"/>
              <w:rPr>
                <w:sz w:val="22"/>
                <w:szCs w:val="22"/>
              </w:rPr>
            </w:pPr>
            <w:r w:rsidRPr="00F75E7E">
              <w:rPr>
                <w:sz w:val="22"/>
                <w:szCs w:val="22"/>
              </w:rPr>
              <w:t>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rsidR="00A35570" w:rsidRPr="00F75E7E" w:rsidRDefault="00A35570" w:rsidP="0080357E">
            <w:pPr>
              <w:autoSpaceDE w:val="0"/>
              <w:autoSpaceDN w:val="0"/>
              <w:adjustRightInd w:val="0"/>
              <w:spacing w:line="240" w:lineRule="auto"/>
              <w:rPr>
                <w:sz w:val="22"/>
                <w:szCs w:val="22"/>
              </w:rPr>
            </w:pPr>
            <w:r w:rsidRPr="00F75E7E">
              <w:rPr>
                <w:color w:val="000000"/>
                <w:spacing w:val="-4"/>
                <w:sz w:val="22"/>
                <w:szCs w:val="22"/>
              </w:rPr>
              <w:t>Янушко Е.А. «Сенсорное развитие детей раннего возраста» (1-3 года)                                                                    Москва. Издательство «Владос», 2018г., 351с.</w:t>
            </w:r>
          </w:p>
          <w:p w:rsidR="0080357E" w:rsidRPr="00F75E7E" w:rsidRDefault="0080357E" w:rsidP="0080357E">
            <w:pPr>
              <w:spacing w:line="240" w:lineRule="auto"/>
              <w:rPr>
                <w:b/>
                <w:sz w:val="22"/>
                <w:szCs w:val="22"/>
              </w:rPr>
            </w:pPr>
            <w:r w:rsidRPr="00F75E7E">
              <w:rPr>
                <w:b/>
                <w:sz w:val="22"/>
                <w:szCs w:val="22"/>
              </w:rPr>
              <w:t>2.Математические представления</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Младшая группа (3–4 года). </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Подготовительная к школе группа (6–7 лет). </w:t>
            </w:r>
          </w:p>
          <w:p w:rsidR="0080357E" w:rsidRPr="00F75E7E" w:rsidRDefault="0080357E" w:rsidP="0080357E">
            <w:pPr>
              <w:spacing w:line="240" w:lineRule="auto"/>
              <w:rPr>
                <w:sz w:val="22"/>
                <w:szCs w:val="22"/>
              </w:rPr>
            </w:pPr>
            <w:r w:rsidRPr="00F75E7E">
              <w:rPr>
                <w:sz w:val="22"/>
                <w:szCs w:val="22"/>
              </w:rPr>
              <w:t>Колесникова Е.В.. Математика для детей 4-5 лет». Учебно-методическое пособие к рабочей тетради «Я считаю до пяти»</w:t>
            </w:r>
          </w:p>
          <w:p w:rsidR="0080357E" w:rsidRPr="00F75E7E" w:rsidRDefault="0080357E" w:rsidP="0080357E">
            <w:pPr>
              <w:spacing w:line="240" w:lineRule="auto"/>
              <w:rPr>
                <w:sz w:val="22"/>
                <w:szCs w:val="22"/>
              </w:rPr>
            </w:pPr>
            <w:r w:rsidRPr="00F75E7E">
              <w:rPr>
                <w:sz w:val="22"/>
                <w:szCs w:val="22"/>
              </w:rPr>
              <w:t>Колесникова Е.В.. Математика для детей 5-6 лет». Учебно-методическое пособие к рабочей тетради «Я считаю до десяти»</w:t>
            </w:r>
          </w:p>
          <w:p w:rsidR="0080357E" w:rsidRPr="00F75E7E" w:rsidRDefault="0080357E" w:rsidP="00DC7AE9">
            <w:pPr>
              <w:spacing w:line="240" w:lineRule="auto"/>
              <w:rPr>
                <w:sz w:val="22"/>
                <w:szCs w:val="22"/>
              </w:rPr>
            </w:pPr>
            <w:r w:rsidRPr="00F75E7E">
              <w:rPr>
                <w:sz w:val="22"/>
                <w:szCs w:val="22"/>
              </w:rPr>
              <w:t xml:space="preserve">Колесникова Е.В.. Математика для детей 6-7 лет». Учебно-методическое пособие к рабочей тетради </w:t>
            </w:r>
            <w:r w:rsidRPr="00F75E7E">
              <w:rPr>
                <w:sz w:val="22"/>
                <w:szCs w:val="22"/>
              </w:rPr>
              <w:lastRenderedPageBreak/>
              <w:t>«Я считаю до двадцати»</w:t>
            </w:r>
          </w:p>
          <w:p w:rsidR="0080357E" w:rsidRPr="00F75E7E" w:rsidRDefault="0080357E" w:rsidP="0080357E">
            <w:pPr>
              <w:spacing w:line="240" w:lineRule="auto"/>
              <w:rPr>
                <w:b/>
                <w:sz w:val="22"/>
                <w:szCs w:val="22"/>
              </w:rPr>
            </w:pPr>
            <w:r w:rsidRPr="00F75E7E">
              <w:rPr>
                <w:b/>
                <w:sz w:val="22"/>
                <w:szCs w:val="22"/>
              </w:rPr>
              <w:t>3.Окружающий мир</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Младшая группа (3–4 года).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Средняя группа (4–5 лет).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Старшая группа (5–6 лет).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w:t>
            </w:r>
            <w:r w:rsidRPr="00F75E7E">
              <w:rPr>
                <w:sz w:val="22"/>
                <w:szCs w:val="22"/>
              </w:rPr>
              <w:tab/>
              <w:t xml:space="preserve">Ознакомление с предметным и  социальным окружением: Подготовительная к школе группа (6–7 лет). </w:t>
            </w:r>
            <w:r w:rsidRPr="00F75E7E">
              <w:rPr>
                <w:i/>
                <w:sz w:val="22"/>
                <w:szCs w:val="22"/>
              </w:rPr>
              <w:t xml:space="preserve"> </w:t>
            </w:r>
          </w:p>
          <w:p w:rsidR="00DC7AE9" w:rsidRPr="00F75E7E" w:rsidRDefault="0080357E" w:rsidP="0080357E">
            <w:pPr>
              <w:spacing w:line="240" w:lineRule="auto"/>
              <w:rPr>
                <w:sz w:val="22"/>
                <w:szCs w:val="22"/>
              </w:rPr>
            </w:pPr>
            <w:r w:rsidRPr="00F75E7E">
              <w:rPr>
                <w:sz w:val="22"/>
                <w:szCs w:val="22"/>
              </w:rPr>
              <w:t>Павлова Л.Ю. Сборник дидактических игр по ознакомлению с окружающим миром (3–7 лет).</w:t>
            </w:r>
          </w:p>
          <w:p w:rsidR="0080357E" w:rsidRPr="00F75E7E" w:rsidRDefault="0080357E" w:rsidP="00DC7AE9">
            <w:pPr>
              <w:spacing w:line="240" w:lineRule="auto"/>
              <w:rPr>
                <w:sz w:val="22"/>
                <w:szCs w:val="22"/>
              </w:rPr>
            </w:pPr>
            <w:r w:rsidRPr="00F75E7E">
              <w:rPr>
                <w:sz w:val="22"/>
                <w:szCs w:val="22"/>
              </w:rPr>
              <w:t xml:space="preserve"> </w:t>
            </w:r>
            <w:r w:rsidR="00DC7AE9" w:rsidRPr="00F75E7E">
              <w:rPr>
                <w:sz w:val="22"/>
                <w:szCs w:val="22"/>
              </w:rPr>
              <w:t>Вострухина Т.Н., Кондрыкинская Л.А. «Знакомим с окружающим миром детей 5-7 лет. 2-е изд., испр. и доп.- М.: ТЦ Сфера, 2015. – 192с.</w:t>
            </w:r>
            <w:r w:rsidR="00DC7AE9" w:rsidRPr="00F75E7E">
              <w:rPr>
                <w:i/>
                <w:sz w:val="22"/>
                <w:szCs w:val="22"/>
              </w:rPr>
              <w:t xml:space="preserve"> </w:t>
            </w:r>
          </w:p>
          <w:p w:rsidR="0080357E" w:rsidRPr="00F75E7E" w:rsidRDefault="0080357E" w:rsidP="0080357E">
            <w:pPr>
              <w:spacing w:line="240" w:lineRule="auto"/>
              <w:rPr>
                <w:b/>
                <w:sz w:val="22"/>
                <w:szCs w:val="22"/>
              </w:rPr>
            </w:pPr>
            <w:r w:rsidRPr="00F75E7E">
              <w:rPr>
                <w:b/>
                <w:sz w:val="22"/>
                <w:szCs w:val="22"/>
              </w:rPr>
              <w:t>4.Природа</w:t>
            </w:r>
          </w:p>
          <w:p w:rsidR="0080357E" w:rsidRPr="00F75E7E" w:rsidRDefault="0080357E" w:rsidP="0080357E">
            <w:pPr>
              <w:spacing w:line="240" w:lineRule="auto"/>
              <w:rPr>
                <w:sz w:val="22"/>
                <w:szCs w:val="22"/>
              </w:rPr>
            </w:pPr>
            <w:r w:rsidRPr="00F75E7E">
              <w:rPr>
                <w:sz w:val="22"/>
                <w:szCs w:val="22"/>
              </w:rPr>
              <w:t xml:space="preserve">Соломенникова О.А. Ознакомление с природой в детском саду: Вторая группа раннего возраста (2–3 года). </w:t>
            </w:r>
          </w:p>
          <w:p w:rsidR="0080357E" w:rsidRPr="00F75E7E" w:rsidRDefault="0080357E" w:rsidP="0080357E">
            <w:pPr>
              <w:spacing w:line="240" w:lineRule="auto"/>
              <w:rPr>
                <w:sz w:val="22"/>
                <w:szCs w:val="22"/>
              </w:rPr>
            </w:pPr>
            <w:r w:rsidRPr="00F75E7E">
              <w:rPr>
                <w:sz w:val="22"/>
                <w:szCs w:val="22"/>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rsidR="0080357E" w:rsidRPr="00F75E7E" w:rsidRDefault="0080357E" w:rsidP="0080357E">
            <w:pPr>
              <w:spacing w:line="240" w:lineRule="auto"/>
              <w:rPr>
                <w:sz w:val="22"/>
                <w:szCs w:val="22"/>
              </w:rPr>
            </w:pPr>
            <w:r w:rsidRPr="00F75E7E">
              <w:rPr>
                <w:b/>
                <w:sz w:val="22"/>
                <w:szCs w:val="22"/>
              </w:rPr>
              <w:t>Юный эколог</w:t>
            </w:r>
            <w:r w:rsidRPr="00F75E7E">
              <w:rPr>
                <w:sz w:val="22"/>
                <w:szCs w:val="22"/>
              </w:rPr>
              <w:t xml:space="preserve"> Авторская программа С.Н.Николаевой</w:t>
            </w:r>
          </w:p>
          <w:p w:rsidR="0080357E" w:rsidRPr="00F75E7E" w:rsidRDefault="0080357E" w:rsidP="0080357E">
            <w:pPr>
              <w:spacing w:line="240" w:lineRule="auto"/>
              <w:rPr>
                <w:sz w:val="22"/>
                <w:szCs w:val="22"/>
              </w:rPr>
            </w:pPr>
            <w:r w:rsidRPr="00F75E7E">
              <w:rPr>
                <w:sz w:val="22"/>
                <w:szCs w:val="22"/>
              </w:rPr>
              <w:t xml:space="preserve"> Программа «Юный эколог»: 3–7 лет. Система работы в младшей группе: 3–4 года. </w:t>
            </w:r>
          </w:p>
          <w:p w:rsidR="0080357E" w:rsidRPr="00F75E7E" w:rsidRDefault="0080357E" w:rsidP="0080357E">
            <w:pPr>
              <w:spacing w:line="240" w:lineRule="auto"/>
              <w:rPr>
                <w:sz w:val="22"/>
                <w:szCs w:val="22"/>
              </w:rPr>
            </w:pPr>
            <w:r w:rsidRPr="00F75E7E">
              <w:rPr>
                <w:sz w:val="22"/>
                <w:szCs w:val="22"/>
              </w:rPr>
              <w:t xml:space="preserve">Юный эколог.  Система работы в средней группе: 4–5 лет. </w:t>
            </w:r>
          </w:p>
          <w:p w:rsidR="0080357E" w:rsidRPr="00F75E7E" w:rsidRDefault="0080357E" w:rsidP="0080357E">
            <w:pPr>
              <w:spacing w:line="240" w:lineRule="auto"/>
              <w:rPr>
                <w:sz w:val="22"/>
                <w:szCs w:val="22"/>
              </w:rPr>
            </w:pPr>
            <w:r w:rsidRPr="00F75E7E">
              <w:rPr>
                <w:sz w:val="22"/>
                <w:szCs w:val="22"/>
              </w:rPr>
              <w:t xml:space="preserve">Юный эколог. Система работы в старшей группе: 5–6 лет. </w:t>
            </w:r>
          </w:p>
          <w:p w:rsidR="0080357E" w:rsidRPr="00F75E7E" w:rsidRDefault="0080357E" w:rsidP="0080357E">
            <w:pPr>
              <w:spacing w:line="240" w:lineRule="auto"/>
              <w:rPr>
                <w:sz w:val="22"/>
                <w:szCs w:val="22"/>
              </w:rPr>
            </w:pPr>
            <w:r w:rsidRPr="00F75E7E">
              <w:rPr>
                <w:sz w:val="22"/>
                <w:szCs w:val="22"/>
              </w:rPr>
              <w:t>Юный эколог. Система работы в подготовительной к школе группе: 6–7 лет.</w:t>
            </w:r>
          </w:p>
          <w:p w:rsidR="0080357E" w:rsidRPr="00F75E7E" w:rsidRDefault="0080357E" w:rsidP="0080357E">
            <w:pPr>
              <w:spacing w:line="240" w:lineRule="auto"/>
              <w:rPr>
                <w:sz w:val="22"/>
                <w:szCs w:val="22"/>
              </w:rPr>
            </w:pPr>
            <w:r w:rsidRPr="00F75E7E">
              <w:rPr>
                <w:sz w:val="22"/>
                <w:szCs w:val="22"/>
              </w:rPr>
              <w:t xml:space="preserve"> Юный эколог. Календарь сезонных наблюдений (5–9 лет). </w:t>
            </w:r>
          </w:p>
          <w:p w:rsidR="0080357E" w:rsidRPr="00F75E7E" w:rsidRDefault="0080357E" w:rsidP="0080357E">
            <w:pPr>
              <w:spacing w:line="240" w:lineRule="auto"/>
              <w:rPr>
                <w:sz w:val="22"/>
                <w:szCs w:val="22"/>
              </w:rPr>
            </w:pPr>
            <w:r w:rsidRPr="00F75E7E">
              <w:rPr>
                <w:sz w:val="22"/>
                <w:szCs w:val="22"/>
              </w:rPr>
              <w:t xml:space="preserve">Юный эколог. Народная педагогика в экологическом воспитании дошкольников. </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autoSpaceDE w:val="0"/>
              <w:autoSpaceDN w:val="0"/>
              <w:adjustRightInd w:val="0"/>
              <w:spacing w:line="240" w:lineRule="auto"/>
              <w:rPr>
                <w:bCs/>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80357E" w:rsidRPr="00F75E7E" w:rsidRDefault="0080357E" w:rsidP="007D6391">
            <w:pPr>
              <w:pStyle w:val="a3"/>
              <w:spacing w:line="240" w:lineRule="auto"/>
              <w:ind w:left="0"/>
              <w:jc w:val="center"/>
              <w:rPr>
                <w:b/>
                <w:color w:val="000000"/>
                <w:sz w:val="22"/>
                <w:szCs w:val="22"/>
              </w:rPr>
            </w:pP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pStyle w:val="a3"/>
              <w:spacing w:line="240" w:lineRule="auto"/>
              <w:ind w:left="0"/>
              <w:jc w:val="center"/>
              <w:rPr>
                <w:b/>
                <w:color w:val="000000"/>
                <w:sz w:val="22"/>
                <w:szCs w:val="22"/>
              </w:rPr>
            </w:pPr>
            <w:r w:rsidRPr="00F75E7E">
              <w:rPr>
                <w:b/>
                <w:sz w:val="22"/>
                <w:szCs w:val="22"/>
              </w:rPr>
              <w:t>РЕЧЕВОЕ РАЗВИТИЕ</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sz w:val="22"/>
                <w:szCs w:val="22"/>
              </w:rPr>
            </w:pPr>
            <w:r w:rsidRPr="00F75E7E">
              <w:rPr>
                <w:sz w:val="22"/>
                <w:szCs w:val="22"/>
              </w:rPr>
              <w:t>Бережнова О.В. «Мир звуков и букв» (подготовка к обучению грамоте)</w:t>
            </w:r>
            <w:r w:rsidRPr="00F75E7E">
              <w:rPr>
                <w:rFonts w:ascii="Calibri" w:eastAsia="Calibri" w:hAnsi="Calibri" w:cs="Calibri"/>
                <w:sz w:val="22"/>
                <w:szCs w:val="22"/>
              </w:rPr>
              <w:t xml:space="preserve"> </w:t>
            </w:r>
            <w:r w:rsidRPr="00F75E7E">
              <w:rPr>
                <w:sz w:val="22"/>
                <w:szCs w:val="22"/>
              </w:rPr>
              <w:t xml:space="preserve">– линейка методических пособий для детей от 3 до 7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Вторая группа раннего возраста (2–3 года).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Младшая группа (3–4 года).</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Средняя группа (4–5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Старшая группа (5–6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Подготовительная к школе группа (6–7 лет).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Для работы с детьми 2–3 лет.</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Для работы с детьми 3–4 лет.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Для работы с детьми 4–6 лет.</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rsidR="007638FC" w:rsidRPr="00F75E7E" w:rsidRDefault="007638FC" w:rsidP="007638FC">
            <w:pPr>
              <w:spacing w:line="240" w:lineRule="auto"/>
            </w:pPr>
            <w:r w:rsidRPr="00F75E7E">
              <w:t>Литвинова О.Э. Речевое развитие детей раннего возраста. Словарь. Звуковая культура речи. Грамматический строй речи. Связная речь. Конспекты занятий. Ч. 1. — СПб.: ООО «ИЗДАТЕЛЬСТВО «ДЕТСТВО-ПРЕСС», 2017. — 128 с.</w:t>
            </w:r>
          </w:p>
          <w:p w:rsidR="007638FC" w:rsidRPr="00F75E7E" w:rsidRDefault="007638FC" w:rsidP="007638FC">
            <w:pPr>
              <w:spacing w:line="240" w:lineRule="auto"/>
            </w:pPr>
            <w:r w:rsidRPr="00F75E7E">
              <w:t>Литвинова О.Э. Речевое развитие детей раннего возраста. Восприятие художественной литературы. Конспекты занятий. Ч. 2. — СП</w:t>
            </w:r>
          </w:p>
          <w:p w:rsidR="009046D4" w:rsidRPr="00F75E7E" w:rsidRDefault="009046D4" w:rsidP="007638FC">
            <w:pPr>
              <w:spacing w:line="240" w:lineRule="auto"/>
            </w:pPr>
            <w:r w:rsidRPr="00F75E7E">
              <w:t>Гончарова В. А., Колосова Т. А. Моторные сказки для самых маленьких: Учебно-методическое пособие. — СПб.: КАРО, 2012. — 128 с.: ил.</w:t>
            </w:r>
          </w:p>
          <w:p w:rsidR="00F90EE6" w:rsidRPr="00F75E7E" w:rsidRDefault="00F90EE6" w:rsidP="00F90EE6">
            <w:pPr>
              <w:pStyle w:val="Style3"/>
              <w:widowControl/>
              <w:spacing w:line="240" w:lineRule="auto"/>
              <w:jc w:val="both"/>
              <w:rPr>
                <w:sz w:val="22"/>
                <w:szCs w:val="22"/>
              </w:rPr>
            </w:pPr>
            <w:r w:rsidRPr="00F75E7E">
              <w:rPr>
                <w:rStyle w:val="FontStyle164"/>
                <w:b w:val="0"/>
                <w:sz w:val="22"/>
                <w:szCs w:val="22"/>
              </w:rPr>
              <w:t xml:space="preserve">Шорохова </w:t>
            </w:r>
            <w:r w:rsidRPr="00F75E7E">
              <w:rPr>
                <w:rStyle w:val="FontStyle212"/>
                <w:sz w:val="22"/>
                <w:szCs w:val="22"/>
              </w:rPr>
              <w:t>О.А.</w:t>
            </w:r>
            <w:r w:rsidRPr="00F75E7E">
              <w:rPr>
                <w:rStyle w:val="FontStyle164"/>
                <w:b w:val="0"/>
                <w:sz w:val="22"/>
                <w:szCs w:val="22"/>
              </w:rPr>
              <w:t xml:space="preserve"> </w:t>
            </w:r>
            <w:r w:rsidRPr="00F75E7E">
              <w:rPr>
                <w:rStyle w:val="FontStyle212"/>
                <w:sz w:val="22"/>
                <w:szCs w:val="22"/>
              </w:rPr>
              <w:t>Играем в сказку: Сказкотерапия и занятия по развитию связной речи дошкольников. — М.: ТЦ Сфера, 2006. — 208 с.</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Журова Л.Е., Кузнецова М.И.Я умею читать! 6-7 лет. В 2 ч. Часть 1</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Журова Л.Е., Кузнецова М.И.Я умею читать! 6–7 лет. В 2 ч. Часть 2</w:t>
            </w:r>
          </w:p>
          <w:p w:rsidR="0080357E" w:rsidRPr="00F75E7E" w:rsidRDefault="0080357E" w:rsidP="00581A6C">
            <w:pPr>
              <w:adjustRightInd w:val="0"/>
              <w:spacing w:line="240" w:lineRule="auto"/>
              <w:rPr>
                <w:rFonts w:eastAsiaTheme="minorHAnsi"/>
                <w:sz w:val="22"/>
                <w:szCs w:val="22"/>
              </w:rPr>
            </w:pPr>
            <w:r w:rsidRPr="00F75E7E">
              <w:rPr>
                <w:rFonts w:eastAsiaTheme="minorHAnsi"/>
                <w:sz w:val="22"/>
                <w:szCs w:val="22"/>
              </w:rPr>
              <w:lastRenderedPageBreak/>
              <w:t>Журова Л.Е., Кузнецова М.И.Азбука для дошкольников. Играем и читаем вместе. В 3 частях. Часть 3</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autoSpaceDE w:val="0"/>
              <w:autoSpaceDN w:val="0"/>
              <w:adjustRightInd w:val="0"/>
              <w:spacing w:line="240" w:lineRule="auto"/>
              <w:rPr>
                <w:bCs/>
                <w:sz w:val="22"/>
                <w:szCs w:val="22"/>
              </w:rPr>
            </w:pPr>
            <w:r w:rsidRPr="00F75E7E">
              <w:rPr>
                <w:b/>
                <w:color w:val="000000"/>
                <w:sz w:val="22"/>
                <w:szCs w:val="22"/>
              </w:rPr>
              <w:t xml:space="preserve">  </w:t>
            </w: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80357E" w:rsidRPr="00F75E7E" w:rsidRDefault="0080357E" w:rsidP="0080357E">
            <w:pPr>
              <w:shd w:val="clear" w:color="auto" w:fill="FFFFFF"/>
              <w:spacing w:line="240" w:lineRule="auto"/>
              <w:rPr>
                <w:color w:val="000000" w:themeColor="text1"/>
                <w:sz w:val="22"/>
                <w:szCs w:val="22"/>
              </w:rPr>
            </w:pPr>
            <w:r w:rsidRPr="00F75E7E">
              <w:rPr>
                <w:b/>
                <w:color w:val="000000" w:themeColor="text1"/>
                <w:sz w:val="22"/>
                <w:szCs w:val="22"/>
              </w:rPr>
              <w:t>Обучение русскоязычных детей татарскому языку - УМК для детей 4-7 лет «Татарча сэйлэшэбез»</w:t>
            </w:r>
            <w:r w:rsidRPr="00F75E7E">
              <w:rPr>
                <w:color w:val="000000" w:themeColor="text1"/>
                <w:sz w:val="22"/>
                <w:szCs w:val="22"/>
              </w:rPr>
              <w:t>(Говорим по- татарски) Зарипова З. М., Кидрячева Р. Г., Исаева Р. С и др.</w:t>
            </w:r>
          </w:p>
          <w:p w:rsidR="0080357E" w:rsidRPr="00F75E7E" w:rsidRDefault="0080357E" w:rsidP="0080357E">
            <w:pPr>
              <w:shd w:val="clear" w:color="auto" w:fill="FFFFFF"/>
              <w:spacing w:line="240" w:lineRule="auto"/>
              <w:rPr>
                <w:color w:val="000000" w:themeColor="text1"/>
                <w:sz w:val="22"/>
                <w:szCs w:val="22"/>
              </w:rPr>
            </w:pPr>
            <w:r w:rsidRPr="00F75E7E">
              <w:rPr>
                <w:b/>
                <w:i/>
                <w:color w:val="000000" w:themeColor="text1"/>
                <w:sz w:val="22"/>
                <w:szCs w:val="22"/>
              </w:rPr>
              <w:t>Цель обучения:</w:t>
            </w:r>
            <w:r w:rsidRPr="00F75E7E">
              <w:rPr>
                <w:color w:val="000000" w:themeColor="text1"/>
                <w:sz w:val="22"/>
                <w:szCs w:val="22"/>
              </w:rPr>
              <w:t xml:space="preserve"> </w:t>
            </w:r>
            <w:r w:rsidRPr="00F75E7E">
              <w:rPr>
                <w:color w:val="000000"/>
                <w:sz w:val="22"/>
                <w:szCs w:val="22"/>
              </w:rPr>
              <w:t>форм</w:t>
            </w:r>
            <w:r w:rsidRPr="00F75E7E">
              <w:rPr>
                <w:color w:val="000000"/>
                <w:spacing w:val="1"/>
                <w:sz w:val="22"/>
                <w:szCs w:val="22"/>
              </w:rPr>
              <w:t>и</w:t>
            </w:r>
            <w:r w:rsidRPr="00F75E7E">
              <w:rPr>
                <w:color w:val="000000"/>
                <w:sz w:val="22"/>
                <w:szCs w:val="22"/>
              </w:rPr>
              <w:t>ров</w:t>
            </w:r>
            <w:r w:rsidRPr="00F75E7E">
              <w:rPr>
                <w:color w:val="000000"/>
                <w:spacing w:val="-1"/>
                <w:sz w:val="22"/>
                <w:szCs w:val="22"/>
              </w:rPr>
              <w:t>а</w:t>
            </w:r>
            <w:r w:rsidRPr="00F75E7E">
              <w:rPr>
                <w:color w:val="000000"/>
                <w:spacing w:val="1"/>
                <w:sz w:val="22"/>
                <w:szCs w:val="22"/>
              </w:rPr>
              <w:t>ни</w:t>
            </w:r>
            <w:r w:rsidRPr="00F75E7E">
              <w:rPr>
                <w:color w:val="000000"/>
                <w:sz w:val="22"/>
                <w:szCs w:val="22"/>
              </w:rPr>
              <w:t>е</w:t>
            </w:r>
            <w:r w:rsidRPr="00F75E7E">
              <w:rPr>
                <w:color w:val="000000"/>
                <w:spacing w:val="13"/>
                <w:sz w:val="22"/>
                <w:szCs w:val="22"/>
              </w:rPr>
              <w:t xml:space="preserve"> </w:t>
            </w:r>
            <w:r w:rsidRPr="00F75E7E">
              <w:rPr>
                <w:color w:val="000000"/>
                <w:spacing w:val="1"/>
                <w:sz w:val="22"/>
                <w:szCs w:val="22"/>
              </w:rPr>
              <w:t>п</w:t>
            </w:r>
            <w:r w:rsidRPr="00F75E7E">
              <w:rPr>
                <w:color w:val="000000"/>
                <w:sz w:val="22"/>
                <w:szCs w:val="22"/>
              </w:rPr>
              <w:t>ервона</w:t>
            </w:r>
            <w:r w:rsidRPr="00F75E7E">
              <w:rPr>
                <w:color w:val="000000"/>
                <w:spacing w:val="-1"/>
                <w:sz w:val="22"/>
                <w:szCs w:val="22"/>
              </w:rPr>
              <w:t>ч</w:t>
            </w:r>
            <w:r w:rsidRPr="00F75E7E">
              <w:rPr>
                <w:color w:val="000000"/>
                <w:sz w:val="22"/>
                <w:szCs w:val="22"/>
              </w:rPr>
              <w:t>аль</w:t>
            </w:r>
            <w:r w:rsidRPr="00F75E7E">
              <w:rPr>
                <w:color w:val="000000"/>
                <w:spacing w:val="1"/>
                <w:sz w:val="22"/>
                <w:szCs w:val="22"/>
              </w:rPr>
              <w:t>н</w:t>
            </w:r>
            <w:r w:rsidRPr="00F75E7E">
              <w:rPr>
                <w:color w:val="000000"/>
                <w:sz w:val="22"/>
                <w:szCs w:val="22"/>
              </w:rPr>
              <w:t>ых</w:t>
            </w:r>
            <w:r w:rsidRPr="00F75E7E">
              <w:rPr>
                <w:color w:val="000000"/>
                <w:spacing w:val="18"/>
                <w:sz w:val="22"/>
                <w:szCs w:val="22"/>
              </w:rPr>
              <w:t xml:space="preserve"> </w:t>
            </w:r>
            <w:r w:rsidRPr="00F75E7E">
              <w:rPr>
                <w:color w:val="000000"/>
                <w:spacing w:val="-4"/>
                <w:sz w:val="22"/>
                <w:szCs w:val="22"/>
              </w:rPr>
              <w:t>у</w:t>
            </w:r>
            <w:r w:rsidRPr="00F75E7E">
              <w:rPr>
                <w:color w:val="000000"/>
                <w:sz w:val="22"/>
                <w:szCs w:val="22"/>
              </w:rPr>
              <w:t>м</w:t>
            </w:r>
            <w:r w:rsidRPr="00F75E7E">
              <w:rPr>
                <w:color w:val="000000"/>
                <w:spacing w:val="-1"/>
                <w:sz w:val="22"/>
                <w:szCs w:val="22"/>
              </w:rPr>
              <w:t>е</w:t>
            </w:r>
            <w:r w:rsidRPr="00F75E7E">
              <w:rPr>
                <w:color w:val="000000"/>
                <w:sz w:val="22"/>
                <w:szCs w:val="22"/>
              </w:rPr>
              <w:t>н</w:t>
            </w:r>
            <w:r w:rsidRPr="00F75E7E">
              <w:rPr>
                <w:color w:val="000000"/>
                <w:spacing w:val="1"/>
                <w:sz w:val="22"/>
                <w:szCs w:val="22"/>
              </w:rPr>
              <w:t>и</w:t>
            </w:r>
            <w:r w:rsidRPr="00F75E7E">
              <w:rPr>
                <w:color w:val="000000"/>
                <w:sz w:val="22"/>
                <w:szCs w:val="22"/>
              </w:rPr>
              <w:t>й</w:t>
            </w:r>
            <w:r w:rsidRPr="00F75E7E">
              <w:rPr>
                <w:color w:val="000000"/>
                <w:spacing w:val="15"/>
                <w:sz w:val="22"/>
                <w:szCs w:val="22"/>
              </w:rPr>
              <w:t xml:space="preserve"> </w:t>
            </w:r>
            <w:r w:rsidRPr="00F75E7E">
              <w:rPr>
                <w:color w:val="000000"/>
                <w:sz w:val="22"/>
                <w:szCs w:val="22"/>
              </w:rPr>
              <w:t>и</w:t>
            </w:r>
            <w:r w:rsidRPr="00F75E7E">
              <w:rPr>
                <w:color w:val="000000"/>
                <w:spacing w:val="15"/>
                <w:sz w:val="22"/>
                <w:szCs w:val="22"/>
              </w:rPr>
              <w:t xml:space="preserve"> </w:t>
            </w:r>
            <w:r w:rsidRPr="00F75E7E">
              <w:rPr>
                <w:color w:val="000000"/>
                <w:spacing w:val="1"/>
                <w:sz w:val="22"/>
                <w:szCs w:val="22"/>
              </w:rPr>
              <w:t>н</w:t>
            </w:r>
            <w:r w:rsidRPr="00F75E7E">
              <w:rPr>
                <w:color w:val="000000"/>
                <w:sz w:val="22"/>
                <w:szCs w:val="22"/>
              </w:rPr>
              <w:t>а</w:t>
            </w:r>
            <w:r w:rsidRPr="00F75E7E">
              <w:rPr>
                <w:color w:val="000000"/>
                <w:spacing w:val="-2"/>
                <w:sz w:val="22"/>
                <w:szCs w:val="22"/>
              </w:rPr>
              <w:t>в</w:t>
            </w:r>
            <w:r w:rsidRPr="00F75E7E">
              <w:rPr>
                <w:color w:val="000000"/>
                <w:sz w:val="22"/>
                <w:szCs w:val="22"/>
              </w:rPr>
              <w:t>ыков</w:t>
            </w:r>
            <w:r w:rsidRPr="00F75E7E">
              <w:rPr>
                <w:color w:val="000000"/>
                <w:spacing w:val="13"/>
                <w:sz w:val="22"/>
                <w:szCs w:val="22"/>
              </w:rPr>
              <w:t xml:space="preserve"> </w:t>
            </w:r>
            <w:r w:rsidRPr="00F75E7E">
              <w:rPr>
                <w:color w:val="000000"/>
                <w:spacing w:val="1"/>
                <w:sz w:val="22"/>
                <w:szCs w:val="22"/>
              </w:rPr>
              <w:t>п</w:t>
            </w:r>
            <w:r w:rsidRPr="00F75E7E">
              <w:rPr>
                <w:color w:val="000000"/>
                <w:sz w:val="22"/>
                <w:szCs w:val="22"/>
              </w:rPr>
              <w:t>ракт</w:t>
            </w:r>
            <w:r w:rsidRPr="00F75E7E">
              <w:rPr>
                <w:color w:val="000000"/>
                <w:spacing w:val="1"/>
                <w:sz w:val="22"/>
                <w:szCs w:val="22"/>
              </w:rPr>
              <w:t>и</w:t>
            </w:r>
            <w:r w:rsidRPr="00F75E7E">
              <w:rPr>
                <w:color w:val="000000"/>
                <w:sz w:val="22"/>
                <w:szCs w:val="22"/>
              </w:rPr>
              <w:t>ческого</w:t>
            </w:r>
            <w:r w:rsidRPr="00F75E7E">
              <w:rPr>
                <w:color w:val="000000"/>
                <w:spacing w:val="14"/>
                <w:sz w:val="22"/>
                <w:szCs w:val="22"/>
              </w:rPr>
              <w:t xml:space="preserve"> </w:t>
            </w:r>
            <w:r w:rsidRPr="00F75E7E">
              <w:rPr>
                <w:color w:val="000000"/>
                <w:sz w:val="22"/>
                <w:szCs w:val="22"/>
              </w:rPr>
              <w:t>владен</w:t>
            </w:r>
            <w:r w:rsidRPr="00F75E7E">
              <w:rPr>
                <w:color w:val="000000"/>
                <w:spacing w:val="1"/>
                <w:sz w:val="22"/>
                <w:szCs w:val="22"/>
              </w:rPr>
              <w:t>и</w:t>
            </w:r>
            <w:r w:rsidRPr="00F75E7E">
              <w:rPr>
                <w:color w:val="000000"/>
                <w:sz w:val="22"/>
                <w:szCs w:val="22"/>
              </w:rPr>
              <w:t>я русскоязычными детьми</w:t>
            </w:r>
            <w:r w:rsidRPr="00F75E7E">
              <w:rPr>
                <w:color w:val="000000"/>
                <w:spacing w:val="14"/>
                <w:sz w:val="22"/>
                <w:szCs w:val="22"/>
              </w:rPr>
              <w:t xml:space="preserve"> </w:t>
            </w:r>
            <w:r w:rsidRPr="00F75E7E">
              <w:rPr>
                <w:color w:val="000000"/>
                <w:spacing w:val="1"/>
                <w:sz w:val="22"/>
                <w:szCs w:val="22"/>
              </w:rPr>
              <w:t>т</w:t>
            </w:r>
            <w:r w:rsidRPr="00F75E7E">
              <w:rPr>
                <w:color w:val="000000"/>
                <w:sz w:val="22"/>
                <w:szCs w:val="22"/>
              </w:rPr>
              <w:t>атар</w:t>
            </w:r>
            <w:r w:rsidRPr="00F75E7E">
              <w:rPr>
                <w:color w:val="000000"/>
                <w:spacing w:val="-1"/>
                <w:sz w:val="22"/>
                <w:szCs w:val="22"/>
              </w:rPr>
              <w:t>с</w:t>
            </w:r>
            <w:r w:rsidRPr="00F75E7E">
              <w:rPr>
                <w:color w:val="000000"/>
                <w:sz w:val="22"/>
                <w:szCs w:val="22"/>
              </w:rPr>
              <w:t>к</w:t>
            </w:r>
            <w:r w:rsidRPr="00F75E7E">
              <w:rPr>
                <w:color w:val="000000"/>
                <w:spacing w:val="1"/>
                <w:sz w:val="22"/>
                <w:szCs w:val="22"/>
              </w:rPr>
              <w:t>и</w:t>
            </w:r>
            <w:r w:rsidRPr="00F75E7E">
              <w:rPr>
                <w:color w:val="000000"/>
                <w:sz w:val="22"/>
                <w:szCs w:val="22"/>
              </w:rPr>
              <w:t>м</w:t>
            </w:r>
            <w:r w:rsidRPr="00F75E7E">
              <w:rPr>
                <w:color w:val="000000"/>
                <w:spacing w:val="14"/>
                <w:sz w:val="22"/>
                <w:szCs w:val="22"/>
              </w:rPr>
              <w:t xml:space="preserve"> </w:t>
            </w:r>
            <w:r w:rsidRPr="00F75E7E">
              <w:rPr>
                <w:color w:val="000000"/>
                <w:sz w:val="22"/>
                <w:szCs w:val="22"/>
              </w:rPr>
              <w:t>я</w:t>
            </w:r>
            <w:r w:rsidRPr="00F75E7E">
              <w:rPr>
                <w:color w:val="000000"/>
                <w:spacing w:val="1"/>
                <w:sz w:val="22"/>
                <w:szCs w:val="22"/>
              </w:rPr>
              <w:t>з</w:t>
            </w:r>
            <w:r w:rsidRPr="00F75E7E">
              <w:rPr>
                <w:color w:val="000000"/>
                <w:sz w:val="22"/>
                <w:szCs w:val="22"/>
              </w:rPr>
              <w:t>ы</w:t>
            </w:r>
            <w:r w:rsidRPr="00F75E7E">
              <w:rPr>
                <w:color w:val="000000"/>
                <w:spacing w:val="-1"/>
                <w:sz w:val="22"/>
                <w:szCs w:val="22"/>
              </w:rPr>
              <w:t>к</w:t>
            </w:r>
            <w:r w:rsidRPr="00F75E7E">
              <w:rPr>
                <w:color w:val="000000"/>
                <w:sz w:val="22"/>
                <w:szCs w:val="22"/>
              </w:rPr>
              <w:t>ом в</w:t>
            </w:r>
            <w:r w:rsidRPr="00F75E7E">
              <w:rPr>
                <w:color w:val="000000"/>
                <w:spacing w:val="1"/>
                <w:sz w:val="22"/>
                <w:szCs w:val="22"/>
              </w:rPr>
              <w:t xml:space="preserve"> </w:t>
            </w:r>
            <w:r w:rsidRPr="00F75E7E">
              <w:rPr>
                <w:color w:val="000000"/>
                <w:spacing w:val="-4"/>
                <w:sz w:val="22"/>
                <w:szCs w:val="22"/>
              </w:rPr>
              <w:t>у</w:t>
            </w:r>
            <w:r w:rsidRPr="00F75E7E">
              <w:rPr>
                <w:color w:val="000000"/>
                <w:spacing w:val="-1"/>
                <w:sz w:val="22"/>
                <w:szCs w:val="22"/>
              </w:rPr>
              <w:t>с</w:t>
            </w:r>
            <w:r w:rsidRPr="00F75E7E">
              <w:rPr>
                <w:color w:val="000000"/>
                <w:sz w:val="22"/>
                <w:szCs w:val="22"/>
              </w:rPr>
              <w:t>т</w:t>
            </w:r>
            <w:r w:rsidRPr="00F75E7E">
              <w:rPr>
                <w:color w:val="000000"/>
                <w:spacing w:val="1"/>
                <w:sz w:val="22"/>
                <w:szCs w:val="22"/>
              </w:rPr>
              <w:t>н</w:t>
            </w:r>
            <w:r w:rsidRPr="00F75E7E">
              <w:rPr>
                <w:color w:val="000000"/>
                <w:sz w:val="22"/>
                <w:szCs w:val="22"/>
              </w:rPr>
              <w:t>ой</w:t>
            </w:r>
            <w:r w:rsidRPr="00F75E7E">
              <w:rPr>
                <w:color w:val="000000"/>
                <w:spacing w:val="1"/>
                <w:sz w:val="22"/>
                <w:szCs w:val="22"/>
              </w:rPr>
              <w:t xml:space="preserve"> </w:t>
            </w:r>
            <w:r w:rsidRPr="00F75E7E">
              <w:rPr>
                <w:color w:val="000000"/>
                <w:sz w:val="22"/>
                <w:szCs w:val="22"/>
              </w:rPr>
              <w:t>форме</w:t>
            </w:r>
          </w:p>
          <w:p w:rsidR="0080357E" w:rsidRPr="00F75E7E" w:rsidRDefault="0080357E" w:rsidP="0080357E">
            <w:pPr>
              <w:autoSpaceDE w:val="0"/>
              <w:autoSpaceDN w:val="0"/>
              <w:adjustRightInd w:val="0"/>
              <w:spacing w:line="240" w:lineRule="auto"/>
              <w:rPr>
                <w:sz w:val="22"/>
                <w:szCs w:val="22"/>
              </w:rPr>
            </w:pPr>
            <w:r w:rsidRPr="00F75E7E">
              <w:rPr>
                <w:b/>
                <w:color w:val="000000" w:themeColor="text1"/>
                <w:sz w:val="22"/>
                <w:szCs w:val="22"/>
              </w:rPr>
              <w:t>Обучение детей татарской национальности родному языку – УМК для детей 2-7 лет «Туган телдэ сэйлэшэбез» (Говорим на родном языке,</w:t>
            </w:r>
            <w:r w:rsidRPr="00F75E7E">
              <w:rPr>
                <w:color w:val="000000" w:themeColor="text1"/>
                <w:sz w:val="22"/>
                <w:szCs w:val="22"/>
              </w:rPr>
              <w:t xml:space="preserve"> Хазратова Ф. В, Зарипова З. М</w:t>
            </w:r>
          </w:p>
          <w:p w:rsidR="0080357E" w:rsidRPr="00F75E7E" w:rsidRDefault="0080357E" w:rsidP="0080357E">
            <w:pPr>
              <w:widowControl w:val="0"/>
              <w:spacing w:line="240" w:lineRule="auto"/>
              <w:rPr>
                <w:b/>
                <w:bCs/>
                <w:i/>
                <w:color w:val="000000"/>
                <w:sz w:val="22"/>
                <w:szCs w:val="22"/>
              </w:rPr>
            </w:pPr>
            <w:r w:rsidRPr="00F75E7E">
              <w:rPr>
                <w:b/>
                <w:bCs/>
                <w:i/>
                <w:color w:val="000000"/>
                <w:sz w:val="22"/>
                <w:szCs w:val="22"/>
              </w:rPr>
              <w:t>Цель</w:t>
            </w:r>
            <w:r w:rsidRPr="00F75E7E">
              <w:rPr>
                <w:i/>
                <w:color w:val="000000"/>
                <w:sz w:val="22"/>
                <w:szCs w:val="22"/>
              </w:rPr>
              <w:t xml:space="preserve"> </w:t>
            </w:r>
            <w:r w:rsidRPr="00F75E7E">
              <w:rPr>
                <w:b/>
                <w:bCs/>
                <w:i/>
                <w:color w:val="000000"/>
                <w:sz w:val="22"/>
                <w:szCs w:val="22"/>
              </w:rPr>
              <w:t>обуч</w:t>
            </w:r>
            <w:r w:rsidRPr="00F75E7E">
              <w:rPr>
                <w:b/>
                <w:bCs/>
                <w:i/>
                <w:color w:val="000000"/>
                <w:spacing w:val="-1"/>
                <w:sz w:val="22"/>
                <w:szCs w:val="22"/>
              </w:rPr>
              <w:t>е</w:t>
            </w:r>
            <w:r w:rsidRPr="00F75E7E">
              <w:rPr>
                <w:b/>
                <w:bCs/>
                <w:i/>
                <w:color w:val="000000"/>
                <w:sz w:val="22"/>
                <w:szCs w:val="22"/>
              </w:rPr>
              <w:t>н</w:t>
            </w:r>
            <w:r w:rsidRPr="00F75E7E">
              <w:rPr>
                <w:b/>
                <w:bCs/>
                <w:i/>
                <w:color w:val="000000"/>
                <w:spacing w:val="1"/>
                <w:sz w:val="22"/>
                <w:szCs w:val="22"/>
              </w:rPr>
              <w:t>и</w:t>
            </w:r>
            <w:r w:rsidRPr="00F75E7E">
              <w:rPr>
                <w:b/>
                <w:bCs/>
                <w:i/>
                <w:color w:val="000000"/>
                <w:sz w:val="22"/>
                <w:szCs w:val="22"/>
              </w:rPr>
              <w:t>я</w:t>
            </w:r>
            <w:r w:rsidRPr="00F75E7E">
              <w:rPr>
                <w:i/>
                <w:color w:val="000000"/>
                <w:sz w:val="22"/>
                <w:szCs w:val="22"/>
              </w:rPr>
              <w:t xml:space="preserve"> </w:t>
            </w:r>
            <w:r w:rsidRPr="00F75E7E">
              <w:rPr>
                <w:b/>
                <w:bCs/>
                <w:i/>
                <w:color w:val="000000"/>
                <w:sz w:val="22"/>
                <w:szCs w:val="22"/>
              </w:rPr>
              <w:t>ро</w:t>
            </w:r>
            <w:r w:rsidRPr="00F75E7E">
              <w:rPr>
                <w:b/>
                <w:bCs/>
                <w:i/>
                <w:color w:val="000000"/>
                <w:spacing w:val="1"/>
                <w:sz w:val="22"/>
                <w:szCs w:val="22"/>
              </w:rPr>
              <w:t>дн</w:t>
            </w:r>
            <w:r w:rsidRPr="00F75E7E">
              <w:rPr>
                <w:b/>
                <w:bCs/>
                <w:i/>
                <w:color w:val="000000"/>
                <w:spacing w:val="-1"/>
                <w:sz w:val="22"/>
                <w:szCs w:val="22"/>
              </w:rPr>
              <w:t>о</w:t>
            </w:r>
            <w:r w:rsidRPr="00F75E7E">
              <w:rPr>
                <w:b/>
                <w:bCs/>
                <w:i/>
                <w:color w:val="000000"/>
                <w:sz w:val="22"/>
                <w:szCs w:val="22"/>
              </w:rPr>
              <w:t>му</w:t>
            </w:r>
            <w:r w:rsidRPr="00F75E7E">
              <w:rPr>
                <w:i/>
                <w:color w:val="000000"/>
                <w:sz w:val="22"/>
                <w:szCs w:val="22"/>
              </w:rPr>
              <w:t xml:space="preserve"> </w:t>
            </w:r>
            <w:r w:rsidRPr="00F75E7E">
              <w:rPr>
                <w:b/>
                <w:bCs/>
                <w:i/>
                <w:color w:val="000000"/>
                <w:sz w:val="22"/>
                <w:szCs w:val="22"/>
              </w:rPr>
              <w:t>я</w:t>
            </w:r>
            <w:r w:rsidRPr="00F75E7E">
              <w:rPr>
                <w:b/>
                <w:bCs/>
                <w:i/>
                <w:color w:val="000000"/>
                <w:spacing w:val="-1"/>
                <w:sz w:val="22"/>
                <w:szCs w:val="22"/>
              </w:rPr>
              <w:t>з</w:t>
            </w:r>
            <w:r w:rsidRPr="00F75E7E">
              <w:rPr>
                <w:b/>
                <w:bCs/>
                <w:i/>
                <w:color w:val="000000"/>
                <w:sz w:val="22"/>
                <w:szCs w:val="22"/>
              </w:rPr>
              <w:t>ыку:</w:t>
            </w:r>
          </w:p>
          <w:p w:rsidR="0080357E" w:rsidRPr="00F75E7E" w:rsidRDefault="0080357E" w:rsidP="0080357E">
            <w:pPr>
              <w:widowControl w:val="0"/>
              <w:spacing w:line="240" w:lineRule="auto"/>
              <w:rPr>
                <w:color w:val="000000"/>
                <w:sz w:val="22"/>
                <w:szCs w:val="22"/>
              </w:rPr>
            </w:pPr>
            <w:r w:rsidRPr="00F75E7E">
              <w:rPr>
                <w:color w:val="000000"/>
                <w:sz w:val="22"/>
                <w:szCs w:val="22"/>
              </w:rPr>
              <w:t>-</w:t>
            </w:r>
            <w:r w:rsidRPr="00F75E7E">
              <w:rPr>
                <w:color w:val="000000"/>
                <w:spacing w:val="23"/>
                <w:sz w:val="22"/>
                <w:szCs w:val="22"/>
              </w:rPr>
              <w:t xml:space="preserve"> </w:t>
            </w:r>
            <w:r w:rsidRPr="00F75E7E">
              <w:rPr>
                <w:color w:val="000000"/>
                <w:sz w:val="22"/>
                <w:szCs w:val="22"/>
              </w:rPr>
              <w:t>ра</w:t>
            </w:r>
            <w:r w:rsidRPr="00F75E7E">
              <w:rPr>
                <w:color w:val="000000"/>
                <w:spacing w:val="1"/>
                <w:sz w:val="22"/>
                <w:szCs w:val="22"/>
              </w:rPr>
              <w:t>з</w:t>
            </w:r>
            <w:r w:rsidRPr="00F75E7E">
              <w:rPr>
                <w:color w:val="000000"/>
                <w:sz w:val="22"/>
                <w:szCs w:val="22"/>
              </w:rPr>
              <w:t>вит</w:t>
            </w:r>
            <w:r w:rsidRPr="00F75E7E">
              <w:rPr>
                <w:color w:val="000000"/>
                <w:spacing w:val="1"/>
                <w:sz w:val="22"/>
                <w:szCs w:val="22"/>
              </w:rPr>
              <w:t>и</w:t>
            </w:r>
            <w:r w:rsidRPr="00F75E7E">
              <w:rPr>
                <w:color w:val="000000"/>
                <w:sz w:val="22"/>
                <w:szCs w:val="22"/>
              </w:rPr>
              <w:t>е</w:t>
            </w:r>
            <w:r w:rsidRPr="00F75E7E">
              <w:rPr>
                <w:color w:val="000000"/>
                <w:spacing w:val="22"/>
                <w:sz w:val="22"/>
                <w:szCs w:val="22"/>
              </w:rPr>
              <w:t xml:space="preserve"> </w:t>
            </w:r>
            <w:r w:rsidRPr="00F75E7E">
              <w:rPr>
                <w:color w:val="000000"/>
                <w:sz w:val="22"/>
                <w:szCs w:val="22"/>
              </w:rPr>
              <w:t>реч</w:t>
            </w:r>
            <w:r w:rsidRPr="00F75E7E">
              <w:rPr>
                <w:color w:val="000000"/>
                <w:spacing w:val="-1"/>
                <w:sz w:val="22"/>
                <w:szCs w:val="22"/>
              </w:rPr>
              <w:t>е</w:t>
            </w:r>
            <w:r w:rsidRPr="00F75E7E">
              <w:rPr>
                <w:color w:val="000000"/>
                <w:spacing w:val="1"/>
                <w:sz w:val="22"/>
                <w:szCs w:val="22"/>
              </w:rPr>
              <w:t>в</w:t>
            </w:r>
            <w:r w:rsidRPr="00F75E7E">
              <w:rPr>
                <w:color w:val="000000"/>
                <w:sz w:val="22"/>
                <w:szCs w:val="22"/>
              </w:rPr>
              <w:t>ых</w:t>
            </w:r>
            <w:r w:rsidRPr="00F75E7E">
              <w:rPr>
                <w:color w:val="000000"/>
                <w:spacing w:val="26"/>
                <w:sz w:val="22"/>
                <w:szCs w:val="22"/>
              </w:rPr>
              <w:t xml:space="preserve"> </w:t>
            </w:r>
            <w:r w:rsidRPr="00F75E7E">
              <w:rPr>
                <w:color w:val="000000"/>
                <w:sz w:val="22"/>
                <w:szCs w:val="22"/>
              </w:rPr>
              <w:t>способ</w:t>
            </w:r>
            <w:r w:rsidRPr="00F75E7E">
              <w:rPr>
                <w:color w:val="000000"/>
                <w:spacing w:val="1"/>
                <w:sz w:val="22"/>
                <w:szCs w:val="22"/>
              </w:rPr>
              <w:t>н</w:t>
            </w:r>
            <w:r w:rsidRPr="00F75E7E">
              <w:rPr>
                <w:color w:val="000000"/>
                <w:sz w:val="22"/>
                <w:szCs w:val="22"/>
              </w:rPr>
              <w:t>остей</w:t>
            </w:r>
            <w:r w:rsidRPr="00F75E7E">
              <w:rPr>
                <w:color w:val="000000"/>
                <w:spacing w:val="24"/>
                <w:sz w:val="22"/>
                <w:szCs w:val="22"/>
              </w:rPr>
              <w:t xml:space="preserve"> </w:t>
            </w:r>
            <w:r w:rsidRPr="00F75E7E">
              <w:rPr>
                <w:color w:val="000000"/>
                <w:sz w:val="22"/>
                <w:szCs w:val="22"/>
              </w:rPr>
              <w:t>и</w:t>
            </w:r>
            <w:r w:rsidRPr="00F75E7E">
              <w:rPr>
                <w:color w:val="000000"/>
                <w:spacing w:val="27"/>
                <w:sz w:val="22"/>
                <w:szCs w:val="22"/>
              </w:rPr>
              <w:t xml:space="preserve"> </w:t>
            </w:r>
            <w:r w:rsidRPr="00F75E7E">
              <w:rPr>
                <w:color w:val="000000"/>
                <w:spacing w:val="-3"/>
                <w:sz w:val="22"/>
                <w:szCs w:val="22"/>
              </w:rPr>
              <w:t>у</w:t>
            </w:r>
            <w:r w:rsidRPr="00F75E7E">
              <w:rPr>
                <w:color w:val="000000"/>
                <w:sz w:val="22"/>
                <w:szCs w:val="22"/>
              </w:rPr>
              <w:t>мений,</w:t>
            </w:r>
            <w:r w:rsidRPr="00F75E7E">
              <w:rPr>
                <w:color w:val="000000"/>
                <w:spacing w:val="24"/>
                <w:sz w:val="22"/>
                <w:szCs w:val="22"/>
              </w:rPr>
              <w:t xml:space="preserve"> </w:t>
            </w:r>
            <w:r w:rsidRPr="00F75E7E">
              <w:rPr>
                <w:color w:val="000000"/>
                <w:spacing w:val="-1"/>
                <w:sz w:val="22"/>
                <w:szCs w:val="22"/>
              </w:rPr>
              <w:t>к</w:t>
            </w:r>
            <w:r w:rsidRPr="00F75E7E">
              <w:rPr>
                <w:color w:val="000000"/>
                <w:spacing w:val="-4"/>
                <w:sz w:val="22"/>
                <w:szCs w:val="22"/>
              </w:rPr>
              <w:t>у</w:t>
            </w:r>
            <w:r w:rsidRPr="00F75E7E">
              <w:rPr>
                <w:color w:val="000000"/>
                <w:spacing w:val="1"/>
                <w:sz w:val="22"/>
                <w:szCs w:val="22"/>
              </w:rPr>
              <w:t>ль</w:t>
            </w:r>
            <w:r w:rsidRPr="00F75E7E">
              <w:rPr>
                <w:color w:val="000000"/>
                <w:spacing w:val="3"/>
                <w:sz w:val="22"/>
                <w:szCs w:val="22"/>
              </w:rPr>
              <w:t>т</w:t>
            </w:r>
            <w:r w:rsidRPr="00F75E7E">
              <w:rPr>
                <w:color w:val="000000"/>
                <w:spacing w:val="-4"/>
                <w:sz w:val="22"/>
                <w:szCs w:val="22"/>
              </w:rPr>
              <w:t>у</w:t>
            </w:r>
            <w:r w:rsidRPr="00F75E7E">
              <w:rPr>
                <w:color w:val="000000"/>
                <w:sz w:val="22"/>
                <w:szCs w:val="22"/>
              </w:rPr>
              <w:t>ры</w:t>
            </w:r>
            <w:r w:rsidRPr="00F75E7E">
              <w:rPr>
                <w:color w:val="000000"/>
                <w:spacing w:val="24"/>
                <w:sz w:val="22"/>
                <w:szCs w:val="22"/>
              </w:rPr>
              <w:t xml:space="preserve"> </w:t>
            </w:r>
            <w:r w:rsidRPr="00F75E7E">
              <w:rPr>
                <w:color w:val="000000"/>
                <w:sz w:val="22"/>
                <w:szCs w:val="22"/>
              </w:rPr>
              <w:t>ре</w:t>
            </w:r>
            <w:r w:rsidRPr="00F75E7E">
              <w:rPr>
                <w:color w:val="000000"/>
                <w:spacing w:val="1"/>
                <w:sz w:val="22"/>
                <w:szCs w:val="22"/>
              </w:rPr>
              <w:t>ч</w:t>
            </w:r>
            <w:r w:rsidRPr="00F75E7E">
              <w:rPr>
                <w:color w:val="000000"/>
                <w:sz w:val="22"/>
                <w:szCs w:val="22"/>
              </w:rPr>
              <w:t>евого</w:t>
            </w:r>
            <w:r w:rsidRPr="00F75E7E">
              <w:rPr>
                <w:color w:val="000000"/>
                <w:spacing w:val="23"/>
                <w:sz w:val="22"/>
                <w:szCs w:val="22"/>
              </w:rPr>
              <w:t xml:space="preserve"> </w:t>
            </w:r>
            <w:r w:rsidRPr="00F75E7E">
              <w:rPr>
                <w:color w:val="000000"/>
                <w:sz w:val="22"/>
                <w:szCs w:val="22"/>
              </w:rPr>
              <w:t>об</w:t>
            </w:r>
            <w:r w:rsidRPr="00F75E7E">
              <w:rPr>
                <w:color w:val="000000"/>
                <w:spacing w:val="3"/>
                <w:sz w:val="22"/>
                <w:szCs w:val="22"/>
              </w:rPr>
              <w:t>щ</w:t>
            </w:r>
            <w:r w:rsidRPr="00F75E7E">
              <w:rPr>
                <w:color w:val="000000"/>
                <w:sz w:val="22"/>
                <w:szCs w:val="22"/>
              </w:rPr>
              <w:t>ен</w:t>
            </w:r>
            <w:r w:rsidRPr="00F75E7E">
              <w:rPr>
                <w:color w:val="000000"/>
                <w:spacing w:val="1"/>
                <w:sz w:val="22"/>
                <w:szCs w:val="22"/>
              </w:rPr>
              <w:t>и</w:t>
            </w:r>
            <w:r w:rsidRPr="00F75E7E">
              <w:rPr>
                <w:color w:val="000000"/>
                <w:sz w:val="22"/>
                <w:szCs w:val="22"/>
              </w:rPr>
              <w:t>я,</w:t>
            </w:r>
            <w:r w:rsidRPr="00F75E7E">
              <w:rPr>
                <w:color w:val="000000"/>
                <w:spacing w:val="24"/>
                <w:sz w:val="22"/>
                <w:szCs w:val="22"/>
              </w:rPr>
              <w:t xml:space="preserve"> </w:t>
            </w:r>
            <w:r w:rsidRPr="00F75E7E">
              <w:rPr>
                <w:color w:val="000000"/>
                <w:sz w:val="22"/>
                <w:szCs w:val="22"/>
              </w:rPr>
              <w:t>разработ</w:t>
            </w:r>
            <w:r w:rsidRPr="00F75E7E">
              <w:rPr>
                <w:color w:val="000000"/>
                <w:spacing w:val="1"/>
                <w:sz w:val="22"/>
                <w:szCs w:val="22"/>
              </w:rPr>
              <w:t>к</w:t>
            </w:r>
            <w:r w:rsidRPr="00F75E7E">
              <w:rPr>
                <w:color w:val="000000"/>
                <w:sz w:val="22"/>
                <w:szCs w:val="22"/>
              </w:rPr>
              <w:t>а</w:t>
            </w:r>
            <w:r w:rsidRPr="00F75E7E">
              <w:rPr>
                <w:color w:val="000000"/>
                <w:spacing w:val="23"/>
                <w:sz w:val="22"/>
                <w:szCs w:val="22"/>
              </w:rPr>
              <w:t xml:space="preserve"> </w:t>
            </w:r>
            <w:r w:rsidRPr="00F75E7E">
              <w:rPr>
                <w:color w:val="000000"/>
                <w:sz w:val="22"/>
                <w:szCs w:val="22"/>
              </w:rPr>
              <w:t>с</w:t>
            </w:r>
            <w:r w:rsidRPr="00F75E7E">
              <w:rPr>
                <w:color w:val="000000"/>
                <w:spacing w:val="1"/>
                <w:sz w:val="22"/>
                <w:szCs w:val="22"/>
              </w:rPr>
              <w:t>п</w:t>
            </w:r>
            <w:r w:rsidRPr="00F75E7E">
              <w:rPr>
                <w:color w:val="000000"/>
                <w:sz w:val="22"/>
                <w:szCs w:val="22"/>
              </w:rPr>
              <w:t>особов овл</w:t>
            </w:r>
            <w:r w:rsidRPr="00F75E7E">
              <w:rPr>
                <w:color w:val="000000"/>
                <w:spacing w:val="-1"/>
                <w:sz w:val="22"/>
                <w:szCs w:val="22"/>
              </w:rPr>
              <w:t>а</w:t>
            </w:r>
            <w:r w:rsidRPr="00F75E7E">
              <w:rPr>
                <w:color w:val="000000"/>
                <w:sz w:val="22"/>
                <w:szCs w:val="22"/>
              </w:rPr>
              <w:t>ден</w:t>
            </w:r>
            <w:r w:rsidRPr="00F75E7E">
              <w:rPr>
                <w:color w:val="000000"/>
                <w:spacing w:val="1"/>
                <w:sz w:val="22"/>
                <w:szCs w:val="22"/>
              </w:rPr>
              <w:t>и</w:t>
            </w:r>
            <w:r w:rsidRPr="00F75E7E">
              <w:rPr>
                <w:color w:val="000000"/>
                <w:sz w:val="22"/>
                <w:szCs w:val="22"/>
              </w:rPr>
              <w:t>я</w:t>
            </w:r>
            <w:r w:rsidRPr="00F75E7E">
              <w:rPr>
                <w:color w:val="000000"/>
                <w:spacing w:val="144"/>
                <w:sz w:val="22"/>
                <w:szCs w:val="22"/>
              </w:rPr>
              <w:t xml:space="preserve"> </w:t>
            </w:r>
            <w:r w:rsidRPr="00F75E7E">
              <w:rPr>
                <w:color w:val="000000"/>
                <w:sz w:val="22"/>
                <w:szCs w:val="22"/>
              </w:rPr>
              <w:t>дош</w:t>
            </w:r>
            <w:r w:rsidRPr="00F75E7E">
              <w:rPr>
                <w:color w:val="000000"/>
                <w:spacing w:val="1"/>
                <w:sz w:val="22"/>
                <w:szCs w:val="22"/>
              </w:rPr>
              <w:t>к</w:t>
            </w:r>
            <w:r w:rsidRPr="00F75E7E">
              <w:rPr>
                <w:color w:val="000000"/>
                <w:sz w:val="22"/>
                <w:szCs w:val="22"/>
              </w:rPr>
              <w:t>ольниками</w:t>
            </w:r>
            <w:r w:rsidRPr="00F75E7E">
              <w:rPr>
                <w:color w:val="000000"/>
                <w:spacing w:val="144"/>
                <w:sz w:val="22"/>
                <w:szCs w:val="22"/>
              </w:rPr>
              <w:t xml:space="preserve"> </w:t>
            </w:r>
            <w:r w:rsidRPr="00F75E7E">
              <w:rPr>
                <w:color w:val="000000"/>
                <w:spacing w:val="1"/>
                <w:sz w:val="22"/>
                <w:szCs w:val="22"/>
              </w:rPr>
              <w:t>н</w:t>
            </w:r>
            <w:r w:rsidRPr="00F75E7E">
              <w:rPr>
                <w:color w:val="000000"/>
                <w:sz w:val="22"/>
                <w:szCs w:val="22"/>
              </w:rPr>
              <w:t>ав</w:t>
            </w:r>
            <w:r w:rsidRPr="00F75E7E">
              <w:rPr>
                <w:color w:val="000000"/>
                <w:spacing w:val="-1"/>
                <w:sz w:val="22"/>
                <w:szCs w:val="22"/>
              </w:rPr>
              <w:t>ы</w:t>
            </w:r>
            <w:r w:rsidRPr="00F75E7E">
              <w:rPr>
                <w:color w:val="000000"/>
                <w:sz w:val="22"/>
                <w:szCs w:val="22"/>
              </w:rPr>
              <w:t>ками</w:t>
            </w:r>
            <w:r w:rsidRPr="00F75E7E">
              <w:rPr>
                <w:color w:val="000000"/>
                <w:spacing w:val="144"/>
                <w:sz w:val="22"/>
                <w:szCs w:val="22"/>
              </w:rPr>
              <w:t xml:space="preserve"> </w:t>
            </w:r>
            <w:r w:rsidRPr="00F75E7E">
              <w:rPr>
                <w:color w:val="000000"/>
                <w:spacing w:val="1"/>
                <w:sz w:val="22"/>
                <w:szCs w:val="22"/>
              </w:rPr>
              <w:t>п</w:t>
            </w:r>
            <w:r w:rsidRPr="00F75E7E">
              <w:rPr>
                <w:color w:val="000000"/>
                <w:sz w:val="22"/>
                <w:szCs w:val="22"/>
              </w:rPr>
              <w:t>ракт</w:t>
            </w:r>
            <w:r w:rsidRPr="00F75E7E">
              <w:rPr>
                <w:color w:val="000000"/>
                <w:spacing w:val="1"/>
                <w:sz w:val="22"/>
                <w:szCs w:val="22"/>
              </w:rPr>
              <w:t>и</w:t>
            </w:r>
            <w:r w:rsidRPr="00F75E7E">
              <w:rPr>
                <w:color w:val="000000"/>
                <w:sz w:val="22"/>
                <w:szCs w:val="22"/>
              </w:rPr>
              <w:t>че</w:t>
            </w:r>
            <w:r w:rsidRPr="00F75E7E">
              <w:rPr>
                <w:color w:val="000000"/>
                <w:spacing w:val="-1"/>
                <w:sz w:val="22"/>
                <w:szCs w:val="22"/>
              </w:rPr>
              <w:t>с</w:t>
            </w:r>
            <w:r w:rsidRPr="00F75E7E">
              <w:rPr>
                <w:color w:val="000000"/>
                <w:sz w:val="22"/>
                <w:szCs w:val="22"/>
              </w:rPr>
              <w:t>кого</w:t>
            </w:r>
            <w:r w:rsidRPr="00F75E7E">
              <w:rPr>
                <w:color w:val="000000"/>
                <w:spacing w:val="144"/>
                <w:sz w:val="22"/>
                <w:szCs w:val="22"/>
              </w:rPr>
              <w:t xml:space="preserve"> </w:t>
            </w:r>
            <w:r w:rsidRPr="00F75E7E">
              <w:rPr>
                <w:color w:val="000000"/>
                <w:sz w:val="22"/>
                <w:szCs w:val="22"/>
              </w:rPr>
              <w:t>обще</w:t>
            </w:r>
            <w:r w:rsidRPr="00F75E7E">
              <w:rPr>
                <w:color w:val="000000"/>
                <w:spacing w:val="1"/>
                <w:sz w:val="22"/>
                <w:szCs w:val="22"/>
              </w:rPr>
              <w:t>ни</w:t>
            </w:r>
            <w:r w:rsidRPr="00F75E7E">
              <w:rPr>
                <w:color w:val="000000"/>
                <w:sz w:val="22"/>
                <w:szCs w:val="22"/>
              </w:rPr>
              <w:t>я</w:t>
            </w:r>
            <w:r w:rsidRPr="00F75E7E">
              <w:rPr>
                <w:color w:val="000000"/>
                <w:spacing w:val="144"/>
                <w:sz w:val="22"/>
                <w:szCs w:val="22"/>
              </w:rPr>
              <w:t xml:space="preserve"> </w:t>
            </w:r>
            <w:r w:rsidRPr="00F75E7E">
              <w:rPr>
                <w:color w:val="000000"/>
                <w:sz w:val="22"/>
                <w:szCs w:val="22"/>
              </w:rPr>
              <w:t>в</w:t>
            </w:r>
            <w:r w:rsidRPr="00F75E7E">
              <w:rPr>
                <w:color w:val="000000"/>
                <w:spacing w:val="150"/>
                <w:sz w:val="22"/>
                <w:szCs w:val="22"/>
              </w:rPr>
              <w:t xml:space="preserve"> </w:t>
            </w:r>
            <w:r w:rsidRPr="00F75E7E">
              <w:rPr>
                <w:color w:val="000000"/>
                <w:sz w:val="22"/>
                <w:szCs w:val="22"/>
              </w:rPr>
              <w:t>разл</w:t>
            </w:r>
            <w:r w:rsidRPr="00F75E7E">
              <w:rPr>
                <w:color w:val="000000"/>
                <w:spacing w:val="1"/>
                <w:sz w:val="22"/>
                <w:szCs w:val="22"/>
              </w:rPr>
              <w:t>и</w:t>
            </w:r>
            <w:r w:rsidRPr="00F75E7E">
              <w:rPr>
                <w:color w:val="000000"/>
                <w:sz w:val="22"/>
                <w:szCs w:val="22"/>
              </w:rPr>
              <w:t>ч</w:t>
            </w:r>
            <w:r w:rsidRPr="00F75E7E">
              <w:rPr>
                <w:color w:val="000000"/>
                <w:spacing w:val="1"/>
                <w:sz w:val="22"/>
                <w:szCs w:val="22"/>
              </w:rPr>
              <w:t>н</w:t>
            </w:r>
            <w:r w:rsidRPr="00F75E7E">
              <w:rPr>
                <w:color w:val="000000"/>
                <w:spacing w:val="-2"/>
                <w:sz w:val="22"/>
                <w:szCs w:val="22"/>
              </w:rPr>
              <w:t>ы</w:t>
            </w:r>
            <w:r w:rsidRPr="00F75E7E">
              <w:rPr>
                <w:color w:val="000000"/>
                <w:sz w:val="22"/>
                <w:szCs w:val="22"/>
              </w:rPr>
              <w:t>х</w:t>
            </w:r>
            <w:r w:rsidRPr="00F75E7E">
              <w:rPr>
                <w:color w:val="000000"/>
                <w:spacing w:val="145"/>
                <w:sz w:val="22"/>
                <w:szCs w:val="22"/>
              </w:rPr>
              <w:t xml:space="preserve"> </w:t>
            </w:r>
            <w:r w:rsidRPr="00F75E7E">
              <w:rPr>
                <w:color w:val="000000"/>
                <w:sz w:val="22"/>
                <w:szCs w:val="22"/>
              </w:rPr>
              <w:t>ж</w:t>
            </w:r>
            <w:r w:rsidRPr="00F75E7E">
              <w:rPr>
                <w:color w:val="000000"/>
                <w:spacing w:val="1"/>
                <w:sz w:val="22"/>
                <w:szCs w:val="22"/>
              </w:rPr>
              <w:t>и</w:t>
            </w:r>
            <w:r w:rsidRPr="00F75E7E">
              <w:rPr>
                <w:color w:val="000000"/>
                <w:sz w:val="22"/>
                <w:szCs w:val="22"/>
              </w:rPr>
              <w:t>зненн</w:t>
            </w:r>
            <w:r w:rsidRPr="00F75E7E">
              <w:rPr>
                <w:color w:val="000000"/>
                <w:spacing w:val="-3"/>
                <w:sz w:val="22"/>
                <w:szCs w:val="22"/>
              </w:rPr>
              <w:t>ы</w:t>
            </w:r>
            <w:r w:rsidRPr="00F75E7E">
              <w:rPr>
                <w:color w:val="000000"/>
                <w:sz w:val="22"/>
                <w:szCs w:val="22"/>
              </w:rPr>
              <w:t>х си</w:t>
            </w:r>
            <w:r w:rsidRPr="00F75E7E">
              <w:rPr>
                <w:color w:val="000000"/>
                <w:spacing w:val="3"/>
                <w:sz w:val="22"/>
                <w:szCs w:val="22"/>
              </w:rPr>
              <w:t>т</w:t>
            </w:r>
            <w:r w:rsidRPr="00F75E7E">
              <w:rPr>
                <w:color w:val="000000"/>
                <w:spacing w:val="-4"/>
                <w:sz w:val="22"/>
                <w:szCs w:val="22"/>
              </w:rPr>
              <w:t>у</w:t>
            </w:r>
            <w:r w:rsidRPr="00F75E7E">
              <w:rPr>
                <w:color w:val="000000"/>
                <w:spacing w:val="-1"/>
                <w:sz w:val="22"/>
                <w:szCs w:val="22"/>
              </w:rPr>
              <w:t>а</w:t>
            </w:r>
            <w:r w:rsidRPr="00F75E7E">
              <w:rPr>
                <w:color w:val="000000"/>
                <w:sz w:val="22"/>
                <w:szCs w:val="22"/>
              </w:rPr>
              <w:t>ц</w:t>
            </w:r>
            <w:r w:rsidRPr="00F75E7E">
              <w:rPr>
                <w:color w:val="000000"/>
                <w:spacing w:val="1"/>
                <w:sz w:val="22"/>
                <w:szCs w:val="22"/>
              </w:rPr>
              <w:t>и</w:t>
            </w:r>
            <w:r w:rsidRPr="00F75E7E">
              <w:rPr>
                <w:color w:val="000000"/>
                <w:sz w:val="22"/>
                <w:szCs w:val="22"/>
              </w:rPr>
              <w:t>я</w:t>
            </w:r>
            <w:r w:rsidRPr="00F75E7E">
              <w:rPr>
                <w:color w:val="000000"/>
                <w:spacing w:val="2"/>
                <w:sz w:val="22"/>
                <w:szCs w:val="22"/>
              </w:rPr>
              <w:t>х</w:t>
            </w:r>
            <w:r w:rsidRPr="00F75E7E">
              <w:rPr>
                <w:color w:val="000000"/>
                <w:sz w:val="22"/>
                <w:szCs w:val="22"/>
              </w:rPr>
              <w:t>, форм</w:t>
            </w:r>
            <w:r w:rsidRPr="00F75E7E">
              <w:rPr>
                <w:color w:val="000000"/>
                <w:spacing w:val="1"/>
                <w:sz w:val="22"/>
                <w:szCs w:val="22"/>
              </w:rPr>
              <w:t>и</w:t>
            </w:r>
            <w:r w:rsidRPr="00F75E7E">
              <w:rPr>
                <w:color w:val="000000"/>
                <w:sz w:val="22"/>
                <w:szCs w:val="22"/>
              </w:rPr>
              <w:t>рование пред</w:t>
            </w:r>
            <w:r w:rsidRPr="00F75E7E">
              <w:rPr>
                <w:color w:val="000000"/>
                <w:spacing w:val="1"/>
                <w:sz w:val="22"/>
                <w:szCs w:val="22"/>
              </w:rPr>
              <w:t>п</w:t>
            </w:r>
            <w:r w:rsidRPr="00F75E7E">
              <w:rPr>
                <w:color w:val="000000"/>
                <w:sz w:val="22"/>
                <w:szCs w:val="22"/>
              </w:rPr>
              <w:t>осылок чте</w:t>
            </w:r>
            <w:r w:rsidRPr="00F75E7E">
              <w:rPr>
                <w:color w:val="000000"/>
                <w:spacing w:val="1"/>
                <w:sz w:val="22"/>
                <w:szCs w:val="22"/>
              </w:rPr>
              <w:t>ни</w:t>
            </w:r>
            <w:r w:rsidRPr="00F75E7E">
              <w:rPr>
                <w:color w:val="000000"/>
                <w:sz w:val="22"/>
                <w:szCs w:val="22"/>
              </w:rPr>
              <w:t>я</w:t>
            </w:r>
            <w:r w:rsidRPr="00F75E7E">
              <w:rPr>
                <w:color w:val="000000"/>
                <w:spacing w:val="-2"/>
                <w:sz w:val="22"/>
                <w:szCs w:val="22"/>
              </w:rPr>
              <w:t xml:space="preserve"> </w:t>
            </w:r>
            <w:r w:rsidRPr="00F75E7E">
              <w:rPr>
                <w:color w:val="000000"/>
                <w:sz w:val="22"/>
                <w:szCs w:val="22"/>
              </w:rPr>
              <w:t xml:space="preserve">и </w:t>
            </w:r>
            <w:r w:rsidRPr="00F75E7E">
              <w:rPr>
                <w:color w:val="000000"/>
                <w:spacing w:val="1"/>
                <w:sz w:val="22"/>
                <w:szCs w:val="22"/>
              </w:rPr>
              <w:t>пи</w:t>
            </w:r>
            <w:r w:rsidRPr="00F75E7E">
              <w:rPr>
                <w:color w:val="000000"/>
                <w:sz w:val="22"/>
                <w:szCs w:val="22"/>
              </w:rPr>
              <w:t>сьма.</w:t>
            </w:r>
          </w:p>
          <w:p w:rsidR="0080357E" w:rsidRPr="00F75E7E" w:rsidRDefault="0080357E" w:rsidP="0080357E">
            <w:pPr>
              <w:widowControl w:val="0"/>
              <w:spacing w:line="240" w:lineRule="auto"/>
              <w:rPr>
                <w:color w:val="000000"/>
                <w:sz w:val="22"/>
                <w:szCs w:val="22"/>
              </w:rPr>
            </w:pPr>
            <w:r w:rsidRPr="00F75E7E">
              <w:rPr>
                <w:color w:val="000000"/>
                <w:sz w:val="22"/>
                <w:szCs w:val="22"/>
              </w:rPr>
              <w:t>-</w:t>
            </w:r>
            <w:r w:rsidRPr="00F75E7E">
              <w:rPr>
                <w:color w:val="000000"/>
                <w:spacing w:val="14"/>
                <w:sz w:val="22"/>
                <w:szCs w:val="22"/>
              </w:rPr>
              <w:t xml:space="preserve"> </w:t>
            </w:r>
            <w:r w:rsidRPr="00F75E7E">
              <w:rPr>
                <w:color w:val="000000"/>
                <w:spacing w:val="1"/>
                <w:sz w:val="22"/>
                <w:szCs w:val="22"/>
              </w:rPr>
              <w:t>п</w:t>
            </w:r>
            <w:r w:rsidRPr="00F75E7E">
              <w:rPr>
                <w:color w:val="000000"/>
                <w:sz w:val="22"/>
                <w:szCs w:val="22"/>
              </w:rPr>
              <w:t>оложен</w:t>
            </w:r>
            <w:r w:rsidRPr="00F75E7E">
              <w:rPr>
                <w:color w:val="000000"/>
                <w:spacing w:val="1"/>
                <w:sz w:val="22"/>
                <w:szCs w:val="22"/>
              </w:rPr>
              <w:t>и</w:t>
            </w:r>
            <w:r w:rsidRPr="00F75E7E">
              <w:rPr>
                <w:color w:val="000000"/>
                <w:sz w:val="22"/>
                <w:szCs w:val="22"/>
              </w:rPr>
              <w:t>е</w:t>
            </w:r>
            <w:r w:rsidRPr="00F75E7E">
              <w:rPr>
                <w:color w:val="000000"/>
                <w:spacing w:val="13"/>
                <w:sz w:val="22"/>
                <w:szCs w:val="22"/>
              </w:rPr>
              <w:t xml:space="preserve"> </w:t>
            </w:r>
            <w:r w:rsidRPr="00F75E7E">
              <w:rPr>
                <w:color w:val="000000"/>
                <w:sz w:val="22"/>
                <w:szCs w:val="22"/>
              </w:rPr>
              <w:t>о</w:t>
            </w:r>
            <w:r w:rsidRPr="00F75E7E">
              <w:rPr>
                <w:color w:val="000000"/>
                <w:spacing w:val="12"/>
                <w:sz w:val="22"/>
                <w:szCs w:val="22"/>
              </w:rPr>
              <w:t xml:space="preserve"> </w:t>
            </w:r>
            <w:r w:rsidRPr="00F75E7E">
              <w:rPr>
                <w:color w:val="000000"/>
                <w:sz w:val="22"/>
                <w:szCs w:val="22"/>
              </w:rPr>
              <w:t>формиров</w:t>
            </w:r>
            <w:r w:rsidRPr="00F75E7E">
              <w:rPr>
                <w:color w:val="000000"/>
                <w:spacing w:val="-1"/>
                <w:sz w:val="22"/>
                <w:szCs w:val="22"/>
              </w:rPr>
              <w:t>а</w:t>
            </w:r>
            <w:r w:rsidRPr="00F75E7E">
              <w:rPr>
                <w:color w:val="000000"/>
                <w:sz w:val="22"/>
                <w:szCs w:val="22"/>
              </w:rPr>
              <w:t>нии</w:t>
            </w:r>
            <w:r w:rsidRPr="00F75E7E">
              <w:rPr>
                <w:color w:val="000000"/>
                <w:spacing w:val="17"/>
                <w:sz w:val="22"/>
                <w:szCs w:val="22"/>
              </w:rPr>
              <w:t xml:space="preserve"> </w:t>
            </w:r>
            <w:r w:rsidRPr="00F75E7E">
              <w:rPr>
                <w:color w:val="000000"/>
                <w:sz w:val="22"/>
                <w:szCs w:val="22"/>
              </w:rPr>
              <w:t>у</w:t>
            </w:r>
            <w:r w:rsidRPr="00F75E7E">
              <w:rPr>
                <w:color w:val="000000"/>
                <w:spacing w:val="7"/>
                <w:sz w:val="22"/>
                <w:szCs w:val="22"/>
              </w:rPr>
              <w:t xml:space="preserve"> </w:t>
            </w:r>
            <w:r w:rsidRPr="00F75E7E">
              <w:rPr>
                <w:color w:val="000000"/>
                <w:sz w:val="22"/>
                <w:szCs w:val="22"/>
              </w:rPr>
              <w:t>дош</w:t>
            </w:r>
            <w:r w:rsidRPr="00F75E7E">
              <w:rPr>
                <w:color w:val="000000"/>
                <w:spacing w:val="1"/>
                <w:sz w:val="22"/>
                <w:szCs w:val="22"/>
              </w:rPr>
              <w:t>к</w:t>
            </w:r>
            <w:r w:rsidRPr="00F75E7E">
              <w:rPr>
                <w:color w:val="000000"/>
                <w:sz w:val="22"/>
                <w:szCs w:val="22"/>
              </w:rPr>
              <w:t>ол</w:t>
            </w:r>
            <w:r w:rsidRPr="00F75E7E">
              <w:rPr>
                <w:color w:val="000000"/>
                <w:spacing w:val="1"/>
                <w:sz w:val="22"/>
                <w:szCs w:val="22"/>
              </w:rPr>
              <w:t>ьн</w:t>
            </w:r>
            <w:r w:rsidRPr="00F75E7E">
              <w:rPr>
                <w:color w:val="000000"/>
                <w:sz w:val="22"/>
                <w:szCs w:val="22"/>
              </w:rPr>
              <w:t>ик</w:t>
            </w:r>
            <w:r w:rsidRPr="00F75E7E">
              <w:rPr>
                <w:color w:val="000000"/>
                <w:spacing w:val="-1"/>
                <w:sz w:val="22"/>
                <w:szCs w:val="22"/>
              </w:rPr>
              <w:t>о</w:t>
            </w:r>
            <w:r w:rsidRPr="00F75E7E">
              <w:rPr>
                <w:color w:val="000000"/>
                <w:sz w:val="22"/>
                <w:szCs w:val="22"/>
              </w:rPr>
              <w:t>в</w:t>
            </w:r>
            <w:r w:rsidRPr="00F75E7E">
              <w:rPr>
                <w:color w:val="000000"/>
                <w:spacing w:val="13"/>
                <w:sz w:val="22"/>
                <w:szCs w:val="22"/>
              </w:rPr>
              <w:t xml:space="preserve"> </w:t>
            </w:r>
            <w:r w:rsidRPr="00F75E7E">
              <w:rPr>
                <w:color w:val="000000"/>
                <w:sz w:val="22"/>
                <w:szCs w:val="22"/>
              </w:rPr>
              <w:t>элем</w:t>
            </w:r>
            <w:r w:rsidRPr="00F75E7E">
              <w:rPr>
                <w:color w:val="000000"/>
                <w:spacing w:val="-1"/>
                <w:sz w:val="22"/>
                <w:szCs w:val="22"/>
              </w:rPr>
              <w:t>е</w:t>
            </w:r>
            <w:r w:rsidRPr="00F75E7E">
              <w:rPr>
                <w:color w:val="000000"/>
                <w:sz w:val="22"/>
                <w:szCs w:val="22"/>
              </w:rPr>
              <w:t>н</w:t>
            </w:r>
            <w:r w:rsidRPr="00F75E7E">
              <w:rPr>
                <w:color w:val="000000"/>
                <w:spacing w:val="1"/>
                <w:sz w:val="22"/>
                <w:szCs w:val="22"/>
              </w:rPr>
              <w:t>т</w:t>
            </w:r>
            <w:r w:rsidRPr="00F75E7E">
              <w:rPr>
                <w:color w:val="000000"/>
                <w:sz w:val="22"/>
                <w:szCs w:val="22"/>
              </w:rPr>
              <w:t>арного</w:t>
            </w:r>
            <w:r w:rsidRPr="00F75E7E">
              <w:rPr>
                <w:color w:val="000000"/>
                <w:spacing w:val="14"/>
                <w:sz w:val="22"/>
                <w:szCs w:val="22"/>
              </w:rPr>
              <w:t xml:space="preserve"> </w:t>
            </w:r>
            <w:r w:rsidRPr="00F75E7E">
              <w:rPr>
                <w:color w:val="000000"/>
                <w:sz w:val="22"/>
                <w:szCs w:val="22"/>
              </w:rPr>
              <w:t>осоз</w:t>
            </w:r>
            <w:r w:rsidRPr="00F75E7E">
              <w:rPr>
                <w:color w:val="000000"/>
                <w:spacing w:val="1"/>
                <w:sz w:val="22"/>
                <w:szCs w:val="22"/>
              </w:rPr>
              <w:t>н</w:t>
            </w:r>
            <w:r w:rsidRPr="00F75E7E">
              <w:rPr>
                <w:color w:val="000000"/>
                <w:spacing w:val="-2"/>
                <w:sz w:val="22"/>
                <w:szCs w:val="22"/>
              </w:rPr>
              <w:t>а</w:t>
            </w:r>
            <w:r w:rsidRPr="00F75E7E">
              <w:rPr>
                <w:color w:val="000000"/>
                <w:sz w:val="22"/>
                <w:szCs w:val="22"/>
              </w:rPr>
              <w:t>н</w:t>
            </w:r>
            <w:r w:rsidRPr="00F75E7E">
              <w:rPr>
                <w:color w:val="000000"/>
                <w:spacing w:val="1"/>
                <w:sz w:val="22"/>
                <w:szCs w:val="22"/>
              </w:rPr>
              <w:t>и</w:t>
            </w:r>
            <w:r w:rsidRPr="00F75E7E">
              <w:rPr>
                <w:color w:val="000000"/>
                <w:sz w:val="22"/>
                <w:szCs w:val="22"/>
              </w:rPr>
              <w:t>я</w:t>
            </w:r>
            <w:r w:rsidRPr="00F75E7E">
              <w:rPr>
                <w:color w:val="000000"/>
                <w:spacing w:val="14"/>
                <w:sz w:val="22"/>
                <w:szCs w:val="22"/>
              </w:rPr>
              <w:t xml:space="preserve"> </w:t>
            </w:r>
            <w:r w:rsidRPr="00F75E7E">
              <w:rPr>
                <w:color w:val="000000"/>
                <w:sz w:val="22"/>
                <w:szCs w:val="22"/>
              </w:rPr>
              <w:t>явлений</w:t>
            </w:r>
            <w:r w:rsidRPr="00F75E7E">
              <w:rPr>
                <w:color w:val="000000"/>
                <w:spacing w:val="12"/>
                <w:sz w:val="22"/>
                <w:szCs w:val="22"/>
              </w:rPr>
              <w:t xml:space="preserve"> </w:t>
            </w:r>
            <w:r w:rsidRPr="00F75E7E">
              <w:rPr>
                <w:color w:val="000000"/>
                <w:sz w:val="22"/>
                <w:szCs w:val="22"/>
              </w:rPr>
              <w:t>я</w:t>
            </w:r>
            <w:r w:rsidRPr="00F75E7E">
              <w:rPr>
                <w:color w:val="000000"/>
                <w:spacing w:val="1"/>
                <w:sz w:val="22"/>
                <w:szCs w:val="22"/>
              </w:rPr>
              <w:t>з</w:t>
            </w:r>
            <w:r w:rsidRPr="00F75E7E">
              <w:rPr>
                <w:color w:val="000000"/>
                <w:sz w:val="22"/>
                <w:szCs w:val="22"/>
              </w:rPr>
              <w:t>ыка</w:t>
            </w:r>
            <w:r w:rsidRPr="00F75E7E">
              <w:rPr>
                <w:color w:val="000000"/>
                <w:spacing w:val="12"/>
                <w:sz w:val="22"/>
                <w:szCs w:val="22"/>
              </w:rPr>
              <w:t xml:space="preserve"> </w:t>
            </w:r>
            <w:r w:rsidRPr="00F75E7E">
              <w:rPr>
                <w:color w:val="000000"/>
                <w:sz w:val="22"/>
                <w:szCs w:val="22"/>
              </w:rPr>
              <w:t>и</w:t>
            </w:r>
            <w:r w:rsidRPr="00F75E7E">
              <w:rPr>
                <w:color w:val="000000"/>
                <w:spacing w:val="15"/>
                <w:sz w:val="22"/>
                <w:szCs w:val="22"/>
              </w:rPr>
              <w:t xml:space="preserve"> </w:t>
            </w:r>
            <w:r w:rsidRPr="00F75E7E">
              <w:rPr>
                <w:color w:val="000000"/>
                <w:sz w:val="22"/>
                <w:szCs w:val="22"/>
              </w:rPr>
              <w:t>р</w:t>
            </w:r>
            <w:r w:rsidRPr="00F75E7E">
              <w:rPr>
                <w:color w:val="000000"/>
                <w:spacing w:val="-3"/>
                <w:sz w:val="22"/>
                <w:szCs w:val="22"/>
              </w:rPr>
              <w:t>е</w:t>
            </w:r>
            <w:r w:rsidRPr="00F75E7E">
              <w:rPr>
                <w:color w:val="000000"/>
                <w:sz w:val="22"/>
                <w:szCs w:val="22"/>
              </w:rPr>
              <w:t>чи, о необ</w:t>
            </w:r>
            <w:r w:rsidRPr="00F75E7E">
              <w:rPr>
                <w:color w:val="000000"/>
                <w:spacing w:val="2"/>
                <w:sz w:val="22"/>
                <w:szCs w:val="22"/>
              </w:rPr>
              <w:t>х</w:t>
            </w:r>
            <w:r w:rsidRPr="00F75E7E">
              <w:rPr>
                <w:color w:val="000000"/>
                <w:sz w:val="22"/>
                <w:szCs w:val="22"/>
              </w:rPr>
              <w:t>о</w:t>
            </w:r>
            <w:r w:rsidRPr="00F75E7E">
              <w:rPr>
                <w:color w:val="000000"/>
                <w:spacing w:val="-1"/>
                <w:sz w:val="22"/>
                <w:szCs w:val="22"/>
              </w:rPr>
              <w:t>д</w:t>
            </w:r>
            <w:r w:rsidRPr="00F75E7E">
              <w:rPr>
                <w:color w:val="000000"/>
                <w:sz w:val="22"/>
                <w:szCs w:val="22"/>
              </w:rPr>
              <w:t>имости</w:t>
            </w:r>
            <w:r w:rsidRPr="00F75E7E">
              <w:rPr>
                <w:color w:val="000000"/>
                <w:spacing w:val="1"/>
                <w:sz w:val="22"/>
                <w:szCs w:val="22"/>
              </w:rPr>
              <w:t xml:space="preserve"> </w:t>
            </w:r>
            <w:r w:rsidRPr="00F75E7E">
              <w:rPr>
                <w:color w:val="000000"/>
                <w:sz w:val="22"/>
                <w:szCs w:val="22"/>
              </w:rPr>
              <w:t>линг</w:t>
            </w:r>
            <w:r w:rsidRPr="00F75E7E">
              <w:rPr>
                <w:color w:val="000000"/>
                <w:spacing w:val="-1"/>
                <w:sz w:val="22"/>
                <w:szCs w:val="22"/>
              </w:rPr>
              <w:t>в</w:t>
            </w:r>
            <w:r w:rsidRPr="00F75E7E">
              <w:rPr>
                <w:color w:val="000000"/>
                <w:sz w:val="22"/>
                <w:szCs w:val="22"/>
              </w:rPr>
              <w:t>истиче</w:t>
            </w:r>
            <w:r w:rsidRPr="00F75E7E">
              <w:rPr>
                <w:color w:val="000000"/>
                <w:spacing w:val="-1"/>
                <w:sz w:val="22"/>
                <w:szCs w:val="22"/>
              </w:rPr>
              <w:t>с</w:t>
            </w:r>
            <w:r w:rsidRPr="00F75E7E">
              <w:rPr>
                <w:color w:val="000000"/>
                <w:sz w:val="22"/>
                <w:szCs w:val="22"/>
              </w:rPr>
              <w:t>кого разви</w:t>
            </w:r>
            <w:r w:rsidRPr="00F75E7E">
              <w:rPr>
                <w:color w:val="000000"/>
                <w:spacing w:val="1"/>
                <w:sz w:val="22"/>
                <w:szCs w:val="22"/>
              </w:rPr>
              <w:t>ти</w:t>
            </w:r>
            <w:r w:rsidRPr="00F75E7E">
              <w:rPr>
                <w:color w:val="000000"/>
                <w:sz w:val="22"/>
                <w:szCs w:val="22"/>
              </w:rPr>
              <w:t>я в</w:t>
            </w:r>
            <w:r w:rsidRPr="00F75E7E">
              <w:rPr>
                <w:color w:val="000000"/>
                <w:spacing w:val="-2"/>
                <w:sz w:val="22"/>
                <w:szCs w:val="22"/>
              </w:rPr>
              <w:t xml:space="preserve"> </w:t>
            </w:r>
            <w:r w:rsidRPr="00F75E7E">
              <w:rPr>
                <w:color w:val="000000"/>
                <w:sz w:val="22"/>
                <w:szCs w:val="22"/>
              </w:rPr>
              <w:t>дошкол</w:t>
            </w:r>
            <w:r w:rsidRPr="00F75E7E">
              <w:rPr>
                <w:color w:val="000000"/>
                <w:spacing w:val="1"/>
                <w:sz w:val="22"/>
                <w:szCs w:val="22"/>
              </w:rPr>
              <w:t>ьн</w:t>
            </w:r>
            <w:r w:rsidRPr="00F75E7E">
              <w:rPr>
                <w:color w:val="000000"/>
                <w:sz w:val="22"/>
                <w:szCs w:val="22"/>
              </w:rPr>
              <w:t>ом д</w:t>
            </w:r>
            <w:r w:rsidRPr="00F75E7E">
              <w:rPr>
                <w:color w:val="000000"/>
                <w:spacing w:val="-1"/>
                <w:sz w:val="22"/>
                <w:szCs w:val="22"/>
              </w:rPr>
              <w:t>е</w:t>
            </w:r>
            <w:r w:rsidRPr="00F75E7E">
              <w:rPr>
                <w:color w:val="000000"/>
                <w:sz w:val="22"/>
                <w:szCs w:val="22"/>
              </w:rPr>
              <w:t>тств</w:t>
            </w:r>
            <w:r w:rsidRPr="00F75E7E">
              <w:rPr>
                <w:color w:val="000000"/>
                <w:spacing w:val="-1"/>
                <w:sz w:val="22"/>
                <w:szCs w:val="22"/>
              </w:rPr>
              <w:t>е</w:t>
            </w:r>
            <w:r w:rsidRPr="00F75E7E">
              <w:rPr>
                <w:color w:val="000000"/>
                <w:sz w:val="22"/>
                <w:szCs w:val="22"/>
              </w:rPr>
              <w:t>.</w:t>
            </w:r>
          </w:p>
          <w:p w:rsidR="0080357E" w:rsidRPr="00F75E7E" w:rsidRDefault="0080357E" w:rsidP="0080357E">
            <w:pPr>
              <w:shd w:val="clear" w:color="auto" w:fill="FFFFFF"/>
              <w:spacing w:line="240" w:lineRule="auto"/>
              <w:rPr>
                <w:b/>
                <w:color w:val="000000" w:themeColor="text1"/>
                <w:sz w:val="22"/>
                <w:szCs w:val="22"/>
              </w:rPr>
            </w:pPr>
            <w:r w:rsidRPr="00F75E7E">
              <w:rPr>
                <w:b/>
                <w:color w:val="000000" w:themeColor="text1"/>
                <w:sz w:val="22"/>
                <w:szCs w:val="22"/>
              </w:rPr>
              <w:t>Методические пособия:</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Ознакомление с художественной литературой- Хрестоматия для детей 2-7 лет «Балачак аланы» (На поляне детства) Закирова К. В.</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"Татарча сойлэшэбез". Методическое пособие для воспитателя к рабочей тетради для детей 4 - 7 лет</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"Татарча сойлэшэбез". Рабочая тетрадь для детей 4 - 7 лет, изучающих татарский язык с комплектом наклеек</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Демонстрационный, раздаточный материал к театрализованным играм и игровым ситуациям для детей 4 - 7 лет</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Методическое пособие к рабочей тетради. "Мэктэпкэчэ яшьтэгелэр элифбасы: Авазларны уйнатып. 1 - 2 кис."</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Рабочая тетрадь N 1. "Мэктэпкэчэ яшьтэгелэр элифбасы: Авазларны уйнатып. Беренче кисэк"</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"Раз словечко, два словечко..." Занимательное обучение татарскому языку</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К.Ф.Закирова "Балачак аланы". Балалар бакчасы тэрбиячелэре хэм эти-энилэр очен хрестоматия</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Аудиоприложения к занятиям "Минем оем" (для средней группы) "Уйный-уйный усэбез" (для старшей группы) "Без инде хэзер зурлар мэктэпкэ илтэ юллар" (для подготовительной к школе группы)</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Луиза Батыр-Булгари. Музыкальные сказки на татарском языке - "Сертотмас урдэк" - "Бардым кулгэ салдым кармак..." - "Африка хикмэтлэре"</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татарских народных песен для детей. Луиза Батыр-Булгари. Балалар очен жырлар "Биилэр итек-читеклэр"</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танцевальных народных мелодий для детей Бакча балалары очен бию койлэре "Шома бас" 29 мелодий</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мультфильмов объединения "Союзмультфильм", в переводе на татарский язык "Гав исемле мэче балаеы" (3 части) "Колгенэ" "Винни-пух" "Винни-Пух кунакка бара" "Винни-Пух хэм мэшэкатьлэр коне" "Арыслан баласы хэм Ташбака ничек жыр жырлаганнар"</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мультфильмов на татарском языке объединения "Татармультфильм" "Оч кыз" "Алтын бортеклэр" "Телке белэн каз" "Булэк кемгэ?" "Ике кыз"</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 xml:space="preserve">Колесникова Е.В. "Развитие речи у детей 2-3 лет" Учебно-методическое пособие к иллюстративному материалу "От звукоподражаний к словам" </w:t>
            </w:r>
          </w:p>
          <w:p w:rsidR="0080357E" w:rsidRPr="00F75E7E" w:rsidRDefault="0080357E" w:rsidP="0080357E">
            <w:pPr>
              <w:pBdr>
                <w:top w:val="nil"/>
                <w:left w:val="nil"/>
                <w:bottom w:val="nil"/>
                <w:right w:val="nil"/>
                <w:between w:val="nil"/>
              </w:pBdr>
              <w:spacing w:line="240" w:lineRule="auto"/>
              <w:rPr>
                <w:rFonts w:eastAsiaTheme="minorHAnsi"/>
                <w:sz w:val="22"/>
                <w:szCs w:val="22"/>
              </w:rPr>
            </w:pPr>
            <w:r w:rsidRPr="00F75E7E">
              <w:rPr>
                <w:rFonts w:eastAsiaTheme="minorHAnsi"/>
                <w:sz w:val="22"/>
                <w:szCs w:val="22"/>
              </w:rPr>
              <w:t>Колесникова Е.В. "От звукоподражаний к словам". Иллюстративный материал для развития речи у детей 2-3 лет (Рабочая тетрадь)</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 Раз-словечко, два-словечко. Рабочая тетрадь для детей 3-4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 "Развитие фонематического слуха у детей 4-5 лет" Сценарии учебно-игровых занятий к рабочей тетради "От слова к звуку"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Е.В.Учимся составлять слоговые схемы. Рабочая тетрадь для детей 4-5 лет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Е.В.От слова к звуку. Рабочая тетрадь для детей 4-5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 Слова, слоги, звуки Демонстрационный материал и учебно-методическое пособие к </w:t>
            </w:r>
            <w:r w:rsidRPr="00F75E7E">
              <w:rPr>
                <w:rFonts w:eastAsiaTheme="minorHAnsi"/>
                <w:sz w:val="22"/>
                <w:szCs w:val="22"/>
              </w:rPr>
              <w:lastRenderedPageBreak/>
              <w:t xml:space="preserve">демонстрационному материалу "Слова, слоги, звуки" (Для детей 4-5 лет)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Е.В.Прописи для дошкольников 5-6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Е.В.Развитие звуко-буквенного анализа у детей 5-6 лет. Учебно-методическое пособие к рабочей тетради "От А до Я"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Е.В.Я начинаю читать. Рабочая тетрадь для детей 6-7 лет </w:t>
            </w:r>
          </w:p>
          <w:p w:rsidR="00876F0F" w:rsidRPr="00F75E7E" w:rsidRDefault="00876F0F" w:rsidP="00581A6C">
            <w:pPr>
              <w:adjustRightInd w:val="0"/>
              <w:spacing w:line="240" w:lineRule="auto"/>
              <w:rPr>
                <w:rFonts w:eastAsiaTheme="minorHAnsi"/>
                <w:sz w:val="22"/>
                <w:szCs w:val="22"/>
              </w:rPr>
            </w:pPr>
            <w:r w:rsidRPr="00F75E7E">
              <w:rPr>
                <w:rFonts w:eastAsiaTheme="minorHAnsi"/>
                <w:sz w:val="22"/>
                <w:szCs w:val="22"/>
              </w:rPr>
              <w:t>Колесникова Е.В.Прописи для дошкольников 6-7 лет</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lastRenderedPageBreak/>
              <w:t>Образовательная область/задачи</w:t>
            </w:r>
          </w:p>
          <w:p w:rsidR="0080357E" w:rsidRPr="00F75E7E" w:rsidRDefault="0080357E" w:rsidP="00511D17">
            <w:pPr>
              <w:spacing w:line="240" w:lineRule="auto"/>
              <w:jc w:val="center"/>
              <w:rPr>
                <w:b/>
                <w:sz w:val="22"/>
                <w:szCs w:val="22"/>
              </w:rPr>
            </w:pPr>
            <w:r w:rsidRPr="00F75E7E">
              <w:rPr>
                <w:b/>
                <w:sz w:val="22"/>
                <w:szCs w:val="22"/>
              </w:rPr>
              <w:t>ФИЗИЧЕСКОЕ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sz w:val="22"/>
                <w:szCs w:val="22"/>
              </w:rPr>
            </w:pPr>
            <w:r w:rsidRPr="00F75E7E">
              <w:rPr>
                <w:sz w:val="22"/>
                <w:szCs w:val="22"/>
              </w:rPr>
              <w:t>Активный отдых</w:t>
            </w:r>
          </w:p>
          <w:p w:rsidR="0080357E" w:rsidRPr="00F75E7E" w:rsidRDefault="0080357E" w:rsidP="00426777">
            <w:pPr>
              <w:spacing w:line="240" w:lineRule="auto"/>
              <w:rPr>
                <w:sz w:val="22"/>
                <w:szCs w:val="22"/>
              </w:rPr>
            </w:pPr>
            <w:r w:rsidRPr="00F75E7E">
              <w:rPr>
                <w:sz w:val="22"/>
                <w:szCs w:val="22"/>
              </w:rPr>
              <w:t>Туристичес</w:t>
            </w:r>
            <w:r w:rsidR="00426777" w:rsidRPr="00F75E7E">
              <w:rPr>
                <w:sz w:val="22"/>
                <w:szCs w:val="22"/>
              </w:rPr>
              <w:t>кая деятельность</w:t>
            </w:r>
          </w:p>
        </w:tc>
      </w:tr>
      <w:tr w:rsidR="00DF1951" w:rsidRPr="00F75E7E" w:rsidTr="00B5331B">
        <w:tc>
          <w:tcPr>
            <w:tcW w:w="9911" w:type="dxa"/>
            <w:shd w:val="clear" w:color="auto" w:fill="auto"/>
          </w:tcPr>
          <w:p w:rsidR="00DF1951" w:rsidRPr="00F75E7E" w:rsidRDefault="00DF1951" w:rsidP="00DF1951">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Младшая группа (3–4 года). </w:t>
            </w:r>
          </w:p>
          <w:p w:rsidR="008005F3" w:rsidRPr="00F75E7E" w:rsidRDefault="008005F3" w:rsidP="008005F3">
            <w:pPr>
              <w:spacing w:line="240" w:lineRule="auto"/>
              <w:rPr>
                <w:sz w:val="22"/>
                <w:szCs w:val="22"/>
              </w:rPr>
            </w:pPr>
            <w:r w:rsidRPr="00F75E7E">
              <w:rPr>
                <w:sz w:val="22"/>
                <w:szCs w:val="22"/>
              </w:rPr>
              <w:t>Пензулаева Л. И. Физическая культура в детском саду: Средняя группа (4–5 лет).</w:t>
            </w:r>
          </w:p>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Старшая группа (5–6 лет). </w:t>
            </w:r>
          </w:p>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Подготовительная к школе группа (6–7 лет). </w:t>
            </w:r>
          </w:p>
          <w:p w:rsidR="008005F3" w:rsidRPr="00F75E7E" w:rsidRDefault="008005F3" w:rsidP="008005F3">
            <w:pPr>
              <w:spacing w:line="240" w:lineRule="auto"/>
              <w:rPr>
                <w:sz w:val="22"/>
                <w:szCs w:val="22"/>
              </w:rPr>
            </w:pPr>
            <w:r w:rsidRPr="00F75E7E">
              <w:rPr>
                <w:sz w:val="22"/>
                <w:szCs w:val="22"/>
              </w:rPr>
              <w:t xml:space="preserve">Сборник подвижных игр / Автор-сост. Э. Я. Степаненкова.  </w:t>
            </w:r>
          </w:p>
          <w:p w:rsidR="008005F3" w:rsidRPr="00F75E7E" w:rsidRDefault="008005F3" w:rsidP="008005F3">
            <w:pPr>
              <w:spacing w:line="240" w:lineRule="auto"/>
              <w:rPr>
                <w:sz w:val="22"/>
                <w:szCs w:val="22"/>
              </w:rPr>
            </w:pPr>
            <w:r w:rsidRPr="00F75E7E">
              <w:rPr>
                <w:sz w:val="22"/>
                <w:szCs w:val="22"/>
              </w:rPr>
              <w:t xml:space="preserve">Федорова С. Ю. Примерные планы физкультурных занятий с детьми 2–3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3–4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4–5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5–6 лет.  </w:t>
            </w:r>
            <w:r w:rsidRPr="00F75E7E">
              <w:rPr>
                <w:rFonts w:ascii="Arial" w:eastAsia="Arial" w:hAnsi="Arial" w:cs="Arial"/>
                <w:sz w:val="22"/>
                <w:szCs w:val="22"/>
              </w:rPr>
              <w:t xml:space="preserve"> </w:t>
            </w:r>
            <w:r w:rsidRPr="00F75E7E">
              <w:rPr>
                <w:sz w:val="22"/>
                <w:szCs w:val="22"/>
              </w:rPr>
              <w:t xml:space="preserve">Пензулаева Л. И. Оздоровительная гимнастика: комплексы упражнений для детей 6–7 лет. </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в ясельных группах детского сада».</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3-4 года».</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4-5 лет».</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5-6 лета».</w:t>
            </w:r>
          </w:p>
          <w:p w:rsidR="0080357E" w:rsidRPr="00F75E7E" w:rsidRDefault="008005F3" w:rsidP="008005F3">
            <w:pPr>
              <w:pBdr>
                <w:top w:val="nil"/>
                <w:left w:val="nil"/>
                <w:bottom w:val="nil"/>
                <w:right w:val="nil"/>
                <w:between w:val="nil"/>
              </w:pBdr>
              <w:spacing w:line="240" w:lineRule="auto"/>
              <w:rPr>
                <w:sz w:val="22"/>
                <w:szCs w:val="22"/>
              </w:rPr>
            </w:pPr>
            <w:r w:rsidRPr="00F75E7E">
              <w:rPr>
                <w:sz w:val="22"/>
                <w:szCs w:val="22"/>
              </w:rPr>
              <w:t>Федорова С.Ю. «Планы физкультурных занятий 6-7 лет».</w:t>
            </w:r>
          </w:p>
          <w:p w:rsidR="00BE4973" w:rsidRPr="00F75E7E" w:rsidRDefault="00BE4973" w:rsidP="008005F3">
            <w:pPr>
              <w:pBdr>
                <w:top w:val="nil"/>
                <w:left w:val="nil"/>
                <w:bottom w:val="nil"/>
                <w:right w:val="nil"/>
                <w:between w:val="nil"/>
              </w:pBdr>
              <w:spacing w:line="240" w:lineRule="auto"/>
              <w:rPr>
                <w:sz w:val="22"/>
                <w:szCs w:val="22"/>
              </w:rPr>
            </w:pPr>
            <w:r w:rsidRPr="00F75E7E">
              <w:t>Чеменева А.А, Мельникова А.Ф., Волкова В.С. Парциальная программа рекреационного туризма для детей старшего дошкольного возраста «Весёлый Рюкзачок» / А.А. Чеменева, А.Ф. Мельникова, В.С. Волкова. — 2-е изд. — М.: ООО «Русское слово — учебник», 2019. — 80 с. — (ФГОС ДО. ПМК «Мозаичный ПАРК».</w:t>
            </w:r>
          </w:p>
        </w:tc>
      </w:tr>
      <w:tr w:rsidR="0080357E" w:rsidRPr="00F75E7E" w:rsidTr="00B5331B">
        <w:tc>
          <w:tcPr>
            <w:tcW w:w="9911" w:type="dxa"/>
            <w:shd w:val="clear" w:color="auto" w:fill="auto"/>
          </w:tcPr>
          <w:p w:rsidR="0080357E" w:rsidRPr="00F75E7E" w:rsidRDefault="008005F3" w:rsidP="008005F3">
            <w:pPr>
              <w:pBdr>
                <w:top w:val="nil"/>
                <w:left w:val="nil"/>
                <w:bottom w:val="nil"/>
                <w:right w:val="nil"/>
                <w:between w:val="nil"/>
              </w:pBdr>
              <w:spacing w:line="240" w:lineRule="auto"/>
              <w:jc w:val="center"/>
              <w:rPr>
                <w:sz w:val="22"/>
                <w:szCs w:val="22"/>
              </w:rPr>
            </w:pPr>
            <w:r w:rsidRPr="00F75E7E">
              <w:rPr>
                <w:b/>
                <w:sz w:val="22"/>
                <w:szCs w:val="22"/>
              </w:rPr>
              <w:t>Варитивная часть программы</w:t>
            </w:r>
          </w:p>
        </w:tc>
      </w:tr>
      <w:tr w:rsidR="0080357E" w:rsidRPr="00F75E7E" w:rsidTr="00B5331B">
        <w:tc>
          <w:tcPr>
            <w:tcW w:w="9911" w:type="dxa"/>
            <w:shd w:val="clear" w:color="auto" w:fill="auto"/>
          </w:tcPr>
          <w:p w:rsidR="0080357E" w:rsidRPr="00F75E7E" w:rsidRDefault="008005F3" w:rsidP="008005F3">
            <w:pPr>
              <w:autoSpaceDE w:val="0"/>
              <w:autoSpaceDN w:val="0"/>
              <w:adjustRightInd w:val="0"/>
              <w:spacing w:line="240" w:lineRule="auto"/>
              <w:rPr>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tc>
      </w:tr>
      <w:tr w:rsidR="008005F3" w:rsidRPr="00F75E7E" w:rsidTr="00B5331B">
        <w:tc>
          <w:tcPr>
            <w:tcW w:w="9911" w:type="dxa"/>
            <w:tcBorders>
              <w:bottom w:val="single" w:sz="4" w:space="0" w:color="auto"/>
            </w:tcBorders>
            <w:shd w:val="clear" w:color="auto" w:fill="auto"/>
          </w:tcPr>
          <w:p w:rsidR="008005F3" w:rsidRPr="00F75E7E" w:rsidRDefault="008005F3" w:rsidP="0080357E">
            <w:pPr>
              <w:autoSpaceDE w:val="0"/>
              <w:autoSpaceDN w:val="0"/>
              <w:adjustRightInd w:val="0"/>
              <w:spacing w:line="240" w:lineRule="auto"/>
              <w:rPr>
                <w:b/>
                <w:color w:val="000000"/>
                <w:sz w:val="22"/>
                <w:szCs w:val="22"/>
              </w:rPr>
            </w:pPr>
          </w:p>
        </w:tc>
      </w:tr>
      <w:tr w:rsidR="008005F3" w:rsidRPr="00F75E7E" w:rsidTr="00B5331B">
        <w:tc>
          <w:tcPr>
            <w:tcW w:w="9911" w:type="dxa"/>
            <w:shd w:val="clear" w:color="auto" w:fill="auto"/>
          </w:tcPr>
          <w:p w:rsidR="00511D17" w:rsidRPr="00F75E7E" w:rsidRDefault="00511D17"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05F3" w:rsidRPr="00F75E7E" w:rsidRDefault="00511D17" w:rsidP="00511D17">
            <w:pPr>
              <w:spacing w:line="240" w:lineRule="auto"/>
              <w:jc w:val="center"/>
              <w:rPr>
                <w:b/>
                <w:sz w:val="22"/>
                <w:szCs w:val="22"/>
              </w:rPr>
            </w:pPr>
            <w:r w:rsidRPr="00F75E7E">
              <w:rPr>
                <w:b/>
                <w:sz w:val="22"/>
                <w:szCs w:val="22"/>
              </w:rPr>
              <w:t>ХУДОЖЕСТВЕННО-ЭСТЕТИЧЕСКОЕ РАЗВИТИЕ</w:t>
            </w:r>
          </w:p>
        </w:tc>
      </w:tr>
      <w:tr w:rsidR="008005F3" w:rsidRPr="00F75E7E" w:rsidTr="00B5331B">
        <w:tc>
          <w:tcPr>
            <w:tcW w:w="9911" w:type="dxa"/>
            <w:tcBorders>
              <w:bottom w:val="single" w:sz="4" w:space="0" w:color="auto"/>
            </w:tcBorders>
            <w:shd w:val="clear" w:color="auto" w:fill="auto"/>
          </w:tcPr>
          <w:p w:rsidR="008005F3" w:rsidRPr="00F75E7E" w:rsidRDefault="008005F3" w:rsidP="00511D17">
            <w:pPr>
              <w:pBdr>
                <w:top w:val="nil"/>
                <w:left w:val="nil"/>
                <w:bottom w:val="nil"/>
                <w:right w:val="nil"/>
                <w:between w:val="nil"/>
              </w:pBdr>
              <w:spacing w:line="240" w:lineRule="auto"/>
              <w:jc w:val="center"/>
              <w:rPr>
                <w:b/>
                <w:sz w:val="22"/>
                <w:szCs w:val="22"/>
              </w:rPr>
            </w:pPr>
          </w:p>
        </w:tc>
      </w:tr>
      <w:tr w:rsidR="00E26C8D" w:rsidRPr="00F75E7E" w:rsidTr="00B5331B">
        <w:tc>
          <w:tcPr>
            <w:tcW w:w="9911" w:type="dxa"/>
            <w:shd w:val="clear" w:color="auto" w:fill="auto"/>
          </w:tcPr>
          <w:p w:rsidR="00E26C8D" w:rsidRPr="00F75E7E" w:rsidRDefault="00E26C8D" w:rsidP="00511D17">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511D17" w:rsidRPr="00F75E7E" w:rsidTr="00B5331B">
        <w:tc>
          <w:tcPr>
            <w:tcW w:w="9911" w:type="dxa"/>
            <w:tcBorders>
              <w:bottom w:val="single" w:sz="4" w:space="0" w:color="auto"/>
            </w:tcBorders>
            <w:shd w:val="clear" w:color="auto" w:fill="auto"/>
          </w:tcPr>
          <w:p w:rsidR="00511D17" w:rsidRPr="00F75E7E" w:rsidRDefault="00511D17" w:rsidP="00511D17">
            <w:pPr>
              <w:spacing w:line="240" w:lineRule="auto"/>
              <w:rPr>
                <w:sz w:val="22"/>
                <w:szCs w:val="22"/>
              </w:rPr>
            </w:pPr>
            <w:r w:rsidRPr="00F75E7E">
              <w:rPr>
                <w:sz w:val="22"/>
                <w:szCs w:val="22"/>
              </w:rPr>
              <w:t>Колдина Д. Н. Аппликация с детьми 2–3 лет.</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6–7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Игры-занятия с малышом. Первый год жизни. Колдина Д. Н. Лепка с детьми 2–3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6–7 лет. </w:t>
            </w:r>
          </w:p>
          <w:p w:rsidR="00511D17" w:rsidRPr="00F75E7E" w:rsidRDefault="00511D17" w:rsidP="00511D17">
            <w:pPr>
              <w:spacing w:line="240" w:lineRule="auto"/>
              <w:rPr>
                <w:sz w:val="22"/>
                <w:szCs w:val="22"/>
              </w:rPr>
            </w:pPr>
            <w:r w:rsidRPr="00F75E7E">
              <w:rPr>
                <w:sz w:val="22"/>
                <w:szCs w:val="22"/>
              </w:rPr>
              <w:t xml:space="preserve">Колдина Д. Н. Рисование с детьми 2–3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309 Колдина Д. Н. Рисование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6–7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Социально-эмоциональное развитие ребенка. </w:t>
            </w:r>
          </w:p>
          <w:p w:rsidR="00511D17" w:rsidRPr="00F75E7E" w:rsidRDefault="00511D17" w:rsidP="00511D17">
            <w:pPr>
              <w:spacing w:line="240" w:lineRule="auto"/>
              <w:rPr>
                <w:sz w:val="22"/>
                <w:szCs w:val="22"/>
              </w:rPr>
            </w:pPr>
            <w:r w:rsidRPr="00F75E7E">
              <w:rPr>
                <w:b/>
                <w:sz w:val="22"/>
                <w:szCs w:val="22"/>
              </w:rPr>
              <w:lastRenderedPageBreak/>
              <w:t>Альбомы для творчества:</w:t>
            </w:r>
            <w:r w:rsidRPr="00F75E7E">
              <w:rPr>
                <w:sz w:val="22"/>
                <w:szCs w:val="22"/>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511D17" w:rsidRPr="00F75E7E" w:rsidRDefault="00511D17" w:rsidP="00511D17">
            <w:pPr>
              <w:spacing w:line="240" w:lineRule="auto"/>
              <w:rPr>
                <w:sz w:val="22"/>
                <w:szCs w:val="22"/>
              </w:rPr>
            </w:pPr>
            <w:r w:rsidRPr="00F75E7E">
              <w:rPr>
                <w:b/>
                <w:sz w:val="22"/>
                <w:szCs w:val="22"/>
              </w:rPr>
              <w:t>Комплекты для творчества в еврослоте</w:t>
            </w:r>
            <w:r w:rsidRPr="00F75E7E">
              <w:rPr>
                <w:sz w:val="22"/>
                <w:szCs w:val="22"/>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511D17" w:rsidRPr="00F75E7E" w:rsidRDefault="00511D17" w:rsidP="00511D17">
            <w:pPr>
              <w:spacing w:line="240" w:lineRule="auto"/>
              <w:rPr>
                <w:sz w:val="22"/>
                <w:szCs w:val="22"/>
              </w:rPr>
            </w:pPr>
            <w:r w:rsidRPr="00F75E7E">
              <w:rPr>
                <w:b/>
                <w:sz w:val="22"/>
                <w:szCs w:val="22"/>
              </w:rPr>
              <w:t>Наглядные пособия:</w:t>
            </w:r>
            <w:r w:rsidRPr="00F75E7E">
              <w:rPr>
                <w:sz w:val="22"/>
                <w:szCs w:val="22"/>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Старшая группа (5–6 лет). </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Подготовительная к школе группа (6–7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Средняя группа (4–5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Старшая группа (5–6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rsidR="00511D17" w:rsidRPr="00F75E7E" w:rsidRDefault="00511D17" w:rsidP="00511D17">
            <w:pPr>
              <w:spacing w:line="240" w:lineRule="auto"/>
              <w:rPr>
                <w:sz w:val="22"/>
                <w:szCs w:val="22"/>
              </w:rPr>
            </w:pPr>
            <w:r w:rsidRPr="00F75E7E">
              <w:rPr>
                <w:sz w:val="22"/>
                <w:szCs w:val="22"/>
              </w:rPr>
              <w:t xml:space="preserve">Куцакова Л. В. Художественное творчество и конструирование: 4–5 лет. </w:t>
            </w:r>
          </w:p>
          <w:p w:rsidR="00511D17" w:rsidRPr="00F75E7E" w:rsidRDefault="00511D17" w:rsidP="00511D17">
            <w:pPr>
              <w:spacing w:line="240" w:lineRule="auto"/>
              <w:rPr>
                <w:sz w:val="22"/>
                <w:szCs w:val="22"/>
              </w:rPr>
            </w:pPr>
            <w:r w:rsidRPr="00F75E7E">
              <w:rPr>
                <w:sz w:val="22"/>
                <w:szCs w:val="22"/>
              </w:rPr>
              <w:t>Лыкова И.А. «Цветные ладошки» (изобразительное творчество)</w:t>
            </w:r>
          </w:p>
          <w:p w:rsidR="00511D17" w:rsidRPr="00F75E7E" w:rsidRDefault="00511D17" w:rsidP="00511D17">
            <w:pPr>
              <w:pBdr>
                <w:top w:val="nil"/>
                <w:left w:val="nil"/>
                <w:bottom w:val="nil"/>
                <w:right w:val="nil"/>
                <w:between w:val="nil"/>
              </w:pBdr>
              <w:spacing w:line="240" w:lineRule="auto"/>
              <w:rPr>
                <w:sz w:val="22"/>
                <w:szCs w:val="22"/>
              </w:rPr>
            </w:pPr>
            <w:r w:rsidRPr="00F75E7E">
              <w:rPr>
                <w:sz w:val="22"/>
                <w:szCs w:val="22"/>
              </w:rPr>
              <w:t>Зацепина М.Б. Музыкальное воспитание в детском саду: Для работы с детьми 2–7 лет. 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tc>
      </w:tr>
      <w:tr w:rsidR="00511D17" w:rsidRPr="00F75E7E" w:rsidTr="00B5331B">
        <w:tc>
          <w:tcPr>
            <w:tcW w:w="9911" w:type="dxa"/>
            <w:shd w:val="clear" w:color="auto" w:fill="auto"/>
          </w:tcPr>
          <w:p w:rsidR="00511D17" w:rsidRPr="00F75E7E" w:rsidRDefault="00511D17" w:rsidP="00511D17">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511D17" w:rsidRPr="00525835" w:rsidTr="00B5331B">
        <w:tc>
          <w:tcPr>
            <w:tcW w:w="9911" w:type="dxa"/>
            <w:shd w:val="clear" w:color="auto" w:fill="auto"/>
          </w:tcPr>
          <w:p w:rsidR="00511D17" w:rsidRPr="00F75E7E" w:rsidRDefault="00511D17" w:rsidP="00511D17">
            <w:pPr>
              <w:autoSpaceDE w:val="0"/>
              <w:autoSpaceDN w:val="0"/>
              <w:adjustRightInd w:val="0"/>
              <w:spacing w:line="240" w:lineRule="auto"/>
              <w:rPr>
                <w:bCs/>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511D17" w:rsidRPr="00525835" w:rsidRDefault="00511D17" w:rsidP="00511D17">
            <w:pPr>
              <w:spacing w:after="200" w:line="276" w:lineRule="auto"/>
              <w:rPr>
                <w:rFonts w:eastAsia="Calibri" w:cs="Calibri"/>
                <w:sz w:val="22"/>
                <w:szCs w:val="22"/>
              </w:rPr>
            </w:pPr>
            <w:r w:rsidRPr="00F75E7E">
              <w:rPr>
                <w:sz w:val="22"/>
                <w:szCs w:val="22"/>
              </w:rPr>
              <w:t xml:space="preserve">«Ладушки» (1,5-3 года) </w:t>
            </w:r>
            <w:r w:rsidRPr="00F75E7E">
              <w:rPr>
                <w:rFonts w:eastAsia="Calibri" w:cs="Calibri"/>
                <w:sz w:val="22"/>
                <w:szCs w:val="22"/>
              </w:rPr>
              <w:t>И. Каплунова, И. Новоскольцева</w:t>
            </w:r>
          </w:p>
        </w:tc>
      </w:tr>
    </w:tbl>
    <w:p w:rsidR="00A7656A" w:rsidRPr="00525835" w:rsidRDefault="00A7656A" w:rsidP="00511D17">
      <w:pPr>
        <w:pStyle w:val="a3"/>
        <w:pBdr>
          <w:top w:val="nil"/>
          <w:left w:val="nil"/>
          <w:bottom w:val="nil"/>
          <w:right w:val="nil"/>
          <w:between w:val="nil"/>
        </w:pBdr>
        <w:spacing w:line="240" w:lineRule="auto"/>
        <w:ind w:left="0"/>
        <w:jc w:val="center"/>
        <w:rPr>
          <w:b/>
          <w:color w:val="000000"/>
          <w:sz w:val="22"/>
          <w:szCs w:val="22"/>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r w:rsidRPr="00525835">
        <w:rPr>
          <w:b/>
          <w:color w:val="000000"/>
          <w:sz w:val="22"/>
          <w:szCs w:val="22"/>
        </w:rPr>
        <w:t xml:space="preserve">Информационные интернет ресурсы: </w:t>
      </w:r>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Единая служба психологической поддержки</w:t>
      </w:r>
    </w:p>
    <w:p w:rsidR="0051498D" w:rsidRPr="00525835" w:rsidRDefault="003933D6" w:rsidP="005E7101">
      <w:pPr>
        <w:shd w:val="clear" w:color="auto" w:fill="FFFFFF" w:themeFill="background1"/>
        <w:spacing w:line="240" w:lineRule="auto"/>
        <w:jc w:val="left"/>
        <w:textAlignment w:val="baseline"/>
        <w:rPr>
          <w:color w:val="000000"/>
          <w:sz w:val="22"/>
          <w:szCs w:val="22"/>
        </w:rPr>
      </w:pPr>
      <w:hyperlink r:id="rId112" w:history="1">
        <w:r w:rsidR="0051498D" w:rsidRPr="00525835">
          <w:rPr>
            <w:color w:val="006AC3"/>
            <w:sz w:val="22"/>
            <w:szCs w:val="22"/>
            <w:u w:val="single"/>
            <w:bdr w:val="none" w:sz="0" w:space="0" w:color="auto" w:frame="1"/>
          </w:rPr>
          <w:t>https://rtdety.tatarstan.ru/telefon-doveriya.htm</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Уполномоченный по правам ребенка в Республике Татарстан</w:t>
      </w:r>
    </w:p>
    <w:p w:rsidR="0051498D" w:rsidRPr="00525835" w:rsidRDefault="003933D6" w:rsidP="005945E9">
      <w:pPr>
        <w:shd w:val="clear" w:color="auto" w:fill="FFFFFF" w:themeFill="background1"/>
        <w:spacing w:line="240" w:lineRule="auto"/>
        <w:jc w:val="left"/>
        <w:textAlignment w:val="baseline"/>
        <w:rPr>
          <w:color w:val="000000"/>
          <w:sz w:val="22"/>
          <w:szCs w:val="22"/>
        </w:rPr>
      </w:pPr>
      <w:hyperlink r:id="rId113" w:history="1">
        <w:r w:rsidR="0051498D" w:rsidRPr="00525835">
          <w:rPr>
            <w:color w:val="006AC3"/>
            <w:sz w:val="22"/>
            <w:szCs w:val="22"/>
            <w:u w:val="single"/>
            <w:bdr w:val="none" w:sz="0" w:space="0" w:color="auto" w:frame="1"/>
          </w:rPr>
          <w:t>https://rtdety.tatarstan.ru/</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Отдел социальной защиты Советского района г.Казани</w:t>
      </w:r>
    </w:p>
    <w:p w:rsidR="0051498D" w:rsidRPr="00525835" w:rsidRDefault="003933D6" w:rsidP="005945E9">
      <w:pPr>
        <w:shd w:val="clear" w:color="auto" w:fill="FFFFFF" w:themeFill="background1"/>
        <w:spacing w:line="240" w:lineRule="auto"/>
        <w:jc w:val="left"/>
        <w:textAlignment w:val="baseline"/>
        <w:rPr>
          <w:color w:val="000000"/>
          <w:sz w:val="22"/>
          <w:szCs w:val="22"/>
        </w:rPr>
      </w:pPr>
      <w:hyperlink r:id="rId114" w:history="1">
        <w:r w:rsidR="0051498D" w:rsidRPr="00525835">
          <w:rPr>
            <w:color w:val="006AC3"/>
            <w:sz w:val="22"/>
            <w:szCs w:val="22"/>
            <w:u w:val="single"/>
            <w:bdr w:val="none" w:sz="0" w:space="0" w:color="auto" w:frame="1"/>
          </w:rPr>
          <w:t>https://kazanx.ru/firmy/otdel-socialxnoj-zaqity-sovetsko.html</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«ГАУСО "Комплексный центр социального обслуживания населения в городском округе "город Казань"</w:t>
      </w:r>
    </w:p>
    <w:p w:rsidR="0051498D" w:rsidRPr="00525835" w:rsidRDefault="003933D6" w:rsidP="005945E9">
      <w:pPr>
        <w:shd w:val="clear" w:color="auto" w:fill="FFFFFF" w:themeFill="background1"/>
        <w:spacing w:line="240" w:lineRule="auto"/>
        <w:textAlignment w:val="baseline"/>
        <w:rPr>
          <w:color w:val="000000"/>
          <w:sz w:val="22"/>
          <w:szCs w:val="22"/>
        </w:rPr>
      </w:pPr>
      <w:hyperlink r:id="rId115" w:history="1">
        <w:r w:rsidR="0051498D" w:rsidRPr="00525835">
          <w:rPr>
            <w:color w:val="006AC3"/>
            <w:sz w:val="22"/>
            <w:szCs w:val="22"/>
            <w:u w:val="single"/>
            <w:bdr w:val="none" w:sz="0" w:space="0" w:color="auto" w:frame="1"/>
          </w:rPr>
          <w:t>https://cson-kazan.ru/info/dop-info/otdelenia/pomosh-semie-i-detjam</w:t>
        </w:r>
      </w:hyperlink>
    </w:p>
    <w:p w:rsidR="0051498D" w:rsidRPr="00525835" w:rsidRDefault="003933D6" w:rsidP="005945E9">
      <w:pPr>
        <w:shd w:val="clear" w:color="auto" w:fill="FFFFFF" w:themeFill="background1"/>
        <w:spacing w:line="240" w:lineRule="auto"/>
        <w:textAlignment w:val="baseline"/>
        <w:rPr>
          <w:color w:val="000000"/>
          <w:sz w:val="22"/>
          <w:szCs w:val="22"/>
        </w:rPr>
      </w:pPr>
      <w:hyperlink r:id="rId116" w:history="1">
        <w:r w:rsidR="0051498D" w:rsidRPr="00525835">
          <w:rPr>
            <w:color w:val="006AC3"/>
            <w:sz w:val="22"/>
            <w:szCs w:val="22"/>
            <w:u w:val="single"/>
            <w:bdr w:val="none" w:sz="0" w:space="0" w:color="auto" w:frame="1"/>
          </w:rPr>
          <w:t>http://window.edu.ru/</w:t>
        </w:r>
      </w:hyperlink>
      <w:r w:rsidR="0051498D" w:rsidRPr="00525835">
        <w:rPr>
          <w:color w:val="000000"/>
          <w:sz w:val="22"/>
          <w:szCs w:val="22"/>
        </w:rPr>
        <w:t> Информационная система "Единое окно доступа к образовательным ресурсам"</w:t>
      </w:r>
    </w:p>
    <w:p w:rsidR="003C0221" w:rsidRPr="00525835" w:rsidRDefault="003C0221" w:rsidP="0051498D">
      <w:pPr>
        <w:pBdr>
          <w:top w:val="nil"/>
          <w:left w:val="nil"/>
          <w:bottom w:val="nil"/>
          <w:right w:val="nil"/>
          <w:between w:val="nil"/>
        </w:pBdr>
        <w:spacing w:line="240" w:lineRule="auto"/>
        <w:rPr>
          <w:b/>
          <w:color w:val="000000"/>
          <w:sz w:val="22"/>
          <w:szCs w:val="22"/>
          <w:highlight w:val="yellow"/>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r w:rsidRPr="00525835">
        <w:rPr>
          <w:b/>
          <w:color w:val="000000"/>
          <w:sz w:val="22"/>
          <w:szCs w:val="22"/>
        </w:rPr>
        <w:t>Список используемых сайтов в воспитательно-образовательном процессе:</w:t>
      </w:r>
    </w:p>
    <w:p w:rsidR="0020243A" w:rsidRPr="00525835" w:rsidRDefault="0020243A" w:rsidP="0020243A">
      <w:pPr>
        <w:shd w:val="clear" w:color="auto" w:fill="FFFFFF"/>
        <w:spacing w:line="240" w:lineRule="auto"/>
        <w:rPr>
          <w:bCs/>
          <w:color w:val="0070C0"/>
          <w:sz w:val="22"/>
          <w:szCs w:val="22"/>
        </w:rPr>
      </w:pPr>
      <w:r w:rsidRPr="00525835">
        <w:rPr>
          <w:sz w:val="22"/>
          <w:szCs w:val="22"/>
        </w:rPr>
        <w:t xml:space="preserve">- Практическое руководство "Воспитателю о воспитании", представленное в открытом доступе в электронной форме на платформе институтвоспитания.рф. </w:t>
      </w:r>
      <w:hyperlink r:id="rId117" w:history="1">
        <w:r w:rsidRPr="00525835">
          <w:rPr>
            <w:rStyle w:val="afa"/>
            <w:bCs/>
            <w:color w:val="0070C0"/>
            <w:sz w:val="22"/>
            <w:szCs w:val="22"/>
          </w:rPr>
          <w:t>https://clck.ru/32iNP9</w:t>
        </w:r>
      </w:hyperlink>
    </w:p>
    <w:p w:rsidR="00A3613E" w:rsidRPr="00525835" w:rsidRDefault="0020243A" w:rsidP="005E7101">
      <w:pPr>
        <w:pBdr>
          <w:top w:val="nil"/>
          <w:left w:val="nil"/>
          <w:bottom w:val="nil"/>
          <w:right w:val="nil"/>
          <w:between w:val="nil"/>
        </w:pBdr>
        <w:spacing w:line="240" w:lineRule="auto"/>
        <w:jc w:val="left"/>
        <w:rPr>
          <w:bCs/>
          <w:color w:val="000000"/>
          <w:sz w:val="22"/>
          <w:szCs w:val="22"/>
        </w:rPr>
      </w:pPr>
      <w:r w:rsidRPr="00525835">
        <w:rPr>
          <w:bCs/>
          <w:color w:val="000000"/>
          <w:sz w:val="22"/>
          <w:szCs w:val="22"/>
        </w:rPr>
        <w:t xml:space="preserve">- </w:t>
      </w:r>
      <w:r w:rsidR="00A3613E" w:rsidRPr="00525835">
        <w:rPr>
          <w:bCs/>
          <w:color w:val="000000"/>
          <w:sz w:val="22"/>
          <w:szCs w:val="22"/>
        </w:rPr>
        <w:t xml:space="preserve">Единая коллекция цифровых образовательных ресурсов </w:t>
      </w:r>
      <w:hyperlink r:id="rId118" w:history="1">
        <w:r w:rsidR="00A3613E" w:rsidRPr="00525835">
          <w:rPr>
            <w:rStyle w:val="afa"/>
            <w:bCs/>
            <w:color w:val="0070C0"/>
            <w:sz w:val="22"/>
            <w:szCs w:val="22"/>
          </w:rPr>
          <w:t>http://school-collection.edu.ru/</w:t>
        </w:r>
      </w:hyperlink>
    </w:p>
    <w:p w:rsidR="00A3613E" w:rsidRPr="00525835" w:rsidRDefault="005E7101" w:rsidP="005E7101">
      <w:pPr>
        <w:pBdr>
          <w:top w:val="nil"/>
          <w:left w:val="nil"/>
          <w:bottom w:val="nil"/>
          <w:right w:val="nil"/>
          <w:between w:val="nil"/>
        </w:pBdr>
        <w:spacing w:line="240" w:lineRule="auto"/>
        <w:jc w:val="left"/>
        <w:rPr>
          <w:bCs/>
          <w:color w:val="0070C0"/>
          <w:sz w:val="22"/>
          <w:szCs w:val="22"/>
        </w:rPr>
      </w:pPr>
      <w:r w:rsidRPr="00525835">
        <w:rPr>
          <w:bCs/>
          <w:color w:val="000000"/>
          <w:sz w:val="22"/>
          <w:szCs w:val="22"/>
        </w:rPr>
        <w:t xml:space="preserve">- </w:t>
      </w:r>
      <w:r w:rsidR="00D07614" w:rsidRPr="00525835">
        <w:rPr>
          <w:bCs/>
          <w:color w:val="000000"/>
          <w:sz w:val="22"/>
          <w:szCs w:val="22"/>
        </w:rPr>
        <w:t xml:space="preserve">Познавательно-развлекательный портал для детей, родителей, педагогов «Солнышко» </w:t>
      </w:r>
      <w:hyperlink r:id="rId119" w:history="1">
        <w:r w:rsidR="00D07614" w:rsidRPr="00525835">
          <w:rPr>
            <w:rStyle w:val="afa"/>
            <w:bCs/>
            <w:color w:val="0070C0"/>
            <w:sz w:val="22"/>
            <w:szCs w:val="22"/>
          </w:rPr>
          <w:t>https://solnet.ee/</w:t>
        </w:r>
      </w:hyperlink>
    </w:p>
    <w:p w:rsidR="00D07614" w:rsidRPr="00525835" w:rsidRDefault="005E7101" w:rsidP="005E7101">
      <w:pPr>
        <w:pBdr>
          <w:top w:val="nil"/>
          <w:left w:val="nil"/>
          <w:bottom w:val="nil"/>
          <w:right w:val="nil"/>
          <w:between w:val="nil"/>
        </w:pBdr>
        <w:spacing w:line="240" w:lineRule="auto"/>
        <w:jc w:val="left"/>
        <w:rPr>
          <w:bCs/>
          <w:color w:val="000000"/>
          <w:sz w:val="22"/>
          <w:szCs w:val="22"/>
        </w:rPr>
      </w:pPr>
      <w:r w:rsidRPr="00525835">
        <w:rPr>
          <w:bCs/>
          <w:color w:val="000000"/>
          <w:sz w:val="22"/>
          <w:szCs w:val="22"/>
        </w:rPr>
        <w:t xml:space="preserve">- </w:t>
      </w:r>
      <w:r w:rsidR="00D07614" w:rsidRPr="00525835">
        <w:rPr>
          <w:bCs/>
          <w:color w:val="000000"/>
          <w:sz w:val="22"/>
          <w:szCs w:val="22"/>
        </w:rPr>
        <w:t xml:space="preserve">Российская электронная школа </w:t>
      </w:r>
      <w:hyperlink r:id="rId120" w:history="1">
        <w:r w:rsidR="00D07614" w:rsidRPr="00525835">
          <w:rPr>
            <w:rStyle w:val="afa"/>
            <w:bCs/>
            <w:color w:val="0070C0"/>
            <w:sz w:val="22"/>
            <w:szCs w:val="22"/>
          </w:rPr>
          <w:t>https://resh.edu.ru/</w:t>
        </w:r>
      </w:hyperlink>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xml:space="preserve">- Федеральный центр информационно-образовательных ресурсов </w:t>
      </w:r>
      <w:hyperlink r:id="rId121" w:history="1">
        <w:r w:rsidRPr="00525835">
          <w:rPr>
            <w:color w:val="006AC3"/>
            <w:sz w:val="22"/>
            <w:szCs w:val="22"/>
            <w:u w:val="single"/>
            <w:bdr w:val="none" w:sz="0" w:space="0" w:color="auto" w:frame="1"/>
          </w:rPr>
          <w:t>http://fcior.edu.ru/</w:t>
        </w:r>
      </w:hyperlink>
      <w:r w:rsidRPr="00525835">
        <w:rPr>
          <w:color w:val="000000"/>
          <w:sz w:val="22"/>
          <w:szCs w:val="22"/>
        </w:rPr>
        <w:t> </w:t>
      </w:r>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xml:space="preserve">- Казанский образовательный портал </w:t>
      </w:r>
      <w:hyperlink r:id="rId122" w:history="1">
        <w:r w:rsidRPr="00525835">
          <w:rPr>
            <w:color w:val="006AC3"/>
            <w:sz w:val="22"/>
            <w:szCs w:val="22"/>
            <w:u w:val="single"/>
            <w:bdr w:val="none" w:sz="0" w:space="0" w:color="auto" w:frame="1"/>
          </w:rPr>
          <w:t>http://kazanobr.ru/</w:t>
        </w:r>
      </w:hyperlink>
      <w:r w:rsidRPr="00525835">
        <w:rPr>
          <w:color w:val="000000"/>
          <w:sz w:val="22"/>
          <w:szCs w:val="22"/>
        </w:rPr>
        <w:t> </w:t>
      </w:r>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Федеральный портал "Российское образование"</w:t>
      </w:r>
      <w:hyperlink r:id="rId123" w:history="1">
        <w:r w:rsidRPr="00525835">
          <w:rPr>
            <w:color w:val="006AC3"/>
            <w:sz w:val="22"/>
            <w:szCs w:val="22"/>
            <w:u w:val="single"/>
            <w:bdr w:val="none" w:sz="0" w:space="0" w:color="auto" w:frame="1"/>
          </w:rPr>
          <w:t>https://www.edu.ru/</w:t>
        </w:r>
      </w:hyperlink>
      <w:r w:rsidRPr="00525835">
        <w:rPr>
          <w:color w:val="000000"/>
          <w:sz w:val="22"/>
          <w:szCs w:val="22"/>
        </w:rPr>
        <w:t> </w:t>
      </w:r>
    </w:p>
    <w:p w:rsidR="00A3613E" w:rsidRPr="00525835" w:rsidRDefault="00A3613E" w:rsidP="003C0221">
      <w:pPr>
        <w:pBdr>
          <w:top w:val="nil"/>
          <w:left w:val="nil"/>
          <w:bottom w:val="nil"/>
          <w:right w:val="nil"/>
          <w:between w:val="nil"/>
        </w:pBdr>
        <w:spacing w:line="240" w:lineRule="auto"/>
        <w:jc w:val="left"/>
        <w:rPr>
          <w:b/>
          <w:color w:val="000000"/>
          <w:sz w:val="22"/>
          <w:szCs w:val="22"/>
        </w:rPr>
      </w:pPr>
    </w:p>
    <w:p w:rsidR="00D91A24" w:rsidRPr="00525835" w:rsidRDefault="00BF3D8A" w:rsidP="00D91A24">
      <w:pPr>
        <w:spacing w:line="240" w:lineRule="auto"/>
        <w:rPr>
          <w:b/>
          <w:sz w:val="22"/>
          <w:szCs w:val="22"/>
        </w:rPr>
      </w:pPr>
      <w:r w:rsidRPr="00525835">
        <w:rPr>
          <w:b/>
          <w:sz w:val="22"/>
          <w:szCs w:val="22"/>
        </w:rPr>
        <w:lastRenderedPageBreak/>
        <w:t>О приспособленных электронных образовательных ресурсах, к которым обеспечивается доступ</w:t>
      </w:r>
      <w:r w:rsidR="00D91A24" w:rsidRPr="00525835">
        <w:rPr>
          <w:b/>
          <w:sz w:val="22"/>
          <w:szCs w:val="22"/>
        </w:rPr>
        <w:t>:</w:t>
      </w:r>
    </w:p>
    <w:tbl>
      <w:tblPr>
        <w:tblStyle w:val="a7"/>
        <w:tblW w:w="9780" w:type="dxa"/>
        <w:tblInd w:w="421" w:type="dxa"/>
        <w:tblLook w:val="04A0" w:firstRow="1" w:lastRow="0" w:firstColumn="1" w:lastColumn="0" w:noHBand="0" w:noVBand="1"/>
      </w:tblPr>
      <w:tblGrid>
        <w:gridCol w:w="6378"/>
        <w:gridCol w:w="3402"/>
      </w:tblGrid>
      <w:tr w:rsidR="00D91A24" w:rsidRPr="00525835" w:rsidTr="00D91A24">
        <w:tc>
          <w:tcPr>
            <w:tcW w:w="6378" w:type="dxa"/>
          </w:tcPr>
          <w:p w:rsidR="00D91A24" w:rsidRPr="00525835" w:rsidRDefault="00D91A24" w:rsidP="00D91A24">
            <w:pPr>
              <w:spacing w:line="240" w:lineRule="auto"/>
              <w:jc w:val="center"/>
              <w:rPr>
                <w:color w:val="000000"/>
                <w:sz w:val="22"/>
                <w:szCs w:val="22"/>
                <w:highlight w:val="yellow"/>
              </w:rPr>
            </w:pPr>
            <w:r w:rsidRPr="00525835">
              <w:rPr>
                <w:b/>
                <w:bCs/>
                <w:sz w:val="22"/>
                <w:szCs w:val="22"/>
              </w:rPr>
              <w:t>ресурс</w:t>
            </w:r>
          </w:p>
        </w:tc>
        <w:tc>
          <w:tcPr>
            <w:tcW w:w="3402" w:type="dxa"/>
          </w:tcPr>
          <w:p w:rsidR="00D91A24" w:rsidRPr="00525835" w:rsidRDefault="00D91A24" w:rsidP="00D91A24">
            <w:pPr>
              <w:spacing w:line="240" w:lineRule="auto"/>
              <w:jc w:val="center"/>
              <w:rPr>
                <w:color w:val="000000"/>
                <w:sz w:val="22"/>
                <w:szCs w:val="22"/>
                <w:highlight w:val="yellow"/>
              </w:rPr>
            </w:pPr>
            <w:r w:rsidRPr="00525835">
              <w:rPr>
                <w:b/>
                <w:bCs/>
                <w:sz w:val="22"/>
                <w:szCs w:val="22"/>
              </w:rPr>
              <w:t>ссылка</w:t>
            </w: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Электронное образование в Республике Татарстан</w:t>
            </w:r>
          </w:p>
        </w:tc>
        <w:tc>
          <w:tcPr>
            <w:tcW w:w="3402" w:type="dxa"/>
          </w:tcPr>
          <w:p w:rsidR="00D91A24" w:rsidRPr="00525835" w:rsidRDefault="003933D6" w:rsidP="005945E9">
            <w:pPr>
              <w:spacing w:line="240" w:lineRule="auto"/>
              <w:jc w:val="left"/>
              <w:rPr>
                <w:color w:val="0070C0"/>
                <w:sz w:val="22"/>
                <w:szCs w:val="22"/>
                <w:highlight w:val="yellow"/>
              </w:rPr>
            </w:pPr>
            <w:hyperlink r:id="rId124" w:history="1">
              <w:r w:rsidR="00D91A24" w:rsidRPr="00525835">
                <w:rPr>
                  <w:rStyle w:val="afa"/>
                  <w:color w:val="0070C0"/>
                  <w:sz w:val="22"/>
                  <w:szCs w:val="22"/>
                </w:rPr>
                <w:t>https://edu.tatar.ru/logon</w:t>
              </w:r>
            </w:hyperlink>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ФЕДЕРАЛЬНОЕ ГОСУДАРСТВЕННОЕ БЮДЖЕТНОЕ НАУЧНОЕ УЧРЕЖДЕНИЕ «Федеральный институт педагогических измерений»</w:t>
            </w:r>
          </w:p>
        </w:tc>
        <w:tc>
          <w:tcPr>
            <w:tcW w:w="3402" w:type="dxa"/>
          </w:tcPr>
          <w:p w:rsidR="00D91A24" w:rsidRPr="00525835" w:rsidRDefault="003933D6" w:rsidP="00D91A24">
            <w:pPr>
              <w:spacing w:line="240" w:lineRule="auto"/>
              <w:rPr>
                <w:color w:val="0070C0"/>
                <w:sz w:val="22"/>
                <w:szCs w:val="22"/>
              </w:rPr>
            </w:pPr>
            <w:hyperlink r:id="rId125" w:history="1">
              <w:r w:rsidR="00D91A24" w:rsidRPr="00525835">
                <w:rPr>
                  <w:rStyle w:val="afa"/>
                  <w:color w:val="0070C0"/>
                  <w:sz w:val="22"/>
                  <w:szCs w:val="22"/>
                </w:rPr>
                <w:t>http://www.old.fipi.ru/node</w:t>
              </w:r>
            </w:hyperlink>
          </w:p>
          <w:p w:rsidR="00D91A24" w:rsidRPr="00525835" w:rsidRDefault="00D91A24" w:rsidP="005945E9">
            <w:pPr>
              <w:spacing w:line="240" w:lineRule="auto"/>
              <w:jc w:val="left"/>
              <w:rPr>
                <w:color w:val="0070C0"/>
                <w:sz w:val="22"/>
                <w:szCs w:val="22"/>
                <w:highlight w:val="yellow"/>
              </w:rPr>
            </w:pP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РЦМКО - Республиканский Центр Мониторинга Качества Образования</w:t>
            </w:r>
          </w:p>
        </w:tc>
        <w:tc>
          <w:tcPr>
            <w:tcW w:w="3402" w:type="dxa"/>
          </w:tcPr>
          <w:p w:rsidR="00D91A24" w:rsidRPr="00525835" w:rsidRDefault="003933D6" w:rsidP="00D91A24">
            <w:pPr>
              <w:spacing w:line="240" w:lineRule="auto"/>
              <w:rPr>
                <w:color w:val="0070C0"/>
                <w:sz w:val="22"/>
                <w:szCs w:val="22"/>
              </w:rPr>
            </w:pPr>
            <w:hyperlink r:id="rId126" w:history="1">
              <w:r w:rsidR="00D91A24" w:rsidRPr="00525835">
                <w:rPr>
                  <w:rStyle w:val="afa"/>
                  <w:color w:val="0070C0"/>
                  <w:sz w:val="22"/>
                  <w:szCs w:val="22"/>
                </w:rPr>
                <w:t>http://rcmko.ru/</w:t>
              </w:r>
            </w:hyperlink>
          </w:p>
          <w:p w:rsidR="00D91A24" w:rsidRPr="00525835" w:rsidRDefault="00D91A24" w:rsidP="005945E9">
            <w:pPr>
              <w:spacing w:line="240" w:lineRule="auto"/>
              <w:jc w:val="left"/>
              <w:rPr>
                <w:color w:val="0070C0"/>
                <w:sz w:val="22"/>
                <w:szCs w:val="22"/>
                <w:highlight w:val="yellow"/>
              </w:rPr>
            </w:pP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sz w:val="22"/>
                <w:szCs w:val="22"/>
              </w:rPr>
              <w:t>Министерство просвещения Российской Федерации</w:t>
            </w:r>
          </w:p>
        </w:tc>
        <w:tc>
          <w:tcPr>
            <w:tcW w:w="3402" w:type="dxa"/>
          </w:tcPr>
          <w:p w:rsidR="00D91A24" w:rsidRPr="00525835" w:rsidRDefault="003933D6" w:rsidP="00D91A24">
            <w:pPr>
              <w:spacing w:line="240" w:lineRule="auto"/>
              <w:rPr>
                <w:color w:val="0070C0"/>
                <w:sz w:val="22"/>
                <w:szCs w:val="22"/>
              </w:rPr>
            </w:pPr>
            <w:hyperlink r:id="rId127" w:history="1">
              <w:r w:rsidR="00D91A24" w:rsidRPr="00525835">
                <w:rPr>
                  <w:rStyle w:val="afa"/>
                  <w:color w:val="0070C0"/>
                  <w:sz w:val="22"/>
                  <w:szCs w:val="22"/>
                </w:rPr>
                <w:t>https://edu.gov.ru/</w:t>
              </w:r>
            </w:hyperlink>
          </w:p>
          <w:p w:rsidR="00D91A24" w:rsidRPr="00525835" w:rsidRDefault="00D91A24" w:rsidP="005945E9">
            <w:pPr>
              <w:spacing w:line="240" w:lineRule="auto"/>
              <w:jc w:val="left"/>
              <w:rPr>
                <w:color w:val="0070C0"/>
                <w:sz w:val="22"/>
                <w:szCs w:val="22"/>
                <w:highlight w:val="yellow"/>
              </w:rPr>
            </w:pPr>
          </w:p>
        </w:tc>
      </w:tr>
    </w:tbl>
    <w:p w:rsidR="00D91A24" w:rsidRPr="00525835" w:rsidRDefault="00D91A24" w:rsidP="005945E9">
      <w:pPr>
        <w:pBdr>
          <w:top w:val="nil"/>
          <w:left w:val="nil"/>
          <w:bottom w:val="nil"/>
          <w:right w:val="nil"/>
          <w:between w:val="nil"/>
        </w:pBdr>
        <w:spacing w:line="240" w:lineRule="auto"/>
        <w:jc w:val="left"/>
        <w:rPr>
          <w:color w:val="000000"/>
          <w:sz w:val="22"/>
          <w:szCs w:val="22"/>
          <w:highlight w:val="yellow"/>
        </w:rPr>
      </w:pP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Федеральные органы управления образованием:</w:t>
      </w:r>
    </w:p>
    <w:p w:rsidR="00004235" w:rsidRPr="00525835" w:rsidRDefault="003933D6" w:rsidP="00D91A24">
      <w:pPr>
        <w:shd w:val="clear" w:color="auto" w:fill="FFFFFF" w:themeFill="background1"/>
        <w:spacing w:line="240" w:lineRule="auto"/>
        <w:textAlignment w:val="baseline"/>
        <w:rPr>
          <w:color w:val="000000"/>
          <w:sz w:val="22"/>
          <w:szCs w:val="22"/>
        </w:rPr>
      </w:pPr>
      <w:hyperlink r:id="rId128" w:history="1">
        <w:r w:rsidR="00004235" w:rsidRPr="00525835">
          <w:rPr>
            <w:color w:val="006AC3"/>
            <w:sz w:val="22"/>
            <w:szCs w:val="22"/>
            <w:u w:val="single"/>
            <w:bdr w:val="none" w:sz="0" w:space="0" w:color="auto" w:frame="1"/>
          </w:rPr>
          <w:t>http://government.ru/department/33/events/</w:t>
        </w:r>
      </w:hyperlink>
      <w:r w:rsidR="00004235" w:rsidRPr="00525835">
        <w:rPr>
          <w:color w:val="000000"/>
          <w:sz w:val="22"/>
          <w:szCs w:val="22"/>
        </w:rPr>
        <w:t> Официальный сайт Министерства образования и науки Российской федерации</w:t>
      </w: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Региональные органы управления образованием:</w:t>
      </w:r>
    </w:p>
    <w:p w:rsidR="003C0221" w:rsidRPr="00525835" w:rsidRDefault="003933D6" w:rsidP="00D91A24">
      <w:pPr>
        <w:spacing w:line="240" w:lineRule="auto"/>
        <w:rPr>
          <w:sz w:val="22"/>
          <w:szCs w:val="22"/>
        </w:rPr>
      </w:pPr>
      <w:hyperlink r:id="rId129" w:history="1">
        <w:r w:rsidR="00D91A24" w:rsidRPr="00525835">
          <w:rPr>
            <w:rStyle w:val="afa"/>
            <w:color w:val="0070C0"/>
            <w:sz w:val="22"/>
            <w:szCs w:val="22"/>
          </w:rPr>
          <w:t>https://mon.tatarstan.ru/</w:t>
        </w:r>
      </w:hyperlink>
      <w:r w:rsidR="00D91A24" w:rsidRPr="00525835">
        <w:rPr>
          <w:bCs/>
          <w:sz w:val="22"/>
          <w:szCs w:val="22"/>
        </w:rPr>
        <w:t xml:space="preserve"> Министерство образования и науки Республики Татарстан</w:t>
      </w: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Муниципальные органы управления образованием:</w:t>
      </w:r>
    </w:p>
    <w:p w:rsidR="003C0221" w:rsidRPr="00525835" w:rsidRDefault="003933D6" w:rsidP="00D91A24">
      <w:pPr>
        <w:shd w:val="clear" w:color="auto" w:fill="FFFFFF" w:themeFill="background1"/>
        <w:spacing w:line="240" w:lineRule="auto"/>
        <w:textAlignment w:val="baseline"/>
        <w:rPr>
          <w:color w:val="000000"/>
          <w:sz w:val="22"/>
          <w:szCs w:val="22"/>
        </w:rPr>
      </w:pPr>
      <w:hyperlink r:id="rId130" w:history="1">
        <w:r w:rsidR="00004235" w:rsidRPr="00525835">
          <w:rPr>
            <w:color w:val="006AC3"/>
            <w:sz w:val="22"/>
            <w:szCs w:val="22"/>
            <w:u w:val="single"/>
            <w:bdr w:val="none" w:sz="0" w:space="0" w:color="auto" w:frame="1"/>
          </w:rPr>
          <w:t>https://kzn.ru/meriya/ispolnitelnyy-komitet/mku-upravlenie-obrazovaniya/</w:t>
        </w:r>
      </w:hyperlink>
      <w:r w:rsidR="00004235" w:rsidRPr="00525835">
        <w:rPr>
          <w:color w:val="000000"/>
          <w:sz w:val="22"/>
          <w:szCs w:val="22"/>
        </w:rPr>
        <w:t> Сайт Управления  образования г.Казани</w:t>
      </w:r>
    </w:p>
    <w:p w:rsidR="003C0221" w:rsidRPr="00525835" w:rsidRDefault="003C0221" w:rsidP="00004235">
      <w:pPr>
        <w:pBdr>
          <w:top w:val="nil"/>
          <w:left w:val="nil"/>
          <w:bottom w:val="nil"/>
          <w:right w:val="nil"/>
          <w:between w:val="nil"/>
        </w:pBdr>
        <w:shd w:val="clear" w:color="auto" w:fill="FFFFFF" w:themeFill="background1"/>
        <w:spacing w:line="240" w:lineRule="auto"/>
        <w:jc w:val="left"/>
        <w:rPr>
          <w:b/>
          <w:color w:val="000000"/>
          <w:sz w:val="22"/>
          <w:szCs w:val="22"/>
        </w:rPr>
      </w:pPr>
      <w:r w:rsidRPr="00525835">
        <w:rPr>
          <w:b/>
          <w:color w:val="000000"/>
          <w:sz w:val="22"/>
          <w:szCs w:val="22"/>
        </w:rPr>
        <w:t xml:space="preserve">Региональные информационно-образовательные ресурсы </w:t>
      </w:r>
    </w:p>
    <w:p w:rsidR="00DB114A" w:rsidRPr="00525835" w:rsidRDefault="00004235" w:rsidP="00411B6A">
      <w:pPr>
        <w:shd w:val="clear" w:color="auto" w:fill="FFFFFF" w:themeFill="background1"/>
        <w:spacing w:line="240" w:lineRule="auto"/>
        <w:jc w:val="left"/>
        <w:textAlignment w:val="baseline"/>
        <w:outlineLvl w:val="1"/>
        <w:rPr>
          <w:color w:val="000000"/>
          <w:sz w:val="22"/>
          <w:szCs w:val="22"/>
        </w:rPr>
      </w:pPr>
      <w:r w:rsidRPr="00525835">
        <w:rPr>
          <w:color w:val="000000"/>
          <w:sz w:val="22"/>
          <w:szCs w:val="22"/>
        </w:rPr>
        <w:t xml:space="preserve">ГАОУ ДПО "Институт развития образования Республики Татарстан" </w:t>
      </w:r>
      <w:hyperlink r:id="rId131" w:history="1">
        <w:r w:rsidRPr="00525835">
          <w:rPr>
            <w:rStyle w:val="afa"/>
            <w:color w:val="0070C0"/>
            <w:sz w:val="22"/>
            <w:szCs w:val="22"/>
          </w:rPr>
          <w:t>http://irort.ru/</w:t>
        </w:r>
      </w:hyperlink>
      <w:bookmarkStart w:id="18" w:name="_bookmark46"/>
      <w:bookmarkEnd w:id="18"/>
    </w:p>
    <w:p w:rsidR="00B8733D" w:rsidRPr="00525835" w:rsidRDefault="00B8733D" w:rsidP="00760868">
      <w:pPr>
        <w:shd w:val="clear" w:color="auto" w:fill="FFFFFF"/>
        <w:spacing w:line="240" w:lineRule="auto"/>
        <w:rPr>
          <w:b/>
          <w:sz w:val="22"/>
          <w:szCs w:val="22"/>
        </w:rPr>
      </w:pPr>
    </w:p>
    <w:p w:rsidR="00764958" w:rsidRPr="00525835" w:rsidRDefault="00764958" w:rsidP="00764958">
      <w:pPr>
        <w:shd w:val="clear" w:color="auto" w:fill="FFFFFF"/>
        <w:spacing w:line="240" w:lineRule="auto"/>
        <w:rPr>
          <w:b/>
          <w:sz w:val="22"/>
          <w:szCs w:val="22"/>
        </w:rPr>
      </w:pPr>
      <w:r w:rsidRPr="00525835">
        <w:rPr>
          <w:b/>
          <w:sz w:val="22"/>
          <w:szCs w:val="22"/>
        </w:rPr>
        <w:t>3.1.4. Примерный перечень литературных, музыкальных, художественных, анимационных произведений для реализации Федеральной программы</w:t>
      </w:r>
    </w:p>
    <w:p w:rsidR="00E43699" w:rsidRPr="00525835" w:rsidRDefault="00E43699" w:rsidP="00E43699">
      <w:pPr>
        <w:shd w:val="clear" w:color="auto" w:fill="FFFFFF"/>
        <w:spacing w:line="240" w:lineRule="auto"/>
        <w:rPr>
          <w:b/>
          <w:sz w:val="22"/>
          <w:szCs w:val="22"/>
        </w:rPr>
      </w:pPr>
    </w:p>
    <w:tbl>
      <w:tblPr>
        <w:tblStyle w:val="a7"/>
        <w:tblW w:w="0" w:type="auto"/>
        <w:jc w:val="center"/>
        <w:tblLook w:val="04A0" w:firstRow="1" w:lastRow="0" w:firstColumn="1" w:lastColumn="0" w:noHBand="0" w:noVBand="1"/>
      </w:tblPr>
      <w:tblGrid>
        <w:gridCol w:w="1555"/>
        <w:gridCol w:w="1417"/>
        <w:gridCol w:w="1418"/>
        <w:gridCol w:w="1417"/>
        <w:gridCol w:w="1394"/>
        <w:gridCol w:w="1449"/>
      </w:tblGrid>
      <w:tr w:rsidR="00764958" w:rsidRPr="00525835" w:rsidTr="003E0B48">
        <w:trPr>
          <w:jc w:val="center"/>
        </w:trPr>
        <w:tc>
          <w:tcPr>
            <w:tcW w:w="1555" w:type="dxa"/>
          </w:tcPr>
          <w:p w:rsidR="00764958" w:rsidRPr="00525835" w:rsidRDefault="003933D6" w:rsidP="003E0B48">
            <w:pPr>
              <w:jc w:val="center"/>
              <w:rPr>
                <w:b/>
                <w:bCs/>
                <w:sz w:val="22"/>
                <w:szCs w:val="22"/>
              </w:rPr>
            </w:pPr>
            <w:hyperlink r:id="rId132" w:history="1">
              <w:r w:rsidR="00764958" w:rsidRPr="00525835">
                <w:rPr>
                  <w:rStyle w:val="afa"/>
                  <w:sz w:val="22"/>
                  <w:szCs w:val="22"/>
                </w:rPr>
                <w:t>2 м. – 2 года</w:t>
              </w:r>
            </w:hyperlink>
          </w:p>
        </w:tc>
        <w:tc>
          <w:tcPr>
            <w:tcW w:w="1417" w:type="dxa"/>
          </w:tcPr>
          <w:p w:rsidR="00764958" w:rsidRPr="00525835" w:rsidRDefault="003933D6" w:rsidP="003E0B48">
            <w:pPr>
              <w:rPr>
                <w:b/>
                <w:bCs/>
                <w:sz w:val="22"/>
                <w:szCs w:val="22"/>
              </w:rPr>
            </w:pPr>
            <w:hyperlink r:id="rId133" w:history="1">
              <w:r w:rsidR="00764958" w:rsidRPr="00525835">
                <w:rPr>
                  <w:rStyle w:val="afa"/>
                  <w:sz w:val="22"/>
                  <w:szCs w:val="22"/>
                </w:rPr>
                <w:t>2 -3 года</w:t>
              </w:r>
            </w:hyperlink>
          </w:p>
        </w:tc>
        <w:tc>
          <w:tcPr>
            <w:tcW w:w="1418" w:type="dxa"/>
          </w:tcPr>
          <w:p w:rsidR="00764958" w:rsidRPr="00525835" w:rsidRDefault="003933D6" w:rsidP="003E0B48">
            <w:pPr>
              <w:rPr>
                <w:b/>
                <w:bCs/>
                <w:sz w:val="22"/>
                <w:szCs w:val="22"/>
              </w:rPr>
            </w:pPr>
            <w:hyperlink r:id="rId134" w:history="1">
              <w:r w:rsidR="00764958" w:rsidRPr="00525835">
                <w:rPr>
                  <w:rStyle w:val="afa"/>
                  <w:sz w:val="22"/>
                  <w:szCs w:val="22"/>
                </w:rPr>
                <w:t>3-4 года</w:t>
              </w:r>
            </w:hyperlink>
          </w:p>
        </w:tc>
        <w:tc>
          <w:tcPr>
            <w:tcW w:w="1417" w:type="dxa"/>
          </w:tcPr>
          <w:p w:rsidR="00764958" w:rsidRPr="00525835" w:rsidRDefault="003933D6" w:rsidP="003E0B48">
            <w:pPr>
              <w:rPr>
                <w:b/>
                <w:bCs/>
                <w:sz w:val="22"/>
                <w:szCs w:val="22"/>
              </w:rPr>
            </w:pPr>
            <w:hyperlink r:id="rId135" w:history="1">
              <w:r w:rsidR="00764958" w:rsidRPr="00525835">
                <w:rPr>
                  <w:rStyle w:val="afa"/>
                  <w:sz w:val="22"/>
                  <w:szCs w:val="22"/>
                </w:rPr>
                <w:t>4-5 лет</w:t>
              </w:r>
            </w:hyperlink>
          </w:p>
        </w:tc>
        <w:tc>
          <w:tcPr>
            <w:tcW w:w="1276" w:type="dxa"/>
          </w:tcPr>
          <w:p w:rsidR="00764958" w:rsidRPr="00525835" w:rsidRDefault="003933D6" w:rsidP="003E0B48">
            <w:pPr>
              <w:rPr>
                <w:b/>
                <w:bCs/>
                <w:sz w:val="22"/>
                <w:szCs w:val="22"/>
              </w:rPr>
            </w:pPr>
            <w:hyperlink r:id="rId136" w:history="1">
              <w:r w:rsidR="00764958" w:rsidRPr="00525835">
                <w:rPr>
                  <w:rStyle w:val="afa"/>
                  <w:sz w:val="22"/>
                  <w:szCs w:val="22"/>
                </w:rPr>
                <w:t>5-6 лет</w:t>
              </w:r>
            </w:hyperlink>
            <w:r w:rsidR="00764958" w:rsidRPr="00525835">
              <w:rPr>
                <w:snapToGrid w:val="0"/>
                <w:color w:val="000000"/>
                <w:w w:val="0"/>
                <w:sz w:val="22"/>
                <w:szCs w:val="22"/>
                <w:u w:color="000000"/>
                <w:bdr w:val="none" w:sz="0" w:space="0" w:color="000000"/>
                <w:shd w:val="clear" w:color="000000" w:fill="000000"/>
                <w:lang w:val="x-none" w:eastAsia="x-none" w:bidi="x-none"/>
              </w:rPr>
              <w:t xml:space="preserve"> </w:t>
            </w:r>
          </w:p>
        </w:tc>
        <w:tc>
          <w:tcPr>
            <w:tcW w:w="1449" w:type="dxa"/>
          </w:tcPr>
          <w:p w:rsidR="00764958" w:rsidRPr="00525835" w:rsidRDefault="003933D6" w:rsidP="003E0B48">
            <w:pPr>
              <w:rPr>
                <w:b/>
                <w:bCs/>
                <w:sz w:val="22"/>
                <w:szCs w:val="22"/>
              </w:rPr>
            </w:pPr>
            <w:hyperlink r:id="rId137" w:history="1">
              <w:r w:rsidR="00764958" w:rsidRPr="00525835">
                <w:rPr>
                  <w:rStyle w:val="afa"/>
                  <w:sz w:val="22"/>
                  <w:szCs w:val="22"/>
                </w:rPr>
                <w:t>6-8 лет</w:t>
              </w:r>
            </w:hyperlink>
          </w:p>
        </w:tc>
      </w:tr>
      <w:tr w:rsidR="00764958" w:rsidRPr="00525835" w:rsidTr="003E0B48">
        <w:trPr>
          <w:jc w:val="center"/>
        </w:trPr>
        <w:tc>
          <w:tcPr>
            <w:tcW w:w="1555"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89984" behindDoc="0" locked="0" layoutInCell="1" allowOverlap="1" wp14:anchorId="3BAE1920" wp14:editId="2106AEE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1008" behindDoc="0" locked="0" layoutInCell="1" allowOverlap="1" wp14:anchorId="18718CD2" wp14:editId="57341C25">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8"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2032" behindDoc="0" locked="0" layoutInCell="1" allowOverlap="1" wp14:anchorId="052898B4" wp14:editId="0176DC07">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3056" behindDoc="0" locked="0" layoutInCell="1" allowOverlap="1" wp14:anchorId="47E3B995" wp14:editId="06535616">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4080" behindDoc="0" locked="0" layoutInCell="1" allowOverlap="1" wp14:anchorId="461A3779" wp14:editId="76CF009C">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9"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5104" behindDoc="0" locked="0" layoutInCell="1" allowOverlap="1" wp14:anchorId="7E5750D6" wp14:editId="76C51ECB">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43699" w:rsidRPr="00525835" w:rsidRDefault="00E43699" w:rsidP="00E43699">
      <w:pPr>
        <w:shd w:val="clear" w:color="auto" w:fill="FFFFFF"/>
        <w:spacing w:line="240" w:lineRule="auto"/>
        <w:rPr>
          <w:b/>
          <w:sz w:val="22"/>
          <w:szCs w:val="22"/>
        </w:rPr>
      </w:pPr>
    </w:p>
    <w:p w:rsidR="00E43699" w:rsidRPr="00525835" w:rsidRDefault="00E43699" w:rsidP="0010133D">
      <w:pPr>
        <w:shd w:val="clear" w:color="auto" w:fill="FFFFFF"/>
        <w:spacing w:line="240" w:lineRule="auto"/>
        <w:rPr>
          <w:b/>
          <w:sz w:val="22"/>
          <w:szCs w:val="22"/>
        </w:rPr>
      </w:pPr>
    </w:p>
    <w:p w:rsidR="00A44085" w:rsidRPr="00525835" w:rsidRDefault="00234485" w:rsidP="00A44085">
      <w:pPr>
        <w:jc w:val="center"/>
        <w:rPr>
          <w:b/>
          <w:bCs/>
          <w:sz w:val="22"/>
          <w:szCs w:val="22"/>
        </w:rPr>
      </w:pPr>
      <w:r w:rsidRPr="00525835">
        <w:rPr>
          <w:b/>
          <w:bCs/>
          <w:sz w:val="22"/>
          <w:szCs w:val="22"/>
        </w:rPr>
        <w:t xml:space="preserve">3.1.4.1 </w:t>
      </w:r>
      <w:r w:rsidR="00A44085" w:rsidRPr="00525835">
        <w:rPr>
          <w:b/>
          <w:bCs/>
          <w:sz w:val="22"/>
          <w:szCs w:val="22"/>
        </w:rPr>
        <w:t>Часть формируемая участниками образовательного процесса</w:t>
      </w:r>
    </w:p>
    <w:p w:rsidR="00EB2783" w:rsidRPr="00525835" w:rsidRDefault="00EB2783" w:rsidP="00A44085">
      <w:pPr>
        <w:jc w:val="center"/>
        <w:rPr>
          <w:b/>
          <w:bCs/>
          <w:sz w:val="22"/>
          <w:szCs w:val="22"/>
        </w:rPr>
      </w:pPr>
    </w:p>
    <w:p w:rsidR="00E86362" w:rsidRPr="00525835" w:rsidRDefault="00A44085" w:rsidP="007A7283">
      <w:pPr>
        <w:autoSpaceDE w:val="0"/>
        <w:autoSpaceDN w:val="0"/>
        <w:adjustRightInd w:val="0"/>
        <w:spacing w:line="240" w:lineRule="auto"/>
        <w:rPr>
          <w:sz w:val="22"/>
          <w:szCs w:val="22"/>
        </w:rPr>
      </w:pPr>
      <w:r w:rsidRPr="00525835">
        <w:rPr>
          <w:b/>
          <w:sz w:val="22"/>
          <w:szCs w:val="22"/>
        </w:rPr>
        <w:t>Перечень художественной литературы и музыкальных проихведений</w:t>
      </w:r>
      <w:r w:rsidR="007A7283" w:rsidRPr="00525835">
        <w:rPr>
          <w:b/>
          <w:sz w:val="22"/>
          <w:szCs w:val="22"/>
        </w:rPr>
        <w:t xml:space="preserve"> (</w:t>
      </w:r>
      <w:r w:rsidR="007A7283" w:rsidRPr="00525835">
        <w:rPr>
          <w:spacing w:val="16"/>
          <w:sz w:val="22"/>
          <w:szCs w:val="22"/>
        </w:rPr>
        <w:t xml:space="preserve">региональная образовательная </w:t>
      </w:r>
      <w:r w:rsidR="007A7283" w:rsidRPr="00525835">
        <w:rPr>
          <w:sz w:val="22"/>
          <w:szCs w:val="22"/>
        </w:rPr>
        <w:t>программа</w:t>
      </w:r>
      <w:r w:rsidR="007A7283" w:rsidRPr="00525835">
        <w:rPr>
          <w:spacing w:val="15"/>
          <w:sz w:val="22"/>
          <w:szCs w:val="22"/>
        </w:rPr>
        <w:t xml:space="preserve"> </w:t>
      </w:r>
      <w:r w:rsidR="007A7283" w:rsidRPr="00525835">
        <w:rPr>
          <w:sz w:val="22"/>
          <w:szCs w:val="22"/>
        </w:rPr>
        <w:t xml:space="preserve">дошкольного образования </w:t>
      </w:r>
      <w:r w:rsidR="007A7283" w:rsidRPr="00525835">
        <w:rPr>
          <w:rStyle w:val="FontStyle63"/>
        </w:rPr>
        <w:t>«</w:t>
      </w:r>
      <w:r w:rsidR="007A7283" w:rsidRPr="00525835">
        <w:rPr>
          <w:sz w:val="22"/>
          <w:szCs w:val="22"/>
          <w:lang w:val="tt-RU"/>
        </w:rPr>
        <w:t>Сөенеч</w:t>
      </w:r>
      <w:r w:rsidR="007A7283" w:rsidRPr="00525835">
        <w:rPr>
          <w:rStyle w:val="FontStyle63"/>
        </w:rPr>
        <w:t>» – «Радость познания»</w:t>
      </w:r>
      <w:r w:rsidR="007A7283" w:rsidRPr="00525835">
        <w:rPr>
          <w:sz w:val="22"/>
          <w:szCs w:val="22"/>
        </w:rPr>
        <w:t>.</w:t>
      </w:r>
      <w:r w:rsidR="007A7283" w:rsidRPr="00525835">
        <w:rPr>
          <w:spacing w:val="40"/>
          <w:sz w:val="22"/>
          <w:szCs w:val="22"/>
        </w:rPr>
        <w:t xml:space="preserve"> </w:t>
      </w:r>
      <w:r w:rsidR="007A7283" w:rsidRPr="00525835">
        <w:rPr>
          <w:sz w:val="22"/>
          <w:szCs w:val="22"/>
        </w:rPr>
        <w:t xml:space="preserve">Авторы: Р.К.Шаехова. рецензенты: Р.Ф.Шайхелисламов, Г.Х.Манюрова, К.В.Закирова.- Казань: Магариф-Вакыт, 2016.-190стр. </w:t>
      </w:r>
    </w:p>
    <w:p w:rsidR="00E86362" w:rsidRPr="00525835" w:rsidRDefault="00E86362" w:rsidP="007A7283">
      <w:pPr>
        <w:autoSpaceDE w:val="0"/>
        <w:autoSpaceDN w:val="0"/>
        <w:adjustRightInd w:val="0"/>
        <w:spacing w:line="240" w:lineRule="auto"/>
        <w:rPr>
          <w:sz w:val="22"/>
          <w:szCs w:val="22"/>
        </w:rPr>
      </w:pPr>
    </w:p>
    <w:p w:rsidR="004B5E05" w:rsidRPr="00525835" w:rsidRDefault="005529C1" w:rsidP="00BC45AE">
      <w:pPr>
        <w:autoSpaceDE w:val="0"/>
        <w:autoSpaceDN w:val="0"/>
        <w:adjustRightInd w:val="0"/>
        <w:spacing w:line="240" w:lineRule="auto"/>
        <w:jc w:val="center"/>
        <w:rPr>
          <w:b/>
          <w:bCs/>
          <w:sz w:val="22"/>
          <w:szCs w:val="22"/>
        </w:rPr>
      </w:pPr>
      <w:r w:rsidRPr="00525835">
        <w:rPr>
          <w:b/>
          <w:bCs/>
          <w:sz w:val="22"/>
          <w:szCs w:val="22"/>
        </w:rPr>
        <w:t xml:space="preserve">От </w:t>
      </w:r>
      <w:r w:rsidR="00442EB2" w:rsidRPr="00525835">
        <w:rPr>
          <w:b/>
          <w:bCs/>
          <w:sz w:val="22"/>
          <w:szCs w:val="22"/>
        </w:rPr>
        <w:t>2</w:t>
      </w:r>
      <w:r w:rsidRPr="00525835">
        <w:rPr>
          <w:b/>
          <w:bCs/>
          <w:sz w:val="22"/>
          <w:szCs w:val="22"/>
        </w:rPr>
        <w:t xml:space="preserve"> до </w:t>
      </w:r>
      <w:r w:rsidR="00442EB2" w:rsidRPr="00525835">
        <w:rPr>
          <w:b/>
          <w:bCs/>
          <w:sz w:val="22"/>
          <w:szCs w:val="22"/>
        </w:rPr>
        <w:t>3</w:t>
      </w:r>
      <w:r w:rsidRPr="00525835">
        <w:rPr>
          <w:b/>
          <w:bCs/>
          <w:sz w:val="22"/>
          <w:szCs w:val="22"/>
        </w:rPr>
        <w:t xml:space="preserve"> лет</w:t>
      </w:r>
    </w:p>
    <w:p w:rsidR="00442EB2" w:rsidRPr="00525835" w:rsidRDefault="00442EB2" w:rsidP="005529C1">
      <w:pPr>
        <w:autoSpaceDE w:val="0"/>
        <w:autoSpaceDN w:val="0"/>
        <w:adjustRightInd w:val="0"/>
        <w:spacing w:line="240" w:lineRule="auto"/>
        <w:jc w:val="center"/>
        <w:rPr>
          <w:sz w:val="22"/>
          <w:szCs w:val="22"/>
        </w:rPr>
      </w:pPr>
      <w:r w:rsidRPr="00525835">
        <w:rPr>
          <w:b/>
          <w:sz w:val="22"/>
          <w:szCs w:val="22"/>
        </w:rPr>
        <w:t>Речевое развитие</w:t>
      </w:r>
    </w:p>
    <w:p w:rsidR="004B5E05" w:rsidRPr="00525835" w:rsidRDefault="00442EB2" w:rsidP="007A7283">
      <w:pPr>
        <w:autoSpaceDE w:val="0"/>
        <w:autoSpaceDN w:val="0"/>
        <w:adjustRightInd w:val="0"/>
        <w:spacing w:line="240" w:lineRule="auto"/>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Татарские народные песенки, потешки</w:t>
      </w:r>
      <w:r w:rsidRPr="00525835">
        <w:rPr>
          <w:rStyle w:val="s3"/>
          <w:rFonts w:eastAsiaTheme="majorEastAsia"/>
          <w:i/>
          <w:sz w:val="22"/>
          <w:szCs w:val="22"/>
        </w:rPr>
        <w:t xml:space="preserve">: </w:t>
      </w:r>
      <w:r w:rsidRPr="00525835">
        <w:rPr>
          <w:sz w:val="22"/>
          <w:szCs w:val="22"/>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Сказки</w:t>
      </w:r>
      <w:r w:rsidRPr="00525835">
        <w:rPr>
          <w:rStyle w:val="s4"/>
          <w:rFonts w:eastAsiaTheme="majorEastAsia"/>
          <w:b/>
          <w:i/>
          <w:sz w:val="22"/>
          <w:szCs w:val="22"/>
        </w:rPr>
        <w:t>.</w:t>
      </w:r>
      <w:r w:rsidRPr="00525835">
        <w:rPr>
          <w:b/>
          <w:i/>
          <w:sz w:val="22"/>
          <w:szCs w:val="22"/>
        </w:rPr>
        <w:t xml:space="preserve"> Татарские народные сказки</w:t>
      </w:r>
      <w:r w:rsidRPr="00525835">
        <w:rPr>
          <w:b/>
          <w:sz w:val="22"/>
          <w:szCs w:val="22"/>
        </w:rPr>
        <w:t>:</w:t>
      </w:r>
      <w:r w:rsidRPr="00525835">
        <w:rPr>
          <w:sz w:val="22"/>
          <w:szCs w:val="22"/>
        </w:rPr>
        <w:t xml:space="preserve"> «Коза и волк», пер. Р. Кожевниковой; Р. Батулла. «Медвежонок Аппас», пер. Н. Краевой; Дж. Тарджеманов. «Добрый сон», пер. З. Халитовой.</w:t>
      </w:r>
    </w:p>
    <w:p w:rsidR="00442EB2" w:rsidRPr="00525835" w:rsidRDefault="00442EB2" w:rsidP="00442EB2">
      <w:pPr>
        <w:autoSpaceDE w:val="0"/>
        <w:autoSpaceDN w:val="0"/>
        <w:adjustRightInd w:val="0"/>
        <w:spacing w:line="240" w:lineRule="auto"/>
        <w:rPr>
          <w:sz w:val="22"/>
          <w:szCs w:val="22"/>
        </w:rPr>
      </w:pPr>
      <w:r w:rsidRPr="00525835">
        <w:rPr>
          <w:rStyle w:val="s3"/>
          <w:rFonts w:eastAsiaTheme="majorEastAsia"/>
          <w:b/>
          <w:i/>
          <w:sz w:val="22"/>
          <w:szCs w:val="22"/>
        </w:rPr>
        <w:t>Поэзия:</w:t>
      </w:r>
      <w:r w:rsidRPr="00525835">
        <w:rPr>
          <w:rStyle w:val="s4"/>
          <w:rFonts w:eastAsiaTheme="majorEastAsia"/>
          <w:sz w:val="22"/>
          <w:szCs w:val="22"/>
        </w:rPr>
        <w:t xml:space="preserve"> </w:t>
      </w:r>
      <w:r w:rsidRPr="00525835">
        <w:rPr>
          <w:sz w:val="22"/>
          <w:szCs w:val="22"/>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w:t>
      </w:r>
    </w:p>
    <w:p w:rsidR="00442EB2" w:rsidRPr="00525835" w:rsidRDefault="00442EB2" w:rsidP="005529C1">
      <w:pPr>
        <w:autoSpaceDE w:val="0"/>
        <w:autoSpaceDN w:val="0"/>
        <w:adjustRightInd w:val="0"/>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442EB2">
      <w:pPr>
        <w:autoSpaceDE w:val="0"/>
        <w:autoSpaceDN w:val="0"/>
        <w:adjustRightInd w:val="0"/>
        <w:spacing w:line="240" w:lineRule="auto"/>
        <w:rPr>
          <w:b/>
          <w:sz w:val="22"/>
          <w:szCs w:val="22"/>
        </w:rPr>
      </w:pPr>
      <w:r w:rsidRPr="00525835">
        <w:rPr>
          <w:b/>
          <w:sz w:val="22"/>
          <w:szCs w:val="22"/>
        </w:rPr>
        <w:t>Слушание музыки</w:t>
      </w:r>
    </w:p>
    <w:p w:rsidR="00442EB2" w:rsidRPr="00525835" w:rsidRDefault="00442EB2" w:rsidP="00442EB2">
      <w:pPr>
        <w:spacing w:line="240" w:lineRule="auto"/>
        <w:rPr>
          <w:color w:val="00000A"/>
          <w:sz w:val="22"/>
          <w:szCs w:val="22"/>
          <w:lang w:val="tt-RU"/>
        </w:rPr>
      </w:pPr>
      <w:r w:rsidRPr="00525835">
        <w:rPr>
          <w:sz w:val="22"/>
          <w:szCs w:val="22"/>
          <w:lang w:val="tt-RU"/>
        </w:rPr>
        <w:t xml:space="preserve">«Апипа», татарская народная мелодия, обр. Р. Еникеевой; </w:t>
      </w:r>
      <w:r w:rsidRPr="00525835">
        <w:rPr>
          <w:sz w:val="22"/>
          <w:szCs w:val="22"/>
        </w:rPr>
        <w:t>«</w:t>
      </w:r>
      <w:r w:rsidRPr="00525835">
        <w:rPr>
          <w:sz w:val="22"/>
          <w:szCs w:val="22"/>
          <w:lang w:val="tt-RU"/>
        </w:rPr>
        <w:t>Ива-ивушка</w:t>
      </w:r>
      <w:r w:rsidRPr="00525835">
        <w:rPr>
          <w:sz w:val="22"/>
          <w:szCs w:val="22"/>
        </w:rPr>
        <w:t>»</w:t>
      </w:r>
      <w:r w:rsidRPr="00525835">
        <w:rPr>
          <w:i/>
          <w:color w:val="00000A"/>
          <w:sz w:val="22"/>
          <w:szCs w:val="22"/>
          <w:lang w:val="tt-RU"/>
        </w:rPr>
        <w:t xml:space="preserve">, </w:t>
      </w:r>
      <w:r w:rsidRPr="00525835">
        <w:rPr>
          <w:color w:val="00000A"/>
          <w:sz w:val="22"/>
          <w:szCs w:val="22"/>
          <w:lang w:val="tt-RU"/>
        </w:rPr>
        <w:t>татарская народная мелодия, обр. Р. Сабитова;</w:t>
      </w:r>
      <w:r w:rsidRPr="00525835">
        <w:rPr>
          <w:sz w:val="22"/>
          <w:szCs w:val="22"/>
          <w:lang w:val="tt-RU"/>
        </w:rPr>
        <w:t xml:space="preserve"> </w:t>
      </w:r>
      <w:r w:rsidRPr="00525835">
        <w:rPr>
          <w:sz w:val="22"/>
          <w:szCs w:val="22"/>
        </w:rPr>
        <w:t>«</w:t>
      </w:r>
      <w:r w:rsidRPr="00525835">
        <w:rPr>
          <w:color w:val="00000A"/>
          <w:sz w:val="22"/>
          <w:szCs w:val="22"/>
          <w:lang w:val="tt-RU"/>
        </w:rPr>
        <w:t>Спи, кукла</w:t>
      </w:r>
      <w:r w:rsidRPr="00525835">
        <w:rPr>
          <w:sz w:val="22"/>
          <w:szCs w:val="22"/>
        </w:rPr>
        <w:t>»</w:t>
      </w:r>
      <w:r w:rsidRPr="00525835">
        <w:rPr>
          <w:color w:val="00000A"/>
          <w:sz w:val="22"/>
          <w:szCs w:val="22"/>
          <w:lang w:val="tt-RU"/>
        </w:rPr>
        <w:t xml:space="preserve">, муз. М. Музафарова, сл. М. Таһировой; </w:t>
      </w:r>
      <w:r w:rsidRPr="00525835">
        <w:rPr>
          <w:sz w:val="22"/>
          <w:szCs w:val="22"/>
        </w:rPr>
        <w:t>«</w:t>
      </w:r>
      <w:r w:rsidRPr="00525835">
        <w:rPr>
          <w:color w:val="00000A"/>
          <w:sz w:val="22"/>
          <w:szCs w:val="22"/>
          <w:lang w:val="tt-RU"/>
        </w:rPr>
        <w:t>Прыг - скок</w:t>
      </w:r>
      <w:r w:rsidRPr="00525835">
        <w:rPr>
          <w:sz w:val="22"/>
          <w:szCs w:val="22"/>
        </w:rPr>
        <w:t>»</w:t>
      </w:r>
      <w:r w:rsidRPr="00525835">
        <w:rPr>
          <w:color w:val="00000A"/>
          <w:sz w:val="22"/>
          <w:szCs w:val="22"/>
          <w:lang w:val="tt-RU"/>
        </w:rPr>
        <w:t xml:space="preserve">, муз. Р. </w:t>
      </w:r>
      <w:r w:rsidRPr="00525835">
        <w:rPr>
          <w:color w:val="00000A"/>
          <w:sz w:val="22"/>
          <w:szCs w:val="22"/>
          <w:lang w:val="tt-RU"/>
        </w:rPr>
        <w:lastRenderedPageBreak/>
        <w:t xml:space="preserve">Калимуллина; </w:t>
      </w:r>
      <w:r w:rsidRPr="00525835">
        <w:rPr>
          <w:sz w:val="22"/>
          <w:szCs w:val="22"/>
        </w:rPr>
        <w:t>«</w:t>
      </w:r>
      <w:r w:rsidRPr="00525835">
        <w:rPr>
          <w:color w:val="00000A"/>
          <w:sz w:val="22"/>
          <w:szCs w:val="22"/>
          <w:lang w:val="tt-RU"/>
        </w:rPr>
        <w:t>Зайчик танцует</w:t>
      </w:r>
      <w:r w:rsidRPr="00525835">
        <w:rPr>
          <w:sz w:val="22"/>
          <w:szCs w:val="22"/>
        </w:rPr>
        <w:t>»</w:t>
      </w:r>
      <w:r w:rsidRPr="00525835">
        <w:rPr>
          <w:color w:val="00000A"/>
          <w:sz w:val="22"/>
          <w:szCs w:val="22"/>
          <w:lang w:val="tt-RU"/>
        </w:rPr>
        <w:t>, муз. Р. Еникеева;</w:t>
      </w:r>
      <w:r w:rsidRPr="00525835">
        <w:rPr>
          <w:color w:val="FFFFFF"/>
          <w:sz w:val="22"/>
          <w:szCs w:val="22"/>
          <w:lang w:val="tt-RU"/>
        </w:rPr>
        <w:t>.;</w:t>
      </w:r>
      <w:r w:rsidRPr="00525835">
        <w:rPr>
          <w:sz w:val="22"/>
          <w:szCs w:val="22"/>
        </w:rPr>
        <w:t xml:space="preserve"> «</w:t>
      </w:r>
      <w:r w:rsidRPr="00525835">
        <w:rPr>
          <w:color w:val="00000A"/>
          <w:sz w:val="22"/>
          <w:szCs w:val="22"/>
          <w:lang w:val="tt-RU"/>
        </w:rPr>
        <w:t>Петушок</w:t>
      </w:r>
      <w:r w:rsidRPr="00525835">
        <w:rPr>
          <w:sz w:val="22"/>
          <w:szCs w:val="22"/>
        </w:rPr>
        <w:t>»</w:t>
      </w:r>
      <w:r w:rsidRPr="00525835">
        <w:rPr>
          <w:color w:val="00000A"/>
          <w:sz w:val="22"/>
          <w:szCs w:val="22"/>
          <w:lang w:val="tt-RU"/>
        </w:rPr>
        <w:t xml:space="preserve">, муз. Д. Файзи, сл. М. Джалиль; </w:t>
      </w:r>
      <w:r w:rsidRPr="00525835">
        <w:rPr>
          <w:sz w:val="22"/>
          <w:szCs w:val="22"/>
          <w:lang w:val="tt-RU"/>
        </w:rPr>
        <w:t>«</w:t>
      </w:r>
      <w:r w:rsidRPr="00525835">
        <w:rPr>
          <w:color w:val="00000A"/>
          <w:sz w:val="22"/>
          <w:szCs w:val="22"/>
          <w:lang w:val="tt-RU"/>
        </w:rPr>
        <w:t>Цыплята</w:t>
      </w:r>
      <w:r w:rsidRPr="00525835">
        <w:rPr>
          <w:sz w:val="22"/>
          <w:szCs w:val="22"/>
        </w:rPr>
        <w:t>»</w:t>
      </w:r>
      <w:r w:rsidRPr="00525835">
        <w:rPr>
          <w:color w:val="00000A"/>
          <w:sz w:val="22"/>
          <w:szCs w:val="22"/>
          <w:lang w:val="tt-RU"/>
        </w:rPr>
        <w:t>, муз. Л. Батыр-Булгари, сл. М. Хусаина</w:t>
      </w:r>
      <w:r w:rsidRPr="00525835">
        <w:rPr>
          <w:i/>
          <w:color w:val="00000A"/>
          <w:sz w:val="22"/>
          <w:szCs w:val="22"/>
          <w:lang w:val="tt-RU"/>
        </w:rPr>
        <w:t>;</w:t>
      </w:r>
      <w:r w:rsidRPr="00525835">
        <w:rPr>
          <w:sz w:val="22"/>
          <w:szCs w:val="22"/>
        </w:rPr>
        <w:t xml:space="preserve"> «</w:t>
      </w:r>
      <w:r w:rsidRPr="00525835">
        <w:rPr>
          <w:color w:val="00000A"/>
          <w:sz w:val="22"/>
          <w:szCs w:val="22"/>
          <w:lang w:val="tt-RU"/>
        </w:rPr>
        <w:t>На лошадке</w:t>
      </w:r>
      <w:r w:rsidRPr="00525835">
        <w:rPr>
          <w:sz w:val="22"/>
          <w:szCs w:val="22"/>
        </w:rPr>
        <w:t>»</w:t>
      </w:r>
      <w:r w:rsidRPr="00525835">
        <w:rPr>
          <w:color w:val="00000A"/>
          <w:sz w:val="22"/>
          <w:szCs w:val="22"/>
          <w:lang w:val="tt-RU"/>
        </w:rPr>
        <w:t>, муз. Ф. Ахметова.</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Пение</w:t>
      </w:r>
    </w:p>
    <w:p w:rsidR="00442EB2" w:rsidRPr="00525835" w:rsidRDefault="00442EB2" w:rsidP="00442EB2">
      <w:pPr>
        <w:pStyle w:val="6"/>
        <w:spacing w:before="0" w:line="240" w:lineRule="auto"/>
        <w:rPr>
          <w:rFonts w:ascii="Times New Roman" w:hAnsi="Times New Roman" w:cs="Times New Roman"/>
          <w:i w:val="0"/>
          <w:sz w:val="22"/>
          <w:szCs w:val="22"/>
          <w:lang w:val="tt-RU"/>
        </w:rPr>
      </w:pPr>
      <w:r w:rsidRPr="00525835">
        <w:rPr>
          <w:rFonts w:ascii="Times New Roman" w:eastAsia="Times New Roman" w:hAnsi="Times New Roman" w:cs="Times New Roman"/>
          <w:b/>
          <w:i w:val="0"/>
          <w:sz w:val="22"/>
          <w:szCs w:val="22"/>
        </w:rPr>
        <w:t>«</w:t>
      </w:r>
      <w:r w:rsidRPr="00525835">
        <w:rPr>
          <w:rFonts w:ascii="Times New Roman" w:hAnsi="Times New Roman" w:cs="Times New Roman"/>
          <w:i w:val="0"/>
          <w:color w:val="00000A"/>
          <w:sz w:val="22"/>
          <w:szCs w:val="22"/>
          <w:lang w:val="tt-RU"/>
        </w:rPr>
        <w:t>Ладушки - ладушки</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и сл. Р. Гатиной, Ф. Батыршиной; </w:t>
      </w:r>
      <w:r w:rsidRPr="00525835">
        <w:rPr>
          <w:rFonts w:ascii="Times New Roman" w:eastAsia="Times New Roman" w:hAnsi="Times New Roman" w:cs="Times New Roman"/>
          <w:b/>
          <w:i w:val="0"/>
          <w:sz w:val="22"/>
          <w:szCs w:val="22"/>
          <w:lang w:val="tt-RU"/>
        </w:rPr>
        <w:t>«</w:t>
      </w:r>
      <w:r w:rsidRPr="00525835">
        <w:rPr>
          <w:rFonts w:ascii="Times New Roman" w:eastAsia="Times New Roman" w:hAnsi="Times New Roman" w:cs="Times New Roman"/>
          <w:i w:val="0"/>
          <w:sz w:val="22"/>
          <w:szCs w:val="22"/>
          <w:lang w:val="tt-RU"/>
        </w:rPr>
        <w:t>В</w:t>
      </w:r>
      <w:r w:rsidRPr="00525835">
        <w:rPr>
          <w:rFonts w:ascii="Times New Roman" w:hAnsi="Times New Roman" w:cs="Times New Roman"/>
          <w:i w:val="0"/>
          <w:color w:val="00000A"/>
          <w:sz w:val="22"/>
          <w:szCs w:val="22"/>
          <w:lang w:val="tt-RU"/>
        </w:rPr>
        <w:t>одичка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муз. Ф. Залялютдиновой, сл. Дж. Тарджеманова;</w:t>
      </w:r>
      <w:r w:rsidRPr="00525835">
        <w:rPr>
          <w:rFonts w:ascii="Times New Roman" w:eastAsia="Times New Roman" w:hAnsi="Times New Roman" w:cs="Times New Roman"/>
          <w:b/>
          <w:i w:val="0"/>
          <w:sz w:val="22"/>
          <w:szCs w:val="22"/>
          <w:lang w:val="tt-RU"/>
        </w:rPr>
        <w:t xml:space="preserve"> «</w:t>
      </w:r>
      <w:r w:rsidRPr="00525835">
        <w:rPr>
          <w:rFonts w:ascii="Times New Roman" w:hAnsi="Times New Roman" w:cs="Times New Roman"/>
          <w:i w:val="0"/>
          <w:color w:val="00000A"/>
          <w:sz w:val="22"/>
          <w:szCs w:val="22"/>
          <w:lang w:val="tt-RU"/>
        </w:rPr>
        <w:t>Баю-баю</w:t>
      </w:r>
      <w:r w:rsidRPr="00525835">
        <w:rPr>
          <w:rFonts w:ascii="Times New Roman" w:eastAsia="Times New Roman" w:hAnsi="Times New Roman" w:cs="Times New Roman"/>
          <w:i w:val="0"/>
          <w:sz w:val="22"/>
          <w:szCs w:val="22"/>
          <w:lang w:val="tt-RU"/>
        </w:rPr>
        <w:t>»</w:t>
      </w:r>
      <w:r w:rsidRPr="00525835">
        <w:rPr>
          <w:rFonts w:ascii="Times New Roman" w:hAnsi="Times New Roman" w:cs="Times New Roman"/>
          <w:i w:val="0"/>
          <w:color w:val="00000A"/>
          <w:sz w:val="22"/>
          <w:szCs w:val="22"/>
          <w:lang w:val="tt-RU"/>
        </w:rPr>
        <w:t xml:space="preserve">, муз. Л. Хисматуллиной, сл. З. Ибрагимовой;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Наша маленькая Аниса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и сл. Л. Хисматуллиной;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Петушок</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Д. Файзи, сл. М. Джалиль;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Акбай</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Т. Вафиной, сл. М. Шагизигановой; </w:t>
      </w:r>
      <w:r w:rsidRPr="00525835">
        <w:rPr>
          <w:rFonts w:ascii="Times New Roman" w:eastAsia="Times New Roman" w:hAnsi="Times New Roman" w:cs="Times New Roman"/>
          <w:b/>
          <w:i w:val="0"/>
          <w:sz w:val="22"/>
          <w:szCs w:val="22"/>
        </w:rPr>
        <w:t>«</w:t>
      </w:r>
      <w:r w:rsidRPr="00525835">
        <w:rPr>
          <w:rFonts w:ascii="Times New Roman" w:hAnsi="Times New Roman" w:cs="Times New Roman"/>
          <w:i w:val="0"/>
          <w:color w:val="00000A"/>
          <w:sz w:val="22"/>
          <w:szCs w:val="22"/>
          <w:lang w:val="tt-RU"/>
        </w:rPr>
        <w:t>Спи, кошечка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Л. Хисматуллиной, сл. Э. Шарифуллиной. </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sz w:val="22"/>
          <w:szCs w:val="22"/>
        </w:rPr>
      </w:pPr>
      <w:r w:rsidRPr="00525835">
        <w:rPr>
          <w:sz w:val="22"/>
          <w:szCs w:val="22"/>
        </w:rPr>
        <w:t>«</w:t>
      </w:r>
      <w:r w:rsidRPr="00525835">
        <w:rPr>
          <w:color w:val="00000A"/>
          <w:sz w:val="22"/>
          <w:szCs w:val="22"/>
          <w:lang w:val="tt-RU"/>
        </w:rPr>
        <w:t>Дружно шагаем</w:t>
      </w:r>
      <w:r w:rsidRPr="00525835">
        <w:rPr>
          <w:b/>
          <w:sz w:val="22"/>
          <w:szCs w:val="22"/>
        </w:rPr>
        <w:t>»</w:t>
      </w:r>
      <w:r w:rsidRPr="00525835">
        <w:rPr>
          <w:color w:val="00000A"/>
          <w:sz w:val="22"/>
          <w:szCs w:val="22"/>
          <w:lang w:val="tt-RU"/>
        </w:rPr>
        <w:t>, муз. и сл. Н. Бакиевой, З. Шайхутдиновой;</w:t>
      </w:r>
      <w:r w:rsidRPr="00525835">
        <w:rPr>
          <w:b/>
          <w:i/>
          <w:sz w:val="22"/>
          <w:szCs w:val="22"/>
        </w:rPr>
        <w:t xml:space="preserve"> </w:t>
      </w:r>
      <w:r w:rsidRPr="00525835">
        <w:rPr>
          <w:sz w:val="22"/>
          <w:szCs w:val="22"/>
        </w:rPr>
        <w:t>«</w:t>
      </w:r>
      <w:r w:rsidRPr="00525835">
        <w:rPr>
          <w:color w:val="00000A"/>
          <w:sz w:val="22"/>
          <w:szCs w:val="22"/>
          <w:lang w:val="tt-RU"/>
        </w:rPr>
        <w:t>Гуляем и пляшем</w:t>
      </w:r>
      <w:r w:rsidRPr="00525835">
        <w:rPr>
          <w:b/>
          <w:sz w:val="22"/>
          <w:szCs w:val="22"/>
        </w:rPr>
        <w:t>»</w:t>
      </w:r>
      <w:r w:rsidRPr="00525835">
        <w:rPr>
          <w:color w:val="00000A"/>
          <w:sz w:val="22"/>
          <w:szCs w:val="22"/>
          <w:lang w:val="tt-RU"/>
        </w:rPr>
        <w:t xml:space="preserve">, муз. Р. Еникеевой; </w:t>
      </w:r>
      <w:r w:rsidRPr="00525835">
        <w:rPr>
          <w:sz w:val="22"/>
          <w:szCs w:val="22"/>
        </w:rPr>
        <w:t>«</w:t>
      </w:r>
      <w:r w:rsidRPr="00525835">
        <w:rPr>
          <w:color w:val="00000A"/>
          <w:sz w:val="22"/>
          <w:szCs w:val="22"/>
          <w:lang w:val="tt-RU"/>
        </w:rPr>
        <w:t>Ай-да</w:t>
      </w:r>
      <w:r w:rsidRPr="00525835">
        <w:rPr>
          <w:b/>
          <w:sz w:val="22"/>
          <w:szCs w:val="22"/>
        </w:rPr>
        <w:t>»</w:t>
      </w:r>
      <w:r w:rsidRPr="00525835">
        <w:rPr>
          <w:color w:val="00000A"/>
          <w:sz w:val="22"/>
          <w:szCs w:val="22"/>
          <w:lang w:val="tt-RU"/>
        </w:rPr>
        <w:t xml:space="preserve">, муз. и сл. Г. Ильиной; </w:t>
      </w:r>
      <w:r w:rsidRPr="00525835">
        <w:rPr>
          <w:sz w:val="22"/>
          <w:szCs w:val="22"/>
        </w:rPr>
        <w:t>«</w:t>
      </w:r>
      <w:r w:rsidRPr="00525835">
        <w:rPr>
          <w:color w:val="00000A"/>
          <w:sz w:val="22"/>
          <w:szCs w:val="22"/>
          <w:lang w:val="tt-RU"/>
        </w:rPr>
        <w:t>Птички летают</w:t>
      </w:r>
      <w:r w:rsidRPr="00525835">
        <w:rPr>
          <w:b/>
          <w:sz w:val="22"/>
          <w:szCs w:val="22"/>
        </w:rPr>
        <w:t>»</w:t>
      </w:r>
      <w:r w:rsidRPr="00525835">
        <w:rPr>
          <w:color w:val="00000A"/>
          <w:sz w:val="22"/>
          <w:szCs w:val="22"/>
          <w:lang w:val="tt-RU"/>
        </w:rPr>
        <w:t xml:space="preserve">, муз. М. Салихова; </w:t>
      </w:r>
      <w:r w:rsidRPr="00525835">
        <w:rPr>
          <w:sz w:val="22"/>
          <w:szCs w:val="22"/>
        </w:rPr>
        <w:t>«</w:t>
      </w:r>
      <w:r w:rsidRPr="00525835">
        <w:rPr>
          <w:color w:val="00000A"/>
          <w:sz w:val="22"/>
          <w:szCs w:val="22"/>
          <w:lang w:val="tt-RU"/>
        </w:rPr>
        <w:t>Танец с куклой</w:t>
      </w:r>
      <w:r w:rsidRPr="00525835">
        <w:rPr>
          <w:b/>
          <w:sz w:val="22"/>
          <w:szCs w:val="22"/>
        </w:rPr>
        <w:t>»</w:t>
      </w:r>
      <w:r w:rsidRPr="00525835">
        <w:rPr>
          <w:color w:val="00000A"/>
          <w:sz w:val="22"/>
          <w:szCs w:val="22"/>
          <w:lang w:val="tt-RU"/>
        </w:rPr>
        <w:t xml:space="preserve">, муз. и сл. М. Андержановой; </w:t>
      </w:r>
      <w:r w:rsidRPr="00525835">
        <w:rPr>
          <w:sz w:val="22"/>
          <w:szCs w:val="22"/>
        </w:rPr>
        <w:t>«</w:t>
      </w:r>
      <w:r w:rsidRPr="00525835">
        <w:rPr>
          <w:color w:val="00000A"/>
          <w:sz w:val="22"/>
          <w:szCs w:val="22"/>
          <w:lang w:val="tt-RU"/>
        </w:rPr>
        <w:t>Потанцуем вместе</w:t>
      </w:r>
      <w:r w:rsidRPr="00525835">
        <w:rPr>
          <w:b/>
          <w:sz w:val="22"/>
          <w:szCs w:val="22"/>
        </w:rPr>
        <w:t>»</w:t>
      </w:r>
      <w:r w:rsidRPr="00525835">
        <w:rPr>
          <w:color w:val="00000A"/>
          <w:sz w:val="22"/>
          <w:szCs w:val="22"/>
          <w:lang w:val="tt-RU"/>
        </w:rPr>
        <w:t xml:space="preserve">, муз. и сл. Л. Хисматуллиной; </w:t>
      </w:r>
      <w:r w:rsidRPr="00525835">
        <w:rPr>
          <w:sz w:val="22"/>
          <w:szCs w:val="22"/>
        </w:rPr>
        <w:t>«</w:t>
      </w:r>
      <w:r w:rsidRPr="00525835">
        <w:rPr>
          <w:color w:val="00000A"/>
          <w:sz w:val="22"/>
          <w:szCs w:val="22"/>
          <w:lang w:val="tt-RU"/>
        </w:rPr>
        <w:t>Детский танец</w:t>
      </w:r>
      <w:r w:rsidRPr="00525835">
        <w:rPr>
          <w:b/>
          <w:sz w:val="22"/>
          <w:szCs w:val="22"/>
        </w:rPr>
        <w:t>»</w:t>
      </w:r>
      <w:r w:rsidRPr="00525835">
        <w:rPr>
          <w:color w:val="00000A"/>
          <w:sz w:val="22"/>
          <w:szCs w:val="22"/>
          <w:lang w:val="tt-RU"/>
        </w:rPr>
        <w:t xml:space="preserve">, муз. З. Гибадуллина; </w:t>
      </w:r>
      <w:r w:rsidRPr="00525835">
        <w:rPr>
          <w:sz w:val="22"/>
          <w:szCs w:val="22"/>
        </w:rPr>
        <w:t>«</w:t>
      </w:r>
      <w:r w:rsidRPr="00525835">
        <w:rPr>
          <w:color w:val="00000A"/>
          <w:sz w:val="22"/>
          <w:szCs w:val="22"/>
          <w:lang w:val="tt-RU"/>
        </w:rPr>
        <w:t>Вот как мы умеем</w:t>
      </w:r>
      <w:r w:rsidRPr="00525835">
        <w:rPr>
          <w:b/>
          <w:sz w:val="22"/>
          <w:szCs w:val="22"/>
        </w:rPr>
        <w:t>»</w:t>
      </w:r>
      <w:r w:rsidRPr="00525835">
        <w:rPr>
          <w:color w:val="00000A"/>
          <w:sz w:val="22"/>
          <w:szCs w:val="22"/>
          <w:lang w:val="tt-RU"/>
        </w:rPr>
        <w:t xml:space="preserve">, татарская народная песня, обр. Р. Еникеевой; </w:t>
      </w:r>
      <w:r w:rsidRPr="00525835">
        <w:rPr>
          <w:sz w:val="22"/>
          <w:szCs w:val="22"/>
        </w:rPr>
        <w:t>«</w:t>
      </w:r>
      <w:r w:rsidRPr="00525835">
        <w:rPr>
          <w:color w:val="00000A"/>
          <w:sz w:val="22"/>
          <w:szCs w:val="22"/>
          <w:lang w:val="tt-RU"/>
        </w:rPr>
        <w:t>Догони меня</w:t>
      </w:r>
      <w:r w:rsidRPr="00525835">
        <w:rPr>
          <w:b/>
          <w:sz w:val="22"/>
          <w:szCs w:val="22"/>
        </w:rPr>
        <w:t>»</w:t>
      </w:r>
      <w:r w:rsidRPr="00525835">
        <w:rPr>
          <w:color w:val="00000A"/>
          <w:sz w:val="22"/>
          <w:szCs w:val="22"/>
          <w:lang w:val="tt-RU"/>
        </w:rPr>
        <w:t xml:space="preserve">, муз. Ф. Шаймардановой, сл. К. Закировой; </w:t>
      </w:r>
      <w:r w:rsidRPr="00525835">
        <w:rPr>
          <w:sz w:val="22"/>
          <w:szCs w:val="22"/>
        </w:rPr>
        <w:t>«</w:t>
      </w:r>
      <w:r w:rsidRPr="00525835">
        <w:rPr>
          <w:color w:val="00000A"/>
          <w:sz w:val="22"/>
          <w:szCs w:val="22"/>
          <w:lang w:val="tt-RU"/>
        </w:rPr>
        <w:t>Воробей</w:t>
      </w:r>
      <w:r w:rsidRPr="00525835">
        <w:rPr>
          <w:b/>
          <w:sz w:val="22"/>
          <w:szCs w:val="22"/>
        </w:rPr>
        <w:t>»</w:t>
      </w:r>
      <w:r w:rsidRPr="00525835">
        <w:rPr>
          <w:color w:val="00000A"/>
          <w:sz w:val="22"/>
          <w:szCs w:val="22"/>
          <w:lang w:val="tt-RU"/>
        </w:rPr>
        <w:t xml:space="preserve">, муз. Л. Хисматуллиной, сл. народные; </w:t>
      </w:r>
      <w:r w:rsidRPr="00525835">
        <w:rPr>
          <w:sz w:val="22"/>
          <w:szCs w:val="22"/>
        </w:rPr>
        <w:t>«</w:t>
      </w:r>
      <w:r w:rsidRPr="00525835">
        <w:rPr>
          <w:color w:val="00000A"/>
          <w:sz w:val="22"/>
          <w:szCs w:val="22"/>
          <w:lang w:val="tt-RU"/>
        </w:rPr>
        <w:t>Цыплята</w:t>
      </w:r>
      <w:r w:rsidRPr="00525835">
        <w:rPr>
          <w:b/>
          <w:sz w:val="22"/>
          <w:szCs w:val="22"/>
        </w:rPr>
        <w:t>»</w:t>
      </w:r>
      <w:r w:rsidRPr="00525835">
        <w:rPr>
          <w:color w:val="00000A"/>
          <w:sz w:val="22"/>
          <w:szCs w:val="22"/>
          <w:lang w:val="tt-RU"/>
        </w:rPr>
        <w:t xml:space="preserve">, муз. Л. Батыр- Булгари, сл. М. Хусаина; </w:t>
      </w:r>
      <w:r w:rsidRPr="00525835">
        <w:rPr>
          <w:sz w:val="22"/>
          <w:szCs w:val="22"/>
        </w:rPr>
        <w:t>«</w:t>
      </w:r>
      <w:r w:rsidRPr="00525835">
        <w:rPr>
          <w:color w:val="00000A"/>
          <w:sz w:val="22"/>
          <w:szCs w:val="22"/>
          <w:lang w:val="tt-RU"/>
        </w:rPr>
        <w:t>Хоровод</w:t>
      </w:r>
      <w:r w:rsidRPr="00525835">
        <w:rPr>
          <w:b/>
          <w:sz w:val="22"/>
          <w:szCs w:val="22"/>
        </w:rPr>
        <w:t>»</w:t>
      </w:r>
      <w:r w:rsidRPr="00525835">
        <w:rPr>
          <w:color w:val="00000A"/>
          <w:sz w:val="22"/>
          <w:szCs w:val="22"/>
          <w:lang w:val="tt-RU"/>
        </w:rPr>
        <w:t>, муз. Р. Салманова</w:t>
      </w:r>
      <w:r w:rsidRPr="00525835">
        <w:rPr>
          <w:sz w:val="22"/>
          <w:szCs w:val="22"/>
          <w:lang w:val="tt-RU"/>
        </w:rPr>
        <w:t>, сл. М. Бикбовой.</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Праздники</w:t>
      </w:r>
    </w:p>
    <w:p w:rsidR="00442EB2" w:rsidRPr="00525835" w:rsidRDefault="00442EB2" w:rsidP="00442EB2">
      <w:pPr>
        <w:spacing w:line="240" w:lineRule="auto"/>
        <w:rPr>
          <w:sz w:val="22"/>
          <w:szCs w:val="22"/>
        </w:rPr>
      </w:pP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w:t>
      </w:r>
    </w:p>
    <w:p w:rsidR="00442EB2" w:rsidRPr="00525835" w:rsidRDefault="00442EB2" w:rsidP="00442EB2">
      <w:pPr>
        <w:autoSpaceDE w:val="0"/>
        <w:autoSpaceDN w:val="0"/>
        <w:adjustRightInd w:val="0"/>
        <w:spacing w:line="240" w:lineRule="auto"/>
        <w:rPr>
          <w:bCs/>
          <w:sz w:val="22"/>
          <w:szCs w:val="22"/>
          <w:lang w:val="tt-RU"/>
        </w:rPr>
      </w:pPr>
    </w:p>
    <w:p w:rsidR="00A44085" w:rsidRPr="00525835" w:rsidRDefault="00442EB2" w:rsidP="005529C1">
      <w:pPr>
        <w:jc w:val="center"/>
        <w:rPr>
          <w:sz w:val="22"/>
          <w:szCs w:val="22"/>
        </w:rPr>
      </w:pPr>
      <w:r w:rsidRPr="00525835">
        <w:rPr>
          <w:b/>
          <w:sz w:val="22"/>
          <w:szCs w:val="22"/>
        </w:rPr>
        <w:t>От з до 4 лет</w:t>
      </w:r>
    </w:p>
    <w:p w:rsidR="007A7283" w:rsidRPr="00525835" w:rsidRDefault="00442EB2" w:rsidP="005529C1">
      <w:pPr>
        <w:jc w:val="center"/>
        <w:rPr>
          <w:b/>
          <w:sz w:val="22"/>
          <w:szCs w:val="22"/>
        </w:rPr>
      </w:pPr>
      <w:r w:rsidRPr="00525835">
        <w:rPr>
          <w:b/>
          <w:sz w:val="22"/>
          <w:szCs w:val="22"/>
        </w:rPr>
        <w:t>Речевое развитие</w:t>
      </w:r>
    </w:p>
    <w:p w:rsidR="00442EB2" w:rsidRPr="00525835" w:rsidRDefault="00442EB2" w:rsidP="00A44085">
      <w:pPr>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Песенки, потешки, заклички:</w:t>
      </w:r>
      <w:r w:rsidRPr="00525835">
        <w:rPr>
          <w:rStyle w:val="s11"/>
          <w:sz w:val="22"/>
          <w:szCs w:val="22"/>
        </w:rPr>
        <w:t xml:space="preserve"> </w:t>
      </w:r>
      <w:r w:rsidRPr="00525835">
        <w:rPr>
          <w:sz w:val="22"/>
          <w:szCs w:val="22"/>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442EB2" w:rsidRPr="00525835" w:rsidRDefault="00442EB2" w:rsidP="00442EB2">
      <w:pPr>
        <w:pStyle w:val="p3"/>
        <w:spacing w:before="0" w:beforeAutospacing="0" w:after="0" w:afterAutospacing="0"/>
        <w:jc w:val="both"/>
        <w:rPr>
          <w:sz w:val="22"/>
          <w:szCs w:val="22"/>
        </w:rPr>
      </w:pPr>
      <w:r w:rsidRPr="00525835">
        <w:rPr>
          <w:rStyle w:val="s5"/>
          <w:rFonts w:eastAsiaTheme="majorEastAsia"/>
          <w:b/>
          <w:i/>
          <w:sz w:val="22"/>
          <w:szCs w:val="22"/>
        </w:rPr>
        <w:t>Сказки</w:t>
      </w:r>
      <w:r w:rsidRPr="00525835">
        <w:rPr>
          <w:rStyle w:val="s6"/>
          <w:rFonts w:eastAsiaTheme="majorEastAsia"/>
          <w:b/>
          <w:i/>
          <w:sz w:val="22"/>
          <w:szCs w:val="22"/>
        </w:rPr>
        <w:t>.</w:t>
      </w:r>
      <w:r w:rsidRPr="00525835">
        <w:rPr>
          <w:rStyle w:val="s7"/>
          <w:b/>
          <w:i/>
          <w:sz w:val="22"/>
          <w:szCs w:val="22"/>
        </w:rPr>
        <w:t xml:space="preserve"> Татарские народные сказки:</w:t>
      </w:r>
      <w:r w:rsidRPr="00525835">
        <w:rPr>
          <w:rStyle w:val="s7"/>
          <w:sz w:val="22"/>
          <w:szCs w:val="22"/>
        </w:rPr>
        <w:t xml:space="preserve"> «Коза и волк», пер. Р. Кожевниковой; «Медведь и дед», пер. Р. Ахметова. </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Поэзия</w:t>
      </w:r>
      <w:r w:rsidRPr="00525835">
        <w:rPr>
          <w:rStyle w:val="s4"/>
          <w:rFonts w:eastAsiaTheme="majorEastAsia"/>
          <w:b/>
          <w:i/>
          <w:sz w:val="22"/>
          <w:szCs w:val="22"/>
        </w:rPr>
        <w:t>:</w:t>
      </w:r>
      <w:r w:rsidRPr="00525835">
        <w:rPr>
          <w:sz w:val="22"/>
          <w:szCs w:val="22"/>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525835">
        <w:rPr>
          <w:rStyle w:val="s8"/>
          <w:rFonts w:eastAsia="PMingLiU"/>
          <w:sz w:val="22"/>
          <w:szCs w:val="22"/>
        </w:rPr>
        <w:t xml:space="preserve">; </w:t>
      </w:r>
      <w:r w:rsidRPr="00525835">
        <w:rPr>
          <w:sz w:val="22"/>
          <w:szCs w:val="22"/>
        </w:rPr>
        <w:t>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Проза:</w:t>
      </w:r>
      <w:r w:rsidRPr="00525835">
        <w:rPr>
          <w:rStyle w:val="s3"/>
          <w:rFonts w:eastAsiaTheme="majorEastAsia"/>
          <w:sz w:val="22"/>
          <w:szCs w:val="22"/>
        </w:rPr>
        <w:t xml:space="preserve"> </w:t>
      </w:r>
      <w:r w:rsidRPr="00525835">
        <w:rPr>
          <w:sz w:val="22"/>
          <w:szCs w:val="22"/>
        </w:rPr>
        <w:t>А. Алиш. «Два петуха», пер. А. Бендецкого; А. Гаффар. «Рыбка, которая не любила мыться».</w:t>
      </w:r>
    </w:p>
    <w:p w:rsidR="00442EB2" w:rsidRPr="00525835" w:rsidRDefault="00442EB2" w:rsidP="00A44085">
      <w:pPr>
        <w:rPr>
          <w:b/>
          <w:sz w:val="22"/>
          <w:szCs w:val="22"/>
        </w:rPr>
      </w:pPr>
      <w:r w:rsidRPr="00525835">
        <w:rPr>
          <w:b/>
          <w:sz w:val="22"/>
          <w:szCs w:val="22"/>
        </w:rPr>
        <w:t>Для заучивания наизусть</w:t>
      </w:r>
    </w:p>
    <w:p w:rsidR="00442EB2" w:rsidRPr="00525835" w:rsidRDefault="00442EB2" w:rsidP="00442EB2">
      <w:pPr>
        <w:pStyle w:val="p2"/>
        <w:spacing w:before="0" w:beforeAutospacing="0" w:after="0" w:afterAutospacing="0"/>
        <w:jc w:val="both"/>
        <w:rPr>
          <w:sz w:val="22"/>
          <w:szCs w:val="22"/>
        </w:rPr>
      </w:pPr>
      <w:r w:rsidRPr="00525835">
        <w:rPr>
          <w:sz w:val="22"/>
          <w:szCs w:val="22"/>
        </w:rPr>
        <w:t>«Этот палец – дедушка…», пер. Р. Ахметова; Р. Миннуллин. «Падает снег», пер. С. Малышева; Ш. Маннур. «Люблю», пер. Н. Ишмухаметова.</w:t>
      </w:r>
    </w:p>
    <w:p w:rsidR="00442EB2" w:rsidRPr="00525835" w:rsidRDefault="00442EB2" w:rsidP="005529C1">
      <w:pPr>
        <w:jc w:val="center"/>
        <w:rPr>
          <w:b/>
          <w:sz w:val="22"/>
          <w:szCs w:val="22"/>
        </w:rPr>
      </w:pPr>
      <w:r w:rsidRPr="00525835">
        <w:rPr>
          <w:b/>
          <w:sz w:val="22"/>
          <w:szCs w:val="22"/>
        </w:rPr>
        <w:t>Художественно-эстетическое развитие</w:t>
      </w:r>
    </w:p>
    <w:p w:rsidR="00442EB2" w:rsidRPr="00525835" w:rsidRDefault="00442EB2" w:rsidP="00A44085">
      <w:pPr>
        <w:rPr>
          <w:b/>
          <w:sz w:val="22"/>
          <w:szCs w:val="22"/>
        </w:rPr>
      </w:pPr>
      <w:r w:rsidRPr="00525835">
        <w:rPr>
          <w:b/>
          <w:sz w:val="22"/>
          <w:szCs w:val="22"/>
        </w:rPr>
        <w:t>Слушание музыки</w:t>
      </w:r>
    </w:p>
    <w:p w:rsidR="00442EB2" w:rsidRPr="00525835" w:rsidRDefault="00442EB2" w:rsidP="00442EB2">
      <w:pPr>
        <w:spacing w:line="240" w:lineRule="auto"/>
        <w:rPr>
          <w:sz w:val="22"/>
          <w:szCs w:val="22"/>
          <w:lang w:val="tt-RU"/>
        </w:rPr>
      </w:pP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«Марш кукол»,</w:t>
      </w:r>
      <w:r w:rsidRPr="00525835">
        <w:rPr>
          <w:sz w:val="22"/>
          <w:szCs w:val="22"/>
          <w:lang w:val="tt-RU"/>
        </w:rPr>
        <w:t xml:space="preserve">  муз. Р. Еникеева; </w:t>
      </w:r>
      <w:r w:rsidRPr="00525835">
        <w:rPr>
          <w:sz w:val="22"/>
          <w:szCs w:val="22"/>
        </w:rPr>
        <w:t>«Марш»</w:t>
      </w:r>
      <w:r w:rsidRPr="00525835">
        <w:rPr>
          <w:sz w:val="22"/>
          <w:szCs w:val="22"/>
          <w:lang w:val="tt-RU"/>
        </w:rPr>
        <w:t xml:space="preserve">, муз. И. Шамсутдинова; </w:t>
      </w:r>
      <w:r w:rsidRPr="00525835">
        <w:rPr>
          <w:sz w:val="22"/>
          <w:szCs w:val="22"/>
        </w:rPr>
        <w:t>«</w:t>
      </w:r>
      <w:r w:rsidRPr="00525835">
        <w:rPr>
          <w:sz w:val="22"/>
          <w:szCs w:val="22"/>
          <w:lang w:val="tt-RU"/>
        </w:rPr>
        <w:t>Кошка</w:t>
      </w:r>
      <w:r w:rsidRPr="00525835">
        <w:rPr>
          <w:sz w:val="22"/>
          <w:szCs w:val="22"/>
        </w:rPr>
        <w:t>»</w:t>
      </w:r>
      <w:r w:rsidRPr="00525835">
        <w:rPr>
          <w:sz w:val="22"/>
          <w:szCs w:val="22"/>
          <w:lang w:val="tt-RU"/>
        </w:rPr>
        <w:t xml:space="preserve">, муз. М. Музафарова, сл. А. Ерикея; </w:t>
      </w:r>
      <w:r w:rsidRPr="00525835">
        <w:rPr>
          <w:sz w:val="22"/>
          <w:szCs w:val="22"/>
        </w:rPr>
        <w:t>«</w:t>
      </w:r>
      <w:r w:rsidRPr="00525835">
        <w:rPr>
          <w:sz w:val="22"/>
          <w:szCs w:val="22"/>
          <w:lang w:val="tt-RU"/>
        </w:rPr>
        <w:t>Танец зайчика</w:t>
      </w:r>
      <w:r w:rsidRPr="00525835">
        <w:rPr>
          <w:sz w:val="22"/>
          <w:szCs w:val="22"/>
        </w:rPr>
        <w:t>»</w:t>
      </w:r>
      <w:r w:rsidRPr="00525835">
        <w:rPr>
          <w:sz w:val="22"/>
          <w:szCs w:val="22"/>
          <w:lang w:val="tt-RU"/>
        </w:rPr>
        <w:t xml:space="preserve">, </w:t>
      </w:r>
      <w:r w:rsidRPr="00525835">
        <w:rPr>
          <w:sz w:val="22"/>
          <w:szCs w:val="22"/>
        </w:rPr>
        <w:t>«Аю»</w:t>
      </w:r>
      <w:r w:rsidRPr="00525835">
        <w:rPr>
          <w:sz w:val="22"/>
          <w:szCs w:val="22"/>
          <w:lang w:val="tt-RU"/>
        </w:rPr>
        <w:t xml:space="preserve">, муз. Р. Еникеева; </w:t>
      </w:r>
      <w:r w:rsidRPr="00525835">
        <w:rPr>
          <w:sz w:val="22"/>
          <w:szCs w:val="22"/>
        </w:rPr>
        <w:t>«Резвушка»,</w:t>
      </w:r>
      <w:r w:rsidRPr="00525835">
        <w:rPr>
          <w:sz w:val="22"/>
          <w:szCs w:val="22"/>
          <w:lang w:val="tt-RU"/>
        </w:rPr>
        <w:t xml:space="preserve">  муз. Н. Жиганова; </w:t>
      </w:r>
      <w:r w:rsidRPr="00525835">
        <w:rPr>
          <w:sz w:val="22"/>
          <w:szCs w:val="22"/>
        </w:rPr>
        <w:t>«Сердитый мальчик», муз. Р. Зарипова; «Танец капелек»,</w:t>
      </w:r>
      <w:r w:rsidRPr="00525835">
        <w:rPr>
          <w:sz w:val="22"/>
          <w:szCs w:val="22"/>
          <w:lang w:val="tt-RU"/>
        </w:rPr>
        <w:t xml:space="preserve">  муз.  А. Батыршина, сл. З. Нури; </w:t>
      </w:r>
      <w:r w:rsidRPr="00525835">
        <w:rPr>
          <w:sz w:val="22"/>
          <w:szCs w:val="22"/>
        </w:rPr>
        <w:t>«</w:t>
      </w:r>
      <w:r w:rsidRPr="00525835">
        <w:rPr>
          <w:sz w:val="22"/>
          <w:szCs w:val="22"/>
          <w:lang w:val="tt-RU"/>
        </w:rPr>
        <w:t>Жеребенок</w:t>
      </w:r>
      <w:r w:rsidRPr="00525835">
        <w:rPr>
          <w:sz w:val="22"/>
          <w:szCs w:val="22"/>
        </w:rPr>
        <w:t>»</w:t>
      </w:r>
      <w:r w:rsidRPr="00525835">
        <w:rPr>
          <w:sz w:val="22"/>
          <w:szCs w:val="22"/>
          <w:lang w:val="tt-RU"/>
        </w:rPr>
        <w:t xml:space="preserve">, муз. А. Бакирова, сл. А. Бикчентаевой, пер. С. Малышева, </w:t>
      </w:r>
      <w:r w:rsidRPr="00525835">
        <w:rPr>
          <w:sz w:val="22"/>
          <w:szCs w:val="22"/>
        </w:rPr>
        <w:t>«Игра в лошадки»</w:t>
      </w:r>
      <w:r w:rsidRPr="00525835">
        <w:rPr>
          <w:sz w:val="22"/>
          <w:szCs w:val="22"/>
          <w:lang w:val="tt-RU"/>
        </w:rPr>
        <w:t>, муз. Х. Ахметова.</w:t>
      </w:r>
    </w:p>
    <w:p w:rsidR="00442EB2" w:rsidRPr="00525835" w:rsidRDefault="00442EB2" w:rsidP="00A44085">
      <w:pPr>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b/>
          <w:sz w:val="22"/>
          <w:szCs w:val="22"/>
          <w:lang w:val="tt-RU"/>
        </w:rPr>
      </w:pPr>
      <w:r w:rsidRPr="00525835">
        <w:rPr>
          <w:b/>
          <w:i/>
          <w:sz w:val="22"/>
          <w:szCs w:val="22"/>
          <w:lang w:val="tt-RU"/>
        </w:rPr>
        <w:t>Игровые упражнения</w:t>
      </w:r>
      <w:r w:rsidRPr="00525835">
        <w:rPr>
          <w:i/>
          <w:sz w:val="22"/>
          <w:szCs w:val="22"/>
          <w:lang w:val="tt-RU"/>
        </w:rPr>
        <w:t>:</w:t>
      </w:r>
      <w:r w:rsidRPr="00525835">
        <w:rPr>
          <w:sz w:val="22"/>
          <w:szCs w:val="22"/>
          <w:lang w:val="tt-RU"/>
        </w:rPr>
        <w:t xml:space="preserve"> «Погуляем», муз. Ф. Шаймардановой; «Весело», муз. А. Монасыйпова; «Цветы растут», татарская народная мелодия, обраб. Р. Еникеевой;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Л. Шигабетдиновой; </w:t>
      </w:r>
      <w:r w:rsidRPr="00525835">
        <w:rPr>
          <w:sz w:val="22"/>
          <w:szCs w:val="22"/>
        </w:rPr>
        <w:t>«Побежали»</w:t>
      </w:r>
      <w:r w:rsidRPr="00525835">
        <w:rPr>
          <w:sz w:val="22"/>
          <w:szCs w:val="22"/>
          <w:lang w:val="tt-RU"/>
        </w:rPr>
        <w:t xml:space="preserve">, муз. А. Монасыпова («Этюд»); «Упражнение с цветами», муз. Л. Шигабетдиновой; </w:t>
      </w:r>
      <w:r w:rsidRPr="00525835">
        <w:rPr>
          <w:sz w:val="22"/>
          <w:szCs w:val="22"/>
        </w:rPr>
        <w:t>«Танец»</w:t>
      </w:r>
      <w:r w:rsidRPr="00525835">
        <w:rPr>
          <w:sz w:val="22"/>
          <w:szCs w:val="22"/>
          <w:lang w:val="tt-RU"/>
        </w:rPr>
        <w:t xml:space="preserve">, муз. Дж. Файзи; </w:t>
      </w:r>
      <w:r w:rsidRPr="00525835">
        <w:rPr>
          <w:sz w:val="22"/>
          <w:szCs w:val="22"/>
        </w:rPr>
        <w:t>«Паровоз»</w:t>
      </w:r>
      <w:r w:rsidRPr="00525835">
        <w:rPr>
          <w:sz w:val="22"/>
          <w:szCs w:val="22"/>
          <w:lang w:val="tt-RU"/>
        </w:rPr>
        <w:t>,  муз. Р. Ахияровой.</w:t>
      </w:r>
    </w:p>
    <w:p w:rsidR="00442EB2" w:rsidRPr="00525835" w:rsidRDefault="00442EB2" w:rsidP="00442EB2">
      <w:pPr>
        <w:spacing w:line="240" w:lineRule="auto"/>
        <w:rPr>
          <w:sz w:val="22"/>
          <w:szCs w:val="22"/>
          <w:lang w:val="tt-RU"/>
        </w:rPr>
      </w:pPr>
      <w:r w:rsidRPr="00525835">
        <w:rPr>
          <w:b/>
          <w:i/>
          <w:sz w:val="22"/>
          <w:szCs w:val="22"/>
          <w:lang w:val="tt-RU"/>
        </w:rPr>
        <w:t>Этюды драматизации</w:t>
      </w:r>
      <w:r w:rsidRPr="00525835">
        <w:rPr>
          <w:i/>
          <w:sz w:val="22"/>
          <w:szCs w:val="22"/>
          <w:lang w:val="tt-RU"/>
        </w:rPr>
        <w:t>:</w:t>
      </w:r>
      <w:r w:rsidRPr="00525835">
        <w:rPr>
          <w:sz w:val="22"/>
          <w:szCs w:val="22"/>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525835">
        <w:rPr>
          <w:sz w:val="22"/>
          <w:szCs w:val="22"/>
        </w:rPr>
        <w:t>«Цыплятки на зарядке»</w:t>
      </w:r>
      <w:r w:rsidRPr="00525835">
        <w:rPr>
          <w:sz w:val="22"/>
          <w:szCs w:val="22"/>
          <w:lang w:val="tt-RU"/>
        </w:rPr>
        <w:t>,  муз. Л. Хайретдиновой, сл. М. Файзуллиной.</w:t>
      </w:r>
    </w:p>
    <w:p w:rsidR="00442EB2" w:rsidRPr="00525835" w:rsidRDefault="00442EB2" w:rsidP="00442EB2">
      <w:pPr>
        <w:spacing w:line="240" w:lineRule="auto"/>
        <w:rPr>
          <w:sz w:val="22"/>
          <w:szCs w:val="22"/>
          <w:lang w:val="tt-RU"/>
        </w:rPr>
      </w:pPr>
      <w:r w:rsidRPr="00525835">
        <w:rPr>
          <w:b/>
          <w:i/>
          <w:sz w:val="22"/>
          <w:szCs w:val="22"/>
          <w:lang w:val="tt-RU"/>
        </w:rPr>
        <w:t>Пляски и хороводы</w:t>
      </w:r>
      <w:r w:rsidRPr="00525835">
        <w:rPr>
          <w:i/>
          <w:sz w:val="22"/>
          <w:szCs w:val="22"/>
          <w:lang w:val="tt-RU"/>
        </w:rPr>
        <w:t xml:space="preserve">: </w:t>
      </w:r>
      <w:r w:rsidRPr="00525835">
        <w:rPr>
          <w:sz w:val="22"/>
          <w:szCs w:val="22"/>
        </w:rPr>
        <w:t>«В цветущем саду»</w:t>
      </w:r>
      <w:r w:rsidRPr="00525835">
        <w:rPr>
          <w:sz w:val="22"/>
          <w:szCs w:val="22"/>
          <w:lang w:val="tt-RU"/>
        </w:rPr>
        <w:t xml:space="preserve">, татарская народная мелодия, обраб. Р. Еникеевой; </w:t>
      </w:r>
      <w:r w:rsidRPr="00525835">
        <w:rPr>
          <w:sz w:val="22"/>
          <w:szCs w:val="22"/>
        </w:rPr>
        <w:t>«Татарский танец»</w:t>
      </w:r>
      <w:r w:rsidRPr="00525835">
        <w:rPr>
          <w:sz w:val="22"/>
          <w:szCs w:val="22"/>
          <w:lang w:val="tt-RU"/>
        </w:rPr>
        <w:t xml:space="preserve">, татарская народная мелодия, обраб. Л. Шигабетдиновой; </w:t>
      </w:r>
      <w:r w:rsidRPr="00525835">
        <w:rPr>
          <w:sz w:val="22"/>
          <w:szCs w:val="22"/>
        </w:rPr>
        <w:t>«Парный танец»</w:t>
      </w:r>
      <w:r w:rsidRPr="00525835">
        <w:rPr>
          <w:sz w:val="22"/>
          <w:szCs w:val="22"/>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442EB2" w:rsidRPr="00525835" w:rsidRDefault="00442EB2" w:rsidP="00442EB2">
      <w:pPr>
        <w:spacing w:line="240" w:lineRule="auto"/>
        <w:rPr>
          <w:sz w:val="22"/>
          <w:szCs w:val="22"/>
          <w:lang w:val="tt-RU"/>
        </w:rPr>
      </w:pPr>
      <w:r w:rsidRPr="00525835">
        <w:rPr>
          <w:b/>
          <w:i/>
          <w:sz w:val="22"/>
          <w:szCs w:val="22"/>
          <w:lang w:val="tt-RU"/>
        </w:rPr>
        <w:lastRenderedPageBreak/>
        <w:t>Музыкальные игры:</w:t>
      </w:r>
      <w:r w:rsidRPr="00525835">
        <w:rPr>
          <w:i/>
          <w:sz w:val="22"/>
          <w:szCs w:val="22"/>
          <w:lang w:val="tt-RU"/>
        </w:rPr>
        <w:t xml:space="preserve"> </w:t>
      </w:r>
      <w:r w:rsidRPr="00525835">
        <w:rPr>
          <w:sz w:val="22"/>
          <w:szCs w:val="22"/>
        </w:rPr>
        <w:t>«Прятки»</w:t>
      </w:r>
      <w:r w:rsidRPr="00525835">
        <w:rPr>
          <w:sz w:val="22"/>
          <w:szCs w:val="22"/>
          <w:lang w:val="tt-RU"/>
        </w:rPr>
        <w:t xml:space="preserve">, татарская народная мелодия, обраб. Ф. Залялютдиновой; </w:t>
      </w:r>
      <w:r w:rsidRPr="00525835">
        <w:rPr>
          <w:sz w:val="22"/>
          <w:szCs w:val="22"/>
        </w:rPr>
        <w:t>«Что случилось с зайчиком»</w:t>
      </w:r>
      <w:r w:rsidRPr="00525835">
        <w:rPr>
          <w:sz w:val="22"/>
          <w:szCs w:val="22"/>
          <w:lang w:val="tt-RU"/>
        </w:rPr>
        <w:t>, муз.  Л. Хисматуллиной, сл. народные;</w:t>
      </w:r>
      <w:r w:rsidRPr="00525835">
        <w:rPr>
          <w:sz w:val="22"/>
          <w:szCs w:val="22"/>
        </w:rPr>
        <w:t xml:space="preserve"> «</w:t>
      </w:r>
      <w:r w:rsidRPr="00525835">
        <w:rPr>
          <w:sz w:val="22"/>
          <w:szCs w:val="22"/>
          <w:lang w:val="tt-RU"/>
        </w:rPr>
        <w:t>Воробышки и кот</w:t>
      </w:r>
      <w:r w:rsidRPr="00525835">
        <w:rPr>
          <w:sz w:val="22"/>
          <w:szCs w:val="22"/>
        </w:rPr>
        <w:t>»</w:t>
      </w:r>
      <w:r w:rsidRPr="00525835">
        <w:rPr>
          <w:sz w:val="22"/>
          <w:szCs w:val="22"/>
          <w:lang w:val="tt-RU"/>
        </w:rPr>
        <w:t xml:space="preserve">, муз. и сл. М. Андержановой; </w:t>
      </w:r>
      <w:r w:rsidRPr="00525835">
        <w:rPr>
          <w:sz w:val="22"/>
          <w:szCs w:val="22"/>
        </w:rPr>
        <w:t>«</w:t>
      </w:r>
      <w:r w:rsidRPr="00525835">
        <w:rPr>
          <w:sz w:val="22"/>
          <w:szCs w:val="22"/>
          <w:lang w:val="tt-RU"/>
        </w:rPr>
        <w:t>Мячи</w:t>
      </w:r>
      <w:r w:rsidRPr="00525835">
        <w:rPr>
          <w:sz w:val="22"/>
          <w:szCs w:val="22"/>
        </w:rPr>
        <w:t>»</w:t>
      </w:r>
      <w:r w:rsidRPr="00525835">
        <w:rPr>
          <w:sz w:val="22"/>
          <w:szCs w:val="22"/>
          <w:lang w:val="tt-RU"/>
        </w:rPr>
        <w:t>, муз.  Л. Шигабетдиновой;</w:t>
      </w:r>
      <w:r w:rsidRPr="00525835">
        <w:rPr>
          <w:sz w:val="22"/>
          <w:szCs w:val="22"/>
        </w:rPr>
        <w:t xml:space="preserve"> «Жуки»</w:t>
      </w:r>
      <w:r w:rsidRPr="00525835">
        <w:rPr>
          <w:sz w:val="22"/>
          <w:szCs w:val="22"/>
          <w:lang w:val="tt-RU"/>
        </w:rPr>
        <w:t xml:space="preserve">, муз. Т. Вафиной, сл. Г. Вафиной; </w:t>
      </w:r>
      <w:r w:rsidRPr="00525835">
        <w:rPr>
          <w:sz w:val="22"/>
          <w:szCs w:val="22"/>
        </w:rPr>
        <w:t>«Солнышко и дождик»</w:t>
      </w:r>
      <w:r w:rsidRPr="00525835">
        <w:rPr>
          <w:sz w:val="22"/>
          <w:szCs w:val="22"/>
          <w:lang w:val="tt-RU"/>
        </w:rPr>
        <w:t xml:space="preserve">, муз. Т. Вафиной, сл. К. Закировой; </w:t>
      </w:r>
      <w:r w:rsidRPr="00525835">
        <w:rPr>
          <w:sz w:val="22"/>
          <w:szCs w:val="22"/>
        </w:rPr>
        <w:t>«Медвежонок»</w:t>
      </w:r>
      <w:r w:rsidRPr="00525835">
        <w:rPr>
          <w:sz w:val="22"/>
          <w:szCs w:val="22"/>
          <w:lang w:val="tt-RU"/>
        </w:rPr>
        <w:t xml:space="preserve">, муз. Ф. Абубакирова, сл. Н. Исанбета; </w:t>
      </w:r>
      <w:r w:rsidRPr="00525835">
        <w:rPr>
          <w:sz w:val="22"/>
          <w:szCs w:val="22"/>
        </w:rPr>
        <w:t>«Игра в домики»</w:t>
      </w:r>
      <w:r w:rsidRPr="00525835">
        <w:rPr>
          <w:sz w:val="22"/>
          <w:szCs w:val="22"/>
          <w:lang w:val="tt-RU"/>
        </w:rPr>
        <w:t xml:space="preserve">, муз. Ф. Шаймардановой, Ф. Ахметова, М. Салихова; </w:t>
      </w:r>
      <w:r w:rsidRPr="00525835">
        <w:rPr>
          <w:sz w:val="22"/>
          <w:szCs w:val="22"/>
        </w:rPr>
        <w:t>«Дождик»</w:t>
      </w:r>
      <w:r w:rsidRPr="00525835">
        <w:rPr>
          <w:sz w:val="22"/>
          <w:szCs w:val="22"/>
          <w:lang w:val="tt-RU"/>
        </w:rPr>
        <w:t>, муз. И. Якубова, сл. Р. Валеевой.</w:t>
      </w:r>
    </w:p>
    <w:p w:rsidR="00442EB2" w:rsidRPr="00525835" w:rsidRDefault="00442EB2" w:rsidP="00442EB2">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«Падают снежинки»</w:t>
      </w:r>
      <w:r w:rsidRPr="00525835">
        <w:rPr>
          <w:sz w:val="22"/>
          <w:szCs w:val="22"/>
          <w:lang w:val="tt-RU"/>
        </w:rPr>
        <w:t xml:space="preserve">, муз. Р. Гилязовой; </w:t>
      </w:r>
      <w:r w:rsidRPr="00525835">
        <w:rPr>
          <w:sz w:val="22"/>
          <w:szCs w:val="22"/>
        </w:rPr>
        <w:t>«Сюмбел»</w:t>
      </w:r>
      <w:r w:rsidRPr="00525835">
        <w:rPr>
          <w:sz w:val="22"/>
          <w:szCs w:val="22"/>
          <w:lang w:val="tt-RU"/>
        </w:rPr>
        <w:t xml:space="preserve">, муз. С. Садыковой; </w:t>
      </w:r>
      <w:r w:rsidRPr="00525835">
        <w:rPr>
          <w:sz w:val="22"/>
          <w:szCs w:val="22"/>
        </w:rPr>
        <w:t>«Осенний вальс»</w:t>
      </w:r>
      <w:r w:rsidRPr="00525835">
        <w:rPr>
          <w:sz w:val="22"/>
          <w:szCs w:val="22"/>
          <w:lang w:val="tt-RU"/>
        </w:rPr>
        <w:t xml:space="preserve">, муз. Ф. Шаймардановой; </w:t>
      </w:r>
      <w:r w:rsidRPr="00525835">
        <w:rPr>
          <w:sz w:val="22"/>
          <w:szCs w:val="22"/>
        </w:rPr>
        <w:t>«Танец зайчиков»</w:t>
      </w:r>
      <w:r w:rsidRPr="00525835">
        <w:rPr>
          <w:sz w:val="22"/>
          <w:szCs w:val="22"/>
          <w:lang w:val="tt-RU"/>
        </w:rPr>
        <w:t>, муз. Л. Хисматуллиной.</w:t>
      </w:r>
    </w:p>
    <w:p w:rsidR="00442EB2" w:rsidRPr="00525835" w:rsidRDefault="00442EB2" w:rsidP="005529C1">
      <w:pPr>
        <w:spacing w:line="240" w:lineRule="auto"/>
        <w:rPr>
          <w:sz w:val="22"/>
          <w:szCs w:val="22"/>
          <w:lang w:val="tt-RU"/>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Дятел</w:t>
      </w:r>
      <w:r w:rsidRPr="00525835">
        <w:rPr>
          <w:sz w:val="22"/>
          <w:szCs w:val="22"/>
        </w:rPr>
        <w:t>»</w:t>
      </w:r>
      <w:r w:rsidRPr="00525835">
        <w:rPr>
          <w:sz w:val="22"/>
          <w:szCs w:val="22"/>
          <w:lang w:val="tt-RU"/>
        </w:rPr>
        <w:t xml:space="preserve">, муз. Н. Бакиевой, З. Шайхутдиновой, сл. народные; </w:t>
      </w:r>
      <w:r w:rsidRPr="00525835">
        <w:rPr>
          <w:sz w:val="22"/>
          <w:szCs w:val="22"/>
        </w:rPr>
        <w:t>«</w:t>
      </w:r>
      <w:r w:rsidRPr="00525835">
        <w:rPr>
          <w:sz w:val="22"/>
          <w:szCs w:val="22"/>
          <w:lang w:val="tt-RU"/>
        </w:rPr>
        <w:t>Танец с погремушками</w:t>
      </w:r>
      <w:r w:rsidRPr="00525835">
        <w:rPr>
          <w:sz w:val="22"/>
          <w:szCs w:val="22"/>
        </w:rPr>
        <w:t>»</w:t>
      </w:r>
      <w:r w:rsidRPr="00525835">
        <w:rPr>
          <w:sz w:val="22"/>
          <w:szCs w:val="22"/>
          <w:lang w:val="tt-RU"/>
        </w:rPr>
        <w:t>, татарская народная мелодия, обраб. Л. Шигабетдиновой;</w:t>
      </w:r>
      <w:r w:rsidRPr="00525835">
        <w:rPr>
          <w:sz w:val="22"/>
          <w:szCs w:val="22"/>
        </w:rPr>
        <w:t>«На лошадке»</w:t>
      </w:r>
      <w:r w:rsidRPr="00525835">
        <w:rPr>
          <w:sz w:val="22"/>
          <w:szCs w:val="22"/>
          <w:lang w:val="tt-RU"/>
        </w:rPr>
        <w:t>, муз. Ф. Ахметова.</w:t>
      </w:r>
    </w:p>
    <w:p w:rsidR="00442EB2" w:rsidRPr="00525835" w:rsidRDefault="00442EB2" w:rsidP="00A44085">
      <w:pPr>
        <w:rPr>
          <w:b/>
          <w:sz w:val="22"/>
          <w:szCs w:val="22"/>
        </w:rPr>
      </w:pPr>
      <w:r w:rsidRPr="00525835">
        <w:rPr>
          <w:b/>
          <w:sz w:val="22"/>
          <w:szCs w:val="22"/>
        </w:rPr>
        <w:t>Праздники</w:t>
      </w:r>
    </w:p>
    <w:p w:rsidR="00442EB2" w:rsidRPr="00525835" w:rsidRDefault="005529C1" w:rsidP="005529C1">
      <w:pPr>
        <w:spacing w:line="240" w:lineRule="auto"/>
        <w:rPr>
          <w:sz w:val="22"/>
          <w:szCs w:val="22"/>
        </w:rPr>
      </w:pPr>
      <w:r w:rsidRPr="00525835">
        <w:rPr>
          <w:sz w:val="22"/>
          <w:szCs w:val="22"/>
        </w:rPr>
        <w:t xml:space="preserve">           </w:t>
      </w:r>
      <w:r w:rsidR="00442EB2" w:rsidRPr="00525835">
        <w:rPr>
          <w:sz w:val="22"/>
          <w:szCs w:val="22"/>
        </w:rPr>
        <w:t>«</w:t>
      </w:r>
      <w:r w:rsidR="00442EB2" w:rsidRPr="00525835">
        <w:rPr>
          <w:sz w:val="22"/>
          <w:szCs w:val="22"/>
          <w:lang w:val="tt-RU"/>
        </w:rPr>
        <w:t>Сабантуй</w:t>
      </w:r>
      <w:r w:rsidR="00442EB2" w:rsidRPr="00525835">
        <w:rPr>
          <w:sz w:val="22"/>
          <w:szCs w:val="22"/>
        </w:rPr>
        <w:t>»</w:t>
      </w:r>
      <w:r w:rsidR="00442EB2" w:rsidRPr="00525835">
        <w:rPr>
          <w:sz w:val="22"/>
          <w:szCs w:val="22"/>
          <w:lang w:val="tt-RU"/>
        </w:rPr>
        <w:t>.</w:t>
      </w:r>
    </w:p>
    <w:p w:rsidR="00442EB2" w:rsidRPr="00525835" w:rsidRDefault="00442EB2" w:rsidP="00A44085">
      <w:pPr>
        <w:rPr>
          <w:sz w:val="22"/>
          <w:szCs w:val="22"/>
          <w:lang w:val="tt-RU"/>
        </w:rPr>
      </w:pPr>
    </w:p>
    <w:p w:rsidR="00411B6A" w:rsidRDefault="00411B6A" w:rsidP="005529C1">
      <w:pPr>
        <w:jc w:val="center"/>
        <w:rPr>
          <w:b/>
          <w:sz w:val="22"/>
          <w:szCs w:val="22"/>
        </w:rPr>
      </w:pPr>
    </w:p>
    <w:p w:rsidR="00411B6A" w:rsidRDefault="00411B6A" w:rsidP="005529C1">
      <w:pPr>
        <w:jc w:val="center"/>
        <w:rPr>
          <w:b/>
          <w:sz w:val="22"/>
          <w:szCs w:val="22"/>
        </w:rPr>
      </w:pPr>
    </w:p>
    <w:p w:rsidR="00442EB2" w:rsidRPr="00525835" w:rsidRDefault="00442EB2" w:rsidP="005529C1">
      <w:pPr>
        <w:jc w:val="center"/>
        <w:rPr>
          <w:b/>
          <w:sz w:val="22"/>
          <w:szCs w:val="22"/>
        </w:rPr>
      </w:pPr>
      <w:r w:rsidRPr="00525835">
        <w:rPr>
          <w:b/>
          <w:sz w:val="22"/>
          <w:szCs w:val="22"/>
        </w:rPr>
        <w:t>От 4 до 5 лет</w:t>
      </w:r>
    </w:p>
    <w:p w:rsidR="00442EB2" w:rsidRPr="00525835" w:rsidRDefault="00442EB2" w:rsidP="005529C1">
      <w:pPr>
        <w:jc w:val="center"/>
        <w:rPr>
          <w:b/>
          <w:sz w:val="22"/>
          <w:szCs w:val="22"/>
        </w:rPr>
      </w:pPr>
      <w:r w:rsidRPr="00525835">
        <w:rPr>
          <w:b/>
          <w:sz w:val="22"/>
          <w:szCs w:val="22"/>
        </w:rPr>
        <w:t>Речевое развитие</w:t>
      </w:r>
    </w:p>
    <w:p w:rsidR="00442EB2" w:rsidRPr="00525835" w:rsidRDefault="00442EB2" w:rsidP="00A44085">
      <w:pPr>
        <w:rPr>
          <w:sz w:val="22"/>
          <w:szCs w:val="22"/>
          <w:lang w:val="tt-RU"/>
        </w:rPr>
      </w:pPr>
      <w:r w:rsidRPr="00525835">
        <w:rPr>
          <w:b/>
          <w:sz w:val="22"/>
          <w:szCs w:val="22"/>
        </w:rPr>
        <w:t>Для чтения детям</w:t>
      </w:r>
    </w:p>
    <w:p w:rsidR="00442EB2" w:rsidRPr="00525835" w:rsidRDefault="00442EB2" w:rsidP="00442EB2">
      <w:pPr>
        <w:pStyle w:val="6"/>
        <w:spacing w:before="0" w:line="240" w:lineRule="auto"/>
        <w:rPr>
          <w:rFonts w:ascii="Times New Roman" w:hAnsi="Times New Roman" w:cs="Times New Roman"/>
          <w:i w:val="0"/>
          <w:color w:val="auto"/>
          <w:sz w:val="22"/>
          <w:szCs w:val="22"/>
        </w:rPr>
      </w:pPr>
      <w:r w:rsidRPr="00525835">
        <w:rPr>
          <w:rFonts w:ascii="Times New Roman" w:hAnsi="Times New Roman" w:cs="Times New Roman"/>
          <w:b/>
          <w:color w:val="auto"/>
          <w:sz w:val="22"/>
          <w:szCs w:val="22"/>
        </w:rPr>
        <w:t>Малые формы фольклора</w:t>
      </w:r>
      <w:r w:rsidRPr="00525835">
        <w:rPr>
          <w:rFonts w:ascii="Times New Roman" w:hAnsi="Times New Roman" w:cs="Times New Roman"/>
          <w:color w:val="auto"/>
          <w:sz w:val="22"/>
          <w:szCs w:val="22"/>
        </w:rPr>
        <w:t xml:space="preserve">: </w:t>
      </w:r>
      <w:r w:rsidRPr="00525835">
        <w:rPr>
          <w:rStyle w:val="s2"/>
          <w:rFonts w:ascii="Times New Roman" w:hAnsi="Times New Roman"/>
          <w:i w:val="0"/>
          <w:color w:val="auto"/>
          <w:sz w:val="22"/>
          <w:szCs w:val="22"/>
        </w:rPr>
        <w:t>Песенки, потешки, заклички, считалки, прибаутки</w:t>
      </w:r>
      <w:r w:rsidRPr="00525835">
        <w:rPr>
          <w:rStyle w:val="s11"/>
          <w:rFonts w:ascii="Times New Roman" w:hAnsi="Times New Roman"/>
          <w:i w:val="0"/>
          <w:color w:val="auto"/>
          <w:sz w:val="22"/>
          <w:szCs w:val="22"/>
        </w:rPr>
        <w:t xml:space="preserve">. </w:t>
      </w:r>
      <w:r w:rsidRPr="00525835">
        <w:rPr>
          <w:rFonts w:ascii="Times New Roman" w:hAnsi="Times New Roman" w:cs="Times New Roman"/>
          <w:i w:val="0"/>
          <w:color w:val="auto"/>
          <w:sz w:val="22"/>
          <w:szCs w:val="22"/>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Сказки</w:t>
      </w:r>
      <w:r w:rsidRPr="00525835">
        <w:rPr>
          <w:i/>
          <w:sz w:val="22"/>
          <w:szCs w:val="22"/>
        </w:rPr>
        <w:t xml:space="preserve">: </w:t>
      </w:r>
      <w:r w:rsidRPr="00525835">
        <w:rPr>
          <w:sz w:val="22"/>
          <w:szCs w:val="22"/>
        </w:rPr>
        <w:t>«Лиса и Журавль», пер. Р. Кожевниковой; «Смышленая ворона», пер. Л. Замалетдинова; «Два лентяя», обраб. С. Гильмутдиновой.</w:t>
      </w:r>
    </w:p>
    <w:p w:rsidR="00442EB2" w:rsidRPr="00525835" w:rsidRDefault="00442EB2" w:rsidP="00442EB2">
      <w:pPr>
        <w:spacing w:line="240" w:lineRule="auto"/>
        <w:rPr>
          <w:sz w:val="22"/>
          <w:szCs w:val="22"/>
        </w:rPr>
      </w:pPr>
      <w:r w:rsidRPr="00525835">
        <w:rPr>
          <w:i/>
          <w:sz w:val="22"/>
          <w:szCs w:val="22"/>
        </w:rPr>
        <w:tab/>
      </w:r>
      <w:r w:rsidRPr="00525835">
        <w:rPr>
          <w:b/>
          <w:i/>
          <w:sz w:val="22"/>
          <w:szCs w:val="22"/>
        </w:rPr>
        <w:t>Литературные сказки</w:t>
      </w:r>
      <w:r w:rsidRPr="00525835">
        <w:rPr>
          <w:i/>
          <w:sz w:val="22"/>
          <w:szCs w:val="22"/>
        </w:rPr>
        <w:t xml:space="preserve">: </w:t>
      </w:r>
      <w:r w:rsidRPr="00525835">
        <w:rPr>
          <w:sz w:val="22"/>
          <w:szCs w:val="22"/>
        </w:rPr>
        <w:t>Р. Батулла. «Подарок», пер. Э. Умерова; А. Гаффар. «Хвост»; А. Алиш. «Бояка и Небояка», «Глупый зайчонок», пер. А. Бендецкого; А. Гаффар. «Сладкий щавель».</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i/>
          <w:sz w:val="22"/>
          <w:szCs w:val="22"/>
        </w:rPr>
        <w:t xml:space="preserve">: </w:t>
      </w:r>
      <w:r w:rsidRPr="00525835">
        <w:rPr>
          <w:sz w:val="22"/>
          <w:szCs w:val="22"/>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16F2C" w:rsidRPr="00525835" w:rsidRDefault="00442EB2" w:rsidP="00442EB2">
      <w:pPr>
        <w:shd w:val="clear" w:color="auto" w:fill="FFFFFF"/>
        <w:spacing w:line="240" w:lineRule="auto"/>
        <w:rPr>
          <w:b/>
          <w:sz w:val="22"/>
          <w:szCs w:val="22"/>
        </w:rPr>
      </w:pPr>
      <w:r w:rsidRPr="00525835">
        <w:rPr>
          <w:b/>
          <w:i/>
          <w:sz w:val="22"/>
          <w:szCs w:val="22"/>
        </w:rPr>
        <w:t>Проза</w:t>
      </w:r>
      <w:r w:rsidRPr="00525835">
        <w:rPr>
          <w:i/>
          <w:sz w:val="22"/>
          <w:szCs w:val="22"/>
        </w:rPr>
        <w:t xml:space="preserve">: </w:t>
      </w:r>
      <w:r w:rsidRPr="00525835">
        <w:rPr>
          <w:sz w:val="22"/>
          <w:szCs w:val="22"/>
        </w:rPr>
        <w:t>А. Алиш. «Дядя рабочий», пер. Г. Каримовой; М. Хасанов. «Снег идет», пер. М. Зарецкого; М. Хасанов. «Моряк», пер. М. Зарецкого</w:t>
      </w:r>
    </w:p>
    <w:p w:rsidR="007A7283" w:rsidRPr="00525835" w:rsidRDefault="00442EB2" w:rsidP="00F16F2C">
      <w:pPr>
        <w:shd w:val="clear" w:color="auto" w:fill="FFFFFF"/>
        <w:spacing w:line="240" w:lineRule="auto"/>
        <w:rPr>
          <w:b/>
          <w:sz w:val="22"/>
          <w:szCs w:val="22"/>
        </w:rPr>
      </w:pPr>
      <w:r w:rsidRPr="00525835">
        <w:rPr>
          <w:b/>
          <w:sz w:val="22"/>
          <w:szCs w:val="22"/>
        </w:rPr>
        <w:t>Для заучивания наизусть</w:t>
      </w:r>
    </w:p>
    <w:p w:rsidR="00442EB2" w:rsidRPr="00525835" w:rsidRDefault="00442EB2" w:rsidP="00442EB2">
      <w:pPr>
        <w:spacing w:line="240" w:lineRule="auto"/>
        <w:rPr>
          <w:sz w:val="22"/>
          <w:szCs w:val="22"/>
        </w:rPr>
      </w:pPr>
      <w:r w:rsidRPr="00525835">
        <w:rPr>
          <w:sz w:val="22"/>
          <w:szCs w:val="22"/>
        </w:rPr>
        <w:t>«Пальчик, пальчик, где ты был?…», пер. Р. Ахметова; Х. Халиков «С добрым утром!», пер. Е. Муравьева; Г. Тукай «Как время зовется?», пер. В. Лунина.</w:t>
      </w:r>
    </w:p>
    <w:p w:rsidR="007A7283" w:rsidRPr="00525835" w:rsidRDefault="00442EB2" w:rsidP="00F16F2C">
      <w:pPr>
        <w:shd w:val="clear" w:color="auto" w:fill="FFFFFF"/>
        <w:spacing w:line="240" w:lineRule="auto"/>
        <w:rPr>
          <w:b/>
          <w:sz w:val="22"/>
          <w:szCs w:val="22"/>
        </w:rPr>
      </w:pPr>
      <w:r w:rsidRPr="00525835">
        <w:rPr>
          <w:b/>
          <w:sz w:val="22"/>
          <w:szCs w:val="22"/>
        </w:rPr>
        <w:t>Дополнительная литература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i/>
          <w:sz w:val="22"/>
          <w:szCs w:val="22"/>
        </w:rPr>
        <w:t>:</w:t>
      </w:r>
      <w:r w:rsidRPr="00525835">
        <w:rPr>
          <w:sz w:val="22"/>
          <w:szCs w:val="22"/>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442EB2" w:rsidRPr="00525835" w:rsidRDefault="00442EB2" w:rsidP="00442EB2">
      <w:pPr>
        <w:shd w:val="clear" w:color="auto" w:fill="FFFFFF"/>
        <w:spacing w:line="240" w:lineRule="auto"/>
        <w:rPr>
          <w:b/>
          <w:sz w:val="22"/>
          <w:szCs w:val="22"/>
        </w:rPr>
      </w:pPr>
      <w:r w:rsidRPr="00525835">
        <w:rPr>
          <w:b/>
          <w:i/>
          <w:sz w:val="22"/>
          <w:szCs w:val="22"/>
        </w:rPr>
        <w:t>Проза. Литературные сказки</w:t>
      </w:r>
      <w:r w:rsidRPr="00525835">
        <w:rPr>
          <w:i/>
          <w:sz w:val="22"/>
          <w:szCs w:val="22"/>
        </w:rPr>
        <w:t xml:space="preserve">: </w:t>
      </w:r>
      <w:r w:rsidRPr="00525835">
        <w:rPr>
          <w:sz w:val="22"/>
          <w:szCs w:val="22"/>
        </w:rPr>
        <w:t>Батулла. «Медведи», пер. Л. Хафизовой; А. Гаффар. «Рыбка – мерзлячка»; Р. Батулла. «Капкан», пер. Н. Краевой.</w:t>
      </w:r>
    </w:p>
    <w:p w:rsidR="007A7283" w:rsidRPr="00525835" w:rsidRDefault="00442EB2" w:rsidP="005529C1">
      <w:pPr>
        <w:shd w:val="clear" w:color="auto" w:fill="FFFFFF"/>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F16F2C">
      <w:pPr>
        <w:shd w:val="clear" w:color="auto" w:fill="FFFFFF"/>
        <w:spacing w:line="240" w:lineRule="auto"/>
        <w:rPr>
          <w:b/>
          <w:sz w:val="22"/>
          <w:szCs w:val="22"/>
        </w:rPr>
      </w:pPr>
      <w:r w:rsidRPr="00525835">
        <w:rPr>
          <w:b/>
          <w:sz w:val="22"/>
          <w:szCs w:val="22"/>
        </w:rPr>
        <w:t>Слушание музыки</w:t>
      </w:r>
    </w:p>
    <w:p w:rsidR="007A7283" w:rsidRPr="00525835" w:rsidRDefault="00442EB2" w:rsidP="00F16F2C">
      <w:pPr>
        <w:shd w:val="clear" w:color="auto" w:fill="FFFFFF"/>
        <w:spacing w:line="240" w:lineRule="auto"/>
        <w:rPr>
          <w:b/>
          <w:sz w:val="22"/>
          <w:szCs w:val="22"/>
        </w:rPr>
      </w:pPr>
      <w:r w:rsidRPr="00525835">
        <w:rPr>
          <w:sz w:val="22"/>
          <w:szCs w:val="22"/>
        </w:rPr>
        <w:t>«Апипа»</w:t>
      </w:r>
      <w:r w:rsidRPr="00525835">
        <w:rPr>
          <w:sz w:val="22"/>
          <w:szCs w:val="22"/>
          <w:lang w:val="tt-RU"/>
        </w:rPr>
        <w:t>, татарская народная мелодия, обраб. Ю. Виноградова;</w:t>
      </w:r>
      <w:r w:rsidRPr="00525835">
        <w:rPr>
          <w:sz w:val="22"/>
          <w:szCs w:val="22"/>
        </w:rPr>
        <w:t xml:space="preserve"> «</w:t>
      </w:r>
      <w:r w:rsidRPr="00525835">
        <w:rPr>
          <w:sz w:val="22"/>
          <w:szCs w:val="22"/>
          <w:lang w:val="tt-RU"/>
        </w:rPr>
        <w:t>Марш кукол</w:t>
      </w:r>
      <w:r w:rsidRPr="00525835">
        <w:rPr>
          <w:sz w:val="22"/>
          <w:szCs w:val="22"/>
        </w:rPr>
        <w:t>»</w:t>
      </w:r>
      <w:r w:rsidRPr="00525835">
        <w:rPr>
          <w:sz w:val="22"/>
          <w:szCs w:val="22"/>
          <w:lang w:val="tt-RU"/>
        </w:rPr>
        <w:t>, муз. Н. Жиганова;</w:t>
      </w:r>
      <w:r w:rsidRPr="00525835">
        <w:rPr>
          <w:sz w:val="22"/>
          <w:szCs w:val="22"/>
        </w:rPr>
        <w:t xml:space="preserve"> «Осенью»</w:t>
      </w:r>
      <w:r w:rsidRPr="00525835">
        <w:rPr>
          <w:sz w:val="22"/>
          <w:szCs w:val="22"/>
          <w:lang w:val="tt-RU"/>
        </w:rPr>
        <w:t xml:space="preserve">, муз. М. Музафарова, сл. Н. Гайсина, пер. Р. Архипова; </w:t>
      </w:r>
      <w:r w:rsidRPr="00525835">
        <w:rPr>
          <w:sz w:val="22"/>
          <w:szCs w:val="22"/>
        </w:rPr>
        <w:t>«</w:t>
      </w:r>
      <w:r w:rsidRPr="00525835">
        <w:rPr>
          <w:sz w:val="22"/>
          <w:szCs w:val="22"/>
          <w:lang w:val="tt-RU"/>
        </w:rPr>
        <w:t>Доброй ночи</w:t>
      </w:r>
      <w:r w:rsidRPr="00525835">
        <w:rPr>
          <w:sz w:val="22"/>
          <w:szCs w:val="22"/>
        </w:rPr>
        <w:t>»</w:t>
      </w:r>
      <w:r w:rsidRPr="00525835">
        <w:rPr>
          <w:sz w:val="22"/>
          <w:szCs w:val="22"/>
          <w:lang w:val="tt-RU"/>
        </w:rPr>
        <w:t xml:space="preserve">, муз. А. Монасыйпова; </w:t>
      </w:r>
      <w:r w:rsidRPr="00525835">
        <w:rPr>
          <w:sz w:val="22"/>
          <w:szCs w:val="22"/>
        </w:rPr>
        <w:t>«</w:t>
      </w:r>
      <w:r w:rsidRPr="00525835">
        <w:rPr>
          <w:sz w:val="22"/>
          <w:szCs w:val="22"/>
          <w:lang w:val="tt-RU"/>
        </w:rPr>
        <w:t>Часы</w:t>
      </w:r>
      <w:r w:rsidRPr="00525835">
        <w:rPr>
          <w:sz w:val="22"/>
          <w:szCs w:val="22"/>
        </w:rPr>
        <w:t>»</w:t>
      </w:r>
      <w:r w:rsidRPr="00525835">
        <w:rPr>
          <w:sz w:val="22"/>
          <w:szCs w:val="22"/>
          <w:lang w:val="tt-RU"/>
        </w:rPr>
        <w:t xml:space="preserve">, муз. Ф. Ахметова; </w:t>
      </w:r>
      <w:r w:rsidRPr="00525835">
        <w:rPr>
          <w:sz w:val="22"/>
          <w:szCs w:val="22"/>
        </w:rPr>
        <w:t>«</w:t>
      </w:r>
      <w:r w:rsidRPr="00525835">
        <w:rPr>
          <w:sz w:val="22"/>
          <w:szCs w:val="22"/>
          <w:lang w:val="tt-RU"/>
        </w:rPr>
        <w:t>Мой зайчишка</w:t>
      </w:r>
      <w:r w:rsidRPr="00525835">
        <w:rPr>
          <w:sz w:val="22"/>
          <w:szCs w:val="22"/>
        </w:rPr>
        <w:t>»</w:t>
      </w:r>
      <w:r w:rsidRPr="00525835">
        <w:rPr>
          <w:sz w:val="22"/>
          <w:szCs w:val="22"/>
          <w:lang w:val="tt-RU"/>
        </w:rPr>
        <w:t xml:space="preserve">, муз. Л. Батыр-Булгари, сл. Н. Исанбет, пер. Р. Архипова; </w:t>
      </w:r>
      <w:r w:rsidRPr="00525835">
        <w:rPr>
          <w:sz w:val="22"/>
          <w:szCs w:val="22"/>
        </w:rPr>
        <w:t>«</w:t>
      </w:r>
      <w:r w:rsidRPr="00525835">
        <w:rPr>
          <w:sz w:val="22"/>
          <w:szCs w:val="22"/>
          <w:lang w:val="tt-RU"/>
        </w:rPr>
        <w:t>Веселый танец</w:t>
      </w:r>
      <w:r w:rsidRPr="00525835">
        <w:rPr>
          <w:sz w:val="22"/>
          <w:szCs w:val="22"/>
        </w:rPr>
        <w:t>»</w:t>
      </w:r>
      <w:r w:rsidRPr="00525835">
        <w:rPr>
          <w:sz w:val="22"/>
          <w:szCs w:val="22"/>
          <w:lang w:val="tt-RU"/>
        </w:rPr>
        <w:t xml:space="preserve">, муз. А. Леман;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татарская народная мелодия, обраб. Р. Еникеевой, сл. Н. Садри; </w:t>
      </w:r>
      <w:r w:rsidRPr="00525835">
        <w:rPr>
          <w:sz w:val="22"/>
          <w:szCs w:val="22"/>
        </w:rPr>
        <w:t>«</w:t>
      </w:r>
      <w:r w:rsidRPr="00525835">
        <w:rPr>
          <w:sz w:val="22"/>
          <w:szCs w:val="22"/>
          <w:lang w:val="tt-RU"/>
        </w:rPr>
        <w:t>Скачки</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Р. Ахияровой, сл. Г. Афзала, пер. С. </w:t>
      </w:r>
      <w:r w:rsidRPr="00525835">
        <w:rPr>
          <w:sz w:val="22"/>
          <w:szCs w:val="22"/>
          <w:lang w:val="tt-RU"/>
        </w:rPr>
        <w:lastRenderedPageBreak/>
        <w:t xml:space="preserve">Малышева; </w:t>
      </w:r>
      <w:r w:rsidRPr="00525835">
        <w:rPr>
          <w:sz w:val="22"/>
          <w:szCs w:val="22"/>
        </w:rPr>
        <w:t xml:space="preserve">«Бабочка», муз. Р. Ахияровой; «Жеребенок», муз. Р. Ахияровой </w:t>
      </w:r>
      <w:r w:rsidRPr="00525835">
        <w:rPr>
          <w:sz w:val="22"/>
          <w:szCs w:val="22"/>
          <w:lang w:val="tt-RU"/>
        </w:rPr>
        <w:t xml:space="preserve">(из цикла «Пьесы для фортепиано - детям »); «Весело, грустно», муз. Р. Калимуллина; </w:t>
      </w:r>
      <w:r w:rsidRPr="00525835">
        <w:rPr>
          <w:sz w:val="22"/>
          <w:szCs w:val="22"/>
        </w:rPr>
        <w:t>«Кукушка»,</w:t>
      </w:r>
      <w:r w:rsidRPr="00525835">
        <w:rPr>
          <w:sz w:val="22"/>
          <w:szCs w:val="22"/>
          <w:lang w:val="tt-RU"/>
        </w:rPr>
        <w:t xml:space="preserve">  муз</w:t>
      </w:r>
    </w:p>
    <w:p w:rsidR="007A7283" w:rsidRPr="00525835" w:rsidRDefault="007A7283" w:rsidP="00F16F2C">
      <w:pPr>
        <w:shd w:val="clear" w:color="auto" w:fill="FFFFFF"/>
        <w:spacing w:line="240" w:lineRule="auto"/>
        <w:rPr>
          <w:b/>
          <w:sz w:val="22"/>
          <w:szCs w:val="22"/>
        </w:rPr>
      </w:pPr>
    </w:p>
    <w:p w:rsidR="007A7283" w:rsidRPr="00525835" w:rsidRDefault="00442EB2" w:rsidP="00F16F2C">
      <w:pPr>
        <w:shd w:val="clear" w:color="auto" w:fill="FFFFFF"/>
        <w:spacing w:line="240" w:lineRule="auto"/>
        <w:rPr>
          <w:b/>
          <w:sz w:val="22"/>
          <w:szCs w:val="22"/>
        </w:rPr>
      </w:pPr>
      <w:r w:rsidRPr="00525835">
        <w:rPr>
          <w:b/>
          <w:sz w:val="22"/>
          <w:szCs w:val="22"/>
        </w:rPr>
        <w:t>Пение</w:t>
      </w:r>
    </w:p>
    <w:p w:rsidR="007A7283" w:rsidRPr="00525835" w:rsidRDefault="00442EB2" w:rsidP="00F16F2C">
      <w:pPr>
        <w:shd w:val="clear" w:color="auto" w:fill="FFFFFF"/>
        <w:spacing w:line="240" w:lineRule="auto"/>
        <w:rPr>
          <w:sz w:val="22"/>
          <w:szCs w:val="22"/>
          <w:lang w:val="tt-RU"/>
        </w:rPr>
      </w:pPr>
      <w:r w:rsidRPr="00525835">
        <w:rPr>
          <w:sz w:val="22"/>
          <w:szCs w:val="22"/>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525835">
        <w:rPr>
          <w:sz w:val="22"/>
          <w:szCs w:val="22"/>
          <w:lang w:val="tt-RU"/>
        </w:rPr>
        <w:t>Жеребенок</w:t>
      </w:r>
      <w:r w:rsidRPr="00525835">
        <w:rPr>
          <w:sz w:val="22"/>
          <w:szCs w:val="22"/>
        </w:rPr>
        <w:t>»</w:t>
      </w:r>
      <w:r w:rsidRPr="00525835">
        <w:rPr>
          <w:sz w:val="22"/>
          <w:szCs w:val="22"/>
          <w:lang w:val="tt-RU"/>
        </w:rPr>
        <w:t xml:space="preserve">, муз. А. Бакирова, сл. А. Бикчентаевой, пер. С. Малышева; </w:t>
      </w:r>
      <w:r w:rsidRPr="00525835">
        <w:rPr>
          <w:sz w:val="22"/>
          <w:szCs w:val="22"/>
        </w:rPr>
        <w:t>«</w:t>
      </w:r>
      <w:r w:rsidRPr="00525835">
        <w:rPr>
          <w:sz w:val="22"/>
          <w:szCs w:val="22"/>
          <w:lang w:val="tt-RU"/>
        </w:rPr>
        <w:t>Снег идет</w:t>
      </w:r>
      <w:r w:rsidRPr="00525835">
        <w:rPr>
          <w:sz w:val="22"/>
          <w:szCs w:val="22"/>
        </w:rPr>
        <w:t>»</w:t>
      </w:r>
      <w:r w:rsidRPr="00525835">
        <w:rPr>
          <w:sz w:val="22"/>
          <w:szCs w:val="22"/>
          <w:lang w:val="tt-RU"/>
        </w:rPr>
        <w:t xml:space="preserve">, муз. и сл. Г. Гараевой; </w:t>
      </w:r>
      <w:r w:rsidRPr="00525835">
        <w:rPr>
          <w:sz w:val="22"/>
          <w:szCs w:val="22"/>
        </w:rPr>
        <w:t>«</w:t>
      </w:r>
      <w:r w:rsidRPr="00525835">
        <w:rPr>
          <w:sz w:val="22"/>
          <w:szCs w:val="22"/>
          <w:lang w:val="tt-RU"/>
        </w:rPr>
        <w:t>Зима</w:t>
      </w:r>
      <w:r w:rsidRPr="00525835">
        <w:rPr>
          <w:sz w:val="22"/>
          <w:szCs w:val="22"/>
        </w:rPr>
        <w:t>»</w:t>
      </w:r>
      <w:r w:rsidRPr="00525835">
        <w:rPr>
          <w:sz w:val="22"/>
          <w:szCs w:val="22"/>
          <w:lang w:val="tt-RU"/>
        </w:rPr>
        <w:t xml:space="preserve">, муз. Ф. Залялютдиновой, сл. Дж. Тарджеманова; </w:t>
      </w:r>
      <w:r w:rsidRPr="00525835">
        <w:rPr>
          <w:sz w:val="22"/>
          <w:szCs w:val="22"/>
        </w:rPr>
        <w:t>«Возле ёлки», муз. и сл. Г. Гараевой, обраб. Р. Еникеевой; «Хочу быть солдатом», муз. и сл. А. Гайсамовой; «Танец для мам», муз. и сл. Ф. Шаймардановой; «</w:t>
      </w:r>
      <w:r w:rsidRPr="00525835">
        <w:rPr>
          <w:sz w:val="22"/>
          <w:szCs w:val="22"/>
          <w:lang w:val="tt-RU"/>
        </w:rPr>
        <w:t>Весна идет</w:t>
      </w:r>
      <w:r w:rsidRPr="00525835">
        <w:rPr>
          <w:sz w:val="22"/>
          <w:szCs w:val="22"/>
        </w:rPr>
        <w:t>»</w:t>
      </w:r>
      <w:r w:rsidRPr="00525835">
        <w:rPr>
          <w:sz w:val="22"/>
          <w:szCs w:val="22"/>
          <w:lang w:val="tt-RU"/>
        </w:rPr>
        <w:t xml:space="preserve">, муз. А. Гайсамовой, сл. Н. Гайсина; </w:t>
      </w:r>
      <w:r w:rsidRPr="00525835">
        <w:rPr>
          <w:sz w:val="22"/>
          <w:szCs w:val="22"/>
        </w:rPr>
        <w:t>«Весна»</w:t>
      </w:r>
      <w:r w:rsidRPr="00525835">
        <w:rPr>
          <w:sz w:val="22"/>
          <w:szCs w:val="22"/>
          <w:lang w:val="tt-RU"/>
        </w:rPr>
        <w:t>, муз. Ф. Шаймардановой, сл. Ш. Галиева.</w:t>
      </w:r>
    </w:p>
    <w:p w:rsidR="00442EB2" w:rsidRPr="00525835" w:rsidRDefault="00442EB2" w:rsidP="00F16F2C">
      <w:pPr>
        <w:shd w:val="clear" w:color="auto" w:fill="FFFFFF"/>
        <w:spacing w:line="240" w:lineRule="auto"/>
        <w:rPr>
          <w:sz w:val="22"/>
          <w:szCs w:val="22"/>
          <w:lang w:val="tt-RU"/>
        </w:rPr>
      </w:pPr>
    </w:p>
    <w:p w:rsidR="00442EB2" w:rsidRPr="00525835" w:rsidRDefault="00442EB2" w:rsidP="00F16F2C">
      <w:pPr>
        <w:shd w:val="clear" w:color="auto" w:fill="FFFFFF"/>
        <w:spacing w:line="240" w:lineRule="auto"/>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b/>
          <w:sz w:val="22"/>
          <w:szCs w:val="22"/>
          <w:lang w:val="tt-RU"/>
        </w:rPr>
      </w:pPr>
      <w:r w:rsidRPr="00525835">
        <w:rPr>
          <w:b/>
          <w:i/>
          <w:sz w:val="22"/>
          <w:szCs w:val="22"/>
          <w:lang w:val="tt-RU"/>
        </w:rPr>
        <w:t>Игровые упражнения:</w:t>
      </w:r>
      <w:r w:rsidRPr="00525835">
        <w:rPr>
          <w:i/>
          <w:sz w:val="22"/>
          <w:szCs w:val="22"/>
          <w:lang w:val="tt-RU"/>
        </w:rPr>
        <w:t xml:space="preserve">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А. Шарафеева; </w:t>
      </w:r>
      <w:r w:rsidRPr="00525835">
        <w:rPr>
          <w:sz w:val="22"/>
          <w:szCs w:val="22"/>
        </w:rPr>
        <w:t>«</w:t>
      </w:r>
      <w:r w:rsidRPr="00525835">
        <w:rPr>
          <w:sz w:val="22"/>
          <w:szCs w:val="22"/>
          <w:lang w:val="tt-RU"/>
        </w:rPr>
        <w:t>Сария</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 xml:space="preserve">Хоровод», татарская народная мелодия, обраб. Ф. Залялютдиновой; </w:t>
      </w:r>
      <w:r w:rsidRPr="00525835">
        <w:rPr>
          <w:sz w:val="22"/>
          <w:szCs w:val="22"/>
        </w:rPr>
        <w:t>«</w:t>
      </w:r>
      <w:r w:rsidRPr="00525835">
        <w:rPr>
          <w:sz w:val="22"/>
          <w:szCs w:val="22"/>
          <w:lang w:val="tt-RU"/>
        </w:rPr>
        <w:t>Прыжки</w:t>
      </w:r>
      <w:r w:rsidRPr="00525835">
        <w:rPr>
          <w:sz w:val="22"/>
          <w:szCs w:val="22"/>
        </w:rPr>
        <w:t>»</w:t>
      </w:r>
      <w:r w:rsidRPr="00525835">
        <w:rPr>
          <w:sz w:val="22"/>
          <w:szCs w:val="22"/>
          <w:lang w:val="tt-RU"/>
        </w:rPr>
        <w:t xml:space="preserve">, муз. Р. Калимуллина; «Топ-топ-топ», татарская народная мелодия, обраб. Р. Тимершиной; </w:t>
      </w:r>
      <w:r w:rsidRPr="00525835">
        <w:rPr>
          <w:sz w:val="22"/>
          <w:szCs w:val="22"/>
        </w:rPr>
        <w:t>«</w:t>
      </w:r>
      <w:r w:rsidRPr="00525835">
        <w:rPr>
          <w:sz w:val="22"/>
          <w:szCs w:val="22"/>
          <w:lang w:val="tt-RU"/>
        </w:rPr>
        <w:t>Круговая пляска</w:t>
      </w:r>
      <w:r w:rsidRPr="00525835">
        <w:rPr>
          <w:sz w:val="22"/>
          <w:szCs w:val="22"/>
        </w:rPr>
        <w:t>»</w:t>
      </w:r>
      <w:r w:rsidRPr="00525835">
        <w:rPr>
          <w:sz w:val="22"/>
          <w:szCs w:val="22"/>
          <w:lang w:val="tt-RU"/>
        </w:rPr>
        <w:t xml:space="preserve">, татарская народная мелодия, обраб. Ф. Залялютдиновой; </w:t>
      </w:r>
      <w:r w:rsidRPr="00525835">
        <w:rPr>
          <w:sz w:val="22"/>
          <w:szCs w:val="22"/>
        </w:rPr>
        <w:t>«</w:t>
      </w:r>
      <w:r w:rsidRPr="00525835">
        <w:rPr>
          <w:sz w:val="22"/>
          <w:szCs w:val="22"/>
          <w:lang w:val="tt-RU"/>
        </w:rPr>
        <w:t>Петушок</w:t>
      </w:r>
      <w:r w:rsidRPr="00525835">
        <w:rPr>
          <w:sz w:val="22"/>
          <w:szCs w:val="22"/>
        </w:rPr>
        <w:t>»</w:t>
      </w:r>
      <w:r w:rsidRPr="00525835">
        <w:rPr>
          <w:sz w:val="22"/>
          <w:szCs w:val="22"/>
          <w:lang w:val="tt-RU"/>
        </w:rPr>
        <w:t xml:space="preserve">, муз. И. Шамсетдинова; </w:t>
      </w:r>
      <w:r w:rsidRPr="00525835">
        <w:rPr>
          <w:sz w:val="22"/>
          <w:szCs w:val="22"/>
        </w:rPr>
        <w:t>«</w:t>
      </w:r>
      <w:r w:rsidRPr="00525835">
        <w:rPr>
          <w:sz w:val="22"/>
          <w:szCs w:val="22"/>
          <w:lang w:val="tt-RU"/>
        </w:rPr>
        <w:t>Упражнение с цветами</w:t>
      </w:r>
      <w:r w:rsidRPr="00525835">
        <w:rPr>
          <w:sz w:val="22"/>
          <w:szCs w:val="22"/>
        </w:rPr>
        <w:t>»</w:t>
      </w:r>
      <w:r w:rsidRPr="00525835">
        <w:rPr>
          <w:sz w:val="22"/>
          <w:szCs w:val="22"/>
          <w:lang w:val="tt-RU"/>
        </w:rPr>
        <w:t>, муз. Р. Еникеева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w:t>
      </w:r>
    </w:p>
    <w:p w:rsidR="00442EB2" w:rsidRPr="00525835" w:rsidRDefault="00442EB2" w:rsidP="00442EB2">
      <w:pPr>
        <w:spacing w:line="240" w:lineRule="auto"/>
        <w:rPr>
          <w:sz w:val="22"/>
          <w:szCs w:val="22"/>
        </w:rPr>
      </w:pPr>
      <w:r w:rsidRPr="00525835">
        <w:rPr>
          <w:b/>
          <w:i/>
          <w:sz w:val="22"/>
          <w:szCs w:val="22"/>
          <w:lang w:val="tt-RU"/>
        </w:rPr>
        <w:t>Этюды драматиза</w:t>
      </w:r>
      <w:r w:rsidRPr="00525835">
        <w:rPr>
          <w:b/>
          <w:i/>
          <w:sz w:val="22"/>
          <w:szCs w:val="22"/>
        </w:rPr>
        <w:t>ции</w:t>
      </w:r>
      <w:r w:rsidRPr="00525835">
        <w:rPr>
          <w:i/>
          <w:sz w:val="22"/>
          <w:szCs w:val="22"/>
        </w:rPr>
        <w:t>:</w:t>
      </w:r>
      <w:r w:rsidRPr="00525835">
        <w:rPr>
          <w:sz w:val="22"/>
          <w:szCs w:val="22"/>
        </w:rPr>
        <w:t xml:space="preserve"> «Барабанщик», муз. З. Хабибуллина; «Вальс падающих листьев»</w:t>
      </w:r>
      <w:r w:rsidRPr="00525835">
        <w:rPr>
          <w:sz w:val="22"/>
          <w:szCs w:val="22"/>
          <w:lang w:val="tt-RU"/>
        </w:rPr>
        <w:t xml:space="preserve">, муз. Ф. Шаймардановой; </w:t>
      </w:r>
      <w:r w:rsidRPr="00525835">
        <w:rPr>
          <w:sz w:val="22"/>
          <w:szCs w:val="22"/>
        </w:rPr>
        <w:t>«Забавный</w:t>
      </w:r>
      <w:r w:rsidRPr="00525835">
        <w:rPr>
          <w:sz w:val="22"/>
          <w:szCs w:val="22"/>
          <w:lang w:val="tt-RU"/>
        </w:rPr>
        <w:t xml:space="preserve"> котёнок</w:t>
      </w:r>
      <w:r w:rsidRPr="00525835">
        <w:rPr>
          <w:sz w:val="22"/>
          <w:szCs w:val="22"/>
        </w:rPr>
        <w:t>»</w:t>
      </w:r>
      <w:r w:rsidRPr="00525835">
        <w:rPr>
          <w:sz w:val="22"/>
          <w:szCs w:val="22"/>
          <w:lang w:val="tt-RU"/>
        </w:rPr>
        <w:t xml:space="preserve">, муз. А. Шарафеева; </w:t>
      </w:r>
      <w:r w:rsidRPr="00525835">
        <w:rPr>
          <w:sz w:val="22"/>
          <w:szCs w:val="22"/>
        </w:rPr>
        <w:t>«</w:t>
      </w:r>
      <w:r w:rsidRPr="00525835">
        <w:rPr>
          <w:sz w:val="22"/>
          <w:szCs w:val="22"/>
          <w:lang w:val="tt-RU"/>
        </w:rPr>
        <w:t>Мы - солдаты</w:t>
      </w:r>
      <w:r w:rsidRPr="00525835">
        <w:rPr>
          <w:sz w:val="22"/>
          <w:szCs w:val="22"/>
        </w:rPr>
        <w:t>»</w:t>
      </w:r>
      <w:r w:rsidRPr="00525835">
        <w:rPr>
          <w:sz w:val="22"/>
          <w:szCs w:val="22"/>
          <w:lang w:val="tt-RU"/>
        </w:rPr>
        <w:t xml:space="preserve">, муз. М. Музафарова, З. Хабибуллина, Р. Ахияровой; </w:t>
      </w:r>
      <w:r w:rsidRPr="00525835">
        <w:rPr>
          <w:sz w:val="22"/>
          <w:szCs w:val="22"/>
        </w:rPr>
        <w:t>«Лошадки»</w:t>
      </w:r>
      <w:r w:rsidRPr="00525835">
        <w:rPr>
          <w:sz w:val="22"/>
          <w:szCs w:val="22"/>
          <w:lang w:val="tt-RU"/>
        </w:rPr>
        <w:t xml:space="preserve">, башкирская народная мелодия, обраб. Р. Сальманова; </w:t>
      </w:r>
      <w:r w:rsidRPr="00525835">
        <w:rPr>
          <w:sz w:val="22"/>
          <w:szCs w:val="22"/>
        </w:rPr>
        <w:t>«Бабочки»</w:t>
      </w:r>
      <w:r w:rsidRPr="00525835">
        <w:rPr>
          <w:sz w:val="22"/>
          <w:szCs w:val="22"/>
          <w:lang w:val="tt-RU"/>
        </w:rPr>
        <w:t xml:space="preserve">, муз. Л. Хисматуллиной; </w:t>
      </w:r>
      <w:r w:rsidRPr="00525835">
        <w:rPr>
          <w:sz w:val="22"/>
          <w:szCs w:val="22"/>
        </w:rPr>
        <w:t>«</w:t>
      </w:r>
      <w:r w:rsidRPr="00525835">
        <w:rPr>
          <w:sz w:val="22"/>
          <w:szCs w:val="22"/>
          <w:lang w:val="tt-RU"/>
        </w:rPr>
        <w:t>В лес за ягодами</w:t>
      </w:r>
      <w:r w:rsidRPr="00525835">
        <w:rPr>
          <w:sz w:val="22"/>
          <w:szCs w:val="22"/>
        </w:rPr>
        <w:t>»</w:t>
      </w:r>
      <w:r w:rsidRPr="00525835">
        <w:rPr>
          <w:sz w:val="22"/>
          <w:szCs w:val="22"/>
          <w:lang w:val="tt-RU"/>
        </w:rPr>
        <w:t xml:space="preserve">, татарская народная мелодия, обраб. М. Зиннатуллиной; </w:t>
      </w:r>
      <w:r w:rsidRPr="00525835">
        <w:rPr>
          <w:sz w:val="22"/>
          <w:szCs w:val="22"/>
        </w:rPr>
        <w:t>«</w:t>
      </w:r>
      <w:r w:rsidRPr="00525835">
        <w:rPr>
          <w:sz w:val="22"/>
          <w:szCs w:val="22"/>
          <w:lang w:val="tt-RU"/>
        </w:rPr>
        <w:t>На лугу</w:t>
      </w:r>
      <w:r w:rsidRPr="00525835">
        <w:rPr>
          <w:sz w:val="22"/>
          <w:szCs w:val="22"/>
        </w:rPr>
        <w:t>»</w:t>
      </w:r>
      <w:r w:rsidRPr="00525835">
        <w:rPr>
          <w:sz w:val="22"/>
          <w:szCs w:val="22"/>
          <w:lang w:val="tt-RU"/>
        </w:rPr>
        <w:t>, муз. Ф. Шаймардановой.</w:t>
      </w:r>
    </w:p>
    <w:p w:rsidR="00442EB2" w:rsidRPr="00525835" w:rsidRDefault="00442EB2" w:rsidP="00442EB2">
      <w:pPr>
        <w:spacing w:line="240" w:lineRule="auto"/>
        <w:rPr>
          <w:sz w:val="22"/>
          <w:szCs w:val="22"/>
          <w:lang w:val="tt-RU"/>
        </w:rPr>
      </w:pPr>
      <w:r w:rsidRPr="00525835">
        <w:rPr>
          <w:b/>
          <w:i/>
          <w:sz w:val="22"/>
          <w:szCs w:val="22"/>
          <w:lang w:val="tt-RU"/>
        </w:rPr>
        <w:t>Хороводы и пляски:</w:t>
      </w:r>
      <w:r w:rsidRPr="00525835">
        <w:rPr>
          <w:sz w:val="22"/>
          <w:szCs w:val="22"/>
        </w:rPr>
        <w:t xml:space="preserve"> «Приглашение», муз. А. Абдуллина; «</w:t>
      </w:r>
      <w:r w:rsidRPr="00525835">
        <w:rPr>
          <w:sz w:val="22"/>
          <w:szCs w:val="22"/>
          <w:lang w:val="tt-RU"/>
        </w:rPr>
        <w:t>Веселый танец</w:t>
      </w:r>
      <w:r w:rsidRPr="00525835">
        <w:rPr>
          <w:sz w:val="22"/>
          <w:szCs w:val="22"/>
        </w:rPr>
        <w:t>»</w:t>
      </w:r>
      <w:r w:rsidRPr="00525835">
        <w:rPr>
          <w:sz w:val="22"/>
          <w:szCs w:val="22"/>
          <w:lang w:val="tt-RU"/>
        </w:rPr>
        <w:t xml:space="preserve">, муз. Ф. Фаизовой; </w:t>
      </w:r>
      <w:r w:rsidRPr="00525835">
        <w:rPr>
          <w:sz w:val="22"/>
          <w:szCs w:val="22"/>
        </w:rPr>
        <w:t>«</w:t>
      </w:r>
      <w:r w:rsidRPr="00525835">
        <w:rPr>
          <w:sz w:val="22"/>
          <w:szCs w:val="22"/>
          <w:lang w:val="tt-RU"/>
        </w:rPr>
        <w:t>Хороводная</w:t>
      </w:r>
      <w:r w:rsidRPr="00525835">
        <w:rPr>
          <w:sz w:val="22"/>
          <w:szCs w:val="22"/>
        </w:rPr>
        <w:t>»</w:t>
      </w:r>
      <w:r w:rsidRPr="00525835">
        <w:rPr>
          <w:sz w:val="22"/>
          <w:szCs w:val="22"/>
          <w:lang w:val="tt-RU"/>
        </w:rPr>
        <w:t xml:space="preserve">, татарская народная мелодия, обраб. Р. Сабитова; </w:t>
      </w:r>
      <w:r w:rsidRPr="00525835">
        <w:rPr>
          <w:sz w:val="22"/>
          <w:szCs w:val="22"/>
        </w:rPr>
        <w:t>«</w:t>
      </w:r>
      <w:r w:rsidRPr="00525835">
        <w:rPr>
          <w:sz w:val="22"/>
          <w:szCs w:val="22"/>
          <w:lang w:val="tt-RU"/>
        </w:rPr>
        <w:t>Вместе с друзьями</w:t>
      </w:r>
      <w:r w:rsidRPr="00525835">
        <w:rPr>
          <w:sz w:val="22"/>
          <w:szCs w:val="22"/>
        </w:rPr>
        <w:t>»</w:t>
      </w:r>
      <w:r w:rsidRPr="00525835">
        <w:rPr>
          <w:sz w:val="22"/>
          <w:szCs w:val="22"/>
          <w:lang w:val="tt-RU"/>
        </w:rPr>
        <w:t xml:space="preserve">, муз. и сл. Л. Хисматуллиной, пер. Л. Хисматуллиной; </w:t>
      </w:r>
      <w:r w:rsidRPr="00525835">
        <w:rPr>
          <w:sz w:val="22"/>
          <w:szCs w:val="22"/>
        </w:rPr>
        <w:t>«</w:t>
      </w:r>
      <w:r w:rsidRPr="00525835">
        <w:rPr>
          <w:sz w:val="22"/>
          <w:szCs w:val="22"/>
          <w:lang w:val="tt-RU"/>
        </w:rPr>
        <w:t>Около ёлки</w:t>
      </w:r>
      <w:r w:rsidRPr="00525835">
        <w:rPr>
          <w:sz w:val="22"/>
          <w:szCs w:val="22"/>
        </w:rPr>
        <w:t>»</w:t>
      </w:r>
      <w:r w:rsidRPr="00525835">
        <w:rPr>
          <w:sz w:val="22"/>
          <w:szCs w:val="22"/>
          <w:lang w:val="tt-RU"/>
        </w:rPr>
        <w:t xml:space="preserve">, муз. И. Шамсутдинова, сл. С. Урайского; </w:t>
      </w:r>
      <w:r w:rsidRPr="00525835">
        <w:rPr>
          <w:sz w:val="22"/>
          <w:szCs w:val="22"/>
        </w:rPr>
        <w:t>«</w:t>
      </w:r>
      <w:r w:rsidRPr="00525835">
        <w:rPr>
          <w:sz w:val="22"/>
          <w:szCs w:val="22"/>
          <w:lang w:val="tt-RU"/>
        </w:rPr>
        <w:t>Медвежата</w:t>
      </w:r>
      <w:r w:rsidRPr="00525835">
        <w:rPr>
          <w:sz w:val="22"/>
          <w:szCs w:val="22"/>
        </w:rPr>
        <w:t>»</w:t>
      </w:r>
      <w:r w:rsidRPr="00525835">
        <w:rPr>
          <w:sz w:val="22"/>
          <w:szCs w:val="22"/>
          <w:lang w:val="tt-RU"/>
        </w:rPr>
        <w:t xml:space="preserve">, муз. и сл. Р. Гилязевой; </w:t>
      </w:r>
      <w:r w:rsidRPr="00525835">
        <w:rPr>
          <w:sz w:val="22"/>
          <w:szCs w:val="22"/>
        </w:rPr>
        <w:t>«</w:t>
      </w:r>
      <w:r w:rsidRPr="00525835">
        <w:rPr>
          <w:sz w:val="22"/>
          <w:szCs w:val="22"/>
          <w:lang w:val="tt-RU"/>
        </w:rPr>
        <w:t>Танец снежинок</w:t>
      </w:r>
      <w:r w:rsidRPr="00525835">
        <w:rPr>
          <w:sz w:val="22"/>
          <w:szCs w:val="22"/>
        </w:rPr>
        <w:t>»</w:t>
      </w:r>
      <w:r w:rsidRPr="00525835">
        <w:rPr>
          <w:sz w:val="22"/>
          <w:szCs w:val="22"/>
          <w:lang w:val="tt-RU"/>
        </w:rPr>
        <w:t xml:space="preserve">, муз. Л. Хисматуллиной; </w:t>
      </w:r>
      <w:r w:rsidRPr="00525835">
        <w:rPr>
          <w:sz w:val="22"/>
          <w:szCs w:val="22"/>
        </w:rPr>
        <w:t>«</w:t>
      </w:r>
      <w:r w:rsidRPr="00525835">
        <w:rPr>
          <w:sz w:val="22"/>
          <w:szCs w:val="22"/>
          <w:lang w:val="tt-RU"/>
        </w:rPr>
        <w:t>Танец для мам</w:t>
      </w:r>
      <w:r w:rsidRPr="00525835">
        <w:rPr>
          <w:sz w:val="22"/>
          <w:szCs w:val="22"/>
        </w:rPr>
        <w:t>»</w:t>
      </w:r>
      <w:r w:rsidRPr="00525835">
        <w:rPr>
          <w:sz w:val="22"/>
          <w:szCs w:val="22"/>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442EB2" w:rsidRPr="00525835" w:rsidRDefault="00442EB2" w:rsidP="00442EB2">
      <w:pPr>
        <w:spacing w:line="240" w:lineRule="auto"/>
        <w:rPr>
          <w:sz w:val="22"/>
          <w:szCs w:val="22"/>
          <w:lang w:val="tt-RU"/>
        </w:rPr>
      </w:pPr>
      <w:r w:rsidRPr="00525835">
        <w:rPr>
          <w:b/>
          <w:i/>
          <w:sz w:val="22"/>
          <w:szCs w:val="22"/>
          <w:lang w:val="tt-RU"/>
        </w:rPr>
        <w:t>Музыкальные игры:</w:t>
      </w:r>
      <w:r w:rsidRPr="00525835">
        <w:rPr>
          <w:i/>
          <w:sz w:val="22"/>
          <w:szCs w:val="22"/>
          <w:lang w:val="tt-RU"/>
        </w:rPr>
        <w:t xml:space="preserve"> </w:t>
      </w:r>
      <w:r w:rsidRPr="00525835">
        <w:rPr>
          <w:sz w:val="22"/>
          <w:szCs w:val="22"/>
        </w:rPr>
        <w:t>«</w:t>
      </w:r>
      <w:r w:rsidRPr="00525835">
        <w:rPr>
          <w:sz w:val="22"/>
          <w:szCs w:val="22"/>
          <w:lang w:val="tt-RU"/>
        </w:rPr>
        <w:t>Найди свое корзину</w:t>
      </w:r>
      <w:r w:rsidRPr="00525835">
        <w:rPr>
          <w:sz w:val="22"/>
          <w:szCs w:val="22"/>
        </w:rPr>
        <w:t>»</w:t>
      </w:r>
      <w:r w:rsidRPr="00525835">
        <w:rPr>
          <w:sz w:val="22"/>
          <w:szCs w:val="22"/>
          <w:lang w:val="tt-RU"/>
        </w:rPr>
        <w:t>, муз. Х. Валиуллина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Самолеты</w:t>
      </w:r>
      <w:r w:rsidRPr="00525835">
        <w:rPr>
          <w:sz w:val="22"/>
          <w:szCs w:val="22"/>
        </w:rPr>
        <w:t>»</w:t>
      </w:r>
      <w:r w:rsidRPr="00525835">
        <w:rPr>
          <w:sz w:val="22"/>
          <w:szCs w:val="22"/>
          <w:lang w:val="tt-RU"/>
        </w:rPr>
        <w:t>, муз. А. Монасыйпова (</w:t>
      </w:r>
      <w:r w:rsidRPr="00525835">
        <w:rPr>
          <w:sz w:val="22"/>
          <w:szCs w:val="22"/>
        </w:rPr>
        <w:t>«</w:t>
      </w:r>
      <w:r w:rsidRPr="00525835">
        <w:rPr>
          <w:sz w:val="22"/>
          <w:szCs w:val="22"/>
          <w:lang w:val="tt-RU"/>
        </w:rPr>
        <w:t>Этюд</w:t>
      </w:r>
      <w:r w:rsidRPr="00525835">
        <w:rPr>
          <w:sz w:val="22"/>
          <w:szCs w:val="22"/>
        </w:rPr>
        <w:t>»</w:t>
      </w:r>
      <w:r w:rsidRPr="00525835">
        <w:rPr>
          <w:sz w:val="22"/>
          <w:szCs w:val="22"/>
          <w:lang w:val="tt-RU"/>
        </w:rPr>
        <w:t>); «Петушок и курочки</w:t>
      </w:r>
      <w:r w:rsidRPr="00525835">
        <w:rPr>
          <w:sz w:val="22"/>
          <w:szCs w:val="22"/>
        </w:rPr>
        <w:t>»</w:t>
      </w:r>
      <w:r w:rsidRPr="00525835">
        <w:rPr>
          <w:sz w:val="22"/>
          <w:szCs w:val="22"/>
          <w:lang w:val="tt-RU"/>
        </w:rPr>
        <w:t>, муз. С. Сайдашева (</w:t>
      </w:r>
      <w:r w:rsidRPr="00525835">
        <w:rPr>
          <w:sz w:val="22"/>
          <w:szCs w:val="22"/>
        </w:rPr>
        <w:t>«Танец»)</w:t>
      </w:r>
      <w:r w:rsidRPr="00525835">
        <w:rPr>
          <w:sz w:val="22"/>
          <w:szCs w:val="22"/>
          <w:lang w:val="tt-RU"/>
        </w:rPr>
        <w:t xml:space="preserve">; </w:t>
      </w:r>
      <w:r w:rsidRPr="00525835">
        <w:rPr>
          <w:sz w:val="22"/>
          <w:szCs w:val="22"/>
        </w:rPr>
        <w:t>«Мышки»</w:t>
      </w:r>
      <w:r w:rsidRPr="00525835">
        <w:rPr>
          <w:sz w:val="22"/>
          <w:szCs w:val="22"/>
          <w:lang w:val="tt-RU"/>
        </w:rPr>
        <w:t xml:space="preserve">, муз. Р. Зарипова; </w:t>
      </w:r>
      <w:r w:rsidRPr="00525835">
        <w:rPr>
          <w:sz w:val="22"/>
          <w:szCs w:val="22"/>
        </w:rPr>
        <w:t>«</w:t>
      </w:r>
      <w:r w:rsidRPr="00525835">
        <w:rPr>
          <w:sz w:val="22"/>
          <w:szCs w:val="22"/>
          <w:lang w:val="tt-RU"/>
        </w:rPr>
        <w:t>Медведь и зайчата</w:t>
      </w:r>
      <w:r w:rsidRPr="00525835">
        <w:rPr>
          <w:sz w:val="22"/>
          <w:szCs w:val="22"/>
        </w:rPr>
        <w:t xml:space="preserve">», </w:t>
      </w:r>
      <w:r w:rsidRPr="00525835">
        <w:rPr>
          <w:sz w:val="22"/>
          <w:szCs w:val="22"/>
          <w:lang w:val="tt-RU"/>
        </w:rPr>
        <w:t xml:space="preserve"> муз. Л. Хисматуллиной, Ф. Шаймардановой; </w:t>
      </w:r>
      <w:r w:rsidRPr="00525835">
        <w:rPr>
          <w:sz w:val="22"/>
          <w:szCs w:val="22"/>
        </w:rPr>
        <w:t>«Ударь в бубен»</w:t>
      </w:r>
      <w:r w:rsidRPr="00525835">
        <w:rPr>
          <w:sz w:val="22"/>
          <w:szCs w:val="22"/>
          <w:lang w:val="tt-RU"/>
        </w:rPr>
        <w:t xml:space="preserve">, татарская народная мелодия, обраб. В. Валиевой; </w:t>
      </w:r>
      <w:r w:rsidRPr="00525835">
        <w:rPr>
          <w:sz w:val="22"/>
          <w:szCs w:val="22"/>
        </w:rPr>
        <w:t>«</w:t>
      </w:r>
      <w:r w:rsidRPr="00525835">
        <w:rPr>
          <w:sz w:val="22"/>
          <w:szCs w:val="22"/>
          <w:lang w:val="tt-RU"/>
        </w:rPr>
        <w:t>Скворечники</w:t>
      </w:r>
      <w:r w:rsidRPr="00525835">
        <w:rPr>
          <w:sz w:val="22"/>
          <w:szCs w:val="22"/>
        </w:rPr>
        <w:t>»</w:t>
      </w:r>
      <w:r w:rsidRPr="00525835">
        <w:rPr>
          <w:sz w:val="22"/>
          <w:szCs w:val="22"/>
          <w:lang w:val="tt-RU"/>
        </w:rPr>
        <w:t>, муз. М. Салихова (</w:t>
      </w:r>
      <w:r w:rsidRPr="00525835">
        <w:rPr>
          <w:sz w:val="22"/>
          <w:szCs w:val="22"/>
        </w:rPr>
        <w:t>«</w:t>
      </w:r>
      <w:r w:rsidRPr="00525835">
        <w:rPr>
          <w:sz w:val="22"/>
          <w:szCs w:val="22"/>
          <w:lang w:val="tt-RU"/>
        </w:rPr>
        <w:t xml:space="preserve"> Полька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Найди себе пару</w:t>
      </w:r>
      <w:r w:rsidRPr="00525835">
        <w:rPr>
          <w:sz w:val="22"/>
          <w:szCs w:val="22"/>
        </w:rPr>
        <w:t>»</w:t>
      </w:r>
      <w:r w:rsidRPr="00525835">
        <w:rPr>
          <w:sz w:val="22"/>
          <w:szCs w:val="22"/>
          <w:lang w:val="tt-RU"/>
        </w:rPr>
        <w:t xml:space="preserve">, муз. Р. Зарипова. </w:t>
      </w:r>
    </w:p>
    <w:p w:rsidR="005529C1" w:rsidRPr="00525835" w:rsidRDefault="005529C1" w:rsidP="00442EB2">
      <w:pPr>
        <w:spacing w:line="240" w:lineRule="auto"/>
        <w:rPr>
          <w:sz w:val="22"/>
          <w:szCs w:val="22"/>
          <w:lang w:val="tt-RU"/>
        </w:rPr>
      </w:pPr>
    </w:p>
    <w:p w:rsidR="00442EB2" w:rsidRPr="00525835" w:rsidRDefault="00442EB2" w:rsidP="00442EB2">
      <w:pPr>
        <w:spacing w:line="240" w:lineRule="auto"/>
        <w:rPr>
          <w:sz w:val="22"/>
          <w:szCs w:val="22"/>
          <w:lang w:val="tt-RU"/>
        </w:rPr>
      </w:pPr>
      <w:r w:rsidRPr="00525835">
        <w:rPr>
          <w:b/>
          <w:i/>
          <w:sz w:val="22"/>
          <w:szCs w:val="22"/>
          <w:lang w:val="tt-RU"/>
        </w:rPr>
        <w:t>Игры  с пением</w:t>
      </w:r>
      <w:r w:rsidRPr="00525835">
        <w:rPr>
          <w:i/>
          <w:sz w:val="22"/>
          <w:szCs w:val="22"/>
          <w:lang w:val="tt-RU"/>
        </w:rPr>
        <w:t>:</w:t>
      </w:r>
      <w:r w:rsidRPr="00525835">
        <w:rPr>
          <w:sz w:val="22"/>
          <w:szCs w:val="22"/>
        </w:rPr>
        <w:t xml:space="preserve"> «Веселый мячик»</w:t>
      </w:r>
      <w:r w:rsidRPr="00525835">
        <w:rPr>
          <w:sz w:val="22"/>
          <w:szCs w:val="22"/>
          <w:lang w:val="tt-RU"/>
        </w:rPr>
        <w:t xml:space="preserve">, татарская народная мелодия, обраб. Р. Тимершиной; </w:t>
      </w:r>
      <w:r w:rsidRPr="00525835">
        <w:rPr>
          <w:sz w:val="22"/>
          <w:szCs w:val="22"/>
        </w:rPr>
        <w:t>«</w:t>
      </w:r>
      <w:r w:rsidRPr="00525835">
        <w:rPr>
          <w:sz w:val="22"/>
          <w:szCs w:val="22"/>
          <w:lang w:val="tt-RU"/>
        </w:rPr>
        <w:t>Жеребёнок</w:t>
      </w:r>
      <w:r w:rsidRPr="00525835">
        <w:rPr>
          <w:sz w:val="22"/>
          <w:szCs w:val="22"/>
        </w:rPr>
        <w:t>»</w:t>
      </w:r>
      <w:r w:rsidRPr="00525835">
        <w:rPr>
          <w:sz w:val="22"/>
          <w:szCs w:val="22"/>
          <w:lang w:val="tt-RU"/>
        </w:rPr>
        <w:t>,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442EB2" w:rsidRPr="00525835" w:rsidRDefault="00442EB2" w:rsidP="00442EB2">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«Апипа»</w:t>
      </w:r>
      <w:r w:rsidRPr="00525835">
        <w:rPr>
          <w:sz w:val="22"/>
          <w:szCs w:val="22"/>
          <w:lang w:val="tt-RU"/>
        </w:rPr>
        <w:t>, татарская народная мелодия, обраб. Ю. Виноградова; «Котен</w:t>
      </w:r>
      <w:r w:rsidRPr="00525835">
        <w:rPr>
          <w:sz w:val="22"/>
          <w:szCs w:val="22"/>
        </w:rPr>
        <w:t>ок»</w:t>
      </w:r>
      <w:r w:rsidRPr="00525835">
        <w:rPr>
          <w:sz w:val="22"/>
          <w:szCs w:val="22"/>
          <w:lang w:val="tt-RU"/>
        </w:rPr>
        <w:t xml:space="preserve">, муз. М. Музафарова; </w:t>
      </w:r>
      <w:r w:rsidRPr="00525835">
        <w:rPr>
          <w:sz w:val="22"/>
          <w:szCs w:val="22"/>
        </w:rPr>
        <w:t>«Мышки»</w:t>
      </w:r>
      <w:r w:rsidRPr="00525835">
        <w:rPr>
          <w:sz w:val="22"/>
          <w:szCs w:val="22"/>
          <w:lang w:val="tt-RU"/>
        </w:rPr>
        <w:t xml:space="preserve">, муз. Р. Зарипова; </w:t>
      </w:r>
      <w:r w:rsidRPr="00525835">
        <w:rPr>
          <w:sz w:val="22"/>
          <w:szCs w:val="22"/>
        </w:rPr>
        <w:t>«Кукла»</w:t>
      </w:r>
      <w:r w:rsidRPr="00525835">
        <w:rPr>
          <w:sz w:val="22"/>
          <w:szCs w:val="22"/>
          <w:lang w:val="tt-RU"/>
        </w:rPr>
        <w:t xml:space="preserve">, татарская народная мелодия, обраб. А. Монасыйпова; </w:t>
      </w:r>
      <w:r w:rsidRPr="00525835">
        <w:rPr>
          <w:sz w:val="22"/>
          <w:szCs w:val="22"/>
        </w:rPr>
        <w:t>«Танец с платочками»</w:t>
      </w:r>
      <w:r w:rsidRPr="00525835">
        <w:rPr>
          <w:sz w:val="22"/>
          <w:szCs w:val="22"/>
          <w:lang w:val="tt-RU"/>
        </w:rPr>
        <w:t xml:space="preserve">, муз. Л. Хисматуллиной; </w:t>
      </w:r>
      <w:r w:rsidRPr="00525835">
        <w:rPr>
          <w:sz w:val="22"/>
          <w:szCs w:val="22"/>
        </w:rPr>
        <w:t>«</w:t>
      </w:r>
      <w:r w:rsidRPr="00525835">
        <w:rPr>
          <w:sz w:val="22"/>
          <w:szCs w:val="22"/>
          <w:lang w:val="tt-RU"/>
        </w:rPr>
        <w:t>Курочка и петушок</w:t>
      </w:r>
      <w:r w:rsidRPr="00525835">
        <w:rPr>
          <w:sz w:val="22"/>
          <w:szCs w:val="22"/>
        </w:rPr>
        <w:t>»</w:t>
      </w:r>
      <w:r w:rsidRPr="00525835">
        <w:rPr>
          <w:sz w:val="22"/>
          <w:szCs w:val="22"/>
          <w:lang w:val="tt-RU"/>
        </w:rPr>
        <w:t xml:space="preserve">, муз. А. Батыршина; </w:t>
      </w:r>
      <w:r w:rsidRPr="00525835">
        <w:rPr>
          <w:sz w:val="22"/>
          <w:szCs w:val="22"/>
        </w:rPr>
        <w:t>«По ягоды»</w:t>
      </w:r>
      <w:r w:rsidRPr="00525835">
        <w:rPr>
          <w:sz w:val="22"/>
          <w:szCs w:val="22"/>
          <w:lang w:val="tt-RU"/>
        </w:rPr>
        <w:t>, татарская народная мелодия, обраб. М. Зайнуллиной.</w:t>
      </w:r>
    </w:p>
    <w:p w:rsidR="00442EB2" w:rsidRPr="00525835" w:rsidRDefault="00442EB2" w:rsidP="00442EB2">
      <w:pPr>
        <w:shd w:val="clear" w:color="auto" w:fill="FFFFFF"/>
        <w:spacing w:line="240" w:lineRule="auto"/>
        <w:rPr>
          <w:b/>
          <w:sz w:val="22"/>
          <w:szCs w:val="22"/>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Поезд</w:t>
      </w:r>
      <w:r w:rsidRPr="00525835">
        <w:rPr>
          <w:sz w:val="22"/>
          <w:szCs w:val="22"/>
        </w:rPr>
        <w:t>»</w:t>
      </w:r>
      <w:r w:rsidRPr="00525835">
        <w:rPr>
          <w:sz w:val="22"/>
          <w:szCs w:val="22"/>
          <w:lang w:val="tt-RU"/>
        </w:rPr>
        <w:t xml:space="preserve">, муз. и сл. Р. Гатиной,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Ф. Батыршиной; </w:t>
      </w:r>
      <w:r w:rsidRPr="00525835">
        <w:rPr>
          <w:sz w:val="22"/>
          <w:szCs w:val="22"/>
        </w:rPr>
        <w:t>«</w:t>
      </w:r>
      <w:r w:rsidRPr="00525835">
        <w:rPr>
          <w:sz w:val="22"/>
          <w:szCs w:val="22"/>
          <w:lang w:val="tt-RU"/>
        </w:rPr>
        <w:t>На улице весна</w:t>
      </w:r>
      <w:r w:rsidRPr="00525835">
        <w:rPr>
          <w:sz w:val="22"/>
          <w:szCs w:val="22"/>
        </w:rPr>
        <w:t>»</w:t>
      </w:r>
      <w:r w:rsidRPr="00525835">
        <w:rPr>
          <w:sz w:val="22"/>
          <w:szCs w:val="22"/>
          <w:lang w:val="tt-RU"/>
        </w:rPr>
        <w:t xml:space="preserve">, муз. Л. Шигабетдиновой, сл. А. Ерикея; </w:t>
      </w:r>
      <w:r w:rsidRPr="00525835">
        <w:rPr>
          <w:sz w:val="22"/>
          <w:szCs w:val="22"/>
        </w:rPr>
        <w:t>«</w:t>
      </w:r>
      <w:r w:rsidRPr="00525835">
        <w:rPr>
          <w:sz w:val="22"/>
          <w:szCs w:val="22"/>
          <w:lang w:val="tt-RU"/>
        </w:rPr>
        <w:t>Малина</w:t>
      </w:r>
      <w:r w:rsidRPr="00525835">
        <w:rPr>
          <w:sz w:val="22"/>
          <w:szCs w:val="22"/>
        </w:rPr>
        <w:t>»</w:t>
      </w:r>
      <w:r w:rsidRPr="00525835">
        <w:rPr>
          <w:sz w:val="22"/>
          <w:szCs w:val="22"/>
          <w:lang w:val="tt-RU"/>
        </w:rPr>
        <w:t>, муз. Л. Шигабетдиновой, сл. Н. Арсланова.</w:t>
      </w:r>
    </w:p>
    <w:p w:rsidR="00442EB2" w:rsidRPr="00525835" w:rsidRDefault="00442EB2" w:rsidP="00F16F2C">
      <w:pPr>
        <w:shd w:val="clear" w:color="auto" w:fill="FFFFFF"/>
        <w:spacing w:line="240" w:lineRule="auto"/>
        <w:rPr>
          <w:b/>
          <w:sz w:val="22"/>
          <w:szCs w:val="22"/>
        </w:rPr>
      </w:pPr>
      <w:r w:rsidRPr="00525835">
        <w:rPr>
          <w:b/>
          <w:sz w:val="22"/>
          <w:szCs w:val="22"/>
        </w:rPr>
        <w:t>Праздники</w:t>
      </w:r>
    </w:p>
    <w:p w:rsidR="00442EB2" w:rsidRPr="00525835" w:rsidRDefault="00442EB2" w:rsidP="00F16F2C">
      <w:pPr>
        <w:shd w:val="clear" w:color="auto" w:fill="FFFFFF"/>
        <w:spacing w:line="240" w:lineRule="auto"/>
        <w:rPr>
          <w:b/>
          <w:sz w:val="22"/>
          <w:szCs w:val="22"/>
        </w:rPr>
      </w:pPr>
      <w:r w:rsidRPr="00525835">
        <w:rPr>
          <w:sz w:val="22"/>
          <w:szCs w:val="22"/>
        </w:rPr>
        <w:t>«</w:t>
      </w:r>
      <w:r w:rsidRPr="00525835">
        <w:rPr>
          <w:sz w:val="22"/>
          <w:szCs w:val="22"/>
          <w:lang w:val="tt-RU"/>
        </w:rPr>
        <w:t>Карга боткасы</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w:t>
      </w:r>
    </w:p>
    <w:p w:rsidR="00442EB2" w:rsidRPr="00525835" w:rsidRDefault="00442EB2" w:rsidP="00F16F2C">
      <w:pPr>
        <w:shd w:val="clear" w:color="auto" w:fill="FFFFFF"/>
        <w:spacing w:line="240" w:lineRule="auto"/>
        <w:rPr>
          <w:b/>
          <w:sz w:val="22"/>
          <w:szCs w:val="22"/>
        </w:rPr>
      </w:pPr>
    </w:p>
    <w:p w:rsidR="007A7283" w:rsidRPr="00525835" w:rsidRDefault="00442EB2" w:rsidP="005529C1">
      <w:pPr>
        <w:shd w:val="clear" w:color="auto" w:fill="FFFFFF"/>
        <w:spacing w:line="240" w:lineRule="auto"/>
        <w:jc w:val="center"/>
        <w:rPr>
          <w:b/>
          <w:sz w:val="22"/>
          <w:szCs w:val="22"/>
        </w:rPr>
      </w:pPr>
      <w:r w:rsidRPr="00525835">
        <w:rPr>
          <w:b/>
          <w:sz w:val="22"/>
          <w:szCs w:val="22"/>
        </w:rPr>
        <w:t>От 5 до 6 лет</w:t>
      </w:r>
    </w:p>
    <w:p w:rsidR="00442EB2" w:rsidRPr="00525835" w:rsidRDefault="00442EB2" w:rsidP="005529C1">
      <w:pPr>
        <w:shd w:val="clear" w:color="auto" w:fill="FFFFFF"/>
        <w:spacing w:line="240" w:lineRule="auto"/>
        <w:jc w:val="center"/>
        <w:rPr>
          <w:b/>
          <w:sz w:val="22"/>
          <w:szCs w:val="22"/>
        </w:rPr>
      </w:pPr>
      <w:r w:rsidRPr="00525835">
        <w:rPr>
          <w:b/>
          <w:sz w:val="22"/>
          <w:szCs w:val="22"/>
        </w:rPr>
        <w:t>Речевое развитие</w:t>
      </w:r>
    </w:p>
    <w:p w:rsidR="00442EB2" w:rsidRPr="00525835" w:rsidRDefault="00442EB2" w:rsidP="00F16F2C">
      <w:pPr>
        <w:shd w:val="clear" w:color="auto" w:fill="FFFFFF"/>
        <w:spacing w:line="240" w:lineRule="auto"/>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Малые формы фольклора</w:t>
      </w:r>
      <w:r w:rsidRPr="00525835">
        <w:rPr>
          <w:i/>
          <w:sz w:val="22"/>
          <w:szCs w:val="22"/>
        </w:rPr>
        <w:t xml:space="preserve">: </w:t>
      </w:r>
      <w:r w:rsidRPr="00525835">
        <w:rPr>
          <w:rStyle w:val="s2"/>
          <w:sz w:val="22"/>
          <w:szCs w:val="22"/>
        </w:rPr>
        <w:t>Песенки. Игровой фольклор</w:t>
      </w:r>
      <w:r w:rsidRPr="00525835">
        <w:rPr>
          <w:rStyle w:val="s11"/>
          <w:sz w:val="22"/>
          <w:szCs w:val="22"/>
        </w:rPr>
        <w:t xml:space="preserve">. </w:t>
      </w:r>
      <w:r w:rsidRPr="00525835">
        <w:rPr>
          <w:sz w:val="22"/>
          <w:szCs w:val="22"/>
        </w:rPr>
        <w:t xml:space="preserve">«С добрым утром…», пер. В. Баширова и Э. Блиновой; «Мешок», «Лисонька…», «Даут с петушком», пер. Р. Ягафарова, пересказ Л. Кузьмина; «Шутка», пер. И. Законова. </w:t>
      </w:r>
    </w:p>
    <w:p w:rsidR="00442EB2" w:rsidRPr="00525835" w:rsidRDefault="00442EB2" w:rsidP="00442EB2">
      <w:pPr>
        <w:spacing w:line="240" w:lineRule="auto"/>
        <w:rPr>
          <w:sz w:val="22"/>
          <w:szCs w:val="22"/>
        </w:rPr>
      </w:pPr>
      <w:r w:rsidRPr="00525835">
        <w:rPr>
          <w:b/>
          <w:i/>
          <w:sz w:val="22"/>
          <w:szCs w:val="22"/>
        </w:rPr>
        <w:t>Сказки</w:t>
      </w:r>
      <w:r w:rsidRPr="00525835">
        <w:rPr>
          <w:i/>
          <w:sz w:val="22"/>
          <w:szCs w:val="22"/>
        </w:rPr>
        <w:t xml:space="preserve">: </w:t>
      </w:r>
      <w:r w:rsidRPr="00525835">
        <w:rPr>
          <w:rStyle w:val="s6"/>
          <w:sz w:val="22"/>
          <w:szCs w:val="22"/>
        </w:rPr>
        <w:t>«</w:t>
      </w:r>
      <w:r w:rsidRPr="00525835">
        <w:rPr>
          <w:sz w:val="22"/>
          <w:szCs w:val="22"/>
        </w:rPr>
        <w:t xml:space="preserve">Глупый волк», пер. Р. Ахмета; «Лиса, еж и ежиха», пер. Л. Замалетдинова; «Три дочери», обр. С. Гильмутдиновой. </w:t>
      </w:r>
    </w:p>
    <w:p w:rsidR="00442EB2" w:rsidRPr="00525835" w:rsidRDefault="00442EB2" w:rsidP="00442EB2">
      <w:pPr>
        <w:pStyle w:val="p2"/>
        <w:spacing w:before="0" w:beforeAutospacing="0" w:after="0" w:afterAutospacing="0"/>
        <w:jc w:val="both"/>
        <w:rPr>
          <w:sz w:val="22"/>
          <w:szCs w:val="22"/>
        </w:rPr>
      </w:pPr>
      <w:r w:rsidRPr="00525835">
        <w:rPr>
          <w:i/>
          <w:sz w:val="22"/>
          <w:szCs w:val="22"/>
        </w:rPr>
        <w:lastRenderedPageBreak/>
        <w:t xml:space="preserve">Литературные сказки: </w:t>
      </w:r>
      <w:r w:rsidRPr="00525835">
        <w:rPr>
          <w:sz w:val="22"/>
          <w:szCs w:val="22"/>
        </w:rPr>
        <w:t>Р. Батулла. «Лесные разбойники», пер. Э. Умерова; А. Гаффар. «Червяк идет в гости»; Г. Галеев. «Петух и часы», пер. Л. Файзуллиной.</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sz w:val="22"/>
          <w:szCs w:val="22"/>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Проза</w:t>
      </w:r>
      <w:r w:rsidRPr="00525835">
        <w:rPr>
          <w:i/>
          <w:sz w:val="22"/>
          <w:szCs w:val="22"/>
        </w:rPr>
        <w:t>:</w:t>
      </w:r>
      <w:r w:rsidRPr="00525835">
        <w:rPr>
          <w:sz w:val="22"/>
          <w:szCs w:val="22"/>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442EB2" w:rsidRPr="00525835" w:rsidRDefault="00442EB2" w:rsidP="00442EB2">
      <w:pPr>
        <w:pStyle w:val="p2"/>
        <w:spacing w:before="0" w:beforeAutospacing="0" w:after="0" w:afterAutospacing="0"/>
        <w:jc w:val="both"/>
        <w:rPr>
          <w:i/>
          <w:sz w:val="22"/>
          <w:szCs w:val="22"/>
        </w:rPr>
      </w:pPr>
    </w:p>
    <w:p w:rsidR="00442EB2" w:rsidRPr="00525835" w:rsidRDefault="00442EB2" w:rsidP="00F16F2C">
      <w:pPr>
        <w:shd w:val="clear" w:color="auto" w:fill="FFFFFF"/>
        <w:spacing w:line="240" w:lineRule="auto"/>
        <w:rPr>
          <w:b/>
          <w:sz w:val="22"/>
          <w:szCs w:val="22"/>
        </w:rPr>
      </w:pPr>
      <w:r w:rsidRPr="00525835">
        <w:rPr>
          <w:b/>
          <w:sz w:val="22"/>
          <w:szCs w:val="22"/>
        </w:rPr>
        <w:t>Для заучивания наизусть</w:t>
      </w:r>
    </w:p>
    <w:p w:rsidR="00442EB2" w:rsidRPr="00525835" w:rsidRDefault="00442EB2" w:rsidP="00442EB2">
      <w:pPr>
        <w:pStyle w:val="p2"/>
        <w:spacing w:before="0" w:beforeAutospacing="0" w:after="0" w:afterAutospacing="0"/>
        <w:jc w:val="both"/>
        <w:rPr>
          <w:sz w:val="22"/>
          <w:szCs w:val="22"/>
        </w:rPr>
      </w:pPr>
      <w:r w:rsidRPr="00525835">
        <w:rPr>
          <w:sz w:val="22"/>
          <w:szCs w:val="22"/>
        </w:rPr>
        <w:t>Г. Тукай, «Наша семья», пер. В. Лунина; А. Кари. «Дедушка Мороз», пер. Е.Муравьева; Р. Валеева. «Поздравляю тебе, мама», пер. В. Валеевой.</w:t>
      </w:r>
    </w:p>
    <w:p w:rsidR="00442EB2" w:rsidRPr="00525835" w:rsidRDefault="00442EB2" w:rsidP="00442EB2">
      <w:pPr>
        <w:pStyle w:val="p2"/>
        <w:spacing w:before="0" w:beforeAutospacing="0" w:after="0" w:afterAutospacing="0"/>
        <w:jc w:val="both"/>
        <w:rPr>
          <w:sz w:val="22"/>
          <w:szCs w:val="22"/>
        </w:rPr>
      </w:pPr>
      <w:r w:rsidRPr="00525835">
        <w:rPr>
          <w:i/>
          <w:sz w:val="22"/>
          <w:szCs w:val="22"/>
        </w:rPr>
        <w:t xml:space="preserve">Для чтения в лицах: </w:t>
      </w:r>
      <w:r w:rsidRPr="00525835">
        <w:rPr>
          <w:sz w:val="22"/>
          <w:szCs w:val="22"/>
        </w:rPr>
        <w:t>Р. Миннуллин. «Сын и мама», пер. С. Малышева; Ш. Галиев. «Я нарисовал дом», пер. В. Баширова; З. Нури. «Письмо другу», пер. С. Малышева.</w:t>
      </w:r>
    </w:p>
    <w:p w:rsidR="00442EB2" w:rsidRPr="00525835" w:rsidRDefault="00442EB2" w:rsidP="00F16F2C">
      <w:pPr>
        <w:shd w:val="clear" w:color="auto" w:fill="FFFFFF"/>
        <w:spacing w:line="240" w:lineRule="auto"/>
        <w:rPr>
          <w:b/>
          <w:sz w:val="22"/>
          <w:szCs w:val="22"/>
        </w:rPr>
      </w:pPr>
      <w:r w:rsidRPr="00525835">
        <w:rPr>
          <w:b/>
          <w:sz w:val="22"/>
          <w:szCs w:val="22"/>
        </w:rPr>
        <w:t>Дополнительная литература</w:t>
      </w: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442EB2" w:rsidRPr="00525835" w:rsidRDefault="00442EB2" w:rsidP="00442EB2">
      <w:pPr>
        <w:pStyle w:val="p2"/>
        <w:framePr w:hSpace="180" w:wrap="around" w:vAnchor="page" w:hAnchor="margin" w:y="1"/>
        <w:spacing w:before="0" w:beforeAutospacing="0" w:after="0" w:afterAutospacing="0"/>
        <w:jc w:val="both"/>
        <w:rPr>
          <w:sz w:val="22"/>
          <w:szCs w:val="22"/>
        </w:rPr>
      </w:pPr>
      <w:r w:rsidRPr="00525835">
        <w:rPr>
          <w:rStyle w:val="s2"/>
          <w:b/>
          <w:i/>
          <w:sz w:val="22"/>
          <w:szCs w:val="22"/>
        </w:rPr>
        <w:t>Поэзия</w:t>
      </w:r>
      <w:r w:rsidRPr="00525835">
        <w:rPr>
          <w:rStyle w:val="s6"/>
          <w:rFonts w:eastAsiaTheme="majorEastAsia"/>
          <w:i/>
          <w:sz w:val="22"/>
          <w:szCs w:val="22"/>
        </w:rPr>
        <w:t>:</w:t>
      </w:r>
      <w:r w:rsidRPr="00525835">
        <w:rPr>
          <w:sz w:val="22"/>
          <w:szCs w:val="22"/>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442EB2" w:rsidRPr="00525835" w:rsidRDefault="00442EB2" w:rsidP="00442EB2">
      <w:pPr>
        <w:shd w:val="clear" w:color="auto" w:fill="FFFFFF"/>
        <w:spacing w:line="240" w:lineRule="auto"/>
        <w:rPr>
          <w:rStyle w:val="s5"/>
          <w:rFonts w:eastAsiaTheme="majorEastAsia"/>
          <w:sz w:val="22"/>
          <w:szCs w:val="22"/>
        </w:rPr>
      </w:pPr>
      <w:r w:rsidRPr="00525835">
        <w:rPr>
          <w:rStyle w:val="s3"/>
          <w:rFonts w:eastAsiaTheme="majorEastAsia"/>
          <w:b/>
          <w:i/>
          <w:sz w:val="22"/>
          <w:szCs w:val="22"/>
        </w:rPr>
        <w:t>Проза. Литературные сказки</w:t>
      </w:r>
      <w:r w:rsidRPr="00525835">
        <w:rPr>
          <w:rStyle w:val="s100"/>
          <w:sz w:val="22"/>
          <w:szCs w:val="22"/>
        </w:rPr>
        <w:t>:</w:t>
      </w:r>
      <w:r w:rsidRPr="00525835">
        <w:rPr>
          <w:rStyle w:val="s5"/>
          <w:rFonts w:eastAsiaTheme="majorEastAsia"/>
          <w:sz w:val="22"/>
          <w:szCs w:val="22"/>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rsidR="00442EB2" w:rsidRPr="00525835" w:rsidRDefault="00442EB2" w:rsidP="005529C1">
      <w:pPr>
        <w:shd w:val="clear" w:color="auto" w:fill="FFFFFF"/>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442EB2">
      <w:pPr>
        <w:shd w:val="clear" w:color="auto" w:fill="FFFFFF"/>
        <w:spacing w:line="240" w:lineRule="auto"/>
        <w:rPr>
          <w:b/>
          <w:sz w:val="22"/>
          <w:szCs w:val="22"/>
        </w:rPr>
      </w:pPr>
      <w:r w:rsidRPr="00525835">
        <w:rPr>
          <w:b/>
          <w:sz w:val="22"/>
          <w:szCs w:val="22"/>
        </w:rPr>
        <w:t>Слушание музыки</w:t>
      </w:r>
    </w:p>
    <w:p w:rsidR="00442EB2" w:rsidRPr="00525835" w:rsidRDefault="00442EB2" w:rsidP="00442EB2">
      <w:pPr>
        <w:spacing w:line="240" w:lineRule="auto"/>
        <w:rPr>
          <w:sz w:val="22"/>
          <w:szCs w:val="22"/>
        </w:rPr>
      </w:pPr>
      <w:r w:rsidRPr="00525835">
        <w:rPr>
          <w:sz w:val="22"/>
          <w:szCs w:val="22"/>
          <w:lang w:val="tt-RU"/>
        </w:rPr>
        <w:t>Государственнй гимн Республики Татарстан, муз. Р. Яхина;</w:t>
      </w:r>
      <w:r w:rsidRPr="00525835">
        <w:rPr>
          <w:sz w:val="22"/>
          <w:szCs w:val="22"/>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525835">
        <w:rPr>
          <w:sz w:val="22"/>
          <w:szCs w:val="22"/>
          <w:lang w:val="tt-RU"/>
        </w:rPr>
        <w:t>Уммегульсум</w:t>
      </w:r>
      <w:r w:rsidRPr="00525835">
        <w:rPr>
          <w:sz w:val="22"/>
          <w:szCs w:val="22"/>
        </w:rPr>
        <w:t>»</w:t>
      </w:r>
      <w:r w:rsidRPr="00525835">
        <w:rPr>
          <w:sz w:val="22"/>
          <w:szCs w:val="22"/>
          <w:lang w:val="tt-RU"/>
        </w:rPr>
        <w:t xml:space="preserve">, татарская народная мелодия, обраб. Ф. Фаизовой;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Л. Хайрутдиновой (из оперы </w:t>
      </w:r>
      <w:r w:rsidRPr="00525835">
        <w:rPr>
          <w:sz w:val="22"/>
          <w:szCs w:val="22"/>
        </w:rPr>
        <w:t>«</w:t>
      </w:r>
      <w:r w:rsidRPr="00525835">
        <w:rPr>
          <w:sz w:val="22"/>
          <w:szCs w:val="22"/>
          <w:lang w:val="tt-RU"/>
        </w:rPr>
        <w:t>Коварная кошка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З. Хабибуллина;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А. Ключарёва; </w:t>
      </w:r>
      <w:r w:rsidRPr="00525835">
        <w:rPr>
          <w:sz w:val="22"/>
          <w:szCs w:val="22"/>
        </w:rPr>
        <w:t>«</w:t>
      </w:r>
      <w:r w:rsidRPr="00525835">
        <w:rPr>
          <w:sz w:val="22"/>
          <w:szCs w:val="22"/>
          <w:lang w:val="tt-RU"/>
        </w:rPr>
        <w:t>Марш Тукая</w:t>
      </w:r>
      <w:r w:rsidRPr="00525835">
        <w:rPr>
          <w:sz w:val="22"/>
          <w:szCs w:val="22"/>
        </w:rPr>
        <w:t>»</w:t>
      </w:r>
      <w:r w:rsidRPr="00525835">
        <w:rPr>
          <w:sz w:val="22"/>
          <w:szCs w:val="22"/>
          <w:lang w:val="tt-RU"/>
        </w:rPr>
        <w:t xml:space="preserve">, муз. З. Яруллина; </w:t>
      </w:r>
      <w:r w:rsidRPr="00525835">
        <w:rPr>
          <w:sz w:val="22"/>
          <w:szCs w:val="22"/>
        </w:rPr>
        <w:t>«</w:t>
      </w:r>
      <w:r w:rsidRPr="00525835">
        <w:rPr>
          <w:sz w:val="22"/>
          <w:szCs w:val="22"/>
          <w:lang w:val="tt-RU"/>
        </w:rPr>
        <w:t>Рассвет в деревне</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Парень с гармошкой</w:t>
      </w:r>
      <w:r w:rsidRPr="00525835">
        <w:rPr>
          <w:sz w:val="22"/>
          <w:szCs w:val="22"/>
        </w:rPr>
        <w:t>»</w:t>
      </w:r>
      <w:r w:rsidRPr="00525835">
        <w:rPr>
          <w:sz w:val="22"/>
          <w:szCs w:val="22"/>
          <w:lang w:val="tt-RU"/>
        </w:rPr>
        <w:t xml:space="preserve"> (из цикла </w:t>
      </w:r>
      <w:r w:rsidRPr="00525835">
        <w:rPr>
          <w:sz w:val="22"/>
          <w:szCs w:val="22"/>
        </w:rPr>
        <w:t>«</w:t>
      </w:r>
      <w:r w:rsidRPr="00525835">
        <w:rPr>
          <w:sz w:val="22"/>
          <w:szCs w:val="22"/>
          <w:lang w:val="tt-RU"/>
        </w:rPr>
        <w:t>Деревенские картинки</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Встреча гостей</w:t>
      </w:r>
      <w:r w:rsidRPr="00525835">
        <w:rPr>
          <w:sz w:val="22"/>
          <w:szCs w:val="22"/>
        </w:rPr>
        <w:t>»</w:t>
      </w:r>
      <w:r w:rsidRPr="00525835">
        <w:rPr>
          <w:sz w:val="22"/>
          <w:szCs w:val="22"/>
          <w:lang w:val="tt-RU"/>
        </w:rPr>
        <w:t>, муз. С. Сайдашева, сл. Р. Рахмани;</w:t>
      </w:r>
      <w:r w:rsidRPr="00525835">
        <w:rPr>
          <w:sz w:val="22"/>
          <w:szCs w:val="22"/>
        </w:rPr>
        <w:t xml:space="preserve"> «</w:t>
      </w:r>
      <w:r w:rsidRPr="00525835">
        <w:rPr>
          <w:sz w:val="22"/>
          <w:szCs w:val="22"/>
          <w:lang w:val="tt-RU"/>
        </w:rPr>
        <w:t>Сабантуй</w:t>
      </w:r>
      <w:r w:rsidRPr="00525835">
        <w:rPr>
          <w:sz w:val="22"/>
          <w:szCs w:val="22"/>
        </w:rPr>
        <w:t>»</w:t>
      </w:r>
      <w:r w:rsidRPr="00525835">
        <w:rPr>
          <w:sz w:val="22"/>
          <w:szCs w:val="22"/>
          <w:lang w:val="tt-RU"/>
        </w:rPr>
        <w:t>, муз. Л. Батыр-Булгари, сл. Г. Зайнашевой, пер. С. Малышева.</w:t>
      </w:r>
    </w:p>
    <w:p w:rsidR="007A7283" w:rsidRPr="00525835" w:rsidRDefault="007A7283" w:rsidP="00F16F2C">
      <w:pPr>
        <w:shd w:val="clear" w:color="auto" w:fill="FFFFFF"/>
        <w:spacing w:line="240" w:lineRule="auto"/>
        <w:rPr>
          <w:b/>
          <w:sz w:val="22"/>
          <w:szCs w:val="22"/>
        </w:rPr>
      </w:pPr>
    </w:p>
    <w:p w:rsidR="007A7283" w:rsidRPr="00525835" w:rsidRDefault="00442EB2" w:rsidP="00F16F2C">
      <w:pPr>
        <w:shd w:val="clear" w:color="auto" w:fill="FFFFFF"/>
        <w:spacing w:line="240" w:lineRule="auto"/>
        <w:rPr>
          <w:b/>
          <w:sz w:val="22"/>
          <w:szCs w:val="22"/>
        </w:rPr>
      </w:pPr>
      <w:r w:rsidRPr="00525835">
        <w:rPr>
          <w:b/>
          <w:sz w:val="22"/>
          <w:szCs w:val="22"/>
        </w:rPr>
        <w:t>Пение</w:t>
      </w:r>
    </w:p>
    <w:p w:rsidR="00442EB2" w:rsidRPr="00525835" w:rsidRDefault="00442EB2" w:rsidP="00442EB2">
      <w:pPr>
        <w:spacing w:line="240" w:lineRule="auto"/>
        <w:rPr>
          <w:sz w:val="22"/>
          <w:szCs w:val="22"/>
        </w:rPr>
      </w:pPr>
      <w:r w:rsidRPr="00525835">
        <w:rPr>
          <w:sz w:val="22"/>
          <w:szCs w:val="22"/>
        </w:rPr>
        <w:t>«Солнечный край», муз. Л. Батыр-Булгари, сл. А. Рашитова, пер. С. Малышева; «</w:t>
      </w:r>
      <w:r w:rsidRPr="00525835">
        <w:rPr>
          <w:sz w:val="22"/>
          <w:szCs w:val="22"/>
          <w:lang w:val="tt-RU"/>
        </w:rPr>
        <w:t>Петушок</w:t>
      </w:r>
      <w:r w:rsidRPr="00525835">
        <w:rPr>
          <w:sz w:val="22"/>
          <w:szCs w:val="22"/>
        </w:rPr>
        <w:t>»</w:t>
      </w:r>
      <w:r w:rsidRPr="00525835">
        <w:rPr>
          <w:sz w:val="22"/>
          <w:szCs w:val="22"/>
          <w:lang w:val="tt-RU"/>
        </w:rPr>
        <w:t>, муз. Дж. Файзи, сл. М. Джалиля, пер. Ю. Лопатина;</w:t>
      </w:r>
      <w:r w:rsidRPr="00525835">
        <w:rPr>
          <w:sz w:val="22"/>
          <w:szCs w:val="22"/>
        </w:rPr>
        <w:t xml:space="preserve"> «Бабочка», муз. Р. Еникеевой, сл. Л. Лерон; «Праздник листьев», муз. Р. Еникеевой, сл. Л. Лерон, пер. Р. Архипова; «Осень»</w:t>
      </w:r>
      <w:r w:rsidRPr="00525835">
        <w:rPr>
          <w:sz w:val="22"/>
          <w:szCs w:val="22"/>
          <w:lang w:val="tt-RU"/>
        </w:rPr>
        <w:t xml:space="preserve">, муз. и сл. Л. Хисматуллиной; </w:t>
      </w:r>
      <w:r w:rsidRPr="00525835">
        <w:rPr>
          <w:sz w:val="22"/>
          <w:szCs w:val="22"/>
        </w:rPr>
        <w:t xml:space="preserve">«Первый снег», муз. </w:t>
      </w:r>
      <w:r w:rsidRPr="00525835">
        <w:rPr>
          <w:sz w:val="22"/>
          <w:szCs w:val="22"/>
          <w:lang w:val="tt-RU"/>
        </w:rPr>
        <w:t xml:space="preserve">А. Батыршына, сл. З. Нури, пер. В. Коркина; </w:t>
      </w:r>
      <w:r w:rsidRPr="00525835">
        <w:rPr>
          <w:sz w:val="22"/>
          <w:szCs w:val="22"/>
        </w:rPr>
        <w:t>«</w:t>
      </w:r>
      <w:r w:rsidRPr="00525835">
        <w:rPr>
          <w:sz w:val="22"/>
          <w:szCs w:val="22"/>
          <w:lang w:val="tt-RU"/>
        </w:rPr>
        <w:t>Пришла весна</w:t>
      </w:r>
      <w:r w:rsidRPr="00525835">
        <w:rPr>
          <w:sz w:val="22"/>
          <w:szCs w:val="22"/>
        </w:rPr>
        <w:t>»</w:t>
      </w:r>
      <w:r w:rsidRPr="00525835">
        <w:rPr>
          <w:sz w:val="22"/>
          <w:szCs w:val="22"/>
          <w:lang w:val="tt-RU"/>
        </w:rPr>
        <w:t xml:space="preserve">, муз. Дж. Файзи, сл. Ф. Карима, пер. С. Малышева; </w:t>
      </w:r>
      <w:r w:rsidRPr="00525835">
        <w:rPr>
          <w:sz w:val="22"/>
          <w:szCs w:val="22"/>
        </w:rPr>
        <w:t>«Эх, пляшут наши сапожки»</w:t>
      </w:r>
      <w:r w:rsidRPr="00525835">
        <w:rPr>
          <w:sz w:val="22"/>
          <w:szCs w:val="22"/>
          <w:lang w:val="tt-RU"/>
        </w:rPr>
        <w:t>, муз. Л. Батыр-Булгари, сл. Ш. Галеева, пер. Е. Муравьёва;</w:t>
      </w:r>
      <w:r w:rsidRPr="00525835">
        <w:rPr>
          <w:sz w:val="22"/>
          <w:szCs w:val="22"/>
        </w:rPr>
        <w:t xml:space="preserve"> «Стирка», муз. Р. Еникеева, сл. Ж. Дарзаман; «</w:t>
      </w:r>
      <w:r w:rsidRPr="00525835">
        <w:rPr>
          <w:sz w:val="22"/>
          <w:szCs w:val="22"/>
          <w:lang w:val="tt-RU"/>
        </w:rPr>
        <w:t>Подарок</w:t>
      </w:r>
      <w:r w:rsidRPr="00525835">
        <w:rPr>
          <w:sz w:val="22"/>
          <w:szCs w:val="22"/>
        </w:rPr>
        <w:t>»</w:t>
      </w:r>
      <w:r w:rsidRPr="00525835">
        <w:rPr>
          <w:sz w:val="22"/>
          <w:szCs w:val="22"/>
          <w:lang w:val="tt-RU"/>
        </w:rPr>
        <w:t xml:space="preserve">, муз. и сл. Н. Яхиной; </w:t>
      </w:r>
      <w:r w:rsidRPr="00525835">
        <w:rPr>
          <w:sz w:val="22"/>
          <w:szCs w:val="22"/>
        </w:rPr>
        <w:t>«</w:t>
      </w:r>
      <w:r w:rsidRPr="00525835">
        <w:rPr>
          <w:sz w:val="22"/>
          <w:szCs w:val="22"/>
          <w:lang w:val="tt-RU"/>
        </w:rPr>
        <w:t>Дождик, лей..!</w:t>
      </w:r>
      <w:r w:rsidRPr="00525835">
        <w:rPr>
          <w:sz w:val="22"/>
          <w:szCs w:val="22"/>
        </w:rPr>
        <w:t xml:space="preserve">» </w:t>
      </w:r>
      <w:r w:rsidRPr="00525835">
        <w:rPr>
          <w:sz w:val="22"/>
          <w:szCs w:val="22"/>
          <w:lang w:val="tt-RU"/>
        </w:rPr>
        <w:t xml:space="preserve">муз. И. Якубова, сл. Р. Валиевой; </w:t>
      </w:r>
      <w:r w:rsidRPr="00525835">
        <w:rPr>
          <w:sz w:val="22"/>
          <w:szCs w:val="22"/>
        </w:rPr>
        <w:t xml:space="preserve">«Жеребёнок в городе», </w:t>
      </w:r>
      <w:r w:rsidRPr="00525835">
        <w:rPr>
          <w:sz w:val="22"/>
          <w:szCs w:val="22"/>
          <w:lang w:val="tt-RU"/>
        </w:rPr>
        <w:t xml:space="preserve">муз. М. Шамсутдиновой, сл. Ш. Галиева, пер. С. Малышева; </w:t>
      </w:r>
      <w:r w:rsidRPr="00525835">
        <w:rPr>
          <w:sz w:val="22"/>
          <w:szCs w:val="22"/>
        </w:rPr>
        <w:t>«</w:t>
      </w:r>
      <w:r w:rsidRPr="00525835">
        <w:rPr>
          <w:sz w:val="22"/>
          <w:szCs w:val="22"/>
          <w:lang w:val="tt-RU"/>
        </w:rPr>
        <w:t>Вырасти хочу</w:t>
      </w:r>
      <w:r w:rsidRPr="00525835">
        <w:rPr>
          <w:sz w:val="22"/>
          <w:szCs w:val="22"/>
        </w:rPr>
        <w:t>»,</w:t>
      </w:r>
      <w:r w:rsidRPr="00525835">
        <w:rPr>
          <w:sz w:val="22"/>
          <w:szCs w:val="22"/>
          <w:lang w:val="tt-RU"/>
        </w:rPr>
        <w:t xml:space="preserve"> муз. М. Имашева, сл. Л. Амирхановой.</w:t>
      </w:r>
    </w:p>
    <w:p w:rsidR="00442EB2" w:rsidRPr="00525835" w:rsidRDefault="00442EB2" w:rsidP="00F16F2C">
      <w:pPr>
        <w:shd w:val="clear" w:color="auto" w:fill="FFFFFF"/>
        <w:spacing w:line="240" w:lineRule="auto"/>
        <w:rPr>
          <w:b/>
          <w:sz w:val="22"/>
          <w:szCs w:val="22"/>
        </w:rPr>
      </w:pPr>
      <w:r w:rsidRPr="00525835">
        <w:rPr>
          <w:b/>
          <w:sz w:val="22"/>
          <w:szCs w:val="22"/>
        </w:rPr>
        <w:lastRenderedPageBreak/>
        <w:t>Музыкально-ритмические движения</w:t>
      </w:r>
    </w:p>
    <w:p w:rsidR="00442EB2" w:rsidRPr="00525835" w:rsidRDefault="00442EB2" w:rsidP="00442EB2">
      <w:pPr>
        <w:spacing w:line="240" w:lineRule="auto"/>
        <w:rPr>
          <w:sz w:val="22"/>
          <w:szCs w:val="22"/>
        </w:rPr>
      </w:pPr>
      <w:r w:rsidRPr="00525835">
        <w:rPr>
          <w:b/>
          <w:i/>
          <w:sz w:val="22"/>
          <w:szCs w:val="22"/>
          <w:lang w:val="tt-RU"/>
        </w:rPr>
        <w:t>Упражнения:</w:t>
      </w:r>
      <w:r w:rsidRPr="00525835">
        <w:rPr>
          <w:i/>
          <w:sz w:val="22"/>
          <w:szCs w:val="22"/>
          <w:lang w:val="tt-RU"/>
        </w:rPr>
        <w:t xml:space="preserve"> </w:t>
      </w:r>
      <w:r w:rsidRPr="00525835">
        <w:rPr>
          <w:sz w:val="22"/>
          <w:szCs w:val="22"/>
        </w:rPr>
        <w:t>«Юный физкультурник»</w:t>
      </w:r>
      <w:r w:rsidRPr="00525835">
        <w:rPr>
          <w:sz w:val="22"/>
          <w:szCs w:val="22"/>
          <w:lang w:val="tt-RU"/>
        </w:rPr>
        <w:t xml:space="preserve">, муз. А. Бакирова;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Н. Жиганова; </w:t>
      </w:r>
      <w:r w:rsidRPr="00525835">
        <w:rPr>
          <w:sz w:val="22"/>
          <w:szCs w:val="22"/>
        </w:rPr>
        <w:t>«</w:t>
      </w:r>
      <w:r w:rsidRPr="00525835">
        <w:rPr>
          <w:sz w:val="22"/>
          <w:szCs w:val="22"/>
          <w:lang w:val="tt-RU"/>
        </w:rPr>
        <w:t>Встаньте в круг</w:t>
      </w:r>
      <w:r w:rsidRPr="00525835">
        <w:rPr>
          <w:sz w:val="22"/>
          <w:szCs w:val="22"/>
        </w:rPr>
        <w:t>»</w:t>
      </w:r>
      <w:r w:rsidRPr="00525835">
        <w:rPr>
          <w:sz w:val="22"/>
          <w:szCs w:val="22"/>
          <w:lang w:val="tt-RU"/>
        </w:rPr>
        <w:t xml:space="preserve">, татарская народная мелодия., обраб. Р. Тимершиной; </w:t>
      </w:r>
      <w:r w:rsidRPr="00525835">
        <w:rPr>
          <w:sz w:val="22"/>
          <w:szCs w:val="22"/>
        </w:rPr>
        <w:t>«</w:t>
      </w:r>
      <w:r w:rsidRPr="00525835">
        <w:rPr>
          <w:sz w:val="22"/>
          <w:szCs w:val="22"/>
          <w:lang w:val="tt-RU"/>
        </w:rPr>
        <w:t>Бусы</w:t>
      </w:r>
      <w:r w:rsidRPr="00525835">
        <w:rPr>
          <w:sz w:val="22"/>
          <w:szCs w:val="22"/>
        </w:rPr>
        <w:t>»</w:t>
      </w:r>
      <w:r w:rsidRPr="00525835">
        <w:rPr>
          <w:sz w:val="22"/>
          <w:szCs w:val="22"/>
          <w:lang w:val="tt-RU"/>
        </w:rPr>
        <w:t xml:space="preserve">, татарская народная мелодия, обраб. Ф. Фаттаха; </w:t>
      </w:r>
      <w:r w:rsidRPr="00525835">
        <w:rPr>
          <w:sz w:val="22"/>
          <w:szCs w:val="22"/>
        </w:rPr>
        <w:t>«</w:t>
      </w:r>
      <w:r w:rsidRPr="00525835">
        <w:rPr>
          <w:sz w:val="22"/>
          <w:szCs w:val="22"/>
          <w:lang w:val="tt-RU"/>
        </w:rPr>
        <w:t>Соловей-голубь</w:t>
      </w:r>
      <w:r w:rsidRPr="00525835">
        <w:rPr>
          <w:sz w:val="22"/>
          <w:szCs w:val="22"/>
        </w:rPr>
        <w:t>»</w:t>
      </w:r>
      <w:r w:rsidRPr="00525835">
        <w:rPr>
          <w:sz w:val="22"/>
          <w:szCs w:val="22"/>
          <w:lang w:val="tt-RU"/>
        </w:rPr>
        <w:t xml:space="preserve">, татарская народная мелодия, обраб. М. Музафарова; </w:t>
      </w:r>
      <w:r w:rsidRPr="00525835">
        <w:rPr>
          <w:sz w:val="22"/>
          <w:szCs w:val="22"/>
        </w:rPr>
        <w:t>«</w:t>
      </w:r>
      <w:r w:rsidRPr="00525835">
        <w:rPr>
          <w:sz w:val="22"/>
          <w:szCs w:val="22"/>
          <w:lang w:val="tt-RU"/>
        </w:rPr>
        <w:t>Пружинка</w:t>
      </w:r>
      <w:r w:rsidRPr="00525835">
        <w:rPr>
          <w:sz w:val="22"/>
          <w:szCs w:val="22"/>
        </w:rPr>
        <w:t>», татарская народная мелодия,</w:t>
      </w:r>
      <w:r w:rsidRPr="00525835">
        <w:rPr>
          <w:sz w:val="22"/>
          <w:szCs w:val="22"/>
          <w:lang w:val="tt-RU"/>
        </w:rPr>
        <w:t xml:space="preserve"> обраб. Л. Шигабетдиновой; </w:t>
      </w:r>
      <w:r w:rsidRPr="00525835">
        <w:rPr>
          <w:sz w:val="22"/>
          <w:szCs w:val="22"/>
        </w:rPr>
        <w:t>«</w:t>
      </w:r>
      <w:r w:rsidRPr="00525835">
        <w:rPr>
          <w:sz w:val="22"/>
          <w:szCs w:val="22"/>
          <w:lang w:val="tt-RU"/>
        </w:rPr>
        <w:t>Танец</w:t>
      </w:r>
      <w:r w:rsidRPr="00525835">
        <w:rPr>
          <w:sz w:val="22"/>
          <w:szCs w:val="22"/>
        </w:rPr>
        <w:t>»</w:t>
      </w:r>
      <w:r w:rsidRPr="00525835">
        <w:rPr>
          <w:sz w:val="22"/>
          <w:szCs w:val="22"/>
          <w:lang w:val="tt-RU"/>
        </w:rPr>
        <w:t xml:space="preserve">, муз. Ф. Залялютдиновой; «Вальс», муз. Р. Яхина; </w:t>
      </w:r>
      <w:r w:rsidRPr="00525835">
        <w:rPr>
          <w:sz w:val="22"/>
          <w:szCs w:val="22"/>
        </w:rPr>
        <w:t>«</w:t>
      </w:r>
      <w:r w:rsidRPr="00525835">
        <w:rPr>
          <w:sz w:val="22"/>
          <w:szCs w:val="22"/>
          <w:lang w:val="tt-RU"/>
        </w:rPr>
        <w:t>Золото-серебро</w:t>
      </w:r>
      <w:r w:rsidRPr="00525835">
        <w:rPr>
          <w:sz w:val="22"/>
          <w:szCs w:val="22"/>
        </w:rPr>
        <w:t>»</w:t>
      </w:r>
      <w:r w:rsidRPr="00525835">
        <w:rPr>
          <w:sz w:val="22"/>
          <w:szCs w:val="22"/>
          <w:lang w:val="tt-RU"/>
        </w:rPr>
        <w:t xml:space="preserve">, татарская народная мелодия, обраб. Р. Сабитова; </w:t>
      </w:r>
      <w:r w:rsidRPr="00525835">
        <w:rPr>
          <w:sz w:val="22"/>
          <w:szCs w:val="22"/>
        </w:rPr>
        <w:t>«</w:t>
      </w:r>
      <w:r w:rsidRPr="00525835">
        <w:rPr>
          <w:sz w:val="22"/>
          <w:szCs w:val="22"/>
          <w:lang w:val="tt-RU"/>
        </w:rPr>
        <w:t>Эрбет</w:t>
      </w:r>
      <w:r w:rsidRPr="00525835">
        <w:rPr>
          <w:sz w:val="22"/>
          <w:szCs w:val="22"/>
        </w:rPr>
        <w:t>»</w:t>
      </w:r>
      <w:r w:rsidRPr="00525835">
        <w:rPr>
          <w:sz w:val="22"/>
          <w:szCs w:val="22"/>
          <w:lang w:val="tt-RU"/>
        </w:rPr>
        <w:t>, татарская народная мелодия, обраб. Б. Мулюкова.</w:t>
      </w:r>
    </w:p>
    <w:p w:rsidR="00442EB2" w:rsidRPr="00525835" w:rsidRDefault="00442EB2" w:rsidP="00442EB2">
      <w:pPr>
        <w:spacing w:line="240" w:lineRule="auto"/>
        <w:rPr>
          <w:sz w:val="22"/>
          <w:szCs w:val="22"/>
        </w:rPr>
      </w:pPr>
      <w:r w:rsidRPr="00525835">
        <w:rPr>
          <w:sz w:val="22"/>
          <w:szCs w:val="22"/>
        </w:rPr>
        <w:tab/>
      </w:r>
      <w:r w:rsidRPr="00525835">
        <w:rPr>
          <w:b/>
          <w:i/>
          <w:iCs/>
          <w:sz w:val="22"/>
          <w:szCs w:val="22"/>
          <w:lang w:val="tt-RU"/>
        </w:rPr>
        <w:t>Упражнения с предметами</w:t>
      </w:r>
      <w:r w:rsidRPr="00525835">
        <w:rPr>
          <w:i/>
          <w:iCs/>
          <w:sz w:val="22"/>
          <w:szCs w:val="22"/>
          <w:lang w:val="tt-RU"/>
        </w:rPr>
        <w:t>:</w:t>
      </w:r>
      <w:r w:rsidRPr="00525835">
        <w:rPr>
          <w:sz w:val="22"/>
          <w:szCs w:val="22"/>
        </w:rPr>
        <w:t xml:space="preserve"> «На празднике урожая»</w:t>
      </w:r>
      <w:r w:rsidRPr="00525835">
        <w:rPr>
          <w:sz w:val="22"/>
          <w:szCs w:val="22"/>
          <w:lang w:val="tt-RU"/>
        </w:rPr>
        <w:t xml:space="preserve">, муз. Л. Хамиди; </w:t>
      </w:r>
      <w:r w:rsidRPr="00525835">
        <w:rPr>
          <w:sz w:val="22"/>
          <w:szCs w:val="22"/>
        </w:rPr>
        <w:t>«</w:t>
      </w:r>
      <w:r w:rsidRPr="00525835">
        <w:rPr>
          <w:sz w:val="22"/>
          <w:szCs w:val="22"/>
          <w:lang w:val="tt-RU"/>
        </w:rPr>
        <w:t>Погремушки</w:t>
      </w:r>
      <w:r w:rsidRPr="00525835">
        <w:rPr>
          <w:sz w:val="22"/>
          <w:szCs w:val="22"/>
        </w:rPr>
        <w:t>»</w:t>
      </w:r>
      <w:r w:rsidRPr="00525835">
        <w:rPr>
          <w:sz w:val="22"/>
          <w:szCs w:val="22"/>
          <w:lang w:val="tt-RU"/>
        </w:rPr>
        <w:t xml:space="preserve"> муз. Ф. Шаймардановой; </w:t>
      </w:r>
      <w:r w:rsidRPr="00525835">
        <w:rPr>
          <w:sz w:val="22"/>
          <w:szCs w:val="22"/>
        </w:rPr>
        <w:t>«</w:t>
      </w:r>
      <w:r w:rsidRPr="00525835">
        <w:rPr>
          <w:sz w:val="22"/>
          <w:szCs w:val="22"/>
          <w:lang w:val="tt-RU"/>
        </w:rPr>
        <w:t>Передача платочка</w:t>
      </w:r>
      <w:r w:rsidRPr="00525835">
        <w:rPr>
          <w:sz w:val="22"/>
          <w:szCs w:val="22"/>
        </w:rPr>
        <w:t>»</w:t>
      </w:r>
      <w:r w:rsidRPr="00525835">
        <w:rPr>
          <w:sz w:val="22"/>
          <w:szCs w:val="22"/>
          <w:lang w:val="tt-RU"/>
        </w:rPr>
        <w:t xml:space="preserve">, татарская народная мелодия, обраб. Г. Беляевой; </w:t>
      </w:r>
      <w:r w:rsidRPr="00525835">
        <w:rPr>
          <w:sz w:val="22"/>
          <w:szCs w:val="22"/>
        </w:rPr>
        <w:t>«</w:t>
      </w:r>
      <w:r w:rsidRPr="00525835">
        <w:rPr>
          <w:sz w:val="22"/>
          <w:szCs w:val="22"/>
          <w:lang w:val="tt-RU"/>
        </w:rPr>
        <w:t>Упражнение с флажками</w:t>
      </w:r>
      <w:r w:rsidRPr="00525835">
        <w:rPr>
          <w:sz w:val="22"/>
          <w:szCs w:val="22"/>
        </w:rPr>
        <w:t>»</w:t>
      </w:r>
      <w:r w:rsidRPr="00525835">
        <w:rPr>
          <w:sz w:val="22"/>
          <w:szCs w:val="22"/>
          <w:lang w:val="tt-RU"/>
        </w:rPr>
        <w:t xml:space="preserve">, муз. М. Музафарова;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муз. Р. Яхина.</w:t>
      </w:r>
    </w:p>
    <w:p w:rsidR="00442EB2" w:rsidRPr="00525835" w:rsidRDefault="00442EB2" w:rsidP="00442EB2">
      <w:pPr>
        <w:spacing w:line="240" w:lineRule="auto"/>
        <w:rPr>
          <w:sz w:val="22"/>
          <w:szCs w:val="22"/>
          <w:lang w:val="tt-RU"/>
        </w:rPr>
      </w:pPr>
      <w:r w:rsidRPr="00525835">
        <w:rPr>
          <w:i/>
          <w:iCs/>
          <w:sz w:val="22"/>
          <w:szCs w:val="22"/>
          <w:lang w:val="tt-RU"/>
        </w:rPr>
        <w:t>Этюды:</w:t>
      </w:r>
      <w:r w:rsidRPr="00525835">
        <w:rPr>
          <w:sz w:val="22"/>
          <w:szCs w:val="22"/>
        </w:rPr>
        <w:t xml:space="preserve"> «Юный музыкант»</w:t>
      </w:r>
      <w:r w:rsidRPr="00525835">
        <w:rPr>
          <w:sz w:val="22"/>
          <w:szCs w:val="22"/>
          <w:lang w:val="tt-RU"/>
        </w:rPr>
        <w:t xml:space="preserve">, муз. М. Трофименко; </w:t>
      </w:r>
      <w:r w:rsidRPr="00525835">
        <w:rPr>
          <w:sz w:val="22"/>
          <w:szCs w:val="22"/>
        </w:rPr>
        <w:t>«</w:t>
      </w:r>
      <w:r w:rsidRPr="00525835">
        <w:rPr>
          <w:sz w:val="22"/>
          <w:szCs w:val="22"/>
          <w:lang w:val="tt-RU"/>
        </w:rPr>
        <w:t>На природе</w:t>
      </w:r>
      <w:r w:rsidRPr="00525835">
        <w:rPr>
          <w:sz w:val="22"/>
          <w:szCs w:val="22"/>
        </w:rPr>
        <w:t>»</w:t>
      </w:r>
      <w:r w:rsidRPr="00525835">
        <w:rPr>
          <w:sz w:val="22"/>
          <w:szCs w:val="22"/>
          <w:lang w:val="tt-RU"/>
        </w:rPr>
        <w:t>, муз. Р. Калимуллина</w:t>
      </w:r>
      <w:r w:rsidRPr="00525835">
        <w:rPr>
          <w:sz w:val="22"/>
          <w:szCs w:val="22"/>
        </w:rPr>
        <w:t>; «Маленький рыбак», муз. Р. Зарипова; «Лирический танец», татарская народная мелодия, обраб. А. Ключарева; «</w:t>
      </w:r>
      <w:r w:rsidRPr="00525835">
        <w:rPr>
          <w:sz w:val="22"/>
          <w:szCs w:val="22"/>
          <w:lang w:val="tt-RU"/>
        </w:rPr>
        <w:t>Полька Гульнары</w:t>
      </w:r>
      <w:r w:rsidRPr="00525835">
        <w:rPr>
          <w:sz w:val="22"/>
          <w:szCs w:val="22"/>
        </w:rPr>
        <w:t>»</w:t>
      </w:r>
      <w:r w:rsidRPr="00525835">
        <w:rPr>
          <w:sz w:val="22"/>
          <w:szCs w:val="22"/>
          <w:lang w:val="tt-RU"/>
        </w:rPr>
        <w:t>, муз</w:t>
      </w:r>
      <w:r w:rsidRPr="00525835">
        <w:rPr>
          <w:sz w:val="22"/>
          <w:szCs w:val="22"/>
        </w:rPr>
        <w:t>.</w:t>
      </w:r>
      <w:r w:rsidRPr="00525835">
        <w:rPr>
          <w:sz w:val="22"/>
          <w:szCs w:val="22"/>
          <w:lang w:val="tt-RU"/>
        </w:rPr>
        <w:t xml:space="preserve"> Р. Халитова. </w:t>
      </w:r>
    </w:p>
    <w:p w:rsidR="00442EB2" w:rsidRPr="00525835" w:rsidRDefault="00442EB2" w:rsidP="00442EB2">
      <w:pPr>
        <w:spacing w:line="240" w:lineRule="auto"/>
        <w:rPr>
          <w:sz w:val="22"/>
          <w:szCs w:val="22"/>
          <w:lang w:val="tt-RU"/>
        </w:rPr>
      </w:pPr>
      <w:r w:rsidRPr="00525835">
        <w:rPr>
          <w:i/>
          <w:sz w:val="22"/>
          <w:szCs w:val="22"/>
          <w:lang w:val="tt-RU"/>
        </w:rPr>
        <w:t xml:space="preserve">Танцы: </w:t>
      </w:r>
      <w:r w:rsidRPr="00525835">
        <w:rPr>
          <w:sz w:val="22"/>
          <w:szCs w:val="22"/>
        </w:rPr>
        <w:t>«Весело танцуем»</w:t>
      </w:r>
      <w:r w:rsidRPr="00525835">
        <w:rPr>
          <w:sz w:val="22"/>
          <w:szCs w:val="22"/>
          <w:lang w:val="tt-RU"/>
        </w:rPr>
        <w:t xml:space="preserve">, муз. Л. Хисматуллиной; </w:t>
      </w:r>
      <w:r w:rsidRPr="00525835">
        <w:rPr>
          <w:sz w:val="22"/>
          <w:szCs w:val="22"/>
        </w:rPr>
        <w:t>«</w:t>
      </w:r>
      <w:r w:rsidRPr="00525835">
        <w:rPr>
          <w:sz w:val="22"/>
          <w:szCs w:val="22"/>
          <w:lang w:val="tt-RU"/>
        </w:rPr>
        <w:t>Парный танец</w:t>
      </w:r>
      <w:r w:rsidRPr="00525835">
        <w:rPr>
          <w:sz w:val="22"/>
          <w:szCs w:val="22"/>
        </w:rPr>
        <w:t>»</w:t>
      </w:r>
      <w:r w:rsidRPr="00525835">
        <w:rPr>
          <w:sz w:val="22"/>
          <w:szCs w:val="22"/>
          <w:lang w:val="tt-RU"/>
        </w:rPr>
        <w:t>, татарская народная мелодия, обраб. З. Хабибуллина;</w:t>
      </w:r>
      <w:r w:rsidRPr="00525835">
        <w:rPr>
          <w:sz w:val="22"/>
          <w:szCs w:val="22"/>
        </w:rPr>
        <w:t xml:space="preserve"> «Лирический танец», татарская народная мелодия, обраб. А. Ключарева; «Возле елки», муз. И. Шамсутдинова; «Пляска с платочками», муз. Ф. Шаймардановой; «</w:t>
      </w:r>
      <w:r w:rsidRPr="00525835">
        <w:rPr>
          <w:sz w:val="22"/>
          <w:szCs w:val="22"/>
          <w:lang w:val="tt-RU"/>
        </w:rPr>
        <w:t>Потанцуем</w:t>
      </w:r>
      <w:r w:rsidRPr="00525835">
        <w:rPr>
          <w:sz w:val="22"/>
          <w:szCs w:val="22"/>
        </w:rPr>
        <w:t>»</w:t>
      </w:r>
      <w:r w:rsidRPr="00525835">
        <w:rPr>
          <w:sz w:val="22"/>
          <w:szCs w:val="22"/>
          <w:lang w:val="tt-RU"/>
        </w:rPr>
        <w:t>, муз</w:t>
      </w:r>
      <w:r w:rsidRPr="00525835">
        <w:rPr>
          <w:b/>
          <w:bCs/>
          <w:i/>
          <w:iCs/>
          <w:sz w:val="22"/>
          <w:szCs w:val="22"/>
          <w:lang w:val="tt-RU"/>
        </w:rPr>
        <w:t>.</w:t>
      </w:r>
      <w:r w:rsidRPr="00525835">
        <w:rPr>
          <w:sz w:val="22"/>
          <w:szCs w:val="22"/>
          <w:lang w:val="tt-RU"/>
        </w:rPr>
        <w:t xml:space="preserve"> А. Абдуллина; </w:t>
      </w:r>
      <w:r w:rsidRPr="00525835">
        <w:rPr>
          <w:sz w:val="22"/>
          <w:szCs w:val="22"/>
        </w:rPr>
        <w:t>«</w:t>
      </w:r>
      <w:r w:rsidRPr="00525835">
        <w:rPr>
          <w:sz w:val="22"/>
          <w:szCs w:val="22"/>
          <w:lang w:val="tt-RU"/>
        </w:rPr>
        <w:t>Приглашение</w:t>
      </w:r>
      <w:r w:rsidRPr="00525835">
        <w:rPr>
          <w:sz w:val="22"/>
          <w:szCs w:val="22"/>
        </w:rPr>
        <w:t>»</w:t>
      </w:r>
      <w:r w:rsidRPr="00525835">
        <w:rPr>
          <w:sz w:val="22"/>
          <w:szCs w:val="22"/>
          <w:lang w:val="tt-RU"/>
        </w:rPr>
        <w:t xml:space="preserve">, башкирская народная мелодия, обраб. А. Кубагушева; </w:t>
      </w:r>
      <w:r w:rsidRPr="00525835">
        <w:rPr>
          <w:sz w:val="22"/>
          <w:szCs w:val="22"/>
        </w:rPr>
        <w:t>«</w:t>
      </w:r>
      <w:r w:rsidRPr="00525835">
        <w:rPr>
          <w:sz w:val="22"/>
          <w:szCs w:val="22"/>
          <w:lang w:val="tt-RU"/>
        </w:rPr>
        <w:t>За водой</w:t>
      </w:r>
      <w:r w:rsidRPr="00525835">
        <w:rPr>
          <w:sz w:val="22"/>
          <w:szCs w:val="22"/>
        </w:rPr>
        <w:t>»</w:t>
      </w:r>
      <w:r w:rsidRPr="00525835">
        <w:rPr>
          <w:sz w:val="22"/>
          <w:szCs w:val="22"/>
          <w:lang w:val="tt-RU"/>
        </w:rPr>
        <w:t>, татарская народная мелодия, обр. Р. Еникеевой.</w:t>
      </w:r>
    </w:p>
    <w:p w:rsidR="00442EB2" w:rsidRPr="00525835" w:rsidRDefault="00442EB2" w:rsidP="00442EB2">
      <w:pPr>
        <w:spacing w:line="240" w:lineRule="auto"/>
        <w:rPr>
          <w:sz w:val="22"/>
          <w:szCs w:val="22"/>
          <w:lang w:val="tt-RU"/>
        </w:rPr>
      </w:pPr>
      <w:r w:rsidRPr="00525835">
        <w:rPr>
          <w:b/>
          <w:i/>
          <w:iCs/>
          <w:sz w:val="22"/>
          <w:szCs w:val="22"/>
          <w:lang w:val="tt-RU"/>
        </w:rPr>
        <w:t>Характерные танцы</w:t>
      </w:r>
      <w:r w:rsidRPr="00525835">
        <w:rPr>
          <w:b/>
          <w:sz w:val="22"/>
          <w:szCs w:val="22"/>
          <w:lang w:val="tt-RU"/>
        </w:rPr>
        <w:t>:</w:t>
      </w:r>
      <w:r w:rsidRPr="00525835">
        <w:rPr>
          <w:sz w:val="22"/>
          <w:szCs w:val="22"/>
          <w:lang w:val="tt-RU"/>
        </w:rPr>
        <w:t xml:space="preserve">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442EB2" w:rsidRPr="00525835" w:rsidRDefault="00442EB2" w:rsidP="00442EB2">
      <w:pPr>
        <w:spacing w:line="240" w:lineRule="auto"/>
        <w:rPr>
          <w:sz w:val="22"/>
          <w:szCs w:val="22"/>
        </w:rPr>
      </w:pPr>
      <w:r w:rsidRPr="00525835">
        <w:rPr>
          <w:b/>
          <w:i/>
          <w:iCs/>
          <w:sz w:val="22"/>
          <w:szCs w:val="22"/>
          <w:lang w:val="tt-RU"/>
        </w:rPr>
        <w:t>Хороводы</w:t>
      </w:r>
      <w:r w:rsidRPr="00525835">
        <w:rPr>
          <w:i/>
          <w:iCs/>
          <w:sz w:val="22"/>
          <w:szCs w:val="22"/>
          <w:lang w:val="tt-RU"/>
        </w:rPr>
        <w:t xml:space="preserve">: </w:t>
      </w:r>
      <w:r w:rsidRPr="00525835">
        <w:rPr>
          <w:sz w:val="22"/>
          <w:szCs w:val="22"/>
        </w:rPr>
        <w:t>«</w:t>
      </w:r>
      <w:r w:rsidRPr="00525835">
        <w:rPr>
          <w:sz w:val="22"/>
          <w:szCs w:val="22"/>
          <w:lang w:val="tt-RU"/>
        </w:rPr>
        <w:t>Кария-Закария</w:t>
      </w:r>
      <w:r w:rsidRPr="00525835">
        <w:rPr>
          <w:sz w:val="22"/>
          <w:szCs w:val="22"/>
        </w:rPr>
        <w:t>»</w:t>
      </w:r>
      <w:r w:rsidRPr="00525835">
        <w:rPr>
          <w:sz w:val="22"/>
          <w:szCs w:val="22"/>
          <w:lang w:val="tt-RU"/>
        </w:rPr>
        <w:t>, татарская народная песня, пер</w:t>
      </w:r>
      <w:r w:rsidRPr="00525835">
        <w:rPr>
          <w:i/>
          <w:iCs/>
          <w:sz w:val="22"/>
          <w:szCs w:val="22"/>
          <w:lang w:val="tt-RU"/>
        </w:rPr>
        <w:t>.</w:t>
      </w:r>
      <w:r w:rsidRPr="00525835">
        <w:rPr>
          <w:sz w:val="22"/>
          <w:szCs w:val="22"/>
          <w:lang w:val="tt-RU"/>
        </w:rPr>
        <w:t xml:space="preserve"> С. Малышева; </w:t>
      </w:r>
      <w:r w:rsidRPr="00525835">
        <w:rPr>
          <w:sz w:val="22"/>
          <w:szCs w:val="22"/>
        </w:rPr>
        <w:t>«Голубой цветок»</w:t>
      </w:r>
      <w:r w:rsidRPr="00525835">
        <w:rPr>
          <w:sz w:val="22"/>
          <w:szCs w:val="22"/>
          <w:lang w:val="tt-RU"/>
        </w:rPr>
        <w:t xml:space="preserve">, муз. Ф. Шаймардановой, сл. народные; </w:t>
      </w:r>
      <w:r w:rsidRPr="00525835">
        <w:rPr>
          <w:sz w:val="22"/>
          <w:szCs w:val="22"/>
        </w:rPr>
        <w:t>«</w:t>
      </w:r>
      <w:r w:rsidRPr="00525835">
        <w:rPr>
          <w:sz w:val="22"/>
          <w:szCs w:val="22"/>
          <w:lang w:val="tt-RU"/>
        </w:rPr>
        <w:t>Елка, елочка</w:t>
      </w:r>
      <w:r w:rsidRPr="00525835">
        <w:rPr>
          <w:sz w:val="22"/>
          <w:szCs w:val="22"/>
        </w:rPr>
        <w:t>»</w:t>
      </w:r>
      <w:r w:rsidRPr="00525835">
        <w:rPr>
          <w:sz w:val="22"/>
          <w:szCs w:val="22"/>
          <w:lang w:val="tt-RU"/>
        </w:rPr>
        <w:t xml:space="preserve">, муз. и сл. Л. Хисматуллиной; </w:t>
      </w:r>
      <w:r w:rsidRPr="00525835">
        <w:rPr>
          <w:sz w:val="22"/>
          <w:szCs w:val="22"/>
        </w:rPr>
        <w:t>«</w:t>
      </w:r>
      <w:r w:rsidRPr="00525835">
        <w:rPr>
          <w:sz w:val="22"/>
          <w:szCs w:val="22"/>
          <w:lang w:val="tt-RU"/>
        </w:rPr>
        <w:t>Дед Мороз</w:t>
      </w:r>
      <w:r w:rsidRPr="00525835">
        <w:rPr>
          <w:sz w:val="22"/>
          <w:szCs w:val="22"/>
        </w:rPr>
        <w:t>»</w:t>
      </w:r>
      <w:r w:rsidRPr="00525835">
        <w:rPr>
          <w:sz w:val="22"/>
          <w:szCs w:val="22"/>
          <w:lang w:val="tt-RU"/>
        </w:rPr>
        <w:t xml:space="preserve">, татарская народная песня, обраб. Р. Еникеевой; </w:t>
      </w:r>
      <w:r w:rsidRPr="00525835">
        <w:rPr>
          <w:sz w:val="22"/>
          <w:szCs w:val="22"/>
        </w:rPr>
        <w:t>«</w:t>
      </w:r>
      <w:r w:rsidRPr="00525835">
        <w:rPr>
          <w:sz w:val="22"/>
          <w:szCs w:val="22"/>
          <w:lang w:val="tt-RU"/>
        </w:rPr>
        <w:t>Весёлая игра</w:t>
      </w:r>
      <w:r w:rsidRPr="00525835">
        <w:rPr>
          <w:sz w:val="22"/>
          <w:szCs w:val="22"/>
        </w:rPr>
        <w:t>»</w:t>
      </w:r>
      <w:r w:rsidRPr="00525835">
        <w:rPr>
          <w:sz w:val="22"/>
          <w:szCs w:val="22"/>
          <w:lang w:val="tt-RU"/>
        </w:rPr>
        <w:t>, татарская народная мелодия, обраб</w:t>
      </w:r>
      <w:r w:rsidRPr="00525835">
        <w:rPr>
          <w:i/>
          <w:iCs/>
          <w:sz w:val="22"/>
          <w:szCs w:val="22"/>
          <w:lang w:val="tt-RU"/>
        </w:rPr>
        <w:t>.</w:t>
      </w:r>
      <w:r w:rsidRPr="00525835">
        <w:rPr>
          <w:sz w:val="22"/>
          <w:szCs w:val="22"/>
          <w:lang w:val="tt-RU"/>
        </w:rPr>
        <w:t xml:space="preserve"> Р. Сабита; </w:t>
      </w:r>
      <w:r w:rsidRPr="00525835">
        <w:rPr>
          <w:sz w:val="22"/>
          <w:szCs w:val="22"/>
        </w:rPr>
        <w:t>«</w:t>
      </w:r>
      <w:r w:rsidRPr="00525835">
        <w:rPr>
          <w:sz w:val="22"/>
          <w:szCs w:val="22"/>
          <w:lang w:val="tt-RU"/>
        </w:rPr>
        <w:t>Мы с тобой друзья</w:t>
      </w:r>
      <w:r w:rsidRPr="00525835">
        <w:rPr>
          <w:sz w:val="22"/>
          <w:szCs w:val="22"/>
        </w:rPr>
        <w:t>»</w:t>
      </w:r>
      <w:r w:rsidRPr="00525835">
        <w:rPr>
          <w:sz w:val="22"/>
          <w:szCs w:val="22"/>
          <w:lang w:val="tt-RU"/>
        </w:rPr>
        <w:t>, татарская народная игровая песня, обраб. М. Зайнуллиной.</w:t>
      </w:r>
    </w:p>
    <w:p w:rsidR="00442EB2" w:rsidRPr="00525835" w:rsidRDefault="00442EB2" w:rsidP="00442EB2">
      <w:pPr>
        <w:spacing w:line="240" w:lineRule="auto"/>
        <w:rPr>
          <w:sz w:val="22"/>
          <w:szCs w:val="22"/>
        </w:rPr>
      </w:pPr>
      <w:r w:rsidRPr="00525835">
        <w:rPr>
          <w:b/>
          <w:i/>
          <w:iCs/>
          <w:sz w:val="22"/>
          <w:szCs w:val="22"/>
          <w:lang w:val="tt-RU"/>
        </w:rPr>
        <w:t>Музыкальные игры</w:t>
      </w:r>
      <w:r w:rsidRPr="00525835">
        <w:rPr>
          <w:sz w:val="22"/>
          <w:szCs w:val="22"/>
          <w:lang w:val="tt-RU"/>
        </w:rPr>
        <w:t xml:space="preserve">: </w:t>
      </w:r>
      <w:r w:rsidRPr="00525835">
        <w:rPr>
          <w:sz w:val="22"/>
          <w:szCs w:val="22"/>
        </w:rPr>
        <w:t>«</w:t>
      </w:r>
      <w:r w:rsidRPr="00525835">
        <w:rPr>
          <w:sz w:val="22"/>
          <w:szCs w:val="22"/>
          <w:lang w:val="tt-RU"/>
        </w:rPr>
        <w:t>Ротозей</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Передача платочка</w:t>
      </w:r>
      <w:r w:rsidRPr="00525835">
        <w:rPr>
          <w:sz w:val="22"/>
          <w:szCs w:val="22"/>
        </w:rPr>
        <w:t>»</w:t>
      </w:r>
      <w:r w:rsidRPr="00525835">
        <w:rPr>
          <w:sz w:val="22"/>
          <w:szCs w:val="22"/>
          <w:lang w:val="tt-RU"/>
        </w:rPr>
        <w:t xml:space="preserve">, татарская народная мелодия, обраб. В. Валиевой; </w:t>
      </w:r>
      <w:r w:rsidRPr="00525835">
        <w:rPr>
          <w:sz w:val="22"/>
          <w:szCs w:val="22"/>
        </w:rPr>
        <w:t>«</w:t>
      </w:r>
      <w:r w:rsidRPr="00525835">
        <w:rPr>
          <w:sz w:val="22"/>
          <w:szCs w:val="22"/>
          <w:lang w:val="tt-RU"/>
        </w:rPr>
        <w:t>Свободное место</w:t>
      </w:r>
      <w:r w:rsidRPr="00525835">
        <w:rPr>
          <w:sz w:val="22"/>
          <w:szCs w:val="22"/>
        </w:rPr>
        <w:t>»</w:t>
      </w:r>
      <w:r w:rsidRPr="00525835">
        <w:rPr>
          <w:sz w:val="22"/>
          <w:szCs w:val="22"/>
          <w:lang w:val="tt-RU"/>
        </w:rPr>
        <w:t xml:space="preserve">, татарская народная мелодия, обраб. Ш. Монасыйпова; </w:t>
      </w:r>
      <w:r w:rsidRPr="00525835">
        <w:rPr>
          <w:sz w:val="22"/>
          <w:szCs w:val="22"/>
        </w:rPr>
        <w:t>«</w:t>
      </w:r>
      <w:r w:rsidRPr="00525835">
        <w:rPr>
          <w:sz w:val="22"/>
          <w:szCs w:val="22"/>
          <w:lang w:val="tt-RU"/>
        </w:rPr>
        <w:t>Найди себе пару</w:t>
      </w:r>
      <w:r w:rsidRPr="00525835">
        <w:rPr>
          <w:sz w:val="22"/>
          <w:szCs w:val="22"/>
        </w:rPr>
        <w:t>»</w:t>
      </w:r>
      <w:r w:rsidRPr="00525835">
        <w:rPr>
          <w:sz w:val="22"/>
          <w:szCs w:val="22"/>
          <w:lang w:val="tt-RU"/>
        </w:rPr>
        <w:t xml:space="preserve">, татарская народная мелодия, обраб. Ф. Залялютдиновой; </w:t>
      </w:r>
      <w:r w:rsidRPr="00525835">
        <w:rPr>
          <w:sz w:val="22"/>
          <w:szCs w:val="22"/>
        </w:rPr>
        <w:t>«</w:t>
      </w:r>
      <w:r w:rsidRPr="00525835">
        <w:rPr>
          <w:sz w:val="22"/>
          <w:szCs w:val="22"/>
          <w:lang w:val="tt-RU"/>
        </w:rPr>
        <w:t>Разноцветные платочки</w:t>
      </w:r>
      <w:r w:rsidRPr="00525835">
        <w:rPr>
          <w:sz w:val="22"/>
          <w:szCs w:val="22"/>
        </w:rPr>
        <w:t>»</w:t>
      </w:r>
      <w:r w:rsidRPr="00525835">
        <w:rPr>
          <w:sz w:val="22"/>
          <w:szCs w:val="22"/>
          <w:lang w:val="tt-RU"/>
        </w:rPr>
        <w:t xml:space="preserve">, башкирская народная мелодия, обраб. А. Кубагушева; </w:t>
      </w:r>
      <w:r w:rsidRPr="00525835">
        <w:rPr>
          <w:sz w:val="22"/>
          <w:szCs w:val="22"/>
        </w:rPr>
        <w:t>«</w:t>
      </w:r>
      <w:r w:rsidRPr="00525835">
        <w:rPr>
          <w:sz w:val="22"/>
          <w:szCs w:val="22"/>
          <w:lang w:val="tt-RU"/>
        </w:rPr>
        <w:t>Птица без гнезда</w:t>
      </w:r>
      <w:r w:rsidRPr="00525835">
        <w:rPr>
          <w:sz w:val="22"/>
          <w:szCs w:val="22"/>
        </w:rPr>
        <w:t>»</w:t>
      </w:r>
      <w:r w:rsidRPr="00525835">
        <w:rPr>
          <w:sz w:val="22"/>
          <w:szCs w:val="22"/>
          <w:lang w:val="tt-RU"/>
        </w:rPr>
        <w:t>, муз. И. Шамсетдинова (</w:t>
      </w:r>
      <w:r w:rsidRPr="00525835">
        <w:rPr>
          <w:sz w:val="22"/>
          <w:szCs w:val="22"/>
        </w:rPr>
        <w:t>«</w:t>
      </w:r>
      <w:r w:rsidRPr="00525835">
        <w:rPr>
          <w:sz w:val="22"/>
          <w:szCs w:val="22"/>
          <w:lang w:val="tt-RU"/>
        </w:rPr>
        <w:t>Весна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Сова, совушка</w:t>
      </w:r>
      <w:r w:rsidRPr="00525835">
        <w:rPr>
          <w:sz w:val="22"/>
          <w:szCs w:val="22"/>
        </w:rPr>
        <w:t>»</w:t>
      </w:r>
      <w:r w:rsidRPr="00525835">
        <w:rPr>
          <w:sz w:val="22"/>
          <w:szCs w:val="22"/>
          <w:lang w:val="tt-RU"/>
        </w:rPr>
        <w:t>, муз. Р. Калимуллина (</w:t>
      </w:r>
      <w:r w:rsidRPr="00525835">
        <w:rPr>
          <w:sz w:val="22"/>
          <w:szCs w:val="22"/>
        </w:rPr>
        <w:t>«</w:t>
      </w:r>
      <w:r w:rsidRPr="00525835">
        <w:rPr>
          <w:sz w:val="22"/>
          <w:szCs w:val="22"/>
          <w:lang w:val="tt-RU"/>
        </w:rPr>
        <w:t>Игра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Игра парами</w:t>
      </w:r>
      <w:r w:rsidRPr="00525835">
        <w:rPr>
          <w:sz w:val="22"/>
          <w:szCs w:val="22"/>
        </w:rPr>
        <w:t>»</w:t>
      </w:r>
      <w:r w:rsidRPr="00525835">
        <w:rPr>
          <w:sz w:val="22"/>
          <w:szCs w:val="22"/>
          <w:lang w:val="tt-RU"/>
        </w:rPr>
        <w:t xml:space="preserve">, удмуртская народная игра; </w:t>
      </w:r>
      <w:r w:rsidRPr="00525835">
        <w:rPr>
          <w:sz w:val="22"/>
          <w:szCs w:val="22"/>
        </w:rPr>
        <w:t>«</w:t>
      </w:r>
      <w:r w:rsidRPr="00525835">
        <w:rPr>
          <w:sz w:val="22"/>
          <w:szCs w:val="22"/>
          <w:lang w:val="tt-RU"/>
        </w:rPr>
        <w:t>Уступи свое место</w:t>
      </w:r>
      <w:r w:rsidRPr="00525835">
        <w:rPr>
          <w:sz w:val="22"/>
          <w:szCs w:val="22"/>
        </w:rPr>
        <w:t>»</w:t>
      </w:r>
      <w:r w:rsidRPr="00525835">
        <w:rPr>
          <w:sz w:val="22"/>
          <w:szCs w:val="22"/>
          <w:lang w:val="tt-RU"/>
        </w:rPr>
        <w:t>, марийская народная игра.</w:t>
      </w:r>
    </w:p>
    <w:p w:rsidR="00442EB2" w:rsidRPr="00525835" w:rsidRDefault="00442EB2" w:rsidP="00442EB2">
      <w:pPr>
        <w:spacing w:line="240" w:lineRule="auto"/>
        <w:rPr>
          <w:sz w:val="22"/>
          <w:szCs w:val="22"/>
        </w:rPr>
      </w:pPr>
      <w:r w:rsidRPr="00525835">
        <w:rPr>
          <w:b/>
          <w:i/>
          <w:iCs/>
          <w:sz w:val="22"/>
          <w:szCs w:val="22"/>
          <w:lang w:val="tt-RU"/>
        </w:rPr>
        <w:t>Игры с пением</w:t>
      </w:r>
      <w:r w:rsidRPr="00525835">
        <w:rPr>
          <w:i/>
          <w:iCs/>
          <w:sz w:val="22"/>
          <w:szCs w:val="22"/>
          <w:lang w:val="tt-RU"/>
        </w:rPr>
        <w:t>:</w:t>
      </w:r>
      <w:r w:rsidRPr="00525835">
        <w:rPr>
          <w:sz w:val="22"/>
          <w:szCs w:val="22"/>
        </w:rPr>
        <w:t>«Э</w:t>
      </w:r>
      <w:r w:rsidRPr="00525835">
        <w:rPr>
          <w:sz w:val="22"/>
          <w:szCs w:val="22"/>
          <w:lang w:val="tt-RU"/>
        </w:rPr>
        <w:t>лчи-бэлчи</w:t>
      </w:r>
      <w:r w:rsidRPr="00525835">
        <w:rPr>
          <w:sz w:val="22"/>
          <w:szCs w:val="22"/>
        </w:rPr>
        <w:t>»</w:t>
      </w:r>
      <w:r w:rsidRPr="00525835">
        <w:rPr>
          <w:sz w:val="22"/>
          <w:szCs w:val="22"/>
          <w:lang w:val="tt-RU"/>
        </w:rPr>
        <w:t xml:space="preserve">, татарская народная мелодия, обраб. Л. Тумашева, сл. Л. Яхнина; </w:t>
      </w:r>
      <w:r w:rsidRPr="00525835">
        <w:rPr>
          <w:sz w:val="22"/>
          <w:szCs w:val="22"/>
        </w:rPr>
        <w:t>«</w:t>
      </w:r>
      <w:r w:rsidRPr="00525835">
        <w:rPr>
          <w:sz w:val="22"/>
          <w:szCs w:val="22"/>
          <w:lang w:val="tt-RU"/>
        </w:rPr>
        <w:t>Морская фигура</w:t>
      </w:r>
      <w:r w:rsidRPr="00525835">
        <w:rPr>
          <w:sz w:val="22"/>
          <w:szCs w:val="22"/>
        </w:rPr>
        <w:t>»</w:t>
      </w:r>
      <w:r w:rsidRPr="00525835">
        <w:rPr>
          <w:sz w:val="22"/>
          <w:szCs w:val="22"/>
          <w:lang w:val="tt-RU"/>
        </w:rPr>
        <w:t xml:space="preserve">, муз. Ф. Шаймардановой, сл. народные; </w:t>
      </w:r>
      <w:r w:rsidRPr="00525835">
        <w:rPr>
          <w:sz w:val="22"/>
          <w:szCs w:val="22"/>
        </w:rPr>
        <w:t>«</w:t>
      </w:r>
      <w:r w:rsidRPr="00525835">
        <w:rPr>
          <w:sz w:val="22"/>
          <w:szCs w:val="22"/>
          <w:lang w:val="tt-RU"/>
        </w:rPr>
        <w:t>Узнай по голосу</w:t>
      </w:r>
      <w:r w:rsidRPr="00525835">
        <w:rPr>
          <w:sz w:val="22"/>
          <w:szCs w:val="22"/>
        </w:rPr>
        <w:t>»</w:t>
      </w:r>
      <w:r w:rsidRPr="00525835">
        <w:rPr>
          <w:sz w:val="22"/>
          <w:szCs w:val="22"/>
          <w:lang w:val="tt-RU"/>
        </w:rPr>
        <w:t xml:space="preserve">, муз. и сл. В. Валиевой; </w:t>
      </w:r>
      <w:r w:rsidRPr="00525835">
        <w:rPr>
          <w:sz w:val="22"/>
          <w:szCs w:val="22"/>
        </w:rPr>
        <w:t>«</w:t>
      </w:r>
      <w:r w:rsidRPr="00525835">
        <w:rPr>
          <w:sz w:val="22"/>
          <w:szCs w:val="22"/>
          <w:lang w:val="tt-RU"/>
        </w:rPr>
        <w:t>Мы ходили в лес</w:t>
      </w:r>
      <w:r w:rsidRPr="00525835">
        <w:rPr>
          <w:sz w:val="22"/>
          <w:szCs w:val="22"/>
        </w:rPr>
        <w:t>»</w:t>
      </w:r>
      <w:r w:rsidRPr="00525835">
        <w:rPr>
          <w:sz w:val="22"/>
          <w:szCs w:val="22"/>
          <w:lang w:val="tt-RU"/>
        </w:rPr>
        <w:t xml:space="preserve">, муз. и сл. Ш. Мазитова; </w:t>
      </w:r>
      <w:r w:rsidRPr="00525835">
        <w:rPr>
          <w:sz w:val="22"/>
          <w:szCs w:val="22"/>
        </w:rPr>
        <w:t>«Малика»</w:t>
      </w:r>
      <w:r w:rsidRPr="00525835">
        <w:rPr>
          <w:sz w:val="22"/>
          <w:szCs w:val="22"/>
          <w:lang w:val="tt-RU"/>
        </w:rPr>
        <w:t xml:space="preserve">, муз. Ф. Шаймардановой, сл. народные; </w:t>
      </w:r>
      <w:r w:rsidRPr="00525835">
        <w:rPr>
          <w:sz w:val="22"/>
          <w:szCs w:val="22"/>
        </w:rPr>
        <w:t>«Юрта»</w:t>
      </w:r>
      <w:r w:rsidRPr="00525835">
        <w:rPr>
          <w:sz w:val="22"/>
          <w:szCs w:val="22"/>
          <w:lang w:val="tt-RU"/>
        </w:rPr>
        <w:t>, башкирская народная мелодия, обраб</w:t>
      </w:r>
      <w:r w:rsidRPr="00525835">
        <w:rPr>
          <w:i/>
          <w:iCs/>
          <w:sz w:val="22"/>
          <w:szCs w:val="22"/>
          <w:lang w:val="tt-RU"/>
        </w:rPr>
        <w:t>.</w:t>
      </w:r>
      <w:r w:rsidRPr="00525835">
        <w:rPr>
          <w:sz w:val="22"/>
          <w:szCs w:val="22"/>
          <w:lang w:val="tt-RU"/>
        </w:rPr>
        <w:t xml:space="preserve"> Ю. Тугаринова; </w:t>
      </w:r>
      <w:r w:rsidRPr="00525835">
        <w:rPr>
          <w:sz w:val="22"/>
          <w:szCs w:val="22"/>
        </w:rPr>
        <w:t>«Горелки»</w:t>
      </w:r>
      <w:r w:rsidRPr="00525835">
        <w:rPr>
          <w:sz w:val="22"/>
          <w:szCs w:val="22"/>
          <w:lang w:val="tt-RU"/>
        </w:rPr>
        <w:t>, удмуртская народная мелодия, обраб. Л. Тумашева, сл. И. Мазнина;</w:t>
      </w:r>
      <w:r w:rsidRPr="00525835">
        <w:rPr>
          <w:sz w:val="22"/>
          <w:szCs w:val="22"/>
        </w:rPr>
        <w:t xml:space="preserve"> «Гусь плывет»</w:t>
      </w:r>
      <w:r w:rsidRPr="00525835">
        <w:rPr>
          <w:sz w:val="22"/>
          <w:szCs w:val="22"/>
          <w:lang w:val="tt-RU"/>
        </w:rPr>
        <w:t xml:space="preserve">, удмуртская народная песня, обраб. Г. Матвеева; </w:t>
      </w:r>
      <w:r w:rsidRPr="00525835">
        <w:rPr>
          <w:sz w:val="22"/>
          <w:szCs w:val="22"/>
        </w:rPr>
        <w:t>«Ласточка»</w:t>
      </w:r>
      <w:r w:rsidRPr="00525835">
        <w:rPr>
          <w:sz w:val="22"/>
          <w:szCs w:val="22"/>
          <w:lang w:val="tt-RU"/>
        </w:rPr>
        <w:t>, чувашская народная игра;</w:t>
      </w:r>
      <w:r w:rsidRPr="00525835">
        <w:rPr>
          <w:sz w:val="22"/>
          <w:szCs w:val="22"/>
        </w:rPr>
        <w:t xml:space="preserve"> «Сорока»</w:t>
      </w:r>
      <w:r w:rsidRPr="00525835">
        <w:rPr>
          <w:sz w:val="22"/>
          <w:szCs w:val="22"/>
          <w:lang w:val="tt-RU"/>
        </w:rPr>
        <w:t>, муз. В. Алексеева, сл. С. Чейвана (марийская игра).</w:t>
      </w:r>
    </w:p>
    <w:p w:rsidR="00442EB2" w:rsidRPr="00525835" w:rsidRDefault="00442EB2" w:rsidP="00442EB2">
      <w:pPr>
        <w:spacing w:line="240" w:lineRule="auto"/>
        <w:rPr>
          <w:sz w:val="22"/>
          <w:szCs w:val="22"/>
        </w:rPr>
      </w:pPr>
      <w:r w:rsidRPr="00525835">
        <w:rPr>
          <w:b/>
          <w:i/>
          <w:iCs/>
          <w:sz w:val="22"/>
          <w:szCs w:val="22"/>
          <w:lang w:val="tt-RU"/>
        </w:rPr>
        <w:t>Инсценировки</w:t>
      </w:r>
      <w:r w:rsidRPr="00525835">
        <w:rPr>
          <w:i/>
          <w:iCs/>
          <w:sz w:val="22"/>
          <w:szCs w:val="22"/>
          <w:lang w:val="tt-RU"/>
        </w:rPr>
        <w:t xml:space="preserve">: </w:t>
      </w:r>
      <w:r w:rsidRPr="00525835">
        <w:rPr>
          <w:sz w:val="22"/>
          <w:szCs w:val="22"/>
        </w:rPr>
        <w:t>«В саду поет Наза»</w:t>
      </w:r>
      <w:r w:rsidRPr="00525835">
        <w:rPr>
          <w:sz w:val="22"/>
          <w:szCs w:val="22"/>
          <w:lang w:val="tt-RU"/>
        </w:rPr>
        <w:t xml:space="preserve">, муз. Р. Еникеева, сл. Дж. Дарзамана, пер. С. Малышева; </w:t>
      </w:r>
      <w:r w:rsidRPr="00525835">
        <w:rPr>
          <w:sz w:val="22"/>
          <w:szCs w:val="22"/>
        </w:rPr>
        <w:t>«</w:t>
      </w:r>
      <w:r w:rsidRPr="00525835">
        <w:rPr>
          <w:sz w:val="22"/>
          <w:szCs w:val="22"/>
          <w:lang w:val="tt-RU"/>
        </w:rPr>
        <w:t>Бабочка</w:t>
      </w:r>
      <w:r w:rsidRPr="00525835">
        <w:rPr>
          <w:sz w:val="22"/>
          <w:szCs w:val="22"/>
        </w:rPr>
        <w:t>»</w:t>
      </w:r>
      <w:r w:rsidRPr="00525835">
        <w:rPr>
          <w:sz w:val="22"/>
          <w:szCs w:val="22"/>
          <w:lang w:val="tt-RU"/>
        </w:rPr>
        <w:t xml:space="preserve">, муз. Ф. Шаймардановой, сл. М. Андержановой; </w:t>
      </w:r>
      <w:r w:rsidRPr="00525835">
        <w:rPr>
          <w:sz w:val="22"/>
          <w:szCs w:val="22"/>
        </w:rPr>
        <w:t>«</w:t>
      </w:r>
      <w:r w:rsidRPr="00525835">
        <w:rPr>
          <w:sz w:val="22"/>
          <w:szCs w:val="22"/>
          <w:lang w:val="tt-RU"/>
        </w:rPr>
        <w:t>Что ты рано встаешь, петушок</w:t>
      </w:r>
      <w:r w:rsidRPr="00525835">
        <w:rPr>
          <w:sz w:val="22"/>
          <w:szCs w:val="22"/>
        </w:rPr>
        <w:t>»</w:t>
      </w:r>
      <w:r w:rsidRPr="00525835">
        <w:rPr>
          <w:sz w:val="22"/>
          <w:szCs w:val="22"/>
          <w:lang w:val="tt-RU"/>
        </w:rPr>
        <w:t xml:space="preserve">, муз. Л. Батыр-Булгари, сл. Б. Рахмата, пер. Е. Муравьева; </w:t>
      </w:r>
      <w:r w:rsidRPr="00525835">
        <w:rPr>
          <w:sz w:val="22"/>
          <w:szCs w:val="22"/>
        </w:rPr>
        <w:t>«Часы»</w:t>
      </w:r>
      <w:r w:rsidRPr="00525835">
        <w:rPr>
          <w:sz w:val="22"/>
          <w:szCs w:val="22"/>
          <w:lang w:val="tt-RU"/>
        </w:rPr>
        <w:t>, муз. Ф. Ахметова, сл. М. Джалиля, обраб. А. Гарифуллиной, пер. С. Малышева.</w:t>
      </w:r>
    </w:p>
    <w:p w:rsidR="00442EB2" w:rsidRPr="00525835" w:rsidRDefault="00442EB2" w:rsidP="00442EB2">
      <w:pPr>
        <w:spacing w:line="240" w:lineRule="auto"/>
        <w:rPr>
          <w:sz w:val="22"/>
          <w:szCs w:val="22"/>
        </w:rPr>
      </w:pPr>
      <w:r w:rsidRPr="00525835">
        <w:rPr>
          <w:b/>
          <w:i/>
          <w:iCs/>
          <w:sz w:val="22"/>
          <w:szCs w:val="22"/>
          <w:lang w:val="tt-RU"/>
        </w:rPr>
        <w:t>Танцевально-игровое творчество</w:t>
      </w:r>
      <w:r w:rsidRPr="00525835">
        <w:rPr>
          <w:i/>
          <w:iCs/>
          <w:sz w:val="22"/>
          <w:szCs w:val="22"/>
          <w:lang w:val="tt-RU"/>
        </w:rPr>
        <w:t xml:space="preserve">: </w:t>
      </w:r>
      <w:r w:rsidRPr="00525835">
        <w:rPr>
          <w:sz w:val="22"/>
          <w:szCs w:val="22"/>
        </w:rPr>
        <w:t>«Танец»</w:t>
      </w:r>
      <w:r w:rsidRPr="00525835">
        <w:rPr>
          <w:sz w:val="22"/>
          <w:szCs w:val="22"/>
          <w:lang w:val="tt-RU"/>
        </w:rPr>
        <w:t xml:space="preserve">, татарская народная мелодия, обраб. Л. Шигабетдиновой; </w:t>
      </w:r>
      <w:r w:rsidRPr="00525835">
        <w:rPr>
          <w:sz w:val="22"/>
          <w:szCs w:val="22"/>
        </w:rPr>
        <w:t>«Кошечка»</w:t>
      </w:r>
      <w:r w:rsidRPr="00525835">
        <w:rPr>
          <w:sz w:val="22"/>
          <w:szCs w:val="22"/>
          <w:lang w:val="tt-RU"/>
        </w:rPr>
        <w:t xml:space="preserve">, татарская народная мелодия, обраб. Р. Зарипова; </w:t>
      </w:r>
      <w:r w:rsidRPr="00525835">
        <w:rPr>
          <w:sz w:val="22"/>
          <w:szCs w:val="22"/>
        </w:rPr>
        <w:t>«</w:t>
      </w:r>
      <w:r w:rsidRPr="00525835">
        <w:rPr>
          <w:sz w:val="22"/>
          <w:szCs w:val="22"/>
          <w:lang w:val="tt-RU"/>
        </w:rPr>
        <w:t>Волк и козлята</w:t>
      </w:r>
      <w:r w:rsidRPr="00525835">
        <w:rPr>
          <w:sz w:val="22"/>
          <w:szCs w:val="22"/>
        </w:rPr>
        <w:t>»</w:t>
      </w:r>
      <w:r w:rsidRPr="00525835">
        <w:rPr>
          <w:sz w:val="22"/>
          <w:szCs w:val="22"/>
          <w:lang w:val="tt-RU"/>
        </w:rPr>
        <w:t xml:space="preserve">, татарская народная мелодия, обраб. Ш. Монасыйпова; </w:t>
      </w:r>
      <w:r w:rsidRPr="00525835">
        <w:rPr>
          <w:sz w:val="22"/>
          <w:szCs w:val="22"/>
        </w:rPr>
        <w:t>«</w:t>
      </w:r>
      <w:r w:rsidRPr="00525835">
        <w:rPr>
          <w:sz w:val="22"/>
          <w:szCs w:val="22"/>
          <w:lang w:val="tt-RU"/>
        </w:rPr>
        <w:t>Кукла</w:t>
      </w:r>
      <w:r w:rsidRPr="00525835">
        <w:rPr>
          <w:sz w:val="22"/>
          <w:szCs w:val="22"/>
        </w:rPr>
        <w:t>»</w:t>
      </w:r>
      <w:r w:rsidRPr="00525835">
        <w:rPr>
          <w:sz w:val="22"/>
          <w:szCs w:val="22"/>
          <w:lang w:val="tt-RU"/>
        </w:rPr>
        <w:t xml:space="preserve">, муз. М. Бикбовой; </w:t>
      </w:r>
      <w:r w:rsidRPr="00525835">
        <w:rPr>
          <w:sz w:val="22"/>
          <w:szCs w:val="22"/>
        </w:rPr>
        <w:t>«За водой»</w:t>
      </w:r>
      <w:r w:rsidRPr="00525835">
        <w:rPr>
          <w:sz w:val="22"/>
          <w:szCs w:val="22"/>
          <w:lang w:val="tt-RU"/>
        </w:rPr>
        <w:t xml:space="preserve">, татарская народная мелодия, обраб. Р. Еникеевой. </w:t>
      </w:r>
    </w:p>
    <w:p w:rsidR="00442EB2" w:rsidRPr="00525835" w:rsidRDefault="00442EB2" w:rsidP="00442EB2">
      <w:pPr>
        <w:spacing w:line="240" w:lineRule="auto"/>
        <w:rPr>
          <w:sz w:val="22"/>
          <w:szCs w:val="22"/>
          <w:lang w:val="tt-RU"/>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На лугу</w:t>
      </w:r>
      <w:r w:rsidRPr="00525835">
        <w:rPr>
          <w:sz w:val="22"/>
          <w:szCs w:val="22"/>
        </w:rPr>
        <w:t>»</w:t>
      </w:r>
      <w:r w:rsidRPr="00525835">
        <w:rPr>
          <w:sz w:val="22"/>
          <w:szCs w:val="22"/>
          <w:lang w:val="tt-RU"/>
        </w:rPr>
        <w:t xml:space="preserve">, муз. Л. Шигабетдиновой, сл. А. Ерикея; </w:t>
      </w:r>
      <w:r w:rsidRPr="00525835">
        <w:rPr>
          <w:sz w:val="22"/>
          <w:szCs w:val="22"/>
        </w:rPr>
        <w:t>«</w:t>
      </w:r>
      <w:r w:rsidRPr="00525835">
        <w:rPr>
          <w:sz w:val="22"/>
          <w:szCs w:val="22"/>
          <w:lang w:val="tt-RU"/>
        </w:rPr>
        <w:t>Апипа</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Топотушки</w:t>
      </w:r>
      <w:r w:rsidRPr="00525835">
        <w:rPr>
          <w:sz w:val="22"/>
          <w:szCs w:val="22"/>
        </w:rPr>
        <w:t>»</w:t>
      </w:r>
      <w:r w:rsidRPr="00525835">
        <w:rPr>
          <w:sz w:val="22"/>
          <w:szCs w:val="22"/>
          <w:lang w:val="tt-RU"/>
        </w:rPr>
        <w:t xml:space="preserve">, муз. Н. Бакиевой, сл. народные;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w:t>
      </w:r>
      <w:r w:rsidRPr="00525835">
        <w:rPr>
          <w:sz w:val="22"/>
          <w:szCs w:val="22"/>
        </w:rPr>
        <w:t>«</w:t>
      </w:r>
      <w:r w:rsidRPr="00525835">
        <w:rPr>
          <w:sz w:val="22"/>
          <w:szCs w:val="22"/>
          <w:lang w:val="tt-RU"/>
        </w:rPr>
        <w:t>Танец</w:t>
      </w:r>
      <w:r w:rsidRPr="00525835">
        <w:rPr>
          <w:sz w:val="22"/>
          <w:szCs w:val="22"/>
        </w:rPr>
        <w:t>»</w:t>
      </w:r>
      <w:r w:rsidRPr="00525835">
        <w:rPr>
          <w:sz w:val="22"/>
          <w:szCs w:val="22"/>
          <w:lang w:val="tt-RU"/>
        </w:rPr>
        <w:t xml:space="preserve">, муз. Дж.Файзи. </w:t>
      </w:r>
    </w:p>
    <w:p w:rsidR="00442EB2" w:rsidRPr="00525835" w:rsidRDefault="008546A4" w:rsidP="00F16F2C">
      <w:pPr>
        <w:shd w:val="clear" w:color="auto" w:fill="FFFFFF"/>
        <w:spacing w:line="240" w:lineRule="auto"/>
        <w:rPr>
          <w:b/>
          <w:sz w:val="22"/>
          <w:szCs w:val="22"/>
        </w:rPr>
      </w:pPr>
      <w:r w:rsidRPr="00525835">
        <w:rPr>
          <w:b/>
          <w:sz w:val="22"/>
          <w:szCs w:val="22"/>
        </w:rPr>
        <w:t>Праздники</w:t>
      </w:r>
    </w:p>
    <w:p w:rsidR="008546A4" w:rsidRPr="00525835" w:rsidRDefault="008546A4" w:rsidP="008546A4">
      <w:pPr>
        <w:spacing w:line="240" w:lineRule="auto"/>
        <w:rPr>
          <w:sz w:val="22"/>
          <w:szCs w:val="22"/>
          <w:lang w:val="tt-RU"/>
        </w:rPr>
      </w:pPr>
      <w:r w:rsidRPr="00525835">
        <w:rPr>
          <w:sz w:val="22"/>
          <w:szCs w:val="22"/>
        </w:rPr>
        <w:t>«</w:t>
      </w:r>
      <w:r w:rsidRPr="00525835">
        <w:rPr>
          <w:sz w:val="22"/>
          <w:szCs w:val="22"/>
          <w:lang w:val="tt-RU"/>
        </w:rPr>
        <w:t>Сабантуй</w:t>
      </w:r>
      <w:r w:rsidRPr="00525835">
        <w:rPr>
          <w:sz w:val="22"/>
          <w:szCs w:val="22"/>
        </w:rPr>
        <w:t>», «</w:t>
      </w:r>
      <w:r w:rsidRPr="00525835">
        <w:rPr>
          <w:sz w:val="22"/>
          <w:szCs w:val="22"/>
          <w:lang w:val="tt-RU"/>
        </w:rPr>
        <w:t>Науруз</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Карга боткасы</w:t>
      </w:r>
      <w:r w:rsidRPr="00525835">
        <w:rPr>
          <w:sz w:val="22"/>
          <w:szCs w:val="22"/>
        </w:rPr>
        <w:t>» и др</w:t>
      </w:r>
      <w:r w:rsidRPr="00525835">
        <w:rPr>
          <w:sz w:val="22"/>
          <w:szCs w:val="22"/>
          <w:lang w:val="tt-RU"/>
        </w:rPr>
        <w:t>.</w:t>
      </w:r>
    </w:p>
    <w:p w:rsidR="008546A4" w:rsidRPr="00525835" w:rsidRDefault="008546A4" w:rsidP="008546A4">
      <w:pPr>
        <w:shd w:val="clear" w:color="auto" w:fill="FFFFFF"/>
        <w:spacing w:line="240" w:lineRule="auto"/>
        <w:rPr>
          <w:b/>
          <w:sz w:val="22"/>
          <w:szCs w:val="22"/>
        </w:rPr>
      </w:pPr>
    </w:p>
    <w:p w:rsidR="008546A4" w:rsidRPr="00525835" w:rsidRDefault="008546A4" w:rsidP="008546A4">
      <w:pPr>
        <w:shd w:val="clear" w:color="auto" w:fill="FFFFFF"/>
        <w:spacing w:line="240" w:lineRule="auto"/>
        <w:rPr>
          <w:b/>
          <w:sz w:val="22"/>
          <w:szCs w:val="22"/>
        </w:rPr>
      </w:pPr>
    </w:p>
    <w:p w:rsidR="00BC45AE" w:rsidRPr="00525835" w:rsidRDefault="00BC45AE" w:rsidP="000B5394">
      <w:pPr>
        <w:spacing w:line="240" w:lineRule="auto"/>
        <w:jc w:val="center"/>
        <w:rPr>
          <w:b/>
          <w:sz w:val="22"/>
          <w:szCs w:val="22"/>
        </w:rPr>
      </w:pPr>
      <w:r w:rsidRPr="00525835">
        <w:rPr>
          <w:b/>
          <w:sz w:val="22"/>
          <w:szCs w:val="22"/>
        </w:rPr>
        <w:t>От 6 до 7 лет</w:t>
      </w:r>
    </w:p>
    <w:p w:rsidR="00BC45AE" w:rsidRPr="00525835" w:rsidRDefault="00BC45AE" w:rsidP="000B5394">
      <w:pPr>
        <w:spacing w:line="240" w:lineRule="auto"/>
        <w:jc w:val="center"/>
        <w:rPr>
          <w:b/>
          <w:sz w:val="22"/>
          <w:szCs w:val="22"/>
        </w:rPr>
      </w:pPr>
      <w:r w:rsidRPr="00525835">
        <w:rPr>
          <w:b/>
          <w:sz w:val="22"/>
          <w:szCs w:val="22"/>
        </w:rPr>
        <w:t>Речевое развитие</w:t>
      </w:r>
    </w:p>
    <w:p w:rsidR="00BC45AE" w:rsidRPr="00525835" w:rsidRDefault="00BC45AE" w:rsidP="000B5394">
      <w:pPr>
        <w:spacing w:line="240" w:lineRule="auto"/>
        <w:rPr>
          <w:b/>
          <w:i/>
          <w:sz w:val="22"/>
          <w:szCs w:val="22"/>
        </w:rPr>
      </w:pPr>
    </w:p>
    <w:p w:rsidR="00BC45AE" w:rsidRPr="00525835" w:rsidRDefault="00BC45AE" w:rsidP="00BC45AE">
      <w:pPr>
        <w:spacing w:line="240" w:lineRule="auto"/>
        <w:rPr>
          <w:b/>
          <w:i/>
          <w:sz w:val="22"/>
          <w:szCs w:val="22"/>
        </w:rPr>
      </w:pPr>
      <w:r w:rsidRPr="00525835">
        <w:rPr>
          <w:b/>
          <w:sz w:val="22"/>
          <w:szCs w:val="22"/>
        </w:rPr>
        <w:t>Для чтения детям</w:t>
      </w:r>
    </w:p>
    <w:p w:rsidR="00BC45AE" w:rsidRPr="00525835" w:rsidRDefault="00BC45AE" w:rsidP="00BC45AE">
      <w:pPr>
        <w:spacing w:line="240" w:lineRule="auto"/>
        <w:rPr>
          <w:sz w:val="22"/>
          <w:szCs w:val="22"/>
        </w:rPr>
      </w:pPr>
      <w:r w:rsidRPr="00525835">
        <w:rPr>
          <w:b/>
          <w:i/>
          <w:sz w:val="22"/>
          <w:szCs w:val="22"/>
        </w:rPr>
        <w:lastRenderedPageBreak/>
        <w:t>Малые формы фольклора</w:t>
      </w:r>
      <w:r w:rsidRPr="00525835">
        <w:rPr>
          <w:i/>
          <w:sz w:val="22"/>
          <w:szCs w:val="22"/>
        </w:rPr>
        <w:t xml:space="preserve">: </w:t>
      </w:r>
      <w:r w:rsidRPr="00525835">
        <w:rPr>
          <w:rStyle w:val="s2"/>
          <w:sz w:val="22"/>
          <w:szCs w:val="22"/>
        </w:rPr>
        <w:t xml:space="preserve">Песенки. Игровой фольклор. </w:t>
      </w:r>
      <w:r w:rsidRPr="00525835">
        <w:rPr>
          <w:sz w:val="22"/>
          <w:szCs w:val="22"/>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BC45AE" w:rsidRPr="00525835" w:rsidRDefault="00BC45AE" w:rsidP="00BC45AE">
      <w:pPr>
        <w:pStyle w:val="p2"/>
        <w:spacing w:before="0" w:beforeAutospacing="0" w:after="0" w:afterAutospacing="0"/>
        <w:jc w:val="both"/>
        <w:rPr>
          <w:sz w:val="22"/>
          <w:szCs w:val="22"/>
        </w:rPr>
      </w:pPr>
      <w:r w:rsidRPr="00525835">
        <w:rPr>
          <w:b/>
          <w:i/>
          <w:sz w:val="22"/>
          <w:szCs w:val="22"/>
        </w:rPr>
        <w:t>Сказки</w:t>
      </w:r>
      <w:r w:rsidRPr="00525835">
        <w:rPr>
          <w:i/>
          <w:sz w:val="22"/>
          <w:szCs w:val="22"/>
        </w:rPr>
        <w:t xml:space="preserve">: </w:t>
      </w:r>
      <w:r w:rsidRPr="00525835">
        <w:rPr>
          <w:sz w:val="22"/>
          <w:szCs w:val="22"/>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BC45AE" w:rsidRPr="00525835" w:rsidRDefault="00BC45AE" w:rsidP="00BC45AE">
      <w:pPr>
        <w:pStyle w:val="5"/>
        <w:spacing w:before="0" w:line="240" w:lineRule="auto"/>
        <w:rPr>
          <w:rFonts w:ascii="Times New Roman" w:hAnsi="Times New Roman" w:cs="Times New Roman"/>
          <w:color w:val="auto"/>
          <w:sz w:val="22"/>
          <w:szCs w:val="22"/>
        </w:rPr>
      </w:pPr>
      <w:r w:rsidRPr="00525835">
        <w:rPr>
          <w:rFonts w:ascii="Times New Roman" w:hAnsi="Times New Roman" w:cs="Times New Roman"/>
          <w:b/>
          <w:i/>
          <w:color w:val="auto"/>
          <w:sz w:val="22"/>
          <w:szCs w:val="22"/>
        </w:rPr>
        <w:t>Литературные сказки</w:t>
      </w:r>
      <w:r w:rsidRPr="00525835">
        <w:rPr>
          <w:rFonts w:ascii="Times New Roman" w:hAnsi="Times New Roman" w:cs="Times New Roman"/>
          <w:i/>
          <w:color w:val="auto"/>
          <w:sz w:val="22"/>
          <w:szCs w:val="22"/>
        </w:rPr>
        <w:t xml:space="preserve">: </w:t>
      </w:r>
      <w:r w:rsidRPr="00525835">
        <w:rPr>
          <w:rFonts w:ascii="Times New Roman" w:hAnsi="Times New Roman" w:cs="Times New Roman"/>
          <w:color w:val="auto"/>
          <w:sz w:val="22"/>
          <w:szCs w:val="22"/>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BC45AE" w:rsidRPr="00525835" w:rsidRDefault="00BC45AE" w:rsidP="00BC45AE">
      <w:pPr>
        <w:pStyle w:val="p2"/>
        <w:spacing w:before="0" w:beforeAutospacing="0" w:after="0" w:afterAutospacing="0"/>
        <w:jc w:val="both"/>
        <w:rPr>
          <w:i/>
          <w:sz w:val="22"/>
          <w:szCs w:val="22"/>
        </w:rPr>
      </w:pPr>
      <w:r w:rsidRPr="00525835">
        <w:rPr>
          <w:b/>
          <w:i/>
          <w:sz w:val="22"/>
          <w:szCs w:val="22"/>
        </w:rPr>
        <w:t>Поэзия</w:t>
      </w:r>
      <w:r w:rsidRPr="00525835">
        <w:rPr>
          <w:i/>
          <w:sz w:val="22"/>
          <w:szCs w:val="22"/>
        </w:rPr>
        <w:t xml:space="preserve">: </w:t>
      </w:r>
      <w:r w:rsidRPr="00525835">
        <w:rPr>
          <w:rStyle w:val="s5"/>
          <w:rFonts w:eastAsiaTheme="majorEastAsia"/>
          <w:sz w:val="22"/>
          <w:szCs w:val="22"/>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BC45AE" w:rsidRPr="00525835" w:rsidRDefault="00BC45AE" w:rsidP="00BC45AE">
      <w:pPr>
        <w:pStyle w:val="p6"/>
        <w:spacing w:before="0" w:beforeAutospacing="0" w:after="0" w:afterAutospacing="0"/>
        <w:jc w:val="both"/>
        <w:rPr>
          <w:sz w:val="22"/>
          <w:szCs w:val="22"/>
        </w:rPr>
      </w:pPr>
      <w:r w:rsidRPr="00525835">
        <w:rPr>
          <w:rStyle w:val="s13"/>
          <w:b/>
          <w:i/>
          <w:sz w:val="22"/>
          <w:szCs w:val="22"/>
        </w:rPr>
        <w:t>Проза</w:t>
      </w:r>
      <w:r w:rsidRPr="00525835">
        <w:rPr>
          <w:rStyle w:val="s13"/>
          <w:i/>
          <w:sz w:val="22"/>
          <w:szCs w:val="22"/>
        </w:rPr>
        <w:t xml:space="preserve">: </w:t>
      </w:r>
      <w:r w:rsidRPr="00525835">
        <w:rPr>
          <w:rStyle w:val="s2"/>
          <w:sz w:val="22"/>
          <w:szCs w:val="22"/>
        </w:rPr>
        <w:t>Проза</w:t>
      </w:r>
      <w:r w:rsidRPr="00525835">
        <w:rPr>
          <w:rStyle w:val="s11"/>
          <w:sz w:val="22"/>
          <w:szCs w:val="22"/>
        </w:rPr>
        <w:t xml:space="preserve">. </w:t>
      </w:r>
      <w:r w:rsidRPr="00525835">
        <w:rPr>
          <w:sz w:val="22"/>
          <w:szCs w:val="22"/>
        </w:rPr>
        <w:t xml:space="preserve">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8546A4" w:rsidRPr="00525835" w:rsidRDefault="00BC45AE" w:rsidP="008546A4">
      <w:pPr>
        <w:shd w:val="clear" w:color="auto" w:fill="FFFFFF"/>
        <w:spacing w:line="240" w:lineRule="auto"/>
        <w:rPr>
          <w:b/>
          <w:sz w:val="22"/>
          <w:szCs w:val="22"/>
        </w:rPr>
      </w:pPr>
      <w:r w:rsidRPr="00525835">
        <w:rPr>
          <w:b/>
          <w:sz w:val="22"/>
          <w:szCs w:val="22"/>
        </w:rPr>
        <w:t>Для заучивания наизусть</w:t>
      </w:r>
    </w:p>
    <w:p w:rsidR="00BC45AE" w:rsidRPr="00525835" w:rsidRDefault="00BC45AE" w:rsidP="00BC45AE">
      <w:pPr>
        <w:spacing w:line="240" w:lineRule="auto"/>
        <w:rPr>
          <w:sz w:val="22"/>
          <w:szCs w:val="22"/>
        </w:rPr>
      </w:pPr>
      <w:r w:rsidRPr="00525835">
        <w:rPr>
          <w:sz w:val="22"/>
          <w:szCs w:val="22"/>
        </w:rPr>
        <w:t>Дж.</w:t>
      </w:r>
      <w:r w:rsidRPr="00525835">
        <w:rPr>
          <w:sz w:val="22"/>
          <w:szCs w:val="22"/>
        </w:rPr>
        <w:tab/>
        <w:t>Тарджеманов. «Зима», пер. М. Ивенсен; Р. Миннуллин. «Прощание с детским садом», пер. Э. Блиновой; Р. Курбан. «Неделя», пер. С. Малышева.</w:t>
      </w:r>
    </w:p>
    <w:p w:rsidR="00BC45AE" w:rsidRPr="00525835" w:rsidRDefault="00BC45AE" w:rsidP="00BC45AE">
      <w:pPr>
        <w:pStyle w:val="p2"/>
        <w:spacing w:before="0" w:beforeAutospacing="0" w:after="0" w:afterAutospacing="0"/>
        <w:jc w:val="both"/>
        <w:rPr>
          <w:sz w:val="22"/>
          <w:szCs w:val="22"/>
        </w:rPr>
      </w:pPr>
      <w:r w:rsidRPr="00525835">
        <w:rPr>
          <w:rStyle w:val="s2"/>
          <w:b/>
          <w:i/>
          <w:sz w:val="22"/>
          <w:szCs w:val="22"/>
        </w:rPr>
        <w:t>Для чтения в лицах</w:t>
      </w:r>
      <w:r w:rsidRPr="00525835">
        <w:rPr>
          <w:rStyle w:val="s11"/>
          <w:sz w:val="22"/>
          <w:szCs w:val="22"/>
        </w:rPr>
        <w:t xml:space="preserve">: </w:t>
      </w:r>
      <w:r w:rsidRPr="00525835">
        <w:rPr>
          <w:sz w:val="22"/>
          <w:szCs w:val="22"/>
        </w:rPr>
        <w:t>Г. Тукай. «Забавный ученик», пер. Р. Морана; Х. Халиков. «Разговор», пер. Л. Ханбекова; Р. Миннуллин. «Хочется летать!», пер. С. Малышева.</w:t>
      </w:r>
    </w:p>
    <w:p w:rsidR="00BC45AE" w:rsidRPr="00525835" w:rsidRDefault="00BC45AE" w:rsidP="00297BA8">
      <w:pPr>
        <w:shd w:val="clear" w:color="auto" w:fill="FFFFFF"/>
        <w:spacing w:line="240" w:lineRule="auto"/>
        <w:rPr>
          <w:rStyle w:val="s2"/>
          <w:b/>
          <w:sz w:val="22"/>
          <w:szCs w:val="22"/>
        </w:rPr>
      </w:pPr>
      <w:r w:rsidRPr="00525835">
        <w:rPr>
          <w:b/>
          <w:sz w:val="22"/>
          <w:szCs w:val="22"/>
        </w:rPr>
        <w:t>Дополнительная литература</w:t>
      </w:r>
    </w:p>
    <w:p w:rsidR="00BC45AE" w:rsidRPr="00525835" w:rsidRDefault="00BC45AE" w:rsidP="00297BA8">
      <w:pPr>
        <w:pStyle w:val="p2"/>
        <w:spacing w:before="0" w:beforeAutospacing="0" w:after="0" w:afterAutospacing="0"/>
        <w:jc w:val="both"/>
        <w:rPr>
          <w:rStyle w:val="s2"/>
          <w:b/>
          <w:i/>
          <w:sz w:val="22"/>
          <w:szCs w:val="22"/>
        </w:rPr>
      </w:pPr>
    </w:p>
    <w:p w:rsidR="00BC45AE" w:rsidRPr="00525835" w:rsidRDefault="00BC45AE" w:rsidP="00297BA8">
      <w:pPr>
        <w:pStyle w:val="p2"/>
        <w:spacing w:before="0" w:beforeAutospacing="0" w:after="0" w:afterAutospacing="0"/>
        <w:jc w:val="both"/>
        <w:rPr>
          <w:sz w:val="22"/>
          <w:szCs w:val="22"/>
        </w:rPr>
      </w:pPr>
      <w:r w:rsidRPr="00525835">
        <w:rPr>
          <w:rStyle w:val="s2"/>
          <w:b/>
          <w:i/>
          <w:sz w:val="22"/>
          <w:szCs w:val="22"/>
        </w:rPr>
        <w:t>Поэзия</w:t>
      </w:r>
      <w:r w:rsidRPr="00525835">
        <w:rPr>
          <w:rStyle w:val="s2"/>
          <w:i/>
          <w:sz w:val="22"/>
          <w:szCs w:val="22"/>
        </w:rPr>
        <w:t>:</w:t>
      </w:r>
      <w:r w:rsidRPr="00525835">
        <w:rPr>
          <w:sz w:val="22"/>
          <w:szCs w:val="22"/>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w:t>
      </w:r>
      <w:r w:rsidRPr="00525835">
        <w:rPr>
          <w:rStyle w:val="s8"/>
          <w:rFonts w:eastAsia="PMingLiU"/>
          <w:sz w:val="22"/>
          <w:szCs w:val="22"/>
        </w:rPr>
        <w:t xml:space="preserve">. </w:t>
      </w:r>
      <w:r w:rsidRPr="00525835">
        <w:rPr>
          <w:sz w:val="22"/>
          <w:szCs w:val="22"/>
        </w:rPr>
        <w:t>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w:t>
      </w:r>
      <w:r w:rsidRPr="00525835">
        <w:rPr>
          <w:rStyle w:val="s12"/>
          <w:sz w:val="22"/>
          <w:szCs w:val="22"/>
        </w:rPr>
        <w:t>;</w:t>
      </w:r>
      <w:r w:rsidRPr="00525835">
        <w:rPr>
          <w:sz w:val="22"/>
          <w:szCs w:val="22"/>
        </w:rPr>
        <w:t xml:space="preserve"> Р. Курбан. «Сабантуй», пер. С. Махотина; Р. Миннуллин. «В первый класс», пер. Э. Блиновой.</w:t>
      </w:r>
    </w:p>
    <w:p w:rsidR="00BC45AE" w:rsidRPr="00525835" w:rsidRDefault="00BC45AE" w:rsidP="00BC45AE">
      <w:pPr>
        <w:shd w:val="clear" w:color="auto" w:fill="FFFFFF"/>
        <w:spacing w:line="240" w:lineRule="auto"/>
        <w:rPr>
          <w:b/>
          <w:sz w:val="22"/>
          <w:szCs w:val="22"/>
        </w:rPr>
      </w:pPr>
      <w:r w:rsidRPr="00525835">
        <w:rPr>
          <w:rStyle w:val="s13"/>
          <w:b/>
          <w:i/>
          <w:sz w:val="22"/>
          <w:szCs w:val="22"/>
        </w:rPr>
        <w:t>Проза</w:t>
      </w:r>
      <w:r w:rsidRPr="00525835">
        <w:rPr>
          <w:rStyle w:val="s13"/>
          <w:i/>
          <w:sz w:val="22"/>
          <w:szCs w:val="22"/>
        </w:rPr>
        <w:t xml:space="preserve">: </w:t>
      </w:r>
      <w:r w:rsidRPr="00525835">
        <w:rPr>
          <w:rStyle w:val="s13"/>
          <w:sz w:val="22"/>
          <w:szCs w:val="22"/>
        </w:rPr>
        <w:t xml:space="preserve">Литературные сказки: </w:t>
      </w:r>
      <w:r w:rsidRPr="00525835">
        <w:rPr>
          <w:rStyle w:val="s14"/>
          <w:sz w:val="22"/>
          <w:szCs w:val="22"/>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w:t>
      </w:r>
      <w:r w:rsidRPr="00525835">
        <w:rPr>
          <w:rStyle w:val="s5"/>
          <w:rFonts w:eastAsiaTheme="majorEastAsia"/>
          <w:sz w:val="22"/>
          <w:szCs w:val="22"/>
        </w:rPr>
        <w:t xml:space="preserve"> «</w:t>
      </w:r>
      <w:r w:rsidRPr="00525835">
        <w:rPr>
          <w:rStyle w:val="s14"/>
          <w:sz w:val="22"/>
          <w:szCs w:val="22"/>
        </w:rPr>
        <w:t xml:space="preserve">Пчела и оса», пер. А. Бендецкого; Р. Батулла. «Земляное масло», пер. Н. Краевой; </w:t>
      </w:r>
      <w:r w:rsidRPr="00525835">
        <w:rPr>
          <w:rStyle w:val="s15"/>
          <w:sz w:val="22"/>
          <w:szCs w:val="22"/>
        </w:rPr>
        <w:t xml:space="preserve">С. </w:t>
      </w:r>
      <w:r w:rsidRPr="00525835">
        <w:rPr>
          <w:rStyle w:val="s14"/>
          <w:sz w:val="22"/>
          <w:szCs w:val="22"/>
        </w:rPr>
        <w:t>Гильмутдинова. «Одуванчик»; Ф. Яруллин. «Забывчивая кукушка», пер. Ч. Ялаловой.</w:t>
      </w:r>
    </w:p>
    <w:p w:rsidR="00BC45AE" w:rsidRPr="00525835" w:rsidRDefault="00BC45AE" w:rsidP="008546A4">
      <w:pPr>
        <w:shd w:val="clear" w:color="auto" w:fill="FFFFFF"/>
        <w:spacing w:line="240" w:lineRule="auto"/>
        <w:rPr>
          <w:b/>
          <w:sz w:val="22"/>
          <w:szCs w:val="22"/>
        </w:rPr>
      </w:pPr>
    </w:p>
    <w:p w:rsidR="00BC45AE" w:rsidRPr="00525835" w:rsidRDefault="00BC45AE" w:rsidP="00297BA8">
      <w:pPr>
        <w:shd w:val="clear" w:color="auto" w:fill="FFFFFF"/>
        <w:spacing w:line="240" w:lineRule="auto"/>
        <w:jc w:val="center"/>
        <w:rPr>
          <w:b/>
          <w:sz w:val="22"/>
          <w:szCs w:val="22"/>
        </w:rPr>
      </w:pPr>
      <w:r w:rsidRPr="00525835">
        <w:rPr>
          <w:b/>
          <w:sz w:val="22"/>
          <w:szCs w:val="22"/>
        </w:rPr>
        <w:t>Художественно-эстетическое развитие</w:t>
      </w:r>
    </w:p>
    <w:p w:rsidR="00BC45AE" w:rsidRPr="00525835" w:rsidRDefault="00BC45AE" w:rsidP="008546A4">
      <w:pPr>
        <w:shd w:val="clear" w:color="auto" w:fill="FFFFFF"/>
        <w:spacing w:line="240" w:lineRule="auto"/>
        <w:rPr>
          <w:b/>
          <w:sz w:val="22"/>
          <w:szCs w:val="22"/>
        </w:rPr>
      </w:pPr>
    </w:p>
    <w:p w:rsidR="00BC45AE" w:rsidRPr="00525835" w:rsidRDefault="00BC45AE" w:rsidP="008546A4">
      <w:pPr>
        <w:shd w:val="clear" w:color="auto" w:fill="FFFFFF"/>
        <w:spacing w:line="240" w:lineRule="auto"/>
        <w:rPr>
          <w:b/>
          <w:sz w:val="22"/>
          <w:szCs w:val="22"/>
        </w:rPr>
      </w:pPr>
      <w:r w:rsidRPr="00525835">
        <w:rPr>
          <w:b/>
          <w:sz w:val="22"/>
          <w:szCs w:val="22"/>
        </w:rPr>
        <w:t>Слушание музыки</w:t>
      </w:r>
    </w:p>
    <w:p w:rsidR="00BC45AE" w:rsidRPr="00525835" w:rsidRDefault="00BC45AE" w:rsidP="00BC45AE">
      <w:pPr>
        <w:spacing w:line="240" w:lineRule="auto"/>
        <w:rPr>
          <w:sz w:val="22"/>
          <w:szCs w:val="22"/>
        </w:rPr>
      </w:pPr>
      <w:r w:rsidRPr="00525835">
        <w:rPr>
          <w:sz w:val="22"/>
          <w:szCs w:val="22"/>
          <w:lang w:val="tt-RU"/>
        </w:rPr>
        <w:t xml:space="preserve">Государственного гимн Российской Федерации, муз. А. Александрова; </w:t>
      </w:r>
      <w:r w:rsidRPr="00525835">
        <w:rPr>
          <w:sz w:val="22"/>
          <w:szCs w:val="22"/>
        </w:rPr>
        <w:t>«</w:t>
      </w:r>
      <w:r w:rsidRPr="00525835">
        <w:rPr>
          <w:sz w:val="22"/>
          <w:szCs w:val="22"/>
          <w:lang w:val="tt-RU"/>
        </w:rPr>
        <w:t>На празднике</w:t>
      </w:r>
      <w:r w:rsidRPr="00525835">
        <w:rPr>
          <w:sz w:val="22"/>
          <w:szCs w:val="22"/>
        </w:rPr>
        <w:t>»</w:t>
      </w:r>
      <w:r w:rsidRPr="00525835">
        <w:rPr>
          <w:sz w:val="22"/>
          <w:szCs w:val="22"/>
          <w:lang w:val="tt-RU"/>
        </w:rPr>
        <w:t xml:space="preserve">, муз. Р. Яхина; </w:t>
      </w:r>
      <w:r w:rsidRPr="00525835">
        <w:rPr>
          <w:sz w:val="22"/>
          <w:szCs w:val="22"/>
        </w:rPr>
        <w:t>«</w:t>
      </w:r>
      <w:r w:rsidRPr="00525835">
        <w:rPr>
          <w:sz w:val="22"/>
          <w:szCs w:val="22"/>
          <w:lang w:val="tt-RU"/>
        </w:rPr>
        <w:t>Утренняя заря</w:t>
      </w:r>
      <w:r w:rsidRPr="00525835">
        <w:rPr>
          <w:sz w:val="22"/>
          <w:szCs w:val="22"/>
        </w:rPr>
        <w:t>»</w:t>
      </w:r>
      <w:r w:rsidRPr="00525835">
        <w:rPr>
          <w:sz w:val="22"/>
          <w:szCs w:val="22"/>
          <w:lang w:val="tt-RU"/>
        </w:rPr>
        <w:t xml:space="preserve">, муз. С. Садыковой; </w:t>
      </w:r>
      <w:r w:rsidRPr="00525835">
        <w:rPr>
          <w:sz w:val="22"/>
          <w:szCs w:val="22"/>
        </w:rPr>
        <w:t>«М</w:t>
      </w:r>
      <w:r w:rsidRPr="00525835">
        <w:rPr>
          <w:sz w:val="22"/>
          <w:szCs w:val="22"/>
          <w:lang w:val="tt-RU"/>
        </w:rPr>
        <w:t>арш Советской Армии</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Золотая осень</w:t>
      </w:r>
      <w:r w:rsidRPr="00525835">
        <w:rPr>
          <w:sz w:val="22"/>
          <w:szCs w:val="22"/>
        </w:rPr>
        <w:t>»</w:t>
      </w:r>
      <w:r w:rsidRPr="00525835">
        <w:rPr>
          <w:sz w:val="22"/>
          <w:szCs w:val="22"/>
          <w:lang w:val="tt-RU"/>
        </w:rPr>
        <w:t xml:space="preserve">, муз. А. Батыршина, сл. З. Нури; </w:t>
      </w:r>
      <w:r w:rsidRPr="00525835">
        <w:rPr>
          <w:sz w:val="22"/>
          <w:szCs w:val="22"/>
        </w:rPr>
        <w:t>«</w:t>
      </w:r>
      <w:r w:rsidRPr="00525835">
        <w:rPr>
          <w:sz w:val="22"/>
          <w:szCs w:val="22"/>
          <w:lang w:val="tt-RU"/>
        </w:rPr>
        <w:t>Марш Татарстана</w:t>
      </w:r>
      <w:r w:rsidRPr="00525835">
        <w:rPr>
          <w:sz w:val="22"/>
          <w:szCs w:val="22"/>
        </w:rPr>
        <w:t>»</w:t>
      </w:r>
      <w:r w:rsidRPr="00525835">
        <w:rPr>
          <w:sz w:val="22"/>
          <w:szCs w:val="22"/>
          <w:lang w:val="tt-RU"/>
        </w:rPr>
        <w:t xml:space="preserve">, муз. Х. Валиуллина; </w:t>
      </w:r>
      <w:r w:rsidRPr="00525835">
        <w:rPr>
          <w:sz w:val="22"/>
          <w:szCs w:val="22"/>
        </w:rPr>
        <w:t>«Вальс», муз. М. Трофименко; «</w:t>
      </w:r>
      <w:r w:rsidRPr="00525835">
        <w:rPr>
          <w:sz w:val="22"/>
          <w:szCs w:val="22"/>
          <w:lang w:val="tt-RU"/>
        </w:rPr>
        <w:t>Зима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Весна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Лето</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Осень</w:t>
      </w:r>
      <w:r w:rsidRPr="00525835">
        <w:rPr>
          <w:sz w:val="22"/>
          <w:szCs w:val="22"/>
        </w:rPr>
        <w:t>»</w:t>
      </w:r>
      <w:r w:rsidRPr="00525835">
        <w:rPr>
          <w:sz w:val="22"/>
          <w:szCs w:val="22"/>
          <w:lang w:val="tt-RU"/>
        </w:rPr>
        <w:t xml:space="preserve"> (из цикла </w:t>
      </w:r>
      <w:r w:rsidRPr="00525835">
        <w:rPr>
          <w:sz w:val="22"/>
          <w:szCs w:val="22"/>
        </w:rPr>
        <w:t>«</w:t>
      </w:r>
      <w:r w:rsidRPr="00525835">
        <w:rPr>
          <w:sz w:val="22"/>
          <w:szCs w:val="22"/>
          <w:lang w:val="tt-RU"/>
        </w:rPr>
        <w:t>Картинки природы</w:t>
      </w:r>
      <w:r w:rsidRPr="00525835">
        <w:rPr>
          <w:sz w:val="22"/>
          <w:szCs w:val="22"/>
        </w:rPr>
        <w:t>»</w:t>
      </w:r>
      <w:r w:rsidRPr="00525835">
        <w:rPr>
          <w:sz w:val="22"/>
          <w:szCs w:val="22"/>
          <w:lang w:val="tt-RU"/>
        </w:rPr>
        <w:t xml:space="preserve">), муз. Р. Яхина; </w:t>
      </w:r>
      <w:r w:rsidRPr="00525835">
        <w:rPr>
          <w:sz w:val="22"/>
          <w:szCs w:val="22"/>
        </w:rPr>
        <w:t>«</w:t>
      </w:r>
      <w:r w:rsidRPr="00525835">
        <w:rPr>
          <w:sz w:val="22"/>
          <w:szCs w:val="22"/>
          <w:lang w:val="tt-RU"/>
        </w:rPr>
        <w:t>Танец с мечами</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Горная быль</w:t>
      </w:r>
      <w:r w:rsidRPr="00525835">
        <w:rPr>
          <w:sz w:val="22"/>
          <w:szCs w:val="22"/>
        </w:rPr>
        <w:t>»</w:t>
      </w:r>
      <w:r w:rsidRPr="00525835">
        <w:rPr>
          <w:sz w:val="22"/>
          <w:szCs w:val="22"/>
          <w:lang w:val="tt-RU"/>
        </w:rPr>
        <w:t xml:space="preserve">), муз. А. Ключарева; </w:t>
      </w:r>
      <w:r w:rsidRPr="00525835">
        <w:rPr>
          <w:sz w:val="22"/>
          <w:szCs w:val="22"/>
        </w:rPr>
        <w:t>«</w:t>
      </w:r>
      <w:r w:rsidRPr="00525835">
        <w:rPr>
          <w:sz w:val="22"/>
          <w:szCs w:val="22"/>
          <w:lang w:val="tt-RU"/>
        </w:rPr>
        <w:t>Выход Шурале</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Ф. Ярулина; </w:t>
      </w:r>
      <w:r w:rsidRPr="00525835">
        <w:rPr>
          <w:sz w:val="22"/>
          <w:szCs w:val="22"/>
        </w:rPr>
        <w:t>«</w:t>
      </w:r>
      <w:r w:rsidRPr="00525835">
        <w:rPr>
          <w:sz w:val="22"/>
          <w:szCs w:val="22"/>
          <w:lang w:val="tt-RU"/>
        </w:rPr>
        <w:t>Танец птиц и Сююмбике</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Ф. Ярулина; </w:t>
      </w:r>
      <w:r w:rsidRPr="00525835">
        <w:rPr>
          <w:sz w:val="22"/>
          <w:szCs w:val="22"/>
        </w:rPr>
        <w:t>«Песня кошки»</w:t>
      </w:r>
      <w:r w:rsidRPr="00525835">
        <w:rPr>
          <w:sz w:val="22"/>
          <w:szCs w:val="22"/>
          <w:lang w:val="tt-RU"/>
        </w:rPr>
        <w:t xml:space="preserve"> (из оперы </w:t>
      </w:r>
      <w:r w:rsidRPr="00525835">
        <w:rPr>
          <w:sz w:val="22"/>
          <w:szCs w:val="22"/>
        </w:rPr>
        <w:t>«Коварная кошка», муз. Л. Хайрутдиновой; «</w:t>
      </w:r>
      <w:r w:rsidRPr="00525835">
        <w:rPr>
          <w:sz w:val="22"/>
          <w:szCs w:val="22"/>
          <w:lang w:val="tt-RU"/>
        </w:rPr>
        <w:t>Лес</w:t>
      </w:r>
      <w:r w:rsidRPr="00525835">
        <w:rPr>
          <w:sz w:val="22"/>
          <w:szCs w:val="22"/>
        </w:rPr>
        <w:t>»</w:t>
      </w:r>
      <w:r w:rsidRPr="00525835">
        <w:rPr>
          <w:sz w:val="22"/>
          <w:szCs w:val="22"/>
          <w:lang w:val="tt-RU"/>
        </w:rPr>
        <w:t xml:space="preserve"> (из симфонической поэмы </w:t>
      </w:r>
      <w:r w:rsidRPr="00525835">
        <w:rPr>
          <w:sz w:val="22"/>
          <w:szCs w:val="22"/>
        </w:rPr>
        <w:t>«</w:t>
      </w:r>
      <w:r w:rsidRPr="00525835">
        <w:rPr>
          <w:sz w:val="22"/>
          <w:szCs w:val="22"/>
          <w:lang w:val="tt-RU"/>
        </w:rPr>
        <w:t>Кырлай</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А. Ключарева; </w:t>
      </w:r>
      <w:r w:rsidRPr="00525835">
        <w:rPr>
          <w:sz w:val="22"/>
          <w:szCs w:val="22"/>
        </w:rPr>
        <w:t>«</w:t>
      </w:r>
      <w:r w:rsidRPr="00525835">
        <w:rPr>
          <w:sz w:val="22"/>
          <w:szCs w:val="22"/>
          <w:lang w:val="tt-RU"/>
        </w:rPr>
        <w:t>Танцевальная</w:t>
      </w:r>
      <w:r w:rsidRPr="00525835">
        <w:rPr>
          <w:sz w:val="22"/>
          <w:szCs w:val="22"/>
        </w:rPr>
        <w:t>»</w:t>
      </w:r>
      <w:r w:rsidRPr="00525835">
        <w:rPr>
          <w:sz w:val="22"/>
          <w:szCs w:val="22"/>
          <w:lang w:val="tt-RU"/>
        </w:rPr>
        <w:t xml:space="preserve">, муз. А. Бакирова; </w:t>
      </w:r>
      <w:r w:rsidRPr="00525835">
        <w:rPr>
          <w:sz w:val="22"/>
          <w:szCs w:val="22"/>
        </w:rPr>
        <w:t>«</w:t>
      </w:r>
      <w:r w:rsidRPr="00525835">
        <w:rPr>
          <w:sz w:val="22"/>
          <w:szCs w:val="22"/>
          <w:lang w:val="tt-RU"/>
        </w:rPr>
        <w:t>Аниса</w:t>
      </w:r>
      <w:r w:rsidRPr="00525835">
        <w:rPr>
          <w:sz w:val="22"/>
          <w:szCs w:val="22"/>
        </w:rPr>
        <w:t>»</w:t>
      </w:r>
      <w:r w:rsidRPr="00525835">
        <w:rPr>
          <w:sz w:val="22"/>
          <w:szCs w:val="22"/>
          <w:lang w:val="tt-RU"/>
        </w:rPr>
        <w:t xml:space="preserve">, татарская народная мелодия, обраб. Л. Батыр-Булгари (легкие вариации); </w:t>
      </w:r>
      <w:r w:rsidRPr="00525835">
        <w:rPr>
          <w:sz w:val="22"/>
          <w:szCs w:val="22"/>
        </w:rPr>
        <w:t>«</w:t>
      </w:r>
      <w:r w:rsidRPr="00525835">
        <w:rPr>
          <w:sz w:val="22"/>
          <w:szCs w:val="22"/>
          <w:lang w:val="tt-RU"/>
        </w:rPr>
        <w:t>Башкирские мелодии</w:t>
      </w:r>
      <w:r w:rsidRPr="00525835">
        <w:rPr>
          <w:sz w:val="22"/>
          <w:szCs w:val="22"/>
        </w:rPr>
        <w:t>»</w:t>
      </w:r>
      <w:r w:rsidRPr="00525835">
        <w:rPr>
          <w:sz w:val="22"/>
          <w:szCs w:val="22"/>
          <w:lang w:val="tt-RU"/>
        </w:rPr>
        <w:t xml:space="preserve">, муз. С. Ишбулатова; Праздничная увертюра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муз. Ф. Ахметова. </w:t>
      </w:r>
    </w:p>
    <w:p w:rsidR="00BC45AE" w:rsidRPr="00525835" w:rsidRDefault="00BC45AE" w:rsidP="008546A4">
      <w:pPr>
        <w:shd w:val="clear" w:color="auto" w:fill="FFFFFF"/>
        <w:spacing w:line="240" w:lineRule="auto"/>
        <w:rPr>
          <w:b/>
          <w:sz w:val="22"/>
          <w:szCs w:val="22"/>
        </w:rPr>
      </w:pPr>
      <w:r w:rsidRPr="00525835">
        <w:rPr>
          <w:b/>
          <w:sz w:val="22"/>
          <w:szCs w:val="22"/>
        </w:rPr>
        <w:t>Пение</w:t>
      </w:r>
    </w:p>
    <w:p w:rsidR="00BC45AE" w:rsidRPr="00525835" w:rsidRDefault="00BC45AE" w:rsidP="00BC45AE">
      <w:pPr>
        <w:spacing w:line="240" w:lineRule="auto"/>
        <w:rPr>
          <w:sz w:val="22"/>
          <w:szCs w:val="22"/>
          <w:lang w:val="tt-RU"/>
        </w:rPr>
      </w:pPr>
      <w:r w:rsidRPr="00525835">
        <w:rPr>
          <w:sz w:val="22"/>
          <w:szCs w:val="22"/>
        </w:rPr>
        <w:lastRenderedPageBreak/>
        <w:t>«</w:t>
      </w:r>
      <w:r w:rsidRPr="00525835">
        <w:rPr>
          <w:sz w:val="22"/>
          <w:szCs w:val="22"/>
          <w:lang w:val="tt-RU"/>
        </w:rPr>
        <w:t>Родной край</w:t>
      </w:r>
      <w:r w:rsidRPr="00525835">
        <w:rPr>
          <w:sz w:val="22"/>
          <w:szCs w:val="22"/>
        </w:rPr>
        <w:t>»</w:t>
      </w:r>
      <w:r w:rsidRPr="00525835">
        <w:rPr>
          <w:sz w:val="22"/>
          <w:szCs w:val="22"/>
          <w:lang w:val="tt-RU"/>
        </w:rPr>
        <w:t xml:space="preserve">, муз. Л. Батыр-Булгари, сл. З. Туфайловой, пер. Е. Муравьёва; </w:t>
      </w:r>
      <w:r w:rsidRPr="00525835">
        <w:rPr>
          <w:sz w:val="22"/>
          <w:szCs w:val="22"/>
        </w:rPr>
        <w:t>«</w:t>
      </w:r>
      <w:r w:rsidRPr="00525835">
        <w:rPr>
          <w:sz w:val="22"/>
          <w:szCs w:val="22"/>
          <w:lang w:val="tt-RU"/>
        </w:rPr>
        <w:t>Осенняя пора</w:t>
      </w:r>
      <w:r w:rsidRPr="00525835">
        <w:rPr>
          <w:sz w:val="22"/>
          <w:szCs w:val="22"/>
        </w:rPr>
        <w:t>»</w:t>
      </w:r>
      <w:r w:rsidRPr="00525835">
        <w:rPr>
          <w:sz w:val="22"/>
          <w:szCs w:val="22"/>
          <w:lang w:val="tt-RU"/>
        </w:rPr>
        <w:t>, муз. Л. Хисматуллиной, сл. К. Наджми;</w:t>
      </w:r>
      <w:r w:rsidRPr="00525835">
        <w:rPr>
          <w:sz w:val="22"/>
          <w:szCs w:val="22"/>
        </w:rPr>
        <w:t xml:space="preserve"> «</w:t>
      </w:r>
      <w:r w:rsidRPr="00525835">
        <w:rPr>
          <w:sz w:val="22"/>
          <w:szCs w:val="22"/>
          <w:lang w:val="tt-RU"/>
        </w:rPr>
        <w:t>Наша бабушка</w:t>
      </w:r>
      <w:r w:rsidRPr="00525835">
        <w:rPr>
          <w:sz w:val="22"/>
          <w:szCs w:val="22"/>
        </w:rPr>
        <w:t>»</w:t>
      </w:r>
      <w:r w:rsidRPr="00525835">
        <w:rPr>
          <w:sz w:val="22"/>
          <w:szCs w:val="22"/>
          <w:lang w:val="tt-RU"/>
        </w:rPr>
        <w:t xml:space="preserve">,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w:t>
      </w:r>
      <w:r w:rsidRPr="00525835">
        <w:rPr>
          <w:sz w:val="22"/>
          <w:szCs w:val="22"/>
        </w:rPr>
        <w:t>«</w:t>
      </w:r>
      <w:r w:rsidRPr="00525835">
        <w:rPr>
          <w:sz w:val="22"/>
          <w:szCs w:val="22"/>
          <w:lang w:val="tt-RU"/>
        </w:rPr>
        <w:t>Часы</w:t>
      </w:r>
      <w:r w:rsidRPr="00525835">
        <w:rPr>
          <w:sz w:val="22"/>
          <w:szCs w:val="22"/>
        </w:rPr>
        <w:t>»</w:t>
      </w:r>
      <w:r w:rsidRPr="00525835">
        <w:rPr>
          <w:sz w:val="22"/>
          <w:szCs w:val="22"/>
          <w:lang w:val="tt-RU"/>
        </w:rPr>
        <w:t xml:space="preserve">, муз. Ф. Ахметова, сл. М. Джалиля, обраб. А. Гарифуллиной, пер. С. Малышева; </w:t>
      </w:r>
      <w:r w:rsidRPr="00525835">
        <w:rPr>
          <w:sz w:val="22"/>
          <w:szCs w:val="22"/>
        </w:rPr>
        <w:t>«</w:t>
      </w:r>
      <w:r w:rsidRPr="00525835">
        <w:rPr>
          <w:sz w:val="22"/>
          <w:szCs w:val="22"/>
          <w:lang w:val="tt-RU"/>
        </w:rPr>
        <w:t>Алфавит</w:t>
      </w:r>
      <w:r w:rsidRPr="00525835">
        <w:rPr>
          <w:sz w:val="22"/>
          <w:szCs w:val="22"/>
        </w:rPr>
        <w:t>»</w:t>
      </w:r>
      <w:r w:rsidRPr="00525835">
        <w:rPr>
          <w:sz w:val="22"/>
          <w:szCs w:val="22"/>
          <w:lang w:val="tt-RU"/>
        </w:rPr>
        <w:t xml:space="preserve">, муз. Р. Зарипова, сл. Наджми, пер. С. Малышева; </w:t>
      </w:r>
      <w:r w:rsidRPr="00525835">
        <w:rPr>
          <w:sz w:val="22"/>
          <w:szCs w:val="22"/>
        </w:rPr>
        <w:t>«</w:t>
      </w:r>
      <w:r w:rsidRPr="00525835">
        <w:rPr>
          <w:sz w:val="22"/>
          <w:szCs w:val="22"/>
          <w:lang w:val="tt-RU"/>
        </w:rPr>
        <w:t>Веселое детство</w:t>
      </w:r>
      <w:r w:rsidRPr="00525835">
        <w:rPr>
          <w:sz w:val="22"/>
          <w:szCs w:val="22"/>
        </w:rPr>
        <w:t>»</w:t>
      </w:r>
      <w:r w:rsidRPr="00525835">
        <w:rPr>
          <w:sz w:val="22"/>
          <w:szCs w:val="22"/>
          <w:lang w:val="tt-RU"/>
        </w:rPr>
        <w:t>, муз. И. Шамсутдинова, сл. Г. Латыйпа; «Сабантуй», муз. Г. Шакировой, сл. Р. Валиевой; «В школу», муз. Н. Лотфуллиной, сл. А. Бикчентаевой.</w:t>
      </w:r>
    </w:p>
    <w:p w:rsidR="00BC45AE" w:rsidRPr="00525835" w:rsidRDefault="00BC45AE" w:rsidP="008546A4">
      <w:pPr>
        <w:shd w:val="clear" w:color="auto" w:fill="FFFFFF"/>
        <w:spacing w:line="240" w:lineRule="auto"/>
        <w:rPr>
          <w:b/>
          <w:sz w:val="22"/>
          <w:szCs w:val="22"/>
        </w:rPr>
      </w:pPr>
      <w:r w:rsidRPr="00525835">
        <w:rPr>
          <w:b/>
          <w:sz w:val="22"/>
          <w:szCs w:val="22"/>
        </w:rPr>
        <w:t>Музыкально-ритмические движения</w:t>
      </w:r>
    </w:p>
    <w:p w:rsidR="00BC45AE" w:rsidRPr="00525835" w:rsidRDefault="00BC45AE" w:rsidP="00BC45AE">
      <w:pPr>
        <w:spacing w:line="240" w:lineRule="auto"/>
        <w:rPr>
          <w:sz w:val="22"/>
          <w:szCs w:val="22"/>
        </w:rPr>
      </w:pPr>
      <w:r w:rsidRPr="00525835">
        <w:rPr>
          <w:b/>
          <w:i/>
          <w:sz w:val="22"/>
          <w:szCs w:val="22"/>
          <w:lang w:val="tt-RU"/>
        </w:rPr>
        <w:t>Упражнения</w:t>
      </w:r>
      <w:r w:rsidRPr="00525835">
        <w:rPr>
          <w:i/>
          <w:sz w:val="22"/>
          <w:szCs w:val="22"/>
          <w:lang w:val="tt-RU"/>
        </w:rPr>
        <w:t>:</w:t>
      </w:r>
      <w:r w:rsidRPr="00525835">
        <w:rPr>
          <w:sz w:val="22"/>
          <w:szCs w:val="22"/>
        </w:rPr>
        <w:t>«</w:t>
      </w:r>
      <w:r w:rsidRPr="00525835">
        <w:rPr>
          <w:sz w:val="22"/>
          <w:szCs w:val="22"/>
          <w:lang w:val="tt-RU"/>
        </w:rPr>
        <w:t>Шаль вязала</w:t>
      </w:r>
      <w:r w:rsidRPr="00525835">
        <w:rPr>
          <w:sz w:val="22"/>
          <w:szCs w:val="22"/>
        </w:rPr>
        <w:t>»</w:t>
      </w:r>
      <w:r w:rsidRPr="00525835">
        <w:rPr>
          <w:sz w:val="22"/>
          <w:szCs w:val="22"/>
          <w:lang w:val="tt-RU"/>
        </w:rPr>
        <w:t xml:space="preserve">, башкирская народная мелодия, обраб. Б. Мулюкова;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Походный марш</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З. Хабибуллина; </w:t>
      </w:r>
      <w:r w:rsidRPr="00525835">
        <w:rPr>
          <w:sz w:val="22"/>
          <w:szCs w:val="22"/>
        </w:rPr>
        <w:t>«Листья золотые»</w:t>
      </w:r>
      <w:r w:rsidRPr="00525835">
        <w:rPr>
          <w:sz w:val="22"/>
          <w:szCs w:val="22"/>
          <w:lang w:val="tt-RU"/>
        </w:rPr>
        <w:t>, муз. Р. Яхина (</w:t>
      </w:r>
      <w:r w:rsidRPr="00525835">
        <w:rPr>
          <w:sz w:val="22"/>
          <w:szCs w:val="22"/>
        </w:rPr>
        <w:t>«</w:t>
      </w:r>
      <w:r w:rsidRPr="00525835">
        <w:rPr>
          <w:sz w:val="22"/>
          <w:szCs w:val="22"/>
          <w:lang w:val="tt-RU"/>
        </w:rPr>
        <w:t>На рассвете</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Хороводная</w:t>
      </w:r>
      <w:r w:rsidRPr="00525835">
        <w:rPr>
          <w:sz w:val="22"/>
          <w:szCs w:val="22"/>
        </w:rPr>
        <w:t>»</w:t>
      </w:r>
      <w:r w:rsidRPr="00525835">
        <w:rPr>
          <w:sz w:val="22"/>
          <w:szCs w:val="22"/>
          <w:lang w:val="tt-RU"/>
        </w:rPr>
        <w:t xml:space="preserve">, татарская народная мелодия, обраб. М. Яруллина; </w:t>
      </w:r>
      <w:r w:rsidRPr="00525835">
        <w:rPr>
          <w:sz w:val="22"/>
          <w:szCs w:val="22"/>
        </w:rPr>
        <w:t>«</w:t>
      </w:r>
      <w:r w:rsidRPr="00525835">
        <w:rPr>
          <w:sz w:val="22"/>
          <w:szCs w:val="22"/>
          <w:lang w:val="tt-RU"/>
        </w:rPr>
        <w:t>Плясовая</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Золото-серебро</w:t>
      </w:r>
      <w:r w:rsidRPr="00525835">
        <w:rPr>
          <w:sz w:val="22"/>
          <w:szCs w:val="22"/>
        </w:rPr>
        <w:t>»</w:t>
      </w:r>
      <w:r w:rsidRPr="00525835">
        <w:rPr>
          <w:sz w:val="22"/>
          <w:szCs w:val="22"/>
          <w:lang w:val="tt-RU"/>
        </w:rPr>
        <w:t xml:space="preserve">, татарская народная мелодия, обраб. Р. Сабита; </w:t>
      </w:r>
      <w:r w:rsidRPr="00525835">
        <w:rPr>
          <w:sz w:val="22"/>
          <w:szCs w:val="22"/>
        </w:rPr>
        <w:t>«</w:t>
      </w:r>
      <w:r w:rsidRPr="00525835">
        <w:rPr>
          <w:sz w:val="22"/>
          <w:szCs w:val="22"/>
          <w:lang w:val="tt-RU"/>
        </w:rPr>
        <w:t>Весенние капельки</w:t>
      </w:r>
      <w:r w:rsidRPr="00525835">
        <w:rPr>
          <w:sz w:val="22"/>
          <w:szCs w:val="22"/>
        </w:rPr>
        <w:t>»</w:t>
      </w:r>
      <w:r w:rsidRPr="00525835">
        <w:rPr>
          <w:sz w:val="22"/>
          <w:szCs w:val="22"/>
          <w:lang w:val="tt-RU"/>
        </w:rPr>
        <w:t xml:space="preserve">, татарская народная мелодия, обраб. М. Музафарова; </w:t>
      </w:r>
      <w:r w:rsidRPr="00525835">
        <w:rPr>
          <w:sz w:val="22"/>
          <w:szCs w:val="22"/>
        </w:rPr>
        <w:t>«Башкирский танец»</w:t>
      </w:r>
      <w:r w:rsidRPr="00525835">
        <w:rPr>
          <w:sz w:val="22"/>
          <w:szCs w:val="22"/>
          <w:lang w:val="tt-RU"/>
        </w:rPr>
        <w:t xml:space="preserve">, обраб. Р. Сабитова; </w:t>
      </w:r>
      <w:r w:rsidRPr="00525835">
        <w:rPr>
          <w:sz w:val="22"/>
          <w:szCs w:val="22"/>
        </w:rPr>
        <w:t>«</w:t>
      </w:r>
      <w:r w:rsidRPr="00525835">
        <w:rPr>
          <w:sz w:val="22"/>
          <w:szCs w:val="22"/>
          <w:lang w:val="tt-RU"/>
        </w:rPr>
        <w:t>Смелые наездники</w:t>
      </w:r>
      <w:r w:rsidRPr="00525835">
        <w:rPr>
          <w:sz w:val="22"/>
          <w:szCs w:val="22"/>
        </w:rPr>
        <w:t>»</w:t>
      </w:r>
      <w:r w:rsidRPr="00525835">
        <w:rPr>
          <w:sz w:val="22"/>
          <w:szCs w:val="22"/>
          <w:lang w:val="tt-RU"/>
        </w:rPr>
        <w:t xml:space="preserve">, муз. Б. Мулюкова; </w:t>
      </w:r>
      <w:r w:rsidRPr="00525835">
        <w:rPr>
          <w:sz w:val="22"/>
          <w:szCs w:val="22"/>
        </w:rPr>
        <w:t>«Гульназира», башкирская народная мелодия, обраб. А. Кубагушева; «Школьный вальс», муз. А. Хайрутдинова; «Упражнение с цветами», муз. С. Сайдашева.</w:t>
      </w:r>
    </w:p>
    <w:p w:rsidR="00BC45AE" w:rsidRPr="00525835" w:rsidRDefault="00BC45AE" w:rsidP="00BC45AE">
      <w:pPr>
        <w:spacing w:line="240" w:lineRule="auto"/>
        <w:rPr>
          <w:b/>
          <w:sz w:val="22"/>
          <w:szCs w:val="22"/>
          <w:lang w:val="tt-RU"/>
        </w:rPr>
      </w:pPr>
      <w:r w:rsidRPr="00525835">
        <w:rPr>
          <w:b/>
          <w:i/>
          <w:sz w:val="22"/>
          <w:szCs w:val="22"/>
          <w:lang w:val="tt-RU"/>
        </w:rPr>
        <w:t>Этюды</w:t>
      </w:r>
      <w:r w:rsidRPr="00525835">
        <w:rPr>
          <w:i/>
          <w:sz w:val="22"/>
          <w:szCs w:val="22"/>
          <w:lang w:val="tt-RU"/>
        </w:rPr>
        <w:t>:</w:t>
      </w:r>
      <w:r w:rsidRPr="00525835">
        <w:rPr>
          <w:sz w:val="22"/>
          <w:szCs w:val="22"/>
        </w:rPr>
        <w:t>«Клоуны»</w:t>
      </w:r>
      <w:r w:rsidRPr="00525835">
        <w:rPr>
          <w:sz w:val="22"/>
          <w:szCs w:val="22"/>
          <w:lang w:val="tt-RU"/>
        </w:rPr>
        <w:t xml:space="preserve">, муз. Ф. Шаймардановой; </w:t>
      </w:r>
      <w:r w:rsidRPr="00525835">
        <w:rPr>
          <w:sz w:val="22"/>
          <w:szCs w:val="22"/>
        </w:rPr>
        <w:t xml:space="preserve">«Пчелка», </w:t>
      </w:r>
      <w:r w:rsidRPr="00525835">
        <w:rPr>
          <w:sz w:val="22"/>
          <w:szCs w:val="22"/>
          <w:lang w:val="tt-RU"/>
        </w:rPr>
        <w:t xml:space="preserve">С. Сайдашева; </w:t>
      </w:r>
      <w:r w:rsidRPr="00525835">
        <w:rPr>
          <w:sz w:val="22"/>
          <w:szCs w:val="22"/>
        </w:rPr>
        <w:t>«</w:t>
      </w:r>
      <w:r w:rsidRPr="00525835">
        <w:rPr>
          <w:sz w:val="22"/>
          <w:szCs w:val="22"/>
          <w:lang w:val="tt-RU"/>
        </w:rPr>
        <w:t>Скачки</w:t>
      </w:r>
      <w:r w:rsidRPr="00525835">
        <w:rPr>
          <w:sz w:val="22"/>
          <w:szCs w:val="22"/>
        </w:rPr>
        <w:t>»</w:t>
      </w:r>
      <w:r w:rsidRPr="00525835">
        <w:rPr>
          <w:sz w:val="22"/>
          <w:szCs w:val="22"/>
          <w:lang w:val="tt-RU"/>
        </w:rPr>
        <w:t xml:space="preserve">, муз Р. Еникеевой; </w:t>
      </w:r>
      <w:r w:rsidRPr="00525835">
        <w:rPr>
          <w:sz w:val="22"/>
          <w:szCs w:val="22"/>
        </w:rPr>
        <w:t>«</w:t>
      </w:r>
      <w:r w:rsidRPr="00525835">
        <w:rPr>
          <w:sz w:val="22"/>
          <w:szCs w:val="22"/>
          <w:lang w:val="tt-RU"/>
        </w:rPr>
        <w:t>Мальчик - рыбак</w:t>
      </w:r>
      <w:r w:rsidRPr="00525835">
        <w:rPr>
          <w:sz w:val="22"/>
          <w:szCs w:val="22"/>
        </w:rPr>
        <w:t>»</w:t>
      </w:r>
      <w:r w:rsidRPr="00525835">
        <w:rPr>
          <w:sz w:val="22"/>
          <w:szCs w:val="22"/>
          <w:lang w:val="tt-RU"/>
        </w:rPr>
        <w:t xml:space="preserve">, муз.А. Шарафиева; </w:t>
      </w:r>
      <w:r w:rsidRPr="00525835">
        <w:rPr>
          <w:sz w:val="22"/>
          <w:szCs w:val="22"/>
        </w:rPr>
        <w:t>«</w:t>
      </w:r>
      <w:r w:rsidRPr="00525835">
        <w:rPr>
          <w:sz w:val="22"/>
          <w:szCs w:val="22"/>
          <w:lang w:val="tt-RU"/>
        </w:rPr>
        <w:t>На катке</w:t>
      </w:r>
      <w:r w:rsidRPr="00525835">
        <w:rPr>
          <w:sz w:val="22"/>
          <w:szCs w:val="22"/>
        </w:rPr>
        <w:t>»</w:t>
      </w:r>
      <w:r w:rsidRPr="00525835">
        <w:rPr>
          <w:sz w:val="22"/>
          <w:szCs w:val="22"/>
          <w:lang w:val="tt-RU"/>
        </w:rPr>
        <w:t xml:space="preserve">, муз. Ю. Виноградова; </w:t>
      </w:r>
      <w:r w:rsidRPr="00525835">
        <w:rPr>
          <w:sz w:val="22"/>
          <w:szCs w:val="22"/>
        </w:rPr>
        <w:t>«</w:t>
      </w:r>
      <w:r w:rsidRPr="00525835">
        <w:rPr>
          <w:sz w:val="22"/>
          <w:szCs w:val="22"/>
          <w:lang w:val="tt-RU"/>
        </w:rPr>
        <w:t>Шуточный танец</w:t>
      </w:r>
      <w:r w:rsidRPr="00525835">
        <w:rPr>
          <w:sz w:val="22"/>
          <w:szCs w:val="22"/>
        </w:rPr>
        <w:t>»</w:t>
      </w:r>
      <w:r w:rsidRPr="00525835">
        <w:rPr>
          <w:sz w:val="22"/>
          <w:szCs w:val="22"/>
          <w:lang w:val="tt-RU"/>
        </w:rPr>
        <w:t>, муз. Р. Яхина.</w:t>
      </w:r>
    </w:p>
    <w:p w:rsidR="00BC45AE" w:rsidRPr="00525835" w:rsidRDefault="00BC45AE" w:rsidP="00BC45AE">
      <w:pPr>
        <w:spacing w:line="240" w:lineRule="auto"/>
        <w:rPr>
          <w:sz w:val="22"/>
          <w:szCs w:val="22"/>
          <w:lang w:val="tt-RU"/>
        </w:rPr>
      </w:pPr>
      <w:r w:rsidRPr="00525835">
        <w:rPr>
          <w:i/>
          <w:sz w:val="22"/>
          <w:szCs w:val="22"/>
          <w:lang w:val="tt-RU"/>
        </w:rPr>
        <w:tab/>
      </w:r>
      <w:r w:rsidRPr="00525835">
        <w:rPr>
          <w:b/>
          <w:i/>
          <w:sz w:val="22"/>
          <w:szCs w:val="22"/>
          <w:lang w:val="tt-RU"/>
        </w:rPr>
        <w:t>Танцы</w:t>
      </w:r>
      <w:r w:rsidRPr="00525835">
        <w:rPr>
          <w:i/>
          <w:sz w:val="22"/>
          <w:szCs w:val="22"/>
          <w:lang w:val="tt-RU"/>
        </w:rPr>
        <w:t>:</w:t>
      </w:r>
      <w:r w:rsidRPr="00525835">
        <w:rPr>
          <w:sz w:val="22"/>
          <w:szCs w:val="22"/>
        </w:rPr>
        <w:t>«За водой», муз. З. Хабибуллина; «</w:t>
      </w:r>
      <w:r w:rsidRPr="00525835">
        <w:rPr>
          <w:sz w:val="22"/>
          <w:szCs w:val="22"/>
          <w:lang w:val="tt-RU"/>
        </w:rPr>
        <w:t>Сигезле бию</w:t>
      </w:r>
      <w:r w:rsidRPr="00525835">
        <w:rPr>
          <w:sz w:val="22"/>
          <w:szCs w:val="22"/>
        </w:rPr>
        <w:t>»</w:t>
      </w:r>
      <w:r w:rsidRPr="00525835">
        <w:rPr>
          <w:b/>
          <w:bCs/>
          <w:sz w:val="22"/>
          <w:szCs w:val="22"/>
          <w:lang w:val="tt-RU"/>
        </w:rPr>
        <w:t xml:space="preserve">, </w:t>
      </w:r>
      <w:r w:rsidRPr="00525835">
        <w:rPr>
          <w:sz w:val="22"/>
          <w:szCs w:val="22"/>
          <w:lang w:val="tt-RU"/>
        </w:rPr>
        <w:t xml:space="preserve">татарская народная мелодия, обраб. Ю. Виноградова; </w:t>
      </w:r>
      <w:r w:rsidRPr="00525835">
        <w:rPr>
          <w:sz w:val="22"/>
          <w:szCs w:val="22"/>
        </w:rPr>
        <w:t>«</w:t>
      </w:r>
      <w:r w:rsidRPr="00525835">
        <w:rPr>
          <w:sz w:val="22"/>
          <w:szCs w:val="22"/>
          <w:lang w:val="tt-RU"/>
        </w:rPr>
        <w:t>Танец девушек</w:t>
      </w:r>
      <w:r w:rsidRPr="00525835">
        <w:rPr>
          <w:sz w:val="22"/>
          <w:szCs w:val="22"/>
        </w:rPr>
        <w:t>»</w:t>
      </w:r>
      <w:r w:rsidRPr="00525835">
        <w:rPr>
          <w:sz w:val="22"/>
          <w:szCs w:val="22"/>
          <w:lang w:val="tt-RU"/>
        </w:rPr>
        <w:t xml:space="preserve">, муз. А. Абдуллина; </w:t>
      </w:r>
      <w:r w:rsidRPr="00525835">
        <w:rPr>
          <w:sz w:val="22"/>
          <w:szCs w:val="22"/>
        </w:rPr>
        <w:t>«</w:t>
      </w:r>
      <w:r w:rsidRPr="00525835">
        <w:rPr>
          <w:sz w:val="22"/>
          <w:szCs w:val="22"/>
          <w:lang w:val="tt-RU"/>
        </w:rPr>
        <w:t>Танец джигитов</w:t>
      </w:r>
      <w:r w:rsidRPr="00525835">
        <w:rPr>
          <w:sz w:val="22"/>
          <w:szCs w:val="22"/>
        </w:rPr>
        <w:t>»</w:t>
      </w:r>
      <w:r w:rsidRPr="00525835">
        <w:rPr>
          <w:sz w:val="22"/>
          <w:szCs w:val="22"/>
          <w:lang w:val="tt-RU"/>
        </w:rPr>
        <w:t xml:space="preserve">, татарская народная мелодия, обраб. М. Макарова;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Л. Шигабутдиновой; </w:t>
      </w:r>
      <w:r w:rsidRPr="00525835">
        <w:rPr>
          <w:sz w:val="22"/>
          <w:szCs w:val="22"/>
        </w:rPr>
        <w:t>«</w:t>
      </w:r>
      <w:r w:rsidRPr="00525835">
        <w:rPr>
          <w:sz w:val="22"/>
          <w:szCs w:val="22"/>
          <w:lang w:val="tt-RU"/>
        </w:rPr>
        <w:t>Новогодняя полька</w:t>
      </w:r>
      <w:r w:rsidRPr="00525835">
        <w:rPr>
          <w:sz w:val="22"/>
          <w:szCs w:val="22"/>
        </w:rPr>
        <w:t>»</w:t>
      </w:r>
      <w:r w:rsidRPr="00525835">
        <w:rPr>
          <w:sz w:val="22"/>
          <w:szCs w:val="22"/>
          <w:lang w:val="tt-RU"/>
        </w:rPr>
        <w:t xml:space="preserve">, муз. Ф. Шаймардановой; </w:t>
      </w:r>
      <w:r w:rsidRPr="00525835">
        <w:rPr>
          <w:sz w:val="22"/>
          <w:szCs w:val="22"/>
        </w:rPr>
        <w:t>«</w:t>
      </w:r>
      <w:r w:rsidRPr="00525835">
        <w:rPr>
          <w:sz w:val="22"/>
          <w:szCs w:val="22"/>
          <w:lang w:val="tt-RU"/>
        </w:rPr>
        <w:t>Парный танец</w:t>
      </w:r>
      <w:r w:rsidRPr="00525835">
        <w:rPr>
          <w:sz w:val="22"/>
          <w:szCs w:val="22"/>
        </w:rPr>
        <w:t>»</w:t>
      </w:r>
      <w:r w:rsidRPr="00525835">
        <w:rPr>
          <w:sz w:val="22"/>
          <w:szCs w:val="22"/>
          <w:lang w:val="tt-RU"/>
        </w:rPr>
        <w:t xml:space="preserve">, татарская народная мелодия, обраб. А. Ключарёва; </w:t>
      </w:r>
      <w:r w:rsidRPr="00525835">
        <w:rPr>
          <w:sz w:val="22"/>
          <w:szCs w:val="22"/>
        </w:rPr>
        <w:t>«Гулькай», башкирская народная мелодия, обраб. А. Кубагушева; «</w:t>
      </w:r>
      <w:r w:rsidRPr="00525835">
        <w:rPr>
          <w:sz w:val="22"/>
          <w:szCs w:val="22"/>
          <w:lang w:val="tt-RU"/>
        </w:rPr>
        <w:t>Парный танец</w:t>
      </w:r>
      <w:r w:rsidRPr="00525835">
        <w:rPr>
          <w:sz w:val="22"/>
          <w:szCs w:val="22"/>
        </w:rPr>
        <w:t>»</w:t>
      </w:r>
      <w:r w:rsidRPr="00525835">
        <w:rPr>
          <w:sz w:val="22"/>
          <w:szCs w:val="22"/>
          <w:lang w:val="tt-RU"/>
        </w:rPr>
        <w:t xml:space="preserve">, муз. Р. Халитова; </w:t>
      </w:r>
      <w:r w:rsidRPr="00525835">
        <w:rPr>
          <w:sz w:val="22"/>
          <w:szCs w:val="22"/>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525835">
        <w:rPr>
          <w:sz w:val="22"/>
          <w:szCs w:val="22"/>
          <w:lang w:val="tt-RU"/>
        </w:rPr>
        <w:t>, чувашская народная мелодия.</w:t>
      </w:r>
    </w:p>
    <w:p w:rsidR="00BC45AE" w:rsidRPr="00525835" w:rsidRDefault="00BC45AE" w:rsidP="00BC45AE">
      <w:pPr>
        <w:spacing w:line="240" w:lineRule="auto"/>
        <w:rPr>
          <w:sz w:val="22"/>
          <w:szCs w:val="22"/>
        </w:rPr>
      </w:pPr>
      <w:r w:rsidRPr="00525835">
        <w:rPr>
          <w:b/>
          <w:i/>
          <w:iCs/>
          <w:sz w:val="22"/>
          <w:szCs w:val="22"/>
          <w:lang w:val="tt-RU"/>
        </w:rPr>
        <w:t>Характерные танцы</w:t>
      </w:r>
      <w:r w:rsidRPr="00525835">
        <w:rPr>
          <w:i/>
          <w:iCs/>
          <w:sz w:val="22"/>
          <w:szCs w:val="22"/>
          <w:lang w:val="tt-RU"/>
        </w:rPr>
        <w:t xml:space="preserve">: </w:t>
      </w:r>
      <w:r w:rsidRPr="00525835">
        <w:rPr>
          <w:sz w:val="22"/>
          <w:szCs w:val="22"/>
        </w:rPr>
        <w:t>«</w:t>
      </w:r>
      <w:r w:rsidRPr="00525835">
        <w:rPr>
          <w:sz w:val="22"/>
          <w:szCs w:val="22"/>
          <w:lang w:val="tt-RU"/>
        </w:rPr>
        <w:t>Осенние листочки</w:t>
      </w:r>
      <w:r w:rsidRPr="00525835">
        <w:rPr>
          <w:sz w:val="22"/>
          <w:szCs w:val="22"/>
        </w:rPr>
        <w:t>»</w:t>
      </w:r>
      <w:r w:rsidRPr="00525835">
        <w:rPr>
          <w:sz w:val="22"/>
          <w:szCs w:val="22"/>
          <w:lang w:val="tt-RU"/>
        </w:rPr>
        <w:t>, муз. Ю. Виноградова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Девушка с серпом</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Танец медвежат</w:t>
      </w:r>
      <w:r w:rsidRPr="00525835">
        <w:rPr>
          <w:sz w:val="22"/>
          <w:szCs w:val="22"/>
        </w:rPr>
        <w:t>»</w:t>
      </w:r>
      <w:r w:rsidRPr="00525835">
        <w:rPr>
          <w:sz w:val="22"/>
          <w:szCs w:val="22"/>
          <w:lang w:val="tt-RU"/>
        </w:rPr>
        <w:t xml:space="preserve">, муз. Ю. Виноградова; </w:t>
      </w:r>
      <w:r w:rsidRPr="00525835">
        <w:rPr>
          <w:sz w:val="22"/>
          <w:szCs w:val="22"/>
        </w:rPr>
        <w:t>«</w:t>
      </w:r>
      <w:r w:rsidRPr="00525835">
        <w:rPr>
          <w:sz w:val="22"/>
          <w:szCs w:val="22"/>
          <w:lang w:val="tt-RU"/>
        </w:rPr>
        <w:t>Грибочки</w:t>
      </w:r>
      <w:r w:rsidRPr="00525835">
        <w:rPr>
          <w:sz w:val="22"/>
          <w:szCs w:val="22"/>
        </w:rPr>
        <w:t>»</w:t>
      </w:r>
      <w:r w:rsidRPr="00525835">
        <w:rPr>
          <w:sz w:val="22"/>
          <w:szCs w:val="22"/>
          <w:lang w:val="tt-RU"/>
        </w:rPr>
        <w:t xml:space="preserve">, муз. Л. Хисматуллиной; </w:t>
      </w:r>
      <w:r w:rsidRPr="00525835">
        <w:rPr>
          <w:sz w:val="22"/>
          <w:szCs w:val="22"/>
        </w:rPr>
        <w:t>«</w:t>
      </w:r>
      <w:r w:rsidRPr="00525835">
        <w:rPr>
          <w:sz w:val="22"/>
          <w:szCs w:val="22"/>
          <w:lang w:val="tt-RU"/>
        </w:rPr>
        <w:t>Снежинки</w:t>
      </w:r>
      <w:r w:rsidRPr="00525835">
        <w:rPr>
          <w:sz w:val="22"/>
          <w:szCs w:val="22"/>
        </w:rPr>
        <w:t>»</w:t>
      </w:r>
      <w:r w:rsidRPr="00525835">
        <w:rPr>
          <w:sz w:val="22"/>
          <w:szCs w:val="22"/>
          <w:lang w:val="tt-RU"/>
        </w:rPr>
        <w:t xml:space="preserve">, муз. М. Салихова; </w:t>
      </w:r>
      <w:r w:rsidRPr="00525835">
        <w:rPr>
          <w:sz w:val="22"/>
          <w:szCs w:val="22"/>
        </w:rPr>
        <w:t>«</w:t>
      </w:r>
      <w:r w:rsidRPr="00525835">
        <w:rPr>
          <w:sz w:val="22"/>
          <w:szCs w:val="22"/>
          <w:lang w:val="tt-RU"/>
        </w:rPr>
        <w:t>Клоуны</w:t>
      </w:r>
      <w:r w:rsidRPr="00525835">
        <w:rPr>
          <w:sz w:val="22"/>
          <w:szCs w:val="22"/>
        </w:rPr>
        <w:t>»</w:t>
      </w:r>
      <w:r w:rsidRPr="00525835">
        <w:rPr>
          <w:sz w:val="22"/>
          <w:szCs w:val="22"/>
          <w:lang w:val="tt-RU"/>
        </w:rPr>
        <w:t xml:space="preserve">, муз. Ф. Шаймардановой; </w:t>
      </w:r>
      <w:r w:rsidRPr="00525835">
        <w:rPr>
          <w:sz w:val="22"/>
          <w:szCs w:val="22"/>
        </w:rPr>
        <w:t xml:space="preserve"> «</w:t>
      </w:r>
      <w:r w:rsidRPr="00525835">
        <w:rPr>
          <w:sz w:val="22"/>
          <w:szCs w:val="22"/>
          <w:lang w:val="tt-RU"/>
        </w:rPr>
        <w:t>Ученический вальс</w:t>
      </w:r>
      <w:r w:rsidRPr="00525835">
        <w:rPr>
          <w:sz w:val="22"/>
          <w:szCs w:val="22"/>
        </w:rPr>
        <w:t>»</w:t>
      </w:r>
      <w:r w:rsidRPr="00525835">
        <w:rPr>
          <w:sz w:val="22"/>
          <w:szCs w:val="22"/>
          <w:lang w:val="tt-RU"/>
        </w:rPr>
        <w:t>, муз. С. Сайдашева.</w:t>
      </w:r>
    </w:p>
    <w:p w:rsidR="00BC45AE" w:rsidRPr="00525835" w:rsidRDefault="00BC45AE" w:rsidP="00BC45AE">
      <w:pPr>
        <w:spacing w:line="240" w:lineRule="auto"/>
        <w:rPr>
          <w:sz w:val="22"/>
          <w:szCs w:val="22"/>
        </w:rPr>
      </w:pPr>
      <w:r w:rsidRPr="00525835">
        <w:rPr>
          <w:b/>
          <w:i/>
          <w:sz w:val="22"/>
          <w:szCs w:val="22"/>
          <w:lang w:val="tt-RU"/>
        </w:rPr>
        <w:t>Хороводы</w:t>
      </w:r>
      <w:r w:rsidRPr="00525835">
        <w:rPr>
          <w:i/>
          <w:sz w:val="22"/>
          <w:szCs w:val="22"/>
          <w:lang w:val="tt-RU"/>
        </w:rPr>
        <w:t>:</w:t>
      </w:r>
      <w:r w:rsidRPr="00525835">
        <w:rPr>
          <w:sz w:val="22"/>
          <w:szCs w:val="22"/>
        </w:rPr>
        <w:t xml:space="preserve"> «</w:t>
      </w:r>
      <w:r w:rsidRPr="00525835">
        <w:rPr>
          <w:sz w:val="22"/>
          <w:szCs w:val="22"/>
          <w:lang w:val="tt-RU"/>
        </w:rPr>
        <w:t>Эйлен-бэйлен – дружный хоровод</w:t>
      </w:r>
      <w:r w:rsidRPr="00525835">
        <w:rPr>
          <w:sz w:val="22"/>
          <w:szCs w:val="22"/>
        </w:rPr>
        <w:t>»</w:t>
      </w:r>
      <w:r w:rsidRPr="00525835">
        <w:rPr>
          <w:sz w:val="22"/>
          <w:szCs w:val="22"/>
          <w:lang w:val="tt-RU"/>
        </w:rPr>
        <w:t>, муз. Ф. Абубакирова, сл. Р. Миннулина, пер. С. Малышева;</w:t>
      </w:r>
      <w:r w:rsidRPr="00525835">
        <w:rPr>
          <w:sz w:val="22"/>
          <w:szCs w:val="22"/>
        </w:rPr>
        <w:t xml:space="preserve"> «</w:t>
      </w:r>
      <w:r w:rsidRPr="00525835">
        <w:rPr>
          <w:sz w:val="22"/>
          <w:szCs w:val="22"/>
          <w:lang w:val="tt-RU"/>
        </w:rPr>
        <w:t>Новый год</w:t>
      </w:r>
      <w:r w:rsidRPr="00525835">
        <w:rPr>
          <w:sz w:val="22"/>
          <w:szCs w:val="22"/>
        </w:rPr>
        <w:t>»</w:t>
      </w:r>
      <w:r w:rsidRPr="00525835">
        <w:rPr>
          <w:sz w:val="22"/>
          <w:szCs w:val="22"/>
          <w:lang w:val="tt-RU"/>
        </w:rPr>
        <w:t xml:space="preserve">, муз. Л. Батыр-Булгари, сл. Р. Валеевой, пер. Е. Муравьёва; </w:t>
      </w:r>
      <w:r w:rsidRPr="00525835">
        <w:rPr>
          <w:sz w:val="22"/>
          <w:szCs w:val="22"/>
        </w:rPr>
        <w:t>«Елка», муз. Дж. Файзи, сл. Н. Баяна, пер. Ю. Лопатина; «</w:t>
      </w:r>
      <w:r w:rsidRPr="00525835">
        <w:rPr>
          <w:sz w:val="22"/>
          <w:szCs w:val="22"/>
          <w:lang w:val="tt-RU"/>
        </w:rPr>
        <w:t>Голубое озеро</w:t>
      </w:r>
      <w:r w:rsidRPr="00525835">
        <w:rPr>
          <w:sz w:val="22"/>
          <w:szCs w:val="22"/>
        </w:rPr>
        <w:t>»</w:t>
      </w:r>
      <w:r w:rsidRPr="00525835">
        <w:rPr>
          <w:sz w:val="22"/>
          <w:szCs w:val="22"/>
          <w:lang w:val="tt-RU"/>
        </w:rPr>
        <w:t xml:space="preserve">, муз. С. Сайдашева сл. Г. Насыри, пер. С. Малышева; </w:t>
      </w:r>
      <w:r w:rsidRPr="00525835">
        <w:rPr>
          <w:sz w:val="22"/>
          <w:szCs w:val="22"/>
        </w:rPr>
        <w:t>«</w:t>
      </w:r>
      <w:r w:rsidRPr="00525835">
        <w:rPr>
          <w:sz w:val="22"/>
          <w:szCs w:val="22"/>
          <w:lang w:val="tt-RU"/>
        </w:rPr>
        <w:t>Танцуй веселей</w:t>
      </w:r>
      <w:r w:rsidRPr="00525835">
        <w:rPr>
          <w:sz w:val="22"/>
          <w:szCs w:val="22"/>
        </w:rPr>
        <w:t>»</w:t>
      </w:r>
      <w:r w:rsidRPr="00525835">
        <w:rPr>
          <w:sz w:val="22"/>
          <w:szCs w:val="22"/>
          <w:lang w:val="tt-RU"/>
        </w:rPr>
        <w:t xml:space="preserve">, татарская народная песня; </w:t>
      </w:r>
      <w:r w:rsidRPr="00525835">
        <w:rPr>
          <w:sz w:val="22"/>
          <w:szCs w:val="22"/>
        </w:rPr>
        <w:t>«</w:t>
      </w:r>
      <w:r w:rsidRPr="00525835">
        <w:rPr>
          <w:sz w:val="22"/>
          <w:szCs w:val="22"/>
          <w:lang w:val="tt-RU"/>
        </w:rPr>
        <w:t>Мы с тобой друзья</w:t>
      </w:r>
      <w:r w:rsidRPr="00525835">
        <w:rPr>
          <w:sz w:val="22"/>
          <w:szCs w:val="22"/>
        </w:rPr>
        <w:t>»</w:t>
      </w:r>
      <w:r w:rsidRPr="00525835">
        <w:rPr>
          <w:sz w:val="22"/>
          <w:szCs w:val="22"/>
          <w:lang w:val="tt-RU"/>
        </w:rPr>
        <w:t xml:space="preserve">, татарская народная игровая песня, обраб. М. Зайнуллиной; </w:t>
      </w:r>
      <w:r w:rsidRPr="00525835">
        <w:rPr>
          <w:sz w:val="22"/>
          <w:szCs w:val="22"/>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BC45AE" w:rsidRPr="00525835" w:rsidRDefault="00BC45AE" w:rsidP="00BC45AE">
      <w:pPr>
        <w:spacing w:line="240" w:lineRule="auto"/>
        <w:rPr>
          <w:sz w:val="22"/>
          <w:szCs w:val="22"/>
        </w:rPr>
      </w:pPr>
      <w:r w:rsidRPr="00525835">
        <w:rPr>
          <w:b/>
          <w:i/>
          <w:sz w:val="22"/>
          <w:szCs w:val="22"/>
          <w:lang w:val="tt-RU"/>
        </w:rPr>
        <w:t>Музыкальные игры</w:t>
      </w:r>
      <w:r w:rsidRPr="00525835">
        <w:rPr>
          <w:i/>
          <w:sz w:val="22"/>
          <w:szCs w:val="22"/>
          <w:lang w:val="tt-RU"/>
        </w:rPr>
        <w:t>:</w:t>
      </w:r>
      <w:r w:rsidRPr="00525835">
        <w:rPr>
          <w:sz w:val="22"/>
          <w:szCs w:val="22"/>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w:t>
      </w:r>
      <w:r w:rsidRPr="00525835">
        <w:rPr>
          <w:sz w:val="22"/>
          <w:szCs w:val="22"/>
          <w:lang w:val="tt-RU"/>
        </w:rPr>
        <w:t xml:space="preserve">народная игра; </w:t>
      </w:r>
      <w:r w:rsidRPr="00525835">
        <w:rPr>
          <w:sz w:val="22"/>
          <w:szCs w:val="22"/>
        </w:rPr>
        <w:t>«Уступи свое место», марийская</w:t>
      </w:r>
      <w:r w:rsidRPr="00525835">
        <w:rPr>
          <w:sz w:val="22"/>
          <w:szCs w:val="22"/>
          <w:lang w:val="tt-RU"/>
        </w:rPr>
        <w:t xml:space="preserve"> народная игра.</w:t>
      </w:r>
    </w:p>
    <w:p w:rsidR="00BC45AE" w:rsidRPr="00525835" w:rsidRDefault="00BC45AE" w:rsidP="00BC45AE">
      <w:pPr>
        <w:spacing w:line="240" w:lineRule="auto"/>
        <w:rPr>
          <w:sz w:val="22"/>
          <w:szCs w:val="22"/>
          <w:lang w:val="tt-RU"/>
        </w:rPr>
      </w:pPr>
      <w:r w:rsidRPr="00525835">
        <w:rPr>
          <w:b/>
          <w:i/>
          <w:sz w:val="22"/>
          <w:szCs w:val="22"/>
          <w:lang w:val="tt-RU"/>
        </w:rPr>
        <w:t>Игры с пением</w:t>
      </w:r>
      <w:r w:rsidRPr="00525835">
        <w:rPr>
          <w:i/>
          <w:sz w:val="22"/>
          <w:szCs w:val="22"/>
          <w:lang w:val="tt-RU"/>
        </w:rPr>
        <w:t xml:space="preserve">: </w:t>
      </w:r>
      <w:r w:rsidRPr="00525835">
        <w:rPr>
          <w:sz w:val="22"/>
          <w:szCs w:val="22"/>
        </w:rPr>
        <w:t>«Сапожник», татарская народная игра, обраб. М. Зайнуллиной; «</w:t>
      </w:r>
      <w:r w:rsidRPr="00525835">
        <w:rPr>
          <w:sz w:val="22"/>
          <w:szCs w:val="22"/>
          <w:lang w:val="tt-RU"/>
        </w:rPr>
        <w:t>Тюбетейка</w:t>
      </w:r>
      <w:r w:rsidRPr="00525835">
        <w:rPr>
          <w:sz w:val="22"/>
          <w:szCs w:val="22"/>
        </w:rPr>
        <w:t>»</w:t>
      </w:r>
      <w:r w:rsidRPr="00525835">
        <w:rPr>
          <w:sz w:val="22"/>
          <w:szCs w:val="22"/>
          <w:lang w:val="tt-RU"/>
        </w:rPr>
        <w:t xml:space="preserve">, татарская народная игра, обраб. Р. Еникеевой; </w:t>
      </w:r>
      <w:r w:rsidRPr="00525835">
        <w:rPr>
          <w:sz w:val="22"/>
          <w:szCs w:val="22"/>
        </w:rPr>
        <w:t>«</w:t>
      </w:r>
      <w:r w:rsidRPr="00525835">
        <w:rPr>
          <w:sz w:val="22"/>
          <w:szCs w:val="22"/>
          <w:lang w:val="tt-RU"/>
        </w:rPr>
        <w:t>Сторож</w:t>
      </w:r>
      <w:r w:rsidRPr="00525835">
        <w:rPr>
          <w:sz w:val="22"/>
          <w:szCs w:val="22"/>
        </w:rPr>
        <w:t>»</w:t>
      </w:r>
      <w:r w:rsidRPr="00525835">
        <w:rPr>
          <w:sz w:val="22"/>
          <w:szCs w:val="22"/>
          <w:lang w:val="tt-RU"/>
        </w:rPr>
        <w:t xml:space="preserve">, татарская народная игра, обраб. Ф. Шаймардановой; </w:t>
      </w:r>
      <w:r w:rsidRPr="00525835">
        <w:rPr>
          <w:sz w:val="22"/>
          <w:szCs w:val="22"/>
        </w:rPr>
        <w:t>«</w:t>
      </w:r>
      <w:r w:rsidRPr="00525835">
        <w:rPr>
          <w:sz w:val="22"/>
          <w:szCs w:val="22"/>
          <w:lang w:val="tt-RU"/>
        </w:rPr>
        <w:t>Два Мороза</w:t>
      </w:r>
      <w:r w:rsidRPr="00525835">
        <w:rPr>
          <w:sz w:val="22"/>
          <w:szCs w:val="22"/>
        </w:rPr>
        <w:t>»</w:t>
      </w:r>
      <w:r w:rsidRPr="00525835">
        <w:rPr>
          <w:sz w:val="22"/>
          <w:szCs w:val="22"/>
          <w:lang w:val="tt-RU"/>
        </w:rPr>
        <w:t xml:space="preserve">, татарская народная игра, обраб. Ф. Шаймардановой; </w:t>
      </w:r>
      <w:r w:rsidRPr="00525835">
        <w:rPr>
          <w:sz w:val="22"/>
          <w:szCs w:val="22"/>
        </w:rPr>
        <w:t>«</w:t>
      </w:r>
      <w:r w:rsidRPr="00525835">
        <w:rPr>
          <w:sz w:val="22"/>
          <w:szCs w:val="22"/>
          <w:lang w:val="tt-RU"/>
        </w:rPr>
        <w:t>Коза в огороде</w:t>
      </w:r>
      <w:r w:rsidRPr="00525835">
        <w:rPr>
          <w:sz w:val="22"/>
          <w:szCs w:val="22"/>
        </w:rPr>
        <w:t>»</w:t>
      </w:r>
      <w:r w:rsidRPr="00525835">
        <w:rPr>
          <w:sz w:val="22"/>
          <w:szCs w:val="22"/>
          <w:lang w:val="tt-RU"/>
        </w:rPr>
        <w:t xml:space="preserve">, татарская народная игра, обраб. А. Музиповой; </w:t>
      </w:r>
      <w:r w:rsidRPr="00525835">
        <w:rPr>
          <w:sz w:val="22"/>
          <w:szCs w:val="22"/>
        </w:rPr>
        <w:t>«</w:t>
      </w:r>
      <w:r w:rsidRPr="00525835">
        <w:rPr>
          <w:sz w:val="22"/>
          <w:szCs w:val="22"/>
          <w:lang w:val="tt-RU"/>
        </w:rPr>
        <w:t>Капкан</w:t>
      </w:r>
      <w:r w:rsidRPr="00525835">
        <w:rPr>
          <w:sz w:val="22"/>
          <w:szCs w:val="22"/>
        </w:rPr>
        <w:t>»</w:t>
      </w:r>
      <w:r w:rsidRPr="00525835">
        <w:rPr>
          <w:sz w:val="22"/>
          <w:szCs w:val="22"/>
          <w:lang w:val="tt-RU"/>
        </w:rPr>
        <w:t xml:space="preserve">, татарская народная игра, обраб. Д. Камалеевой; </w:t>
      </w:r>
      <w:r w:rsidRPr="00525835">
        <w:rPr>
          <w:sz w:val="22"/>
          <w:szCs w:val="22"/>
        </w:rPr>
        <w:t>«Медный пень»</w:t>
      </w:r>
      <w:r w:rsidRPr="00525835">
        <w:rPr>
          <w:sz w:val="22"/>
          <w:szCs w:val="22"/>
          <w:lang w:val="tt-RU"/>
        </w:rPr>
        <w:t xml:space="preserve">, башкирская народная игра; </w:t>
      </w:r>
      <w:r w:rsidRPr="00525835">
        <w:rPr>
          <w:sz w:val="22"/>
          <w:szCs w:val="22"/>
        </w:rPr>
        <w:t>«Где платок?», марийская народная мелодия, обраб. Л. Тумашева, сл. Яхнина; «Рыщет по лесу лисица»</w:t>
      </w:r>
      <w:r w:rsidRPr="00525835">
        <w:rPr>
          <w:sz w:val="22"/>
          <w:szCs w:val="22"/>
          <w:lang w:val="tt-RU"/>
        </w:rPr>
        <w:t xml:space="preserve">, мордовская народная мелодия, обраб. Л. Тумашева, сл. И. Мазнина; </w:t>
      </w:r>
      <w:r w:rsidRPr="00525835">
        <w:rPr>
          <w:sz w:val="22"/>
          <w:szCs w:val="22"/>
        </w:rPr>
        <w:t>«Солнце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BC45AE" w:rsidRPr="00525835" w:rsidRDefault="00BC45AE" w:rsidP="00BC45AE">
      <w:pPr>
        <w:spacing w:line="240" w:lineRule="auto"/>
        <w:rPr>
          <w:sz w:val="22"/>
          <w:szCs w:val="22"/>
        </w:rPr>
      </w:pPr>
      <w:r w:rsidRPr="00525835">
        <w:rPr>
          <w:b/>
          <w:i/>
          <w:sz w:val="22"/>
          <w:szCs w:val="22"/>
          <w:lang w:val="tt-RU"/>
        </w:rPr>
        <w:lastRenderedPageBreak/>
        <w:t>Инсценировки</w:t>
      </w:r>
      <w:r w:rsidRPr="00525835">
        <w:rPr>
          <w:i/>
          <w:sz w:val="22"/>
          <w:szCs w:val="22"/>
          <w:lang w:val="tt-RU"/>
        </w:rPr>
        <w:t xml:space="preserve">: </w:t>
      </w:r>
      <w:r w:rsidRPr="00525835">
        <w:rPr>
          <w:sz w:val="22"/>
          <w:szCs w:val="22"/>
        </w:rPr>
        <w:t>«</w:t>
      </w:r>
      <w:r w:rsidRPr="00525835">
        <w:rPr>
          <w:sz w:val="22"/>
          <w:szCs w:val="22"/>
          <w:lang w:val="tt-RU"/>
        </w:rPr>
        <w:t>Гости</w:t>
      </w:r>
      <w:r w:rsidRPr="00525835">
        <w:rPr>
          <w:sz w:val="22"/>
          <w:szCs w:val="22"/>
        </w:rPr>
        <w:t>»</w:t>
      </w:r>
      <w:r w:rsidRPr="00525835">
        <w:rPr>
          <w:sz w:val="22"/>
          <w:szCs w:val="22"/>
          <w:lang w:val="tt-RU"/>
        </w:rPr>
        <w:t xml:space="preserve">, муз. С. Сабировой, сл. Ш. Галиева; </w:t>
      </w:r>
      <w:r w:rsidRPr="00525835">
        <w:rPr>
          <w:sz w:val="22"/>
          <w:szCs w:val="22"/>
        </w:rPr>
        <w:t>«</w:t>
      </w:r>
      <w:r w:rsidRPr="00525835">
        <w:rPr>
          <w:sz w:val="22"/>
          <w:szCs w:val="22"/>
          <w:lang w:val="tt-RU"/>
        </w:rPr>
        <w:t>Кот-воришка</w:t>
      </w:r>
      <w:r w:rsidRPr="00525835">
        <w:rPr>
          <w:sz w:val="22"/>
          <w:szCs w:val="22"/>
        </w:rPr>
        <w:t>»</w:t>
      </w:r>
      <w:r w:rsidRPr="00525835">
        <w:rPr>
          <w:sz w:val="22"/>
          <w:szCs w:val="22"/>
          <w:lang w:val="tt-RU"/>
        </w:rPr>
        <w:t xml:space="preserve">, муз. Дж. Файзи, сл. М. Джалиля, пер. Ю. Лопатина; </w:t>
      </w:r>
      <w:r w:rsidRPr="00525835">
        <w:rPr>
          <w:sz w:val="22"/>
          <w:szCs w:val="22"/>
        </w:rPr>
        <w:t>«</w:t>
      </w:r>
      <w:r w:rsidRPr="00525835">
        <w:rPr>
          <w:sz w:val="22"/>
          <w:szCs w:val="22"/>
          <w:lang w:val="tt-RU"/>
        </w:rPr>
        <w:t>Наши друзья</w:t>
      </w:r>
      <w:r w:rsidRPr="00525835">
        <w:rPr>
          <w:sz w:val="22"/>
          <w:szCs w:val="22"/>
        </w:rPr>
        <w:t>»</w:t>
      </w:r>
      <w:r w:rsidRPr="00525835">
        <w:rPr>
          <w:sz w:val="22"/>
          <w:szCs w:val="22"/>
          <w:lang w:val="tt-RU"/>
        </w:rPr>
        <w:t xml:space="preserve">, муз. А. Ключарёва, сл. М. Хусаина, пер. Ю. Яссона; </w:t>
      </w:r>
      <w:r w:rsidRPr="00525835">
        <w:rPr>
          <w:sz w:val="22"/>
          <w:szCs w:val="22"/>
        </w:rPr>
        <w:t>«Забавный ученик», муз. Л. Шигабетдиновой, сл. Г. Тукая; «</w:t>
      </w:r>
      <w:r w:rsidRPr="00525835">
        <w:rPr>
          <w:sz w:val="22"/>
          <w:szCs w:val="22"/>
          <w:lang w:val="tt-RU"/>
        </w:rPr>
        <w:t>Малыш и бабочка</w:t>
      </w:r>
      <w:r w:rsidRPr="00525835">
        <w:rPr>
          <w:sz w:val="22"/>
          <w:szCs w:val="22"/>
        </w:rPr>
        <w:t>»</w:t>
      </w:r>
      <w:r w:rsidRPr="00525835">
        <w:rPr>
          <w:sz w:val="22"/>
          <w:szCs w:val="22"/>
          <w:lang w:val="tt-RU"/>
        </w:rPr>
        <w:t xml:space="preserve">, муз. З. Хабибуллина, сл. Г. Тукая; </w:t>
      </w:r>
      <w:r w:rsidRPr="00525835">
        <w:rPr>
          <w:sz w:val="22"/>
          <w:szCs w:val="22"/>
        </w:rPr>
        <w:t>«</w:t>
      </w:r>
      <w:r w:rsidRPr="00525835">
        <w:rPr>
          <w:sz w:val="22"/>
          <w:szCs w:val="22"/>
          <w:lang w:val="tt-RU"/>
        </w:rPr>
        <w:t>Дети и гуси</w:t>
      </w:r>
      <w:r w:rsidRPr="00525835">
        <w:rPr>
          <w:sz w:val="22"/>
          <w:szCs w:val="22"/>
        </w:rPr>
        <w:t>»</w:t>
      </w:r>
      <w:r w:rsidRPr="00525835">
        <w:rPr>
          <w:sz w:val="22"/>
          <w:szCs w:val="22"/>
          <w:lang w:val="tt-RU"/>
        </w:rPr>
        <w:t xml:space="preserve">, муз. Л. Хайрутдиновой, сл. К. Тахау; </w:t>
      </w:r>
      <w:r w:rsidRPr="00525835">
        <w:rPr>
          <w:sz w:val="22"/>
          <w:szCs w:val="22"/>
        </w:rPr>
        <w:t>«</w:t>
      </w:r>
      <w:r w:rsidRPr="00525835">
        <w:rPr>
          <w:sz w:val="22"/>
          <w:szCs w:val="22"/>
          <w:lang w:val="tt-RU"/>
        </w:rPr>
        <w:t>Что ты рано встаёшь, петушок?</w:t>
      </w:r>
      <w:r w:rsidRPr="00525835">
        <w:rPr>
          <w:sz w:val="22"/>
          <w:szCs w:val="22"/>
        </w:rPr>
        <w:t>»</w:t>
      </w:r>
      <w:r w:rsidRPr="00525835">
        <w:rPr>
          <w:sz w:val="22"/>
          <w:szCs w:val="22"/>
          <w:lang w:val="tt-RU"/>
        </w:rPr>
        <w:t>, муз. Л. Батыр-Булгари, сл. Б. Рахмата, пер. Е. Муравьёва.</w:t>
      </w:r>
    </w:p>
    <w:p w:rsidR="00BC45AE" w:rsidRPr="00525835" w:rsidRDefault="00BC45AE" w:rsidP="00BC45AE">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w:t>
      </w:r>
      <w:r w:rsidRPr="00525835">
        <w:rPr>
          <w:sz w:val="22"/>
          <w:szCs w:val="22"/>
          <w:lang w:val="tt-RU"/>
        </w:rPr>
        <w:t>Куклы</w:t>
      </w:r>
      <w:r w:rsidRPr="00525835">
        <w:rPr>
          <w:sz w:val="22"/>
          <w:szCs w:val="22"/>
        </w:rPr>
        <w:t>»</w:t>
      </w:r>
      <w:r w:rsidRPr="00525835">
        <w:rPr>
          <w:sz w:val="22"/>
          <w:szCs w:val="22"/>
          <w:lang w:val="tt-RU"/>
        </w:rPr>
        <w:t xml:space="preserve">, муз. Ф. Шаймардановой; </w:t>
      </w:r>
      <w:r w:rsidRPr="00525835">
        <w:rPr>
          <w:sz w:val="22"/>
          <w:szCs w:val="22"/>
        </w:rPr>
        <w:t>«Вальс»</w:t>
      </w:r>
      <w:r w:rsidRPr="00525835">
        <w:rPr>
          <w:sz w:val="22"/>
          <w:szCs w:val="22"/>
          <w:lang w:val="tt-RU"/>
        </w:rPr>
        <w:t xml:space="preserve">, муз. Дж. Файзи; </w:t>
      </w:r>
      <w:r w:rsidRPr="00525835">
        <w:rPr>
          <w:sz w:val="22"/>
          <w:szCs w:val="22"/>
        </w:rPr>
        <w:t>«</w:t>
      </w:r>
      <w:r w:rsidRPr="00525835">
        <w:rPr>
          <w:sz w:val="22"/>
          <w:szCs w:val="22"/>
          <w:lang w:val="tt-RU"/>
        </w:rPr>
        <w:t>Петрушки</w:t>
      </w:r>
      <w:r w:rsidRPr="00525835">
        <w:rPr>
          <w:sz w:val="22"/>
          <w:szCs w:val="22"/>
        </w:rPr>
        <w:t>»</w:t>
      </w:r>
      <w:r w:rsidRPr="00525835">
        <w:rPr>
          <w:sz w:val="22"/>
          <w:szCs w:val="22"/>
          <w:lang w:val="tt-RU"/>
        </w:rPr>
        <w:t xml:space="preserve">, муз.Л. Хисматуллиной; </w:t>
      </w:r>
      <w:r w:rsidRPr="00525835">
        <w:rPr>
          <w:sz w:val="22"/>
          <w:szCs w:val="22"/>
        </w:rPr>
        <w:t>«</w:t>
      </w:r>
      <w:r w:rsidRPr="00525835">
        <w:rPr>
          <w:sz w:val="22"/>
          <w:szCs w:val="22"/>
          <w:lang w:val="tt-RU"/>
        </w:rPr>
        <w:t>Шуточный танец</w:t>
      </w:r>
      <w:r w:rsidRPr="00525835">
        <w:rPr>
          <w:sz w:val="22"/>
          <w:szCs w:val="22"/>
        </w:rPr>
        <w:t>»</w:t>
      </w:r>
      <w:r w:rsidRPr="00525835">
        <w:rPr>
          <w:sz w:val="22"/>
          <w:szCs w:val="22"/>
          <w:lang w:val="tt-RU"/>
        </w:rPr>
        <w:t xml:space="preserve">, муз. Р. Яхина; </w:t>
      </w:r>
      <w:r w:rsidRPr="00525835">
        <w:rPr>
          <w:sz w:val="22"/>
          <w:szCs w:val="22"/>
        </w:rPr>
        <w:t>«Подснежник», татарская народная мелодия, обраб. Р. Еникеевой; «Танец с платочками», муз. Э. Шарафиевой («Вальс»); «Эх, пляшут наши сапожки»</w:t>
      </w:r>
      <w:r w:rsidRPr="00525835">
        <w:rPr>
          <w:sz w:val="22"/>
          <w:szCs w:val="22"/>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BC45AE" w:rsidRPr="00525835" w:rsidRDefault="00BC45AE" w:rsidP="00BC45AE">
      <w:pPr>
        <w:spacing w:line="240" w:lineRule="auto"/>
        <w:rPr>
          <w:sz w:val="22"/>
          <w:szCs w:val="22"/>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Апипа</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Бию</w:t>
      </w:r>
      <w:r w:rsidRPr="00525835">
        <w:rPr>
          <w:sz w:val="22"/>
          <w:szCs w:val="22"/>
        </w:rPr>
        <w:t>»</w:t>
      </w:r>
      <w:r w:rsidRPr="00525835">
        <w:rPr>
          <w:sz w:val="22"/>
          <w:szCs w:val="22"/>
          <w:lang w:val="tt-RU"/>
        </w:rPr>
        <w:t xml:space="preserve"> муз. Дж. Файзи;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татарская народная мелодия, обраб. Л. Шигабетдиновой; </w:t>
      </w:r>
      <w:r w:rsidRPr="00525835">
        <w:rPr>
          <w:sz w:val="22"/>
          <w:szCs w:val="22"/>
        </w:rPr>
        <w:t>«</w:t>
      </w:r>
      <w:r w:rsidRPr="00525835">
        <w:rPr>
          <w:sz w:val="22"/>
          <w:szCs w:val="22"/>
          <w:lang w:val="tt-RU"/>
        </w:rPr>
        <w:t>Аниса</w:t>
      </w:r>
      <w:r w:rsidRPr="00525835">
        <w:rPr>
          <w:sz w:val="22"/>
          <w:szCs w:val="22"/>
        </w:rPr>
        <w:t>»</w:t>
      </w:r>
      <w:r w:rsidRPr="00525835">
        <w:rPr>
          <w:sz w:val="22"/>
          <w:szCs w:val="22"/>
          <w:lang w:val="tt-RU"/>
        </w:rPr>
        <w:t xml:space="preserve">, татарская народная мелодия, обраб. Л. Батыр-Булгари; </w:t>
      </w:r>
      <w:r w:rsidRPr="00525835">
        <w:rPr>
          <w:sz w:val="22"/>
          <w:szCs w:val="22"/>
        </w:rPr>
        <w:t xml:space="preserve"> «</w:t>
      </w:r>
      <w:r w:rsidRPr="00525835">
        <w:rPr>
          <w:sz w:val="22"/>
          <w:szCs w:val="22"/>
          <w:lang w:val="tt-RU"/>
        </w:rPr>
        <w:t>Плывет утка, плывет гусь</w:t>
      </w:r>
      <w:r w:rsidRPr="00525835">
        <w:rPr>
          <w:sz w:val="22"/>
          <w:szCs w:val="22"/>
        </w:rPr>
        <w:t>»</w:t>
      </w:r>
      <w:r w:rsidRPr="00525835">
        <w:rPr>
          <w:sz w:val="22"/>
          <w:szCs w:val="22"/>
          <w:lang w:val="tt-RU"/>
        </w:rPr>
        <w:t xml:space="preserve">, татарская народная игровая песня; </w:t>
      </w:r>
      <w:r w:rsidRPr="00525835">
        <w:rPr>
          <w:sz w:val="22"/>
          <w:szCs w:val="22"/>
        </w:rPr>
        <w:t>«</w:t>
      </w:r>
      <w:r w:rsidRPr="00525835">
        <w:rPr>
          <w:sz w:val="22"/>
          <w:szCs w:val="22"/>
          <w:lang w:val="tt-RU"/>
        </w:rPr>
        <w:t>Уфа-Чилябе</w:t>
      </w:r>
      <w:r w:rsidRPr="00525835">
        <w:rPr>
          <w:sz w:val="22"/>
          <w:szCs w:val="22"/>
        </w:rPr>
        <w:t>»</w:t>
      </w:r>
      <w:r w:rsidRPr="00525835">
        <w:rPr>
          <w:sz w:val="22"/>
          <w:szCs w:val="22"/>
          <w:lang w:val="tt-RU"/>
        </w:rPr>
        <w:t>, татарская народная мелодия, обраб. Л. Шигабетдиновой.</w:t>
      </w:r>
    </w:p>
    <w:p w:rsidR="00BC45AE" w:rsidRPr="00525835" w:rsidRDefault="00BC45AE" w:rsidP="008546A4">
      <w:pPr>
        <w:shd w:val="clear" w:color="auto" w:fill="FFFFFF"/>
        <w:spacing w:line="240" w:lineRule="auto"/>
        <w:rPr>
          <w:b/>
          <w:sz w:val="22"/>
          <w:szCs w:val="22"/>
        </w:rPr>
      </w:pPr>
      <w:r w:rsidRPr="00525835">
        <w:rPr>
          <w:b/>
          <w:sz w:val="22"/>
          <w:szCs w:val="22"/>
        </w:rPr>
        <w:t>Праздники</w:t>
      </w:r>
    </w:p>
    <w:p w:rsidR="00BC45AE" w:rsidRPr="00525835" w:rsidRDefault="00BC45AE" w:rsidP="00BC45AE">
      <w:pPr>
        <w:spacing w:line="240" w:lineRule="auto"/>
        <w:rPr>
          <w:sz w:val="22"/>
          <w:szCs w:val="22"/>
          <w:lang w:val="tt-RU"/>
        </w:rPr>
      </w:pPr>
      <w:r w:rsidRPr="00525835">
        <w:rPr>
          <w:sz w:val="22"/>
          <w:szCs w:val="22"/>
        </w:rPr>
        <w:t>«</w:t>
      </w:r>
      <w:r w:rsidRPr="00525835">
        <w:rPr>
          <w:sz w:val="22"/>
          <w:szCs w:val="22"/>
          <w:lang w:val="tt-RU"/>
        </w:rPr>
        <w:t>Науруз</w:t>
      </w:r>
      <w:r w:rsidRPr="00525835">
        <w:rPr>
          <w:sz w:val="22"/>
          <w:szCs w:val="22"/>
        </w:rPr>
        <w:t>», «Карга боткасы»</w:t>
      </w:r>
      <w:r w:rsidRPr="00525835">
        <w:rPr>
          <w:sz w:val="22"/>
          <w:szCs w:val="22"/>
          <w:lang w:val="tt-RU"/>
        </w:rPr>
        <w:t xml:space="preserve">,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и др.</w:t>
      </w:r>
    </w:p>
    <w:p w:rsidR="00297BA8" w:rsidRPr="00525835" w:rsidRDefault="00297BA8" w:rsidP="0036239E">
      <w:pPr>
        <w:pStyle w:val="a5"/>
        <w:spacing w:before="0" w:beforeAutospacing="0" w:after="0" w:afterAutospacing="0"/>
        <w:rPr>
          <w:b/>
          <w:bCs/>
          <w:sz w:val="22"/>
          <w:szCs w:val="22"/>
        </w:rPr>
      </w:pPr>
    </w:p>
    <w:p w:rsidR="0036239E" w:rsidRPr="00525835" w:rsidRDefault="0036239E" w:rsidP="00297BA8">
      <w:pPr>
        <w:pStyle w:val="a5"/>
        <w:spacing w:before="0" w:beforeAutospacing="0" w:after="0" w:afterAutospacing="0"/>
        <w:jc w:val="center"/>
        <w:rPr>
          <w:b/>
          <w:bCs/>
          <w:sz w:val="22"/>
          <w:szCs w:val="22"/>
        </w:rPr>
      </w:pPr>
      <w:r w:rsidRPr="00525835">
        <w:rPr>
          <w:b/>
          <w:bCs/>
          <w:sz w:val="22"/>
          <w:szCs w:val="22"/>
        </w:rPr>
        <w:t>Список мультипликационных фильмов</w:t>
      </w:r>
    </w:p>
    <w:p w:rsidR="0036239E" w:rsidRPr="00525835" w:rsidRDefault="0036239E" w:rsidP="0036239E">
      <w:pPr>
        <w:pStyle w:val="a5"/>
        <w:spacing w:before="0" w:beforeAutospacing="0" w:after="0" w:afterAutospacing="0"/>
        <w:jc w:val="both"/>
        <w:rPr>
          <w:sz w:val="22"/>
          <w:szCs w:val="22"/>
        </w:rPr>
      </w:pPr>
      <w:r w:rsidRPr="00525835">
        <w:rPr>
          <w:sz w:val="22"/>
          <w:szCs w:val="22"/>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 «Авылда кыш»</w:t>
      </w:r>
      <w:r w:rsidRPr="00525835">
        <w:rPr>
          <w:sz w:val="22"/>
          <w:szCs w:val="22"/>
          <w:lang w:val="en-US"/>
        </w:rPr>
        <w:t> </w:t>
      </w:r>
      <w:r w:rsidRPr="00525835">
        <w:rPr>
          <w:sz w:val="22"/>
          <w:szCs w:val="22"/>
        </w:rPr>
        <w:t>(Зима в Простоквашино),</w:t>
      </w:r>
      <w:r w:rsidRPr="00525835">
        <w:rPr>
          <w:sz w:val="22"/>
          <w:szCs w:val="22"/>
          <w:lang w:val="en-US"/>
        </w:rPr>
        <w:t> </w:t>
      </w:r>
      <w:r w:rsidRPr="00525835">
        <w:rPr>
          <w:sz w:val="22"/>
          <w:szCs w:val="22"/>
        </w:rPr>
        <w:t>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4.  «Ай һәм кояш» (Луна и Солнце),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5. «Ак бабай» (Белый дед),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6. «Ак барс»,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7. «Алтын бөртекләр» (Золотые зернышки),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8. Арыслан баласы һэм ташбака ничек җыр җырлаган» (Как Львенок и</w:t>
      </w:r>
      <w:r w:rsidRPr="00525835">
        <w:rPr>
          <w:sz w:val="22"/>
          <w:szCs w:val="22"/>
        </w:rPr>
        <w:br/>
        <w:t>Черепаха песню пели),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9.  «Ә бәлки килеп чыгар!» (А вдруг получится!),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10. «Бала белән Кубәләк» (Ребенок и бабочка),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11. «Бәләкәч һәм Карлсон» (Малыш и Карлсон),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12. «Бөек ябылыш» (Великое закрытие),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13. «Бүләк кемгә?» (Кому подарок?)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14. «Буар еланны ничек дәваларга» (Как лечить Удава),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15. «Буар еланның әбисе» (Бабушка удава),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16. «Винни-Пух»,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17. «Винни-Пух кунакка бара» (Винни-Пух идет в гости),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18. «Винни-Пух һәм мәшәкатьле көн» (Винни-Пух и день забот),пер.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19. «Гав исемле мәче баласы» (Котенок по имени Гав), в 3-х частях,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20. «Гали белән Кәҗә (Гали и Коза),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21. «Ике кыз» (Две дочери),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22. «Иртә» (Утро),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23. «Иртәгесе көн иртәгә була» (Завтра будет завтра),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24. «Камыр-батыр» (Богатырь), ГБУК РТ «Татаркино»;</w:t>
      </w:r>
    </w:p>
    <w:p w:rsidR="0036239E" w:rsidRPr="00525835" w:rsidRDefault="0036239E" w:rsidP="0036239E">
      <w:pPr>
        <w:pStyle w:val="a5"/>
        <w:spacing w:before="0" w:beforeAutospacing="0" w:after="0" w:afterAutospacing="0"/>
        <w:jc w:val="both"/>
        <w:rPr>
          <w:sz w:val="22"/>
          <w:szCs w:val="22"/>
        </w:rPr>
      </w:pPr>
      <w:r w:rsidRPr="00525835">
        <w:rPr>
          <w:sz w:val="22"/>
          <w:szCs w:val="22"/>
        </w:rPr>
        <w:t>25. «Карап туймаслык әсбап» (Ненаглядное пособие),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lastRenderedPageBreak/>
        <w:t>26. «Карлсон әйләнеп кайтты» (Карлсон вернулся),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27. «Кәҗә белән Сарык» (Коза и Баран),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28. «Кисекбаш»,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29. «Койрык өчен күнегү» (Зарядка для хвоста),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30. «Көлгенә/Көлсылу» (Золушка),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31. «Крокодил Гена»,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32. «Куян кызы» (Зайка),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33. «Кызыклы шәкерт» (Забавный ученик),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34. «Кышкы кич» (Зимний вечер),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35. «Маймылга сәлам» (Привет Мартышке),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36. «Мияу дип кем әйтте?» (Кто сказал мяу?),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37. «Өч кыз» (Три дочери),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38. «Простоквашинодан өчәү» (Трое из Простоквашино),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39. «Сертотмас үрдәк» (Болтливая утка),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40. «Сөткә төшкән тычкан» (Мышь, попавшая в молоко),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41. «Су анасы» (Водяная),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42. «Төлке белән Каз» (Лиса и гусь),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43. «Туган авыл» (Родная деревня),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44. «Туган тел» (Родной язык),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45. «Унике ай» (Двенадцать месяцев) в 2-х частях,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46. «38 попугай» (38 попугаев),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47. «Фил баласы кая бара?» (Куда идет Слоненок?),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48. «Хат ташучы Кар малай» (Снеговик-почтальон),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49. «Чебурашка»,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50. «Чукмар белән Тукмар» (Чукмар и Тукмар),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51. «Шапокляк»,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52. «Су анасы</w:t>
      </w:r>
      <w:r w:rsidRPr="00525835">
        <w:rPr>
          <w:sz w:val="22"/>
          <w:szCs w:val="22"/>
          <w:lang w:val="en-US"/>
        </w:rPr>
        <w:t> </w:t>
      </w:r>
      <w:r w:rsidRPr="00525835">
        <w:rPr>
          <w:sz w:val="22"/>
          <w:szCs w:val="22"/>
        </w:rPr>
        <w:t>» (Водяная),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53. «Төлке белән Каз» (Лиса и гусь),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54. «Эш беткәч уйнарга ярый» (После работы можно поиграть),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55. «Ялкау маэмай» (Ленивый пёс),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56. «Яңгыр белән Кояш» (Дождь и солнце), студия «Татармультфильм».</w:t>
      </w:r>
    </w:p>
    <w:p w:rsidR="00E43699" w:rsidRPr="00525835" w:rsidRDefault="00E43699" w:rsidP="0036239E">
      <w:pPr>
        <w:shd w:val="clear" w:color="auto" w:fill="FFFFFF"/>
        <w:spacing w:line="240" w:lineRule="auto"/>
        <w:rPr>
          <w:sz w:val="22"/>
          <w:szCs w:val="22"/>
        </w:rPr>
      </w:pPr>
    </w:p>
    <w:p w:rsidR="00DB114A" w:rsidRPr="00525835" w:rsidRDefault="003B0AD5" w:rsidP="00E22A07">
      <w:pPr>
        <w:shd w:val="clear" w:color="auto" w:fill="FFFFFF"/>
        <w:spacing w:line="240" w:lineRule="auto"/>
        <w:rPr>
          <w:b/>
          <w:sz w:val="22"/>
          <w:szCs w:val="22"/>
        </w:rPr>
      </w:pPr>
      <w:r w:rsidRPr="00525835">
        <w:rPr>
          <w:b/>
          <w:sz w:val="22"/>
          <w:szCs w:val="22"/>
        </w:rPr>
        <w:t>3.1.5. Кадровые условия реализации Программы</w:t>
      </w:r>
    </w:p>
    <w:p w:rsidR="003B0AD5" w:rsidRPr="00525835" w:rsidRDefault="003B0AD5" w:rsidP="003B0AD5">
      <w:pPr>
        <w:shd w:val="clear" w:color="auto" w:fill="FFFFFF"/>
        <w:spacing w:line="240" w:lineRule="auto"/>
        <w:rPr>
          <w:sz w:val="22"/>
          <w:szCs w:val="22"/>
        </w:rPr>
      </w:pPr>
      <w:r w:rsidRPr="00525835">
        <w:rPr>
          <w:sz w:val="22"/>
          <w:szCs w:val="22"/>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3B0AD5" w:rsidRPr="00525835" w:rsidRDefault="003B0AD5" w:rsidP="003B0AD5">
      <w:pPr>
        <w:shd w:val="clear" w:color="auto" w:fill="FFFFFF"/>
        <w:spacing w:line="240" w:lineRule="auto"/>
        <w:rPr>
          <w:sz w:val="22"/>
          <w:szCs w:val="22"/>
        </w:rPr>
      </w:pPr>
      <w:r w:rsidRPr="00525835">
        <w:rPr>
          <w:sz w:val="22"/>
          <w:szCs w:val="22"/>
        </w:rPr>
        <w:t xml:space="preserve"> В целях эффективной реализации Федеральной программы ДОО созда</w:t>
      </w:r>
      <w:r w:rsidR="0032691E" w:rsidRPr="00525835">
        <w:rPr>
          <w:sz w:val="22"/>
          <w:szCs w:val="22"/>
        </w:rPr>
        <w:t>ет</w:t>
      </w:r>
      <w:r w:rsidRPr="00525835">
        <w:rPr>
          <w:sz w:val="22"/>
          <w:szCs w:val="22"/>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3B0AD5" w:rsidRPr="00525835" w:rsidRDefault="003B0AD5" w:rsidP="003B0AD5">
      <w:pPr>
        <w:shd w:val="clear" w:color="auto" w:fill="FFFFFF"/>
        <w:spacing w:line="240" w:lineRule="auto"/>
        <w:rPr>
          <w:sz w:val="22"/>
          <w:szCs w:val="22"/>
        </w:rPr>
      </w:pPr>
      <w:r w:rsidRPr="00525835">
        <w:rPr>
          <w:sz w:val="22"/>
          <w:szCs w:val="22"/>
        </w:rPr>
        <w:t>Реализация образовательной программы (наименованиеДОО)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3B0AD5" w:rsidRPr="00525835" w:rsidRDefault="003B0AD5" w:rsidP="003B0AD5">
      <w:pPr>
        <w:shd w:val="clear" w:color="auto" w:fill="FFFFFF"/>
        <w:spacing w:line="240" w:lineRule="auto"/>
        <w:rPr>
          <w:sz w:val="22"/>
          <w:szCs w:val="22"/>
        </w:rPr>
      </w:pPr>
      <w:r w:rsidRPr="00525835">
        <w:rPr>
          <w:sz w:val="22"/>
          <w:szCs w:val="22"/>
        </w:rPr>
        <w:t xml:space="preserve">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w:t>
      </w:r>
      <w:r w:rsidRPr="00525835">
        <w:rPr>
          <w:sz w:val="22"/>
          <w:szCs w:val="22"/>
        </w:rPr>
        <w:lastRenderedPageBreak/>
        <w:t>организаций, участвующих в сетевом взаимодействии с организацией, квалификация которого отвечает указанным выше требованиям.</w:t>
      </w:r>
    </w:p>
    <w:p w:rsidR="003B0AD5" w:rsidRPr="00525835" w:rsidRDefault="003B0AD5" w:rsidP="003B0AD5">
      <w:pPr>
        <w:shd w:val="clear" w:color="auto" w:fill="FFFFFF"/>
        <w:spacing w:line="240" w:lineRule="auto"/>
        <w:rPr>
          <w:sz w:val="22"/>
          <w:szCs w:val="22"/>
        </w:rPr>
      </w:pPr>
      <w:r w:rsidRPr="00525835">
        <w:rPr>
          <w:sz w:val="22"/>
          <w:szCs w:val="22"/>
        </w:rPr>
        <w:t>В целях эффективной реализации образовательной пр</w:t>
      </w:r>
      <w:r w:rsidR="008902A1">
        <w:rPr>
          <w:sz w:val="22"/>
          <w:szCs w:val="22"/>
        </w:rPr>
        <w:t>ограммы МАДОУ «Детский сад № 2</w:t>
      </w:r>
      <w:r w:rsidR="008902A1" w:rsidRPr="008902A1">
        <w:rPr>
          <w:sz w:val="22"/>
          <w:szCs w:val="22"/>
        </w:rPr>
        <w:t>11</w:t>
      </w:r>
      <w:r w:rsidRPr="00525835">
        <w:rPr>
          <w:sz w:val="22"/>
          <w:szCs w:val="22"/>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6D02D0" w:rsidRPr="00525835" w:rsidRDefault="006D02D0" w:rsidP="006D02D0">
      <w:pPr>
        <w:spacing w:line="240" w:lineRule="auto"/>
        <w:rPr>
          <w:b/>
          <w:sz w:val="22"/>
          <w:szCs w:val="22"/>
        </w:rPr>
      </w:pPr>
    </w:p>
    <w:p w:rsidR="006D02D0" w:rsidRPr="00525835" w:rsidRDefault="00234485" w:rsidP="006D02D0">
      <w:pPr>
        <w:spacing w:line="240" w:lineRule="auto"/>
        <w:rPr>
          <w:b/>
          <w:sz w:val="22"/>
          <w:szCs w:val="22"/>
        </w:rPr>
      </w:pPr>
      <w:r w:rsidRPr="00525835">
        <w:rPr>
          <w:b/>
          <w:sz w:val="22"/>
          <w:szCs w:val="22"/>
        </w:rPr>
        <w:t xml:space="preserve">3.1.5.1 </w:t>
      </w:r>
      <w:r w:rsidR="006D02D0" w:rsidRPr="00525835">
        <w:rPr>
          <w:b/>
          <w:sz w:val="22"/>
          <w:szCs w:val="22"/>
        </w:rPr>
        <w:t>Часть, формируемая участниками образовательных отношений</w:t>
      </w:r>
    </w:p>
    <w:p w:rsidR="006D02D0" w:rsidRPr="00525835" w:rsidRDefault="006D02D0" w:rsidP="006D02D0">
      <w:pPr>
        <w:spacing w:line="240" w:lineRule="auto"/>
        <w:rPr>
          <w:b/>
          <w:sz w:val="22"/>
          <w:szCs w:val="22"/>
        </w:rPr>
      </w:pPr>
    </w:p>
    <w:p w:rsidR="006D02D0" w:rsidRPr="00525835" w:rsidRDefault="006D02D0" w:rsidP="006D02D0">
      <w:pPr>
        <w:spacing w:line="240" w:lineRule="auto"/>
        <w:rPr>
          <w:b/>
          <w:sz w:val="22"/>
          <w:szCs w:val="22"/>
        </w:rPr>
      </w:pPr>
      <w:r w:rsidRPr="00525835">
        <w:rPr>
          <w:b/>
          <w:sz w:val="22"/>
          <w:szCs w:val="22"/>
        </w:rPr>
        <w:t>Профессиональные компетенции кадрового обеспечения Программы</w:t>
      </w:r>
    </w:p>
    <w:p w:rsidR="006D02D0" w:rsidRPr="00525835" w:rsidRDefault="006D02D0" w:rsidP="006D02D0">
      <w:pPr>
        <w:spacing w:line="240" w:lineRule="auto"/>
        <w:rPr>
          <w:sz w:val="22"/>
          <w:szCs w:val="22"/>
        </w:rPr>
      </w:pPr>
      <w:r w:rsidRPr="00525835">
        <w:rPr>
          <w:sz w:val="22"/>
          <w:szCs w:val="22"/>
        </w:rPr>
        <w:t>Качество реализации Программы МАДОУ «</w:t>
      </w:r>
      <w:r w:rsidR="00B055AC">
        <w:rPr>
          <w:sz w:val="22"/>
          <w:szCs w:val="22"/>
        </w:rPr>
        <w:t>Детский сад № 211</w:t>
      </w:r>
      <w:r w:rsidRPr="00525835">
        <w:rPr>
          <w:sz w:val="22"/>
          <w:szCs w:val="22"/>
        </w:rPr>
        <w:t xml:space="preserve">» обеспечивается квалификационными компетенциями руководящих и педагогических кадров в соответствии с должностями штатного расписания. </w:t>
      </w:r>
    </w:p>
    <w:p w:rsidR="006D02D0" w:rsidRPr="00525835" w:rsidRDefault="006D02D0" w:rsidP="006D02D0">
      <w:pPr>
        <w:spacing w:line="240" w:lineRule="auto"/>
        <w:rPr>
          <w:sz w:val="22"/>
          <w:szCs w:val="22"/>
        </w:rPr>
      </w:pPr>
    </w:p>
    <w:tbl>
      <w:tblPr>
        <w:tblStyle w:val="a7"/>
        <w:tblW w:w="0" w:type="auto"/>
        <w:tblLook w:val="04A0" w:firstRow="1" w:lastRow="0" w:firstColumn="1" w:lastColumn="0" w:noHBand="0" w:noVBand="1"/>
      </w:tblPr>
      <w:tblGrid>
        <w:gridCol w:w="921"/>
        <w:gridCol w:w="3266"/>
        <w:gridCol w:w="5724"/>
      </w:tblGrid>
      <w:tr w:rsidR="006D02D0" w:rsidRPr="00525835" w:rsidTr="00B5331B">
        <w:tc>
          <w:tcPr>
            <w:tcW w:w="921"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 п/п</w:t>
            </w:r>
          </w:p>
        </w:tc>
        <w:tc>
          <w:tcPr>
            <w:tcW w:w="3266"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Должность в соответствии с штатным расписанием</w:t>
            </w:r>
          </w:p>
        </w:tc>
        <w:tc>
          <w:tcPr>
            <w:tcW w:w="5724"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Действующий профессиональный стандарт</w:t>
            </w:r>
          </w:p>
        </w:tc>
      </w:tr>
      <w:tr w:rsidR="006D02D0" w:rsidRPr="00525835" w:rsidTr="00B5331B">
        <w:trPr>
          <w:trHeight w:val="2036"/>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1</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заведующий</w:t>
            </w:r>
          </w:p>
        </w:tc>
        <w:tc>
          <w:tcPr>
            <w:tcW w:w="5724"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r>
      <w:tr w:rsidR="006D02D0" w:rsidRPr="00525835" w:rsidTr="00B5331B">
        <w:trPr>
          <w:trHeight w:val="961"/>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2</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старший воспитатель</w:t>
            </w:r>
          </w:p>
        </w:tc>
        <w:tc>
          <w:tcPr>
            <w:tcW w:w="5724" w:type="dxa"/>
            <w:vMerge w:val="restart"/>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r>
      <w:tr w:rsidR="006D02D0" w:rsidRPr="00525835" w:rsidTr="00B5331B">
        <w:trPr>
          <w:trHeight w:val="475"/>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3</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воспитатель</w:t>
            </w:r>
          </w:p>
        </w:tc>
        <w:tc>
          <w:tcPr>
            <w:tcW w:w="5724" w:type="dxa"/>
            <w:vMerge/>
            <w:shd w:val="clear" w:color="auto" w:fill="auto"/>
            <w:vAlign w:val="center"/>
          </w:tcPr>
          <w:p w:rsidR="006D02D0" w:rsidRPr="00525835" w:rsidRDefault="006D02D0" w:rsidP="006D02D0">
            <w:pPr>
              <w:spacing w:line="240" w:lineRule="auto"/>
              <w:jc w:val="center"/>
              <w:rPr>
                <w:sz w:val="22"/>
                <w:szCs w:val="22"/>
              </w:rPr>
            </w:pPr>
          </w:p>
        </w:tc>
      </w:tr>
      <w:tr w:rsidR="006D02D0" w:rsidRPr="00525835" w:rsidTr="00B5331B">
        <w:trPr>
          <w:trHeight w:val="476"/>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4</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музыкальный руководитель</w:t>
            </w:r>
          </w:p>
        </w:tc>
        <w:tc>
          <w:tcPr>
            <w:tcW w:w="5724" w:type="dxa"/>
            <w:vMerge/>
            <w:shd w:val="clear" w:color="auto" w:fill="auto"/>
            <w:vAlign w:val="center"/>
          </w:tcPr>
          <w:p w:rsidR="006D02D0" w:rsidRPr="00525835" w:rsidRDefault="006D02D0" w:rsidP="006D02D0">
            <w:pPr>
              <w:spacing w:line="240" w:lineRule="auto"/>
              <w:jc w:val="center"/>
              <w:rPr>
                <w:sz w:val="22"/>
                <w:szCs w:val="22"/>
              </w:rPr>
            </w:pPr>
          </w:p>
        </w:tc>
      </w:tr>
      <w:tr w:rsidR="006D02D0" w:rsidRPr="00525835" w:rsidTr="00B5331B">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7</w:t>
            </w:r>
          </w:p>
        </w:tc>
        <w:tc>
          <w:tcPr>
            <w:tcW w:w="3266" w:type="dxa"/>
            <w:shd w:val="clear" w:color="auto" w:fill="auto"/>
            <w:vAlign w:val="center"/>
          </w:tcPr>
          <w:p w:rsidR="006D02D0" w:rsidRPr="00525835" w:rsidRDefault="006D02D0" w:rsidP="006D02D0">
            <w:pPr>
              <w:spacing w:line="240" w:lineRule="auto"/>
              <w:jc w:val="center"/>
              <w:rPr>
                <w:sz w:val="22"/>
                <w:szCs w:val="22"/>
              </w:rPr>
            </w:pPr>
          </w:p>
        </w:tc>
        <w:tc>
          <w:tcPr>
            <w:tcW w:w="5724" w:type="dxa"/>
            <w:shd w:val="clear" w:color="auto" w:fill="auto"/>
            <w:vAlign w:val="center"/>
          </w:tcPr>
          <w:p w:rsidR="006D02D0" w:rsidRPr="00525835" w:rsidRDefault="006D02D0" w:rsidP="006D02D0">
            <w:pPr>
              <w:spacing w:line="240" w:lineRule="auto"/>
              <w:jc w:val="center"/>
              <w:outlineLvl w:val="1"/>
              <w:rPr>
                <w:bCs/>
                <w:color w:val="444444"/>
                <w:sz w:val="22"/>
                <w:szCs w:val="22"/>
              </w:rPr>
            </w:pPr>
            <w:r w:rsidRPr="00525835">
              <w:rPr>
                <w:sz w:val="22"/>
                <w:szCs w:val="22"/>
              </w:rPr>
              <w:t>Приказ Минтруда России от 21.04.2022 г. № 237-н «Об утверждении профессионального стандарта «</w:t>
            </w:r>
            <w:r w:rsidRPr="00525835">
              <w:rPr>
                <w:bCs/>
                <w:sz w:val="22"/>
                <w:szCs w:val="22"/>
              </w:rPr>
              <w:t>Специалист по инструкторской и методической работе в области физической культуры и спорта»</w:t>
            </w:r>
          </w:p>
        </w:tc>
      </w:tr>
    </w:tbl>
    <w:p w:rsidR="003B0AD5" w:rsidRPr="00525835" w:rsidRDefault="003B0AD5" w:rsidP="00E22A07">
      <w:pPr>
        <w:shd w:val="clear" w:color="auto" w:fill="FFFFFF"/>
        <w:spacing w:line="240" w:lineRule="auto"/>
        <w:rPr>
          <w:b/>
          <w:sz w:val="22"/>
          <w:szCs w:val="22"/>
        </w:rPr>
      </w:pPr>
    </w:p>
    <w:p w:rsidR="004F6DD2" w:rsidRPr="00525835" w:rsidRDefault="00AF04CF" w:rsidP="00E22A07">
      <w:pPr>
        <w:shd w:val="clear" w:color="auto" w:fill="FFFFFF"/>
        <w:spacing w:line="240" w:lineRule="auto"/>
        <w:rPr>
          <w:b/>
          <w:sz w:val="22"/>
          <w:szCs w:val="22"/>
        </w:rPr>
      </w:pPr>
      <w:r w:rsidRPr="00525835">
        <w:rPr>
          <w:b/>
          <w:sz w:val="22"/>
          <w:szCs w:val="22"/>
        </w:rPr>
        <w:t>3</w:t>
      </w:r>
      <w:r w:rsidR="004F6DD2" w:rsidRPr="00525835">
        <w:rPr>
          <w:b/>
          <w:sz w:val="22"/>
          <w:szCs w:val="22"/>
        </w:rPr>
        <w:t>.</w:t>
      </w:r>
      <w:r w:rsidR="0032691E" w:rsidRPr="00525835">
        <w:rPr>
          <w:b/>
          <w:sz w:val="22"/>
          <w:szCs w:val="22"/>
        </w:rPr>
        <w:t>1.</w:t>
      </w:r>
      <w:r w:rsidR="004F6DD2" w:rsidRPr="00525835">
        <w:rPr>
          <w:b/>
          <w:sz w:val="22"/>
          <w:szCs w:val="22"/>
        </w:rPr>
        <w:t>6.</w:t>
      </w:r>
      <w:r w:rsidR="0032691E" w:rsidRPr="00525835">
        <w:rPr>
          <w:b/>
          <w:sz w:val="22"/>
          <w:szCs w:val="22"/>
        </w:rPr>
        <w:t xml:space="preserve"> </w:t>
      </w:r>
      <w:r w:rsidR="004F6DD2" w:rsidRPr="00525835">
        <w:rPr>
          <w:b/>
          <w:sz w:val="22"/>
          <w:szCs w:val="22"/>
        </w:rPr>
        <w:t>Примерный режим и распорядок дня в дошкольных группах.</w:t>
      </w:r>
    </w:p>
    <w:p w:rsidR="00C93AC2" w:rsidRPr="00525835" w:rsidRDefault="00C93AC2" w:rsidP="00C93AC2">
      <w:pPr>
        <w:pStyle w:val="aa"/>
        <w:ind w:left="0" w:firstLine="0"/>
        <w:rPr>
          <w:sz w:val="22"/>
          <w:szCs w:val="22"/>
        </w:rPr>
      </w:pPr>
      <w:r w:rsidRPr="00525835">
        <w:rPr>
          <w:sz w:val="22"/>
          <w:szCs w:val="22"/>
        </w:rPr>
        <w:t>Режим дня представляет собой рациональное чередование отрезков сна и бодрствования в</w:t>
      </w:r>
      <w:r w:rsidRPr="00525835">
        <w:rPr>
          <w:spacing w:val="1"/>
          <w:sz w:val="22"/>
          <w:szCs w:val="22"/>
        </w:rPr>
        <w:t xml:space="preserve"> </w:t>
      </w:r>
      <w:r w:rsidRPr="00525835">
        <w:rPr>
          <w:sz w:val="22"/>
          <w:szCs w:val="22"/>
        </w:rPr>
        <w:t>соответствии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физиологическими</w:t>
      </w:r>
      <w:r w:rsidRPr="00525835">
        <w:rPr>
          <w:spacing w:val="1"/>
          <w:sz w:val="22"/>
          <w:szCs w:val="22"/>
        </w:rPr>
        <w:t xml:space="preserve"> </w:t>
      </w:r>
      <w:r w:rsidRPr="00525835">
        <w:rPr>
          <w:sz w:val="22"/>
          <w:szCs w:val="22"/>
        </w:rPr>
        <w:t>обоснованиями,</w:t>
      </w:r>
      <w:r w:rsidRPr="00525835">
        <w:rPr>
          <w:spacing w:val="1"/>
          <w:sz w:val="22"/>
          <w:szCs w:val="22"/>
        </w:rPr>
        <w:t xml:space="preserve"> </w:t>
      </w:r>
      <w:r w:rsidRPr="00525835">
        <w:rPr>
          <w:sz w:val="22"/>
          <w:szCs w:val="22"/>
        </w:rPr>
        <w:t>обеспечивает</w:t>
      </w:r>
      <w:r w:rsidRPr="00525835">
        <w:rPr>
          <w:spacing w:val="1"/>
          <w:sz w:val="22"/>
          <w:szCs w:val="22"/>
        </w:rPr>
        <w:t xml:space="preserve"> </w:t>
      </w:r>
      <w:r w:rsidRPr="00525835">
        <w:rPr>
          <w:sz w:val="22"/>
          <w:szCs w:val="22"/>
        </w:rPr>
        <w:t>хорошее</w:t>
      </w:r>
      <w:r w:rsidRPr="00525835">
        <w:rPr>
          <w:spacing w:val="1"/>
          <w:sz w:val="22"/>
          <w:szCs w:val="22"/>
        </w:rPr>
        <w:t xml:space="preserve"> </w:t>
      </w:r>
      <w:r w:rsidRPr="00525835">
        <w:rPr>
          <w:sz w:val="22"/>
          <w:szCs w:val="22"/>
        </w:rPr>
        <w:t>самочувствие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активность ребенка,</w:t>
      </w:r>
      <w:r w:rsidRPr="00525835">
        <w:rPr>
          <w:spacing w:val="-1"/>
          <w:sz w:val="22"/>
          <w:szCs w:val="22"/>
        </w:rPr>
        <w:t xml:space="preserve"> </w:t>
      </w:r>
      <w:r w:rsidRPr="00525835">
        <w:rPr>
          <w:sz w:val="22"/>
          <w:szCs w:val="22"/>
        </w:rPr>
        <w:t>предупреждает</w:t>
      </w:r>
      <w:r w:rsidRPr="00525835">
        <w:rPr>
          <w:spacing w:val="5"/>
          <w:sz w:val="22"/>
          <w:szCs w:val="22"/>
        </w:rPr>
        <w:t xml:space="preserve"> </w:t>
      </w:r>
      <w:r w:rsidRPr="00525835">
        <w:rPr>
          <w:sz w:val="22"/>
          <w:szCs w:val="22"/>
        </w:rPr>
        <w:t>утомляемость и</w:t>
      </w:r>
      <w:r w:rsidRPr="00525835">
        <w:rPr>
          <w:spacing w:val="-1"/>
          <w:sz w:val="22"/>
          <w:szCs w:val="22"/>
        </w:rPr>
        <w:t xml:space="preserve"> </w:t>
      </w:r>
      <w:r w:rsidRPr="00525835">
        <w:rPr>
          <w:sz w:val="22"/>
          <w:szCs w:val="22"/>
        </w:rPr>
        <w:t>перевозбуждение.</w:t>
      </w:r>
    </w:p>
    <w:p w:rsidR="00C93AC2" w:rsidRPr="00525835" w:rsidRDefault="00C93AC2" w:rsidP="00C93AC2">
      <w:pPr>
        <w:pStyle w:val="aa"/>
        <w:ind w:left="0" w:firstLine="0"/>
        <w:rPr>
          <w:sz w:val="22"/>
          <w:szCs w:val="22"/>
        </w:rPr>
      </w:pPr>
      <w:r w:rsidRPr="00525835">
        <w:rPr>
          <w:sz w:val="22"/>
          <w:szCs w:val="22"/>
        </w:rPr>
        <w:t>Режим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распорядок</w:t>
      </w:r>
      <w:r w:rsidRPr="00525835">
        <w:rPr>
          <w:spacing w:val="1"/>
          <w:sz w:val="22"/>
          <w:szCs w:val="22"/>
        </w:rPr>
        <w:t xml:space="preserve"> </w:t>
      </w:r>
      <w:r w:rsidRPr="00525835">
        <w:rPr>
          <w:sz w:val="22"/>
          <w:szCs w:val="22"/>
        </w:rPr>
        <w:t>дня</w:t>
      </w:r>
      <w:r w:rsidRPr="00525835">
        <w:rPr>
          <w:spacing w:val="1"/>
          <w:sz w:val="22"/>
          <w:szCs w:val="22"/>
        </w:rPr>
        <w:t xml:space="preserve"> </w:t>
      </w:r>
      <w:r w:rsidRPr="00525835">
        <w:rPr>
          <w:sz w:val="22"/>
          <w:szCs w:val="22"/>
        </w:rPr>
        <w:t>устанавливается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учетом</w:t>
      </w:r>
      <w:r w:rsidRPr="00525835">
        <w:rPr>
          <w:spacing w:val="1"/>
          <w:sz w:val="22"/>
          <w:szCs w:val="22"/>
        </w:rPr>
        <w:t xml:space="preserve"> </w:t>
      </w:r>
      <w:r w:rsidRPr="00525835">
        <w:rPr>
          <w:sz w:val="22"/>
          <w:szCs w:val="22"/>
        </w:rPr>
        <w:t>санитарно-эпидемиологических</w:t>
      </w:r>
      <w:r w:rsidRPr="00525835">
        <w:rPr>
          <w:spacing w:val="1"/>
          <w:sz w:val="22"/>
          <w:szCs w:val="22"/>
        </w:rPr>
        <w:t xml:space="preserve"> </w:t>
      </w:r>
      <w:r w:rsidRPr="00525835">
        <w:rPr>
          <w:sz w:val="22"/>
          <w:szCs w:val="22"/>
        </w:rPr>
        <w:t>требований,</w:t>
      </w:r>
      <w:r w:rsidRPr="00525835">
        <w:rPr>
          <w:spacing w:val="1"/>
          <w:sz w:val="22"/>
          <w:szCs w:val="22"/>
        </w:rPr>
        <w:t xml:space="preserve"> </w:t>
      </w:r>
      <w:r w:rsidRPr="00525835">
        <w:rPr>
          <w:sz w:val="22"/>
          <w:szCs w:val="22"/>
        </w:rPr>
        <w:t>условий</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потребностей</w:t>
      </w:r>
      <w:r w:rsidRPr="00525835">
        <w:rPr>
          <w:spacing w:val="1"/>
          <w:sz w:val="22"/>
          <w:szCs w:val="22"/>
        </w:rPr>
        <w:t xml:space="preserve"> </w:t>
      </w:r>
      <w:r w:rsidRPr="00525835">
        <w:rPr>
          <w:sz w:val="22"/>
          <w:szCs w:val="22"/>
        </w:rPr>
        <w:t>участников</w:t>
      </w:r>
      <w:r w:rsidRPr="00525835">
        <w:rPr>
          <w:spacing w:val="-57"/>
          <w:sz w:val="22"/>
          <w:szCs w:val="22"/>
        </w:rPr>
        <w:t xml:space="preserve"> </w:t>
      </w:r>
      <w:r w:rsidRPr="00525835">
        <w:rPr>
          <w:sz w:val="22"/>
          <w:szCs w:val="22"/>
        </w:rPr>
        <w:t>образовательных отношений.</w:t>
      </w:r>
    </w:p>
    <w:p w:rsidR="00C93AC2" w:rsidRPr="00525835" w:rsidRDefault="00C93AC2" w:rsidP="00C93AC2">
      <w:pPr>
        <w:pStyle w:val="aa"/>
        <w:ind w:left="0" w:firstLine="0"/>
        <w:rPr>
          <w:sz w:val="22"/>
          <w:szCs w:val="22"/>
        </w:rPr>
      </w:pPr>
      <w:r w:rsidRPr="00525835">
        <w:rPr>
          <w:sz w:val="22"/>
          <w:szCs w:val="22"/>
        </w:rPr>
        <w:t>Основными компонентами режима в ДОО являются: сон, пребывание на открытом воздухе</w:t>
      </w:r>
      <w:r w:rsidRPr="00525835">
        <w:rPr>
          <w:spacing w:val="1"/>
          <w:sz w:val="22"/>
          <w:szCs w:val="22"/>
        </w:rPr>
        <w:t xml:space="preserve"> </w:t>
      </w:r>
      <w:r w:rsidRPr="00525835">
        <w:rPr>
          <w:sz w:val="22"/>
          <w:szCs w:val="22"/>
        </w:rPr>
        <w:t>(прогулка), образовательная деятельность, игровая деятельность и отдых по собственному выбору</w:t>
      </w:r>
      <w:r w:rsidRPr="00525835">
        <w:rPr>
          <w:spacing w:val="1"/>
          <w:sz w:val="22"/>
          <w:szCs w:val="22"/>
        </w:rPr>
        <w:t xml:space="preserve"> </w:t>
      </w:r>
      <w:r w:rsidRPr="00525835">
        <w:rPr>
          <w:sz w:val="22"/>
          <w:szCs w:val="22"/>
        </w:rPr>
        <w:t>(самостоятельная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прием</w:t>
      </w:r>
      <w:r w:rsidRPr="00525835">
        <w:rPr>
          <w:spacing w:val="1"/>
          <w:sz w:val="22"/>
          <w:szCs w:val="22"/>
        </w:rPr>
        <w:t xml:space="preserve"> </w:t>
      </w:r>
      <w:r w:rsidRPr="00525835">
        <w:rPr>
          <w:sz w:val="22"/>
          <w:szCs w:val="22"/>
        </w:rPr>
        <w:t>пищи,</w:t>
      </w:r>
      <w:r w:rsidRPr="00525835">
        <w:rPr>
          <w:spacing w:val="1"/>
          <w:sz w:val="22"/>
          <w:szCs w:val="22"/>
        </w:rPr>
        <w:t xml:space="preserve"> </w:t>
      </w:r>
      <w:r w:rsidRPr="00525835">
        <w:rPr>
          <w:sz w:val="22"/>
          <w:szCs w:val="22"/>
        </w:rPr>
        <w:t>личная</w:t>
      </w:r>
      <w:r w:rsidRPr="00525835">
        <w:rPr>
          <w:spacing w:val="1"/>
          <w:sz w:val="22"/>
          <w:szCs w:val="22"/>
        </w:rPr>
        <w:t xml:space="preserve"> </w:t>
      </w:r>
      <w:r w:rsidRPr="00525835">
        <w:rPr>
          <w:sz w:val="22"/>
          <w:szCs w:val="22"/>
        </w:rPr>
        <w:t>гигиена.</w:t>
      </w:r>
      <w:r w:rsidRPr="00525835">
        <w:rPr>
          <w:spacing w:val="1"/>
          <w:sz w:val="22"/>
          <w:szCs w:val="22"/>
        </w:rPr>
        <w:t xml:space="preserve"> </w:t>
      </w:r>
      <w:r w:rsidRPr="00525835">
        <w:rPr>
          <w:sz w:val="22"/>
          <w:szCs w:val="22"/>
        </w:rPr>
        <w:t>Содержание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компонента,</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определенные</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периоды</w:t>
      </w:r>
      <w:r w:rsidRPr="00525835">
        <w:rPr>
          <w:spacing w:val="1"/>
          <w:sz w:val="22"/>
          <w:szCs w:val="22"/>
        </w:rPr>
        <w:t xml:space="preserve"> </w:t>
      </w:r>
      <w:r w:rsidRPr="00525835">
        <w:rPr>
          <w:sz w:val="22"/>
          <w:szCs w:val="22"/>
        </w:rPr>
        <w:t>закономерно</w:t>
      </w:r>
      <w:r w:rsidRPr="00525835">
        <w:rPr>
          <w:spacing w:val="1"/>
          <w:sz w:val="22"/>
          <w:szCs w:val="22"/>
        </w:rPr>
        <w:t xml:space="preserve"> </w:t>
      </w:r>
      <w:r w:rsidRPr="00525835">
        <w:rPr>
          <w:sz w:val="22"/>
          <w:szCs w:val="22"/>
        </w:rPr>
        <w:t>изменяются,</w:t>
      </w:r>
      <w:r w:rsidRPr="00525835">
        <w:rPr>
          <w:spacing w:val="-1"/>
          <w:sz w:val="22"/>
          <w:szCs w:val="22"/>
        </w:rPr>
        <w:t xml:space="preserve"> </w:t>
      </w:r>
      <w:r w:rsidRPr="00525835">
        <w:rPr>
          <w:sz w:val="22"/>
          <w:szCs w:val="22"/>
        </w:rPr>
        <w:t>приобретая новые</w:t>
      </w:r>
      <w:r w:rsidRPr="00525835">
        <w:rPr>
          <w:spacing w:val="-1"/>
          <w:sz w:val="22"/>
          <w:szCs w:val="22"/>
        </w:rPr>
        <w:t xml:space="preserve"> </w:t>
      </w:r>
      <w:r w:rsidRPr="00525835">
        <w:rPr>
          <w:sz w:val="22"/>
          <w:szCs w:val="22"/>
        </w:rPr>
        <w:t>характерные</w:t>
      </w:r>
      <w:r w:rsidRPr="00525835">
        <w:rPr>
          <w:spacing w:val="-2"/>
          <w:sz w:val="22"/>
          <w:szCs w:val="22"/>
        </w:rPr>
        <w:t xml:space="preserve"> </w:t>
      </w:r>
      <w:r w:rsidRPr="00525835">
        <w:rPr>
          <w:sz w:val="22"/>
          <w:szCs w:val="22"/>
        </w:rPr>
        <w:t>черты и особенности.</w:t>
      </w:r>
    </w:p>
    <w:p w:rsidR="00C93AC2" w:rsidRPr="00525835" w:rsidRDefault="00C93AC2" w:rsidP="00C93AC2">
      <w:pPr>
        <w:pStyle w:val="aa"/>
        <w:ind w:left="0" w:firstLine="0"/>
        <w:rPr>
          <w:sz w:val="22"/>
          <w:szCs w:val="22"/>
        </w:rPr>
      </w:pPr>
      <w:r w:rsidRPr="00525835">
        <w:rPr>
          <w:sz w:val="22"/>
          <w:szCs w:val="22"/>
        </w:rPr>
        <w:t>Дети, соблюдающие режим дня, более уравновешены и работоспособны, у них постепенно</w:t>
      </w:r>
      <w:r w:rsidRPr="00525835">
        <w:rPr>
          <w:spacing w:val="1"/>
          <w:sz w:val="22"/>
          <w:szCs w:val="22"/>
        </w:rPr>
        <w:t xml:space="preserve"> </w:t>
      </w:r>
      <w:r w:rsidRPr="00525835">
        <w:rPr>
          <w:sz w:val="22"/>
          <w:szCs w:val="22"/>
        </w:rPr>
        <w:t>вырабатываются определенные биоритмы, система условных рефлексов, что помогает организму</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физиологически</w:t>
      </w:r>
      <w:r w:rsidRPr="00525835">
        <w:rPr>
          <w:spacing w:val="1"/>
          <w:sz w:val="22"/>
          <w:szCs w:val="22"/>
        </w:rPr>
        <w:t xml:space="preserve"> </w:t>
      </w:r>
      <w:r w:rsidRPr="00525835">
        <w:rPr>
          <w:sz w:val="22"/>
          <w:szCs w:val="22"/>
        </w:rPr>
        <w:t>переключаться</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теми</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иными</w:t>
      </w:r>
      <w:r w:rsidRPr="00525835">
        <w:rPr>
          <w:spacing w:val="1"/>
          <w:sz w:val="22"/>
          <w:szCs w:val="22"/>
        </w:rPr>
        <w:t xml:space="preserve"> </w:t>
      </w:r>
      <w:r w:rsidRPr="00525835">
        <w:rPr>
          <w:sz w:val="22"/>
          <w:szCs w:val="22"/>
        </w:rPr>
        <w:t>видами</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своевременно</w:t>
      </w:r>
      <w:r w:rsidRPr="00525835">
        <w:rPr>
          <w:spacing w:val="1"/>
          <w:sz w:val="22"/>
          <w:szCs w:val="22"/>
        </w:rPr>
        <w:t xml:space="preserve"> </w:t>
      </w:r>
      <w:r w:rsidRPr="00525835">
        <w:rPr>
          <w:sz w:val="22"/>
          <w:szCs w:val="22"/>
        </w:rPr>
        <w:t>подготавливаться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каждому</w:t>
      </w:r>
      <w:r w:rsidRPr="00525835">
        <w:rPr>
          <w:spacing w:val="1"/>
          <w:sz w:val="22"/>
          <w:szCs w:val="22"/>
        </w:rPr>
        <w:t xml:space="preserve"> </w:t>
      </w:r>
      <w:r w:rsidRPr="00525835">
        <w:rPr>
          <w:sz w:val="22"/>
          <w:szCs w:val="22"/>
        </w:rPr>
        <w:t>этапу:</w:t>
      </w:r>
      <w:r w:rsidRPr="00525835">
        <w:rPr>
          <w:spacing w:val="1"/>
          <w:sz w:val="22"/>
          <w:szCs w:val="22"/>
        </w:rPr>
        <w:t xml:space="preserve"> </w:t>
      </w:r>
      <w:r w:rsidRPr="00525835">
        <w:rPr>
          <w:sz w:val="22"/>
          <w:szCs w:val="22"/>
        </w:rPr>
        <w:t>приему</w:t>
      </w:r>
      <w:r w:rsidRPr="00525835">
        <w:rPr>
          <w:spacing w:val="1"/>
          <w:sz w:val="22"/>
          <w:szCs w:val="22"/>
        </w:rPr>
        <w:t xml:space="preserve"> </w:t>
      </w:r>
      <w:r w:rsidRPr="00525835">
        <w:rPr>
          <w:sz w:val="22"/>
          <w:szCs w:val="22"/>
        </w:rPr>
        <w:t>пищи,</w:t>
      </w:r>
      <w:r w:rsidRPr="00525835">
        <w:rPr>
          <w:spacing w:val="1"/>
          <w:sz w:val="22"/>
          <w:szCs w:val="22"/>
        </w:rPr>
        <w:t xml:space="preserve"> </w:t>
      </w:r>
      <w:r w:rsidRPr="00525835">
        <w:rPr>
          <w:sz w:val="22"/>
          <w:szCs w:val="22"/>
        </w:rPr>
        <w:t>прогулке,</w:t>
      </w:r>
      <w:r w:rsidRPr="00525835">
        <w:rPr>
          <w:spacing w:val="1"/>
          <w:sz w:val="22"/>
          <w:szCs w:val="22"/>
        </w:rPr>
        <w:t xml:space="preserve"> </w:t>
      </w:r>
      <w:r w:rsidRPr="00525835">
        <w:rPr>
          <w:sz w:val="22"/>
          <w:szCs w:val="22"/>
        </w:rPr>
        <w:t>занятиям,</w:t>
      </w:r>
      <w:r w:rsidRPr="00525835">
        <w:rPr>
          <w:spacing w:val="1"/>
          <w:sz w:val="22"/>
          <w:szCs w:val="22"/>
        </w:rPr>
        <w:t xml:space="preserve"> </w:t>
      </w:r>
      <w:r w:rsidRPr="00525835">
        <w:rPr>
          <w:sz w:val="22"/>
          <w:szCs w:val="22"/>
        </w:rPr>
        <w:t>отдыху.</w:t>
      </w:r>
      <w:r w:rsidRPr="00525835">
        <w:rPr>
          <w:spacing w:val="1"/>
          <w:sz w:val="22"/>
          <w:szCs w:val="22"/>
        </w:rPr>
        <w:t xml:space="preserve"> </w:t>
      </w:r>
      <w:r w:rsidRPr="00525835">
        <w:rPr>
          <w:sz w:val="22"/>
          <w:szCs w:val="22"/>
        </w:rPr>
        <w:t>Нарушение режима отрицательно сказывается на нервной системе детей: они становятся вялыми</w:t>
      </w:r>
      <w:r w:rsidRPr="00525835">
        <w:rPr>
          <w:spacing w:val="1"/>
          <w:sz w:val="22"/>
          <w:szCs w:val="22"/>
        </w:rPr>
        <w:t xml:space="preserve"> </w:t>
      </w:r>
      <w:r w:rsidRPr="00525835">
        <w:rPr>
          <w:sz w:val="22"/>
          <w:szCs w:val="22"/>
        </w:rPr>
        <w:t>или, наоборот, возбужденными, начинают капризничать, теряют аппетит, плохо засыпают и спят</w:t>
      </w:r>
      <w:r w:rsidRPr="00525835">
        <w:rPr>
          <w:spacing w:val="1"/>
          <w:sz w:val="22"/>
          <w:szCs w:val="22"/>
        </w:rPr>
        <w:t xml:space="preserve"> </w:t>
      </w:r>
      <w:r w:rsidRPr="00525835">
        <w:rPr>
          <w:sz w:val="22"/>
          <w:szCs w:val="22"/>
        </w:rPr>
        <w:t>беспокойно.</w:t>
      </w:r>
    </w:p>
    <w:p w:rsidR="00C93AC2" w:rsidRPr="00525835" w:rsidRDefault="00C93AC2" w:rsidP="00C93AC2">
      <w:pPr>
        <w:pStyle w:val="aa"/>
        <w:ind w:left="0" w:firstLine="0"/>
        <w:rPr>
          <w:sz w:val="22"/>
          <w:szCs w:val="22"/>
        </w:rPr>
      </w:pPr>
      <w:r w:rsidRPr="00525835">
        <w:rPr>
          <w:sz w:val="22"/>
          <w:szCs w:val="22"/>
        </w:rPr>
        <w:t>Приучать детей выполнять режим дня необходимо с раннего возраста, когда легче всего</w:t>
      </w:r>
      <w:r w:rsidRPr="00525835">
        <w:rPr>
          <w:spacing w:val="1"/>
          <w:sz w:val="22"/>
          <w:szCs w:val="22"/>
        </w:rPr>
        <w:t xml:space="preserve"> </w:t>
      </w:r>
      <w:r w:rsidRPr="00525835">
        <w:rPr>
          <w:sz w:val="22"/>
          <w:szCs w:val="22"/>
        </w:rPr>
        <w:t>вырабатывается привычка к организованности и порядку, активной деятельности и правильному</w:t>
      </w:r>
      <w:r w:rsidRPr="00525835">
        <w:rPr>
          <w:spacing w:val="1"/>
          <w:sz w:val="22"/>
          <w:szCs w:val="22"/>
        </w:rPr>
        <w:t xml:space="preserve"> </w:t>
      </w:r>
      <w:r w:rsidRPr="00525835">
        <w:rPr>
          <w:sz w:val="22"/>
          <w:szCs w:val="22"/>
        </w:rPr>
        <w:t>отдыху с максимальным проведением его на свежем воздухе. Делать это необходимо постепенно,</w:t>
      </w:r>
      <w:r w:rsidRPr="00525835">
        <w:rPr>
          <w:spacing w:val="1"/>
          <w:sz w:val="22"/>
          <w:szCs w:val="22"/>
        </w:rPr>
        <w:t xml:space="preserve"> </w:t>
      </w:r>
      <w:r w:rsidRPr="00525835">
        <w:rPr>
          <w:sz w:val="22"/>
          <w:szCs w:val="22"/>
        </w:rPr>
        <w:t>последовательно</w:t>
      </w:r>
      <w:r w:rsidRPr="00525835">
        <w:rPr>
          <w:spacing w:val="-1"/>
          <w:sz w:val="22"/>
          <w:szCs w:val="22"/>
        </w:rPr>
        <w:t xml:space="preserve"> </w:t>
      </w:r>
      <w:r w:rsidRPr="00525835">
        <w:rPr>
          <w:sz w:val="22"/>
          <w:szCs w:val="22"/>
        </w:rPr>
        <w:t>и ежедневно.</w:t>
      </w:r>
    </w:p>
    <w:p w:rsidR="00C93AC2" w:rsidRPr="00525835" w:rsidRDefault="00C93AC2" w:rsidP="00C93AC2">
      <w:pPr>
        <w:pStyle w:val="aa"/>
        <w:ind w:left="0" w:firstLine="0"/>
        <w:rPr>
          <w:sz w:val="22"/>
          <w:szCs w:val="22"/>
        </w:rPr>
      </w:pPr>
      <w:r w:rsidRPr="00525835">
        <w:rPr>
          <w:sz w:val="22"/>
          <w:szCs w:val="22"/>
        </w:rPr>
        <w:t xml:space="preserve">Режим дня должен быть </w:t>
      </w:r>
      <w:r w:rsidRPr="00525835">
        <w:rPr>
          <w:i/>
          <w:sz w:val="22"/>
          <w:szCs w:val="22"/>
        </w:rPr>
        <w:t>гибким</w:t>
      </w:r>
      <w:r w:rsidRPr="00525835">
        <w:rPr>
          <w:sz w:val="22"/>
          <w:szCs w:val="22"/>
        </w:rPr>
        <w:t>, однако неизменными должны оставаться время приема</w:t>
      </w:r>
      <w:r w:rsidRPr="00525835">
        <w:rPr>
          <w:spacing w:val="1"/>
          <w:sz w:val="22"/>
          <w:szCs w:val="22"/>
        </w:rPr>
        <w:t xml:space="preserve"> </w:t>
      </w:r>
      <w:r w:rsidRPr="00525835">
        <w:rPr>
          <w:sz w:val="22"/>
          <w:szCs w:val="22"/>
        </w:rPr>
        <w:t xml:space="preserve">пищи, </w:t>
      </w:r>
      <w:r w:rsidRPr="00525835">
        <w:rPr>
          <w:sz w:val="22"/>
          <w:szCs w:val="22"/>
        </w:rPr>
        <w:lastRenderedPageBreak/>
        <w:t>интервалы между приемами пищи, обеспечение необходимой длительности суточного сна,</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отхода</w:t>
      </w:r>
      <w:r w:rsidRPr="00525835">
        <w:rPr>
          <w:spacing w:val="-1"/>
          <w:sz w:val="22"/>
          <w:szCs w:val="22"/>
        </w:rPr>
        <w:t xml:space="preserve"> </w:t>
      </w:r>
      <w:r w:rsidRPr="00525835">
        <w:rPr>
          <w:sz w:val="22"/>
          <w:szCs w:val="22"/>
        </w:rPr>
        <w:t>ко сну; проведение</w:t>
      </w:r>
      <w:r w:rsidRPr="00525835">
        <w:rPr>
          <w:spacing w:val="-1"/>
          <w:sz w:val="22"/>
          <w:szCs w:val="22"/>
        </w:rPr>
        <w:t xml:space="preserve"> </w:t>
      </w:r>
      <w:r w:rsidRPr="00525835">
        <w:rPr>
          <w:sz w:val="22"/>
          <w:szCs w:val="22"/>
        </w:rPr>
        <w:t>ежедневной</w:t>
      </w:r>
      <w:r w:rsidRPr="00525835">
        <w:rPr>
          <w:spacing w:val="-1"/>
          <w:sz w:val="22"/>
          <w:szCs w:val="22"/>
        </w:rPr>
        <w:t xml:space="preserve"> </w:t>
      </w:r>
      <w:r w:rsidRPr="00525835">
        <w:rPr>
          <w:sz w:val="22"/>
          <w:szCs w:val="22"/>
        </w:rPr>
        <w:t>прогулки.</w:t>
      </w:r>
    </w:p>
    <w:p w:rsidR="00C93AC2" w:rsidRPr="00525835" w:rsidRDefault="00C93AC2" w:rsidP="00C93AC2">
      <w:pPr>
        <w:pStyle w:val="aa"/>
        <w:ind w:left="0" w:firstLine="0"/>
        <w:rPr>
          <w:sz w:val="22"/>
          <w:szCs w:val="22"/>
        </w:rPr>
      </w:pPr>
      <w:r w:rsidRPr="00525835">
        <w:rPr>
          <w:sz w:val="22"/>
          <w:szCs w:val="22"/>
        </w:rPr>
        <w:t>При</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режима</w:t>
      </w:r>
      <w:r w:rsidRPr="00525835">
        <w:rPr>
          <w:spacing w:val="1"/>
          <w:sz w:val="22"/>
          <w:szCs w:val="22"/>
        </w:rPr>
        <w:t xml:space="preserve"> </w:t>
      </w:r>
      <w:r w:rsidRPr="00525835">
        <w:rPr>
          <w:sz w:val="22"/>
          <w:szCs w:val="22"/>
        </w:rPr>
        <w:t>следует</w:t>
      </w:r>
      <w:r w:rsidRPr="00525835">
        <w:rPr>
          <w:spacing w:val="1"/>
          <w:sz w:val="22"/>
          <w:szCs w:val="22"/>
        </w:rPr>
        <w:t xml:space="preserve"> </w:t>
      </w:r>
      <w:r w:rsidRPr="00525835">
        <w:rPr>
          <w:sz w:val="22"/>
          <w:szCs w:val="22"/>
        </w:rPr>
        <w:t>предусматривать</w:t>
      </w:r>
      <w:r w:rsidRPr="00525835">
        <w:rPr>
          <w:spacing w:val="1"/>
          <w:sz w:val="22"/>
          <w:szCs w:val="22"/>
        </w:rPr>
        <w:t xml:space="preserve"> </w:t>
      </w:r>
      <w:r w:rsidRPr="00525835">
        <w:rPr>
          <w:sz w:val="22"/>
          <w:szCs w:val="22"/>
        </w:rPr>
        <w:t>оптимальное</w:t>
      </w:r>
      <w:r w:rsidRPr="00525835">
        <w:rPr>
          <w:spacing w:val="1"/>
          <w:sz w:val="22"/>
          <w:szCs w:val="22"/>
        </w:rPr>
        <w:t xml:space="preserve"> </w:t>
      </w:r>
      <w:r w:rsidRPr="00525835">
        <w:rPr>
          <w:sz w:val="22"/>
          <w:szCs w:val="22"/>
        </w:rPr>
        <w:t>чередование</w:t>
      </w:r>
      <w:r w:rsidRPr="00525835">
        <w:rPr>
          <w:spacing w:val="1"/>
          <w:sz w:val="22"/>
          <w:szCs w:val="22"/>
        </w:rPr>
        <w:t xml:space="preserve"> </w:t>
      </w:r>
      <w:r w:rsidRPr="00525835">
        <w:rPr>
          <w:sz w:val="22"/>
          <w:szCs w:val="22"/>
        </w:rPr>
        <w:t>самостоятельной детской деятельности и организованных форм работы с детьми, коллективных и</w:t>
      </w:r>
      <w:r w:rsidRPr="00525835">
        <w:rPr>
          <w:spacing w:val="1"/>
          <w:sz w:val="22"/>
          <w:szCs w:val="22"/>
        </w:rPr>
        <w:t xml:space="preserve"> </w:t>
      </w:r>
      <w:r w:rsidRPr="00525835">
        <w:rPr>
          <w:sz w:val="22"/>
          <w:szCs w:val="22"/>
        </w:rPr>
        <w:t>индивидуальных игр, достаточную двигательную активность ребенка в течение дня, обеспечивать</w:t>
      </w:r>
      <w:r w:rsidRPr="00525835">
        <w:rPr>
          <w:spacing w:val="1"/>
          <w:sz w:val="22"/>
          <w:szCs w:val="22"/>
        </w:rPr>
        <w:t xml:space="preserve"> </w:t>
      </w:r>
      <w:r w:rsidRPr="00525835">
        <w:rPr>
          <w:sz w:val="22"/>
          <w:szCs w:val="22"/>
        </w:rPr>
        <w:t>сочетание</w:t>
      </w:r>
      <w:r w:rsidRPr="00525835">
        <w:rPr>
          <w:spacing w:val="10"/>
          <w:sz w:val="22"/>
          <w:szCs w:val="22"/>
        </w:rPr>
        <w:t xml:space="preserve"> </w:t>
      </w:r>
      <w:r w:rsidRPr="00525835">
        <w:rPr>
          <w:sz w:val="22"/>
          <w:szCs w:val="22"/>
        </w:rPr>
        <w:t>умственной</w:t>
      </w:r>
      <w:r w:rsidRPr="00525835">
        <w:rPr>
          <w:spacing w:val="6"/>
          <w:sz w:val="22"/>
          <w:szCs w:val="22"/>
        </w:rPr>
        <w:t xml:space="preserve"> </w:t>
      </w:r>
      <w:r w:rsidRPr="00525835">
        <w:rPr>
          <w:sz w:val="22"/>
          <w:szCs w:val="22"/>
        </w:rPr>
        <w:t>и</w:t>
      </w:r>
      <w:r w:rsidRPr="00525835">
        <w:rPr>
          <w:spacing w:val="8"/>
          <w:sz w:val="22"/>
          <w:szCs w:val="22"/>
        </w:rPr>
        <w:t xml:space="preserve"> </w:t>
      </w:r>
      <w:r w:rsidRPr="00525835">
        <w:rPr>
          <w:sz w:val="22"/>
          <w:szCs w:val="22"/>
        </w:rPr>
        <w:t>физической</w:t>
      </w:r>
      <w:r w:rsidRPr="00525835">
        <w:rPr>
          <w:spacing w:val="7"/>
          <w:sz w:val="22"/>
          <w:szCs w:val="22"/>
        </w:rPr>
        <w:t xml:space="preserve"> </w:t>
      </w:r>
      <w:r w:rsidRPr="00525835">
        <w:rPr>
          <w:sz w:val="22"/>
          <w:szCs w:val="22"/>
        </w:rPr>
        <w:t>нагрузки.</w:t>
      </w:r>
      <w:r w:rsidRPr="00525835">
        <w:rPr>
          <w:spacing w:val="7"/>
          <w:sz w:val="22"/>
          <w:szCs w:val="22"/>
        </w:rPr>
        <w:t xml:space="preserve"> </w:t>
      </w:r>
      <w:r w:rsidRPr="00525835">
        <w:rPr>
          <w:sz w:val="22"/>
          <w:szCs w:val="22"/>
        </w:rPr>
        <w:t>Время</w:t>
      </w:r>
      <w:r w:rsidRPr="00525835">
        <w:rPr>
          <w:spacing w:val="9"/>
          <w:sz w:val="22"/>
          <w:szCs w:val="22"/>
        </w:rPr>
        <w:t xml:space="preserve"> </w:t>
      </w:r>
      <w:r w:rsidRPr="00525835">
        <w:rPr>
          <w:sz w:val="22"/>
          <w:szCs w:val="22"/>
        </w:rPr>
        <w:t>образовательной</w:t>
      </w:r>
      <w:r w:rsidRPr="00525835">
        <w:rPr>
          <w:spacing w:val="7"/>
          <w:sz w:val="22"/>
          <w:szCs w:val="22"/>
        </w:rPr>
        <w:t xml:space="preserve"> </w:t>
      </w:r>
      <w:r w:rsidRPr="00525835">
        <w:rPr>
          <w:sz w:val="22"/>
          <w:szCs w:val="22"/>
        </w:rPr>
        <w:t>деятельности</w:t>
      </w:r>
      <w:r w:rsidRPr="00525835">
        <w:rPr>
          <w:spacing w:val="9"/>
          <w:sz w:val="22"/>
          <w:szCs w:val="22"/>
        </w:rPr>
        <w:t xml:space="preserve"> </w:t>
      </w:r>
      <w:r w:rsidRPr="00525835">
        <w:rPr>
          <w:sz w:val="22"/>
          <w:szCs w:val="22"/>
        </w:rPr>
        <w:t>организуется</w:t>
      </w:r>
    </w:p>
    <w:p w:rsidR="00C93AC2" w:rsidRPr="00525835" w:rsidRDefault="00C93AC2" w:rsidP="00C93AC2">
      <w:pPr>
        <w:pStyle w:val="aa"/>
        <w:ind w:left="0" w:firstLine="0"/>
        <w:rPr>
          <w:sz w:val="22"/>
          <w:szCs w:val="22"/>
        </w:rPr>
      </w:pPr>
      <w:r w:rsidRPr="00525835">
        <w:rPr>
          <w:sz w:val="22"/>
          <w:szCs w:val="22"/>
        </w:rPr>
        <w:t>таким</w:t>
      </w:r>
      <w:r w:rsidRPr="00525835">
        <w:rPr>
          <w:spacing w:val="1"/>
          <w:sz w:val="22"/>
          <w:szCs w:val="22"/>
        </w:rPr>
        <w:t xml:space="preserve"> </w:t>
      </w:r>
      <w:r w:rsidRPr="00525835">
        <w:rPr>
          <w:sz w:val="22"/>
          <w:szCs w:val="22"/>
        </w:rPr>
        <w:t>образом,</w:t>
      </w:r>
      <w:r w:rsidRPr="00525835">
        <w:rPr>
          <w:spacing w:val="1"/>
          <w:sz w:val="22"/>
          <w:szCs w:val="22"/>
        </w:rPr>
        <w:t xml:space="preserve"> </w:t>
      </w:r>
      <w:r w:rsidRPr="00525835">
        <w:rPr>
          <w:sz w:val="22"/>
          <w:szCs w:val="22"/>
        </w:rPr>
        <w:t>чтобы</w:t>
      </w:r>
      <w:r w:rsidRPr="00525835">
        <w:rPr>
          <w:spacing w:val="1"/>
          <w:sz w:val="22"/>
          <w:szCs w:val="22"/>
        </w:rPr>
        <w:t xml:space="preserve"> </w:t>
      </w:r>
      <w:r w:rsidRPr="00525835">
        <w:rPr>
          <w:sz w:val="22"/>
          <w:szCs w:val="22"/>
        </w:rPr>
        <w:t>вначале</w:t>
      </w:r>
      <w:r w:rsidRPr="00525835">
        <w:rPr>
          <w:spacing w:val="1"/>
          <w:sz w:val="22"/>
          <w:szCs w:val="22"/>
        </w:rPr>
        <w:t xml:space="preserve"> </w:t>
      </w:r>
      <w:r w:rsidRPr="00525835">
        <w:rPr>
          <w:sz w:val="22"/>
          <w:szCs w:val="22"/>
        </w:rPr>
        <w:t>проводились</w:t>
      </w:r>
      <w:r w:rsidRPr="00525835">
        <w:rPr>
          <w:spacing w:val="1"/>
          <w:sz w:val="22"/>
          <w:szCs w:val="22"/>
        </w:rPr>
        <w:t xml:space="preserve"> </w:t>
      </w:r>
      <w:r w:rsidRPr="00525835">
        <w:rPr>
          <w:sz w:val="22"/>
          <w:szCs w:val="22"/>
        </w:rPr>
        <w:t>наиболее</w:t>
      </w:r>
      <w:r w:rsidRPr="00525835">
        <w:rPr>
          <w:spacing w:val="1"/>
          <w:sz w:val="22"/>
          <w:szCs w:val="22"/>
        </w:rPr>
        <w:t xml:space="preserve"> </w:t>
      </w:r>
      <w:r w:rsidRPr="00525835">
        <w:rPr>
          <w:sz w:val="22"/>
          <w:szCs w:val="22"/>
        </w:rPr>
        <w:t>насыщенные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содержанию</w:t>
      </w:r>
      <w:r w:rsidRPr="00525835">
        <w:rPr>
          <w:spacing w:val="1"/>
          <w:sz w:val="22"/>
          <w:szCs w:val="22"/>
        </w:rPr>
        <w:t xml:space="preserve"> </w:t>
      </w:r>
      <w:r w:rsidRPr="00525835">
        <w:rPr>
          <w:sz w:val="22"/>
          <w:szCs w:val="22"/>
        </w:rPr>
        <w:t>виды</w:t>
      </w:r>
      <w:r w:rsidRPr="00525835">
        <w:rPr>
          <w:spacing w:val="-57"/>
          <w:sz w:val="22"/>
          <w:szCs w:val="22"/>
        </w:rPr>
        <w:t xml:space="preserve"> </w:t>
      </w:r>
      <w:r w:rsidRPr="00525835">
        <w:rPr>
          <w:sz w:val="22"/>
          <w:szCs w:val="22"/>
        </w:rPr>
        <w:t>деятельности, связанные с умственной активностью детей, максимальной их произвольностью, а</w:t>
      </w:r>
      <w:r w:rsidRPr="00525835">
        <w:rPr>
          <w:spacing w:val="1"/>
          <w:sz w:val="22"/>
          <w:szCs w:val="22"/>
        </w:rPr>
        <w:t xml:space="preserve"> </w:t>
      </w:r>
      <w:r w:rsidRPr="00525835">
        <w:rPr>
          <w:sz w:val="22"/>
          <w:szCs w:val="22"/>
        </w:rPr>
        <w:t>затем</w:t>
      </w:r>
      <w:r w:rsidRPr="00525835">
        <w:rPr>
          <w:spacing w:val="-3"/>
          <w:sz w:val="22"/>
          <w:szCs w:val="22"/>
        </w:rPr>
        <w:t xml:space="preserve"> </w:t>
      </w:r>
      <w:r w:rsidRPr="00525835">
        <w:rPr>
          <w:sz w:val="22"/>
          <w:szCs w:val="22"/>
        </w:rPr>
        <w:t>творческие</w:t>
      </w:r>
      <w:r w:rsidRPr="00525835">
        <w:rPr>
          <w:spacing w:val="-3"/>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чередовании</w:t>
      </w:r>
      <w:r w:rsidRPr="00525835">
        <w:rPr>
          <w:spacing w:val="-2"/>
          <w:sz w:val="22"/>
          <w:szCs w:val="22"/>
        </w:rPr>
        <w:t xml:space="preserve"> </w:t>
      </w:r>
      <w:r w:rsidRPr="00525835">
        <w:rPr>
          <w:sz w:val="22"/>
          <w:szCs w:val="22"/>
        </w:rPr>
        <w:t>с</w:t>
      </w:r>
      <w:r w:rsidRPr="00525835">
        <w:rPr>
          <w:spacing w:val="-2"/>
          <w:sz w:val="22"/>
          <w:szCs w:val="22"/>
        </w:rPr>
        <w:t xml:space="preserve"> </w:t>
      </w:r>
      <w:r w:rsidRPr="00525835">
        <w:rPr>
          <w:sz w:val="22"/>
          <w:szCs w:val="22"/>
        </w:rPr>
        <w:t>музыкальной</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физической</w:t>
      </w:r>
      <w:r w:rsidRPr="00525835">
        <w:rPr>
          <w:spacing w:val="-2"/>
          <w:sz w:val="22"/>
          <w:szCs w:val="22"/>
        </w:rPr>
        <w:t xml:space="preserve"> </w:t>
      </w:r>
      <w:r w:rsidRPr="00525835">
        <w:rPr>
          <w:sz w:val="22"/>
          <w:szCs w:val="22"/>
        </w:rPr>
        <w:t>активностью.</w:t>
      </w:r>
    </w:p>
    <w:p w:rsidR="00C93AC2" w:rsidRPr="00525835" w:rsidRDefault="00C93AC2" w:rsidP="00C93AC2">
      <w:pPr>
        <w:pStyle w:val="aa"/>
        <w:ind w:left="0" w:firstLine="0"/>
        <w:rPr>
          <w:sz w:val="22"/>
          <w:szCs w:val="22"/>
        </w:rPr>
      </w:pPr>
      <w:r w:rsidRPr="00525835">
        <w:rPr>
          <w:sz w:val="22"/>
          <w:szCs w:val="22"/>
        </w:rPr>
        <w:t>Продолжительность дневной суммарной образовательной нагрузки для детей дошкольного</w:t>
      </w:r>
      <w:r w:rsidRPr="00525835">
        <w:rPr>
          <w:spacing w:val="1"/>
          <w:sz w:val="22"/>
          <w:szCs w:val="22"/>
        </w:rPr>
        <w:t xml:space="preserve"> </w:t>
      </w:r>
      <w:r w:rsidRPr="00525835">
        <w:rPr>
          <w:sz w:val="22"/>
          <w:szCs w:val="22"/>
        </w:rPr>
        <w:t>возраста, условия организации образовательного процесса должны соответствовать требованиям,</w:t>
      </w:r>
      <w:r w:rsidRPr="00525835">
        <w:rPr>
          <w:spacing w:val="1"/>
          <w:sz w:val="22"/>
          <w:szCs w:val="22"/>
        </w:rPr>
        <w:t xml:space="preserve"> </w:t>
      </w:r>
      <w:r w:rsidRPr="00525835">
        <w:rPr>
          <w:sz w:val="22"/>
          <w:szCs w:val="22"/>
        </w:rPr>
        <w:t>предусмотренным</w:t>
      </w:r>
      <w:r w:rsidRPr="00525835">
        <w:rPr>
          <w:spacing w:val="1"/>
          <w:sz w:val="22"/>
          <w:szCs w:val="22"/>
        </w:rPr>
        <w:t xml:space="preserve"> </w:t>
      </w:r>
      <w:r w:rsidRPr="00525835">
        <w:rPr>
          <w:sz w:val="22"/>
          <w:szCs w:val="22"/>
        </w:rPr>
        <w:t>Санитарными</w:t>
      </w:r>
      <w:r w:rsidRPr="00525835">
        <w:rPr>
          <w:spacing w:val="1"/>
          <w:sz w:val="22"/>
          <w:szCs w:val="22"/>
        </w:rPr>
        <w:t xml:space="preserve"> </w:t>
      </w:r>
      <w:r w:rsidRPr="00525835">
        <w:rPr>
          <w:sz w:val="22"/>
          <w:szCs w:val="22"/>
        </w:rPr>
        <w:t>правилами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нормами</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1.2.3685-21</w:t>
      </w:r>
      <w:r w:rsidRPr="00525835">
        <w:rPr>
          <w:spacing w:val="1"/>
          <w:sz w:val="22"/>
          <w:szCs w:val="22"/>
        </w:rPr>
        <w:t xml:space="preserve"> </w:t>
      </w:r>
      <w:r w:rsidRPr="00525835">
        <w:rPr>
          <w:sz w:val="22"/>
          <w:szCs w:val="22"/>
        </w:rPr>
        <w:t>«Гигиенические</w:t>
      </w:r>
      <w:r w:rsidRPr="00525835">
        <w:rPr>
          <w:spacing w:val="1"/>
          <w:sz w:val="22"/>
          <w:szCs w:val="22"/>
        </w:rPr>
        <w:t xml:space="preserve"> </w:t>
      </w:r>
      <w:r w:rsidRPr="00525835">
        <w:rPr>
          <w:sz w:val="22"/>
          <w:szCs w:val="22"/>
        </w:rPr>
        <w:t>нормативы и требования к обеспечению безопасности и (или) безвредности для человека факторов</w:t>
      </w:r>
      <w:r w:rsidRPr="00525835">
        <w:rPr>
          <w:spacing w:val="-57"/>
          <w:sz w:val="22"/>
          <w:szCs w:val="22"/>
        </w:rPr>
        <w:t xml:space="preserve"> </w:t>
      </w:r>
      <w:r w:rsidRPr="00525835">
        <w:rPr>
          <w:sz w:val="22"/>
          <w:szCs w:val="22"/>
        </w:rPr>
        <w:t>среды обитания», утвержденным постановлением Главного государственного санитарного врача</w:t>
      </w:r>
      <w:r w:rsidRPr="00525835">
        <w:rPr>
          <w:spacing w:val="1"/>
          <w:sz w:val="22"/>
          <w:szCs w:val="22"/>
        </w:rPr>
        <w:t xml:space="preserve"> </w:t>
      </w:r>
      <w:r w:rsidRPr="00525835">
        <w:rPr>
          <w:sz w:val="22"/>
          <w:szCs w:val="22"/>
        </w:rPr>
        <w:t>Российской</w:t>
      </w:r>
      <w:r w:rsidRPr="00525835">
        <w:rPr>
          <w:spacing w:val="1"/>
          <w:sz w:val="22"/>
          <w:szCs w:val="22"/>
        </w:rPr>
        <w:t xml:space="preserve"> </w:t>
      </w:r>
      <w:r w:rsidRPr="00525835">
        <w:rPr>
          <w:sz w:val="22"/>
          <w:szCs w:val="22"/>
        </w:rPr>
        <w:t>Федерации от</w:t>
      </w:r>
      <w:r w:rsidRPr="00525835">
        <w:rPr>
          <w:spacing w:val="1"/>
          <w:sz w:val="22"/>
          <w:szCs w:val="22"/>
        </w:rPr>
        <w:t xml:space="preserve"> </w:t>
      </w:r>
      <w:r w:rsidRPr="00525835">
        <w:rPr>
          <w:sz w:val="22"/>
          <w:szCs w:val="22"/>
        </w:rPr>
        <w:t>28</w:t>
      </w:r>
      <w:r w:rsidRPr="00525835">
        <w:rPr>
          <w:spacing w:val="1"/>
          <w:sz w:val="22"/>
          <w:szCs w:val="22"/>
        </w:rPr>
        <w:t xml:space="preserve"> </w:t>
      </w:r>
      <w:r w:rsidRPr="00525835">
        <w:rPr>
          <w:sz w:val="22"/>
          <w:szCs w:val="22"/>
        </w:rPr>
        <w:t>января</w:t>
      </w:r>
      <w:r w:rsidRPr="00525835">
        <w:rPr>
          <w:spacing w:val="1"/>
          <w:sz w:val="22"/>
          <w:szCs w:val="22"/>
        </w:rPr>
        <w:t xml:space="preserve"> </w:t>
      </w:r>
      <w:r w:rsidRPr="00525835">
        <w:rPr>
          <w:sz w:val="22"/>
          <w:szCs w:val="22"/>
        </w:rPr>
        <w:t>2021</w:t>
      </w:r>
      <w:r w:rsidRPr="00525835">
        <w:rPr>
          <w:spacing w:val="1"/>
          <w:sz w:val="22"/>
          <w:szCs w:val="22"/>
        </w:rPr>
        <w:t xml:space="preserve"> </w:t>
      </w:r>
      <w:r w:rsidRPr="00525835">
        <w:rPr>
          <w:sz w:val="22"/>
          <w:szCs w:val="22"/>
        </w:rPr>
        <w:t>г. № 2,</w:t>
      </w:r>
      <w:r w:rsidRPr="00525835">
        <w:rPr>
          <w:spacing w:val="1"/>
          <w:sz w:val="22"/>
          <w:szCs w:val="22"/>
        </w:rPr>
        <w:t xml:space="preserve"> </w:t>
      </w:r>
      <w:r w:rsidRPr="00525835">
        <w:rPr>
          <w:sz w:val="22"/>
          <w:szCs w:val="22"/>
        </w:rPr>
        <w:t>действующим до</w:t>
      </w:r>
      <w:r w:rsidRPr="00525835">
        <w:rPr>
          <w:spacing w:val="1"/>
          <w:sz w:val="22"/>
          <w:szCs w:val="22"/>
        </w:rPr>
        <w:t xml:space="preserve"> </w:t>
      </w:r>
      <w:r w:rsidRPr="00525835">
        <w:rPr>
          <w:sz w:val="22"/>
          <w:szCs w:val="22"/>
        </w:rPr>
        <w:t>1</w:t>
      </w:r>
      <w:r w:rsidRPr="00525835">
        <w:rPr>
          <w:spacing w:val="1"/>
          <w:sz w:val="22"/>
          <w:szCs w:val="22"/>
        </w:rPr>
        <w:t xml:space="preserve"> </w:t>
      </w:r>
      <w:r w:rsidRPr="00525835">
        <w:rPr>
          <w:sz w:val="22"/>
          <w:szCs w:val="22"/>
        </w:rPr>
        <w:t>марта</w:t>
      </w:r>
      <w:r w:rsidRPr="00525835">
        <w:rPr>
          <w:spacing w:val="1"/>
          <w:sz w:val="22"/>
          <w:szCs w:val="22"/>
        </w:rPr>
        <w:t xml:space="preserve"> </w:t>
      </w:r>
      <w:r w:rsidRPr="00525835">
        <w:rPr>
          <w:sz w:val="22"/>
          <w:szCs w:val="22"/>
        </w:rPr>
        <w:t>2027</w:t>
      </w:r>
      <w:r w:rsidRPr="00525835">
        <w:rPr>
          <w:spacing w:val="1"/>
          <w:sz w:val="22"/>
          <w:szCs w:val="22"/>
        </w:rPr>
        <w:t xml:space="preserve"> </w:t>
      </w:r>
      <w:r w:rsidRPr="00525835">
        <w:rPr>
          <w:sz w:val="22"/>
          <w:szCs w:val="22"/>
        </w:rPr>
        <w:t>г.</w:t>
      </w:r>
      <w:r w:rsidRPr="00525835">
        <w:rPr>
          <w:spacing w:val="1"/>
          <w:sz w:val="22"/>
          <w:szCs w:val="22"/>
        </w:rPr>
        <w:t xml:space="preserve"> </w:t>
      </w:r>
      <w:r w:rsidRPr="00525835">
        <w:rPr>
          <w:sz w:val="22"/>
          <w:szCs w:val="22"/>
        </w:rPr>
        <w:t>(далее –</w:t>
      </w:r>
      <w:r w:rsidRPr="00525835">
        <w:rPr>
          <w:spacing w:val="1"/>
          <w:sz w:val="22"/>
          <w:szCs w:val="22"/>
        </w:rPr>
        <w:t xml:space="preserve"> </w:t>
      </w:r>
      <w:r w:rsidRPr="00525835">
        <w:rPr>
          <w:sz w:val="22"/>
          <w:szCs w:val="22"/>
        </w:rPr>
        <w:t>Гигиенические</w:t>
      </w:r>
      <w:r w:rsidRPr="00525835">
        <w:rPr>
          <w:spacing w:val="1"/>
          <w:sz w:val="22"/>
          <w:szCs w:val="22"/>
        </w:rPr>
        <w:t xml:space="preserve"> </w:t>
      </w:r>
      <w:r w:rsidRPr="00525835">
        <w:rPr>
          <w:sz w:val="22"/>
          <w:szCs w:val="22"/>
        </w:rPr>
        <w:t>нормативы),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Санитарными</w:t>
      </w:r>
      <w:r w:rsidRPr="00525835">
        <w:rPr>
          <w:spacing w:val="1"/>
          <w:sz w:val="22"/>
          <w:szCs w:val="22"/>
        </w:rPr>
        <w:t xml:space="preserve"> </w:t>
      </w:r>
      <w:r w:rsidRPr="00525835">
        <w:rPr>
          <w:sz w:val="22"/>
          <w:szCs w:val="22"/>
        </w:rPr>
        <w:t>правилами</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2.4.3648-20</w:t>
      </w:r>
      <w:r w:rsidRPr="00525835">
        <w:rPr>
          <w:spacing w:val="1"/>
          <w:sz w:val="22"/>
          <w:szCs w:val="22"/>
        </w:rPr>
        <w:t xml:space="preserve"> </w:t>
      </w:r>
      <w:r w:rsidRPr="00525835">
        <w:rPr>
          <w:sz w:val="22"/>
          <w:szCs w:val="22"/>
        </w:rPr>
        <w:t>«Санитарно-</w:t>
      </w:r>
      <w:r w:rsidRPr="00525835">
        <w:rPr>
          <w:spacing w:val="1"/>
          <w:sz w:val="22"/>
          <w:szCs w:val="22"/>
        </w:rPr>
        <w:t xml:space="preserve"> </w:t>
      </w:r>
      <w:r w:rsidRPr="00525835">
        <w:rPr>
          <w:sz w:val="22"/>
          <w:szCs w:val="22"/>
        </w:rPr>
        <w:t>эпидемиологические требования к организациям воспитания и обучения, отдыха и оздоровления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молодежи»,</w:t>
      </w:r>
      <w:r w:rsidRPr="00525835">
        <w:rPr>
          <w:spacing w:val="1"/>
          <w:sz w:val="22"/>
          <w:szCs w:val="22"/>
        </w:rPr>
        <w:t xml:space="preserve"> </w:t>
      </w:r>
      <w:r w:rsidRPr="00525835">
        <w:rPr>
          <w:sz w:val="22"/>
          <w:szCs w:val="22"/>
        </w:rPr>
        <w:t>утвержденным</w:t>
      </w:r>
      <w:r w:rsidRPr="00525835">
        <w:rPr>
          <w:spacing w:val="1"/>
          <w:sz w:val="22"/>
          <w:szCs w:val="22"/>
        </w:rPr>
        <w:t xml:space="preserve"> </w:t>
      </w:r>
      <w:r w:rsidRPr="00525835">
        <w:rPr>
          <w:sz w:val="22"/>
          <w:szCs w:val="22"/>
        </w:rPr>
        <w:t>Постановлением</w:t>
      </w:r>
      <w:r w:rsidRPr="00525835">
        <w:rPr>
          <w:spacing w:val="1"/>
          <w:sz w:val="22"/>
          <w:szCs w:val="22"/>
        </w:rPr>
        <w:t xml:space="preserve"> </w:t>
      </w:r>
      <w:r w:rsidRPr="00525835">
        <w:rPr>
          <w:sz w:val="22"/>
          <w:szCs w:val="22"/>
        </w:rPr>
        <w:t>Главного</w:t>
      </w:r>
      <w:r w:rsidRPr="00525835">
        <w:rPr>
          <w:spacing w:val="1"/>
          <w:sz w:val="22"/>
          <w:szCs w:val="22"/>
        </w:rPr>
        <w:t xml:space="preserve"> </w:t>
      </w:r>
      <w:r w:rsidRPr="00525835">
        <w:rPr>
          <w:sz w:val="22"/>
          <w:szCs w:val="22"/>
        </w:rPr>
        <w:t>государственного</w:t>
      </w:r>
      <w:r w:rsidRPr="00525835">
        <w:rPr>
          <w:spacing w:val="60"/>
          <w:sz w:val="22"/>
          <w:szCs w:val="22"/>
        </w:rPr>
        <w:t xml:space="preserve"> </w:t>
      </w:r>
      <w:r w:rsidRPr="00525835">
        <w:rPr>
          <w:sz w:val="22"/>
          <w:szCs w:val="22"/>
        </w:rPr>
        <w:t>санитарного</w:t>
      </w:r>
      <w:r w:rsidRPr="00525835">
        <w:rPr>
          <w:spacing w:val="1"/>
          <w:sz w:val="22"/>
          <w:szCs w:val="22"/>
        </w:rPr>
        <w:t xml:space="preserve"> </w:t>
      </w:r>
      <w:r w:rsidRPr="00525835">
        <w:rPr>
          <w:sz w:val="22"/>
          <w:szCs w:val="22"/>
        </w:rPr>
        <w:t>врача Российской Федерации от 28 сентября 2020 г. № 28 (далее – Санитарно-эпидемиологические</w:t>
      </w:r>
      <w:r w:rsidRPr="00525835">
        <w:rPr>
          <w:spacing w:val="-57"/>
          <w:sz w:val="22"/>
          <w:szCs w:val="22"/>
        </w:rPr>
        <w:t xml:space="preserve"> </w:t>
      </w:r>
      <w:r w:rsidRPr="00525835">
        <w:rPr>
          <w:sz w:val="22"/>
          <w:szCs w:val="22"/>
        </w:rPr>
        <w:t>требования).</w:t>
      </w:r>
    </w:p>
    <w:p w:rsidR="00C93AC2" w:rsidRPr="00525835" w:rsidRDefault="00C93AC2" w:rsidP="00C93AC2">
      <w:pPr>
        <w:pStyle w:val="aa"/>
        <w:ind w:left="0" w:firstLine="0"/>
        <w:rPr>
          <w:sz w:val="22"/>
          <w:szCs w:val="22"/>
        </w:rPr>
      </w:pPr>
      <w:r w:rsidRPr="00525835">
        <w:rPr>
          <w:sz w:val="22"/>
          <w:szCs w:val="22"/>
        </w:rPr>
        <w:t>Режим дня строится с учетом сезонных изменений. В теплый период года увеличивается</w:t>
      </w:r>
      <w:r w:rsidRPr="00525835">
        <w:rPr>
          <w:spacing w:val="1"/>
          <w:sz w:val="22"/>
          <w:szCs w:val="22"/>
        </w:rPr>
        <w:t xml:space="preserve"> </w:t>
      </w:r>
      <w:r w:rsidRPr="00525835">
        <w:rPr>
          <w:sz w:val="22"/>
          <w:szCs w:val="22"/>
        </w:rPr>
        <w:t>ежедневная длительность</w:t>
      </w:r>
      <w:r w:rsidRPr="00525835">
        <w:rPr>
          <w:spacing w:val="1"/>
          <w:sz w:val="22"/>
          <w:szCs w:val="22"/>
        </w:rPr>
        <w:t xml:space="preserve"> </w:t>
      </w:r>
      <w:r w:rsidRPr="00525835">
        <w:rPr>
          <w:sz w:val="22"/>
          <w:szCs w:val="22"/>
        </w:rPr>
        <w:t>пребывания детей на свежем воздухе, образовательная деятельность</w:t>
      </w:r>
      <w:r w:rsidRPr="00525835">
        <w:rPr>
          <w:spacing w:val="1"/>
          <w:sz w:val="22"/>
          <w:szCs w:val="22"/>
        </w:rPr>
        <w:t xml:space="preserve"> </w:t>
      </w:r>
      <w:r w:rsidRPr="00525835">
        <w:rPr>
          <w:sz w:val="22"/>
          <w:szCs w:val="22"/>
        </w:rPr>
        <w:t>переносится на прогулку (при наличии условий). Согласно пункту 185 Гигиенических нормативов</w:t>
      </w:r>
      <w:r w:rsidRPr="00525835">
        <w:rPr>
          <w:spacing w:val="1"/>
          <w:sz w:val="22"/>
          <w:szCs w:val="22"/>
        </w:rPr>
        <w:t xml:space="preserve"> </w:t>
      </w:r>
      <w:r w:rsidRPr="00525835">
        <w:rPr>
          <w:sz w:val="22"/>
          <w:szCs w:val="22"/>
        </w:rPr>
        <w:t>при температуре воздуха ниже минус 15 °C и скорости ветра более 7 м/с продолжительность</w:t>
      </w:r>
      <w:r w:rsidRPr="00525835">
        <w:rPr>
          <w:spacing w:val="1"/>
          <w:sz w:val="22"/>
          <w:szCs w:val="22"/>
        </w:rPr>
        <w:t xml:space="preserve"> </w:t>
      </w:r>
      <w:r w:rsidRPr="00525835">
        <w:rPr>
          <w:sz w:val="22"/>
          <w:szCs w:val="22"/>
        </w:rPr>
        <w:t>прогулки для детей до 7 лет сокращают. При осуществлении режимных моментов необходимо</w:t>
      </w:r>
      <w:r w:rsidRPr="00525835">
        <w:rPr>
          <w:spacing w:val="1"/>
          <w:sz w:val="22"/>
          <w:szCs w:val="22"/>
        </w:rPr>
        <w:t xml:space="preserve"> </w:t>
      </w:r>
      <w:r w:rsidRPr="00525835">
        <w:rPr>
          <w:sz w:val="22"/>
          <w:szCs w:val="22"/>
        </w:rPr>
        <w:t>учитывать</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индивидуальные</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сна,</w:t>
      </w:r>
      <w:r w:rsidRPr="00525835">
        <w:rPr>
          <w:spacing w:val="1"/>
          <w:sz w:val="22"/>
          <w:szCs w:val="22"/>
        </w:rPr>
        <w:t xml:space="preserve"> </w:t>
      </w:r>
      <w:r w:rsidRPr="00525835">
        <w:rPr>
          <w:sz w:val="22"/>
          <w:szCs w:val="22"/>
        </w:rPr>
        <w:t>вкусовые</w:t>
      </w:r>
      <w:r w:rsidRPr="00525835">
        <w:rPr>
          <w:spacing w:val="1"/>
          <w:sz w:val="22"/>
          <w:szCs w:val="22"/>
        </w:rPr>
        <w:t xml:space="preserve"> </w:t>
      </w:r>
      <w:r w:rsidRPr="00525835">
        <w:rPr>
          <w:sz w:val="22"/>
          <w:szCs w:val="22"/>
        </w:rPr>
        <w:t>предпочтения,</w:t>
      </w:r>
      <w:r w:rsidRPr="00525835">
        <w:rPr>
          <w:spacing w:val="-4"/>
          <w:sz w:val="22"/>
          <w:szCs w:val="22"/>
        </w:rPr>
        <w:t xml:space="preserve"> </w:t>
      </w:r>
      <w:r w:rsidRPr="00525835">
        <w:rPr>
          <w:sz w:val="22"/>
          <w:szCs w:val="22"/>
        </w:rPr>
        <w:t>характер, темп деятельности</w:t>
      </w:r>
      <w:r w:rsidRPr="00525835">
        <w:rPr>
          <w:spacing w:val="-1"/>
          <w:sz w:val="22"/>
          <w:szCs w:val="22"/>
        </w:rPr>
        <w:t xml:space="preserve"> </w:t>
      </w:r>
      <w:r w:rsidRPr="00525835">
        <w:rPr>
          <w:sz w:val="22"/>
          <w:szCs w:val="22"/>
        </w:rPr>
        <w:t>и т.</w:t>
      </w:r>
      <w:r w:rsidRPr="00525835">
        <w:rPr>
          <w:spacing w:val="-2"/>
          <w:sz w:val="22"/>
          <w:szCs w:val="22"/>
        </w:rPr>
        <w:t xml:space="preserve"> </w:t>
      </w:r>
      <w:r w:rsidRPr="00525835">
        <w:rPr>
          <w:sz w:val="22"/>
          <w:szCs w:val="22"/>
        </w:rPr>
        <w:t>д.).</w:t>
      </w:r>
    </w:p>
    <w:p w:rsidR="00C93AC2" w:rsidRPr="00525835" w:rsidRDefault="00C93AC2" w:rsidP="00C93AC2">
      <w:pPr>
        <w:pStyle w:val="aa"/>
        <w:ind w:left="0" w:firstLine="0"/>
        <w:rPr>
          <w:sz w:val="22"/>
          <w:szCs w:val="22"/>
        </w:rPr>
      </w:pPr>
      <w:r w:rsidRPr="00525835">
        <w:rPr>
          <w:sz w:val="22"/>
          <w:szCs w:val="22"/>
        </w:rPr>
        <w:t>Режим питания зависит от длительности пребывания детей в ДОО и регулируется СанПиН</w:t>
      </w:r>
      <w:r w:rsidRPr="00525835">
        <w:rPr>
          <w:spacing w:val="1"/>
          <w:sz w:val="22"/>
          <w:szCs w:val="22"/>
        </w:rPr>
        <w:t xml:space="preserve"> </w:t>
      </w:r>
      <w:r w:rsidRPr="00525835">
        <w:rPr>
          <w:sz w:val="22"/>
          <w:szCs w:val="22"/>
        </w:rPr>
        <w:t>2.3/2.4.3590-20</w:t>
      </w:r>
      <w:r w:rsidRPr="00525835">
        <w:rPr>
          <w:spacing w:val="1"/>
          <w:sz w:val="22"/>
          <w:szCs w:val="22"/>
        </w:rPr>
        <w:t xml:space="preserve"> </w:t>
      </w:r>
      <w:r w:rsidRPr="00525835">
        <w:rPr>
          <w:sz w:val="22"/>
          <w:szCs w:val="22"/>
        </w:rPr>
        <w:t>«Санитарно-эпидемиологические</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общественного</w:t>
      </w:r>
      <w:r w:rsidRPr="00525835">
        <w:rPr>
          <w:spacing w:val="1"/>
          <w:sz w:val="22"/>
          <w:szCs w:val="22"/>
        </w:rPr>
        <w:t xml:space="preserve"> </w:t>
      </w:r>
      <w:r w:rsidRPr="00525835">
        <w:rPr>
          <w:sz w:val="22"/>
          <w:szCs w:val="22"/>
        </w:rPr>
        <w:t>питания</w:t>
      </w:r>
      <w:r w:rsidRPr="00525835">
        <w:rPr>
          <w:spacing w:val="1"/>
          <w:sz w:val="22"/>
          <w:szCs w:val="22"/>
        </w:rPr>
        <w:t xml:space="preserve"> </w:t>
      </w:r>
      <w:r w:rsidRPr="00525835">
        <w:rPr>
          <w:sz w:val="22"/>
          <w:szCs w:val="22"/>
        </w:rPr>
        <w:t>населения»,</w:t>
      </w:r>
      <w:r w:rsidRPr="00525835">
        <w:rPr>
          <w:spacing w:val="1"/>
          <w:sz w:val="22"/>
          <w:szCs w:val="22"/>
        </w:rPr>
        <w:t xml:space="preserve"> </w:t>
      </w:r>
      <w:r w:rsidRPr="00525835">
        <w:rPr>
          <w:sz w:val="22"/>
          <w:szCs w:val="22"/>
        </w:rPr>
        <w:t>утвержденным</w:t>
      </w:r>
      <w:r w:rsidRPr="00525835">
        <w:rPr>
          <w:spacing w:val="1"/>
          <w:sz w:val="22"/>
          <w:szCs w:val="22"/>
        </w:rPr>
        <w:t xml:space="preserve"> </w:t>
      </w:r>
      <w:r w:rsidRPr="00525835">
        <w:rPr>
          <w:sz w:val="22"/>
          <w:szCs w:val="22"/>
        </w:rPr>
        <w:t>Постановлением</w:t>
      </w:r>
      <w:r w:rsidRPr="00525835">
        <w:rPr>
          <w:spacing w:val="1"/>
          <w:sz w:val="22"/>
          <w:szCs w:val="22"/>
        </w:rPr>
        <w:t xml:space="preserve"> </w:t>
      </w:r>
      <w:r w:rsidRPr="00525835">
        <w:rPr>
          <w:sz w:val="22"/>
          <w:szCs w:val="22"/>
        </w:rPr>
        <w:t>Главного</w:t>
      </w:r>
      <w:r w:rsidRPr="00525835">
        <w:rPr>
          <w:spacing w:val="1"/>
          <w:sz w:val="22"/>
          <w:szCs w:val="22"/>
        </w:rPr>
        <w:t xml:space="preserve"> </w:t>
      </w:r>
      <w:r w:rsidRPr="00525835">
        <w:rPr>
          <w:sz w:val="22"/>
          <w:szCs w:val="22"/>
        </w:rPr>
        <w:t>государственного</w:t>
      </w:r>
      <w:r w:rsidRPr="00525835">
        <w:rPr>
          <w:spacing w:val="1"/>
          <w:sz w:val="22"/>
          <w:szCs w:val="22"/>
        </w:rPr>
        <w:t xml:space="preserve"> </w:t>
      </w:r>
      <w:r w:rsidRPr="00525835">
        <w:rPr>
          <w:sz w:val="22"/>
          <w:szCs w:val="22"/>
        </w:rPr>
        <w:t>санитарного</w:t>
      </w:r>
      <w:r w:rsidRPr="00525835">
        <w:rPr>
          <w:spacing w:val="1"/>
          <w:sz w:val="22"/>
          <w:szCs w:val="22"/>
        </w:rPr>
        <w:t xml:space="preserve"> </w:t>
      </w:r>
      <w:r w:rsidRPr="00525835">
        <w:rPr>
          <w:sz w:val="22"/>
          <w:szCs w:val="22"/>
        </w:rPr>
        <w:t>врача</w:t>
      </w:r>
      <w:r w:rsidRPr="00525835">
        <w:rPr>
          <w:spacing w:val="-4"/>
          <w:sz w:val="22"/>
          <w:szCs w:val="22"/>
        </w:rPr>
        <w:t xml:space="preserve"> </w:t>
      </w:r>
      <w:r w:rsidRPr="00525835">
        <w:rPr>
          <w:sz w:val="22"/>
          <w:szCs w:val="22"/>
        </w:rPr>
        <w:t>Российской</w:t>
      </w:r>
      <w:r w:rsidRPr="00525835">
        <w:rPr>
          <w:spacing w:val="-2"/>
          <w:sz w:val="22"/>
          <w:szCs w:val="22"/>
        </w:rPr>
        <w:t xml:space="preserve"> </w:t>
      </w:r>
      <w:r w:rsidRPr="00525835">
        <w:rPr>
          <w:sz w:val="22"/>
          <w:szCs w:val="22"/>
        </w:rPr>
        <w:t>Федерации</w:t>
      </w:r>
      <w:r w:rsidRPr="00525835">
        <w:rPr>
          <w:spacing w:val="2"/>
          <w:sz w:val="22"/>
          <w:szCs w:val="22"/>
        </w:rPr>
        <w:t xml:space="preserve"> </w:t>
      </w:r>
      <w:r w:rsidRPr="00525835">
        <w:rPr>
          <w:sz w:val="22"/>
          <w:szCs w:val="22"/>
        </w:rPr>
        <w:t>от</w:t>
      </w:r>
      <w:r w:rsidRPr="00525835">
        <w:rPr>
          <w:spacing w:val="-2"/>
          <w:sz w:val="22"/>
          <w:szCs w:val="22"/>
        </w:rPr>
        <w:t xml:space="preserve"> </w:t>
      </w:r>
      <w:r w:rsidRPr="00525835">
        <w:rPr>
          <w:sz w:val="22"/>
          <w:szCs w:val="22"/>
        </w:rPr>
        <w:t>27</w:t>
      </w:r>
      <w:r w:rsidRPr="00525835">
        <w:rPr>
          <w:spacing w:val="-3"/>
          <w:sz w:val="22"/>
          <w:szCs w:val="22"/>
        </w:rPr>
        <w:t xml:space="preserve"> </w:t>
      </w:r>
      <w:r w:rsidRPr="00525835">
        <w:rPr>
          <w:sz w:val="22"/>
          <w:szCs w:val="22"/>
        </w:rPr>
        <w:t>октября</w:t>
      </w:r>
      <w:r w:rsidRPr="00525835">
        <w:rPr>
          <w:spacing w:val="-2"/>
          <w:sz w:val="22"/>
          <w:szCs w:val="22"/>
        </w:rPr>
        <w:t xml:space="preserve"> </w:t>
      </w:r>
      <w:r w:rsidRPr="00525835">
        <w:rPr>
          <w:sz w:val="22"/>
          <w:szCs w:val="22"/>
        </w:rPr>
        <w:t>2020</w:t>
      </w:r>
      <w:r w:rsidRPr="00525835">
        <w:rPr>
          <w:spacing w:val="-2"/>
          <w:sz w:val="22"/>
          <w:szCs w:val="22"/>
        </w:rPr>
        <w:t xml:space="preserve"> </w:t>
      </w:r>
      <w:r w:rsidRPr="00525835">
        <w:rPr>
          <w:sz w:val="22"/>
          <w:szCs w:val="22"/>
        </w:rPr>
        <w:t>года</w:t>
      </w:r>
      <w:r w:rsidRPr="00525835">
        <w:rPr>
          <w:spacing w:val="-3"/>
          <w:sz w:val="22"/>
          <w:szCs w:val="22"/>
        </w:rPr>
        <w:t xml:space="preserve"> </w:t>
      </w:r>
      <w:r w:rsidRPr="00525835">
        <w:rPr>
          <w:sz w:val="22"/>
          <w:szCs w:val="22"/>
        </w:rPr>
        <w:t>№</w:t>
      </w:r>
      <w:r w:rsidRPr="00525835">
        <w:rPr>
          <w:spacing w:val="-3"/>
          <w:sz w:val="22"/>
          <w:szCs w:val="22"/>
        </w:rPr>
        <w:t xml:space="preserve"> </w:t>
      </w:r>
      <w:r w:rsidRPr="00525835">
        <w:rPr>
          <w:sz w:val="22"/>
          <w:szCs w:val="22"/>
        </w:rPr>
        <w:t>32</w:t>
      </w:r>
      <w:r w:rsidRPr="00525835">
        <w:rPr>
          <w:spacing w:val="-3"/>
          <w:sz w:val="22"/>
          <w:szCs w:val="22"/>
        </w:rPr>
        <w:t xml:space="preserve"> </w:t>
      </w:r>
      <w:r w:rsidRPr="00525835">
        <w:rPr>
          <w:sz w:val="22"/>
          <w:szCs w:val="22"/>
        </w:rPr>
        <w:t>(далее</w:t>
      </w:r>
      <w:r w:rsidRPr="00525835">
        <w:rPr>
          <w:spacing w:val="-3"/>
          <w:sz w:val="22"/>
          <w:szCs w:val="22"/>
        </w:rPr>
        <w:t xml:space="preserve"> </w:t>
      </w:r>
      <w:r w:rsidRPr="00525835">
        <w:rPr>
          <w:sz w:val="22"/>
          <w:szCs w:val="22"/>
        </w:rPr>
        <w:t>–СанПиН</w:t>
      </w:r>
      <w:r w:rsidRPr="00525835">
        <w:rPr>
          <w:spacing w:val="-3"/>
          <w:sz w:val="22"/>
          <w:szCs w:val="22"/>
        </w:rPr>
        <w:t xml:space="preserve"> </w:t>
      </w:r>
      <w:r w:rsidRPr="00525835">
        <w:rPr>
          <w:sz w:val="22"/>
          <w:szCs w:val="22"/>
        </w:rPr>
        <w:t>по</w:t>
      </w:r>
      <w:r w:rsidRPr="00525835">
        <w:rPr>
          <w:spacing w:val="-2"/>
          <w:sz w:val="22"/>
          <w:szCs w:val="22"/>
        </w:rPr>
        <w:t xml:space="preserve"> </w:t>
      </w:r>
      <w:r w:rsidRPr="00525835">
        <w:rPr>
          <w:sz w:val="22"/>
          <w:szCs w:val="22"/>
        </w:rPr>
        <w:t>питанию).</w:t>
      </w:r>
    </w:p>
    <w:p w:rsidR="00C93AC2" w:rsidRPr="00525835" w:rsidRDefault="00C93AC2" w:rsidP="00C93AC2">
      <w:pPr>
        <w:pStyle w:val="aa"/>
        <w:ind w:left="0" w:firstLine="0"/>
        <w:rPr>
          <w:sz w:val="22"/>
          <w:szCs w:val="22"/>
        </w:rPr>
      </w:pPr>
      <w:r w:rsidRPr="00525835">
        <w:rPr>
          <w:sz w:val="22"/>
          <w:szCs w:val="22"/>
        </w:rPr>
        <w:t>Согласно</w:t>
      </w:r>
      <w:r w:rsidRPr="00525835">
        <w:rPr>
          <w:spacing w:val="1"/>
          <w:sz w:val="22"/>
          <w:szCs w:val="22"/>
        </w:rPr>
        <w:t xml:space="preserve"> </w:t>
      </w:r>
      <w:r w:rsidRPr="00525835">
        <w:rPr>
          <w:sz w:val="22"/>
          <w:szCs w:val="22"/>
        </w:rPr>
        <w:t>пункту</w:t>
      </w:r>
      <w:r w:rsidRPr="00525835">
        <w:rPr>
          <w:spacing w:val="1"/>
          <w:sz w:val="22"/>
          <w:szCs w:val="22"/>
        </w:rPr>
        <w:t xml:space="preserve"> </w:t>
      </w:r>
      <w:r w:rsidRPr="00525835">
        <w:rPr>
          <w:sz w:val="22"/>
          <w:szCs w:val="22"/>
        </w:rPr>
        <w:t>183</w:t>
      </w:r>
      <w:r w:rsidRPr="00525835">
        <w:rPr>
          <w:spacing w:val="1"/>
          <w:sz w:val="22"/>
          <w:szCs w:val="22"/>
        </w:rPr>
        <w:t xml:space="preserve"> </w:t>
      </w:r>
      <w:r w:rsidRPr="00525835">
        <w:rPr>
          <w:sz w:val="22"/>
          <w:szCs w:val="22"/>
        </w:rPr>
        <w:t>Гигиенических</w:t>
      </w:r>
      <w:r w:rsidRPr="00525835">
        <w:rPr>
          <w:spacing w:val="1"/>
          <w:sz w:val="22"/>
          <w:szCs w:val="22"/>
        </w:rPr>
        <w:t xml:space="preserve"> </w:t>
      </w:r>
      <w:r w:rsidRPr="00525835">
        <w:rPr>
          <w:sz w:val="22"/>
          <w:szCs w:val="22"/>
        </w:rPr>
        <w:t>нормативов</w:t>
      </w:r>
      <w:r w:rsidRPr="00525835">
        <w:rPr>
          <w:spacing w:val="1"/>
          <w:sz w:val="22"/>
          <w:szCs w:val="22"/>
        </w:rPr>
        <w:t xml:space="preserve"> </w:t>
      </w:r>
      <w:r w:rsidRPr="00525835">
        <w:rPr>
          <w:sz w:val="22"/>
          <w:szCs w:val="22"/>
        </w:rPr>
        <w:t>Организация</w:t>
      </w:r>
      <w:r w:rsidRPr="00525835">
        <w:rPr>
          <w:spacing w:val="1"/>
          <w:sz w:val="22"/>
          <w:szCs w:val="22"/>
        </w:rPr>
        <w:t xml:space="preserve"> </w:t>
      </w:r>
      <w:r w:rsidRPr="00525835">
        <w:rPr>
          <w:sz w:val="22"/>
          <w:szCs w:val="22"/>
        </w:rPr>
        <w:t>может</w:t>
      </w:r>
      <w:r w:rsidRPr="00525835">
        <w:rPr>
          <w:spacing w:val="60"/>
          <w:sz w:val="22"/>
          <w:szCs w:val="22"/>
        </w:rPr>
        <w:t xml:space="preserve"> </w:t>
      </w:r>
      <w:r w:rsidRPr="00525835">
        <w:rPr>
          <w:sz w:val="22"/>
          <w:szCs w:val="22"/>
        </w:rPr>
        <w:t>корректировать</w:t>
      </w:r>
      <w:r w:rsidRPr="00525835">
        <w:rPr>
          <w:spacing w:val="1"/>
          <w:sz w:val="22"/>
          <w:szCs w:val="22"/>
        </w:rPr>
        <w:t xml:space="preserve"> </w:t>
      </w:r>
      <w:r w:rsidRPr="00525835">
        <w:rPr>
          <w:sz w:val="22"/>
          <w:szCs w:val="22"/>
        </w:rPr>
        <w:t>режим дня в зависимости от типа организации и вида реализуемых образовательных программ,</w:t>
      </w:r>
      <w:r w:rsidRPr="00525835">
        <w:rPr>
          <w:spacing w:val="1"/>
          <w:sz w:val="22"/>
          <w:szCs w:val="22"/>
        </w:rPr>
        <w:t xml:space="preserve"> </w:t>
      </w:r>
      <w:r w:rsidRPr="00525835">
        <w:rPr>
          <w:sz w:val="22"/>
          <w:szCs w:val="22"/>
        </w:rPr>
        <w:t>сезона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Ниже</w:t>
      </w:r>
      <w:r w:rsidRPr="00525835">
        <w:rPr>
          <w:spacing w:val="1"/>
          <w:sz w:val="22"/>
          <w:szCs w:val="22"/>
        </w:rPr>
        <w:t xml:space="preserve"> </w:t>
      </w:r>
      <w:r w:rsidRPr="00525835">
        <w:rPr>
          <w:sz w:val="22"/>
          <w:szCs w:val="22"/>
        </w:rPr>
        <w:t>приведены</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1"/>
          <w:sz w:val="22"/>
          <w:szCs w:val="22"/>
        </w:rPr>
        <w:t xml:space="preserve"> </w:t>
      </w:r>
      <w:r w:rsidRPr="00525835">
        <w:rPr>
          <w:sz w:val="22"/>
          <w:szCs w:val="22"/>
        </w:rPr>
        <w:t>режиму</w:t>
      </w:r>
      <w:r w:rsidRPr="00525835">
        <w:rPr>
          <w:spacing w:val="1"/>
          <w:sz w:val="22"/>
          <w:szCs w:val="22"/>
        </w:rPr>
        <w:t xml:space="preserve"> </w:t>
      </w:r>
      <w:r w:rsidRPr="00525835">
        <w:rPr>
          <w:sz w:val="22"/>
          <w:szCs w:val="22"/>
        </w:rPr>
        <w:t>питания, которыми следует</w:t>
      </w:r>
      <w:r w:rsidRPr="00525835">
        <w:rPr>
          <w:spacing w:val="-1"/>
          <w:sz w:val="22"/>
          <w:szCs w:val="22"/>
        </w:rPr>
        <w:t xml:space="preserve"> </w:t>
      </w:r>
      <w:r w:rsidRPr="00525835">
        <w:rPr>
          <w:sz w:val="22"/>
          <w:szCs w:val="22"/>
        </w:rPr>
        <w:t>руководствоваться при</w:t>
      </w:r>
      <w:r w:rsidRPr="00525835">
        <w:rPr>
          <w:spacing w:val="-1"/>
          <w:sz w:val="22"/>
          <w:szCs w:val="22"/>
        </w:rPr>
        <w:t xml:space="preserve"> </w:t>
      </w:r>
      <w:r w:rsidRPr="00525835">
        <w:rPr>
          <w:sz w:val="22"/>
          <w:szCs w:val="22"/>
        </w:rPr>
        <w:t>изменении режима</w:t>
      </w:r>
      <w:r w:rsidRPr="00525835">
        <w:rPr>
          <w:spacing w:val="-1"/>
          <w:sz w:val="22"/>
          <w:szCs w:val="22"/>
        </w:rPr>
        <w:t xml:space="preserve"> </w:t>
      </w:r>
      <w:r w:rsidRPr="00525835">
        <w:rPr>
          <w:sz w:val="22"/>
          <w:szCs w:val="22"/>
        </w:rPr>
        <w:t>дня.</w:t>
      </w:r>
    </w:p>
    <w:p w:rsidR="00867544" w:rsidRPr="00525835" w:rsidRDefault="00867544" w:rsidP="00E22A07">
      <w:pPr>
        <w:shd w:val="clear" w:color="auto" w:fill="FFFFFF"/>
        <w:spacing w:line="240" w:lineRule="auto"/>
        <w:rPr>
          <w:sz w:val="22"/>
          <w:szCs w:val="22"/>
        </w:rPr>
      </w:pPr>
    </w:p>
    <w:p w:rsidR="007C4E0C" w:rsidRDefault="007C4E0C" w:rsidP="00867544">
      <w:pPr>
        <w:pStyle w:val="1"/>
        <w:spacing w:before="0" w:after="0" w:line="240" w:lineRule="auto"/>
        <w:rPr>
          <w:sz w:val="22"/>
          <w:szCs w:val="22"/>
        </w:rPr>
      </w:pPr>
    </w:p>
    <w:p w:rsidR="00867544" w:rsidRPr="00525835" w:rsidRDefault="00867544" w:rsidP="00867544">
      <w:pPr>
        <w:pStyle w:val="1"/>
        <w:spacing w:before="0" w:after="0" w:line="240" w:lineRule="auto"/>
        <w:rPr>
          <w:sz w:val="22"/>
          <w:szCs w:val="22"/>
        </w:rPr>
      </w:pPr>
      <w:r w:rsidRPr="00525835">
        <w:rPr>
          <w:sz w:val="22"/>
          <w:szCs w:val="22"/>
        </w:rPr>
        <w:t>Требования</w:t>
      </w:r>
      <w:r w:rsidRPr="00525835">
        <w:rPr>
          <w:spacing w:val="-3"/>
          <w:sz w:val="22"/>
          <w:szCs w:val="22"/>
        </w:rPr>
        <w:t xml:space="preserve"> </w:t>
      </w:r>
      <w:r w:rsidRPr="00525835">
        <w:rPr>
          <w:sz w:val="22"/>
          <w:szCs w:val="22"/>
        </w:rPr>
        <w:t>и</w:t>
      </w:r>
      <w:r w:rsidRPr="00525835">
        <w:rPr>
          <w:spacing w:val="-4"/>
          <w:sz w:val="22"/>
          <w:szCs w:val="22"/>
        </w:rPr>
        <w:t xml:space="preserve"> </w:t>
      </w:r>
      <w:r w:rsidRPr="00525835">
        <w:rPr>
          <w:sz w:val="22"/>
          <w:szCs w:val="22"/>
        </w:rPr>
        <w:t>показатели</w:t>
      </w:r>
      <w:r w:rsidRPr="00525835">
        <w:rPr>
          <w:spacing w:val="-3"/>
          <w:sz w:val="22"/>
          <w:szCs w:val="22"/>
        </w:rPr>
        <w:t xml:space="preserve"> </w:t>
      </w:r>
      <w:r w:rsidRPr="00525835">
        <w:rPr>
          <w:sz w:val="22"/>
          <w:szCs w:val="22"/>
        </w:rPr>
        <w:t>организации</w:t>
      </w:r>
      <w:r w:rsidRPr="00525835">
        <w:rPr>
          <w:spacing w:val="-3"/>
          <w:sz w:val="22"/>
          <w:szCs w:val="22"/>
        </w:rPr>
        <w:t xml:space="preserve"> </w:t>
      </w:r>
      <w:r w:rsidRPr="00525835">
        <w:rPr>
          <w:sz w:val="22"/>
          <w:szCs w:val="22"/>
        </w:rPr>
        <w:t>образовательного</w:t>
      </w:r>
      <w:r w:rsidRPr="00525835">
        <w:rPr>
          <w:spacing w:val="-2"/>
          <w:sz w:val="22"/>
          <w:szCs w:val="22"/>
        </w:rPr>
        <w:t xml:space="preserve"> </w:t>
      </w:r>
      <w:r w:rsidRPr="00525835">
        <w:rPr>
          <w:sz w:val="22"/>
          <w:szCs w:val="22"/>
        </w:rPr>
        <w:t>процесса</w:t>
      </w:r>
    </w:p>
    <w:p w:rsidR="00867544" w:rsidRPr="00525835" w:rsidRDefault="00867544" w:rsidP="00867544">
      <w:pPr>
        <w:pStyle w:val="aa"/>
        <w:spacing w:before="36" w:after="50"/>
        <w:ind w:left="0" w:right="249" w:firstLine="0"/>
        <w:jc w:val="center"/>
        <w:rPr>
          <w:sz w:val="22"/>
          <w:szCs w:val="22"/>
        </w:rPr>
      </w:pPr>
      <w:r w:rsidRPr="00525835">
        <w:rPr>
          <w:sz w:val="22"/>
          <w:szCs w:val="22"/>
        </w:rPr>
        <w:t>(извлечения</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СанПиН</w:t>
      </w:r>
      <w:r w:rsidRPr="00525835">
        <w:rPr>
          <w:spacing w:val="-4"/>
          <w:sz w:val="22"/>
          <w:szCs w:val="22"/>
        </w:rPr>
        <w:t xml:space="preserve"> </w:t>
      </w:r>
      <w:r w:rsidRPr="00525835">
        <w:rPr>
          <w:sz w:val="22"/>
          <w:szCs w:val="22"/>
        </w:rPr>
        <w:t>1.2.3685-21</w:t>
      </w:r>
      <w:r w:rsidRPr="00525835">
        <w:rPr>
          <w:spacing w:val="-1"/>
          <w:sz w:val="22"/>
          <w:szCs w:val="22"/>
        </w:rPr>
        <w:t xml:space="preserve"> </w:t>
      </w:r>
      <w:r w:rsidRPr="00525835">
        <w:rPr>
          <w:sz w:val="22"/>
          <w:szCs w:val="22"/>
        </w:rPr>
        <w:t>Таблицы</w:t>
      </w:r>
      <w:r w:rsidRPr="00525835">
        <w:rPr>
          <w:spacing w:val="-2"/>
          <w:sz w:val="22"/>
          <w:szCs w:val="22"/>
        </w:rPr>
        <w:t xml:space="preserve"> </w:t>
      </w:r>
      <w:r w:rsidRPr="00525835">
        <w:rPr>
          <w:sz w:val="22"/>
          <w:szCs w:val="22"/>
        </w:rPr>
        <w:t>6.6,</w:t>
      </w:r>
      <w:r w:rsidRPr="00525835">
        <w:rPr>
          <w:spacing w:val="-1"/>
          <w:sz w:val="22"/>
          <w:szCs w:val="22"/>
        </w:rPr>
        <w:t xml:space="preserve"> </w:t>
      </w:r>
      <w:r w:rsidRPr="00525835">
        <w:rPr>
          <w:sz w:val="22"/>
          <w:szCs w:val="22"/>
        </w:rPr>
        <w:t>6.7)</w:t>
      </w: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67544" w:rsidRPr="00525835" w:rsidTr="00B5331B">
        <w:trPr>
          <w:trHeight w:val="474"/>
        </w:trPr>
        <w:tc>
          <w:tcPr>
            <w:tcW w:w="4376" w:type="dxa"/>
            <w:tcBorders>
              <w:bottom w:val="single" w:sz="4" w:space="0" w:color="auto"/>
            </w:tcBorders>
            <w:shd w:val="clear" w:color="auto" w:fill="auto"/>
          </w:tcPr>
          <w:p w:rsidR="00867544" w:rsidRPr="00525835" w:rsidRDefault="00867544" w:rsidP="00DB7DCC">
            <w:pPr>
              <w:pStyle w:val="TableParagraph"/>
              <w:spacing w:before="90"/>
              <w:ind w:left="0" w:right="1579"/>
              <w:jc w:val="center"/>
            </w:pPr>
            <w:r w:rsidRPr="00525835">
              <w:t>Показатель</w:t>
            </w:r>
          </w:p>
        </w:tc>
        <w:tc>
          <w:tcPr>
            <w:tcW w:w="2448" w:type="dxa"/>
            <w:tcBorders>
              <w:bottom w:val="single" w:sz="4" w:space="0" w:color="auto"/>
            </w:tcBorders>
            <w:shd w:val="clear" w:color="auto" w:fill="auto"/>
          </w:tcPr>
          <w:p w:rsidR="00867544" w:rsidRPr="00525835" w:rsidRDefault="00867544" w:rsidP="00DB7DCC">
            <w:pPr>
              <w:pStyle w:val="TableParagraph"/>
              <w:spacing w:before="90"/>
              <w:ind w:left="0"/>
            </w:pPr>
            <w:r w:rsidRPr="00525835">
              <w:t>Возраст</w:t>
            </w:r>
          </w:p>
        </w:tc>
        <w:tc>
          <w:tcPr>
            <w:tcW w:w="3385" w:type="dxa"/>
            <w:tcBorders>
              <w:bottom w:val="single" w:sz="4" w:space="0" w:color="auto"/>
            </w:tcBorders>
            <w:shd w:val="clear" w:color="auto" w:fill="auto"/>
          </w:tcPr>
          <w:p w:rsidR="00867544" w:rsidRPr="00525835" w:rsidRDefault="00867544" w:rsidP="00DB7DCC">
            <w:pPr>
              <w:pStyle w:val="TableParagraph"/>
              <w:spacing w:before="90"/>
              <w:ind w:left="0" w:right="1002"/>
              <w:jc w:val="center"/>
            </w:pPr>
            <w:r w:rsidRPr="00525835">
              <w:t>Норматив</w:t>
            </w:r>
          </w:p>
        </w:tc>
      </w:tr>
      <w:tr w:rsidR="00867544" w:rsidRPr="00525835" w:rsidTr="00B5331B">
        <w:trPr>
          <w:trHeight w:val="477"/>
        </w:trPr>
        <w:tc>
          <w:tcPr>
            <w:tcW w:w="10209" w:type="dxa"/>
            <w:gridSpan w:val="3"/>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right="2293"/>
              <w:jc w:val="center"/>
              <w:rPr>
                <w:i/>
                <w:lang w:val="ru-RU"/>
              </w:rPr>
            </w:pPr>
            <w:r w:rsidRPr="00525835">
              <w:rPr>
                <w:i/>
                <w:lang w:val="ru-RU"/>
              </w:rPr>
              <w:t>Требования</w:t>
            </w:r>
            <w:r w:rsidRPr="00525835">
              <w:rPr>
                <w:i/>
                <w:spacing w:val="-4"/>
                <w:lang w:val="ru-RU"/>
              </w:rPr>
              <w:t xml:space="preserve"> </w:t>
            </w:r>
            <w:r w:rsidRPr="00525835">
              <w:rPr>
                <w:i/>
                <w:lang w:val="ru-RU"/>
              </w:rPr>
              <w:t>к</w:t>
            </w:r>
            <w:r w:rsidRPr="00525835">
              <w:rPr>
                <w:i/>
                <w:spacing w:val="-2"/>
                <w:lang w:val="ru-RU"/>
              </w:rPr>
              <w:t xml:space="preserve"> </w:t>
            </w:r>
            <w:r w:rsidRPr="00525835">
              <w:rPr>
                <w:i/>
                <w:lang w:val="ru-RU"/>
              </w:rPr>
              <w:t>организации</w:t>
            </w:r>
            <w:r w:rsidRPr="00525835">
              <w:rPr>
                <w:i/>
                <w:spacing w:val="-2"/>
                <w:lang w:val="ru-RU"/>
              </w:rPr>
              <w:t xml:space="preserve"> </w:t>
            </w:r>
            <w:r w:rsidRPr="00525835">
              <w:rPr>
                <w:i/>
                <w:lang w:val="ru-RU"/>
              </w:rPr>
              <w:t>образовательного</w:t>
            </w:r>
            <w:r w:rsidRPr="00525835">
              <w:rPr>
                <w:i/>
                <w:spacing w:val="-1"/>
                <w:lang w:val="ru-RU"/>
              </w:rPr>
              <w:t xml:space="preserve"> </w:t>
            </w:r>
            <w:r w:rsidRPr="00525835">
              <w:rPr>
                <w:i/>
                <w:lang w:val="ru-RU"/>
              </w:rPr>
              <w:t>процесса</w:t>
            </w:r>
          </w:p>
        </w:tc>
      </w:tr>
      <w:tr w:rsidR="00867544" w:rsidRPr="00525835" w:rsidTr="00B5331B">
        <w:trPr>
          <w:trHeight w:val="339"/>
        </w:trPr>
        <w:tc>
          <w:tcPr>
            <w:tcW w:w="4376"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pPr>
            <w:r w:rsidRPr="00525835">
              <w:t>Начало</w:t>
            </w:r>
            <w:r w:rsidRPr="00525835">
              <w:rPr>
                <w:spacing w:val="-3"/>
              </w:rPr>
              <w:t xml:space="preserve"> </w:t>
            </w:r>
            <w:r w:rsidRPr="00525835">
              <w:t>занятий</w:t>
            </w:r>
            <w:r w:rsidRPr="00525835">
              <w:rPr>
                <w:spacing w:val="-2"/>
              </w:rPr>
              <w:t xml:space="preserve"> </w:t>
            </w:r>
            <w:r w:rsidRPr="00525835">
              <w:t>не</w:t>
            </w:r>
            <w:r w:rsidRPr="00525835">
              <w:rPr>
                <w:spacing w:val="-2"/>
              </w:rPr>
              <w:t xml:space="preserve"> </w:t>
            </w:r>
            <w:r w:rsidRPr="00525835">
              <w:t>ранее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pPr>
            <w:r w:rsidRPr="00525835">
              <w:t>все</w:t>
            </w:r>
            <w:r w:rsidRPr="00525835">
              <w:rPr>
                <w:spacing w:val="-4"/>
              </w:rPr>
              <w:t xml:space="preserve"> </w:t>
            </w:r>
            <w:r w:rsidRPr="00525835">
              <w:t>возраста</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right="1000"/>
              <w:jc w:val="center"/>
            </w:pPr>
            <w:r w:rsidRPr="00525835">
              <w:t>8.00</w:t>
            </w:r>
          </w:p>
        </w:tc>
      </w:tr>
      <w:tr w:rsidR="00867544" w:rsidRPr="00525835" w:rsidTr="00B5331B">
        <w:trPr>
          <w:trHeight w:val="288"/>
        </w:trPr>
        <w:tc>
          <w:tcPr>
            <w:tcW w:w="4376"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pPr>
            <w:r w:rsidRPr="00525835">
              <w:t>Окончание</w:t>
            </w:r>
            <w:r w:rsidRPr="00525835">
              <w:rPr>
                <w:spacing w:val="-4"/>
              </w:rPr>
              <w:t xml:space="preserve"> </w:t>
            </w:r>
            <w:r w:rsidRPr="00525835">
              <w:t>занятий,</w:t>
            </w:r>
            <w:r w:rsidRPr="00525835">
              <w:rPr>
                <w:spacing w:val="-5"/>
              </w:rPr>
              <w:t xml:space="preserve"> </w:t>
            </w:r>
            <w:r w:rsidRPr="00525835">
              <w:t>не</w:t>
            </w:r>
            <w:r w:rsidRPr="00525835">
              <w:rPr>
                <w:spacing w:val="-4"/>
              </w:rPr>
              <w:t xml:space="preserve"> </w:t>
            </w:r>
            <w:r w:rsidRPr="00525835">
              <w:t>позднее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pPr>
            <w:r w:rsidRPr="00525835">
              <w:t>все</w:t>
            </w:r>
            <w:r w:rsidRPr="00525835">
              <w:rPr>
                <w:spacing w:val="-4"/>
              </w:rPr>
              <w:t xml:space="preserve"> </w:t>
            </w:r>
            <w:r w:rsidRPr="00525835">
              <w:t>возраста</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right="1000"/>
              <w:jc w:val="center"/>
            </w:pPr>
            <w:r w:rsidRPr="00525835">
              <w:t>17.00</w:t>
            </w:r>
          </w:p>
        </w:tc>
      </w:tr>
      <w:tr w:rsidR="00F616A1" w:rsidRPr="00525835" w:rsidTr="00B5331B">
        <w:trPr>
          <w:trHeight w:val="371"/>
        </w:trPr>
        <w:tc>
          <w:tcPr>
            <w:tcW w:w="4376" w:type="dxa"/>
            <w:vMerge w:val="restart"/>
            <w:tcBorders>
              <w:top w:val="single" w:sz="4" w:space="0" w:color="auto"/>
              <w:left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rPr>
                <w:lang w:val="ru-RU"/>
              </w:rPr>
            </w:pPr>
            <w:r w:rsidRPr="00525835">
              <w:rPr>
                <w:lang w:val="ru-RU"/>
              </w:rPr>
              <w:t>Продолжительность</w:t>
            </w:r>
            <w:r w:rsidRPr="00525835">
              <w:rPr>
                <w:spacing w:val="-4"/>
                <w:lang w:val="ru-RU"/>
              </w:rPr>
              <w:t xml:space="preserve"> </w:t>
            </w:r>
            <w:r w:rsidRPr="00525835">
              <w:rPr>
                <w:lang w:val="ru-RU"/>
              </w:rPr>
              <w:t>занятия</w:t>
            </w:r>
            <w:r w:rsidRPr="00525835">
              <w:rPr>
                <w:spacing w:val="-3"/>
                <w:lang w:val="ru-RU"/>
              </w:rPr>
              <w:t xml:space="preserve"> </w:t>
            </w:r>
            <w:r w:rsidRPr="00525835">
              <w:rPr>
                <w:lang w:val="ru-RU"/>
              </w:rPr>
              <w:t>для</w:t>
            </w:r>
            <w:r w:rsidRPr="00525835">
              <w:rPr>
                <w:spacing w:val="-5"/>
                <w:lang w:val="ru-RU"/>
              </w:rPr>
              <w:t xml:space="preserve"> </w:t>
            </w:r>
            <w:r w:rsidRPr="00525835">
              <w:rPr>
                <w:lang w:val="ru-RU"/>
              </w:rPr>
              <w:t>детей</w:t>
            </w:r>
          </w:p>
          <w:p w:rsidR="00F616A1" w:rsidRPr="00525835" w:rsidRDefault="00F616A1" w:rsidP="00DB7DCC">
            <w:pPr>
              <w:pStyle w:val="TableParagraph"/>
              <w:spacing w:line="256" w:lineRule="exact"/>
              <w:ind w:left="0"/>
              <w:rPr>
                <w:lang w:val="ru-RU"/>
              </w:rPr>
            </w:pPr>
            <w:r w:rsidRPr="00525835">
              <w:rPr>
                <w:lang w:val="ru-RU"/>
              </w:rPr>
              <w:t>дошкольного</w:t>
            </w:r>
            <w:r w:rsidRPr="00525835">
              <w:rPr>
                <w:spacing w:val="-2"/>
                <w:lang w:val="ru-RU"/>
              </w:rPr>
              <w:t xml:space="preserve"> </w:t>
            </w:r>
            <w:r w:rsidRPr="00525835">
              <w:rPr>
                <w:lang w:val="ru-RU"/>
              </w:rPr>
              <w:t>возраста,</w:t>
            </w:r>
            <w:r w:rsidRPr="00525835">
              <w:rPr>
                <w:spacing w:val="-1"/>
                <w:lang w:val="ru-RU"/>
              </w:rPr>
              <w:t xml:space="preserve"> </w:t>
            </w:r>
            <w:r w:rsidRPr="00525835">
              <w:rPr>
                <w:lang w:val="ru-RU"/>
              </w:rPr>
              <w:t>не</w:t>
            </w:r>
            <w:r w:rsidRPr="00525835">
              <w:rPr>
                <w:spacing w:val="-2"/>
                <w:lang w:val="ru-RU"/>
              </w:rPr>
              <w:t xml:space="preserve"> </w:t>
            </w:r>
            <w:r w:rsidRPr="00525835">
              <w:rPr>
                <w:lang w:val="ru-RU"/>
              </w:rPr>
              <w:t>более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pPr>
            <w:r w:rsidRPr="00525835">
              <w:t>от 1,5 до 3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right="1004"/>
              <w:jc w:val="center"/>
            </w:pPr>
            <w:r w:rsidRPr="00525835">
              <w:t>10</w:t>
            </w:r>
            <w:r w:rsidRPr="00525835">
              <w:rPr>
                <w:spacing w:val="-3"/>
              </w:rPr>
              <w:t xml:space="preserve"> </w:t>
            </w:r>
            <w:r w:rsidRPr="00525835">
              <w:t>минут</w:t>
            </w:r>
          </w:p>
        </w:tc>
      </w:tr>
      <w:tr w:rsidR="00F616A1" w:rsidRPr="00525835" w:rsidTr="00B5331B">
        <w:trPr>
          <w:trHeight w:val="275"/>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3 до 4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15</w:t>
            </w:r>
            <w:r w:rsidRPr="00525835">
              <w:rPr>
                <w:spacing w:val="-3"/>
              </w:rPr>
              <w:t xml:space="preserve"> </w:t>
            </w:r>
            <w:r w:rsidRPr="00525835">
              <w:t>минут</w:t>
            </w:r>
          </w:p>
        </w:tc>
      </w:tr>
      <w:tr w:rsidR="00F616A1" w:rsidRPr="00525835" w:rsidTr="00B5331B">
        <w:trPr>
          <w:trHeight w:val="276"/>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4 до 5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20</w:t>
            </w:r>
            <w:r w:rsidRPr="00525835">
              <w:rPr>
                <w:spacing w:val="-3"/>
              </w:rPr>
              <w:t xml:space="preserve"> </w:t>
            </w:r>
            <w:r w:rsidRPr="00525835">
              <w:t>минут</w:t>
            </w:r>
          </w:p>
        </w:tc>
      </w:tr>
      <w:tr w:rsidR="00F616A1" w:rsidRPr="00525835" w:rsidTr="00B5331B">
        <w:trPr>
          <w:trHeight w:val="276"/>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5 до 6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25</w:t>
            </w:r>
            <w:r w:rsidRPr="00525835">
              <w:rPr>
                <w:spacing w:val="-3"/>
              </w:rPr>
              <w:t xml:space="preserve"> </w:t>
            </w:r>
            <w:r w:rsidRPr="00525835">
              <w:t>минут</w:t>
            </w:r>
          </w:p>
        </w:tc>
      </w:tr>
      <w:tr w:rsidR="00F616A1" w:rsidRPr="00525835" w:rsidTr="00B5331B">
        <w:trPr>
          <w:trHeight w:val="379"/>
        </w:trPr>
        <w:tc>
          <w:tcPr>
            <w:tcW w:w="4376" w:type="dxa"/>
            <w:vMerge/>
            <w:tcBorders>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71" w:lineRule="exact"/>
              <w:ind w:left="0"/>
            </w:pPr>
            <w:r w:rsidRPr="00525835">
              <w:t>от</w:t>
            </w:r>
            <w:r w:rsidRPr="00525835">
              <w:rPr>
                <w:spacing w:val="-1"/>
              </w:rPr>
              <w:t xml:space="preserve"> </w:t>
            </w:r>
            <w:r w:rsidRPr="00525835">
              <w:t>6 до 7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71" w:lineRule="exact"/>
              <w:ind w:left="0" w:right="1004"/>
              <w:jc w:val="center"/>
            </w:pPr>
            <w:r w:rsidRPr="00525835">
              <w:t>30</w:t>
            </w:r>
            <w:r w:rsidRPr="00525835">
              <w:rPr>
                <w:spacing w:val="-3"/>
              </w:rPr>
              <w:t xml:space="preserve"> </w:t>
            </w:r>
            <w:r w:rsidRPr="00525835">
              <w:t>минут</w:t>
            </w:r>
          </w:p>
        </w:tc>
      </w:tr>
    </w:tbl>
    <w:p w:rsidR="00867544" w:rsidRPr="00525835" w:rsidRDefault="00867544" w:rsidP="00867544">
      <w:pPr>
        <w:pStyle w:val="aa"/>
        <w:spacing w:before="4"/>
        <w:ind w:left="0" w:firstLine="0"/>
        <w:jc w:val="left"/>
        <w:rPr>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67544" w:rsidRPr="00525835" w:rsidTr="000C1957">
        <w:trPr>
          <w:trHeight w:val="1932"/>
        </w:trPr>
        <w:tc>
          <w:tcPr>
            <w:tcW w:w="4376" w:type="dxa"/>
          </w:tcPr>
          <w:p w:rsidR="00867544" w:rsidRPr="00525835" w:rsidRDefault="00867544" w:rsidP="00DB7DCC">
            <w:pPr>
              <w:pStyle w:val="TableParagraph"/>
              <w:ind w:left="0" w:right="372"/>
              <w:rPr>
                <w:lang w:val="ru-RU"/>
              </w:rPr>
            </w:pPr>
            <w:r w:rsidRPr="00525835">
              <w:rPr>
                <w:lang w:val="ru-RU"/>
              </w:rPr>
              <w:lastRenderedPageBreak/>
              <w:t>Продолжительность дневной</w:t>
            </w:r>
            <w:r w:rsidRPr="00525835">
              <w:rPr>
                <w:spacing w:val="1"/>
                <w:lang w:val="ru-RU"/>
              </w:rPr>
              <w:t xml:space="preserve"> </w:t>
            </w:r>
            <w:r w:rsidRPr="00525835">
              <w:rPr>
                <w:lang w:val="ru-RU"/>
              </w:rPr>
              <w:t>суммарной</w:t>
            </w:r>
            <w:r w:rsidRPr="00525835">
              <w:rPr>
                <w:spacing w:val="-7"/>
                <w:lang w:val="ru-RU"/>
              </w:rPr>
              <w:t xml:space="preserve"> </w:t>
            </w:r>
            <w:r w:rsidRPr="00525835">
              <w:rPr>
                <w:lang w:val="ru-RU"/>
              </w:rPr>
              <w:t>образовательной</w:t>
            </w:r>
            <w:r w:rsidRPr="00525835">
              <w:rPr>
                <w:spacing w:val="-8"/>
                <w:lang w:val="ru-RU"/>
              </w:rPr>
              <w:t xml:space="preserve"> </w:t>
            </w:r>
            <w:r w:rsidRPr="00525835">
              <w:rPr>
                <w:lang w:val="ru-RU"/>
              </w:rPr>
              <w:t>нагрузки</w:t>
            </w:r>
            <w:r w:rsidRPr="00525835">
              <w:rPr>
                <w:spacing w:val="-57"/>
                <w:lang w:val="ru-RU"/>
              </w:rPr>
              <w:t xml:space="preserve"> </w:t>
            </w:r>
            <w:r w:rsidRPr="00525835">
              <w:rPr>
                <w:lang w:val="ru-RU"/>
              </w:rPr>
              <w:t>для</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дошкольного</w:t>
            </w:r>
            <w:r w:rsidRPr="00525835">
              <w:rPr>
                <w:spacing w:val="-4"/>
                <w:lang w:val="ru-RU"/>
              </w:rPr>
              <w:t xml:space="preserve"> </w:t>
            </w:r>
            <w:r w:rsidRPr="00525835">
              <w:rPr>
                <w:lang w:val="ru-RU"/>
              </w:rPr>
              <w:t>возраста,</w:t>
            </w:r>
            <w:r w:rsidRPr="00525835">
              <w:rPr>
                <w:spacing w:val="-1"/>
                <w:lang w:val="ru-RU"/>
              </w:rPr>
              <w:t xml:space="preserve"> </w:t>
            </w:r>
            <w:r w:rsidRPr="00525835">
              <w:rPr>
                <w:lang w:val="ru-RU"/>
              </w:rPr>
              <w:t>не</w:t>
            </w:r>
          </w:p>
          <w:p w:rsidR="000C1957" w:rsidRPr="00525835" w:rsidRDefault="00867544" w:rsidP="00DB7DCC">
            <w:pPr>
              <w:pStyle w:val="TableParagraph"/>
              <w:spacing w:before="1"/>
              <w:ind w:left="0"/>
            </w:pPr>
            <w:r w:rsidRPr="00525835">
              <w:t>более</w:t>
            </w:r>
          </w:p>
          <w:p w:rsidR="000C1957" w:rsidRPr="00525835" w:rsidRDefault="000C1957" w:rsidP="000C1957">
            <w:pPr>
              <w:rPr>
                <w:sz w:val="22"/>
                <w:szCs w:val="22"/>
                <w:lang w:eastAsia="en-US"/>
              </w:rPr>
            </w:pPr>
          </w:p>
          <w:p w:rsidR="000C1957" w:rsidRPr="00525835" w:rsidRDefault="000C1957" w:rsidP="000C1957">
            <w:pPr>
              <w:rPr>
                <w:sz w:val="22"/>
                <w:szCs w:val="22"/>
                <w:lang w:eastAsia="en-US"/>
              </w:rPr>
            </w:pPr>
          </w:p>
          <w:p w:rsidR="00867544" w:rsidRPr="00525835" w:rsidRDefault="000C1957" w:rsidP="000C1957">
            <w:pPr>
              <w:tabs>
                <w:tab w:val="left" w:pos="3606"/>
              </w:tabs>
              <w:rPr>
                <w:sz w:val="22"/>
                <w:szCs w:val="22"/>
                <w:lang w:eastAsia="en-US"/>
              </w:rPr>
            </w:pPr>
            <w:r w:rsidRPr="00525835">
              <w:rPr>
                <w:sz w:val="22"/>
                <w:szCs w:val="22"/>
                <w:lang w:eastAsia="en-US"/>
              </w:rPr>
              <w:tab/>
            </w:r>
          </w:p>
        </w:tc>
        <w:tc>
          <w:tcPr>
            <w:tcW w:w="2448" w:type="dxa"/>
          </w:tcPr>
          <w:p w:rsidR="00867544" w:rsidRPr="00525835" w:rsidRDefault="00867544" w:rsidP="00DB7DCC">
            <w:pPr>
              <w:pStyle w:val="TableParagraph"/>
              <w:ind w:left="0"/>
              <w:rPr>
                <w:lang w:val="ru-RU"/>
              </w:rPr>
            </w:pPr>
            <w:r w:rsidRPr="00525835">
              <w:rPr>
                <w:lang w:val="ru-RU"/>
              </w:rPr>
              <w:t>от 1,5 до 3 лет</w:t>
            </w:r>
          </w:p>
          <w:p w:rsidR="00867544" w:rsidRPr="00525835" w:rsidRDefault="00867544" w:rsidP="00DB7DCC">
            <w:pPr>
              <w:pStyle w:val="TableParagraph"/>
              <w:spacing w:before="1"/>
              <w:ind w:left="0"/>
              <w:rPr>
                <w:lang w:val="ru-RU"/>
              </w:rPr>
            </w:pPr>
            <w:r w:rsidRPr="00525835">
              <w:rPr>
                <w:lang w:val="ru-RU"/>
              </w:rPr>
              <w:t>от</w:t>
            </w:r>
            <w:r w:rsidRPr="00525835">
              <w:rPr>
                <w:spacing w:val="-1"/>
                <w:lang w:val="ru-RU"/>
              </w:rPr>
              <w:t xml:space="preserve"> </w:t>
            </w:r>
            <w:r w:rsidRPr="00525835">
              <w:rPr>
                <w:lang w:val="ru-RU"/>
              </w:rPr>
              <w:t>3 до 4 лет</w:t>
            </w:r>
          </w:p>
          <w:p w:rsidR="00867544" w:rsidRPr="00525835" w:rsidRDefault="00867544" w:rsidP="00DB7DCC">
            <w:pPr>
              <w:pStyle w:val="TableParagraph"/>
              <w:ind w:left="0"/>
              <w:rPr>
                <w:lang w:val="ru-RU"/>
              </w:rPr>
            </w:pPr>
            <w:r w:rsidRPr="00525835">
              <w:rPr>
                <w:lang w:val="ru-RU"/>
              </w:rPr>
              <w:t>от</w:t>
            </w:r>
            <w:r w:rsidRPr="00525835">
              <w:rPr>
                <w:spacing w:val="1"/>
                <w:lang w:val="ru-RU"/>
              </w:rPr>
              <w:t xml:space="preserve"> </w:t>
            </w:r>
            <w:r w:rsidRPr="00525835">
              <w:rPr>
                <w:lang w:val="ru-RU"/>
              </w:rPr>
              <w:t>4 до 5 лет</w:t>
            </w:r>
          </w:p>
          <w:p w:rsidR="00867544" w:rsidRPr="00525835" w:rsidRDefault="00867544" w:rsidP="00DB7DCC">
            <w:pPr>
              <w:pStyle w:val="TableParagraph"/>
              <w:ind w:left="0"/>
              <w:rPr>
                <w:lang w:val="ru-RU"/>
              </w:rPr>
            </w:pPr>
            <w:r w:rsidRPr="00525835">
              <w:rPr>
                <w:lang w:val="ru-RU"/>
              </w:rPr>
              <w:t>от</w:t>
            </w:r>
            <w:r w:rsidRPr="00525835">
              <w:rPr>
                <w:spacing w:val="-1"/>
                <w:lang w:val="ru-RU"/>
              </w:rPr>
              <w:t xml:space="preserve"> </w:t>
            </w:r>
            <w:r w:rsidRPr="00525835">
              <w:rPr>
                <w:lang w:val="ru-RU"/>
              </w:rPr>
              <w:t>5 до 6 лет</w:t>
            </w:r>
          </w:p>
          <w:p w:rsidR="00867544" w:rsidRPr="00525835" w:rsidRDefault="00867544" w:rsidP="00DB7DCC">
            <w:pPr>
              <w:pStyle w:val="TableParagraph"/>
              <w:ind w:left="0"/>
              <w:rPr>
                <w:lang w:val="ru-RU"/>
              </w:rPr>
            </w:pPr>
          </w:p>
          <w:p w:rsidR="00867544" w:rsidRPr="00525835" w:rsidRDefault="00867544" w:rsidP="00DB7DCC">
            <w:pPr>
              <w:pStyle w:val="TableParagraph"/>
              <w:ind w:left="0"/>
              <w:rPr>
                <w:lang w:val="ru-RU"/>
              </w:rPr>
            </w:pPr>
          </w:p>
          <w:p w:rsidR="00867544" w:rsidRPr="00525835" w:rsidRDefault="00867544" w:rsidP="00DB7DCC">
            <w:pPr>
              <w:pStyle w:val="TableParagraph"/>
              <w:ind w:left="0"/>
            </w:pPr>
            <w:r w:rsidRPr="00525835">
              <w:t>от</w:t>
            </w:r>
            <w:r w:rsidRPr="00525835">
              <w:rPr>
                <w:spacing w:val="-1"/>
              </w:rPr>
              <w:t xml:space="preserve"> </w:t>
            </w:r>
            <w:r w:rsidRPr="00525835">
              <w:t>6 до 7 лет</w:t>
            </w:r>
          </w:p>
        </w:tc>
        <w:tc>
          <w:tcPr>
            <w:tcW w:w="3385" w:type="dxa"/>
          </w:tcPr>
          <w:p w:rsidR="00867544" w:rsidRPr="00525835" w:rsidRDefault="00867544" w:rsidP="00DB7DCC">
            <w:pPr>
              <w:pStyle w:val="TableParagraph"/>
              <w:ind w:left="0" w:right="1004"/>
              <w:jc w:val="center"/>
              <w:rPr>
                <w:lang w:val="ru-RU"/>
              </w:rPr>
            </w:pPr>
            <w:r w:rsidRPr="00525835">
              <w:rPr>
                <w:lang w:val="ru-RU"/>
              </w:rPr>
              <w:t>20</w:t>
            </w:r>
            <w:r w:rsidRPr="00525835">
              <w:rPr>
                <w:spacing w:val="-6"/>
                <w:lang w:val="ru-RU"/>
              </w:rPr>
              <w:t xml:space="preserve"> </w:t>
            </w:r>
            <w:r w:rsidRPr="00525835">
              <w:rPr>
                <w:lang w:val="ru-RU"/>
              </w:rPr>
              <w:t>минут</w:t>
            </w:r>
          </w:p>
          <w:p w:rsidR="00867544" w:rsidRPr="00525835" w:rsidRDefault="00867544" w:rsidP="00DB7DCC">
            <w:pPr>
              <w:pStyle w:val="TableParagraph"/>
              <w:spacing w:before="1"/>
              <w:ind w:left="0" w:right="1004"/>
              <w:jc w:val="center"/>
              <w:rPr>
                <w:lang w:val="ru-RU"/>
              </w:rPr>
            </w:pPr>
            <w:r w:rsidRPr="00525835">
              <w:rPr>
                <w:lang w:val="ru-RU"/>
              </w:rPr>
              <w:t>30</w:t>
            </w:r>
            <w:r w:rsidRPr="00525835">
              <w:rPr>
                <w:spacing w:val="-6"/>
                <w:lang w:val="ru-RU"/>
              </w:rPr>
              <w:t xml:space="preserve"> </w:t>
            </w:r>
            <w:r w:rsidRPr="00525835">
              <w:rPr>
                <w:lang w:val="ru-RU"/>
              </w:rPr>
              <w:t>минут</w:t>
            </w:r>
          </w:p>
          <w:p w:rsidR="00867544" w:rsidRPr="00525835" w:rsidRDefault="00867544" w:rsidP="00DB7DCC">
            <w:pPr>
              <w:pStyle w:val="TableParagraph"/>
              <w:ind w:left="0" w:right="1004"/>
              <w:jc w:val="center"/>
              <w:rPr>
                <w:lang w:val="ru-RU"/>
              </w:rPr>
            </w:pPr>
            <w:r w:rsidRPr="00525835">
              <w:rPr>
                <w:lang w:val="ru-RU"/>
              </w:rPr>
              <w:t>40</w:t>
            </w:r>
            <w:r w:rsidRPr="00525835">
              <w:rPr>
                <w:spacing w:val="-6"/>
                <w:lang w:val="ru-RU"/>
              </w:rPr>
              <w:t xml:space="preserve"> </w:t>
            </w:r>
            <w:r w:rsidRPr="00525835">
              <w:rPr>
                <w:lang w:val="ru-RU"/>
              </w:rPr>
              <w:t>минут</w:t>
            </w:r>
          </w:p>
          <w:p w:rsidR="00867544" w:rsidRPr="00525835" w:rsidRDefault="00867544" w:rsidP="00DB7DCC">
            <w:pPr>
              <w:pStyle w:val="TableParagraph"/>
              <w:ind w:left="0" w:right="203"/>
              <w:jc w:val="center"/>
              <w:rPr>
                <w:lang w:val="ru-RU"/>
              </w:rPr>
            </w:pPr>
            <w:r w:rsidRPr="00525835">
              <w:rPr>
                <w:lang w:val="ru-RU"/>
              </w:rPr>
              <w:t>50 минут или 75 мин при</w:t>
            </w:r>
            <w:r w:rsidRPr="00525835">
              <w:rPr>
                <w:spacing w:val="1"/>
                <w:lang w:val="ru-RU"/>
              </w:rPr>
              <w:t xml:space="preserve"> </w:t>
            </w:r>
            <w:r w:rsidRPr="00525835">
              <w:rPr>
                <w:lang w:val="ru-RU"/>
              </w:rPr>
              <w:t>организации 1 занятия после</w:t>
            </w:r>
            <w:r w:rsidRPr="00525835">
              <w:rPr>
                <w:spacing w:val="-58"/>
                <w:lang w:val="ru-RU"/>
              </w:rPr>
              <w:t xml:space="preserve"> </w:t>
            </w:r>
            <w:r w:rsidRPr="00525835">
              <w:rPr>
                <w:lang w:val="ru-RU"/>
              </w:rPr>
              <w:t>дневного</w:t>
            </w:r>
            <w:r w:rsidRPr="00525835">
              <w:rPr>
                <w:spacing w:val="-1"/>
                <w:lang w:val="ru-RU"/>
              </w:rPr>
              <w:t xml:space="preserve"> </w:t>
            </w:r>
            <w:r w:rsidRPr="00525835">
              <w:rPr>
                <w:lang w:val="ru-RU"/>
              </w:rPr>
              <w:t>сна</w:t>
            </w:r>
          </w:p>
          <w:p w:rsidR="00867544" w:rsidRPr="00525835" w:rsidRDefault="00867544" w:rsidP="00DB7DCC">
            <w:pPr>
              <w:pStyle w:val="TableParagraph"/>
              <w:ind w:left="0" w:right="1004"/>
              <w:jc w:val="center"/>
            </w:pPr>
            <w:r w:rsidRPr="00525835">
              <w:t>90</w:t>
            </w:r>
            <w:r w:rsidRPr="00525835">
              <w:rPr>
                <w:spacing w:val="-3"/>
              </w:rPr>
              <w:t xml:space="preserve"> </w:t>
            </w:r>
            <w:r w:rsidRPr="00525835">
              <w:t>минут</w:t>
            </w:r>
          </w:p>
        </w:tc>
      </w:tr>
      <w:tr w:rsidR="00867544" w:rsidRPr="00525835" w:rsidTr="00DB7DCC">
        <w:trPr>
          <w:trHeight w:val="753"/>
        </w:trPr>
        <w:tc>
          <w:tcPr>
            <w:tcW w:w="4376" w:type="dxa"/>
          </w:tcPr>
          <w:p w:rsidR="00867544" w:rsidRPr="00525835" w:rsidRDefault="00867544" w:rsidP="00DB7DCC">
            <w:pPr>
              <w:pStyle w:val="TableParagraph"/>
              <w:ind w:left="0" w:right="289"/>
              <w:rPr>
                <w:lang w:val="ru-RU"/>
              </w:rPr>
            </w:pPr>
            <w:r w:rsidRPr="00525835">
              <w:rPr>
                <w:lang w:val="ru-RU"/>
              </w:rPr>
              <w:t>Продолжительность перерывов между</w:t>
            </w:r>
            <w:r w:rsidRPr="00525835">
              <w:rPr>
                <w:spacing w:val="-58"/>
                <w:lang w:val="ru-RU"/>
              </w:rPr>
              <w:t xml:space="preserve"> </w:t>
            </w:r>
            <w:r w:rsidRPr="00525835">
              <w:rPr>
                <w:lang w:val="ru-RU"/>
              </w:rPr>
              <w:t>занятиями,</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10</w:t>
            </w:r>
            <w:r w:rsidRPr="00525835">
              <w:rPr>
                <w:spacing w:val="-3"/>
              </w:rPr>
              <w:t xml:space="preserve"> </w:t>
            </w:r>
            <w:r w:rsidRPr="00525835">
              <w:t>минут</w:t>
            </w:r>
          </w:p>
        </w:tc>
      </w:tr>
      <w:tr w:rsidR="00867544" w:rsidRPr="00525835" w:rsidTr="000C1957">
        <w:trPr>
          <w:trHeight w:val="598"/>
        </w:trPr>
        <w:tc>
          <w:tcPr>
            <w:tcW w:w="4376" w:type="dxa"/>
          </w:tcPr>
          <w:p w:rsidR="00867544" w:rsidRPr="00525835" w:rsidRDefault="00867544" w:rsidP="00DB7DCC">
            <w:pPr>
              <w:pStyle w:val="TableParagraph"/>
              <w:ind w:left="0" w:right="1114"/>
              <w:rPr>
                <w:lang w:val="ru-RU"/>
              </w:rPr>
            </w:pPr>
            <w:r w:rsidRPr="00525835">
              <w:rPr>
                <w:lang w:val="ru-RU"/>
              </w:rPr>
              <w:t>Перерыв во время занятий для</w:t>
            </w:r>
            <w:r w:rsidRPr="00525835">
              <w:rPr>
                <w:spacing w:val="-57"/>
                <w:lang w:val="ru-RU"/>
              </w:rPr>
              <w:t xml:space="preserve"> </w:t>
            </w:r>
            <w:r w:rsidRPr="00525835">
              <w:rPr>
                <w:lang w:val="ru-RU"/>
              </w:rPr>
              <w:t>гимнастики,</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2-х</w:t>
            </w:r>
            <w:r w:rsidRPr="00525835">
              <w:rPr>
                <w:spacing w:val="-2"/>
              </w:rPr>
              <w:t xml:space="preserve"> </w:t>
            </w:r>
            <w:r w:rsidRPr="00525835">
              <w:t>минут</w:t>
            </w:r>
          </w:p>
        </w:tc>
      </w:tr>
      <w:tr w:rsidR="00867544" w:rsidRPr="00525835" w:rsidTr="00DB7DCC">
        <w:trPr>
          <w:trHeight w:val="498"/>
        </w:trPr>
        <w:tc>
          <w:tcPr>
            <w:tcW w:w="10209" w:type="dxa"/>
            <w:gridSpan w:val="3"/>
          </w:tcPr>
          <w:p w:rsidR="00867544" w:rsidRPr="00525835" w:rsidRDefault="00867544" w:rsidP="00DB7DCC">
            <w:pPr>
              <w:pStyle w:val="TableParagraph"/>
              <w:ind w:left="0" w:right="2291"/>
              <w:jc w:val="center"/>
              <w:rPr>
                <w:i/>
              </w:rPr>
            </w:pPr>
            <w:r w:rsidRPr="00525835">
              <w:rPr>
                <w:i/>
              </w:rPr>
              <w:t>Показатели</w:t>
            </w:r>
            <w:r w:rsidRPr="00525835">
              <w:rPr>
                <w:i/>
                <w:spacing w:val="-4"/>
              </w:rPr>
              <w:t xml:space="preserve"> </w:t>
            </w:r>
            <w:r w:rsidRPr="00525835">
              <w:rPr>
                <w:i/>
              </w:rPr>
              <w:t>организации</w:t>
            </w:r>
            <w:r w:rsidRPr="00525835">
              <w:rPr>
                <w:i/>
                <w:spacing w:val="-4"/>
              </w:rPr>
              <w:t xml:space="preserve"> </w:t>
            </w:r>
            <w:r w:rsidRPr="00525835">
              <w:rPr>
                <w:i/>
              </w:rPr>
              <w:t>образовательного</w:t>
            </w:r>
            <w:r w:rsidRPr="00525835">
              <w:rPr>
                <w:i/>
                <w:spacing w:val="-4"/>
              </w:rPr>
              <w:t xml:space="preserve"> </w:t>
            </w:r>
            <w:r w:rsidRPr="00525835">
              <w:rPr>
                <w:i/>
              </w:rPr>
              <w:t>процесса</w:t>
            </w:r>
          </w:p>
        </w:tc>
      </w:tr>
      <w:tr w:rsidR="00867544" w:rsidRPr="00525835" w:rsidTr="000C1957">
        <w:trPr>
          <w:trHeight w:val="602"/>
        </w:trPr>
        <w:tc>
          <w:tcPr>
            <w:tcW w:w="4376" w:type="dxa"/>
          </w:tcPr>
          <w:p w:rsidR="00867544" w:rsidRPr="00525835" w:rsidRDefault="00867544" w:rsidP="00DB7DCC">
            <w:pPr>
              <w:pStyle w:val="TableParagraph"/>
              <w:spacing w:before="90"/>
              <w:ind w:left="0" w:right="588"/>
              <w:rPr>
                <w:lang w:val="ru-RU"/>
              </w:rPr>
            </w:pPr>
            <w:r w:rsidRPr="00525835">
              <w:rPr>
                <w:lang w:val="ru-RU"/>
              </w:rPr>
              <w:t>Продолжительность</w:t>
            </w:r>
            <w:r w:rsidRPr="00525835">
              <w:rPr>
                <w:spacing w:val="-5"/>
                <w:lang w:val="ru-RU"/>
              </w:rPr>
              <w:t xml:space="preserve"> </w:t>
            </w:r>
            <w:r w:rsidRPr="00525835">
              <w:rPr>
                <w:lang w:val="ru-RU"/>
              </w:rPr>
              <w:t>ночного</w:t>
            </w:r>
            <w:r w:rsidRPr="00525835">
              <w:rPr>
                <w:spacing w:val="-5"/>
                <w:lang w:val="ru-RU"/>
              </w:rPr>
              <w:t xml:space="preserve"> </w:t>
            </w:r>
            <w:r w:rsidRPr="00525835">
              <w:rPr>
                <w:lang w:val="ru-RU"/>
              </w:rPr>
              <w:t>сна</w:t>
            </w:r>
            <w:r w:rsidRPr="00525835">
              <w:rPr>
                <w:spacing w:val="-5"/>
                <w:lang w:val="ru-RU"/>
              </w:rPr>
              <w:t xml:space="preserve"> </w:t>
            </w:r>
            <w:r w:rsidRPr="00525835">
              <w:rPr>
                <w:lang w:val="ru-RU"/>
              </w:rPr>
              <w:t>не</w:t>
            </w:r>
            <w:r w:rsidRPr="00525835">
              <w:rPr>
                <w:spacing w:val="-57"/>
                <w:lang w:val="ru-RU"/>
              </w:rPr>
              <w:t xml:space="preserve"> </w:t>
            </w:r>
            <w:r w:rsidRPr="00525835">
              <w:rPr>
                <w:lang w:val="ru-RU"/>
              </w:rPr>
              <w:t>менее</w:t>
            </w:r>
          </w:p>
        </w:tc>
        <w:tc>
          <w:tcPr>
            <w:tcW w:w="2448" w:type="dxa"/>
          </w:tcPr>
          <w:p w:rsidR="00867544" w:rsidRPr="00525835" w:rsidRDefault="00867544" w:rsidP="00DB7DCC">
            <w:pPr>
              <w:pStyle w:val="TableParagraph"/>
              <w:spacing w:before="90"/>
              <w:ind w:left="0" w:right="265"/>
              <w:jc w:val="center"/>
            </w:pPr>
            <w:r w:rsidRPr="00525835">
              <w:t>1–3</w:t>
            </w:r>
            <w:r w:rsidRPr="00525835">
              <w:rPr>
                <w:spacing w:val="-2"/>
              </w:rPr>
              <w:t xml:space="preserve"> </w:t>
            </w:r>
            <w:r w:rsidRPr="00525835">
              <w:t>года</w:t>
            </w:r>
          </w:p>
          <w:p w:rsidR="00867544" w:rsidRPr="00525835" w:rsidRDefault="00867544" w:rsidP="00DB7DCC">
            <w:pPr>
              <w:pStyle w:val="TableParagraph"/>
              <w:ind w:left="0" w:right="266"/>
              <w:jc w:val="center"/>
            </w:pPr>
            <w:r w:rsidRPr="00525835">
              <w:t>4–7</w:t>
            </w:r>
            <w:r w:rsidRPr="00525835">
              <w:rPr>
                <w:spacing w:val="-1"/>
              </w:rPr>
              <w:t xml:space="preserve"> </w:t>
            </w:r>
            <w:r w:rsidRPr="00525835">
              <w:t>лет</w:t>
            </w:r>
          </w:p>
        </w:tc>
        <w:tc>
          <w:tcPr>
            <w:tcW w:w="3385" w:type="dxa"/>
          </w:tcPr>
          <w:p w:rsidR="00867544" w:rsidRPr="00525835" w:rsidRDefault="00867544" w:rsidP="00DB7DCC">
            <w:pPr>
              <w:pStyle w:val="TableParagraph"/>
              <w:spacing w:before="90"/>
              <w:ind w:left="0" w:right="1002"/>
              <w:jc w:val="center"/>
            </w:pPr>
            <w:r w:rsidRPr="00525835">
              <w:t>12</w:t>
            </w:r>
            <w:r w:rsidRPr="00525835">
              <w:rPr>
                <w:spacing w:val="-3"/>
              </w:rPr>
              <w:t xml:space="preserve"> </w:t>
            </w:r>
            <w:r w:rsidRPr="00525835">
              <w:t>часов</w:t>
            </w:r>
          </w:p>
          <w:p w:rsidR="00867544" w:rsidRPr="00525835" w:rsidRDefault="00867544" w:rsidP="00DB7DCC">
            <w:pPr>
              <w:pStyle w:val="TableParagraph"/>
              <w:ind w:left="0" w:right="1002"/>
              <w:jc w:val="center"/>
            </w:pPr>
            <w:r w:rsidRPr="00525835">
              <w:t>11</w:t>
            </w:r>
            <w:r w:rsidRPr="00525835">
              <w:rPr>
                <w:spacing w:val="-3"/>
              </w:rPr>
              <w:t xml:space="preserve"> </w:t>
            </w:r>
            <w:r w:rsidRPr="00525835">
              <w:t>часов</w:t>
            </w:r>
          </w:p>
        </w:tc>
      </w:tr>
      <w:tr w:rsidR="00867544" w:rsidRPr="00525835" w:rsidTr="000C1957">
        <w:trPr>
          <w:trHeight w:val="556"/>
        </w:trPr>
        <w:tc>
          <w:tcPr>
            <w:tcW w:w="4376" w:type="dxa"/>
          </w:tcPr>
          <w:p w:rsidR="00867544" w:rsidRPr="00525835" w:rsidRDefault="00867544" w:rsidP="00DB7DCC">
            <w:pPr>
              <w:pStyle w:val="TableParagraph"/>
              <w:ind w:left="0" w:right="425"/>
              <w:rPr>
                <w:lang w:val="ru-RU"/>
              </w:rPr>
            </w:pPr>
            <w:r w:rsidRPr="00525835">
              <w:rPr>
                <w:lang w:val="ru-RU"/>
              </w:rPr>
              <w:t>Продолжительность</w:t>
            </w:r>
            <w:r w:rsidRPr="00525835">
              <w:rPr>
                <w:spacing w:val="-5"/>
                <w:lang w:val="ru-RU"/>
              </w:rPr>
              <w:t xml:space="preserve"> </w:t>
            </w:r>
            <w:r w:rsidRPr="00525835">
              <w:rPr>
                <w:lang w:val="ru-RU"/>
              </w:rPr>
              <w:t>дневного</w:t>
            </w:r>
            <w:r w:rsidRPr="00525835">
              <w:rPr>
                <w:spacing w:val="-5"/>
                <w:lang w:val="ru-RU"/>
              </w:rPr>
              <w:t xml:space="preserve"> </w:t>
            </w:r>
            <w:r w:rsidRPr="00525835">
              <w:rPr>
                <w:lang w:val="ru-RU"/>
              </w:rPr>
              <w:t>сна,</w:t>
            </w:r>
            <w:r w:rsidRPr="00525835">
              <w:rPr>
                <w:spacing w:val="-4"/>
                <w:lang w:val="ru-RU"/>
              </w:rPr>
              <w:t xml:space="preserve"> </w:t>
            </w:r>
            <w:r w:rsidRPr="00525835">
              <w:rPr>
                <w:lang w:val="ru-RU"/>
              </w:rPr>
              <w:t>не</w:t>
            </w:r>
            <w:r w:rsidRPr="00525835">
              <w:rPr>
                <w:spacing w:val="-57"/>
                <w:lang w:val="ru-RU"/>
              </w:rPr>
              <w:t xml:space="preserve"> </w:t>
            </w:r>
            <w:r w:rsidRPr="00525835">
              <w:rPr>
                <w:lang w:val="ru-RU"/>
              </w:rPr>
              <w:t>менее</w:t>
            </w:r>
          </w:p>
        </w:tc>
        <w:tc>
          <w:tcPr>
            <w:tcW w:w="2448" w:type="dxa"/>
          </w:tcPr>
          <w:p w:rsidR="00867544" w:rsidRPr="00525835" w:rsidRDefault="00867544" w:rsidP="00DB7DCC">
            <w:pPr>
              <w:pStyle w:val="TableParagraph"/>
              <w:ind w:left="0" w:right="265"/>
              <w:jc w:val="center"/>
            </w:pPr>
            <w:r w:rsidRPr="00525835">
              <w:t>1–3</w:t>
            </w:r>
            <w:r w:rsidRPr="00525835">
              <w:rPr>
                <w:spacing w:val="-2"/>
              </w:rPr>
              <w:t xml:space="preserve"> </w:t>
            </w:r>
            <w:r w:rsidRPr="00525835">
              <w:t>года</w:t>
            </w:r>
          </w:p>
          <w:p w:rsidR="00867544" w:rsidRPr="00525835" w:rsidRDefault="00867544" w:rsidP="00DB7DCC">
            <w:pPr>
              <w:pStyle w:val="TableParagraph"/>
              <w:ind w:left="0" w:right="266"/>
              <w:jc w:val="center"/>
            </w:pPr>
            <w:r w:rsidRPr="00525835">
              <w:t>4–7</w:t>
            </w:r>
            <w:r w:rsidRPr="00525835">
              <w:rPr>
                <w:spacing w:val="-1"/>
              </w:rPr>
              <w:t xml:space="preserve"> </w:t>
            </w:r>
            <w:r w:rsidRPr="00525835">
              <w:t>лет</w:t>
            </w:r>
          </w:p>
        </w:tc>
        <w:tc>
          <w:tcPr>
            <w:tcW w:w="3385" w:type="dxa"/>
          </w:tcPr>
          <w:p w:rsidR="00867544" w:rsidRPr="00525835" w:rsidRDefault="00867544" w:rsidP="00DB7DCC">
            <w:pPr>
              <w:pStyle w:val="TableParagraph"/>
              <w:ind w:left="0" w:right="1004"/>
              <w:jc w:val="center"/>
            </w:pPr>
            <w:r w:rsidRPr="00525835">
              <w:t>3</w:t>
            </w:r>
            <w:r w:rsidRPr="00525835">
              <w:rPr>
                <w:spacing w:val="-2"/>
              </w:rPr>
              <w:t xml:space="preserve"> </w:t>
            </w:r>
            <w:r w:rsidRPr="00525835">
              <w:t>часа</w:t>
            </w:r>
          </w:p>
          <w:p w:rsidR="00867544" w:rsidRPr="00525835" w:rsidRDefault="00867544" w:rsidP="00DB7DCC">
            <w:pPr>
              <w:pStyle w:val="TableParagraph"/>
              <w:ind w:left="0" w:right="1002"/>
              <w:jc w:val="center"/>
            </w:pPr>
            <w:r w:rsidRPr="00525835">
              <w:t>2,5</w:t>
            </w:r>
            <w:r w:rsidRPr="00525835">
              <w:rPr>
                <w:spacing w:val="-2"/>
              </w:rPr>
              <w:t xml:space="preserve"> </w:t>
            </w:r>
            <w:r w:rsidRPr="00525835">
              <w:t>часа</w:t>
            </w:r>
          </w:p>
        </w:tc>
      </w:tr>
      <w:tr w:rsidR="00867544" w:rsidRPr="00525835" w:rsidTr="00DB7DCC">
        <w:trPr>
          <w:trHeight w:val="474"/>
        </w:trPr>
        <w:tc>
          <w:tcPr>
            <w:tcW w:w="4376" w:type="dxa"/>
          </w:tcPr>
          <w:p w:rsidR="00867544" w:rsidRPr="00525835" w:rsidRDefault="00867544" w:rsidP="00DB7DCC">
            <w:pPr>
              <w:pStyle w:val="TableParagraph"/>
              <w:spacing w:before="90"/>
              <w:ind w:left="0"/>
            </w:pPr>
            <w:r w:rsidRPr="00525835">
              <w:t>Продолжительность</w:t>
            </w:r>
            <w:r w:rsidRPr="00525835">
              <w:rPr>
                <w:spacing w:val="-5"/>
              </w:rPr>
              <w:t xml:space="preserve"> </w:t>
            </w:r>
            <w:r w:rsidRPr="00525835">
              <w:t>прогулок,</w:t>
            </w:r>
            <w:r w:rsidRPr="00525835">
              <w:rPr>
                <w:spacing w:val="-4"/>
              </w:rPr>
              <w:t xml:space="preserve"> </w:t>
            </w:r>
            <w:r w:rsidRPr="00525835">
              <w:t>не</w:t>
            </w:r>
            <w:r w:rsidRPr="00525835">
              <w:rPr>
                <w:spacing w:val="-6"/>
              </w:rPr>
              <w:t xml:space="preserve"> </w:t>
            </w:r>
            <w:r w:rsidRPr="00525835">
              <w:t>менее</w:t>
            </w:r>
          </w:p>
        </w:tc>
        <w:tc>
          <w:tcPr>
            <w:tcW w:w="2448" w:type="dxa"/>
          </w:tcPr>
          <w:p w:rsidR="00867544" w:rsidRPr="00525835" w:rsidRDefault="00867544" w:rsidP="00DB7DCC">
            <w:pPr>
              <w:pStyle w:val="TableParagraph"/>
              <w:spacing w:before="90"/>
              <w:ind w:left="0" w:right="266"/>
              <w:jc w:val="center"/>
            </w:pPr>
            <w:r w:rsidRPr="00525835">
              <w:t>для</w:t>
            </w:r>
            <w:r w:rsidRPr="00525835">
              <w:rPr>
                <w:spacing w:val="-1"/>
              </w:rPr>
              <w:t xml:space="preserve"> </w:t>
            </w:r>
            <w:r w:rsidRPr="00525835">
              <w:t>детей до 7 лет</w:t>
            </w:r>
          </w:p>
        </w:tc>
        <w:tc>
          <w:tcPr>
            <w:tcW w:w="3385" w:type="dxa"/>
          </w:tcPr>
          <w:p w:rsidR="00867544" w:rsidRPr="00525835" w:rsidRDefault="00867544" w:rsidP="00DB7DCC">
            <w:pPr>
              <w:pStyle w:val="TableParagraph"/>
              <w:spacing w:before="90"/>
              <w:ind w:left="0" w:right="1004"/>
              <w:jc w:val="center"/>
            </w:pPr>
            <w:r w:rsidRPr="00525835">
              <w:t>3</w:t>
            </w:r>
            <w:r w:rsidRPr="00525835">
              <w:rPr>
                <w:spacing w:val="-2"/>
              </w:rPr>
              <w:t xml:space="preserve"> </w:t>
            </w:r>
            <w:r w:rsidRPr="00525835">
              <w:t>часа в</w:t>
            </w:r>
            <w:r w:rsidRPr="00525835">
              <w:rPr>
                <w:spacing w:val="-2"/>
              </w:rPr>
              <w:t xml:space="preserve"> </w:t>
            </w:r>
            <w:r w:rsidRPr="00525835">
              <w:t>день</w:t>
            </w:r>
          </w:p>
        </w:tc>
      </w:tr>
      <w:tr w:rsidR="00867544" w:rsidRPr="00525835" w:rsidTr="000C1957">
        <w:trPr>
          <w:trHeight w:val="588"/>
        </w:trPr>
        <w:tc>
          <w:tcPr>
            <w:tcW w:w="4376" w:type="dxa"/>
          </w:tcPr>
          <w:p w:rsidR="00867544" w:rsidRPr="00525835" w:rsidRDefault="00867544" w:rsidP="00DB7DCC">
            <w:pPr>
              <w:pStyle w:val="TableParagraph"/>
              <w:ind w:left="0" w:right="885"/>
              <w:rPr>
                <w:lang w:val="ru-RU"/>
              </w:rPr>
            </w:pPr>
            <w:r w:rsidRPr="00525835">
              <w:rPr>
                <w:lang w:val="ru-RU"/>
              </w:rPr>
              <w:t>Суммарный объем двигательной</w:t>
            </w:r>
            <w:r w:rsidRPr="00525835">
              <w:rPr>
                <w:spacing w:val="-58"/>
                <w:lang w:val="ru-RU"/>
              </w:rPr>
              <w:t xml:space="preserve"> </w:t>
            </w:r>
            <w:r w:rsidRPr="00525835">
              <w:rPr>
                <w:lang w:val="ru-RU"/>
              </w:rPr>
              <w:t>активности,</w:t>
            </w:r>
            <w:r w:rsidRPr="00525835">
              <w:rPr>
                <w:spacing w:val="-4"/>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1</w:t>
            </w:r>
            <w:r w:rsidRPr="00525835">
              <w:rPr>
                <w:spacing w:val="-2"/>
              </w:rPr>
              <w:t xml:space="preserve"> </w:t>
            </w:r>
            <w:r w:rsidRPr="00525835">
              <w:t>часа в</w:t>
            </w:r>
            <w:r w:rsidRPr="00525835">
              <w:rPr>
                <w:spacing w:val="-2"/>
              </w:rPr>
              <w:t xml:space="preserve"> </w:t>
            </w:r>
            <w:r w:rsidRPr="00525835">
              <w:t>день</w:t>
            </w:r>
          </w:p>
        </w:tc>
      </w:tr>
      <w:tr w:rsidR="00867544" w:rsidRPr="00525835" w:rsidTr="00DB7DCC">
        <w:trPr>
          <w:trHeight w:val="474"/>
        </w:trPr>
        <w:tc>
          <w:tcPr>
            <w:tcW w:w="4376" w:type="dxa"/>
          </w:tcPr>
          <w:p w:rsidR="00867544" w:rsidRPr="00525835" w:rsidRDefault="00867544" w:rsidP="00DB7DCC">
            <w:pPr>
              <w:pStyle w:val="TableParagraph"/>
              <w:spacing w:before="90"/>
              <w:ind w:left="0"/>
            </w:pPr>
            <w:r w:rsidRPr="00525835">
              <w:t>Утренний</w:t>
            </w:r>
            <w:r w:rsidRPr="00525835">
              <w:rPr>
                <w:spacing w:val="-3"/>
              </w:rPr>
              <w:t xml:space="preserve"> </w:t>
            </w:r>
            <w:r w:rsidRPr="00525835">
              <w:t>подъем,</w:t>
            </w:r>
            <w:r w:rsidRPr="00525835">
              <w:rPr>
                <w:spacing w:val="-2"/>
              </w:rPr>
              <w:t xml:space="preserve"> </w:t>
            </w:r>
            <w:r w:rsidRPr="00525835">
              <w:t>не</w:t>
            </w:r>
            <w:r w:rsidRPr="00525835">
              <w:rPr>
                <w:spacing w:val="-3"/>
              </w:rPr>
              <w:t xml:space="preserve"> </w:t>
            </w:r>
            <w:r w:rsidRPr="00525835">
              <w:t>ранее</w:t>
            </w:r>
          </w:p>
        </w:tc>
        <w:tc>
          <w:tcPr>
            <w:tcW w:w="2448" w:type="dxa"/>
          </w:tcPr>
          <w:p w:rsidR="00867544" w:rsidRPr="00525835" w:rsidRDefault="00867544" w:rsidP="00DB7DCC">
            <w:pPr>
              <w:pStyle w:val="TableParagraph"/>
              <w:spacing w:before="90"/>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spacing w:before="90"/>
              <w:ind w:left="0" w:right="1004"/>
              <w:jc w:val="center"/>
            </w:pPr>
            <w:r w:rsidRPr="00525835">
              <w:t>7 ч</w:t>
            </w:r>
            <w:r w:rsidRPr="00525835">
              <w:rPr>
                <w:spacing w:val="-1"/>
              </w:rPr>
              <w:t xml:space="preserve"> </w:t>
            </w:r>
            <w:r w:rsidRPr="00525835">
              <w:t>00 мин</w:t>
            </w:r>
          </w:p>
        </w:tc>
      </w:tr>
      <w:tr w:rsidR="00867544" w:rsidRPr="00525835" w:rsidTr="000C1957">
        <w:trPr>
          <w:trHeight w:val="465"/>
        </w:trPr>
        <w:tc>
          <w:tcPr>
            <w:tcW w:w="4376" w:type="dxa"/>
          </w:tcPr>
          <w:p w:rsidR="00867544" w:rsidRPr="00525835" w:rsidRDefault="00867544" w:rsidP="00DB7DCC">
            <w:pPr>
              <w:pStyle w:val="TableParagraph"/>
              <w:ind w:left="0" w:right="226"/>
              <w:rPr>
                <w:lang w:val="ru-RU"/>
              </w:rPr>
            </w:pPr>
            <w:r w:rsidRPr="00525835">
              <w:rPr>
                <w:lang w:val="ru-RU"/>
              </w:rPr>
              <w:t>Утренняя</w:t>
            </w:r>
            <w:r w:rsidRPr="00525835">
              <w:rPr>
                <w:spacing w:val="-7"/>
                <w:lang w:val="ru-RU"/>
              </w:rPr>
              <w:t xml:space="preserve"> </w:t>
            </w:r>
            <w:r w:rsidRPr="00525835">
              <w:rPr>
                <w:lang w:val="ru-RU"/>
              </w:rPr>
              <w:t>зарядка,</w:t>
            </w:r>
            <w:r w:rsidRPr="00525835">
              <w:rPr>
                <w:spacing w:val="-5"/>
                <w:lang w:val="ru-RU"/>
              </w:rPr>
              <w:t xml:space="preserve"> </w:t>
            </w:r>
            <w:r w:rsidRPr="00525835">
              <w:rPr>
                <w:lang w:val="ru-RU"/>
              </w:rPr>
              <w:t>продолжительность,</w:t>
            </w:r>
            <w:r w:rsidRPr="00525835">
              <w:rPr>
                <w:spacing w:val="-57"/>
                <w:lang w:val="ru-RU"/>
              </w:rPr>
              <w:t xml:space="preserve"> </w:t>
            </w:r>
            <w:r w:rsidRPr="00525835">
              <w:rPr>
                <w:lang w:val="ru-RU"/>
              </w:rPr>
              <w:t>не</w:t>
            </w:r>
            <w:r w:rsidRPr="00525835">
              <w:rPr>
                <w:spacing w:val="-2"/>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до</w:t>
            </w:r>
            <w:r w:rsidRPr="00525835">
              <w:rPr>
                <w:spacing w:val="-1"/>
              </w:rPr>
              <w:t xml:space="preserve"> </w:t>
            </w:r>
            <w:r w:rsidRPr="00525835">
              <w:t>7 лет</w:t>
            </w:r>
          </w:p>
        </w:tc>
        <w:tc>
          <w:tcPr>
            <w:tcW w:w="3385" w:type="dxa"/>
          </w:tcPr>
          <w:p w:rsidR="00867544" w:rsidRPr="00525835" w:rsidRDefault="00867544" w:rsidP="00DB7DCC">
            <w:pPr>
              <w:pStyle w:val="TableParagraph"/>
              <w:ind w:left="0" w:right="1004"/>
              <w:jc w:val="center"/>
            </w:pPr>
            <w:r w:rsidRPr="00525835">
              <w:t>10</w:t>
            </w:r>
            <w:r w:rsidRPr="00525835">
              <w:rPr>
                <w:spacing w:val="-3"/>
              </w:rPr>
              <w:t xml:space="preserve"> </w:t>
            </w:r>
            <w:r w:rsidRPr="00525835">
              <w:t>минут</w:t>
            </w:r>
          </w:p>
        </w:tc>
      </w:tr>
    </w:tbl>
    <w:p w:rsidR="00867544" w:rsidRPr="00525835" w:rsidRDefault="00867544" w:rsidP="00867544">
      <w:pPr>
        <w:pStyle w:val="aa"/>
        <w:spacing w:line="276" w:lineRule="auto"/>
        <w:ind w:left="0" w:right="230" w:firstLine="0"/>
        <w:jc w:val="right"/>
        <w:rPr>
          <w:spacing w:val="-57"/>
          <w:sz w:val="22"/>
          <w:szCs w:val="22"/>
        </w:rPr>
      </w:pPr>
      <w:r w:rsidRPr="00525835">
        <w:rPr>
          <w:sz w:val="22"/>
          <w:szCs w:val="22"/>
        </w:rPr>
        <w:t>Приложение № 10</w:t>
      </w:r>
      <w:r w:rsidRPr="00525835">
        <w:rPr>
          <w:spacing w:val="-57"/>
          <w:sz w:val="22"/>
          <w:szCs w:val="22"/>
        </w:rPr>
        <w:t xml:space="preserve">  </w:t>
      </w:r>
    </w:p>
    <w:p w:rsidR="00867544" w:rsidRPr="00525835" w:rsidRDefault="00867544" w:rsidP="00867544">
      <w:pPr>
        <w:pStyle w:val="aa"/>
        <w:spacing w:line="276" w:lineRule="auto"/>
        <w:ind w:left="0" w:right="230" w:firstLine="0"/>
        <w:jc w:val="right"/>
        <w:rPr>
          <w:sz w:val="22"/>
          <w:szCs w:val="22"/>
        </w:rPr>
      </w:pPr>
      <w:r w:rsidRPr="00525835">
        <w:rPr>
          <w:sz w:val="22"/>
          <w:szCs w:val="22"/>
        </w:rPr>
        <w:t>к</w:t>
      </w:r>
      <w:r w:rsidRPr="00525835">
        <w:rPr>
          <w:spacing w:val="-7"/>
          <w:sz w:val="22"/>
          <w:szCs w:val="22"/>
        </w:rPr>
        <w:t xml:space="preserve"> </w:t>
      </w:r>
      <w:r w:rsidRPr="00525835">
        <w:rPr>
          <w:sz w:val="22"/>
          <w:szCs w:val="22"/>
        </w:rPr>
        <w:t>СанПиН</w:t>
      </w:r>
      <w:r w:rsidRPr="00525835">
        <w:rPr>
          <w:spacing w:val="-8"/>
          <w:sz w:val="22"/>
          <w:szCs w:val="22"/>
        </w:rPr>
        <w:t xml:space="preserve"> </w:t>
      </w:r>
      <w:r w:rsidRPr="00525835">
        <w:rPr>
          <w:sz w:val="22"/>
          <w:szCs w:val="22"/>
        </w:rPr>
        <w:t>2.3/2.4.3590-20</w:t>
      </w:r>
    </w:p>
    <w:p w:rsidR="00867544" w:rsidRPr="00525835" w:rsidRDefault="00867544" w:rsidP="00867544">
      <w:pPr>
        <w:pStyle w:val="1"/>
        <w:spacing w:before="0" w:after="0" w:line="240" w:lineRule="auto"/>
        <w:rPr>
          <w:sz w:val="22"/>
          <w:szCs w:val="22"/>
        </w:rPr>
      </w:pPr>
      <w:r w:rsidRPr="00525835">
        <w:rPr>
          <w:sz w:val="22"/>
          <w:szCs w:val="22"/>
        </w:rPr>
        <w:t>Режим</w:t>
      </w:r>
      <w:r w:rsidRPr="00525835">
        <w:rPr>
          <w:spacing w:val="-4"/>
          <w:sz w:val="22"/>
          <w:szCs w:val="22"/>
        </w:rPr>
        <w:t xml:space="preserve"> </w:t>
      </w:r>
      <w:r w:rsidRPr="00525835">
        <w:rPr>
          <w:sz w:val="22"/>
          <w:szCs w:val="22"/>
        </w:rPr>
        <w:t>питания</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зависимости</w:t>
      </w:r>
      <w:r w:rsidRPr="00525835">
        <w:rPr>
          <w:spacing w:val="-2"/>
          <w:sz w:val="22"/>
          <w:szCs w:val="22"/>
        </w:rPr>
        <w:t xml:space="preserve"> </w:t>
      </w:r>
      <w:r w:rsidRPr="00525835">
        <w:rPr>
          <w:sz w:val="22"/>
          <w:szCs w:val="22"/>
        </w:rPr>
        <w:t>от</w:t>
      </w:r>
      <w:r w:rsidRPr="00525835">
        <w:rPr>
          <w:spacing w:val="-2"/>
          <w:sz w:val="22"/>
          <w:szCs w:val="22"/>
        </w:rPr>
        <w:t xml:space="preserve"> </w:t>
      </w:r>
      <w:r w:rsidRPr="00525835">
        <w:rPr>
          <w:sz w:val="22"/>
          <w:szCs w:val="22"/>
        </w:rPr>
        <w:t>длительности</w:t>
      </w:r>
      <w:r w:rsidRPr="00525835">
        <w:rPr>
          <w:spacing w:val="-2"/>
          <w:sz w:val="22"/>
          <w:szCs w:val="22"/>
        </w:rPr>
        <w:t xml:space="preserve"> </w:t>
      </w:r>
      <w:r w:rsidRPr="00525835">
        <w:rPr>
          <w:sz w:val="22"/>
          <w:szCs w:val="22"/>
        </w:rPr>
        <w:t>пребывания</w:t>
      </w:r>
      <w:r w:rsidRPr="00525835">
        <w:rPr>
          <w:spacing w:val="-3"/>
          <w:sz w:val="22"/>
          <w:szCs w:val="22"/>
        </w:rPr>
        <w:t xml:space="preserve"> </w:t>
      </w:r>
      <w:r w:rsidRPr="00525835">
        <w:rPr>
          <w:sz w:val="22"/>
          <w:szCs w:val="22"/>
        </w:rPr>
        <w:t>детей</w:t>
      </w:r>
      <w:r w:rsidRPr="00525835">
        <w:rPr>
          <w:spacing w:val="-4"/>
          <w:sz w:val="22"/>
          <w:szCs w:val="22"/>
        </w:rPr>
        <w:t xml:space="preserve"> </w:t>
      </w:r>
      <w:r w:rsidRPr="00525835">
        <w:rPr>
          <w:sz w:val="22"/>
          <w:szCs w:val="22"/>
        </w:rPr>
        <w:t>в</w:t>
      </w:r>
      <w:r w:rsidRPr="00525835">
        <w:rPr>
          <w:spacing w:val="3"/>
          <w:sz w:val="22"/>
          <w:szCs w:val="22"/>
        </w:rPr>
        <w:t xml:space="preserve"> </w:t>
      </w:r>
      <w:r w:rsidRPr="00525835">
        <w:rPr>
          <w:sz w:val="22"/>
          <w:szCs w:val="22"/>
        </w:rPr>
        <w:t>ДОО</w:t>
      </w:r>
    </w:p>
    <w:p w:rsidR="00867544" w:rsidRPr="00525835" w:rsidRDefault="00867544" w:rsidP="00867544">
      <w:pPr>
        <w:pStyle w:val="aa"/>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867544" w:rsidRPr="00525835" w:rsidTr="00DB7DCC">
        <w:trPr>
          <w:trHeight w:val="552"/>
        </w:trPr>
        <w:tc>
          <w:tcPr>
            <w:tcW w:w="2441" w:type="dxa"/>
            <w:vMerge w:val="restart"/>
          </w:tcPr>
          <w:p w:rsidR="00867544" w:rsidRPr="00525835" w:rsidRDefault="00867544" w:rsidP="00DB7DCC">
            <w:pPr>
              <w:pStyle w:val="TableParagraph"/>
              <w:spacing w:line="268" w:lineRule="exact"/>
              <w:ind w:left="0"/>
            </w:pPr>
            <w:r w:rsidRPr="00525835">
              <w:t>Время</w:t>
            </w:r>
            <w:r w:rsidRPr="00525835">
              <w:rPr>
                <w:spacing w:val="-2"/>
              </w:rPr>
              <w:t xml:space="preserve"> </w:t>
            </w:r>
            <w:r w:rsidRPr="00525835">
              <w:t>приема</w:t>
            </w:r>
            <w:r w:rsidRPr="00525835">
              <w:rPr>
                <w:spacing w:val="-3"/>
              </w:rPr>
              <w:t xml:space="preserve"> </w:t>
            </w:r>
            <w:r w:rsidRPr="00525835">
              <w:t>пищи</w:t>
            </w:r>
          </w:p>
        </w:tc>
        <w:tc>
          <w:tcPr>
            <w:tcW w:w="7768" w:type="dxa"/>
            <w:gridSpan w:val="3"/>
          </w:tcPr>
          <w:p w:rsidR="00867544" w:rsidRPr="00525835" w:rsidRDefault="00867544" w:rsidP="00DB7DCC">
            <w:pPr>
              <w:pStyle w:val="TableParagraph"/>
              <w:spacing w:line="268" w:lineRule="exact"/>
              <w:ind w:left="0" w:right="451"/>
              <w:jc w:val="center"/>
              <w:rPr>
                <w:lang w:val="ru-RU"/>
              </w:rPr>
            </w:pPr>
            <w:r w:rsidRPr="00525835">
              <w:rPr>
                <w:lang w:val="ru-RU"/>
              </w:rPr>
              <w:t>Приемы</w:t>
            </w:r>
            <w:r w:rsidRPr="00525835">
              <w:rPr>
                <w:spacing w:val="-2"/>
                <w:lang w:val="ru-RU"/>
              </w:rPr>
              <w:t xml:space="preserve"> </w:t>
            </w:r>
            <w:r w:rsidRPr="00525835">
              <w:rPr>
                <w:lang w:val="ru-RU"/>
              </w:rPr>
              <w:t>пищи</w:t>
            </w:r>
            <w:r w:rsidRPr="00525835">
              <w:rPr>
                <w:spacing w:val="-2"/>
                <w:lang w:val="ru-RU"/>
              </w:rPr>
              <w:t xml:space="preserve"> </w:t>
            </w:r>
            <w:r w:rsidRPr="00525835">
              <w:rPr>
                <w:lang w:val="ru-RU"/>
              </w:rPr>
              <w:t>в</w:t>
            </w:r>
            <w:r w:rsidRPr="00525835">
              <w:rPr>
                <w:spacing w:val="-2"/>
                <w:lang w:val="ru-RU"/>
              </w:rPr>
              <w:t xml:space="preserve"> </w:t>
            </w:r>
            <w:r w:rsidRPr="00525835">
              <w:rPr>
                <w:lang w:val="ru-RU"/>
              </w:rPr>
              <w:t>зависимости</w:t>
            </w:r>
            <w:r w:rsidRPr="00525835">
              <w:rPr>
                <w:spacing w:val="-1"/>
                <w:lang w:val="ru-RU"/>
              </w:rPr>
              <w:t xml:space="preserve"> </w:t>
            </w:r>
            <w:r w:rsidRPr="00525835">
              <w:rPr>
                <w:lang w:val="ru-RU"/>
              </w:rPr>
              <w:t>от</w:t>
            </w:r>
            <w:r w:rsidRPr="00525835">
              <w:rPr>
                <w:spacing w:val="-2"/>
                <w:lang w:val="ru-RU"/>
              </w:rPr>
              <w:t xml:space="preserve"> </w:t>
            </w:r>
            <w:r w:rsidRPr="00525835">
              <w:rPr>
                <w:lang w:val="ru-RU"/>
              </w:rPr>
              <w:t>длительности</w:t>
            </w:r>
            <w:r w:rsidRPr="00525835">
              <w:rPr>
                <w:spacing w:val="-2"/>
                <w:lang w:val="ru-RU"/>
              </w:rPr>
              <w:t xml:space="preserve"> </w:t>
            </w:r>
            <w:r w:rsidRPr="00525835">
              <w:rPr>
                <w:lang w:val="ru-RU"/>
              </w:rPr>
              <w:t>пребывания</w:t>
            </w:r>
            <w:r w:rsidRPr="00525835">
              <w:rPr>
                <w:spacing w:val="-2"/>
                <w:lang w:val="ru-RU"/>
              </w:rPr>
              <w:t xml:space="preserve"> </w:t>
            </w:r>
            <w:r w:rsidRPr="00525835">
              <w:rPr>
                <w:lang w:val="ru-RU"/>
              </w:rPr>
              <w:t>детей</w:t>
            </w:r>
            <w:r w:rsidRPr="00525835">
              <w:rPr>
                <w:spacing w:val="-1"/>
                <w:lang w:val="ru-RU"/>
              </w:rPr>
              <w:t xml:space="preserve"> </w:t>
            </w:r>
            <w:r w:rsidRPr="00525835">
              <w:rPr>
                <w:lang w:val="ru-RU"/>
              </w:rPr>
              <w:t>в</w:t>
            </w:r>
          </w:p>
          <w:p w:rsidR="00867544" w:rsidRPr="00525835" w:rsidRDefault="00867544" w:rsidP="00DB7DCC">
            <w:pPr>
              <w:pStyle w:val="TableParagraph"/>
              <w:spacing w:line="264" w:lineRule="exact"/>
              <w:ind w:left="0" w:right="447"/>
              <w:jc w:val="center"/>
            </w:pPr>
            <w:r w:rsidRPr="00525835">
              <w:t>дошкольной</w:t>
            </w:r>
            <w:r w:rsidRPr="00525835">
              <w:rPr>
                <w:spacing w:val="-10"/>
              </w:rPr>
              <w:t xml:space="preserve"> </w:t>
            </w:r>
            <w:r w:rsidRPr="00525835">
              <w:t>организации</w:t>
            </w:r>
          </w:p>
        </w:tc>
      </w:tr>
      <w:tr w:rsidR="00867544" w:rsidRPr="00525835" w:rsidTr="00DB7DCC">
        <w:trPr>
          <w:trHeight w:val="275"/>
        </w:trPr>
        <w:tc>
          <w:tcPr>
            <w:tcW w:w="2441" w:type="dxa"/>
            <w:vMerge/>
            <w:tcBorders>
              <w:top w:val="nil"/>
            </w:tcBorders>
          </w:tcPr>
          <w:p w:rsidR="00867544" w:rsidRPr="00525835" w:rsidRDefault="00867544" w:rsidP="00DB7DCC">
            <w:pPr>
              <w:rPr>
                <w:sz w:val="22"/>
                <w:szCs w:val="22"/>
              </w:rPr>
            </w:pPr>
          </w:p>
        </w:tc>
        <w:tc>
          <w:tcPr>
            <w:tcW w:w="2549" w:type="dxa"/>
          </w:tcPr>
          <w:p w:rsidR="00867544" w:rsidRPr="00525835" w:rsidRDefault="00867544" w:rsidP="00DB7DCC">
            <w:pPr>
              <w:pStyle w:val="TableParagraph"/>
              <w:spacing w:line="256" w:lineRule="exact"/>
              <w:ind w:left="0" w:right="482"/>
              <w:jc w:val="center"/>
            </w:pPr>
            <w:r w:rsidRPr="00525835">
              <w:t>8–10</w:t>
            </w:r>
            <w:r w:rsidRPr="00525835">
              <w:rPr>
                <w:spacing w:val="-2"/>
              </w:rPr>
              <w:t xml:space="preserve"> </w:t>
            </w:r>
            <w:r w:rsidRPr="00525835">
              <w:t>часов</w:t>
            </w:r>
          </w:p>
        </w:tc>
        <w:tc>
          <w:tcPr>
            <w:tcW w:w="2549" w:type="dxa"/>
          </w:tcPr>
          <w:p w:rsidR="00867544" w:rsidRPr="00525835" w:rsidRDefault="00867544" w:rsidP="00DB7DCC">
            <w:pPr>
              <w:pStyle w:val="TableParagraph"/>
              <w:spacing w:line="256" w:lineRule="exact"/>
              <w:ind w:left="0" w:right="482"/>
              <w:jc w:val="center"/>
            </w:pPr>
            <w:r w:rsidRPr="00525835">
              <w:t>11–12</w:t>
            </w:r>
            <w:r w:rsidRPr="00525835">
              <w:rPr>
                <w:spacing w:val="-5"/>
              </w:rPr>
              <w:t xml:space="preserve"> </w:t>
            </w:r>
            <w:r w:rsidRPr="00525835">
              <w:t>часов</w:t>
            </w:r>
          </w:p>
        </w:tc>
        <w:tc>
          <w:tcPr>
            <w:tcW w:w="2670" w:type="dxa"/>
          </w:tcPr>
          <w:p w:rsidR="00867544" w:rsidRPr="00525835" w:rsidRDefault="00867544" w:rsidP="00DB7DCC">
            <w:pPr>
              <w:pStyle w:val="TableParagraph"/>
              <w:spacing w:line="256" w:lineRule="exact"/>
              <w:ind w:left="0" w:right="542"/>
              <w:jc w:val="center"/>
            </w:pPr>
            <w:r w:rsidRPr="00525835">
              <w:t>24 часа</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8.30-9.00</w:t>
            </w:r>
          </w:p>
        </w:tc>
        <w:tc>
          <w:tcPr>
            <w:tcW w:w="2549" w:type="dxa"/>
          </w:tcPr>
          <w:p w:rsidR="00867544" w:rsidRPr="00525835" w:rsidRDefault="00867544" w:rsidP="00DB7DCC">
            <w:pPr>
              <w:pStyle w:val="TableParagraph"/>
              <w:spacing w:line="256" w:lineRule="exact"/>
              <w:ind w:left="0" w:right="482"/>
              <w:jc w:val="center"/>
            </w:pPr>
            <w:r w:rsidRPr="00525835">
              <w:t>завтрак</w:t>
            </w:r>
          </w:p>
        </w:tc>
        <w:tc>
          <w:tcPr>
            <w:tcW w:w="2549" w:type="dxa"/>
          </w:tcPr>
          <w:p w:rsidR="00867544" w:rsidRPr="00525835" w:rsidRDefault="00867544" w:rsidP="00DB7DCC">
            <w:pPr>
              <w:pStyle w:val="TableParagraph"/>
              <w:spacing w:line="256" w:lineRule="exact"/>
              <w:ind w:left="0" w:right="481"/>
              <w:jc w:val="center"/>
            </w:pPr>
            <w:r w:rsidRPr="00525835">
              <w:t>завтрак</w:t>
            </w:r>
          </w:p>
        </w:tc>
        <w:tc>
          <w:tcPr>
            <w:tcW w:w="2670" w:type="dxa"/>
          </w:tcPr>
          <w:p w:rsidR="00867544" w:rsidRPr="00525835" w:rsidRDefault="00867544" w:rsidP="00DB7DCC">
            <w:pPr>
              <w:pStyle w:val="TableParagraph"/>
              <w:spacing w:line="256" w:lineRule="exact"/>
              <w:ind w:left="0" w:right="542"/>
              <w:jc w:val="center"/>
            </w:pPr>
            <w:r w:rsidRPr="00525835">
              <w:t>завтрак</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10.30-11.00</w:t>
            </w:r>
          </w:p>
        </w:tc>
        <w:tc>
          <w:tcPr>
            <w:tcW w:w="2549" w:type="dxa"/>
          </w:tcPr>
          <w:p w:rsidR="00867544" w:rsidRPr="00525835" w:rsidRDefault="00867544" w:rsidP="00DB7DCC">
            <w:pPr>
              <w:pStyle w:val="TableParagraph"/>
              <w:spacing w:line="256" w:lineRule="exact"/>
              <w:ind w:left="0" w:right="482"/>
              <w:jc w:val="center"/>
            </w:pPr>
            <w:r w:rsidRPr="00525835">
              <w:t>второй</w:t>
            </w:r>
            <w:r w:rsidRPr="00525835">
              <w:rPr>
                <w:spacing w:val="-4"/>
              </w:rPr>
              <w:t xml:space="preserve"> </w:t>
            </w:r>
            <w:r w:rsidRPr="00525835">
              <w:t>завтрак</w:t>
            </w:r>
          </w:p>
        </w:tc>
        <w:tc>
          <w:tcPr>
            <w:tcW w:w="2549" w:type="dxa"/>
          </w:tcPr>
          <w:p w:rsidR="00867544" w:rsidRPr="00525835" w:rsidRDefault="00867544" w:rsidP="00DB7DCC">
            <w:pPr>
              <w:pStyle w:val="TableParagraph"/>
              <w:spacing w:line="256" w:lineRule="exact"/>
              <w:ind w:left="0" w:right="482"/>
              <w:jc w:val="center"/>
            </w:pPr>
            <w:r w:rsidRPr="00525835">
              <w:t>второй</w:t>
            </w:r>
            <w:r w:rsidRPr="00525835">
              <w:rPr>
                <w:spacing w:val="-4"/>
              </w:rPr>
              <w:t xml:space="preserve"> </w:t>
            </w:r>
            <w:r w:rsidRPr="00525835">
              <w:t>завтрак</w:t>
            </w:r>
          </w:p>
        </w:tc>
        <w:tc>
          <w:tcPr>
            <w:tcW w:w="2670" w:type="dxa"/>
          </w:tcPr>
          <w:p w:rsidR="00867544" w:rsidRPr="00525835" w:rsidRDefault="00867544" w:rsidP="00DB7DCC">
            <w:pPr>
              <w:pStyle w:val="TableParagraph"/>
              <w:spacing w:line="256" w:lineRule="exact"/>
              <w:ind w:left="0" w:right="542"/>
              <w:jc w:val="center"/>
            </w:pPr>
            <w:r w:rsidRPr="00525835">
              <w:t>второй</w:t>
            </w:r>
            <w:r w:rsidRPr="00525835">
              <w:rPr>
                <w:spacing w:val="-4"/>
              </w:rPr>
              <w:t xml:space="preserve"> </w:t>
            </w:r>
            <w:r w:rsidRPr="00525835">
              <w:t>завтрак</w:t>
            </w:r>
          </w:p>
        </w:tc>
      </w:tr>
      <w:tr w:rsidR="00867544" w:rsidRPr="00525835" w:rsidTr="00DB7DCC">
        <w:trPr>
          <w:trHeight w:val="278"/>
        </w:trPr>
        <w:tc>
          <w:tcPr>
            <w:tcW w:w="2441" w:type="dxa"/>
          </w:tcPr>
          <w:p w:rsidR="00867544" w:rsidRPr="00525835" w:rsidRDefault="00867544" w:rsidP="00DB7DCC">
            <w:pPr>
              <w:pStyle w:val="TableParagraph"/>
              <w:spacing w:line="258" w:lineRule="exact"/>
              <w:ind w:left="0" w:right="610"/>
              <w:jc w:val="center"/>
            </w:pPr>
            <w:r w:rsidRPr="00525835">
              <w:t>12.00-13.00</w:t>
            </w:r>
          </w:p>
        </w:tc>
        <w:tc>
          <w:tcPr>
            <w:tcW w:w="2549" w:type="dxa"/>
          </w:tcPr>
          <w:p w:rsidR="00867544" w:rsidRPr="00525835" w:rsidRDefault="00867544" w:rsidP="00DB7DCC">
            <w:pPr>
              <w:pStyle w:val="TableParagraph"/>
              <w:spacing w:line="258" w:lineRule="exact"/>
              <w:ind w:left="0" w:right="481"/>
              <w:jc w:val="center"/>
            </w:pPr>
            <w:r w:rsidRPr="00525835">
              <w:t>обед</w:t>
            </w:r>
          </w:p>
        </w:tc>
        <w:tc>
          <w:tcPr>
            <w:tcW w:w="2549" w:type="dxa"/>
          </w:tcPr>
          <w:p w:rsidR="00867544" w:rsidRPr="00525835" w:rsidRDefault="00867544" w:rsidP="00DB7DCC">
            <w:pPr>
              <w:pStyle w:val="TableParagraph"/>
              <w:spacing w:line="258" w:lineRule="exact"/>
              <w:ind w:left="0" w:right="480"/>
              <w:jc w:val="center"/>
            </w:pPr>
            <w:r w:rsidRPr="00525835">
              <w:t>обед</w:t>
            </w:r>
          </w:p>
        </w:tc>
        <w:tc>
          <w:tcPr>
            <w:tcW w:w="2670" w:type="dxa"/>
          </w:tcPr>
          <w:p w:rsidR="00867544" w:rsidRPr="00525835" w:rsidRDefault="00867544" w:rsidP="00DB7DCC">
            <w:pPr>
              <w:pStyle w:val="TableParagraph"/>
              <w:spacing w:line="258" w:lineRule="exact"/>
              <w:ind w:left="0" w:right="541"/>
              <w:jc w:val="center"/>
            </w:pPr>
            <w:r w:rsidRPr="00525835">
              <w:t>обед</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15.30</w:t>
            </w:r>
          </w:p>
        </w:tc>
        <w:tc>
          <w:tcPr>
            <w:tcW w:w="2549" w:type="dxa"/>
          </w:tcPr>
          <w:p w:rsidR="00867544" w:rsidRPr="00525835" w:rsidRDefault="00867544" w:rsidP="00DB7DCC">
            <w:pPr>
              <w:pStyle w:val="TableParagraph"/>
              <w:spacing w:line="256" w:lineRule="exact"/>
              <w:ind w:left="0" w:right="480"/>
              <w:jc w:val="center"/>
            </w:pPr>
            <w:r w:rsidRPr="00525835">
              <w:t>полдник</w:t>
            </w:r>
          </w:p>
        </w:tc>
        <w:tc>
          <w:tcPr>
            <w:tcW w:w="2549" w:type="dxa"/>
          </w:tcPr>
          <w:p w:rsidR="00867544" w:rsidRPr="00525835" w:rsidRDefault="00867544" w:rsidP="00DB7DCC">
            <w:pPr>
              <w:pStyle w:val="TableParagraph"/>
              <w:spacing w:line="256" w:lineRule="exact"/>
              <w:ind w:left="0" w:right="479"/>
              <w:jc w:val="center"/>
            </w:pPr>
            <w:r w:rsidRPr="00525835">
              <w:t>полдник</w:t>
            </w:r>
          </w:p>
        </w:tc>
        <w:tc>
          <w:tcPr>
            <w:tcW w:w="2670" w:type="dxa"/>
          </w:tcPr>
          <w:p w:rsidR="00867544" w:rsidRPr="00525835" w:rsidRDefault="00867544" w:rsidP="00DB7DCC">
            <w:pPr>
              <w:pStyle w:val="TableParagraph"/>
              <w:spacing w:line="256" w:lineRule="exact"/>
              <w:ind w:left="0" w:right="539"/>
              <w:jc w:val="center"/>
            </w:pPr>
            <w:r w:rsidRPr="00525835">
              <w:t>полдник</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18.30</w:t>
            </w:r>
          </w:p>
        </w:tc>
        <w:tc>
          <w:tcPr>
            <w:tcW w:w="2549" w:type="dxa"/>
          </w:tcPr>
          <w:p w:rsidR="00867544" w:rsidRPr="00525835" w:rsidRDefault="00867544" w:rsidP="00DB7DCC">
            <w:pPr>
              <w:pStyle w:val="TableParagraph"/>
              <w:spacing w:line="256" w:lineRule="exact"/>
              <w:ind w:left="0"/>
              <w:jc w:val="center"/>
            </w:pPr>
            <w:r w:rsidRPr="00525835">
              <w:t>-</w:t>
            </w:r>
          </w:p>
        </w:tc>
        <w:tc>
          <w:tcPr>
            <w:tcW w:w="2549" w:type="dxa"/>
          </w:tcPr>
          <w:p w:rsidR="00867544" w:rsidRPr="00525835" w:rsidRDefault="00867544" w:rsidP="00DB7DCC">
            <w:pPr>
              <w:pStyle w:val="TableParagraph"/>
              <w:spacing w:line="256" w:lineRule="exact"/>
              <w:ind w:left="0" w:right="482"/>
              <w:jc w:val="center"/>
            </w:pPr>
            <w:r w:rsidRPr="00525835">
              <w:t>ужин</w:t>
            </w:r>
          </w:p>
        </w:tc>
        <w:tc>
          <w:tcPr>
            <w:tcW w:w="2670" w:type="dxa"/>
          </w:tcPr>
          <w:p w:rsidR="00867544" w:rsidRPr="00525835" w:rsidRDefault="00867544" w:rsidP="00DB7DCC">
            <w:pPr>
              <w:pStyle w:val="TableParagraph"/>
              <w:spacing w:line="256" w:lineRule="exact"/>
              <w:ind w:left="0" w:right="542"/>
              <w:jc w:val="center"/>
            </w:pPr>
            <w:r w:rsidRPr="00525835">
              <w:t>ужин</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21.00</w:t>
            </w:r>
          </w:p>
        </w:tc>
        <w:tc>
          <w:tcPr>
            <w:tcW w:w="2549" w:type="dxa"/>
          </w:tcPr>
          <w:p w:rsidR="00867544" w:rsidRPr="00525835" w:rsidRDefault="00867544" w:rsidP="00DB7DCC">
            <w:pPr>
              <w:pStyle w:val="TableParagraph"/>
              <w:spacing w:line="256" w:lineRule="exact"/>
              <w:ind w:left="0"/>
              <w:jc w:val="center"/>
            </w:pPr>
            <w:r w:rsidRPr="00525835">
              <w:t>-</w:t>
            </w:r>
          </w:p>
        </w:tc>
        <w:tc>
          <w:tcPr>
            <w:tcW w:w="2549" w:type="dxa"/>
          </w:tcPr>
          <w:p w:rsidR="00867544" w:rsidRPr="00525835" w:rsidRDefault="00867544" w:rsidP="00DB7DCC">
            <w:pPr>
              <w:pStyle w:val="TableParagraph"/>
              <w:spacing w:line="256" w:lineRule="exact"/>
              <w:ind w:left="0"/>
              <w:jc w:val="center"/>
            </w:pPr>
            <w:r w:rsidRPr="00525835">
              <w:t>-</w:t>
            </w:r>
          </w:p>
        </w:tc>
        <w:tc>
          <w:tcPr>
            <w:tcW w:w="2670" w:type="dxa"/>
          </w:tcPr>
          <w:p w:rsidR="00867544" w:rsidRPr="00525835" w:rsidRDefault="00867544" w:rsidP="00DB7DCC">
            <w:pPr>
              <w:pStyle w:val="TableParagraph"/>
              <w:spacing w:line="256" w:lineRule="exact"/>
              <w:ind w:left="0" w:right="542"/>
              <w:jc w:val="center"/>
            </w:pPr>
            <w:r w:rsidRPr="00525835">
              <w:t>второй</w:t>
            </w:r>
            <w:r w:rsidRPr="00525835">
              <w:rPr>
                <w:spacing w:val="-2"/>
              </w:rPr>
              <w:t xml:space="preserve"> </w:t>
            </w:r>
            <w:r w:rsidRPr="00525835">
              <w:t>ужин</w:t>
            </w:r>
          </w:p>
        </w:tc>
      </w:tr>
    </w:tbl>
    <w:p w:rsidR="000C1957" w:rsidRPr="00525835" w:rsidRDefault="000C1957" w:rsidP="000C1957">
      <w:pPr>
        <w:shd w:val="clear" w:color="auto" w:fill="FFFFFF"/>
        <w:spacing w:line="240" w:lineRule="auto"/>
        <w:rPr>
          <w:sz w:val="22"/>
          <w:szCs w:val="22"/>
        </w:rPr>
      </w:pPr>
    </w:p>
    <w:p w:rsidR="00F616A1" w:rsidRPr="00525835" w:rsidRDefault="000C1957" w:rsidP="00F616A1">
      <w:pPr>
        <w:shd w:val="clear" w:color="auto" w:fill="FFFFFF"/>
        <w:spacing w:line="240" w:lineRule="auto"/>
        <w:jc w:val="center"/>
        <w:rPr>
          <w:b/>
          <w:sz w:val="22"/>
          <w:szCs w:val="22"/>
        </w:rPr>
      </w:pPr>
      <w:r w:rsidRPr="00525835">
        <w:rPr>
          <w:b/>
          <w:sz w:val="22"/>
          <w:szCs w:val="22"/>
        </w:rPr>
        <w:t>Количество приемов пищи в зависимости от режима функционирования организации и режима обучения</w:t>
      </w:r>
    </w:p>
    <w:p w:rsidR="000C1957" w:rsidRPr="00525835" w:rsidRDefault="000C1957" w:rsidP="000C1957">
      <w:pPr>
        <w:pStyle w:val="aa"/>
        <w:spacing w:before="4"/>
        <w:ind w:left="0" w:firstLine="0"/>
        <w:jc w:val="left"/>
        <w:rPr>
          <w:b/>
          <w:sz w:val="22"/>
          <w:szCs w:val="22"/>
        </w:rPr>
      </w:pPr>
    </w:p>
    <w:tbl>
      <w:tblPr>
        <w:tblStyle w:val="TableNormal"/>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2835"/>
        <w:gridCol w:w="5545"/>
      </w:tblGrid>
      <w:tr w:rsidR="000C1957" w:rsidRPr="00525835" w:rsidTr="00F616A1">
        <w:trPr>
          <w:trHeight w:val="827"/>
        </w:trPr>
        <w:tc>
          <w:tcPr>
            <w:tcW w:w="1829" w:type="dxa"/>
          </w:tcPr>
          <w:p w:rsidR="000C1957" w:rsidRPr="00525835" w:rsidRDefault="000C1957" w:rsidP="00DB7DCC">
            <w:pPr>
              <w:pStyle w:val="TableParagraph"/>
              <w:ind w:left="0" w:right="234"/>
            </w:pPr>
            <w:r w:rsidRPr="00525835">
              <w:t>Вид</w:t>
            </w:r>
            <w:r w:rsidRPr="00525835">
              <w:rPr>
                <w:spacing w:val="1"/>
              </w:rPr>
              <w:t xml:space="preserve"> </w:t>
            </w:r>
            <w:r w:rsidRPr="00525835">
              <w:t>организации</w:t>
            </w:r>
          </w:p>
        </w:tc>
        <w:tc>
          <w:tcPr>
            <w:tcW w:w="2835" w:type="dxa"/>
          </w:tcPr>
          <w:p w:rsidR="000C1957" w:rsidRPr="00525835" w:rsidRDefault="000C1957" w:rsidP="00DB7DCC">
            <w:pPr>
              <w:pStyle w:val="TableParagraph"/>
              <w:spacing w:line="268" w:lineRule="exact"/>
              <w:ind w:left="0"/>
              <w:rPr>
                <w:lang w:val="ru-RU"/>
              </w:rPr>
            </w:pPr>
            <w:r w:rsidRPr="00525835">
              <w:rPr>
                <w:lang w:val="ru-RU"/>
              </w:rPr>
              <w:t>Продолжительность,</w:t>
            </w:r>
          </w:p>
          <w:p w:rsidR="000C1957" w:rsidRPr="00525835" w:rsidRDefault="000C1957" w:rsidP="00DB7DCC">
            <w:pPr>
              <w:pStyle w:val="TableParagraph"/>
              <w:spacing w:line="270" w:lineRule="atLeast"/>
              <w:ind w:left="0" w:right="159"/>
              <w:rPr>
                <w:lang w:val="ru-RU"/>
              </w:rPr>
            </w:pPr>
            <w:r w:rsidRPr="00525835">
              <w:rPr>
                <w:lang w:val="ru-RU"/>
              </w:rPr>
              <w:t>либо время нахождения</w:t>
            </w:r>
            <w:r w:rsidRPr="00525835">
              <w:rPr>
                <w:spacing w:val="-57"/>
                <w:lang w:val="ru-RU"/>
              </w:rPr>
              <w:t xml:space="preserve"> </w:t>
            </w:r>
            <w:r w:rsidRPr="00525835">
              <w:rPr>
                <w:lang w:val="ru-RU"/>
              </w:rPr>
              <w:t>ребенка</w:t>
            </w:r>
            <w:r w:rsidRPr="00525835">
              <w:rPr>
                <w:spacing w:val="-4"/>
                <w:lang w:val="ru-RU"/>
              </w:rPr>
              <w:t xml:space="preserve"> </w:t>
            </w:r>
            <w:r w:rsidRPr="00525835">
              <w:rPr>
                <w:lang w:val="ru-RU"/>
              </w:rPr>
              <w:t>в</w:t>
            </w:r>
            <w:r w:rsidRPr="00525835">
              <w:rPr>
                <w:spacing w:val="-3"/>
                <w:lang w:val="ru-RU"/>
              </w:rPr>
              <w:t xml:space="preserve"> </w:t>
            </w:r>
            <w:r w:rsidRPr="00525835">
              <w:rPr>
                <w:lang w:val="ru-RU"/>
              </w:rPr>
              <w:t>организации</w:t>
            </w:r>
          </w:p>
        </w:tc>
        <w:tc>
          <w:tcPr>
            <w:tcW w:w="5545" w:type="dxa"/>
          </w:tcPr>
          <w:p w:rsidR="000C1957" w:rsidRPr="00525835" w:rsidRDefault="000C1957" w:rsidP="00DB7DCC">
            <w:pPr>
              <w:pStyle w:val="TableParagraph"/>
              <w:spacing w:line="268" w:lineRule="exact"/>
              <w:ind w:left="0" w:right="629"/>
              <w:jc w:val="center"/>
            </w:pPr>
            <w:r w:rsidRPr="00525835">
              <w:t>Количество</w:t>
            </w:r>
            <w:r w:rsidRPr="00525835">
              <w:rPr>
                <w:spacing w:val="-3"/>
              </w:rPr>
              <w:t xml:space="preserve"> </w:t>
            </w:r>
            <w:r w:rsidRPr="00525835">
              <w:t>обязательных</w:t>
            </w:r>
            <w:r w:rsidRPr="00525835">
              <w:rPr>
                <w:spacing w:val="-1"/>
              </w:rPr>
              <w:t xml:space="preserve"> </w:t>
            </w:r>
            <w:r w:rsidRPr="00525835">
              <w:t>приемов</w:t>
            </w:r>
            <w:r w:rsidRPr="00525835">
              <w:rPr>
                <w:spacing w:val="-2"/>
              </w:rPr>
              <w:t xml:space="preserve"> </w:t>
            </w:r>
            <w:r w:rsidRPr="00525835">
              <w:t>пищи</w:t>
            </w:r>
          </w:p>
        </w:tc>
      </w:tr>
      <w:tr w:rsidR="000C1957" w:rsidRPr="00525835" w:rsidTr="00F616A1">
        <w:trPr>
          <w:trHeight w:val="272"/>
        </w:trPr>
        <w:tc>
          <w:tcPr>
            <w:tcW w:w="1829" w:type="dxa"/>
          </w:tcPr>
          <w:p w:rsidR="000C1957" w:rsidRPr="00525835" w:rsidRDefault="000C1957" w:rsidP="00DB7DCC">
            <w:pPr>
              <w:pStyle w:val="TableParagraph"/>
              <w:spacing w:line="253" w:lineRule="exact"/>
              <w:ind w:left="0"/>
            </w:pPr>
            <w:r w:rsidRPr="00525835">
              <w:t>Дошкольные</w:t>
            </w:r>
          </w:p>
        </w:tc>
        <w:tc>
          <w:tcPr>
            <w:tcW w:w="2835" w:type="dxa"/>
          </w:tcPr>
          <w:p w:rsidR="000C1957" w:rsidRPr="00525835" w:rsidRDefault="000C1957" w:rsidP="00DB7DCC">
            <w:pPr>
              <w:pStyle w:val="TableParagraph"/>
              <w:spacing w:line="253" w:lineRule="exact"/>
              <w:ind w:left="0" w:right="625"/>
              <w:jc w:val="center"/>
            </w:pPr>
            <w:r w:rsidRPr="00525835">
              <w:t>до</w:t>
            </w:r>
            <w:r w:rsidRPr="00525835">
              <w:rPr>
                <w:spacing w:val="-1"/>
              </w:rPr>
              <w:t xml:space="preserve"> </w:t>
            </w:r>
            <w:r w:rsidRPr="00525835">
              <w:t>5</w:t>
            </w:r>
            <w:r w:rsidRPr="00525835">
              <w:rPr>
                <w:spacing w:val="-1"/>
              </w:rPr>
              <w:t xml:space="preserve"> </w:t>
            </w:r>
            <w:r w:rsidRPr="00525835">
              <w:t>часов</w:t>
            </w:r>
          </w:p>
        </w:tc>
        <w:tc>
          <w:tcPr>
            <w:tcW w:w="5545" w:type="dxa"/>
          </w:tcPr>
          <w:p w:rsidR="000C1957" w:rsidRPr="00525835" w:rsidRDefault="000C1957" w:rsidP="00DB7DCC">
            <w:pPr>
              <w:pStyle w:val="TableParagraph"/>
              <w:spacing w:line="253" w:lineRule="exact"/>
              <w:ind w:left="0"/>
              <w:rPr>
                <w:lang w:val="ru-RU"/>
              </w:rPr>
            </w:pPr>
            <w:r w:rsidRPr="00525835">
              <w:rPr>
                <w:lang w:val="ru-RU"/>
              </w:rPr>
              <w:t>2</w:t>
            </w:r>
            <w:r w:rsidRPr="00525835">
              <w:rPr>
                <w:spacing w:val="-2"/>
                <w:lang w:val="ru-RU"/>
              </w:rPr>
              <w:t xml:space="preserve"> </w:t>
            </w:r>
            <w:r w:rsidRPr="00525835">
              <w:rPr>
                <w:lang w:val="ru-RU"/>
              </w:rPr>
              <w:t>приема</w:t>
            </w:r>
            <w:r w:rsidRPr="00525835">
              <w:rPr>
                <w:spacing w:val="-3"/>
                <w:lang w:val="ru-RU"/>
              </w:rPr>
              <w:t xml:space="preserve"> </w:t>
            </w:r>
            <w:r w:rsidRPr="00525835">
              <w:rPr>
                <w:lang w:val="ru-RU"/>
              </w:rPr>
              <w:t>пищи</w:t>
            </w:r>
            <w:r w:rsidRPr="00525835">
              <w:rPr>
                <w:spacing w:val="-2"/>
                <w:lang w:val="ru-RU"/>
              </w:rPr>
              <w:t xml:space="preserve"> </w:t>
            </w:r>
            <w:r w:rsidRPr="00525835">
              <w:rPr>
                <w:lang w:val="ru-RU"/>
              </w:rPr>
              <w:t>(приемы</w:t>
            </w:r>
            <w:r w:rsidRPr="00525835">
              <w:rPr>
                <w:spacing w:val="-1"/>
                <w:lang w:val="ru-RU"/>
              </w:rPr>
              <w:t xml:space="preserve"> </w:t>
            </w:r>
            <w:r w:rsidRPr="00525835">
              <w:rPr>
                <w:lang w:val="ru-RU"/>
              </w:rPr>
              <w:t>пищи</w:t>
            </w:r>
            <w:r w:rsidRPr="00525835">
              <w:rPr>
                <w:spacing w:val="-2"/>
                <w:lang w:val="ru-RU"/>
              </w:rPr>
              <w:t xml:space="preserve"> </w:t>
            </w:r>
            <w:r w:rsidRPr="00525835">
              <w:rPr>
                <w:lang w:val="ru-RU"/>
              </w:rPr>
              <w:t>определяются</w:t>
            </w:r>
          </w:p>
        </w:tc>
      </w:tr>
      <w:tr w:rsidR="000C1957" w:rsidRPr="00525835" w:rsidTr="00F616A1">
        <w:trPr>
          <w:trHeight w:val="276"/>
        </w:trPr>
        <w:tc>
          <w:tcPr>
            <w:tcW w:w="1829" w:type="dxa"/>
          </w:tcPr>
          <w:p w:rsidR="000C1957" w:rsidRPr="00525835" w:rsidRDefault="000C1957" w:rsidP="00DB7DCC">
            <w:pPr>
              <w:pStyle w:val="TableParagraph"/>
              <w:spacing w:line="256" w:lineRule="exact"/>
              <w:ind w:left="0"/>
            </w:pPr>
            <w:r w:rsidRPr="00525835">
              <w:t>организации,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spacing w:line="256" w:lineRule="exact"/>
              <w:ind w:left="0"/>
            </w:pPr>
            <w:r w:rsidRPr="00525835">
              <w:t>фактическим</w:t>
            </w:r>
            <w:r w:rsidRPr="00525835">
              <w:rPr>
                <w:spacing w:val="-4"/>
              </w:rPr>
              <w:t xml:space="preserve"> </w:t>
            </w:r>
            <w:r w:rsidRPr="00525835">
              <w:t>временем</w:t>
            </w:r>
            <w:r w:rsidRPr="00525835">
              <w:rPr>
                <w:spacing w:val="-2"/>
              </w:rPr>
              <w:t xml:space="preserve"> </w:t>
            </w:r>
            <w:r w:rsidRPr="00525835">
              <w:t>нахождения</w:t>
            </w:r>
            <w:r w:rsidRPr="00525835">
              <w:rPr>
                <w:spacing w:val="-3"/>
              </w:rPr>
              <w:t xml:space="preserve"> </w:t>
            </w:r>
            <w:r w:rsidRPr="00525835">
              <w:t>в</w:t>
            </w:r>
          </w:p>
        </w:tc>
      </w:tr>
      <w:tr w:rsidR="000C1957" w:rsidRPr="00525835" w:rsidTr="00F616A1">
        <w:trPr>
          <w:trHeight w:val="275"/>
        </w:trPr>
        <w:tc>
          <w:tcPr>
            <w:tcW w:w="1829" w:type="dxa"/>
          </w:tcPr>
          <w:p w:rsidR="000C1957" w:rsidRPr="00525835" w:rsidRDefault="000C1957" w:rsidP="00DB7DCC">
            <w:pPr>
              <w:pStyle w:val="TableParagraph"/>
              <w:spacing w:line="256" w:lineRule="exact"/>
              <w:ind w:left="0"/>
            </w:pPr>
            <w:r w:rsidRPr="00525835">
              <w:t>организации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spacing w:line="256" w:lineRule="exact"/>
              <w:ind w:left="0"/>
            </w:pPr>
            <w:r w:rsidRPr="00525835">
              <w:t>организации)</w:t>
            </w:r>
          </w:p>
        </w:tc>
      </w:tr>
      <w:tr w:rsidR="000C1957" w:rsidRPr="00525835" w:rsidTr="00F616A1">
        <w:trPr>
          <w:trHeight w:val="72"/>
        </w:trPr>
        <w:tc>
          <w:tcPr>
            <w:tcW w:w="1829" w:type="dxa"/>
            <w:vMerge w:val="restart"/>
          </w:tcPr>
          <w:p w:rsidR="000C1957" w:rsidRPr="00525835" w:rsidRDefault="000C1957" w:rsidP="00DB7DCC">
            <w:pPr>
              <w:pStyle w:val="TableParagraph"/>
              <w:spacing w:line="249" w:lineRule="exact"/>
              <w:ind w:left="0"/>
            </w:pPr>
            <w:r w:rsidRPr="00525835">
              <w:t>по уходу</w:t>
            </w:r>
            <w:r w:rsidRPr="00525835">
              <w:rPr>
                <w:spacing w:val="-6"/>
              </w:rPr>
              <w:t xml:space="preserve"> </w:t>
            </w:r>
            <w:r w:rsidRPr="00525835">
              <w:t>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ind w:left="0"/>
            </w:pPr>
          </w:p>
        </w:tc>
      </w:tr>
      <w:tr w:rsidR="000C1957" w:rsidRPr="00525835" w:rsidTr="00F616A1">
        <w:trPr>
          <w:trHeight w:val="278"/>
        </w:trPr>
        <w:tc>
          <w:tcPr>
            <w:tcW w:w="1829" w:type="dxa"/>
            <w:vMerge/>
          </w:tcPr>
          <w:p w:rsidR="000C1957" w:rsidRPr="00525835" w:rsidRDefault="000C1957" w:rsidP="00DB7DCC">
            <w:pPr>
              <w:rPr>
                <w:sz w:val="22"/>
                <w:szCs w:val="22"/>
              </w:rPr>
            </w:pPr>
          </w:p>
        </w:tc>
        <w:tc>
          <w:tcPr>
            <w:tcW w:w="2835" w:type="dxa"/>
            <w:vMerge w:val="restart"/>
          </w:tcPr>
          <w:p w:rsidR="000C1957" w:rsidRPr="00525835" w:rsidRDefault="000C1957" w:rsidP="00DB7DCC">
            <w:pPr>
              <w:pStyle w:val="TableParagraph"/>
              <w:spacing w:line="255" w:lineRule="exact"/>
              <w:ind w:left="0"/>
            </w:pPr>
            <w:r w:rsidRPr="00525835">
              <w:t>8–10</w:t>
            </w:r>
            <w:r w:rsidRPr="00525835">
              <w:rPr>
                <w:spacing w:val="-2"/>
              </w:rPr>
              <w:t xml:space="preserve"> </w:t>
            </w:r>
            <w:r w:rsidRPr="00525835">
              <w:t>часов</w:t>
            </w:r>
          </w:p>
        </w:tc>
        <w:tc>
          <w:tcPr>
            <w:tcW w:w="5545" w:type="dxa"/>
            <w:vMerge w:val="restart"/>
          </w:tcPr>
          <w:p w:rsidR="000C1957" w:rsidRPr="00525835" w:rsidRDefault="000C1957" w:rsidP="00DB7DCC">
            <w:pPr>
              <w:pStyle w:val="TableParagraph"/>
              <w:spacing w:line="255" w:lineRule="exact"/>
              <w:ind w:left="0"/>
              <w:rPr>
                <w:lang w:val="ru-RU"/>
              </w:rPr>
            </w:pPr>
            <w:r w:rsidRPr="00525835">
              <w:rPr>
                <w:lang w:val="ru-RU"/>
              </w:rPr>
              <w:t>завтрак,</w:t>
            </w:r>
            <w:r w:rsidRPr="00525835">
              <w:rPr>
                <w:spacing w:val="-3"/>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2"/>
                <w:lang w:val="ru-RU"/>
              </w:rPr>
              <w:t xml:space="preserve"> </w:t>
            </w:r>
            <w:r w:rsidRPr="00525835">
              <w:rPr>
                <w:lang w:val="ru-RU"/>
              </w:rPr>
              <w:t>обед</w:t>
            </w:r>
            <w:r w:rsidRPr="00525835">
              <w:rPr>
                <w:spacing w:val="-3"/>
                <w:lang w:val="ru-RU"/>
              </w:rPr>
              <w:t xml:space="preserve"> </w:t>
            </w:r>
            <w:r w:rsidRPr="00525835">
              <w:rPr>
                <w:lang w:val="ru-RU"/>
              </w:rPr>
              <w:t>и</w:t>
            </w:r>
            <w:r w:rsidRPr="00525835">
              <w:rPr>
                <w:spacing w:val="-3"/>
                <w:lang w:val="ru-RU"/>
              </w:rPr>
              <w:t xml:space="preserve"> </w:t>
            </w:r>
            <w:r w:rsidRPr="00525835">
              <w:rPr>
                <w:lang w:val="ru-RU"/>
              </w:rPr>
              <w:t>полдник</w:t>
            </w:r>
          </w:p>
        </w:tc>
      </w:tr>
      <w:tr w:rsidR="000C1957" w:rsidRPr="00525835" w:rsidTr="00F616A1">
        <w:trPr>
          <w:trHeight w:val="263"/>
        </w:trPr>
        <w:tc>
          <w:tcPr>
            <w:tcW w:w="1829" w:type="dxa"/>
            <w:vMerge w:val="restart"/>
          </w:tcPr>
          <w:p w:rsidR="000C1957" w:rsidRPr="00525835" w:rsidRDefault="000C1957" w:rsidP="00DB7DCC">
            <w:pPr>
              <w:pStyle w:val="TableParagraph"/>
              <w:spacing w:line="263" w:lineRule="exact"/>
              <w:ind w:left="0"/>
            </w:pPr>
            <w:r w:rsidRPr="00525835">
              <w:t>присмотру</w:t>
            </w:r>
          </w:p>
        </w:tc>
        <w:tc>
          <w:tcPr>
            <w:tcW w:w="2835" w:type="dxa"/>
            <w:vMerge/>
          </w:tcPr>
          <w:p w:rsidR="000C1957" w:rsidRPr="00525835" w:rsidRDefault="000C1957" w:rsidP="00DB7DCC">
            <w:pPr>
              <w:rPr>
                <w:sz w:val="22"/>
                <w:szCs w:val="22"/>
              </w:rPr>
            </w:pPr>
          </w:p>
        </w:tc>
        <w:tc>
          <w:tcPr>
            <w:tcW w:w="5545" w:type="dxa"/>
            <w:vMerge/>
          </w:tcPr>
          <w:p w:rsidR="000C1957" w:rsidRPr="00525835" w:rsidRDefault="000C1957" w:rsidP="00DB7DCC">
            <w:pPr>
              <w:rPr>
                <w:sz w:val="22"/>
                <w:szCs w:val="22"/>
              </w:rPr>
            </w:pPr>
          </w:p>
        </w:tc>
      </w:tr>
      <w:tr w:rsidR="000C1957" w:rsidRPr="00525835" w:rsidTr="00F616A1">
        <w:trPr>
          <w:trHeight w:val="277"/>
        </w:trPr>
        <w:tc>
          <w:tcPr>
            <w:tcW w:w="1829" w:type="dxa"/>
            <w:vMerge/>
          </w:tcPr>
          <w:p w:rsidR="000C1957" w:rsidRPr="00525835" w:rsidRDefault="000C1957" w:rsidP="00DB7DCC">
            <w:pPr>
              <w:rPr>
                <w:sz w:val="22"/>
                <w:szCs w:val="22"/>
              </w:rPr>
            </w:pPr>
          </w:p>
        </w:tc>
        <w:tc>
          <w:tcPr>
            <w:tcW w:w="2835" w:type="dxa"/>
          </w:tcPr>
          <w:p w:rsidR="000C1957" w:rsidRPr="00525835" w:rsidRDefault="000C1957" w:rsidP="00DB7DCC">
            <w:pPr>
              <w:pStyle w:val="TableParagraph"/>
              <w:spacing w:line="258" w:lineRule="exact"/>
              <w:ind w:left="0" w:right="625"/>
              <w:jc w:val="center"/>
            </w:pPr>
            <w:r w:rsidRPr="00525835">
              <w:t>11–12</w:t>
            </w:r>
            <w:r w:rsidRPr="00525835">
              <w:rPr>
                <w:spacing w:val="-2"/>
              </w:rPr>
              <w:t xml:space="preserve"> </w:t>
            </w:r>
            <w:r w:rsidRPr="00525835">
              <w:t>часов</w:t>
            </w:r>
          </w:p>
        </w:tc>
        <w:tc>
          <w:tcPr>
            <w:tcW w:w="5545" w:type="dxa"/>
          </w:tcPr>
          <w:p w:rsidR="000C1957" w:rsidRPr="00525835" w:rsidRDefault="000C1957" w:rsidP="00DB7DCC">
            <w:pPr>
              <w:pStyle w:val="TableParagraph"/>
              <w:spacing w:line="258" w:lineRule="exact"/>
              <w:ind w:left="0"/>
              <w:rPr>
                <w:lang w:val="ru-RU"/>
              </w:rPr>
            </w:pPr>
            <w:r w:rsidRPr="00525835">
              <w:rPr>
                <w:lang w:val="ru-RU"/>
              </w:rPr>
              <w:t>завтрак,</w:t>
            </w:r>
            <w:r w:rsidRPr="00525835">
              <w:rPr>
                <w:spacing w:val="-4"/>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3"/>
                <w:lang w:val="ru-RU"/>
              </w:rPr>
              <w:t xml:space="preserve"> </w:t>
            </w:r>
            <w:r w:rsidRPr="00525835">
              <w:rPr>
                <w:lang w:val="ru-RU"/>
              </w:rPr>
              <w:t>обед,</w:t>
            </w:r>
            <w:r w:rsidRPr="00525835">
              <w:rPr>
                <w:spacing w:val="-4"/>
                <w:lang w:val="ru-RU"/>
              </w:rPr>
              <w:t xml:space="preserve"> </w:t>
            </w:r>
            <w:r w:rsidRPr="00525835">
              <w:rPr>
                <w:lang w:val="ru-RU"/>
              </w:rPr>
              <w:t>полдник</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ужин</w:t>
            </w:r>
          </w:p>
        </w:tc>
      </w:tr>
      <w:tr w:rsidR="000C1957" w:rsidRPr="00525835" w:rsidTr="00F616A1">
        <w:trPr>
          <w:trHeight w:val="272"/>
        </w:trPr>
        <w:tc>
          <w:tcPr>
            <w:tcW w:w="1829" w:type="dxa"/>
          </w:tcPr>
          <w:p w:rsidR="000C1957" w:rsidRPr="00525835" w:rsidRDefault="000C1957" w:rsidP="00DB7DCC">
            <w:pPr>
              <w:pStyle w:val="TableParagraph"/>
              <w:ind w:left="0"/>
              <w:rPr>
                <w:lang w:val="ru-RU"/>
              </w:rPr>
            </w:pPr>
          </w:p>
        </w:tc>
        <w:tc>
          <w:tcPr>
            <w:tcW w:w="2835" w:type="dxa"/>
          </w:tcPr>
          <w:p w:rsidR="000C1957" w:rsidRPr="00525835" w:rsidRDefault="000C1957" w:rsidP="00DB7DCC">
            <w:pPr>
              <w:pStyle w:val="TableParagraph"/>
              <w:spacing w:line="253" w:lineRule="exact"/>
              <w:ind w:left="0" w:right="625"/>
              <w:jc w:val="center"/>
            </w:pPr>
            <w:r w:rsidRPr="00525835">
              <w:t>круглосуточно</w:t>
            </w:r>
          </w:p>
        </w:tc>
        <w:tc>
          <w:tcPr>
            <w:tcW w:w="5545" w:type="dxa"/>
          </w:tcPr>
          <w:p w:rsidR="000C1957" w:rsidRPr="00525835" w:rsidRDefault="000C1957" w:rsidP="00DB7DCC">
            <w:pPr>
              <w:pStyle w:val="TableParagraph"/>
              <w:spacing w:line="253" w:lineRule="exact"/>
              <w:ind w:left="0"/>
              <w:rPr>
                <w:lang w:val="ru-RU"/>
              </w:rPr>
            </w:pPr>
            <w:r w:rsidRPr="00525835">
              <w:rPr>
                <w:lang w:val="ru-RU"/>
              </w:rPr>
              <w:t>завтрак,</w:t>
            </w:r>
            <w:r w:rsidRPr="00525835">
              <w:rPr>
                <w:spacing w:val="-4"/>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4"/>
                <w:lang w:val="ru-RU"/>
              </w:rPr>
              <w:t xml:space="preserve"> </w:t>
            </w:r>
            <w:r w:rsidRPr="00525835">
              <w:rPr>
                <w:lang w:val="ru-RU"/>
              </w:rPr>
              <w:t>обед,</w:t>
            </w:r>
            <w:r w:rsidRPr="00525835">
              <w:rPr>
                <w:spacing w:val="-4"/>
                <w:lang w:val="ru-RU"/>
              </w:rPr>
              <w:t xml:space="preserve"> </w:t>
            </w:r>
            <w:r w:rsidRPr="00525835">
              <w:rPr>
                <w:lang w:val="ru-RU"/>
              </w:rPr>
              <w:t>полдник,</w:t>
            </w:r>
            <w:r w:rsidRPr="00525835">
              <w:rPr>
                <w:spacing w:val="-2"/>
                <w:lang w:val="ru-RU"/>
              </w:rPr>
              <w:t xml:space="preserve"> </w:t>
            </w:r>
            <w:r w:rsidRPr="00525835">
              <w:rPr>
                <w:lang w:val="ru-RU"/>
              </w:rPr>
              <w:t>ужин,</w:t>
            </w:r>
          </w:p>
        </w:tc>
      </w:tr>
      <w:tr w:rsidR="000C1957" w:rsidRPr="00525835" w:rsidTr="00F616A1">
        <w:trPr>
          <w:trHeight w:val="278"/>
        </w:trPr>
        <w:tc>
          <w:tcPr>
            <w:tcW w:w="1829" w:type="dxa"/>
          </w:tcPr>
          <w:p w:rsidR="000C1957" w:rsidRPr="00525835" w:rsidRDefault="000C1957" w:rsidP="00DB7DCC">
            <w:pPr>
              <w:pStyle w:val="TableParagraph"/>
              <w:ind w:left="0"/>
              <w:rPr>
                <w:lang w:val="ru-RU"/>
              </w:rPr>
            </w:pPr>
          </w:p>
        </w:tc>
        <w:tc>
          <w:tcPr>
            <w:tcW w:w="2835" w:type="dxa"/>
          </w:tcPr>
          <w:p w:rsidR="000C1957" w:rsidRPr="00525835" w:rsidRDefault="000C1957" w:rsidP="00DB7DCC">
            <w:pPr>
              <w:pStyle w:val="TableParagraph"/>
              <w:ind w:left="0"/>
              <w:rPr>
                <w:lang w:val="ru-RU"/>
              </w:rPr>
            </w:pPr>
          </w:p>
        </w:tc>
        <w:tc>
          <w:tcPr>
            <w:tcW w:w="5545" w:type="dxa"/>
          </w:tcPr>
          <w:p w:rsidR="000C1957" w:rsidRPr="00525835" w:rsidRDefault="000C1957" w:rsidP="00DB7DCC">
            <w:pPr>
              <w:pStyle w:val="TableParagraph"/>
              <w:spacing w:line="259" w:lineRule="exact"/>
              <w:ind w:left="0"/>
            </w:pPr>
            <w:r w:rsidRPr="00525835">
              <w:t>второй</w:t>
            </w:r>
            <w:r w:rsidRPr="00525835">
              <w:rPr>
                <w:spacing w:val="-2"/>
              </w:rPr>
              <w:t xml:space="preserve"> </w:t>
            </w:r>
            <w:r w:rsidRPr="00525835">
              <w:t>ужин</w:t>
            </w:r>
          </w:p>
        </w:tc>
      </w:tr>
    </w:tbl>
    <w:p w:rsidR="000C1957" w:rsidRPr="00525835" w:rsidRDefault="000C1957" w:rsidP="000C1957">
      <w:pPr>
        <w:shd w:val="clear" w:color="auto" w:fill="FFFFFF"/>
        <w:spacing w:line="240" w:lineRule="auto"/>
        <w:rPr>
          <w:sz w:val="22"/>
          <w:szCs w:val="22"/>
        </w:rPr>
      </w:pPr>
    </w:p>
    <w:p w:rsidR="00C02722" w:rsidRPr="00525835" w:rsidRDefault="00C02722" w:rsidP="00E22A07">
      <w:pPr>
        <w:shd w:val="clear" w:color="auto" w:fill="FFFFFF"/>
        <w:spacing w:line="240" w:lineRule="auto"/>
        <w:rPr>
          <w:sz w:val="22"/>
          <w:szCs w:val="22"/>
        </w:rPr>
      </w:pPr>
      <w:r w:rsidRPr="00525835">
        <w:rPr>
          <w:sz w:val="22"/>
          <w:szCs w:val="22"/>
        </w:rPr>
        <w:t>ДОО может самостоятельно принимать решение о наличии второго завтрака и ужина, руководствуясь пунктами 8.1.2.1 и 8.1.2.2 СанПиН 2.3/2.4.3590-20:</w:t>
      </w:r>
    </w:p>
    <w:p w:rsidR="00C02722" w:rsidRPr="00525835" w:rsidRDefault="00C02722" w:rsidP="00F134E8">
      <w:pPr>
        <w:pStyle w:val="a3"/>
        <w:shd w:val="clear" w:color="auto" w:fill="FFFFFF"/>
        <w:spacing w:line="240" w:lineRule="auto"/>
        <w:ind w:left="0"/>
        <w:rPr>
          <w:sz w:val="22"/>
          <w:szCs w:val="22"/>
        </w:rPr>
      </w:pPr>
      <w:r w:rsidRPr="00525835">
        <w:rPr>
          <w:sz w:val="22"/>
          <w:szCs w:val="22"/>
        </w:rPr>
        <w:t>при отсутствии второго завтрака калорийность основного завтрака должна быть увеличена на 5% соответственно.</w:t>
      </w:r>
    </w:p>
    <w:p w:rsidR="00C02722" w:rsidRPr="00525835" w:rsidRDefault="00C02722" w:rsidP="00F134E8">
      <w:pPr>
        <w:pStyle w:val="a3"/>
        <w:shd w:val="clear" w:color="auto" w:fill="FFFFFF"/>
        <w:spacing w:line="240" w:lineRule="auto"/>
        <w:ind w:left="0"/>
        <w:rPr>
          <w:sz w:val="22"/>
          <w:szCs w:val="22"/>
        </w:rPr>
      </w:pPr>
      <w:r w:rsidRPr="00525835">
        <w:rPr>
          <w:sz w:val="22"/>
          <w:szCs w:val="22"/>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93AC2" w:rsidRPr="00525835" w:rsidRDefault="00C02722" w:rsidP="00C93AC2">
      <w:pPr>
        <w:shd w:val="clear" w:color="auto" w:fill="FFFFFF"/>
        <w:spacing w:line="240" w:lineRule="auto"/>
        <w:rPr>
          <w:sz w:val="22"/>
          <w:szCs w:val="22"/>
        </w:rPr>
      </w:pPr>
      <w:r w:rsidRPr="00525835">
        <w:rPr>
          <w:sz w:val="22"/>
          <w:szCs w:val="22"/>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w:t>
      </w:r>
      <w:r w:rsidR="00C93AC2" w:rsidRPr="00525835">
        <w:rPr>
          <w:sz w:val="22"/>
          <w:szCs w:val="22"/>
        </w:rPr>
        <w:t>трака, обеда, полдника, ужина).</w:t>
      </w:r>
    </w:p>
    <w:p w:rsidR="00F505F8" w:rsidRPr="00525835" w:rsidRDefault="00F505F8" w:rsidP="00C93AC2">
      <w:pPr>
        <w:shd w:val="clear" w:color="auto" w:fill="FFFFFF"/>
        <w:spacing w:line="240" w:lineRule="auto"/>
        <w:rPr>
          <w:sz w:val="22"/>
          <w:szCs w:val="22"/>
        </w:rPr>
      </w:pPr>
    </w:p>
    <w:p w:rsidR="00411B6A" w:rsidRDefault="00411B6A" w:rsidP="007C4E0C">
      <w:pPr>
        <w:pStyle w:val="1"/>
        <w:spacing w:before="0" w:after="0" w:line="240" w:lineRule="auto"/>
        <w:jc w:val="both"/>
        <w:rPr>
          <w:sz w:val="22"/>
          <w:szCs w:val="22"/>
        </w:rPr>
      </w:pPr>
    </w:p>
    <w:p w:rsidR="00411B6A" w:rsidRDefault="00411B6A" w:rsidP="00F505F8">
      <w:pPr>
        <w:pStyle w:val="1"/>
        <w:spacing w:before="0" w:after="0" w:line="240" w:lineRule="auto"/>
        <w:rPr>
          <w:sz w:val="22"/>
          <w:szCs w:val="22"/>
        </w:rPr>
      </w:pPr>
    </w:p>
    <w:p w:rsidR="00C93AC2" w:rsidRPr="00525835" w:rsidRDefault="004E0C99" w:rsidP="00F505F8">
      <w:pPr>
        <w:pStyle w:val="1"/>
        <w:spacing w:before="0" w:after="0" w:line="240" w:lineRule="auto"/>
        <w:rPr>
          <w:sz w:val="22"/>
          <w:szCs w:val="22"/>
        </w:rPr>
      </w:pPr>
      <w:r w:rsidRPr="00525835">
        <w:rPr>
          <w:sz w:val="22"/>
          <w:szCs w:val="22"/>
        </w:rPr>
        <w:t>Режим сна</w:t>
      </w:r>
      <w:r w:rsidR="00C93AC2" w:rsidRPr="00525835">
        <w:rPr>
          <w:sz w:val="22"/>
          <w:szCs w:val="22"/>
        </w:rPr>
        <w:t>,</w:t>
      </w:r>
      <w:r w:rsidR="00C93AC2" w:rsidRPr="00525835">
        <w:rPr>
          <w:spacing w:val="-2"/>
          <w:sz w:val="22"/>
          <w:szCs w:val="22"/>
        </w:rPr>
        <w:t xml:space="preserve"> </w:t>
      </w:r>
      <w:r w:rsidR="00C93AC2" w:rsidRPr="00525835">
        <w:rPr>
          <w:sz w:val="22"/>
          <w:szCs w:val="22"/>
        </w:rPr>
        <w:t>бодрствования</w:t>
      </w:r>
      <w:r w:rsidR="00C93AC2" w:rsidRPr="00525835">
        <w:rPr>
          <w:spacing w:val="-2"/>
          <w:sz w:val="22"/>
          <w:szCs w:val="22"/>
        </w:rPr>
        <w:t xml:space="preserve"> </w:t>
      </w:r>
      <w:r w:rsidR="00C93AC2" w:rsidRPr="00525835">
        <w:rPr>
          <w:sz w:val="22"/>
          <w:szCs w:val="22"/>
        </w:rPr>
        <w:t>и</w:t>
      </w:r>
      <w:r w:rsidR="00C93AC2" w:rsidRPr="00525835">
        <w:rPr>
          <w:spacing w:val="-2"/>
          <w:sz w:val="22"/>
          <w:szCs w:val="22"/>
        </w:rPr>
        <w:t xml:space="preserve"> </w:t>
      </w:r>
      <w:r w:rsidR="00C93AC2" w:rsidRPr="00525835">
        <w:rPr>
          <w:sz w:val="22"/>
          <w:szCs w:val="22"/>
        </w:rPr>
        <w:t>кормления</w:t>
      </w:r>
      <w:r w:rsidR="00C93AC2" w:rsidRPr="00525835">
        <w:rPr>
          <w:spacing w:val="-2"/>
          <w:sz w:val="22"/>
          <w:szCs w:val="22"/>
        </w:rPr>
        <w:t xml:space="preserve"> </w:t>
      </w:r>
      <w:r w:rsidR="00C93AC2" w:rsidRPr="00525835">
        <w:rPr>
          <w:sz w:val="22"/>
          <w:szCs w:val="22"/>
        </w:rPr>
        <w:t>детей</w:t>
      </w:r>
      <w:r w:rsidR="00C93AC2" w:rsidRPr="00525835">
        <w:rPr>
          <w:spacing w:val="-2"/>
          <w:sz w:val="22"/>
          <w:szCs w:val="22"/>
        </w:rPr>
        <w:t xml:space="preserve"> </w:t>
      </w:r>
      <w:r w:rsidR="00C93AC2" w:rsidRPr="00525835">
        <w:rPr>
          <w:sz w:val="22"/>
          <w:szCs w:val="22"/>
        </w:rPr>
        <w:t>от 0</w:t>
      </w:r>
      <w:r w:rsidR="00C93AC2" w:rsidRPr="00525835">
        <w:rPr>
          <w:spacing w:val="-2"/>
          <w:sz w:val="22"/>
          <w:szCs w:val="22"/>
        </w:rPr>
        <w:t xml:space="preserve"> </w:t>
      </w:r>
      <w:r w:rsidR="00C93AC2" w:rsidRPr="00525835">
        <w:rPr>
          <w:sz w:val="22"/>
          <w:szCs w:val="22"/>
        </w:rPr>
        <w:t>до</w:t>
      </w:r>
      <w:r w:rsidR="00C93AC2" w:rsidRPr="00525835">
        <w:rPr>
          <w:spacing w:val="-2"/>
          <w:sz w:val="22"/>
          <w:szCs w:val="22"/>
        </w:rPr>
        <w:t xml:space="preserve"> </w:t>
      </w:r>
      <w:r w:rsidR="00C93AC2" w:rsidRPr="00525835">
        <w:rPr>
          <w:sz w:val="22"/>
          <w:szCs w:val="22"/>
        </w:rPr>
        <w:t>1</w:t>
      </w:r>
      <w:r w:rsidR="00C93AC2" w:rsidRPr="00525835">
        <w:rPr>
          <w:spacing w:val="-2"/>
          <w:sz w:val="22"/>
          <w:szCs w:val="22"/>
        </w:rPr>
        <w:t xml:space="preserve"> </w:t>
      </w:r>
      <w:r w:rsidR="00C93AC2" w:rsidRPr="00525835">
        <w:rPr>
          <w:sz w:val="22"/>
          <w:szCs w:val="22"/>
        </w:rPr>
        <w:t>года</w:t>
      </w:r>
    </w:p>
    <w:tbl>
      <w:tblPr>
        <w:tblStyle w:val="TableNormal"/>
        <w:tblpPr w:leftFromText="180" w:rightFromText="180" w:vertAnchor="text" w:horzAnchor="margin" w:tblpY="423"/>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392"/>
        <w:gridCol w:w="1666"/>
        <w:gridCol w:w="1545"/>
        <w:gridCol w:w="1973"/>
        <w:gridCol w:w="1647"/>
        <w:gridCol w:w="1985"/>
      </w:tblGrid>
      <w:tr w:rsidR="00EC793F" w:rsidRPr="00525835" w:rsidTr="00411B6A">
        <w:trPr>
          <w:trHeight w:val="474"/>
        </w:trPr>
        <w:tc>
          <w:tcPr>
            <w:tcW w:w="1392" w:type="dxa"/>
            <w:vMerge w:val="restart"/>
            <w:shd w:val="clear" w:color="auto" w:fill="FFFFFF" w:themeFill="background1"/>
          </w:tcPr>
          <w:p w:rsidR="00EC793F" w:rsidRPr="00525835" w:rsidRDefault="00EC793F" w:rsidP="00F505F8">
            <w:pPr>
              <w:pStyle w:val="TableParagraph"/>
              <w:ind w:left="0"/>
              <w:rPr>
                <w:b/>
                <w:lang w:val="ru-RU"/>
              </w:rPr>
            </w:pPr>
          </w:p>
          <w:p w:rsidR="00EC793F" w:rsidRPr="00525835" w:rsidRDefault="00EC793F" w:rsidP="00F505F8">
            <w:pPr>
              <w:pStyle w:val="TableParagraph"/>
              <w:ind w:left="0"/>
            </w:pPr>
            <w:r w:rsidRPr="00525835">
              <w:t>Возраст</w:t>
            </w:r>
          </w:p>
        </w:tc>
        <w:tc>
          <w:tcPr>
            <w:tcW w:w="3211" w:type="dxa"/>
            <w:gridSpan w:val="2"/>
            <w:shd w:val="clear" w:color="auto" w:fill="FFFFFF" w:themeFill="background1"/>
          </w:tcPr>
          <w:p w:rsidR="00EC793F" w:rsidRPr="00525835" w:rsidRDefault="00EC793F" w:rsidP="00F505F8">
            <w:pPr>
              <w:pStyle w:val="TableParagraph"/>
              <w:ind w:left="0"/>
            </w:pPr>
            <w:r w:rsidRPr="00525835">
              <w:t>Кормление</w:t>
            </w:r>
          </w:p>
        </w:tc>
        <w:tc>
          <w:tcPr>
            <w:tcW w:w="1973" w:type="dxa"/>
            <w:shd w:val="clear" w:color="auto" w:fill="FFFFFF" w:themeFill="background1"/>
          </w:tcPr>
          <w:p w:rsidR="00EC793F" w:rsidRPr="00525835" w:rsidRDefault="00EC793F" w:rsidP="00F505F8">
            <w:pPr>
              <w:pStyle w:val="TableParagraph"/>
              <w:ind w:left="0"/>
              <w:jc w:val="center"/>
            </w:pPr>
            <w:r w:rsidRPr="00525835">
              <w:t>Бодрствование</w:t>
            </w:r>
          </w:p>
        </w:tc>
        <w:tc>
          <w:tcPr>
            <w:tcW w:w="3632" w:type="dxa"/>
            <w:gridSpan w:val="2"/>
            <w:shd w:val="clear" w:color="auto" w:fill="FFFFFF" w:themeFill="background1"/>
          </w:tcPr>
          <w:p w:rsidR="00EC793F" w:rsidRPr="00525835" w:rsidRDefault="00EC793F" w:rsidP="00F505F8">
            <w:pPr>
              <w:pStyle w:val="TableParagraph"/>
              <w:ind w:left="0"/>
            </w:pPr>
            <w:r w:rsidRPr="00525835">
              <w:t>Дневной</w:t>
            </w:r>
            <w:r w:rsidRPr="00525835">
              <w:rPr>
                <w:spacing w:val="-2"/>
              </w:rPr>
              <w:t xml:space="preserve"> </w:t>
            </w:r>
            <w:r w:rsidRPr="00525835">
              <w:t>сон</w:t>
            </w:r>
          </w:p>
        </w:tc>
      </w:tr>
      <w:tr w:rsidR="00EC793F" w:rsidRPr="00525835" w:rsidTr="00411B6A">
        <w:trPr>
          <w:trHeight w:val="753"/>
        </w:trPr>
        <w:tc>
          <w:tcPr>
            <w:tcW w:w="1392" w:type="dxa"/>
            <w:vMerge/>
            <w:tcBorders>
              <w:top w:val="nil"/>
            </w:tcBorders>
            <w:shd w:val="clear" w:color="auto" w:fill="FFFFFF" w:themeFill="background1"/>
          </w:tcPr>
          <w:p w:rsidR="00EC793F" w:rsidRPr="00525835" w:rsidRDefault="00EC793F" w:rsidP="00F505F8">
            <w:pPr>
              <w:spacing w:line="240" w:lineRule="auto"/>
              <w:rPr>
                <w:sz w:val="22"/>
                <w:szCs w:val="22"/>
              </w:rPr>
            </w:pPr>
          </w:p>
        </w:tc>
        <w:tc>
          <w:tcPr>
            <w:tcW w:w="1666" w:type="dxa"/>
            <w:shd w:val="clear" w:color="auto" w:fill="FFFFFF" w:themeFill="background1"/>
          </w:tcPr>
          <w:p w:rsidR="00EC793F" w:rsidRPr="00525835" w:rsidRDefault="00EC793F" w:rsidP="00F505F8">
            <w:pPr>
              <w:pStyle w:val="TableParagraph"/>
              <w:ind w:left="0"/>
              <w:jc w:val="center"/>
            </w:pPr>
            <w:r w:rsidRPr="00525835">
              <w:t>количество</w:t>
            </w:r>
          </w:p>
        </w:tc>
        <w:tc>
          <w:tcPr>
            <w:tcW w:w="1545" w:type="dxa"/>
            <w:shd w:val="clear" w:color="auto" w:fill="FFFFFF" w:themeFill="background1"/>
          </w:tcPr>
          <w:p w:rsidR="00EC793F" w:rsidRPr="00525835" w:rsidRDefault="00411B6A" w:rsidP="00411B6A">
            <w:pPr>
              <w:pStyle w:val="TableParagraph"/>
              <w:ind w:left="0"/>
            </w:pPr>
            <w:r w:rsidRPr="00525835">
              <w:t>И</w:t>
            </w:r>
            <w:r w:rsidR="00EC793F" w:rsidRPr="00525835">
              <w:t>нтервал</w:t>
            </w:r>
            <w:r>
              <w:rPr>
                <w:lang w:val="ru-RU"/>
              </w:rPr>
              <w:t>,</w:t>
            </w:r>
            <w:r w:rsidR="00EC793F" w:rsidRPr="00525835">
              <w:rPr>
                <w:spacing w:val="-57"/>
              </w:rPr>
              <w:t xml:space="preserve"> </w:t>
            </w:r>
            <w:r w:rsidR="00EC793F" w:rsidRPr="00525835">
              <w:t>час</w:t>
            </w:r>
          </w:p>
        </w:tc>
        <w:tc>
          <w:tcPr>
            <w:tcW w:w="1973" w:type="dxa"/>
            <w:shd w:val="clear" w:color="auto" w:fill="FFFFFF" w:themeFill="background1"/>
          </w:tcPr>
          <w:p w:rsidR="00EC793F" w:rsidRPr="00525835" w:rsidRDefault="00411B6A" w:rsidP="00411B6A">
            <w:pPr>
              <w:pStyle w:val="TableParagraph"/>
              <w:ind w:left="0"/>
            </w:pPr>
            <w:r w:rsidRPr="00525835">
              <w:t>Д</w:t>
            </w:r>
            <w:r w:rsidR="00EC793F" w:rsidRPr="00525835">
              <w:t>лительность</w:t>
            </w:r>
            <w:r>
              <w:rPr>
                <w:lang w:val="ru-RU"/>
              </w:rPr>
              <w:t>,</w:t>
            </w:r>
            <w:r w:rsidR="00EC793F" w:rsidRPr="00525835">
              <w:rPr>
                <w:spacing w:val="-58"/>
              </w:rPr>
              <w:t xml:space="preserve"> </w:t>
            </w:r>
            <w:r w:rsidR="00EC793F" w:rsidRPr="00525835">
              <w:t>час.</w:t>
            </w:r>
          </w:p>
        </w:tc>
        <w:tc>
          <w:tcPr>
            <w:tcW w:w="1647" w:type="dxa"/>
            <w:shd w:val="clear" w:color="auto" w:fill="FFFFFF" w:themeFill="background1"/>
          </w:tcPr>
          <w:p w:rsidR="00EC793F" w:rsidRPr="00525835" w:rsidRDefault="00EC793F" w:rsidP="00411B6A">
            <w:pPr>
              <w:pStyle w:val="TableParagraph"/>
              <w:ind w:left="0"/>
            </w:pPr>
            <w:r w:rsidRPr="00525835">
              <w:t>количество</w:t>
            </w:r>
            <w:r w:rsidRPr="00525835">
              <w:rPr>
                <w:spacing w:val="-57"/>
              </w:rPr>
              <w:t xml:space="preserve"> </w:t>
            </w:r>
            <w:r w:rsidRPr="00525835">
              <w:t>периодов</w:t>
            </w:r>
          </w:p>
        </w:tc>
        <w:tc>
          <w:tcPr>
            <w:tcW w:w="1985" w:type="dxa"/>
            <w:shd w:val="clear" w:color="auto" w:fill="FFFFFF" w:themeFill="background1"/>
          </w:tcPr>
          <w:p w:rsidR="00EC793F" w:rsidRPr="00525835" w:rsidRDefault="00411B6A" w:rsidP="00411B6A">
            <w:pPr>
              <w:pStyle w:val="TableParagraph"/>
              <w:ind w:left="0"/>
            </w:pPr>
            <w:r w:rsidRPr="00525835">
              <w:t>Д</w:t>
            </w:r>
            <w:r w:rsidR="00EC793F" w:rsidRPr="00525835">
              <w:t>лительность</w:t>
            </w:r>
            <w:r>
              <w:rPr>
                <w:lang w:val="ru-RU"/>
              </w:rPr>
              <w:t>,</w:t>
            </w:r>
            <w:r w:rsidR="00EC793F" w:rsidRPr="00525835">
              <w:rPr>
                <w:spacing w:val="-58"/>
              </w:rPr>
              <w:t xml:space="preserve"> </w:t>
            </w:r>
            <w:r w:rsidR="00EC793F" w:rsidRPr="00525835">
              <w:t>час.</w:t>
            </w:r>
          </w:p>
        </w:tc>
      </w:tr>
      <w:tr w:rsidR="00EC793F" w:rsidRPr="00525835" w:rsidTr="00411B6A">
        <w:trPr>
          <w:trHeight w:val="474"/>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1–3</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7</w:t>
            </w:r>
          </w:p>
        </w:tc>
        <w:tc>
          <w:tcPr>
            <w:tcW w:w="1545" w:type="dxa"/>
            <w:shd w:val="clear" w:color="auto" w:fill="FFFFFF" w:themeFill="background1"/>
          </w:tcPr>
          <w:p w:rsidR="00EC793F" w:rsidRPr="00525835" w:rsidRDefault="00EC793F" w:rsidP="00F505F8">
            <w:pPr>
              <w:pStyle w:val="TableParagraph"/>
              <w:ind w:left="0"/>
              <w:jc w:val="center"/>
            </w:pPr>
            <w:r w:rsidRPr="00525835">
              <w:t>3</w:t>
            </w:r>
          </w:p>
        </w:tc>
        <w:tc>
          <w:tcPr>
            <w:tcW w:w="1973" w:type="dxa"/>
            <w:shd w:val="clear" w:color="auto" w:fill="FFFFFF" w:themeFill="background1"/>
          </w:tcPr>
          <w:p w:rsidR="00EC793F" w:rsidRPr="00525835" w:rsidRDefault="00EC793F" w:rsidP="00F505F8">
            <w:pPr>
              <w:pStyle w:val="TableParagraph"/>
              <w:ind w:left="0"/>
              <w:jc w:val="center"/>
            </w:pPr>
            <w:r w:rsidRPr="00525835">
              <w:t>1-1,5</w:t>
            </w:r>
          </w:p>
        </w:tc>
        <w:tc>
          <w:tcPr>
            <w:tcW w:w="1647" w:type="dxa"/>
            <w:shd w:val="clear" w:color="auto" w:fill="FFFFFF" w:themeFill="background1"/>
          </w:tcPr>
          <w:p w:rsidR="00EC793F" w:rsidRPr="00525835" w:rsidRDefault="00EC793F" w:rsidP="00F505F8">
            <w:pPr>
              <w:pStyle w:val="TableParagraph"/>
              <w:ind w:left="0"/>
              <w:jc w:val="center"/>
            </w:pPr>
            <w:r w:rsidRPr="00525835">
              <w:t>4</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7"/>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3–6</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6</w:t>
            </w:r>
          </w:p>
        </w:tc>
        <w:tc>
          <w:tcPr>
            <w:tcW w:w="1545" w:type="dxa"/>
            <w:shd w:val="clear" w:color="auto" w:fill="FFFFFF" w:themeFill="background1"/>
          </w:tcPr>
          <w:p w:rsidR="00EC793F" w:rsidRPr="00525835" w:rsidRDefault="00EC793F" w:rsidP="00F505F8">
            <w:pPr>
              <w:pStyle w:val="TableParagraph"/>
              <w:ind w:left="0"/>
              <w:jc w:val="center"/>
            </w:pPr>
            <w:r w:rsidRPr="00525835">
              <w:t>3,5</w:t>
            </w:r>
          </w:p>
        </w:tc>
        <w:tc>
          <w:tcPr>
            <w:tcW w:w="1973" w:type="dxa"/>
            <w:shd w:val="clear" w:color="auto" w:fill="FFFFFF" w:themeFill="background1"/>
          </w:tcPr>
          <w:p w:rsidR="00EC793F" w:rsidRPr="00525835" w:rsidRDefault="00EC793F" w:rsidP="00F505F8">
            <w:pPr>
              <w:pStyle w:val="TableParagraph"/>
              <w:ind w:left="0"/>
              <w:jc w:val="center"/>
            </w:pPr>
            <w:r w:rsidRPr="00525835">
              <w:t>1,5-2</w:t>
            </w:r>
          </w:p>
        </w:tc>
        <w:tc>
          <w:tcPr>
            <w:tcW w:w="1647" w:type="dxa"/>
            <w:shd w:val="clear" w:color="auto" w:fill="FFFFFF" w:themeFill="background1"/>
          </w:tcPr>
          <w:p w:rsidR="00EC793F" w:rsidRPr="00525835" w:rsidRDefault="00EC793F" w:rsidP="00F505F8">
            <w:pPr>
              <w:pStyle w:val="TableParagraph"/>
              <w:ind w:left="0"/>
              <w:jc w:val="center"/>
            </w:pPr>
            <w:r w:rsidRPr="00525835">
              <w:t>3-4</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5"/>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6–9</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5</w:t>
            </w:r>
          </w:p>
        </w:tc>
        <w:tc>
          <w:tcPr>
            <w:tcW w:w="1545" w:type="dxa"/>
            <w:shd w:val="clear" w:color="auto" w:fill="FFFFFF" w:themeFill="background1"/>
          </w:tcPr>
          <w:p w:rsidR="00EC793F" w:rsidRPr="00525835" w:rsidRDefault="00EC793F" w:rsidP="00F505F8">
            <w:pPr>
              <w:pStyle w:val="TableParagraph"/>
              <w:ind w:left="0"/>
              <w:jc w:val="center"/>
            </w:pPr>
            <w:r w:rsidRPr="00525835">
              <w:t>4</w:t>
            </w:r>
          </w:p>
        </w:tc>
        <w:tc>
          <w:tcPr>
            <w:tcW w:w="1973" w:type="dxa"/>
            <w:shd w:val="clear" w:color="auto" w:fill="FFFFFF" w:themeFill="background1"/>
          </w:tcPr>
          <w:p w:rsidR="00EC793F" w:rsidRPr="00525835" w:rsidRDefault="00EC793F" w:rsidP="00F505F8">
            <w:pPr>
              <w:pStyle w:val="TableParagraph"/>
              <w:ind w:left="0"/>
              <w:jc w:val="center"/>
            </w:pPr>
            <w:r w:rsidRPr="00525835">
              <w:t>2-2,5</w:t>
            </w:r>
          </w:p>
        </w:tc>
        <w:tc>
          <w:tcPr>
            <w:tcW w:w="1647" w:type="dxa"/>
            <w:shd w:val="clear" w:color="auto" w:fill="FFFFFF" w:themeFill="background1"/>
          </w:tcPr>
          <w:p w:rsidR="00EC793F" w:rsidRPr="00525835" w:rsidRDefault="00EC793F" w:rsidP="00F505F8">
            <w:pPr>
              <w:pStyle w:val="TableParagraph"/>
              <w:ind w:left="0"/>
              <w:jc w:val="center"/>
            </w:pPr>
            <w:r w:rsidRPr="00525835">
              <w:t>3</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7"/>
        </w:trPr>
        <w:tc>
          <w:tcPr>
            <w:tcW w:w="1392" w:type="dxa"/>
            <w:shd w:val="clear" w:color="auto" w:fill="FFFFFF" w:themeFill="background1"/>
          </w:tcPr>
          <w:p w:rsidR="00EC793F" w:rsidRPr="00525835" w:rsidRDefault="00EC793F" w:rsidP="00F505F8">
            <w:pPr>
              <w:pStyle w:val="TableParagraph"/>
              <w:ind w:left="0"/>
            </w:pPr>
            <w:r w:rsidRPr="00525835">
              <w:t>9–12</w:t>
            </w:r>
            <w:r w:rsidRPr="00525835">
              <w:rPr>
                <w:spacing w:val="-2"/>
              </w:rPr>
              <w:t xml:space="preserve"> </w:t>
            </w:r>
            <w:r w:rsidRPr="00525835">
              <w:t>мес.</w:t>
            </w:r>
          </w:p>
        </w:tc>
        <w:tc>
          <w:tcPr>
            <w:tcW w:w="1666" w:type="dxa"/>
            <w:shd w:val="clear" w:color="auto" w:fill="FFFFFF" w:themeFill="background1"/>
          </w:tcPr>
          <w:p w:rsidR="00EC793F" w:rsidRPr="00525835" w:rsidRDefault="00EC793F" w:rsidP="00F505F8">
            <w:pPr>
              <w:pStyle w:val="TableParagraph"/>
              <w:ind w:left="0"/>
              <w:jc w:val="center"/>
            </w:pPr>
            <w:r w:rsidRPr="00525835">
              <w:t>4-5</w:t>
            </w:r>
          </w:p>
        </w:tc>
        <w:tc>
          <w:tcPr>
            <w:tcW w:w="1545" w:type="dxa"/>
            <w:shd w:val="clear" w:color="auto" w:fill="FFFFFF" w:themeFill="background1"/>
          </w:tcPr>
          <w:p w:rsidR="00EC793F" w:rsidRPr="00525835" w:rsidRDefault="00EC793F" w:rsidP="00F505F8">
            <w:pPr>
              <w:pStyle w:val="TableParagraph"/>
              <w:ind w:left="0"/>
              <w:jc w:val="center"/>
            </w:pPr>
            <w:r w:rsidRPr="00525835">
              <w:t>4-4,5</w:t>
            </w:r>
          </w:p>
        </w:tc>
        <w:tc>
          <w:tcPr>
            <w:tcW w:w="1973" w:type="dxa"/>
            <w:shd w:val="clear" w:color="auto" w:fill="FFFFFF" w:themeFill="background1"/>
          </w:tcPr>
          <w:p w:rsidR="00EC793F" w:rsidRPr="00525835" w:rsidRDefault="00EC793F" w:rsidP="00F505F8">
            <w:pPr>
              <w:pStyle w:val="TableParagraph"/>
              <w:ind w:left="0"/>
              <w:jc w:val="center"/>
            </w:pPr>
            <w:r w:rsidRPr="00525835">
              <w:t>2,5-3</w:t>
            </w:r>
          </w:p>
        </w:tc>
        <w:tc>
          <w:tcPr>
            <w:tcW w:w="1647" w:type="dxa"/>
            <w:shd w:val="clear" w:color="auto" w:fill="FFFFFF" w:themeFill="background1"/>
          </w:tcPr>
          <w:p w:rsidR="00EC793F" w:rsidRPr="00525835" w:rsidRDefault="00EC793F" w:rsidP="00F505F8">
            <w:pPr>
              <w:pStyle w:val="TableParagraph"/>
              <w:ind w:left="0"/>
              <w:jc w:val="center"/>
            </w:pPr>
            <w:r w:rsidRPr="00525835">
              <w:t>2</w:t>
            </w:r>
          </w:p>
        </w:tc>
        <w:tc>
          <w:tcPr>
            <w:tcW w:w="1985" w:type="dxa"/>
            <w:shd w:val="clear" w:color="auto" w:fill="FFFFFF" w:themeFill="background1"/>
          </w:tcPr>
          <w:p w:rsidR="00EC793F" w:rsidRPr="00525835" w:rsidRDefault="00EC793F" w:rsidP="00F505F8">
            <w:pPr>
              <w:pStyle w:val="TableParagraph"/>
              <w:ind w:left="0"/>
            </w:pPr>
            <w:r w:rsidRPr="00525835">
              <w:t>2-2,5</w:t>
            </w:r>
          </w:p>
        </w:tc>
      </w:tr>
    </w:tbl>
    <w:p w:rsidR="00F505F8" w:rsidRPr="00525835" w:rsidRDefault="00F505F8" w:rsidP="00DB7DCC">
      <w:pPr>
        <w:spacing w:after="42"/>
        <w:ind w:right="249"/>
        <w:jc w:val="center"/>
        <w:rPr>
          <w:b/>
          <w:sz w:val="22"/>
          <w:szCs w:val="22"/>
        </w:rPr>
      </w:pPr>
    </w:p>
    <w:p w:rsidR="00DB7DCC" w:rsidRPr="00525835" w:rsidRDefault="00DB7DCC" w:rsidP="00DB7DCC">
      <w:pPr>
        <w:spacing w:after="42"/>
        <w:ind w:right="249"/>
        <w:jc w:val="center"/>
        <w:rPr>
          <w:b/>
          <w:sz w:val="22"/>
          <w:szCs w:val="22"/>
        </w:rPr>
      </w:pPr>
      <w:r w:rsidRPr="00525835">
        <w:rPr>
          <w:b/>
          <w:sz w:val="22"/>
          <w:szCs w:val="22"/>
        </w:rPr>
        <w:t>Примерный</w:t>
      </w:r>
      <w:r w:rsidRPr="00525835">
        <w:rPr>
          <w:b/>
          <w:spacing w:val="-2"/>
          <w:sz w:val="22"/>
          <w:szCs w:val="22"/>
        </w:rPr>
        <w:t xml:space="preserve"> </w:t>
      </w:r>
      <w:r w:rsidRPr="00525835">
        <w:rPr>
          <w:b/>
          <w:sz w:val="22"/>
          <w:szCs w:val="22"/>
        </w:rPr>
        <w:t>режим</w:t>
      </w:r>
      <w:r w:rsidRPr="00525835">
        <w:rPr>
          <w:b/>
          <w:spacing w:val="-2"/>
          <w:sz w:val="22"/>
          <w:szCs w:val="22"/>
        </w:rPr>
        <w:t xml:space="preserve"> </w:t>
      </w:r>
      <w:r w:rsidRPr="00525835">
        <w:rPr>
          <w:b/>
          <w:sz w:val="22"/>
          <w:szCs w:val="22"/>
        </w:rPr>
        <w:t>дня</w:t>
      </w:r>
      <w:r w:rsidRPr="00525835">
        <w:rPr>
          <w:b/>
          <w:spacing w:val="-2"/>
          <w:sz w:val="22"/>
          <w:szCs w:val="22"/>
        </w:rPr>
        <w:t xml:space="preserve"> </w:t>
      </w:r>
      <w:r w:rsidRPr="00525835">
        <w:rPr>
          <w:b/>
          <w:sz w:val="22"/>
          <w:szCs w:val="22"/>
        </w:rPr>
        <w:t>в</w:t>
      </w:r>
      <w:r w:rsidRPr="00525835">
        <w:rPr>
          <w:b/>
          <w:spacing w:val="-2"/>
          <w:sz w:val="22"/>
          <w:szCs w:val="22"/>
        </w:rPr>
        <w:t xml:space="preserve"> </w:t>
      </w:r>
      <w:r w:rsidRPr="00525835">
        <w:rPr>
          <w:b/>
          <w:sz w:val="22"/>
          <w:szCs w:val="22"/>
        </w:rPr>
        <w:t>группе</w:t>
      </w:r>
      <w:r w:rsidRPr="00525835">
        <w:rPr>
          <w:b/>
          <w:spacing w:val="-3"/>
          <w:sz w:val="22"/>
          <w:szCs w:val="22"/>
        </w:rPr>
        <w:t xml:space="preserve"> </w:t>
      </w:r>
      <w:r w:rsidRPr="00525835">
        <w:rPr>
          <w:b/>
          <w:sz w:val="22"/>
          <w:szCs w:val="22"/>
        </w:rPr>
        <w:t>детей</w:t>
      </w:r>
      <w:r w:rsidRPr="00525835">
        <w:rPr>
          <w:b/>
          <w:spacing w:val="-1"/>
          <w:sz w:val="22"/>
          <w:szCs w:val="22"/>
        </w:rPr>
        <w:t xml:space="preserve"> </w:t>
      </w:r>
      <w:r w:rsidRPr="00525835">
        <w:rPr>
          <w:b/>
          <w:sz w:val="22"/>
          <w:szCs w:val="22"/>
        </w:rPr>
        <w:t>от</w:t>
      </w:r>
      <w:r w:rsidRPr="00525835">
        <w:rPr>
          <w:b/>
          <w:spacing w:val="-1"/>
          <w:sz w:val="22"/>
          <w:szCs w:val="22"/>
        </w:rPr>
        <w:t xml:space="preserve"> </w:t>
      </w:r>
      <w:r w:rsidRPr="00525835">
        <w:rPr>
          <w:b/>
          <w:sz w:val="22"/>
          <w:szCs w:val="22"/>
        </w:rPr>
        <w:t>1</w:t>
      </w:r>
      <w:r w:rsidRPr="00525835">
        <w:rPr>
          <w:b/>
          <w:spacing w:val="-1"/>
          <w:sz w:val="22"/>
          <w:szCs w:val="22"/>
        </w:rPr>
        <w:t xml:space="preserve"> </w:t>
      </w:r>
      <w:r w:rsidRPr="00525835">
        <w:rPr>
          <w:b/>
          <w:sz w:val="22"/>
          <w:szCs w:val="22"/>
        </w:rPr>
        <w:t>года</w:t>
      </w:r>
      <w:r w:rsidRPr="00525835">
        <w:rPr>
          <w:b/>
          <w:spacing w:val="-2"/>
          <w:sz w:val="22"/>
          <w:szCs w:val="22"/>
        </w:rPr>
        <w:t xml:space="preserve"> </w:t>
      </w:r>
      <w:r w:rsidRPr="00525835">
        <w:rPr>
          <w:b/>
          <w:sz w:val="22"/>
          <w:szCs w:val="22"/>
        </w:rPr>
        <w:t>до</w:t>
      </w:r>
      <w:r w:rsidRPr="00525835">
        <w:rPr>
          <w:b/>
          <w:spacing w:val="-1"/>
          <w:sz w:val="22"/>
          <w:szCs w:val="22"/>
        </w:rPr>
        <w:t xml:space="preserve"> </w:t>
      </w:r>
      <w:r w:rsidRPr="00525835">
        <w:rPr>
          <w:b/>
          <w:sz w:val="22"/>
          <w:szCs w:val="22"/>
        </w:rPr>
        <w:t>2-х</w:t>
      </w:r>
      <w:r w:rsidRPr="00525835">
        <w:rPr>
          <w:b/>
          <w:spacing w:val="-2"/>
          <w:sz w:val="22"/>
          <w:szCs w:val="22"/>
        </w:rPr>
        <w:t xml:space="preserve"> </w:t>
      </w:r>
      <w:r w:rsidRPr="00525835">
        <w:rPr>
          <w:b/>
          <w:sz w:val="22"/>
          <w:szCs w:val="22"/>
        </w:rPr>
        <w:t>лет</w:t>
      </w:r>
    </w:p>
    <w:p w:rsidR="00DB7DCC" w:rsidRPr="00525835" w:rsidRDefault="00DB7DCC" w:rsidP="00DB7DCC">
      <w:pPr>
        <w:spacing w:after="42"/>
        <w:ind w:right="249"/>
        <w:jc w:val="center"/>
        <w:rPr>
          <w:b/>
          <w:sz w:val="22"/>
          <w:szCs w:val="22"/>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5812"/>
        <w:gridCol w:w="2268"/>
        <w:gridCol w:w="2410"/>
      </w:tblGrid>
      <w:tr w:rsidR="00DB7DCC" w:rsidRPr="00525835" w:rsidTr="00411B6A">
        <w:trPr>
          <w:trHeight w:val="477"/>
        </w:trPr>
        <w:tc>
          <w:tcPr>
            <w:tcW w:w="5812" w:type="dxa"/>
            <w:vMerge w:val="restart"/>
            <w:shd w:val="clear" w:color="auto" w:fill="FFFFFF" w:themeFill="background1"/>
          </w:tcPr>
          <w:p w:rsidR="00DB7DCC" w:rsidRPr="00525835" w:rsidRDefault="00DB7DCC" w:rsidP="00DB7DCC">
            <w:pPr>
              <w:pStyle w:val="TableParagraph"/>
              <w:ind w:left="0" w:right="2121"/>
              <w:jc w:val="center"/>
            </w:pPr>
            <w:r w:rsidRPr="00525835">
              <w:t>Содержание</w:t>
            </w:r>
          </w:p>
        </w:tc>
        <w:tc>
          <w:tcPr>
            <w:tcW w:w="4678" w:type="dxa"/>
            <w:gridSpan w:val="2"/>
            <w:shd w:val="clear" w:color="auto" w:fill="FFFFFF" w:themeFill="background1"/>
          </w:tcPr>
          <w:p w:rsidR="00DB7DCC" w:rsidRPr="00525835" w:rsidRDefault="00DB7DCC" w:rsidP="00DB7DCC">
            <w:pPr>
              <w:pStyle w:val="TableParagraph"/>
              <w:ind w:left="0" w:right="1969"/>
              <w:jc w:val="center"/>
            </w:pPr>
            <w:r w:rsidRPr="00525835">
              <w:t>Время</w:t>
            </w:r>
          </w:p>
        </w:tc>
      </w:tr>
      <w:tr w:rsidR="00DB7DCC" w:rsidRPr="00525835" w:rsidTr="00411B6A">
        <w:trPr>
          <w:trHeight w:val="474"/>
        </w:trPr>
        <w:tc>
          <w:tcPr>
            <w:tcW w:w="5812" w:type="dxa"/>
            <w:vMerge/>
            <w:tcBorders>
              <w:top w:val="nil"/>
            </w:tcBorders>
            <w:shd w:val="clear" w:color="auto" w:fill="FFFFFF" w:themeFill="background1"/>
          </w:tcPr>
          <w:p w:rsidR="00DB7DCC" w:rsidRPr="00525835" w:rsidRDefault="00DB7DCC" w:rsidP="00DB7DCC">
            <w:pPr>
              <w:rPr>
                <w:sz w:val="22"/>
                <w:szCs w:val="22"/>
              </w:rPr>
            </w:pPr>
          </w:p>
        </w:tc>
        <w:tc>
          <w:tcPr>
            <w:tcW w:w="2268" w:type="dxa"/>
            <w:shd w:val="clear" w:color="auto" w:fill="FFFFFF" w:themeFill="background1"/>
          </w:tcPr>
          <w:p w:rsidR="00DB7DCC" w:rsidRPr="00525835" w:rsidRDefault="00DB7DCC" w:rsidP="00DB7DCC">
            <w:pPr>
              <w:pStyle w:val="TableParagraph"/>
              <w:ind w:left="0" w:right="385"/>
              <w:jc w:val="center"/>
            </w:pPr>
            <w:r w:rsidRPr="00525835">
              <w:t>1</w:t>
            </w:r>
            <w:r w:rsidRPr="00525835">
              <w:rPr>
                <w:spacing w:val="-3"/>
              </w:rPr>
              <w:t xml:space="preserve"> </w:t>
            </w:r>
            <w:r w:rsidRPr="00525835">
              <w:t>год-1,5</w:t>
            </w:r>
            <w:r w:rsidRPr="00525835">
              <w:rPr>
                <w:spacing w:val="-2"/>
              </w:rPr>
              <w:t xml:space="preserve"> </w:t>
            </w:r>
            <w:r w:rsidRPr="00525835">
              <w:t>года</w:t>
            </w:r>
          </w:p>
        </w:tc>
        <w:tc>
          <w:tcPr>
            <w:tcW w:w="2410" w:type="dxa"/>
            <w:shd w:val="clear" w:color="auto" w:fill="FFFFFF" w:themeFill="background1"/>
          </w:tcPr>
          <w:p w:rsidR="00DB7DCC" w:rsidRPr="00525835" w:rsidRDefault="00DB7DCC" w:rsidP="00DB7DCC">
            <w:pPr>
              <w:pStyle w:val="TableParagraph"/>
              <w:ind w:left="0" w:right="480"/>
              <w:jc w:val="center"/>
            </w:pPr>
            <w:r w:rsidRPr="00525835">
              <w:t>1,5</w:t>
            </w:r>
            <w:r w:rsidRPr="00525835">
              <w:rPr>
                <w:spacing w:val="-2"/>
              </w:rPr>
              <w:t xml:space="preserve"> </w:t>
            </w:r>
            <w:r w:rsidRPr="00525835">
              <w:t>лет-2</w:t>
            </w:r>
            <w:r w:rsidRPr="00525835">
              <w:rPr>
                <w:spacing w:val="-2"/>
              </w:rPr>
              <w:t xml:space="preserve"> </w:t>
            </w:r>
            <w:r w:rsidRPr="00525835">
              <w:t>года</w:t>
            </w:r>
          </w:p>
        </w:tc>
      </w:tr>
      <w:tr w:rsidR="00DB7DCC" w:rsidRPr="00525835" w:rsidTr="00411B6A">
        <w:trPr>
          <w:trHeight w:val="477"/>
        </w:trPr>
        <w:tc>
          <w:tcPr>
            <w:tcW w:w="10490" w:type="dxa"/>
            <w:gridSpan w:val="3"/>
            <w:shd w:val="clear" w:color="auto" w:fill="FFFFFF" w:themeFill="background1"/>
          </w:tcPr>
          <w:p w:rsidR="00DB7DCC" w:rsidRPr="00525835" w:rsidRDefault="00DB7DCC" w:rsidP="00DB7DCC">
            <w:pPr>
              <w:pStyle w:val="TableParagraph"/>
              <w:spacing w:before="97"/>
              <w:ind w:left="0" w:right="3891"/>
              <w:jc w:val="center"/>
              <w:rPr>
                <w:b/>
                <w:i/>
              </w:rPr>
            </w:pPr>
            <w:r w:rsidRPr="00525835">
              <w:rPr>
                <w:b/>
                <w:i/>
              </w:rPr>
              <w:t>Холодный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trHeight w:val="475"/>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Прием</w:t>
            </w:r>
            <w:r w:rsidRPr="00525835">
              <w:rPr>
                <w:spacing w:val="-4"/>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утренняя</w:t>
            </w:r>
            <w:r w:rsidRPr="00525835">
              <w:rPr>
                <w:spacing w:val="-2"/>
                <w:lang w:val="ru-RU"/>
              </w:rPr>
              <w:t xml:space="preserve"> </w:t>
            </w:r>
            <w:r w:rsidRPr="00525835">
              <w:rPr>
                <w:lang w:val="ru-RU"/>
              </w:rPr>
              <w:t>гимнастика</w:t>
            </w:r>
          </w:p>
        </w:tc>
        <w:tc>
          <w:tcPr>
            <w:tcW w:w="2268" w:type="dxa"/>
            <w:shd w:val="clear" w:color="auto" w:fill="FFFFFF" w:themeFill="background1"/>
          </w:tcPr>
          <w:p w:rsidR="00DB7DCC" w:rsidRPr="00525835" w:rsidRDefault="00DB7DCC" w:rsidP="00DB7DCC">
            <w:pPr>
              <w:pStyle w:val="TableParagraph"/>
              <w:ind w:left="0" w:right="383"/>
              <w:jc w:val="center"/>
            </w:pPr>
            <w:r w:rsidRPr="00525835">
              <w:t>7.00-8.30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7.00-8.30</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right="383"/>
              <w:jc w:val="center"/>
            </w:pPr>
            <w:r w:rsidRPr="00525835">
              <w:t>8.30-9.00</w:t>
            </w:r>
          </w:p>
        </w:tc>
        <w:tc>
          <w:tcPr>
            <w:tcW w:w="2410" w:type="dxa"/>
            <w:shd w:val="clear" w:color="auto" w:fill="FFFFFF" w:themeFill="background1"/>
          </w:tcPr>
          <w:p w:rsidR="00DB7DCC" w:rsidRPr="00525835" w:rsidRDefault="00DB7DCC" w:rsidP="00DB7DCC">
            <w:pPr>
              <w:pStyle w:val="TableParagraph"/>
              <w:ind w:left="0" w:right="478"/>
              <w:jc w:val="center"/>
            </w:pPr>
            <w:r w:rsidRPr="00525835">
              <w:t>8.30-9.00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Активное</w:t>
            </w:r>
            <w:r w:rsidRPr="00525835">
              <w:rPr>
                <w:spacing w:val="-3"/>
                <w:lang w:val="ru-RU"/>
              </w:rPr>
              <w:t xml:space="preserve"> </w:t>
            </w:r>
            <w:r w:rsidRPr="00525835">
              <w:rPr>
                <w:lang w:val="ru-RU"/>
              </w:rPr>
              <w:t>бодрствование</w:t>
            </w:r>
            <w:r w:rsidRPr="00525835">
              <w:rPr>
                <w:spacing w:val="-3"/>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1"/>
                <w:lang w:val="ru-RU"/>
              </w:rPr>
              <w:t xml:space="preserve"> </w:t>
            </w:r>
            <w:r w:rsidRPr="00525835">
              <w:rPr>
                <w:lang w:val="ru-RU"/>
              </w:rPr>
              <w:t>предметная деятельность и</w:t>
            </w:r>
            <w:r w:rsidRPr="00525835">
              <w:rPr>
                <w:spacing w:val="-1"/>
                <w:lang w:val="ru-RU"/>
              </w:rPr>
              <w:t xml:space="preserve"> </w:t>
            </w:r>
            <w:r w:rsidRPr="00525835">
              <w:rPr>
                <w:lang w:val="ru-RU"/>
              </w:rPr>
              <w:t>др.)</w:t>
            </w:r>
          </w:p>
        </w:tc>
        <w:tc>
          <w:tcPr>
            <w:tcW w:w="2268" w:type="dxa"/>
            <w:shd w:val="clear" w:color="auto" w:fill="FFFFFF" w:themeFill="background1"/>
          </w:tcPr>
          <w:p w:rsidR="00DB7DCC" w:rsidRPr="00525835" w:rsidRDefault="00DB7DCC" w:rsidP="00DB7DCC">
            <w:pPr>
              <w:pStyle w:val="TableParagraph"/>
              <w:ind w:left="0" w:right="383"/>
              <w:jc w:val="center"/>
            </w:pPr>
            <w:r w:rsidRPr="00525835">
              <w:t>9.00-9.30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9.00-9.30</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2"/>
                <w:lang w:val="ru-RU"/>
              </w:rPr>
              <w:t xml:space="preserve"> </w:t>
            </w:r>
            <w:r w:rsidRPr="00525835">
              <w:rPr>
                <w:lang w:val="ru-RU"/>
              </w:rPr>
              <w:t>первый</w:t>
            </w:r>
            <w:r w:rsidRPr="00525835">
              <w:rPr>
                <w:spacing w:val="-3"/>
                <w:lang w:val="ru-RU"/>
              </w:rPr>
              <w:t xml:space="preserve"> </w:t>
            </w:r>
            <w:r w:rsidRPr="00525835">
              <w:rPr>
                <w:lang w:val="ru-RU"/>
              </w:rPr>
              <w:t>сон</w:t>
            </w:r>
          </w:p>
        </w:tc>
        <w:tc>
          <w:tcPr>
            <w:tcW w:w="2268" w:type="dxa"/>
            <w:shd w:val="clear" w:color="auto" w:fill="FFFFFF" w:themeFill="background1"/>
          </w:tcPr>
          <w:p w:rsidR="00DB7DCC" w:rsidRPr="00525835" w:rsidRDefault="00DB7DCC" w:rsidP="00DB7DCC">
            <w:pPr>
              <w:pStyle w:val="TableParagraph"/>
              <w:ind w:left="0"/>
            </w:pPr>
            <w:r w:rsidRPr="00525835">
              <w:t>9.30-12.00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638"/>
        </w:trPr>
        <w:tc>
          <w:tcPr>
            <w:tcW w:w="5812" w:type="dxa"/>
            <w:shd w:val="clear" w:color="auto" w:fill="FFFFFF" w:themeFill="background1"/>
          </w:tcPr>
          <w:p w:rsidR="00DB7DCC" w:rsidRPr="00525835" w:rsidRDefault="00DB7DCC" w:rsidP="00DB7DCC">
            <w:pPr>
              <w:pStyle w:val="TableParagraph"/>
              <w:ind w:left="0" w:right="1160"/>
              <w:rPr>
                <w:lang w:val="ru-RU"/>
              </w:rPr>
            </w:pPr>
            <w:r w:rsidRPr="00525835">
              <w:rPr>
                <w:lang w:val="ru-RU"/>
              </w:rPr>
              <w:t>Постепенный</w:t>
            </w:r>
            <w:r w:rsidRPr="00525835">
              <w:rPr>
                <w:spacing w:val="-5"/>
                <w:lang w:val="ru-RU"/>
              </w:rPr>
              <w:t xml:space="preserve"> </w:t>
            </w:r>
            <w:r w:rsidRPr="00525835">
              <w:rPr>
                <w:lang w:val="ru-RU"/>
              </w:rPr>
              <w:t>подъем,</w:t>
            </w:r>
            <w:r w:rsidRPr="00525835">
              <w:rPr>
                <w:spacing w:val="-4"/>
                <w:lang w:val="ru-RU"/>
              </w:rPr>
              <w:t xml:space="preserve"> </w:t>
            </w:r>
            <w:r w:rsidRPr="00525835">
              <w:rPr>
                <w:lang w:val="ru-RU"/>
              </w:rPr>
              <w:t>оздоровительные</w:t>
            </w:r>
            <w:r w:rsidRPr="00525835">
              <w:rPr>
                <w:spacing w:val="-5"/>
                <w:lang w:val="ru-RU"/>
              </w:rPr>
              <w:t xml:space="preserve"> </w:t>
            </w:r>
            <w:r w:rsidRPr="00525835">
              <w:rPr>
                <w:lang w:val="ru-RU"/>
              </w:rPr>
              <w:t>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pPr>
            <w:r w:rsidRPr="00525835">
              <w:t>12.00-12.30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875"/>
        </w:trPr>
        <w:tc>
          <w:tcPr>
            <w:tcW w:w="5812" w:type="dxa"/>
            <w:shd w:val="clear" w:color="auto" w:fill="FFFFFF" w:themeFill="background1"/>
          </w:tcPr>
          <w:p w:rsidR="00DB7DCC" w:rsidRPr="00525835" w:rsidRDefault="00DB7DCC" w:rsidP="00DB7DCC">
            <w:pPr>
              <w:pStyle w:val="TableParagraph"/>
              <w:ind w:left="0" w:right="366"/>
              <w:rPr>
                <w:lang w:val="ru-RU"/>
              </w:rPr>
            </w:pPr>
            <w:r w:rsidRPr="00525835">
              <w:rPr>
                <w:lang w:val="ru-RU"/>
              </w:rPr>
              <w:t>Занятия</w:t>
            </w:r>
            <w:r w:rsidRPr="00525835">
              <w:rPr>
                <w:vertAlign w:val="superscript"/>
                <w:lang w:val="ru-RU"/>
              </w:rPr>
              <w:t>10</w:t>
            </w:r>
            <w:r w:rsidRPr="00525835">
              <w:rPr>
                <w:lang w:val="ru-RU"/>
              </w:rPr>
              <w:t xml:space="preserve"> в игровой форме по подгруппам,</w:t>
            </w:r>
            <w:r w:rsidRPr="00525835">
              <w:rPr>
                <w:spacing w:val="1"/>
                <w:lang w:val="ru-RU"/>
              </w:rPr>
              <w:t xml:space="preserve"> </w:t>
            </w:r>
            <w:r w:rsidRPr="00525835">
              <w:rPr>
                <w:lang w:val="ru-RU"/>
              </w:rPr>
              <w:t>активное</w:t>
            </w:r>
            <w:r w:rsidRPr="00525835">
              <w:rPr>
                <w:spacing w:val="-4"/>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предметная</w:t>
            </w:r>
            <w:r w:rsidRPr="00525835">
              <w:rPr>
                <w:spacing w:val="-57"/>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EC793F" w:rsidP="00DB7DCC">
            <w:pPr>
              <w:pStyle w:val="TableParagraph"/>
              <w:ind w:left="0"/>
            </w:pPr>
            <w:r w:rsidRPr="00525835">
              <w:rPr>
                <w:lang w:val="ru-RU"/>
              </w:rPr>
              <w:t xml:space="preserve">    </w:t>
            </w:r>
            <w:r w:rsidR="00DB7DCC" w:rsidRPr="00525835">
              <w:t>9.30–9.40</w:t>
            </w:r>
          </w:p>
          <w:p w:rsidR="00DB7DCC" w:rsidRPr="00525835" w:rsidRDefault="00DB7DCC" w:rsidP="00DB7DCC">
            <w:pPr>
              <w:pStyle w:val="TableParagraph"/>
              <w:ind w:left="0"/>
            </w:pPr>
            <w:r w:rsidRPr="00525835">
              <w:t>9.50-10.00</w:t>
            </w:r>
          </w:p>
        </w:tc>
      </w:tr>
      <w:tr w:rsidR="00DB7DCC" w:rsidRPr="00525835" w:rsidTr="00411B6A">
        <w:trPr>
          <w:trHeight w:val="496"/>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10.00-11.30</w:t>
            </w:r>
          </w:p>
        </w:tc>
      </w:tr>
      <w:tr w:rsidR="00DB7DCC" w:rsidRPr="00525835" w:rsidTr="00411B6A">
        <w:trPr>
          <w:trHeight w:val="475"/>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268" w:type="dxa"/>
            <w:shd w:val="clear" w:color="auto" w:fill="FFFFFF" w:themeFill="background1"/>
          </w:tcPr>
          <w:p w:rsidR="00DB7DCC" w:rsidRPr="00525835" w:rsidRDefault="00DB7DCC" w:rsidP="00DB7DCC">
            <w:pPr>
              <w:pStyle w:val="TableParagraph"/>
              <w:ind w:left="0"/>
            </w:pPr>
            <w:r w:rsidRPr="00525835">
              <w:t>12.30-13.00</w:t>
            </w:r>
          </w:p>
        </w:tc>
        <w:tc>
          <w:tcPr>
            <w:tcW w:w="2410" w:type="dxa"/>
            <w:shd w:val="clear" w:color="auto" w:fill="FFFFFF" w:themeFill="background1"/>
          </w:tcPr>
          <w:p w:rsidR="00DB7DCC" w:rsidRPr="00525835" w:rsidRDefault="00DB7DCC" w:rsidP="00DB7DCC">
            <w:pPr>
              <w:pStyle w:val="TableParagraph"/>
              <w:ind w:left="0" w:right="615"/>
              <w:jc w:val="right"/>
            </w:pPr>
            <w:r w:rsidRPr="00525835">
              <w:t>11.30-12.30</w:t>
            </w:r>
          </w:p>
        </w:tc>
      </w:tr>
      <w:tr w:rsidR="00DB7DCC" w:rsidRPr="00525835" w:rsidTr="00411B6A">
        <w:trPr>
          <w:trHeight w:val="550"/>
        </w:trPr>
        <w:tc>
          <w:tcPr>
            <w:tcW w:w="5812" w:type="dxa"/>
            <w:shd w:val="clear" w:color="auto" w:fill="FFFFFF" w:themeFill="background1"/>
          </w:tcPr>
          <w:p w:rsidR="00DB7DCC" w:rsidRPr="00525835" w:rsidRDefault="00DB7DCC" w:rsidP="00DB7DCC">
            <w:pPr>
              <w:pStyle w:val="TableParagraph"/>
              <w:ind w:left="0" w:right="290"/>
              <w:rPr>
                <w:lang w:val="ru-RU"/>
              </w:rPr>
            </w:pPr>
            <w:r w:rsidRPr="00525835">
              <w:rPr>
                <w:lang w:val="ru-RU"/>
              </w:rPr>
              <w:lastRenderedPageBreak/>
              <w:t>Активное бодрствование детей (игры, предметная</w:t>
            </w:r>
            <w:r w:rsidRPr="00525835">
              <w:rPr>
                <w:spacing w:val="-58"/>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pPr>
            <w:r w:rsidRPr="00525835">
              <w:t>13.00–14.30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632"/>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1</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3"/>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13.00–13.10</w:t>
            </w:r>
          </w:p>
          <w:p w:rsidR="00DB7DCC" w:rsidRPr="00525835" w:rsidRDefault="00DB7DCC" w:rsidP="00DB7DCC">
            <w:pPr>
              <w:pStyle w:val="TableParagraph"/>
              <w:ind w:left="0"/>
            </w:pPr>
            <w:r w:rsidRPr="00525835">
              <w:t>13.20-13.30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2</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13.50–14.00</w:t>
            </w:r>
          </w:p>
          <w:p w:rsidR="00DB7DCC" w:rsidRPr="00525835" w:rsidRDefault="00EC793F" w:rsidP="00DB7DCC">
            <w:pPr>
              <w:pStyle w:val="TableParagraph"/>
              <w:ind w:left="0"/>
            </w:pPr>
            <w:r w:rsidRPr="00525835">
              <w:rPr>
                <w:lang w:val="ru-RU"/>
              </w:rPr>
              <w:t xml:space="preserve">   </w:t>
            </w:r>
            <w:r w:rsidR="00DB7DCC" w:rsidRPr="00525835">
              <w:t>14.10-14.20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Подготовка</w:t>
            </w:r>
            <w:r w:rsidRPr="00525835">
              <w:rPr>
                <w:spacing w:val="-5"/>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второй</w:t>
            </w:r>
            <w:r w:rsidRPr="00525835">
              <w:rPr>
                <w:spacing w:val="-2"/>
                <w:lang w:val="ru-RU"/>
              </w:rPr>
              <w:t xml:space="preserve"> </w:t>
            </w:r>
            <w:r w:rsidRPr="00525835">
              <w:rPr>
                <w:lang w:val="ru-RU"/>
              </w:rPr>
              <w:t>сон</w:t>
            </w:r>
          </w:p>
        </w:tc>
        <w:tc>
          <w:tcPr>
            <w:tcW w:w="2268" w:type="dxa"/>
            <w:shd w:val="clear" w:color="auto" w:fill="FFFFFF" w:themeFill="background1"/>
          </w:tcPr>
          <w:p w:rsidR="00DB7DCC" w:rsidRPr="00525835" w:rsidRDefault="00DB7DCC" w:rsidP="00DB7DCC">
            <w:pPr>
              <w:pStyle w:val="TableParagraph"/>
              <w:spacing w:before="90"/>
              <w:ind w:left="0"/>
            </w:pPr>
            <w:r w:rsidRPr="00525835">
              <w:t>14.30-16.00</w:t>
            </w:r>
          </w:p>
        </w:tc>
        <w:tc>
          <w:tcPr>
            <w:tcW w:w="2410" w:type="dxa"/>
            <w:shd w:val="clear" w:color="auto" w:fill="FFFFFF" w:themeFill="background1"/>
          </w:tcPr>
          <w:p w:rsidR="00DB7DCC" w:rsidRPr="00525835" w:rsidRDefault="00DB7DCC" w:rsidP="00DB7DCC">
            <w:pPr>
              <w:pStyle w:val="TableParagraph"/>
              <w:spacing w:before="90"/>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2"/>
                <w:lang w:val="ru-RU"/>
              </w:rPr>
              <w:t xml:space="preserve"> </w:t>
            </w:r>
            <w:r w:rsidRPr="00525835">
              <w:rPr>
                <w:lang w:val="ru-RU"/>
              </w:rPr>
              <w:t>сну,</w:t>
            </w:r>
            <w:r w:rsidRPr="00525835">
              <w:rPr>
                <w:spacing w:val="-3"/>
                <w:lang w:val="ru-RU"/>
              </w:rPr>
              <w:t xml:space="preserve"> </w:t>
            </w:r>
            <w:r w:rsidRPr="00525835">
              <w:rPr>
                <w:lang w:val="ru-RU"/>
              </w:rPr>
              <w:t>сон,</w:t>
            </w:r>
            <w:r w:rsidRPr="00525835">
              <w:rPr>
                <w:spacing w:val="-2"/>
                <w:lang w:val="ru-RU"/>
              </w:rPr>
              <w:t xml:space="preserve"> </w:t>
            </w:r>
            <w:r w:rsidRPr="00525835">
              <w:rPr>
                <w:lang w:val="ru-RU"/>
              </w:rPr>
              <w:t>постепенный</w:t>
            </w:r>
            <w:r w:rsidRPr="00525835">
              <w:rPr>
                <w:spacing w:val="-4"/>
                <w:lang w:val="ru-RU"/>
              </w:rPr>
              <w:t xml:space="preserve"> </w:t>
            </w:r>
            <w:r w:rsidRPr="00525835">
              <w:rPr>
                <w:lang w:val="ru-RU"/>
              </w:rPr>
              <w:t>подъем</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12.30-15.30</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spacing w:before="90"/>
              <w:ind w:left="0" w:right="1146"/>
              <w:rPr>
                <w:lang w:val="ru-RU"/>
              </w:rPr>
            </w:pPr>
            <w:r w:rsidRPr="00525835">
              <w:rPr>
                <w:lang w:val="ru-RU"/>
              </w:rPr>
              <w:t>Постепенный подъем, оздоровительные 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r w:rsidRPr="00525835">
              <w:rPr>
                <w:spacing w:val="-1"/>
                <w:lang w:val="ru-RU"/>
              </w:rPr>
              <w:t xml:space="preserve"> </w:t>
            </w:r>
            <w:r w:rsidRPr="00525835">
              <w:rPr>
                <w:lang w:val="ru-RU"/>
              </w:rPr>
              <w:t>полдник</w:t>
            </w:r>
          </w:p>
        </w:tc>
        <w:tc>
          <w:tcPr>
            <w:tcW w:w="2268" w:type="dxa"/>
            <w:shd w:val="clear" w:color="auto" w:fill="FFFFFF" w:themeFill="background1"/>
          </w:tcPr>
          <w:p w:rsidR="00DB7DCC" w:rsidRPr="00525835" w:rsidRDefault="00DB7DCC" w:rsidP="00DB7DCC">
            <w:pPr>
              <w:pStyle w:val="TableParagraph"/>
              <w:spacing w:before="90"/>
              <w:ind w:left="0"/>
            </w:pPr>
            <w:r w:rsidRPr="00525835">
              <w:t>16.00-16.30</w:t>
            </w:r>
          </w:p>
        </w:tc>
        <w:tc>
          <w:tcPr>
            <w:tcW w:w="2410" w:type="dxa"/>
            <w:shd w:val="clear" w:color="auto" w:fill="FFFFFF" w:themeFill="background1"/>
          </w:tcPr>
          <w:p w:rsidR="00DB7DCC" w:rsidRPr="00525835" w:rsidRDefault="00DB7DCC" w:rsidP="00DB7DCC">
            <w:pPr>
              <w:pStyle w:val="TableParagraph"/>
              <w:spacing w:before="90"/>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Полдник</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15.30-16.00</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spacing w:before="90"/>
              <w:ind w:left="0" w:right="290"/>
              <w:rPr>
                <w:lang w:val="ru-RU"/>
              </w:rPr>
            </w:pPr>
            <w:r w:rsidRPr="00525835">
              <w:rPr>
                <w:lang w:val="ru-RU"/>
              </w:rPr>
              <w:t>Активное бодрствование детей (игры, предметная</w:t>
            </w:r>
            <w:r w:rsidRPr="00525835">
              <w:rPr>
                <w:spacing w:val="-58"/>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spacing w:before="90"/>
              <w:ind w:left="0"/>
            </w:pPr>
            <w:r w:rsidRPr="00525835">
              <w:t>16.30-18.30</w:t>
            </w:r>
          </w:p>
        </w:tc>
        <w:tc>
          <w:tcPr>
            <w:tcW w:w="2410" w:type="dxa"/>
            <w:shd w:val="clear" w:color="auto" w:fill="FFFFFF" w:themeFill="background1"/>
          </w:tcPr>
          <w:p w:rsidR="00DB7DCC" w:rsidRPr="00525835" w:rsidRDefault="00DB7DCC" w:rsidP="00DB7DCC">
            <w:pPr>
              <w:pStyle w:val="TableParagraph"/>
              <w:spacing w:before="90"/>
              <w:ind w:left="0" w:right="615"/>
              <w:jc w:val="right"/>
            </w:pPr>
            <w:r w:rsidRPr="00525835">
              <w:t>16.00-17.00</w:t>
            </w:r>
          </w:p>
        </w:tc>
      </w:tr>
      <w:tr w:rsidR="00DB7DCC" w:rsidRPr="00525835" w:rsidTr="00411B6A">
        <w:trPr>
          <w:trHeight w:val="546"/>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16.00–16.10</w:t>
            </w:r>
          </w:p>
          <w:p w:rsidR="00DB7DCC" w:rsidRPr="00525835" w:rsidRDefault="00DB7DCC" w:rsidP="00DB7DCC">
            <w:pPr>
              <w:pStyle w:val="TableParagraph"/>
              <w:ind w:left="0"/>
            </w:pPr>
            <w:r w:rsidRPr="00525835">
              <w:t>16.20-16.30</w:t>
            </w:r>
          </w:p>
        </w:tc>
      </w:tr>
      <w:tr w:rsidR="00DB7DCC" w:rsidRPr="00525835" w:rsidTr="00411B6A">
        <w:trPr>
          <w:trHeight w:val="751"/>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Подготовка</w:t>
            </w:r>
            <w:r w:rsidRPr="00525835">
              <w:rPr>
                <w:spacing w:val="-7"/>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4"/>
                <w:lang w:val="ru-RU"/>
              </w:rPr>
              <w:t xml:space="preserve"> </w:t>
            </w:r>
            <w:r w:rsidRPr="00525835">
              <w:rPr>
                <w:lang w:val="ru-RU"/>
              </w:rPr>
              <w:t>возвращение</w:t>
            </w:r>
            <w:r w:rsidRPr="00525835">
              <w:rPr>
                <w:spacing w:val="-4"/>
                <w:lang w:val="ru-RU"/>
              </w:rPr>
              <w:t xml:space="preserve"> </w:t>
            </w:r>
            <w:r w:rsidRPr="00525835">
              <w:rPr>
                <w:lang w:val="ru-RU"/>
              </w:rPr>
              <w:t>с</w:t>
            </w:r>
            <w:r w:rsidRPr="00525835">
              <w:rPr>
                <w:spacing w:val="-57"/>
                <w:lang w:val="ru-RU"/>
              </w:rPr>
              <w:t xml:space="preserve"> </w:t>
            </w:r>
            <w:r w:rsidRPr="00525835">
              <w:rPr>
                <w:lang w:val="ru-RU"/>
              </w:rPr>
              <w:t>прогулки</w:t>
            </w:r>
          </w:p>
        </w:tc>
        <w:tc>
          <w:tcPr>
            <w:tcW w:w="2268" w:type="dxa"/>
            <w:shd w:val="clear" w:color="auto" w:fill="FFFFFF" w:themeFill="background1"/>
          </w:tcPr>
          <w:p w:rsidR="00DB7DCC" w:rsidRPr="00525835" w:rsidRDefault="00DB7DCC" w:rsidP="00DB7DCC">
            <w:pPr>
              <w:pStyle w:val="TableParagraph"/>
              <w:spacing w:before="90"/>
              <w:ind w:left="0"/>
              <w:jc w:val="center"/>
            </w:pPr>
            <w:r w:rsidRPr="00525835">
              <w:t>-</w:t>
            </w:r>
          </w:p>
        </w:tc>
        <w:tc>
          <w:tcPr>
            <w:tcW w:w="2410" w:type="dxa"/>
            <w:shd w:val="clear" w:color="auto" w:fill="FFFFFF" w:themeFill="background1"/>
          </w:tcPr>
          <w:p w:rsidR="00DB7DCC" w:rsidRPr="00525835" w:rsidRDefault="00DB7DCC" w:rsidP="00DB7DCC">
            <w:pPr>
              <w:pStyle w:val="TableParagraph"/>
              <w:spacing w:before="90"/>
              <w:ind w:left="0" w:right="615"/>
              <w:jc w:val="right"/>
            </w:pPr>
            <w:r w:rsidRPr="00525835">
              <w:t>17.00-18.30</w:t>
            </w:r>
          </w:p>
        </w:tc>
      </w:tr>
      <w:tr w:rsidR="00DB7DCC" w:rsidRPr="00525835" w:rsidTr="00411B6A">
        <w:trPr>
          <w:trHeight w:val="53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5"/>
              </w:rPr>
              <w:t xml:space="preserve"> </w:t>
            </w:r>
            <w:r w:rsidRPr="00525835">
              <w:t>к</w:t>
            </w:r>
            <w:r w:rsidRPr="00525835">
              <w:rPr>
                <w:spacing w:val="-3"/>
              </w:rPr>
              <w:t xml:space="preserve"> </w:t>
            </w:r>
            <w:r w:rsidRPr="00525835">
              <w:t>ужину, ужин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18.30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pPr>
            <w:r w:rsidRPr="00525835">
              <w:t>Уход детей</w:t>
            </w:r>
            <w:r w:rsidRPr="00525835">
              <w:rPr>
                <w:spacing w:val="-2"/>
              </w:rPr>
              <w:t xml:space="preserve"> </w:t>
            </w:r>
            <w:r w:rsidRPr="00525835">
              <w:t>домой</w:t>
            </w:r>
          </w:p>
        </w:tc>
        <w:tc>
          <w:tcPr>
            <w:tcW w:w="2268" w:type="dxa"/>
            <w:shd w:val="clear" w:color="auto" w:fill="FFFFFF" w:themeFill="background1"/>
          </w:tcPr>
          <w:p w:rsidR="00DB7DCC" w:rsidRPr="00525835" w:rsidRDefault="00DB7DCC" w:rsidP="00DB7DCC">
            <w:pPr>
              <w:pStyle w:val="TableParagraph"/>
              <w:spacing w:before="90"/>
              <w:ind w:left="0"/>
            </w:pPr>
            <w:r w:rsidRPr="00525835">
              <w:t>до 19.00</w:t>
            </w:r>
          </w:p>
        </w:tc>
        <w:tc>
          <w:tcPr>
            <w:tcW w:w="2410" w:type="dxa"/>
            <w:shd w:val="clear" w:color="auto" w:fill="FFFFFF" w:themeFill="background1"/>
          </w:tcPr>
          <w:p w:rsidR="00DB7DCC" w:rsidRPr="00525835" w:rsidRDefault="00DB7DCC" w:rsidP="00DB7DCC">
            <w:pPr>
              <w:pStyle w:val="TableParagraph"/>
              <w:spacing w:before="90"/>
              <w:ind w:left="0"/>
            </w:pPr>
            <w:r w:rsidRPr="00525835">
              <w:t>до 19.00</w:t>
            </w:r>
          </w:p>
        </w:tc>
      </w:tr>
      <w:tr w:rsidR="00DB7DCC" w:rsidRPr="00525835" w:rsidTr="00411B6A">
        <w:trPr>
          <w:trHeight w:val="477"/>
        </w:trPr>
        <w:tc>
          <w:tcPr>
            <w:tcW w:w="10490" w:type="dxa"/>
            <w:gridSpan w:val="3"/>
            <w:shd w:val="clear" w:color="auto" w:fill="FFFFFF" w:themeFill="background1"/>
          </w:tcPr>
          <w:p w:rsidR="00DB7DCC" w:rsidRPr="00525835" w:rsidRDefault="00DB7DCC" w:rsidP="00DB7DCC">
            <w:pPr>
              <w:pStyle w:val="TableParagraph"/>
              <w:spacing w:before="97"/>
              <w:ind w:left="0" w:right="3888"/>
              <w:jc w:val="center"/>
              <w:rPr>
                <w:b/>
                <w:i/>
              </w:rPr>
            </w:pPr>
            <w:r w:rsidRPr="00525835">
              <w:rPr>
                <w:b/>
                <w:i/>
              </w:rPr>
              <w:t>Теплый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Прием</w:t>
            </w:r>
            <w:r w:rsidRPr="00525835">
              <w:rPr>
                <w:spacing w:val="-4"/>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утренняя</w:t>
            </w:r>
            <w:r w:rsidRPr="00525835">
              <w:rPr>
                <w:spacing w:val="-2"/>
                <w:lang w:val="ru-RU"/>
              </w:rPr>
              <w:t xml:space="preserve"> </w:t>
            </w:r>
            <w:r w:rsidRPr="00525835">
              <w:rPr>
                <w:lang w:val="ru-RU"/>
              </w:rPr>
              <w:t>гимнастика</w:t>
            </w:r>
          </w:p>
        </w:tc>
        <w:tc>
          <w:tcPr>
            <w:tcW w:w="2268" w:type="dxa"/>
            <w:shd w:val="clear" w:color="auto" w:fill="FFFFFF" w:themeFill="background1"/>
          </w:tcPr>
          <w:p w:rsidR="00DB7DCC" w:rsidRPr="00525835" w:rsidRDefault="00DB7DCC" w:rsidP="00DB7DCC">
            <w:pPr>
              <w:pStyle w:val="TableParagraph"/>
              <w:spacing w:before="90"/>
              <w:ind w:left="0"/>
            </w:pPr>
            <w:r w:rsidRPr="00525835">
              <w:t>7.00-8.30</w:t>
            </w:r>
          </w:p>
        </w:tc>
        <w:tc>
          <w:tcPr>
            <w:tcW w:w="2410" w:type="dxa"/>
            <w:shd w:val="clear" w:color="auto" w:fill="FFFFFF" w:themeFill="background1"/>
          </w:tcPr>
          <w:p w:rsidR="00DB7DCC" w:rsidRPr="00525835" w:rsidRDefault="00DB7DCC" w:rsidP="00DB7DCC">
            <w:pPr>
              <w:pStyle w:val="TableParagraph"/>
              <w:spacing w:before="90"/>
              <w:ind w:left="0"/>
            </w:pPr>
            <w:r w:rsidRPr="00525835">
              <w:t>7.00-8.30</w:t>
            </w:r>
          </w:p>
        </w:tc>
      </w:tr>
      <w:tr w:rsidR="00DB7DCC" w:rsidRPr="00525835" w:rsidTr="00411B6A">
        <w:trPr>
          <w:trHeight w:val="416"/>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pPr>
            <w:r w:rsidRPr="00525835">
              <w:t>8.30-9.00</w:t>
            </w:r>
          </w:p>
        </w:tc>
        <w:tc>
          <w:tcPr>
            <w:tcW w:w="2410" w:type="dxa"/>
            <w:shd w:val="clear" w:color="auto" w:fill="FFFFFF" w:themeFill="background1"/>
          </w:tcPr>
          <w:p w:rsidR="00DB7DCC" w:rsidRPr="00525835" w:rsidRDefault="00DB7DCC" w:rsidP="00DB7DCC">
            <w:pPr>
              <w:pStyle w:val="TableParagraph"/>
              <w:ind w:left="0"/>
            </w:pPr>
            <w:r w:rsidRPr="00525835">
              <w:t>8.30-9.00</w:t>
            </w:r>
          </w:p>
        </w:tc>
      </w:tr>
      <w:tr w:rsidR="00DB7DCC" w:rsidRPr="00525835" w:rsidTr="00411B6A">
        <w:trPr>
          <w:trHeight w:val="751"/>
        </w:trPr>
        <w:tc>
          <w:tcPr>
            <w:tcW w:w="5812" w:type="dxa"/>
            <w:shd w:val="clear" w:color="auto" w:fill="FFFFFF" w:themeFill="background1"/>
          </w:tcPr>
          <w:p w:rsidR="00DB7DCC" w:rsidRPr="00525835" w:rsidRDefault="00DB7DCC" w:rsidP="00DB7DCC">
            <w:pPr>
              <w:pStyle w:val="TableParagraph"/>
              <w:spacing w:before="93"/>
              <w:ind w:left="0"/>
              <w:rPr>
                <w:lang w:val="ru-RU"/>
              </w:rPr>
            </w:pPr>
            <w:r w:rsidRPr="00525835">
              <w:rPr>
                <w:lang w:val="ru-RU"/>
              </w:rPr>
              <w:t>Подготовка</w:t>
            </w:r>
            <w:r w:rsidRPr="00525835">
              <w:rPr>
                <w:spacing w:val="-7"/>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3"/>
                <w:lang w:val="ru-RU"/>
              </w:rPr>
              <w:t xml:space="preserve"> </w:t>
            </w:r>
            <w:r w:rsidRPr="00525835">
              <w:rPr>
                <w:lang w:val="ru-RU"/>
              </w:rPr>
              <w:t>прогулка,</w:t>
            </w:r>
            <w:r w:rsidRPr="00525835">
              <w:rPr>
                <w:spacing w:val="-3"/>
                <w:lang w:val="ru-RU"/>
              </w:rPr>
              <w:t xml:space="preserve"> </w:t>
            </w:r>
            <w:r w:rsidRPr="00525835">
              <w:rPr>
                <w:lang w:val="ru-RU"/>
              </w:rPr>
              <w:t>возвращение</w:t>
            </w:r>
            <w:r w:rsidRPr="00525835">
              <w:rPr>
                <w:spacing w:val="-4"/>
                <w:lang w:val="ru-RU"/>
              </w:rPr>
              <w:t xml:space="preserve"> </w:t>
            </w:r>
            <w:r w:rsidRPr="00525835">
              <w:rPr>
                <w:lang w:val="ru-RU"/>
              </w:rPr>
              <w:t>с</w:t>
            </w:r>
            <w:r w:rsidRPr="00525835">
              <w:rPr>
                <w:spacing w:val="-57"/>
                <w:lang w:val="ru-RU"/>
              </w:rPr>
              <w:t xml:space="preserve"> </w:t>
            </w:r>
            <w:r w:rsidRPr="00525835">
              <w:rPr>
                <w:lang w:val="ru-RU"/>
              </w:rPr>
              <w:t>прогулки</w:t>
            </w:r>
          </w:p>
        </w:tc>
        <w:tc>
          <w:tcPr>
            <w:tcW w:w="2268" w:type="dxa"/>
            <w:shd w:val="clear" w:color="auto" w:fill="FFFFFF" w:themeFill="background1"/>
          </w:tcPr>
          <w:p w:rsidR="00DB7DCC" w:rsidRPr="00525835" w:rsidRDefault="00DB7DCC" w:rsidP="00DB7DCC">
            <w:pPr>
              <w:pStyle w:val="TableParagraph"/>
              <w:spacing w:before="93"/>
              <w:ind w:left="0"/>
            </w:pPr>
            <w:r w:rsidRPr="00525835">
              <w:t>9.00-10.00</w:t>
            </w:r>
          </w:p>
        </w:tc>
        <w:tc>
          <w:tcPr>
            <w:tcW w:w="2410" w:type="dxa"/>
            <w:shd w:val="clear" w:color="auto" w:fill="FFFFFF" w:themeFill="background1"/>
          </w:tcPr>
          <w:p w:rsidR="00DB7DCC" w:rsidRPr="00525835" w:rsidRDefault="00DB7DCC" w:rsidP="00DB7DCC">
            <w:pPr>
              <w:pStyle w:val="TableParagraph"/>
              <w:spacing w:before="93"/>
              <w:ind w:left="0" w:right="675"/>
              <w:jc w:val="right"/>
            </w:pPr>
            <w:r w:rsidRPr="00525835">
              <w:t>9.00-11.30</w:t>
            </w:r>
          </w:p>
        </w:tc>
      </w:tr>
      <w:tr w:rsidR="00DB7DCC" w:rsidRPr="00525835" w:rsidTr="00411B6A">
        <w:trPr>
          <w:trHeight w:val="936"/>
        </w:trPr>
        <w:tc>
          <w:tcPr>
            <w:tcW w:w="5812" w:type="dxa"/>
            <w:shd w:val="clear" w:color="auto" w:fill="FFFFFF" w:themeFill="background1"/>
          </w:tcPr>
          <w:p w:rsidR="00DB7DCC" w:rsidRPr="00525835" w:rsidRDefault="00DB7DCC" w:rsidP="00DB7DCC">
            <w:pPr>
              <w:pStyle w:val="TableParagraph"/>
              <w:ind w:left="0" w:right="213"/>
              <w:rPr>
                <w:lang w:val="ru-RU"/>
              </w:rPr>
            </w:pPr>
            <w:r w:rsidRPr="00525835">
              <w:rPr>
                <w:lang w:val="ru-RU"/>
              </w:rPr>
              <w:t>Занятия в игровой форме по подгруппам, активное</w:t>
            </w:r>
            <w:r w:rsidRPr="00525835">
              <w:rPr>
                <w:spacing w:val="-57"/>
                <w:lang w:val="ru-RU"/>
              </w:rPr>
              <w:t xml:space="preserve"> </w:t>
            </w:r>
            <w:r w:rsidRPr="00525835">
              <w:rPr>
                <w:lang w:val="ru-RU"/>
              </w:rPr>
              <w:t>бодрствование</w:t>
            </w:r>
            <w:r w:rsidRPr="00525835">
              <w:rPr>
                <w:spacing w:val="-2"/>
                <w:lang w:val="ru-RU"/>
              </w:rPr>
              <w:t xml:space="preserve"> </w:t>
            </w:r>
            <w:r w:rsidRPr="00525835">
              <w:rPr>
                <w:lang w:val="ru-RU"/>
              </w:rPr>
              <w:t>детей (игры, предметная</w:t>
            </w:r>
          </w:p>
          <w:p w:rsidR="00DB7DCC" w:rsidRPr="00525835" w:rsidRDefault="00DB7DCC" w:rsidP="00DB7DCC">
            <w:pPr>
              <w:pStyle w:val="TableParagraph"/>
              <w:spacing w:before="1"/>
              <w:ind w:left="0"/>
            </w:pPr>
            <w:r w:rsidRPr="00525835">
              <w:t>деятельность и</w:t>
            </w:r>
            <w:r w:rsidRPr="00525835">
              <w:rPr>
                <w:spacing w:val="-1"/>
              </w:rPr>
              <w:t xml:space="preserve"> </w:t>
            </w:r>
            <w:r w:rsidRPr="00525835">
              <w:t>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9.10–9.20</w:t>
            </w:r>
          </w:p>
          <w:p w:rsidR="00DB7DCC" w:rsidRPr="00525835" w:rsidRDefault="00DB7DCC" w:rsidP="00DB7DCC">
            <w:pPr>
              <w:pStyle w:val="TableParagraph"/>
              <w:spacing w:before="1"/>
              <w:ind w:left="0"/>
            </w:pPr>
            <w:r w:rsidRPr="00525835">
              <w:t>9.30-9.40</w:t>
            </w:r>
          </w:p>
        </w:tc>
      </w:tr>
      <w:tr w:rsidR="00DB7DCC" w:rsidRPr="00525835" w:rsidTr="00411B6A">
        <w:trPr>
          <w:trHeight w:val="411"/>
        </w:trPr>
        <w:tc>
          <w:tcPr>
            <w:tcW w:w="5812"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478"/>
              <w:jc w:val="center"/>
            </w:pPr>
            <w:r w:rsidRPr="00525835">
              <w:t>10.30-11.00</w:t>
            </w:r>
          </w:p>
        </w:tc>
      </w:tr>
      <w:tr w:rsidR="00DB7DCC" w:rsidRPr="00525835" w:rsidTr="00411B6A">
        <w:trPr>
          <w:trHeight w:val="1026"/>
        </w:trPr>
        <w:tc>
          <w:tcPr>
            <w:tcW w:w="5812" w:type="dxa"/>
            <w:shd w:val="clear" w:color="auto" w:fill="FFFFFF" w:themeFill="background1"/>
          </w:tcPr>
          <w:p w:rsidR="00DB7DCC" w:rsidRPr="00525835" w:rsidRDefault="00DB7DCC" w:rsidP="00DB7DCC">
            <w:pPr>
              <w:pStyle w:val="TableParagraph"/>
              <w:ind w:left="0" w:right="768"/>
              <w:rPr>
                <w:lang w:val="ru-RU"/>
              </w:rPr>
            </w:pPr>
            <w:r w:rsidRPr="00525835">
              <w:rPr>
                <w:lang w:val="ru-RU"/>
              </w:rPr>
              <w:t>Подготовка ко сну, первый сон, постепенный</w:t>
            </w:r>
            <w:r w:rsidRPr="00525835">
              <w:rPr>
                <w:spacing w:val="-57"/>
                <w:lang w:val="ru-RU"/>
              </w:rPr>
              <w:t xml:space="preserve"> </w:t>
            </w:r>
            <w:r w:rsidRPr="00525835">
              <w:rPr>
                <w:lang w:val="ru-RU"/>
              </w:rPr>
              <w:t>подъем, оздоровительные и гигиенические</w:t>
            </w:r>
            <w:r w:rsidRPr="00525835">
              <w:rPr>
                <w:spacing w:val="1"/>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right="383"/>
              <w:jc w:val="center"/>
            </w:pPr>
            <w:r w:rsidRPr="00525835">
              <w:t>10.00-12.30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268" w:type="dxa"/>
            <w:shd w:val="clear" w:color="auto" w:fill="FFFFFF" w:themeFill="background1"/>
          </w:tcPr>
          <w:p w:rsidR="00DB7DCC" w:rsidRPr="00525835" w:rsidRDefault="00DB7DCC" w:rsidP="00DB7DCC">
            <w:pPr>
              <w:pStyle w:val="TableParagraph"/>
              <w:ind w:left="0" w:right="383"/>
              <w:jc w:val="center"/>
            </w:pPr>
            <w:r w:rsidRPr="00525835">
              <w:t>12.30-13.00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12.00-12.30</w:t>
            </w:r>
          </w:p>
        </w:tc>
      </w:tr>
      <w:tr w:rsidR="00DB7DCC" w:rsidRPr="00525835" w:rsidTr="00411B6A">
        <w:trPr>
          <w:trHeight w:val="1027"/>
        </w:trPr>
        <w:tc>
          <w:tcPr>
            <w:tcW w:w="5812" w:type="dxa"/>
            <w:shd w:val="clear" w:color="auto" w:fill="FFFFFF" w:themeFill="background1"/>
          </w:tcPr>
          <w:p w:rsidR="00DB7DCC" w:rsidRPr="00525835" w:rsidRDefault="00DB7DCC" w:rsidP="00DB7DCC">
            <w:pPr>
              <w:pStyle w:val="TableParagraph"/>
              <w:ind w:left="0" w:right="979"/>
              <w:rPr>
                <w:lang w:val="ru-RU"/>
              </w:rPr>
            </w:pPr>
            <w:r w:rsidRPr="00525835">
              <w:rPr>
                <w:lang w:val="ru-RU"/>
              </w:rPr>
              <w:t>Подготовка к прогулке, прогулка, активное</w:t>
            </w:r>
            <w:r w:rsidRPr="00525835">
              <w:rPr>
                <w:spacing w:val="-57"/>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1"/>
                <w:lang w:val="ru-RU"/>
              </w:rPr>
              <w:t xml:space="preserve"> </w:t>
            </w:r>
            <w:r w:rsidRPr="00525835">
              <w:rPr>
                <w:lang w:val="ru-RU"/>
              </w:rPr>
              <w:t>(игры, предметная</w:t>
            </w:r>
          </w:p>
          <w:p w:rsidR="00DB7DCC" w:rsidRPr="00525835" w:rsidRDefault="00DB7DCC" w:rsidP="00DB7DCC">
            <w:pPr>
              <w:pStyle w:val="TableParagraph"/>
              <w:spacing w:before="1"/>
              <w:ind w:left="0"/>
            </w:pPr>
            <w:r w:rsidRPr="00525835">
              <w:t>деятельность и</w:t>
            </w:r>
            <w:r w:rsidRPr="00525835">
              <w:rPr>
                <w:spacing w:val="-1"/>
              </w:rPr>
              <w:t xml:space="preserve"> </w:t>
            </w:r>
            <w:r w:rsidRPr="00525835">
              <w:t>др.)</w:t>
            </w:r>
          </w:p>
        </w:tc>
        <w:tc>
          <w:tcPr>
            <w:tcW w:w="2268" w:type="dxa"/>
            <w:shd w:val="clear" w:color="auto" w:fill="FFFFFF" w:themeFill="background1"/>
          </w:tcPr>
          <w:p w:rsidR="00DB7DCC" w:rsidRPr="00525835" w:rsidRDefault="00DB7DCC" w:rsidP="00DB7DCC">
            <w:pPr>
              <w:pStyle w:val="TableParagraph"/>
              <w:ind w:left="0" w:right="385"/>
              <w:jc w:val="center"/>
            </w:pPr>
            <w:r w:rsidRPr="00525835">
              <w:t>13.00–14.30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1</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13.20–13.30</w:t>
            </w:r>
          </w:p>
          <w:p w:rsidR="00DB7DCC" w:rsidRPr="00525835" w:rsidRDefault="00DB7DCC" w:rsidP="00DB7DCC">
            <w:pPr>
              <w:pStyle w:val="TableParagraph"/>
              <w:ind w:left="0"/>
            </w:pPr>
            <w:r w:rsidRPr="00525835">
              <w:t>13.30–13.40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2</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13.50–14.00</w:t>
            </w:r>
          </w:p>
          <w:p w:rsidR="00DB7DCC" w:rsidRPr="00525835" w:rsidRDefault="00DB7DCC" w:rsidP="00DB7DCC">
            <w:pPr>
              <w:pStyle w:val="TableParagraph"/>
              <w:ind w:left="0"/>
            </w:pPr>
            <w:r w:rsidRPr="00525835">
              <w:t>14.00-14.10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lastRenderedPageBreak/>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3"/>
                <w:lang w:val="ru-RU"/>
              </w:rPr>
              <w:t xml:space="preserve"> </w:t>
            </w:r>
            <w:r w:rsidRPr="00525835">
              <w:rPr>
                <w:lang w:val="ru-RU"/>
              </w:rPr>
              <w:t>водные</w:t>
            </w:r>
            <w:r w:rsidRPr="00525835">
              <w:rPr>
                <w:spacing w:val="-5"/>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right="385"/>
              <w:jc w:val="center"/>
            </w:pPr>
            <w:r w:rsidRPr="00525835">
              <w:t>14.30–15.00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ко</w:t>
            </w:r>
            <w:r w:rsidRPr="00525835">
              <w:rPr>
                <w:spacing w:val="-3"/>
              </w:rPr>
              <w:t xml:space="preserve"> </w:t>
            </w:r>
            <w:r w:rsidRPr="00525835">
              <w:t>сну,</w:t>
            </w:r>
            <w:r w:rsidRPr="00525835">
              <w:rPr>
                <w:spacing w:val="-3"/>
              </w:rPr>
              <w:t xml:space="preserve"> </w:t>
            </w:r>
            <w:r w:rsidRPr="00525835">
              <w:t>сон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15.00-16.30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12.30-15.30</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spacing w:before="93"/>
              <w:ind w:left="0" w:right="1160"/>
              <w:rPr>
                <w:lang w:val="ru-RU"/>
              </w:rPr>
            </w:pPr>
            <w:r w:rsidRPr="00525835">
              <w:rPr>
                <w:lang w:val="ru-RU"/>
              </w:rPr>
              <w:t>Постепенный</w:t>
            </w:r>
            <w:r w:rsidRPr="00525835">
              <w:rPr>
                <w:spacing w:val="-4"/>
                <w:lang w:val="ru-RU"/>
              </w:rPr>
              <w:t xml:space="preserve"> </w:t>
            </w:r>
            <w:r w:rsidRPr="00525835">
              <w:rPr>
                <w:lang w:val="ru-RU"/>
              </w:rPr>
              <w:t>подъем,</w:t>
            </w:r>
            <w:r w:rsidRPr="00525835">
              <w:rPr>
                <w:spacing w:val="-4"/>
                <w:lang w:val="ru-RU"/>
              </w:rPr>
              <w:t xml:space="preserve"> </w:t>
            </w:r>
            <w:r w:rsidRPr="00525835">
              <w:rPr>
                <w:lang w:val="ru-RU"/>
              </w:rPr>
              <w:t>оздоровительные</w:t>
            </w:r>
            <w:r w:rsidRPr="00525835">
              <w:rPr>
                <w:spacing w:val="-6"/>
                <w:lang w:val="ru-RU"/>
              </w:rPr>
              <w:t xml:space="preserve"> </w:t>
            </w:r>
            <w:r w:rsidRPr="00525835">
              <w:rPr>
                <w:lang w:val="ru-RU"/>
              </w:rPr>
              <w:t>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r w:rsidRPr="00525835">
              <w:rPr>
                <w:spacing w:val="1"/>
                <w:lang w:val="ru-RU"/>
              </w:rPr>
              <w:t xml:space="preserve"> </w:t>
            </w:r>
            <w:r w:rsidRPr="00525835">
              <w:rPr>
                <w:lang w:val="ru-RU"/>
              </w:rPr>
              <w:t>полдник</w:t>
            </w:r>
          </w:p>
        </w:tc>
        <w:tc>
          <w:tcPr>
            <w:tcW w:w="2268" w:type="dxa"/>
            <w:shd w:val="clear" w:color="auto" w:fill="FFFFFF" w:themeFill="background1"/>
          </w:tcPr>
          <w:p w:rsidR="00DB7DCC" w:rsidRPr="00525835" w:rsidRDefault="00DB7DCC" w:rsidP="00DB7DCC">
            <w:pPr>
              <w:pStyle w:val="TableParagraph"/>
              <w:spacing w:before="93"/>
              <w:ind w:left="0" w:right="385"/>
              <w:jc w:val="center"/>
            </w:pPr>
            <w:r w:rsidRPr="00525835">
              <w:t>16.30–17.00</w:t>
            </w:r>
          </w:p>
        </w:tc>
        <w:tc>
          <w:tcPr>
            <w:tcW w:w="2410" w:type="dxa"/>
            <w:shd w:val="clear" w:color="auto" w:fill="FFFFFF" w:themeFill="background1"/>
          </w:tcPr>
          <w:p w:rsidR="00DB7DCC" w:rsidRPr="00525835" w:rsidRDefault="00DB7DCC" w:rsidP="00DB7DCC">
            <w:pPr>
              <w:pStyle w:val="TableParagraph"/>
              <w:spacing w:before="93"/>
              <w:ind w:left="0" w:right="478"/>
              <w:jc w:val="center"/>
            </w:pPr>
            <w:r w:rsidRPr="00525835">
              <w:t>15.30-16.00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268" w:type="dxa"/>
            <w:shd w:val="clear" w:color="auto" w:fill="FFFFFF" w:themeFill="background1"/>
          </w:tcPr>
          <w:p w:rsidR="00DB7DCC" w:rsidRPr="00525835" w:rsidRDefault="00DB7DCC" w:rsidP="00DB7DCC">
            <w:pPr>
              <w:pStyle w:val="TableParagraph"/>
              <w:ind w:left="0" w:right="383"/>
              <w:jc w:val="center"/>
            </w:pPr>
            <w:r w:rsidRPr="00525835">
              <w:t>17.00-18.20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16.00-18.00</w:t>
            </w:r>
          </w:p>
        </w:tc>
      </w:tr>
      <w:tr w:rsidR="00DB7DCC" w:rsidRPr="00525835" w:rsidTr="00411B6A">
        <w:trPr>
          <w:trHeight w:val="782"/>
        </w:trPr>
        <w:tc>
          <w:tcPr>
            <w:tcW w:w="5812" w:type="dxa"/>
            <w:shd w:val="clear" w:color="auto" w:fill="FFFFFF" w:themeFill="background1"/>
          </w:tcPr>
          <w:p w:rsidR="00DB7DCC" w:rsidRPr="00525835" w:rsidRDefault="00DB7DCC" w:rsidP="00DB7DCC">
            <w:pPr>
              <w:pStyle w:val="TableParagraph"/>
              <w:ind w:left="0" w:right="366"/>
              <w:rPr>
                <w:lang w:val="ru-RU"/>
              </w:rPr>
            </w:pPr>
            <w:r w:rsidRPr="00525835">
              <w:rPr>
                <w:lang w:val="ru-RU"/>
              </w:rPr>
              <w:t>Занятия в игровой форме по подгруппам,</w:t>
            </w:r>
            <w:r w:rsidRPr="00525835">
              <w:rPr>
                <w:spacing w:val="1"/>
                <w:lang w:val="ru-RU"/>
              </w:rPr>
              <w:t xml:space="preserve"> </w:t>
            </w:r>
            <w:r w:rsidRPr="00525835">
              <w:rPr>
                <w:lang w:val="ru-RU"/>
              </w:rPr>
              <w:t>активное</w:t>
            </w:r>
            <w:r w:rsidRPr="00525835">
              <w:rPr>
                <w:spacing w:val="-4"/>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предметная</w:t>
            </w:r>
            <w:r w:rsidRPr="00525835">
              <w:rPr>
                <w:spacing w:val="-57"/>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16.20–16.30</w:t>
            </w:r>
          </w:p>
          <w:p w:rsidR="00DB7DCC" w:rsidRPr="00525835" w:rsidRDefault="00DB7DCC" w:rsidP="00DB7DCC">
            <w:pPr>
              <w:pStyle w:val="TableParagraph"/>
              <w:ind w:left="0"/>
            </w:pPr>
            <w:r w:rsidRPr="00525835">
              <w:t>16.40-16.50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2"/>
                <w:lang w:val="ru-RU"/>
              </w:rPr>
              <w:t xml:space="preserve"> </w:t>
            </w:r>
            <w:r w:rsidRPr="00525835">
              <w:rPr>
                <w:lang w:val="ru-RU"/>
              </w:rPr>
              <w:t>подготовка</w:t>
            </w:r>
            <w:r w:rsidRPr="00525835">
              <w:rPr>
                <w:spacing w:val="-3"/>
                <w:lang w:val="ru-RU"/>
              </w:rPr>
              <w:t xml:space="preserve"> </w:t>
            </w:r>
            <w:r w:rsidRPr="00525835">
              <w:rPr>
                <w:lang w:val="ru-RU"/>
              </w:rPr>
              <w:t>к ужину</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18.20-18.30</w:t>
            </w:r>
          </w:p>
        </w:tc>
        <w:tc>
          <w:tcPr>
            <w:tcW w:w="2410" w:type="dxa"/>
            <w:shd w:val="clear" w:color="auto" w:fill="FFFFFF" w:themeFill="background1"/>
          </w:tcPr>
          <w:p w:rsidR="00DB7DCC" w:rsidRPr="00525835" w:rsidRDefault="00DB7DCC" w:rsidP="00DB7DCC">
            <w:pPr>
              <w:pStyle w:val="TableParagraph"/>
              <w:ind w:left="0"/>
            </w:pP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Ужин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18.30</w:t>
            </w:r>
          </w:p>
        </w:tc>
      </w:tr>
      <w:tr w:rsidR="00DB7DCC" w:rsidRPr="00525835" w:rsidTr="00411B6A">
        <w:trPr>
          <w:trHeight w:val="552"/>
        </w:trPr>
        <w:tc>
          <w:tcPr>
            <w:tcW w:w="5812" w:type="dxa"/>
            <w:shd w:val="clear" w:color="auto" w:fill="FFFFFF" w:themeFill="background1"/>
          </w:tcPr>
          <w:p w:rsidR="00DB7DCC" w:rsidRPr="00525835" w:rsidRDefault="00DB7DCC" w:rsidP="00DB7DCC">
            <w:pPr>
              <w:pStyle w:val="TableParagraph"/>
              <w:spacing w:before="93"/>
              <w:ind w:left="0"/>
            </w:pPr>
            <w:r w:rsidRPr="00525835">
              <w:t>Уход детей</w:t>
            </w:r>
            <w:r w:rsidRPr="00525835">
              <w:rPr>
                <w:spacing w:val="-2"/>
              </w:rPr>
              <w:t xml:space="preserve"> </w:t>
            </w:r>
            <w:r w:rsidRPr="00525835">
              <w:t>домой</w:t>
            </w:r>
          </w:p>
        </w:tc>
        <w:tc>
          <w:tcPr>
            <w:tcW w:w="2268" w:type="dxa"/>
            <w:shd w:val="clear" w:color="auto" w:fill="FFFFFF" w:themeFill="background1"/>
          </w:tcPr>
          <w:p w:rsidR="00DB7DCC" w:rsidRPr="00525835" w:rsidRDefault="00DB7DCC" w:rsidP="00DB7DCC">
            <w:pPr>
              <w:pStyle w:val="TableParagraph"/>
              <w:spacing w:before="93"/>
              <w:ind w:left="0" w:right="384"/>
              <w:jc w:val="center"/>
            </w:pPr>
            <w:r w:rsidRPr="00525835">
              <w:t>до 19.00</w:t>
            </w:r>
          </w:p>
        </w:tc>
        <w:tc>
          <w:tcPr>
            <w:tcW w:w="2410" w:type="dxa"/>
            <w:shd w:val="clear" w:color="auto" w:fill="FFFFFF" w:themeFill="background1"/>
          </w:tcPr>
          <w:p w:rsidR="00DB7DCC" w:rsidRPr="00525835" w:rsidRDefault="00DB7DCC" w:rsidP="00DB7DCC">
            <w:pPr>
              <w:pStyle w:val="TableParagraph"/>
              <w:spacing w:before="93"/>
              <w:ind w:left="0" w:right="479"/>
              <w:jc w:val="center"/>
            </w:pPr>
            <w:r w:rsidRPr="00525835">
              <w:t>до 19.00</w:t>
            </w:r>
          </w:p>
        </w:tc>
      </w:tr>
    </w:tbl>
    <w:p w:rsidR="00DB7DCC" w:rsidRPr="00525835" w:rsidRDefault="00DB7DCC" w:rsidP="00DB7DCC">
      <w:pPr>
        <w:pStyle w:val="aa"/>
        <w:spacing w:before="8"/>
        <w:ind w:left="0" w:firstLine="0"/>
        <w:jc w:val="left"/>
        <w:rPr>
          <w:sz w:val="22"/>
          <w:szCs w:val="22"/>
        </w:rPr>
      </w:pPr>
    </w:p>
    <w:p w:rsidR="00DB7DCC" w:rsidRPr="00525835" w:rsidRDefault="00DB7DCC" w:rsidP="006D3C07">
      <w:pPr>
        <w:pStyle w:val="1"/>
        <w:spacing w:before="90"/>
        <w:ind w:right="249"/>
        <w:rPr>
          <w:sz w:val="22"/>
          <w:szCs w:val="22"/>
        </w:rPr>
      </w:pPr>
      <w:r w:rsidRPr="00525835">
        <w:rPr>
          <w:sz w:val="22"/>
          <w:szCs w:val="22"/>
        </w:rPr>
        <w:t>Примерный</w:t>
      </w:r>
      <w:r w:rsidRPr="00525835">
        <w:rPr>
          <w:spacing w:val="-2"/>
          <w:sz w:val="22"/>
          <w:szCs w:val="22"/>
        </w:rPr>
        <w:t xml:space="preserve"> </w:t>
      </w:r>
      <w:r w:rsidRPr="00525835">
        <w:rPr>
          <w:sz w:val="22"/>
          <w:szCs w:val="22"/>
        </w:rPr>
        <w:t>режим</w:t>
      </w:r>
      <w:r w:rsidRPr="00525835">
        <w:rPr>
          <w:spacing w:val="-2"/>
          <w:sz w:val="22"/>
          <w:szCs w:val="22"/>
        </w:rPr>
        <w:t xml:space="preserve"> </w:t>
      </w:r>
      <w:r w:rsidRPr="00525835">
        <w:rPr>
          <w:sz w:val="22"/>
          <w:szCs w:val="22"/>
        </w:rPr>
        <w:t>дня</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группе</w:t>
      </w:r>
      <w:r w:rsidRPr="00525835">
        <w:rPr>
          <w:spacing w:val="-3"/>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от 2-х</w:t>
      </w:r>
      <w:r w:rsidRPr="00525835">
        <w:rPr>
          <w:spacing w:val="-5"/>
          <w:sz w:val="22"/>
          <w:szCs w:val="22"/>
        </w:rPr>
        <w:t xml:space="preserve"> </w:t>
      </w:r>
      <w:r w:rsidRPr="00525835">
        <w:rPr>
          <w:sz w:val="22"/>
          <w:szCs w:val="22"/>
        </w:rPr>
        <w:t>до</w:t>
      </w:r>
      <w:r w:rsidRPr="00525835">
        <w:rPr>
          <w:spacing w:val="-1"/>
          <w:sz w:val="22"/>
          <w:szCs w:val="22"/>
        </w:rPr>
        <w:t xml:space="preserve"> </w:t>
      </w:r>
      <w:r w:rsidRPr="00525835">
        <w:rPr>
          <w:sz w:val="22"/>
          <w:szCs w:val="22"/>
        </w:rPr>
        <w:t>3-х</w:t>
      </w:r>
      <w:r w:rsidRPr="00525835">
        <w:rPr>
          <w:spacing w:val="-2"/>
          <w:sz w:val="22"/>
          <w:szCs w:val="22"/>
        </w:rPr>
        <w:t xml:space="preserve"> </w:t>
      </w:r>
      <w:r w:rsidRPr="00525835">
        <w:rPr>
          <w:sz w:val="22"/>
          <w:szCs w:val="22"/>
        </w:rPr>
        <w:t>лет</w:t>
      </w:r>
    </w:p>
    <w:p w:rsidR="00DB7DCC" w:rsidRPr="00525835" w:rsidRDefault="00DB7DCC" w:rsidP="00DB7DCC">
      <w:pPr>
        <w:pStyle w:val="aa"/>
        <w:spacing w:before="2"/>
        <w:ind w:left="0" w:firstLine="0"/>
        <w:jc w:val="left"/>
        <w:rPr>
          <w:b/>
          <w:sz w:val="22"/>
          <w:szCs w:val="22"/>
        </w:rPr>
      </w:pPr>
    </w:p>
    <w:tbl>
      <w:tblPr>
        <w:tblStyle w:val="TableNormal"/>
        <w:tblW w:w="10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7513"/>
        <w:gridCol w:w="2612"/>
        <w:gridCol w:w="6"/>
      </w:tblGrid>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ight="2923"/>
              <w:jc w:val="center"/>
            </w:pPr>
            <w:r w:rsidRPr="00525835">
              <w:t>Содержание</w:t>
            </w:r>
          </w:p>
        </w:tc>
        <w:tc>
          <w:tcPr>
            <w:tcW w:w="2612" w:type="dxa"/>
            <w:shd w:val="clear" w:color="auto" w:fill="FFFFFF" w:themeFill="background1"/>
          </w:tcPr>
          <w:p w:rsidR="00DB7DCC" w:rsidRPr="00525835" w:rsidRDefault="00DB7DCC" w:rsidP="00DB7DCC">
            <w:pPr>
              <w:pStyle w:val="TableParagraph"/>
              <w:ind w:left="0" w:right="880"/>
              <w:jc w:val="center"/>
            </w:pPr>
            <w:r w:rsidRPr="00525835">
              <w:t>Время</w:t>
            </w:r>
          </w:p>
        </w:tc>
      </w:tr>
      <w:tr w:rsidR="00DB7DCC" w:rsidRPr="00525835" w:rsidTr="00411B6A">
        <w:trPr>
          <w:trHeight w:val="474"/>
        </w:trPr>
        <w:tc>
          <w:tcPr>
            <w:tcW w:w="10131" w:type="dxa"/>
            <w:gridSpan w:val="3"/>
            <w:shd w:val="clear" w:color="auto" w:fill="FFFFFF" w:themeFill="background1"/>
          </w:tcPr>
          <w:p w:rsidR="00DB7DCC" w:rsidRPr="00525835" w:rsidRDefault="00DB7DCC" w:rsidP="00B36A6F">
            <w:pPr>
              <w:pStyle w:val="TableParagraph"/>
              <w:ind w:left="0"/>
              <w:jc w:val="center"/>
              <w:rPr>
                <w:b/>
                <w:i/>
              </w:rPr>
            </w:pPr>
            <w:r w:rsidRPr="00525835">
              <w:rPr>
                <w:b/>
                <w:i/>
              </w:rPr>
              <w:t>Холодный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gridAfter w:val="1"/>
          <w:wAfter w:w="6" w:type="dxa"/>
          <w:trHeight w:val="67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Прием</w:t>
            </w:r>
            <w:r w:rsidRPr="00525835">
              <w:rPr>
                <w:spacing w:val="-5"/>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2"/>
                <w:lang w:val="ru-RU"/>
              </w:rPr>
              <w:t xml:space="preserve"> </w:t>
            </w:r>
            <w:r w:rsidRPr="00525835">
              <w:rPr>
                <w:lang w:val="ru-RU"/>
              </w:rPr>
              <w:t>утренняя</w:t>
            </w:r>
            <w:r w:rsidRPr="00525835">
              <w:rPr>
                <w:spacing w:val="-57"/>
                <w:lang w:val="ru-RU"/>
              </w:rPr>
              <w:t xml:space="preserve"> </w:t>
            </w:r>
            <w:r w:rsidRPr="00525835">
              <w:rPr>
                <w:lang w:val="ru-RU"/>
              </w:rPr>
              <w:t>гимнастика</w:t>
            </w:r>
          </w:p>
        </w:tc>
        <w:tc>
          <w:tcPr>
            <w:tcW w:w="2612" w:type="dxa"/>
            <w:shd w:val="clear" w:color="auto" w:fill="FFFFFF" w:themeFill="background1"/>
          </w:tcPr>
          <w:p w:rsidR="00DB7DCC" w:rsidRPr="00525835" w:rsidRDefault="00DB7DCC" w:rsidP="004D107B">
            <w:pPr>
              <w:pStyle w:val="TableParagraph"/>
              <w:ind w:left="0"/>
              <w:jc w:val="center"/>
            </w:pPr>
            <w:r w:rsidRPr="00525835">
              <w:t>7.00-8.30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spacing w:before="93"/>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8.30-9.00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Игры,</w:t>
            </w:r>
            <w:r w:rsidRPr="00525835">
              <w:rPr>
                <w:spacing w:val="-2"/>
              </w:rPr>
              <w:t xml:space="preserve"> </w:t>
            </w:r>
            <w:r w:rsidRPr="00525835">
              <w:t>подготовка</w:t>
            </w:r>
            <w:r w:rsidRPr="00525835">
              <w:rPr>
                <w:spacing w:val="-1"/>
              </w:rPr>
              <w:t xml:space="preserve"> </w:t>
            </w:r>
            <w:r w:rsidRPr="00525835">
              <w:t>к</w:t>
            </w:r>
            <w:r w:rsidRPr="00525835">
              <w:rPr>
                <w:spacing w:val="-1"/>
              </w:rPr>
              <w:t xml:space="preserve"> </w:t>
            </w:r>
            <w:r w:rsidRPr="00525835">
              <w:t>занятиям</w:t>
            </w:r>
          </w:p>
        </w:tc>
        <w:tc>
          <w:tcPr>
            <w:tcW w:w="2612" w:type="dxa"/>
            <w:shd w:val="clear" w:color="auto" w:fill="FFFFFF" w:themeFill="background1"/>
          </w:tcPr>
          <w:p w:rsidR="00DB7DCC" w:rsidRPr="00525835" w:rsidRDefault="00DB7DCC" w:rsidP="004D107B">
            <w:pPr>
              <w:pStyle w:val="TableParagraph"/>
              <w:ind w:left="0"/>
              <w:jc w:val="center"/>
            </w:pPr>
            <w:r w:rsidRPr="00525835">
              <w:t>9.00-9.30</w:t>
            </w:r>
          </w:p>
        </w:tc>
      </w:tr>
      <w:tr w:rsidR="00DB7DCC" w:rsidRPr="00525835" w:rsidTr="00411B6A">
        <w:trPr>
          <w:gridAfter w:val="1"/>
          <w:wAfter w:w="6" w:type="dxa"/>
          <w:trHeight w:val="751"/>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9.30–9.40</w:t>
            </w:r>
          </w:p>
          <w:p w:rsidR="00DB7DCC" w:rsidRPr="00525835" w:rsidRDefault="00DB7DCC" w:rsidP="004D107B">
            <w:pPr>
              <w:pStyle w:val="TableParagraph"/>
              <w:ind w:left="0"/>
              <w:jc w:val="center"/>
            </w:pPr>
            <w:r w:rsidRPr="00525835">
              <w:t>9.50-10.00</w:t>
            </w:r>
          </w:p>
        </w:tc>
      </w:tr>
      <w:tr w:rsidR="00DB7DCC" w:rsidRPr="00525835" w:rsidTr="00411B6A">
        <w:trPr>
          <w:gridAfter w:val="1"/>
          <w:wAfter w:w="6" w:type="dxa"/>
          <w:trHeight w:val="537"/>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612" w:type="dxa"/>
            <w:shd w:val="clear" w:color="auto" w:fill="FFFFFF" w:themeFill="background1"/>
          </w:tcPr>
          <w:p w:rsidR="00DB7DCC" w:rsidRPr="00525835" w:rsidRDefault="00DB7DCC" w:rsidP="004D107B">
            <w:pPr>
              <w:pStyle w:val="TableParagraph"/>
              <w:ind w:left="0"/>
              <w:jc w:val="center"/>
            </w:pPr>
            <w:r w:rsidRPr="00525835">
              <w:t>10.00-11.30</w:t>
            </w:r>
          </w:p>
        </w:tc>
      </w:tr>
      <w:tr w:rsidR="00DB7DCC" w:rsidRPr="00525835" w:rsidTr="00411B6A">
        <w:trPr>
          <w:gridAfter w:val="1"/>
          <w:wAfter w:w="6" w:type="dxa"/>
          <w:trHeight w:val="534"/>
        </w:trPr>
        <w:tc>
          <w:tcPr>
            <w:tcW w:w="7513"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10.30-11.00</w:t>
            </w:r>
          </w:p>
        </w:tc>
      </w:tr>
      <w:tr w:rsidR="00DB7DCC" w:rsidRPr="00525835" w:rsidTr="00411B6A">
        <w:trPr>
          <w:gridAfter w:val="1"/>
          <w:wAfter w:w="6" w:type="dxa"/>
          <w:trHeight w:val="53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1"/>
                <w:lang w:val="ru-RU"/>
              </w:rPr>
              <w:t xml:space="preserve"> </w:t>
            </w:r>
            <w:r w:rsidRPr="00525835">
              <w:rPr>
                <w:lang w:val="ru-RU"/>
              </w:rPr>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11.30-12.00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612" w:type="dxa"/>
            <w:shd w:val="clear" w:color="auto" w:fill="FFFFFF" w:themeFill="background1"/>
          </w:tcPr>
          <w:p w:rsidR="00DB7DCC" w:rsidRPr="00525835" w:rsidRDefault="00DB7DCC" w:rsidP="004D107B">
            <w:pPr>
              <w:pStyle w:val="TableParagraph"/>
              <w:ind w:left="0"/>
              <w:jc w:val="center"/>
            </w:pPr>
            <w:r w:rsidRPr="00525835">
              <w:t>12.00-12.30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дневной</w:t>
            </w:r>
            <w:r w:rsidRPr="00525835">
              <w:rPr>
                <w:spacing w:val="-3"/>
                <w:lang w:val="ru-RU"/>
              </w:rPr>
              <w:t xml:space="preserve"> </w:t>
            </w:r>
            <w:r w:rsidRPr="00525835">
              <w:rPr>
                <w:lang w:val="ru-RU"/>
              </w:rPr>
              <w:t>сон,</w:t>
            </w:r>
            <w:r w:rsidRPr="00525835">
              <w:rPr>
                <w:spacing w:val="-3"/>
                <w:lang w:val="ru-RU"/>
              </w:rPr>
              <w:t xml:space="preserve"> </w:t>
            </w:r>
            <w:r w:rsidRPr="00525835">
              <w:rPr>
                <w:lang w:val="ru-RU"/>
              </w:rPr>
              <w:t>постепенный</w:t>
            </w:r>
            <w:r w:rsidRPr="00525835">
              <w:rPr>
                <w:spacing w:val="-5"/>
                <w:lang w:val="ru-RU"/>
              </w:rPr>
              <w:t xml:space="preserve"> </w:t>
            </w:r>
            <w:r w:rsidRPr="00525835">
              <w:rPr>
                <w:lang w:val="ru-RU"/>
              </w:rPr>
              <w:t>подъем,</w:t>
            </w:r>
            <w:r w:rsidRPr="00525835">
              <w:rPr>
                <w:spacing w:val="-57"/>
                <w:lang w:val="ru-RU"/>
              </w:rPr>
              <w:t xml:space="preserve"> </w:t>
            </w:r>
            <w:r w:rsidRPr="00525835">
              <w:rPr>
                <w:lang w:val="ru-RU"/>
              </w:rPr>
              <w:t>оздоровительные</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612" w:type="dxa"/>
            <w:shd w:val="clear" w:color="auto" w:fill="FFFFFF" w:themeFill="background1"/>
          </w:tcPr>
          <w:p w:rsidR="00DB7DCC" w:rsidRPr="00525835" w:rsidRDefault="00DB7DCC" w:rsidP="004D107B">
            <w:pPr>
              <w:pStyle w:val="TableParagraph"/>
              <w:ind w:left="0"/>
              <w:jc w:val="center"/>
            </w:pPr>
            <w:r w:rsidRPr="00525835">
              <w:t>12.30-15.30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2"/>
              </w:rPr>
              <w:t xml:space="preserve"> </w:t>
            </w:r>
            <w:r w:rsidRPr="00525835">
              <w:t>полднику,</w:t>
            </w:r>
            <w:r w:rsidRPr="00525835">
              <w:rPr>
                <w:spacing w:val="-3"/>
              </w:rPr>
              <w:t xml:space="preserve"> </w:t>
            </w:r>
            <w:r w:rsidRPr="00525835">
              <w:t>полдник</w:t>
            </w:r>
          </w:p>
        </w:tc>
        <w:tc>
          <w:tcPr>
            <w:tcW w:w="2612" w:type="dxa"/>
            <w:shd w:val="clear" w:color="auto" w:fill="FFFFFF" w:themeFill="background1"/>
          </w:tcPr>
          <w:p w:rsidR="00DB7DCC" w:rsidRPr="00525835" w:rsidRDefault="00DB7DCC" w:rsidP="004D107B">
            <w:pPr>
              <w:pStyle w:val="TableParagraph"/>
              <w:ind w:left="0"/>
              <w:jc w:val="center"/>
            </w:pPr>
            <w:r w:rsidRPr="00525835">
              <w:t>15.30-16.00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Игры,</w:t>
            </w:r>
            <w:r w:rsidRPr="00525835">
              <w:rPr>
                <w:spacing w:val="-3"/>
              </w:rPr>
              <w:t xml:space="preserve"> </w:t>
            </w:r>
            <w:r w:rsidRPr="00525835">
              <w:t>самостоятельная</w:t>
            </w:r>
            <w:r w:rsidRPr="00525835">
              <w:rPr>
                <w:spacing w:val="-2"/>
              </w:rPr>
              <w:t xml:space="preserve"> </w:t>
            </w:r>
            <w:r w:rsidRPr="00525835">
              <w:t>деятельность</w:t>
            </w:r>
            <w:r w:rsidRPr="00525835">
              <w:rPr>
                <w:spacing w:val="1"/>
              </w:rPr>
              <w:t xml:space="preserve"> </w:t>
            </w:r>
            <w:r w:rsidRPr="00525835">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16.00–16.30</w:t>
            </w:r>
          </w:p>
        </w:tc>
      </w:tr>
      <w:tr w:rsidR="00DB7DCC" w:rsidRPr="00525835" w:rsidTr="00411B6A">
        <w:trPr>
          <w:gridAfter w:val="1"/>
          <w:wAfter w:w="6" w:type="dxa"/>
          <w:trHeight w:val="750"/>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16.00–16.10</w:t>
            </w:r>
          </w:p>
          <w:p w:rsidR="00DB7DCC" w:rsidRPr="00525835" w:rsidRDefault="00DB7DCC" w:rsidP="004D107B">
            <w:pPr>
              <w:pStyle w:val="TableParagraph"/>
              <w:ind w:left="0"/>
              <w:jc w:val="center"/>
            </w:pPr>
            <w:r w:rsidRPr="00525835">
              <w:t>16.10–16.20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6"/>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3"/>
                <w:lang w:val="ru-RU"/>
              </w:rPr>
              <w:t xml:space="preserve"> </w:t>
            </w:r>
            <w:r w:rsidRPr="00525835">
              <w:rPr>
                <w:lang w:val="ru-RU"/>
              </w:rPr>
              <w:t>самостоятельная</w:t>
            </w:r>
            <w:r w:rsidRPr="00525835">
              <w:rPr>
                <w:spacing w:val="-5"/>
                <w:lang w:val="ru-RU"/>
              </w:rPr>
              <w:t xml:space="preserve"> </w:t>
            </w:r>
            <w:r w:rsidRPr="00525835">
              <w:rPr>
                <w:lang w:val="ru-RU"/>
              </w:rPr>
              <w:t>деятельность</w:t>
            </w:r>
            <w:r w:rsidRPr="00525835">
              <w:rPr>
                <w:spacing w:val="-57"/>
                <w:lang w:val="ru-RU"/>
              </w:rPr>
              <w:t xml:space="preserve"> </w:t>
            </w:r>
            <w:r w:rsidRPr="00525835">
              <w:rPr>
                <w:lang w:val="ru-RU"/>
              </w:rPr>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16.30-18.00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3"/>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2"/>
                <w:lang w:val="ru-RU"/>
              </w:rPr>
              <w:t xml:space="preserve"> </w:t>
            </w:r>
            <w:r w:rsidRPr="00525835">
              <w:rPr>
                <w:lang w:val="ru-RU"/>
              </w:rPr>
              <w:t>подготовка</w:t>
            </w:r>
            <w:r w:rsidRPr="00525835">
              <w:rPr>
                <w:spacing w:val="-2"/>
                <w:lang w:val="ru-RU"/>
              </w:rPr>
              <w:t xml:space="preserve"> </w:t>
            </w:r>
            <w:r w:rsidRPr="00525835">
              <w:rPr>
                <w:lang w:val="ru-RU"/>
              </w:rPr>
              <w:t>к ужину</w:t>
            </w:r>
          </w:p>
        </w:tc>
        <w:tc>
          <w:tcPr>
            <w:tcW w:w="2612" w:type="dxa"/>
            <w:shd w:val="clear" w:color="auto" w:fill="FFFFFF" w:themeFill="background1"/>
          </w:tcPr>
          <w:p w:rsidR="00DB7DCC" w:rsidRPr="00525835" w:rsidRDefault="00DB7DCC" w:rsidP="004D107B">
            <w:pPr>
              <w:pStyle w:val="TableParagraph"/>
              <w:ind w:left="0"/>
              <w:jc w:val="center"/>
            </w:pPr>
            <w:r w:rsidRPr="00525835">
              <w:t>18.00-18.30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spacing w:before="93"/>
              <w:ind w:left="0"/>
            </w:pPr>
            <w:r w:rsidRPr="00525835">
              <w:lastRenderedPageBreak/>
              <w:t>Ужин</w:t>
            </w:r>
          </w:p>
        </w:tc>
        <w:tc>
          <w:tcPr>
            <w:tcW w:w="2612" w:type="dxa"/>
            <w:shd w:val="clear" w:color="auto" w:fill="FFFFFF" w:themeFill="background1"/>
          </w:tcPr>
          <w:p w:rsidR="00DB7DCC" w:rsidRPr="00525835" w:rsidRDefault="00DB7DCC" w:rsidP="004D107B">
            <w:pPr>
              <w:pStyle w:val="TableParagraph"/>
              <w:ind w:left="0"/>
              <w:jc w:val="center"/>
            </w:pPr>
            <w:r w:rsidRPr="00525835">
              <w:t>18.30-19.00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Уход детей</w:t>
            </w:r>
            <w:r w:rsidRPr="00525835">
              <w:rPr>
                <w:spacing w:val="-2"/>
              </w:rPr>
              <w:t xml:space="preserve"> </w:t>
            </w:r>
            <w:r w:rsidRPr="00525835">
              <w:t>домой</w:t>
            </w:r>
          </w:p>
        </w:tc>
        <w:tc>
          <w:tcPr>
            <w:tcW w:w="2612" w:type="dxa"/>
            <w:shd w:val="clear" w:color="auto" w:fill="FFFFFF" w:themeFill="background1"/>
          </w:tcPr>
          <w:p w:rsidR="00DB7DCC" w:rsidRPr="00525835" w:rsidRDefault="00DB7DCC" w:rsidP="004D107B">
            <w:pPr>
              <w:pStyle w:val="TableParagraph"/>
              <w:ind w:left="0"/>
              <w:jc w:val="center"/>
            </w:pPr>
            <w:r w:rsidRPr="00525835">
              <w:t>до 19.00</w:t>
            </w:r>
          </w:p>
        </w:tc>
      </w:tr>
      <w:tr w:rsidR="00DB7DCC" w:rsidRPr="00525835" w:rsidTr="00411B6A">
        <w:trPr>
          <w:trHeight w:val="477"/>
        </w:trPr>
        <w:tc>
          <w:tcPr>
            <w:tcW w:w="10131" w:type="dxa"/>
            <w:gridSpan w:val="3"/>
            <w:shd w:val="clear" w:color="auto" w:fill="FFFFFF" w:themeFill="background1"/>
          </w:tcPr>
          <w:p w:rsidR="00DB7DCC" w:rsidRPr="00525835" w:rsidRDefault="00DB7DCC" w:rsidP="00DB7DCC">
            <w:pPr>
              <w:pStyle w:val="TableParagraph"/>
              <w:spacing w:before="97"/>
              <w:ind w:left="0" w:right="3888"/>
              <w:jc w:val="center"/>
              <w:rPr>
                <w:b/>
                <w:i/>
              </w:rPr>
            </w:pPr>
            <w:r w:rsidRPr="00525835">
              <w:rPr>
                <w:b/>
                <w:i/>
              </w:rPr>
              <w:t>Теплый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gridAfter w:val="1"/>
          <w:wAfter w:w="6" w:type="dxa"/>
          <w:trHeight w:val="750"/>
        </w:trPr>
        <w:tc>
          <w:tcPr>
            <w:tcW w:w="7513" w:type="dxa"/>
            <w:shd w:val="clear" w:color="auto" w:fill="FFFFFF" w:themeFill="background1"/>
          </w:tcPr>
          <w:p w:rsidR="00DB7DCC" w:rsidRPr="00525835" w:rsidRDefault="00DB7DCC" w:rsidP="00DB7DCC">
            <w:pPr>
              <w:pStyle w:val="TableParagraph"/>
              <w:ind w:left="0" w:right="616"/>
              <w:rPr>
                <w:lang w:val="ru-RU"/>
              </w:rPr>
            </w:pPr>
            <w:r w:rsidRPr="00525835">
              <w:rPr>
                <w:lang w:val="ru-RU"/>
              </w:rPr>
              <w:t>Прием</w:t>
            </w:r>
            <w:r w:rsidRPr="00525835">
              <w:rPr>
                <w:spacing w:val="-5"/>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4"/>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2"/>
                <w:lang w:val="ru-RU"/>
              </w:rPr>
              <w:t xml:space="preserve"> </w:t>
            </w:r>
            <w:r w:rsidRPr="00525835">
              <w:rPr>
                <w:lang w:val="ru-RU"/>
              </w:rPr>
              <w:t>утренняя</w:t>
            </w:r>
            <w:r w:rsidRPr="00525835">
              <w:rPr>
                <w:spacing w:val="-57"/>
                <w:lang w:val="ru-RU"/>
              </w:rPr>
              <w:t xml:space="preserve"> </w:t>
            </w:r>
            <w:r w:rsidRPr="00525835">
              <w:rPr>
                <w:lang w:val="ru-RU"/>
              </w:rPr>
              <w:t>гимнастика</w:t>
            </w:r>
          </w:p>
        </w:tc>
        <w:tc>
          <w:tcPr>
            <w:tcW w:w="2612" w:type="dxa"/>
            <w:shd w:val="clear" w:color="auto" w:fill="FFFFFF" w:themeFill="background1"/>
          </w:tcPr>
          <w:p w:rsidR="00DB7DCC" w:rsidRPr="00525835" w:rsidRDefault="00DB7DCC" w:rsidP="004D107B">
            <w:pPr>
              <w:pStyle w:val="TableParagraph"/>
              <w:ind w:left="0"/>
              <w:jc w:val="center"/>
            </w:pPr>
            <w:r w:rsidRPr="00525835">
              <w:t>7.00-8.30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8.30-9.00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Игры,</w:t>
            </w:r>
            <w:r w:rsidRPr="00525835">
              <w:rPr>
                <w:spacing w:val="-1"/>
                <w:lang w:val="ru-RU"/>
              </w:rPr>
              <w:t xml:space="preserve"> </w:t>
            </w:r>
            <w:r w:rsidRPr="00525835">
              <w:rPr>
                <w:lang w:val="ru-RU"/>
              </w:rPr>
              <w:t>подготовка</w:t>
            </w:r>
            <w:r w:rsidRPr="00525835">
              <w:rPr>
                <w:spacing w:val="-1"/>
                <w:lang w:val="ru-RU"/>
              </w:rPr>
              <w:t xml:space="preserve"> </w:t>
            </w:r>
            <w:r w:rsidRPr="00525835">
              <w:rPr>
                <w:lang w:val="ru-RU"/>
              </w:rPr>
              <w:t>к</w:t>
            </w:r>
            <w:r w:rsidRPr="00525835">
              <w:rPr>
                <w:spacing w:val="-1"/>
                <w:lang w:val="ru-RU"/>
              </w:rPr>
              <w:t xml:space="preserve"> </w:t>
            </w:r>
            <w:r w:rsidRPr="00525835">
              <w:rPr>
                <w:lang w:val="ru-RU"/>
              </w:rPr>
              <w:t>прогулке,</w:t>
            </w:r>
            <w:r w:rsidRPr="00525835">
              <w:rPr>
                <w:spacing w:val="-1"/>
                <w:lang w:val="ru-RU"/>
              </w:rPr>
              <w:t xml:space="preserve"> </w:t>
            </w:r>
            <w:r w:rsidRPr="00525835">
              <w:rPr>
                <w:lang w:val="ru-RU"/>
              </w:rPr>
              <w:t>выход</w:t>
            </w:r>
            <w:r w:rsidRPr="00525835">
              <w:rPr>
                <w:spacing w:val="-1"/>
                <w:lang w:val="ru-RU"/>
              </w:rPr>
              <w:t xml:space="preserve"> </w:t>
            </w:r>
            <w:r w:rsidRPr="00525835">
              <w:rPr>
                <w:lang w:val="ru-RU"/>
              </w:rPr>
              <w:t>на прогулку</w:t>
            </w:r>
          </w:p>
        </w:tc>
        <w:tc>
          <w:tcPr>
            <w:tcW w:w="2612" w:type="dxa"/>
            <w:shd w:val="clear" w:color="auto" w:fill="FFFFFF" w:themeFill="background1"/>
          </w:tcPr>
          <w:p w:rsidR="00DB7DCC" w:rsidRPr="00525835" w:rsidRDefault="00DB7DCC" w:rsidP="004D107B">
            <w:pPr>
              <w:pStyle w:val="TableParagraph"/>
              <w:ind w:left="0"/>
              <w:jc w:val="center"/>
            </w:pPr>
            <w:r w:rsidRPr="00525835">
              <w:t>9.00-9.30</w:t>
            </w:r>
          </w:p>
        </w:tc>
      </w:tr>
      <w:tr w:rsidR="00DB7DCC" w:rsidRPr="00525835" w:rsidTr="00411B6A">
        <w:trPr>
          <w:gridAfter w:val="1"/>
          <w:wAfter w:w="6" w:type="dxa"/>
          <w:trHeight w:val="1029"/>
        </w:trPr>
        <w:tc>
          <w:tcPr>
            <w:tcW w:w="7513" w:type="dxa"/>
            <w:shd w:val="clear" w:color="auto" w:fill="FFFFFF" w:themeFill="background1"/>
          </w:tcPr>
          <w:p w:rsidR="00DB7DCC" w:rsidRPr="00525835" w:rsidRDefault="00DB7DCC" w:rsidP="00DB7DCC">
            <w:pPr>
              <w:pStyle w:val="TableParagraph"/>
              <w:ind w:left="0" w:right="491"/>
              <w:rPr>
                <w:lang w:val="ru-RU"/>
              </w:rPr>
            </w:pPr>
            <w:r w:rsidRPr="00525835">
              <w:rPr>
                <w:lang w:val="ru-RU"/>
              </w:rPr>
              <w:t>Прогулка, игры, самостоятельная деятельность детей, занятия в</w:t>
            </w:r>
            <w:r w:rsidRPr="00525835">
              <w:rPr>
                <w:spacing w:val="-57"/>
                <w:lang w:val="ru-RU"/>
              </w:rPr>
              <w:t xml:space="preserve"> </w:t>
            </w:r>
            <w:r w:rsidRPr="00525835">
              <w:rPr>
                <w:lang w:val="ru-RU"/>
              </w:rPr>
              <w:t>игровой</w:t>
            </w:r>
            <w:r w:rsidRPr="00525835">
              <w:rPr>
                <w:spacing w:val="-1"/>
                <w:lang w:val="ru-RU"/>
              </w:rPr>
              <w:t xml:space="preserve"> </w:t>
            </w:r>
            <w:r w:rsidRPr="00525835">
              <w:rPr>
                <w:lang w:val="ru-RU"/>
              </w:rPr>
              <w:t>форме</w:t>
            </w:r>
            <w:r w:rsidRPr="00525835">
              <w:rPr>
                <w:spacing w:val="-2"/>
                <w:lang w:val="ru-RU"/>
              </w:rPr>
              <w:t xml:space="preserve"> </w:t>
            </w:r>
            <w:r w:rsidRPr="00525835">
              <w:rPr>
                <w:lang w:val="ru-RU"/>
              </w:rPr>
              <w:t>по 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9.30–11.30</w:t>
            </w:r>
          </w:p>
          <w:p w:rsidR="00DB7DCC" w:rsidRPr="00525835" w:rsidRDefault="00DB7DCC" w:rsidP="004D107B">
            <w:pPr>
              <w:pStyle w:val="TableParagraph"/>
              <w:ind w:left="0"/>
              <w:jc w:val="center"/>
            </w:pPr>
            <w:r w:rsidRPr="00525835">
              <w:t>9.40–9.50</w:t>
            </w:r>
          </w:p>
          <w:p w:rsidR="00DB7DCC" w:rsidRPr="00525835" w:rsidRDefault="00DB7DCC" w:rsidP="004D107B">
            <w:pPr>
              <w:pStyle w:val="TableParagraph"/>
              <w:ind w:left="0"/>
              <w:jc w:val="center"/>
            </w:pPr>
            <w:r w:rsidRPr="00525835">
              <w:t>9.50–10.00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10.30-11.00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p>
        </w:tc>
        <w:tc>
          <w:tcPr>
            <w:tcW w:w="2612" w:type="dxa"/>
            <w:shd w:val="clear" w:color="auto" w:fill="FFFFFF" w:themeFill="background1"/>
          </w:tcPr>
          <w:p w:rsidR="00DB7DCC" w:rsidRPr="00525835" w:rsidRDefault="00DB7DCC" w:rsidP="004D107B">
            <w:pPr>
              <w:pStyle w:val="TableParagraph"/>
              <w:ind w:left="0"/>
              <w:jc w:val="center"/>
            </w:pPr>
            <w:r w:rsidRPr="00525835">
              <w:t>11.30.-12.00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612" w:type="dxa"/>
            <w:shd w:val="clear" w:color="auto" w:fill="FFFFFF" w:themeFill="background1"/>
          </w:tcPr>
          <w:p w:rsidR="00DB7DCC" w:rsidRPr="00525835" w:rsidRDefault="00DB7DCC" w:rsidP="004D107B">
            <w:pPr>
              <w:pStyle w:val="TableParagraph"/>
              <w:ind w:left="0"/>
              <w:jc w:val="center"/>
            </w:pPr>
            <w:r w:rsidRPr="00525835">
              <w:t>12.00-12.30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дневной</w:t>
            </w:r>
            <w:r w:rsidRPr="00525835">
              <w:rPr>
                <w:spacing w:val="-3"/>
                <w:lang w:val="ru-RU"/>
              </w:rPr>
              <w:t xml:space="preserve"> </w:t>
            </w:r>
            <w:r w:rsidRPr="00525835">
              <w:rPr>
                <w:lang w:val="ru-RU"/>
              </w:rPr>
              <w:t>сон,</w:t>
            </w:r>
            <w:r w:rsidRPr="00525835">
              <w:rPr>
                <w:spacing w:val="-3"/>
                <w:lang w:val="ru-RU"/>
              </w:rPr>
              <w:t xml:space="preserve"> </w:t>
            </w:r>
            <w:r w:rsidRPr="00525835">
              <w:rPr>
                <w:lang w:val="ru-RU"/>
              </w:rPr>
              <w:t>постепенный</w:t>
            </w:r>
            <w:r w:rsidRPr="00525835">
              <w:rPr>
                <w:spacing w:val="-5"/>
                <w:lang w:val="ru-RU"/>
              </w:rPr>
              <w:t xml:space="preserve"> </w:t>
            </w:r>
            <w:r w:rsidRPr="00525835">
              <w:rPr>
                <w:lang w:val="ru-RU"/>
              </w:rPr>
              <w:t>подъем,</w:t>
            </w:r>
            <w:r w:rsidRPr="00525835">
              <w:rPr>
                <w:spacing w:val="-57"/>
                <w:lang w:val="ru-RU"/>
              </w:rPr>
              <w:t xml:space="preserve"> </w:t>
            </w:r>
            <w:r w:rsidRPr="00525835">
              <w:rPr>
                <w:lang w:val="ru-RU"/>
              </w:rPr>
              <w:t>оздоровительные</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612" w:type="dxa"/>
            <w:shd w:val="clear" w:color="auto" w:fill="FFFFFF" w:themeFill="background1"/>
          </w:tcPr>
          <w:p w:rsidR="00DB7DCC" w:rsidRPr="00525835" w:rsidRDefault="00DB7DCC" w:rsidP="004D107B">
            <w:pPr>
              <w:pStyle w:val="TableParagraph"/>
              <w:ind w:left="0"/>
              <w:jc w:val="center"/>
            </w:pPr>
            <w:r w:rsidRPr="00525835">
              <w:t>12.30-15.30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ind w:left="0"/>
            </w:pPr>
            <w:r w:rsidRPr="00525835">
              <w:t>Полдник</w:t>
            </w:r>
          </w:p>
        </w:tc>
        <w:tc>
          <w:tcPr>
            <w:tcW w:w="2612" w:type="dxa"/>
            <w:shd w:val="clear" w:color="auto" w:fill="FFFFFF" w:themeFill="background1"/>
          </w:tcPr>
          <w:p w:rsidR="00DB7DCC" w:rsidRPr="00525835" w:rsidRDefault="00DB7DCC" w:rsidP="004D107B">
            <w:pPr>
              <w:pStyle w:val="TableParagraph"/>
              <w:ind w:left="0"/>
              <w:jc w:val="center"/>
            </w:pPr>
            <w:r w:rsidRPr="00525835">
              <w:t>15.30-16.00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6"/>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3"/>
                <w:lang w:val="ru-RU"/>
              </w:rPr>
              <w:t xml:space="preserve"> </w:t>
            </w:r>
            <w:r w:rsidRPr="00525835">
              <w:rPr>
                <w:lang w:val="ru-RU"/>
              </w:rPr>
              <w:t>самостоятельная</w:t>
            </w:r>
            <w:r w:rsidRPr="00525835">
              <w:rPr>
                <w:spacing w:val="-5"/>
                <w:lang w:val="ru-RU"/>
              </w:rPr>
              <w:t xml:space="preserve"> </w:t>
            </w:r>
            <w:r w:rsidRPr="00525835">
              <w:rPr>
                <w:lang w:val="ru-RU"/>
              </w:rPr>
              <w:t>деятельность</w:t>
            </w:r>
            <w:r w:rsidRPr="00525835">
              <w:rPr>
                <w:spacing w:val="-57"/>
                <w:lang w:val="ru-RU"/>
              </w:rPr>
              <w:t xml:space="preserve"> </w:t>
            </w:r>
            <w:r w:rsidRPr="00525835">
              <w:rPr>
                <w:lang w:val="ru-RU"/>
              </w:rPr>
              <w:t>детей,</w:t>
            </w:r>
            <w:r w:rsidRPr="00525835">
              <w:rPr>
                <w:spacing w:val="-1"/>
                <w:lang w:val="ru-RU"/>
              </w:rPr>
              <w:t xml:space="preserve"> </w:t>
            </w:r>
            <w:r w:rsidRPr="00525835">
              <w:rPr>
                <w:lang w:val="ru-RU"/>
              </w:rPr>
              <w:t>занятия 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1"/>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16.00–18.00</w:t>
            </w:r>
          </w:p>
          <w:p w:rsidR="00DB7DCC" w:rsidRPr="00525835" w:rsidRDefault="00DB7DCC" w:rsidP="004D107B">
            <w:pPr>
              <w:pStyle w:val="TableParagraph"/>
              <w:ind w:left="0"/>
              <w:jc w:val="center"/>
            </w:pPr>
            <w:r w:rsidRPr="00525835">
              <w:t>16.20–16.30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ind w:left="0"/>
            </w:pPr>
          </w:p>
        </w:tc>
        <w:tc>
          <w:tcPr>
            <w:tcW w:w="2612" w:type="dxa"/>
            <w:shd w:val="clear" w:color="auto" w:fill="FFFFFF" w:themeFill="background1"/>
          </w:tcPr>
          <w:p w:rsidR="00DB7DCC" w:rsidRPr="00525835" w:rsidRDefault="00DB7DCC" w:rsidP="004D107B">
            <w:pPr>
              <w:pStyle w:val="TableParagraph"/>
              <w:ind w:left="0"/>
              <w:jc w:val="center"/>
            </w:pPr>
            <w:r w:rsidRPr="00525835">
              <w:t>16.30-16.40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2"/>
                <w:lang w:val="ru-RU"/>
              </w:rPr>
              <w:t xml:space="preserve"> </w:t>
            </w:r>
            <w:r w:rsidRPr="00525835">
              <w:rPr>
                <w:lang w:val="ru-RU"/>
              </w:rPr>
              <w:t>игры,</w:t>
            </w:r>
            <w:r w:rsidRPr="00525835">
              <w:rPr>
                <w:spacing w:val="-4"/>
                <w:lang w:val="ru-RU"/>
              </w:rPr>
              <w:t xml:space="preserve"> </w:t>
            </w:r>
            <w:r w:rsidRPr="00525835">
              <w:rPr>
                <w:lang w:val="ru-RU"/>
              </w:rPr>
              <w:t>подготовка</w:t>
            </w:r>
            <w:r w:rsidRPr="00525835">
              <w:rPr>
                <w:spacing w:val="-3"/>
                <w:lang w:val="ru-RU"/>
              </w:rPr>
              <w:t xml:space="preserve"> </w:t>
            </w:r>
            <w:r w:rsidRPr="00525835">
              <w:rPr>
                <w:lang w:val="ru-RU"/>
              </w:rPr>
              <w:t>к</w:t>
            </w:r>
            <w:r w:rsidRPr="00525835">
              <w:rPr>
                <w:spacing w:val="-1"/>
                <w:lang w:val="ru-RU"/>
              </w:rPr>
              <w:t xml:space="preserve"> </w:t>
            </w:r>
            <w:r w:rsidRPr="00525835">
              <w:rPr>
                <w:lang w:val="ru-RU"/>
              </w:rPr>
              <w:t>ужину</w:t>
            </w:r>
          </w:p>
        </w:tc>
        <w:tc>
          <w:tcPr>
            <w:tcW w:w="2612" w:type="dxa"/>
            <w:shd w:val="clear" w:color="auto" w:fill="FFFFFF" w:themeFill="background1"/>
          </w:tcPr>
          <w:p w:rsidR="00DB7DCC" w:rsidRPr="00525835" w:rsidRDefault="00DB7DCC" w:rsidP="004D107B">
            <w:pPr>
              <w:pStyle w:val="TableParagraph"/>
              <w:ind w:left="0"/>
              <w:jc w:val="center"/>
            </w:pPr>
            <w:r w:rsidRPr="00525835">
              <w:t>18.00-18.30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Ужин</w:t>
            </w:r>
          </w:p>
        </w:tc>
        <w:tc>
          <w:tcPr>
            <w:tcW w:w="2612" w:type="dxa"/>
            <w:shd w:val="clear" w:color="auto" w:fill="FFFFFF" w:themeFill="background1"/>
          </w:tcPr>
          <w:p w:rsidR="00DB7DCC" w:rsidRPr="00525835" w:rsidRDefault="00DB7DCC" w:rsidP="004D107B">
            <w:pPr>
              <w:pStyle w:val="TableParagraph"/>
              <w:ind w:left="0"/>
              <w:jc w:val="center"/>
            </w:pPr>
            <w:r w:rsidRPr="00525835">
              <w:t>18.30-19.00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Уход детей</w:t>
            </w:r>
            <w:r w:rsidRPr="00525835">
              <w:rPr>
                <w:spacing w:val="-2"/>
              </w:rPr>
              <w:t xml:space="preserve"> </w:t>
            </w:r>
            <w:r w:rsidRPr="00525835">
              <w:t>домой</w:t>
            </w:r>
          </w:p>
        </w:tc>
        <w:tc>
          <w:tcPr>
            <w:tcW w:w="2612" w:type="dxa"/>
            <w:shd w:val="clear" w:color="auto" w:fill="FFFFFF" w:themeFill="background1"/>
          </w:tcPr>
          <w:p w:rsidR="00DB7DCC" w:rsidRPr="00525835" w:rsidRDefault="00DB7DCC" w:rsidP="004D107B">
            <w:pPr>
              <w:pStyle w:val="TableParagraph"/>
              <w:ind w:left="0"/>
              <w:jc w:val="center"/>
            </w:pPr>
            <w:r w:rsidRPr="00525835">
              <w:t>До</w:t>
            </w:r>
            <w:r w:rsidRPr="00525835">
              <w:rPr>
                <w:spacing w:val="-2"/>
              </w:rPr>
              <w:t xml:space="preserve"> </w:t>
            </w:r>
            <w:r w:rsidRPr="00525835">
              <w:t>19.00</w:t>
            </w:r>
          </w:p>
        </w:tc>
      </w:tr>
    </w:tbl>
    <w:p w:rsidR="00F62C33" w:rsidRDefault="00F62C33" w:rsidP="009B6A51">
      <w:pPr>
        <w:spacing w:line="240" w:lineRule="auto"/>
        <w:rPr>
          <w:b/>
          <w:sz w:val="24"/>
          <w:szCs w:val="32"/>
        </w:rPr>
      </w:pPr>
    </w:p>
    <w:p w:rsidR="00F62C33" w:rsidRDefault="00F62C33" w:rsidP="00F62C33">
      <w:pPr>
        <w:spacing w:line="240" w:lineRule="auto"/>
        <w:ind w:left="180"/>
        <w:jc w:val="center"/>
        <w:rPr>
          <w:b/>
          <w:sz w:val="24"/>
          <w:szCs w:val="32"/>
        </w:rPr>
      </w:pPr>
      <w:r w:rsidRPr="00EE2996">
        <w:rPr>
          <w:b/>
          <w:sz w:val="24"/>
          <w:szCs w:val="32"/>
        </w:rPr>
        <w:t xml:space="preserve">Режим дня </w:t>
      </w:r>
      <w:r>
        <w:rPr>
          <w:b/>
          <w:sz w:val="24"/>
          <w:szCs w:val="32"/>
        </w:rPr>
        <w:t>1-вторая младшая группа №1 (на холодный период)</w:t>
      </w:r>
    </w:p>
    <w:p w:rsidR="00F62C33" w:rsidRDefault="00F62C33" w:rsidP="00F62C33">
      <w:pPr>
        <w:spacing w:line="240" w:lineRule="auto"/>
        <w:ind w:left="180"/>
        <w:jc w:val="center"/>
        <w:rPr>
          <w:b/>
          <w:sz w:val="24"/>
          <w:szCs w:val="32"/>
        </w:rPr>
      </w:pPr>
    </w:p>
    <w:tbl>
      <w:tblPr>
        <w:tblW w:w="10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811"/>
        <w:gridCol w:w="1622"/>
        <w:gridCol w:w="1456"/>
        <w:gridCol w:w="1599"/>
        <w:gridCol w:w="1410"/>
      </w:tblGrid>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Режимные моменты</w:t>
            </w:r>
          </w:p>
        </w:tc>
        <w:tc>
          <w:tcPr>
            <w:tcW w:w="1811" w:type="dxa"/>
            <w:shd w:val="clear" w:color="auto" w:fill="auto"/>
          </w:tcPr>
          <w:p w:rsidR="00F62C33" w:rsidRPr="00AE404B" w:rsidRDefault="00F62C33" w:rsidP="009E6AB2">
            <w:pPr>
              <w:jc w:val="center"/>
              <w:rPr>
                <w:sz w:val="20"/>
              </w:rPr>
            </w:pPr>
            <w:r w:rsidRPr="00AE404B">
              <w:rPr>
                <w:sz w:val="20"/>
              </w:rPr>
              <w:t>Понедельник</w:t>
            </w:r>
          </w:p>
        </w:tc>
        <w:tc>
          <w:tcPr>
            <w:tcW w:w="1622" w:type="dxa"/>
            <w:shd w:val="clear" w:color="auto" w:fill="auto"/>
          </w:tcPr>
          <w:p w:rsidR="00F62C33" w:rsidRPr="00AE404B" w:rsidRDefault="00F62C33" w:rsidP="009E6AB2">
            <w:pPr>
              <w:jc w:val="center"/>
              <w:rPr>
                <w:sz w:val="20"/>
              </w:rPr>
            </w:pPr>
            <w:r w:rsidRPr="00AE404B">
              <w:rPr>
                <w:sz w:val="20"/>
              </w:rPr>
              <w:t>Вторник</w:t>
            </w:r>
          </w:p>
        </w:tc>
        <w:tc>
          <w:tcPr>
            <w:tcW w:w="1456" w:type="dxa"/>
            <w:shd w:val="clear" w:color="auto" w:fill="auto"/>
          </w:tcPr>
          <w:p w:rsidR="00F62C33" w:rsidRPr="00AE404B" w:rsidRDefault="00F62C33" w:rsidP="009E6AB2">
            <w:pPr>
              <w:jc w:val="center"/>
              <w:rPr>
                <w:sz w:val="20"/>
              </w:rPr>
            </w:pPr>
            <w:r w:rsidRPr="00AE404B">
              <w:rPr>
                <w:sz w:val="20"/>
              </w:rPr>
              <w:t>Среда</w:t>
            </w:r>
          </w:p>
        </w:tc>
        <w:tc>
          <w:tcPr>
            <w:tcW w:w="1599" w:type="dxa"/>
            <w:shd w:val="clear" w:color="auto" w:fill="auto"/>
          </w:tcPr>
          <w:p w:rsidR="00F62C33" w:rsidRPr="00AE404B" w:rsidRDefault="00F62C33" w:rsidP="009E6AB2">
            <w:pPr>
              <w:jc w:val="center"/>
              <w:rPr>
                <w:sz w:val="20"/>
              </w:rPr>
            </w:pPr>
            <w:r w:rsidRPr="00AE404B">
              <w:rPr>
                <w:sz w:val="20"/>
              </w:rPr>
              <w:t>Четверг</w:t>
            </w:r>
          </w:p>
        </w:tc>
        <w:tc>
          <w:tcPr>
            <w:tcW w:w="141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99" w:type="dxa"/>
            <w:shd w:val="clear" w:color="auto" w:fill="auto"/>
          </w:tcPr>
          <w:p w:rsidR="00F62C33" w:rsidRPr="00AE404B" w:rsidRDefault="00F62C33" w:rsidP="009E6AB2">
            <w:pPr>
              <w:rPr>
                <w:sz w:val="20"/>
              </w:rPr>
            </w:pPr>
            <w:r w:rsidRPr="00AE404B">
              <w:rPr>
                <w:sz w:val="20"/>
              </w:rPr>
              <w:t xml:space="preserve">Утренний прием, </w:t>
            </w:r>
            <w:r>
              <w:rPr>
                <w:sz w:val="20"/>
              </w:rPr>
              <w:t>свободные игры</w:t>
            </w:r>
          </w:p>
        </w:tc>
        <w:tc>
          <w:tcPr>
            <w:tcW w:w="1811" w:type="dxa"/>
            <w:shd w:val="clear" w:color="auto" w:fill="auto"/>
          </w:tcPr>
          <w:p w:rsidR="00F62C33" w:rsidRPr="00AE404B" w:rsidRDefault="00F62C33" w:rsidP="009E6AB2">
            <w:pPr>
              <w:jc w:val="center"/>
              <w:rPr>
                <w:sz w:val="20"/>
              </w:rPr>
            </w:pPr>
            <w:r>
              <w:rPr>
                <w:sz w:val="20"/>
              </w:rPr>
              <w:t>7.30-8.00</w:t>
            </w:r>
          </w:p>
        </w:tc>
        <w:tc>
          <w:tcPr>
            <w:tcW w:w="1622" w:type="dxa"/>
            <w:shd w:val="clear" w:color="auto" w:fill="auto"/>
          </w:tcPr>
          <w:p w:rsidR="00F62C33" w:rsidRPr="00AE404B" w:rsidRDefault="00F62C33" w:rsidP="009E6AB2">
            <w:pPr>
              <w:jc w:val="center"/>
              <w:rPr>
                <w:sz w:val="20"/>
              </w:rPr>
            </w:pPr>
            <w:r>
              <w:rPr>
                <w:sz w:val="20"/>
              </w:rPr>
              <w:t>7.30-8.00</w:t>
            </w:r>
          </w:p>
        </w:tc>
        <w:tc>
          <w:tcPr>
            <w:tcW w:w="1456" w:type="dxa"/>
            <w:shd w:val="clear" w:color="auto" w:fill="auto"/>
          </w:tcPr>
          <w:p w:rsidR="00F62C33" w:rsidRPr="00AE404B" w:rsidRDefault="00F62C33" w:rsidP="009E6AB2">
            <w:pPr>
              <w:jc w:val="center"/>
              <w:rPr>
                <w:sz w:val="20"/>
              </w:rPr>
            </w:pPr>
            <w:r>
              <w:rPr>
                <w:sz w:val="20"/>
              </w:rPr>
              <w:t>7.30-8.00</w:t>
            </w:r>
          </w:p>
        </w:tc>
        <w:tc>
          <w:tcPr>
            <w:tcW w:w="1599" w:type="dxa"/>
            <w:shd w:val="clear" w:color="auto" w:fill="auto"/>
          </w:tcPr>
          <w:p w:rsidR="00F62C33" w:rsidRPr="00AE404B" w:rsidRDefault="00F62C33" w:rsidP="009E6AB2">
            <w:pPr>
              <w:jc w:val="center"/>
              <w:rPr>
                <w:sz w:val="20"/>
              </w:rPr>
            </w:pPr>
            <w:r>
              <w:rPr>
                <w:sz w:val="20"/>
              </w:rPr>
              <w:t>7.30-8.00</w:t>
            </w:r>
          </w:p>
        </w:tc>
        <w:tc>
          <w:tcPr>
            <w:tcW w:w="1410" w:type="dxa"/>
            <w:shd w:val="clear" w:color="auto" w:fill="auto"/>
          </w:tcPr>
          <w:p w:rsidR="00F62C33" w:rsidRPr="00AE404B" w:rsidRDefault="00F62C33" w:rsidP="009E6AB2">
            <w:pPr>
              <w:jc w:val="center"/>
              <w:rPr>
                <w:sz w:val="20"/>
              </w:rPr>
            </w:pPr>
            <w:r>
              <w:rPr>
                <w:sz w:val="20"/>
              </w:rPr>
              <w:t>7.30-8.00</w:t>
            </w:r>
          </w:p>
        </w:tc>
      </w:tr>
      <w:tr w:rsidR="00F62C33" w:rsidRPr="00AE404B" w:rsidTr="009E6AB2">
        <w:tc>
          <w:tcPr>
            <w:tcW w:w="2199" w:type="dxa"/>
            <w:shd w:val="clear" w:color="auto" w:fill="auto"/>
          </w:tcPr>
          <w:p w:rsidR="00F62C33" w:rsidRPr="00AE404B" w:rsidRDefault="00F62C33" w:rsidP="009E6AB2">
            <w:pPr>
              <w:rPr>
                <w:sz w:val="20"/>
              </w:rPr>
            </w:pPr>
            <w:r>
              <w:rPr>
                <w:sz w:val="20"/>
              </w:rPr>
              <w:t>У</w:t>
            </w:r>
            <w:r w:rsidRPr="00AE404B">
              <w:rPr>
                <w:sz w:val="20"/>
              </w:rPr>
              <w:t>тренняя гимнастика</w:t>
            </w:r>
            <w:r>
              <w:rPr>
                <w:sz w:val="20"/>
              </w:rPr>
              <w:t xml:space="preserve"> в группе</w:t>
            </w:r>
          </w:p>
        </w:tc>
        <w:tc>
          <w:tcPr>
            <w:tcW w:w="1811" w:type="dxa"/>
            <w:shd w:val="clear" w:color="auto" w:fill="auto"/>
          </w:tcPr>
          <w:p w:rsidR="00F62C33" w:rsidRPr="00AE404B" w:rsidRDefault="00F62C33" w:rsidP="009E6AB2">
            <w:pPr>
              <w:jc w:val="center"/>
              <w:rPr>
                <w:sz w:val="20"/>
              </w:rPr>
            </w:pPr>
            <w:r>
              <w:rPr>
                <w:sz w:val="20"/>
              </w:rPr>
              <w:t>8.00-8.10</w:t>
            </w:r>
          </w:p>
        </w:tc>
        <w:tc>
          <w:tcPr>
            <w:tcW w:w="1622" w:type="dxa"/>
            <w:shd w:val="clear" w:color="auto" w:fill="auto"/>
          </w:tcPr>
          <w:p w:rsidR="00F62C33" w:rsidRPr="00AE404B" w:rsidRDefault="00F62C33" w:rsidP="009E6AB2">
            <w:pPr>
              <w:jc w:val="center"/>
              <w:rPr>
                <w:sz w:val="20"/>
              </w:rPr>
            </w:pPr>
            <w:r>
              <w:rPr>
                <w:sz w:val="20"/>
              </w:rPr>
              <w:t>8.00-8.10</w:t>
            </w:r>
          </w:p>
        </w:tc>
        <w:tc>
          <w:tcPr>
            <w:tcW w:w="1456" w:type="dxa"/>
            <w:shd w:val="clear" w:color="auto" w:fill="auto"/>
          </w:tcPr>
          <w:p w:rsidR="00F62C33" w:rsidRPr="00AE404B" w:rsidRDefault="00F62C33" w:rsidP="009E6AB2">
            <w:pPr>
              <w:jc w:val="center"/>
              <w:rPr>
                <w:sz w:val="20"/>
              </w:rPr>
            </w:pPr>
            <w:r>
              <w:rPr>
                <w:sz w:val="20"/>
              </w:rPr>
              <w:t>8.00-8.10</w:t>
            </w:r>
          </w:p>
        </w:tc>
        <w:tc>
          <w:tcPr>
            <w:tcW w:w="1599" w:type="dxa"/>
            <w:shd w:val="clear" w:color="auto" w:fill="auto"/>
          </w:tcPr>
          <w:p w:rsidR="00F62C33" w:rsidRPr="00AE404B" w:rsidRDefault="00F62C33" w:rsidP="009E6AB2">
            <w:pPr>
              <w:jc w:val="center"/>
              <w:rPr>
                <w:sz w:val="20"/>
              </w:rPr>
            </w:pPr>
            <w:r>
              <w:rPr>
                <w:sz w:val="20"/>
              </w:rPr>
              <w:t>8.00-8.10</w:t>
            </w:r>
          </w:p>
        </w:tc>
        <w:tc>
          <w:tcPr>
            <w:tcW w:w="1410" w:type="dxa"/>
            <w:shd w:val="clear" w:color="auto" w:fill="auto"/>
          </w:tcPr>
          <w:p w:rsidR="00F62C33" w:rsidRPr="00AE404B" w:rsidRDefault="00F62C33" w:rsidP="009E6AB2">
            <w:pPr>
              <w:jc w:val="center"/>
              <w:rPr>
                <w:sz w:val="20"/>
              </w:rPr>
            </w:pPr>
            <w:r>
              <w:rPr>
                <w:sz w:val="20"/>
              </w:rPr>
              <w:t>8.00-8.10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811"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622"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56"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599"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10" w:type="dxa"/>
            <w:shd w:val="clear" w:color="auto" w:fill="auto"/>
          </w:tcPr>
          <w:p w:rsidR="00F62C33" w:rsidRPr="00AE404B" w:rsidRDefault="00F62C33" w:rsidP="009E6AB2">
            <w:pPr>
              <w:jc w:val="center"/>
              <w:rPr>
                <w:sz w:val="20"/>
              </w:rPr>
            </w:pPr>
            <w:r>
              <w:rPr>
                <w:sz w:val="20"/>
              </w:rPr>
              <w:t>8.10-8.4</w:t>
            </w:r>
            <w:r w:rsidRPr="00AE404B">
              <w:rPr>
                <w:sz w:val="20"/>
              </w:rPr>
              <w:t>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 xml:space="preserve">Самостоятельная деятельность детей по интересам, подготовка к </w:t>
            </w:r>
            <w:r>
              <w:rPr>
                <w:sz w:val="20"/>
              </w:rPr>
              <w:t>занятиям</w:t>
            </w:r>
          </w:p>
        </w:tc>
        <w:tc>
          <w:tcPr>
            <w:tcW w:w="1811" w:type="dxa"/>
            <w:shd w:val="clear" w:color="auto" w:fill="auto"/>
          </w:tcPr>
          <w:p w:rsidR="00F62C33" w:rsidRDefault="00F62C33" w:rsidP="009E6AB2">
            <w:pPr>
              <w:jc w:val="center"/>
              <w:rPr>
                <w:sz w:val="20"/>
              </w:rPr>
            </w:pPr>
            <w:r>
              <w:rPr>
                <w:sz w:val="20"/>
              </w:rPr>
              <w:t>8.40-9.00</w:t>
            </w:r>
          </w:p>
        </w:tc>
        <w:tc>
          <w:tcPr>
            <w:tcW w:w="1622" w:type="dxa"/>
            <w:shd w:val="clear" w:color="auto" w:fill="auto"/>
          </w:tcPr>
          <w:p w:rsidR="00F62C33" w:rsidRDefault="00F62C33" w:rsidP="009E6AB2">
            <w:pPr>
              <w:jc w:val="center"/>
              <w:rPr>
                <w:sz w:val="20"/>
              </w:rPr>
            </w:pPr>
            <w:r>
              <w:rPr>
                <w:sz w:val="20"/>
              </w:rPr>
              <w:t>8.40-9.00</w:t>
            </w:r>
          </w:p>
        </w:tc>
        <w:tc>
          <w:tcPr>
            <w:tcW w:w="1456" w:type="dxa"/>
            <w:shd w:val="clear" w:color="auto" w:fill="auto"/>
          </w:tcPr>
          <w:p w:rsidR="00F62C33" w:rsidRDefault="00F62C33" w:rsidP="009E6AB2">
            <w:pPr>
              <w:jc w:val="center"/>
              <w:rPr>
                <w:sz w:val="20"/>
              </w:rPr>
            </w:pPr>
            <w:r>
              <w:rPr>
                <w:sz w:val="20"/>
              </w:rPr>
              <w:t>8.40-9.00</w:t>
            </w:r>
          </w:p>
        </w:tc>
        <w:tc>
          <w:tcPr>
            <w:tcW w:w="1599" w:type="dxa"/>
            <w:shd w:val="clear" w:color="auto" w:fill="auto"/>
          </w:tcPr>
          <w:p w:rsidR="00F62C33" w:rsidRDefault="00F62C33" w:rsidP="009E6AB2">
            <w:pPr>
              <w:jc w:val="center"/>
              <w:rPr>
                <w:sz w:val="20"/>
              </w:rPr>
            </w:pPr>
            <w:r>
              <w:rPr>
                <w:sz w:val="20"/>
              </w:rPr>
              <w:t>8.40-9.00</w:t>
            </w:r>
          </w:p>
        </w:tc>
        <w:tc>
          <w:tcPr>
            <w:tcW w:w="1410" w:type="dxa"/>
            <w:shd w:val="clear" w:color="auto" w:fill="auto"/>
          </w:tcPr>
          <w:p w:rsidR="00F62C33" w:rsidRDefault="00F62C33" w:rsidP="009E6AB2">
            <w:pPr>
              <w:jc w:val="center"/>
              <w:rPr>
                <w:sz w:val="20"/>
              </w:rPr>
            </w:pPr>
            <w:r>
              <w:rPr>
                <w:sz w:val="20"/>
              </w:rPr>
              <w:t>8.40-9.00</w:t>
            </w:r>
          </w:p>
        </w:tc>
      </w:tr>
      <w:tr w:rsidR="00F62C33" w:rsidRPr="00AE404B" w:rsidTr="009E6AB2">
        <w:tc>
          <w:tcPr>
            <w:tcW w:w="2199"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9.00- 9.40</w:t>
            </w:r>
          </w:p>
        </w:tc>
        <w:tc>
          <w:tcPr>
            <w:tcW w:w="1811" w:type="dxa"/>
            <w:shd w:val="clear" w:color="auto" w:fill="auto"/>
          </w:tcPr>
          <w:p w:rsidR="00F62C33" w:rsidRPr="009B6A51" w:rsidRDefault="00F62C33" w:rsidP="009E6AB2">
            <w:pPr>
              <w:rPr>
                <w:bCs/>
                <w:sz w:val="18"/>
                <w:szCs w:val="18"/>
              </w:rPr>
            </w:pPr>
            <w:r w:rsidRPr="009B6A51">
              <w:rPr>
                <w:bCs/>
                <w:sz w:val="18"/>
                <w:szCs w:val="18"/>
              </w:rPr>
              <w:t xml:space="preserve">1. Ознакомление с окружающим миром </w:t>
            </w:r>
          </w:p>
          <w:p w:rsidR="00F62C33" w:rsidRPr="009B6A51" w:rsidRDefault="00F62C33" w:rsidP="009E6AB2">
            <w:pPr>
              <w:rPr>
                <w:bCs/>
                <w:sz w:val="18"/>
                <w:szCs w:val="18"/>
              </w:rPr>
            </w:pPr>
            <w:r w:rsidRPr="009B6A51">
              <w:rPr>
                <w:bCs/>
                <w:sz w:val="18"/>
                <w:szCs w:val="18"/>
              </w:rPr>
              <w:t xml:space="preserve">9.00-9.15 </w:t>
            </w:r>
          </w:p>
          <w:p w:rsidR="00F62C33" w:rsidRPr="009B6A51" w:rsidRDefault="00F62C33" w:rsidP="009E6AB2">
            <w:pPr>
              <w:rPr>
                <w:bCs/>
                <w:sz w:val="18"/>
                <w:szCs w:val="18"/>
              </w:rPr>
            </w:pPr>
            <w:r w:rsidRPr="009B6A51">
              <w:rPr>
                <w:bCs/>
                <w:sz w:val="18"/>
                <w:szCs w:val="18"/>
              </w:rPr>
              <w:t>2. Физкультура  9.25-9.40</w:t>
            </w:r>
          </w:p>
          <w:p w:rsidR="009B6A51" w:rsidRPr="00CE3FCC" w:rsidRDefault="009B6A51" w:rsidP="009E6AB2">
            <w:pPr>
              <w:rPr>
                <w:b/>
                <w:bCs/>
                <w:sz w:val="18"/>
                <w:szCs w:val="18"/>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622" w:type="dxa"/>
            <w:shd w:val="clear" w:color="auto" w:fill="auto"/>
          </w:tcPr>
          <w:p w:rsidR="00F62C33" w:rsidRPr="009B6A51" w:rsidRDefault="00F62C33" w:rsidP="009E6AB2">
            <w:pPr>
              <w:rPr>
                <w:bCs/>
                <w:sz w:val="18"/>
                <w:szCs w:val="18"/>
              </w:rPr>
            </w:pPr>
            <w:r w:rsidRPr="009B6A51">
              <w:rPr>
                <w:bCs/>
                <w:sz w:val="18"/>
                <w:szCs w:val="18"/>
              </w:rPr>
              <w:t xml:space="preserve">1. Развитие речи, основы грамотности  9.00-9.15 </w:t>
            </w:r>
          </w:p>
          <w:p w:rsidR="00F62C33" w:rsidRDefault="00F62C33" w:rsidP="009E6AB2">
            <w:pPr>
              <w:rPr>
                <w:bCs/>
                <w:sz w:val="18"/>
                <w:szCs w:val="18"/>
              </w:rPr>
            </w:pPr>
            <w:r w:rsidRPr="009B6A51">
              <w:rPr>
                <w:bCs/>
                <w:sz w:val="18"/>
                <w:szCs w:val="18"/>
              </w:rPr>
              <w:t>2. Музыка 11.00-11.15</w:t>
            </w:r>
          </w:p>
          <w:p w:rsidR="009B6A51" w:rsidRPr="009B6A51" w:rsidRDefault="009B6A51" w:rsidP="009E6AB2">
            <w:pPr>
              <w:rPr>
                <w:sz w:val="20"/>
              </w:rPr>
            </w:pPr>
            <w:r w:rsidRPr="009B6A51">
              <w:rPr>
                <w:sz w:val="20"/>
              </w:rPr>
              <w:lastRenderedPageBreak/>
              <w:t>Игры на тат</w:t>
            </w:r>
            <w:proofErr w:type="gramStart"/>
            <w:r w:rsidRPr="009B6A51">
              <w:rPr>
                <w:sz w:val="20"/>
              </w:rPr>
              <w:t>.я</w:t>
            </w:r>
            <w:proofErr w:type="gramEnd"/>
            <w:r w:rsidRPr="009B6A51">
              <w:rPr>
                <w:sz w:val="20"/>
              </w:rPr>
              <w:t>з р.м.</w:t>
            </w:r>
          </w:p>
        </w:tc>
        <w:tc>
          <w:tcPr>
            <w:tcW w:w="1456" w:type="dxa"/>
            <w:shd w:val="clear" w:color="auto" w:fill="auto"/>
          </w:tcPr>
          <w:p w:rsidR="00F62C33" w:rsidRPr="009B6A51" w:rsidRDefault="00F62C33" w:rsidP="009E6AB2">
            <w:pPr>
              <w:rPr>
                <w:bCs/>
                <w:sz w:val="18"/>
                <w:szCs w:val="18"/>
              </w:rPr>
            </w:pPr>
            <w:r w:rsidRPr="009B6A51">
              <w:rPr>
                <w:bCs/>
                <w:sz w:val="18"/>
                <w:szCs w:val="18"/>
              </w:rPr>
              <w:lastRenderedPageBreak/>
              <w:t xml:space="preserve">1. Математ. развитие </w:t>
            </w:r>
          </w:p>
          <w:p w:rsidR="00F62C33" w:rsidRPr="009B6A51" w:rsidRDefault="00F62C33" w:rsidP="009E6AB2">
            <w:pPr>
              <w:rPr>
                <w:bCs/>
                <w:sz w:val="18"/>
                <w:szCs w:val="18"/>
              </w:rPr>
            </w:pPr>
            <w:r w:rsidRPr="009B6A51">
              <w:rPr>
                <w:bCs/>
                <w:sz w:val="18"/>
                <w:szCs w:val="18"/>
              </w:rPr>
              <w:t>9.00-9.15</w:t>
            </w:r>
          </w:p>
          <w:p w:rsidR="00F62C33" w:rsidRPr="009B6A51" w:rsidRDefault="00F62C33" w:rsidP="009E6AB2">
            <w:pPr>
              <w:rPr>
                <w:bCs/>
                <w:sz w:val="18"/>
                <w:szCs w:val="18"/>
              </w:rPr>
            </w:pPr>
            <w:r w:rsidRPr="009B6A51">
              <w:rPr>
                <w:bCs/>
                <w:sz w:val="18"/>
                <w:szCs w:val="18"/>
              </w:rPr>
              <w:t>2. Конструи-</w:t>
            </w:r>
          </w:p>
          <w:p w:rsidR="00F62C33" w:rsidRPr="009B6A51" w:rsidRDefault="00F62C33" w:rsidP="009E6AB2">
            <w:pPr>
              <w:rPr>
                <w:sz w:val="20"/>
              </w:rPr>
            </w:pPr>
            <w:r w:rsidRPr="009B6A51">
              <w:rPr>
                <w:bCs/>
                <w:sz w:val="18"/>
                <w:szCs w:val="18"/>
              </w:rPr>
              <w:t>рование 9.25-9.40</w:t>
            </w:r>
          </w:p>
        </w:tc>
        <w:tc>
          <w:tcPr>
            <w:tcW w:w="1599" w:type="dxa"/>
            <w:shd w:val="clear" w:color="auto" w:fill="auto"/>
          </w:tcPr>
          <w:p w:rsidR="00F62C33" w:rsidRPr="009B6A51" w:rsidRDefault="00F62C33" w:rsidP="009E6AB2">
            <w:pPr>
              <w:rPr>
                <w:bCs/>
                <w:sz w:val="18"/>
                <w:szCs w:val="18"/>
              </w:rPr>
            </w:pPr>
            <w:r w:rsidRPr="009B6A51">
              <w:rPr>
                <w:bCs/>
                <w:sz w:val="18"/>
                <w:szCs w:val="18"/>
              </w:rPr>
              <w:t>1. Лепка/ аппл., ручной труд 9.00- 9.15</w:t>
            </w:r>
          </w:p>
          <w:p w:rsidR="00F62C33" w:rsidRPr="009B6A51" w:rsidRDefault="00F62C33" w:rsidP="009E6AB2">
            <w:pPr>
              <w:rPr>
                <w:bCs/>
                <w:sz w:val="18"/>
                <w:szCs w:val="18"/>
              </w:rPr>
            </w:pPr>
            <w:r w:rsidRPr="009B6A51">
              <w:rPr>
                <w:bCs/>
                <w:sz w:val="18"/>
                <w:szCs w:val="18"/>
              </w:rPr>
              <w:t>2. Физкультура  9.25- 9.40</w:t>
            </w:r>
          </w:p>
          <w:p w:rsidR="009B6A51" w:rsidRPr="009B6A51" w:rsidRDefault="009B6A51" w:rsidP="009E6AB2">
            <w:pPr>
              <w:rPr>
                <w:sz w:val="20"/>
              </w:rPr>
            </w:pPr>
            <w:r w:rsidRPr="009B6A51">
              <w:rPr>
                <w:sz w:val="20"/>
              </w:rPr>
              <w:t>Игры на тат</w:t>
            </w:r>
            <w:proofErr w:type="gramStart"/>
            <w:r w:rsidRPr="009B6A51">
              <w:rPr>
                <w:sz w:val="20"/>
              </w:rPr>
              <w:t>.я</w:t>
            </w:r>
            <w:proofErr w:type="gramEnd"/>
            <w:r w:rsidRPr="009B6A51">
              <w:rPr>
                <w:sz w:val="20"/>
              </w:rPr>
              <w:t xml:space="preserve">з </w:t>
            </w:r>
            <w:r w:rsidRPr="009B6A51">
              <w:rPr>
                <w:sz w:val="20"/>
              </w:rPr>
              <w:lastRenderedPageBreak/>
              <w:t>р.м.</w:t>
            </w:r>
          </w:p>
        </w:tc>
        <w:tc>
          <w:tcPr>
            <w:tcW w:w="1410" w:type="dxa"/>
            <w:shd w:val="clear" w:color="auto" w:fill="auto"/>
          </w:tcPr>
          <w:p w:rsidR="00F62C33" w:rsidRPr="009B6A51" w:rsidRDefault="00F62C33" w:rsidP="009E6AB2">
            <w:pPr>
              <w:rPr>
                <w:bCs/>
                <w:sz w:val="18"/>
                <w:szCs w:val="18"/>
              </w:rPr>
            </w:pPr>
            <w:r w:rsidRPr="009B6A51">
              <w:rPr>
                <w:bCs/>
                <w:sz w:val="18"/>
                <w:szCs w:val="18"/>
              </w:rPr>
              <w:lastRenderedPageBreak/>
              <w:t xml:space="preserve">1. Рисование 9.00-9.15 </w:t>
            </w:r>
          </w:p>
          <w:p w:rsidR="00F62C33" w:rsidRPr="009B6A51" w:rsidRDefault="00F62C33" w:rsidP="009E6AB2">
            <w:pPr>
              <w:rPr>
                <w:bCs/>
                <w:sz w:val="18"/>
                <w:szCs w:val="18"/>
              </w:rPr>
            </w:pPr>
            <w:r w:rsidRPr="009B6A51">
              <w:rPr>
                <w:bCs/>
                <w:sz w:val="18"/>
                <w:szCs w:val="18"/>
              </w:rPr>
              <w:t xml:space="preserve">2. Музыка 9.25-9.40 </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lastRenderedPageBreak/>
              <w:t>Второй завтрак</w:t>
            </w:r>
          </w:p>
        </w:tc>
        <w:tc>
          <w:tcPr>
            <w:tcW w:w="1811" w:type="dxa"/>
            <w:shd w:val="clear" w:color="auto" w:fill="auto"/>
          </w:tcPr>
          <w:p w:rsidR="00F62C33" w:rsidRPr="00AE404B" w:rsidRDefault="00F62C33" w:rsidP="009E6AB2">
            <w:pPr>
              <w:jc w:val="center"/>
              <w:rPr>
                <w:sz w:val="20"/>
              </w:rPr>
            </w:pPr>
            <w:r w:rsidRPr="0058348D">
              <w:rPr>
                <w:sz w:val="20"/>
              </w:rPr>
              <w:t>9.40-9.50</w:t>
            </w:r>
          </w:p>
        </w:tc>
        <w:tc>
          <w:tcPr>
            <w:tcW w:w="1622" w:type="dxa"/>
            <w:shd w:val="clear" w:color="auto" w:fill="auto"/>
          </w:tcPr>
          <w:p w:rsidR="00F62C33" w:rsidRPr="00AE404B" w:rsidRDefault="00F62C33" w:rsidP="009E6AB2">
            <w:pPr>
              <w:jc w:val="center"/>
              <w:rPr>
                <w:sz w:val="20"/>
              </w:rPr>
            </w:pPr>
            <w:r w:rsidRPr="0058348D">
              <w:rPr>
                <w:sz w:val="20"/>
              </w:rPr>
              <w:t>9.40-9.50</w:t>
            </w:r>
          </w:p>
        </w:tc>
        <w:tc>
          <w:tcPr>
            <w:tcW w:w="1456" w:type="dxa"/>
            <w:shd w:val="clear" w:color="auto" w:fill="auto"/>
          </w:tcPr>
          <w:p w:rsidR="00F62C33" w:rsidRPr="00AE404B" w:rsidRDefault="00F62C33" w:rsidP="009E6AB2">
            <w:pPr>
              <w:jc w:val="center"/>
              <w:rPr>
                <w:sz w:val="20"/>
              </w:rPr>
            </w:pPr>
            <w:r w:rsidRPr="0058348D">
              <w:rPr>
                <w:sz w:val="20"/>
              </w:rPr>
              <w:t>9.40-9.50</w:t>
            </w:r>
          </w:p>
        </w:tc>
        <w:tc>
          <w:tcPr>
            <w:tcW w:w="1599" w:type="dxa"/>
            <w:shd w:val="clear" w:color="auto" w:fill="auto"/>
          </w:tcPr>
          <w:p w:rsidR="00F62C33" w:rsidRPr="00AE404B" w:rsidRDefault="00F62C33" w:rsidP="009E6AB2">
            <w:pPr>
              <w:jc w:val="center"/>
              <w:rPr>
                <w:sz w:val="20"/>
              </w:rPr>
            </w:pPr>
            <w:r w:rsidRPr="0058348D">
              <w:rPr>
                <w:sz w:val="20"/>
              </w:rPr>
              <w:t>9.40-9.50</w:t>
            </w:r>
          </w:p>
        </w:tc>
        <w:tc>
          <w:tcPr>
            <w:tcW w:w="1410" w:type="dxa"/>
            <w:shd w:val="clear" w:color="auto" w:fill="auto"/>
          </w:tcPr>
          <w:p w:rsidR="00F62C33" w:rsidRPr="00AE404B" w:rsidRDefault="00F62C33" w:rsidP="009E6AB2">
            <w:pPr>
              <w:jc w:val="center"/>
              <w:rPr>
                <w:sz w:val="20"/>
              </w:rPr>
            </w:pPr>
            <w:r w:rsidRPr="0058348D">
              <w:rPr>
                <w:sz w:val="20"/>
              </w:rPr>
              <w:t>9.40-9.50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811"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622"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456"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599"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410" w:type="dxa"/>
            <w:shd w:val="clear" w:color="auto" w:fill="auto"/>
          </w:tcPr>
          <w:p w:rsidR="00F62C33" w:rsidRPr="00AE404B" w:rsidRDefault="00F62C33" w:rsidP="009E6AB2">
            <w:pPr>
              <w:jc w:val="center"/>
              <w:rPr>
                <w:sz w:val="20"/>
              </w:rPr>
            </w:pPr>
            <w:r w:rsidRPr="0058348D">
              <w:rPr>
                <w:sz w:val="20"/>
              </w:rPr>
              <w:t>9.50</w:t>
            </w:r>
            <w:r>
              <w:rPr>
                <w:sz w:val="20"/>
              </w:rPr>
              <w:t>- 11.30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811"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622"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456" w:type="dxa"/>
            <w:shd w:val="clear" w:color="auto" w:fill="auto"/>
          </w:tcPr>
          <w:p w:rsidR="00F62C33" w:rsidRPr="00AE404B" w:rsidRDefault="00F62C33" w:rsidP="009E6AB2">
            <w:pPr>
              <w:jc w:val="center"/>
              <w:rPr>
                <w:sz w:val="20"/>
              </w:rPr>
            </w:pPr>
            <w:r>
              <w:rPr>
                <w:sz w:val="20"/>
              </w:rPr>
              <w:t>11.30- 12.00</w:t>
            </w:r>
          </w:p>
        </w:tc>
        <w:tc>
          <w:tcPr>
            <w:tcW w:w="1599" w:type="dxa"/>
            <w:shd w:val="clear" w:color="auto" w:fill="auto"/>
          </w:tcPr>
          <w:p w:rsidR="00F62C33" w:rsidRPr="00AE404B" w:rsidRDefault="00F62C33" w:rsidP="009E6AB2">
            <w:pPr>
              <w:jc w:val="center"/>
              <w:rPr>
                <w:sz w:val="20"/>
              </w:rPr>
            </w:pPr>
            <w:r>
              <w:rPr>
                <w:sz w:val="20"/>
              </w:rPr>
              <w:t>11.30- 12.00</w:t>
            </w:r>
          </w:p>
        </w:tc>
        <w:tc>
          <w:tcPr>
            <w:tcW w:w="1410" w:type="dxa"/>
            <w:shd w:val="clear" w:color="auto" w:fill="auto"/>
          </w:tcPr>
          <w:p w:rsidR="00F62C33" w:rsidRPr="00AE404B" w:rsidRDefault="00F62C33" w:rsidP="009E6AB2">
            <w:pPr>
              <w:jc w:val="center"/>
              <w:rPr>
                <w:sz w:val="20"/>
              </w:rPr>
            </w:pPr>
            <w:r>
              <w:rPr>
                <w:sz w:val="20"/>
              </w:rPr>
              <w:t>11.30- 12.00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811"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622"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56"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599"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10" w:type="dxa"/>
            <w:shd w:val="clear" w:color="auto" w:fill="auto"/>
          </w:tcPr>
          <w:p w:rsidR="00F62C33" w:rsidRPr="00AE404B" w:rsidRDefault="00F62C33" w:rsidP="009E6AB2">
            <w:pPr>
              <w:jc w:val="center"/>
              <w:rPr>
                <w:sz w:val="20"/>
              </w:rPr>
            </w:pPr>
            <w:r>
              <w:rPr>
                <w:sz w:val="20"/>
              </w:rPr>
              <w:t>12.00</w:t>
            </w:r>
            <w:r w:rsidRPr="00AE404B">
              <w:rPr>
                <w:sz w:val="20"/>
              </w:rPr>
              <w:t>-15.00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811" w:type="dxa"/>
            <w:shd w:val="clear" w:color="auto" w:fill="auto"/>
          </w:tcPr>
          <w:p w:rsidR="00F62C33" w:rsidRPr="00AE404B" w:rsidRDefault="00F62C33" w:rsidP="009E6AB2">
            <w:pPr>
              <w:jc w:val="center"/>
              <w:rPr>
                <w:sz w:val="20"/>
              </w:rPr>
            </w:pPr>
            <w:r w:rsidRPr="00AE404B">
              <w:rPr>
                <w:sz w:val="20"/>
              </w:rPr>
              <w:t>15.00-15.30</w:t>
            </w:r>
          </w:p>
        </w:tc>
        <w:tc>
          <w:tcPr>
            <w:tcW w:w="1622" w:type="dxa"/>
            <w:shd w:val="clear" w:color="auto" w:fill="auto"/>
          </w:tcPr>
          <w:p w:rsidR="00F62C33" w:rsidRPr="00AE404B" w:rsidRDefault="00F62C33" w:rsidP="009E6AB2">
            <w:pPr>
              <w:jc w:val="center"/>
              <w:rPr>
                <w:sz w:val="20"/>
              </w:rPr>
            </w:pPr>
            <w:r w:rsidRPr="00AE404B">
              <w:rPr>
                <w:sz w:val="20"/>
              </w:rPr>
              <w:t>15.00-15.30</w:t>
            </w:r>
          </w:p>
        </w:tc>
        <w:tc>
          <w:tcPr>
            <w:tcW w:w="1456" w:type="dxa"/>
            <w:shd w:val="clear" w:color="auto" w:fill="auto"/>
          </w:tcPr>
          <w:p w:rsidR="00F62C33" w:rsidRPr="00AE404B" w:rsidRDefault="00F62C33" w:rsidP="009E6AB2">
            <w:pPr>
              <w:jc w:val="center"/>
              <w:rPr>
                <w:sz w:val="20"/>
              </w:rPr>
            </w:pPr>
            <w:r w:rsidRPr="00AE404B">
              <w:rPr>
                <w:sz w:val="20"/>
              </w:rPr>
              <w:t>15.00-15.30</w:t>
            </w:r>
          </w:p>
        </w:tc>
        <w:tc>
          <w:tcPr>
            <w:tcW w:w="1599" w:type="dxa"/>
            <w:shd w:val="clear" w:color="auto" w:fill="auto"/>
          </w:tcPr>
          <w:p w:rsidR="00F62C33" w:rsidRPr="00AE404B" w:rsidRDefault="00F62C33" w:rsidP="009E6AB2">
            <w:pPr>
              <w:jc w:val="center"/>
              <w:rPr>
                <w:sz w:val="20"/>
              </w:rPr>
            </w:pPr>
            <w:r w:rsidRPr="00AE404B">
              <w:rPr>
                <w:sz w:val="20"/>
              </w:rPr>
              <w:t>15.00-15.30</w:t>
            </w:r>
          </w:p>
        </w:tc>
        <w:tc>
          <w:tcPr>
            <w:tcW w:w="141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811" w:type="dxa"/>
            <w:shd w:val="clear" w:color="auto" w:fill="auto"/>
          </w:tcPr>
          <w:p w:rsidR="00F62C33" w:rsidRPr="00AE404B" w:rsidRDefault="00F62C33" w:rsidP="009E6AB2">
            <w:pPr>
              <w:jc w:val="center"/>
              <w:rPr>
                <w:sz w:val="20"/>
              </w:rPr>
            </w:pPr>
            <w:r>
              <w:rPr>
                <w:sz w:val="20"/>
              </w:rPr>
              <w:t>15.30</w:t>
            </w:r>
            <w:r w:rsidRPr="00AE404B">
              <w:rPr>
                <w:sz w:val="20"/>
              </w:rPr>
              <w:t>-16.00</w:t>
            </w:r>
          </w:p>
        </w:tc>
        <w:tc>
          <w:tcPr>
            <w:tcW w:w="1622" w:type="dxa"/>
            <w:shd w:val="clear" w:color="auto" w:fill="auto"/>
          </w:tcPr>
          <w:p w:rsidR="00F62C33" w:rsidRPr="00AE404B" w:rsidRDefault="00F62C33" w:rsidP="009E6AB2">
            <w:pPr>
              <w:jc w:val="center"/>
              <w:rPr>
                <w:sz w:val="20"/>
              </w:rPr>
            </w:pPr>
            <w:r w:rsidRPr="00AE404B">
              <w:rPr>
                <w:sz w:val="20"/>
              </w:rPr>
              <w:t>15.30-16.00</w:t>
            </w:r>
          </w:p>
        </w:tc>
        <w:tc>
          <w:tcPr>
            <w:tcW w:w="1456" w:type="dxa"/>
            <w:shd w:val="clear" w:color="auto" w:fill="auto"/>
          </w:tcPr>
          <w:p w:rsidR="00F62C33" w:rsidRPr="00AE404B" w:rsidRDefault="00F62C33" w:rsidP="009E6AB2">
            <w:pPr>
              <w:jc w:val="center"/>
              <w:rPr>
                <w:sz w:val="20"/>
              </w:rPr>
            </w:pPr>
            <w:r w:rsidRPr="00AE404B">
              <w:rPr>
                <w:sz w:val="20"/>
              </w:rPr>
              <w:t>15.30-16.00</w:t>
            </w:r>
          </w:p>
        </w:tc>
        <w:tc>
          <w:tcPr>
            <w:tcW w:w="1599" w:type="dxa"/>
            <w:shd w:val="clear" w:color="auto" w:fill="auto"/>
          </w:tcPr>
          <w:p w:rsidR="00F62C33" w:rsidRPr="00AE404B" w:rsidRDefault="00F62C33" w:rsidP="009E6AB2">
            <w:pPr>
              <w:jc w:val="center"/>
              <w:rPr>
                <w:sz w:val="20"/>
              </w:rPr>
            </w:pPr>
            <w:r w:rsidRPr="00AE404B">
              <w:rPr>
                <w:sz w:val="20"/>
              </w:rPr>
              <w:t>15.30-16.00</w:t>
            </w:r>
          </w:p>
        </w:tc>
        <w:tc>
          <w:tcPr>
            <w:tcW w:w="141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99" w:type="dxa"/>
            <w:shd w:val="clear" w:color="auto" w:fill="auto"/>
          </w:tcPr>
          <w:p w:rsidR="00F62C33" w:rsidRPr="00AE404B" w:rsidRDefault="00F62C33" w:rsidP="009E6AB2">
            <w:pPr>
              <w:jc w:val="center"/>
              <w:rPr>
                <w:bCs/>
                <w:sz w:val="20"/>
              </w:rPr>
            </w:pPr>
            <w:r>
              <w:rPr>
                <w:bCs/>
                <w:sz w:val="20"/>
              </w:rPr>
              <w:t>Подготовка к ужину, у</w:t>
            </w:r>
            <w:r w:rsidRPr="00AE404B">
              <w:rPr>
                <w:bCs/>
                <w:sz w:val="20"/>
              </w:rPr>
              <w:t>жин</w:t>
            </w:r>
          </w:p>
        </w:tc>
        <w:tc>
          <w:tcPr>
            <w:tcW w:w="1811" w:type="dxa"/>
            <w:shd w:val="clear" w:color="auto" w:fill="auto"/>
          </w:tcPr>
          <w:p w:rsidR="00F62C33" w:rsidRPr="00AE404B" w:rsidRDefault="00F62C33" w:rsidP="009E6AB2">
            <w:pPr>
              <w:jc w:val="center"/>
              <w:rPr>
                <w:sz w:val="20"/>
              </w:rPr>
            </w:pPr>
            <w:r w:rsidRPr="00AE404B">
              <w:rPr>
                <w:sz w:val="20"/>
              </w:rPr>
              <w:t>16.00-16.30</w:t>
            </w:r>
          </w:p>
        </w:tc>
        <w:tc>
          <w:tcPr>
            <w:tcW w:w="1622" w:type="dxa"/>
            <w:shd w:val="clear" w:color="auto" w:fill="auto"/>
          </w:tcPr>
          <w:p w:rsidR="00F62C33" w:rsidRPr="00AE404B" w:rsidRDefault="00F62C33" w:rsidP="009E6AB2">
            <w:pPr>
              <w:jc w:val="center"/>
              <w:rPr>
                <w:sz w:val="20"/>
              </w:rPr>
            </w:pPr>
            <w:r w:rsidRPr="00AE404B">
              <w:rPr>
                <w:sz w:val="20"/>
              </w:rPr>
              <w:t>16.00-16.30</w:t>
            </w:r>
          </w:p>
        </w:tc>
        <w:tc>
          <w:tcPr>
            <w:tcW w:w="1456" w:type="dxa"/>
            <w:shd w:val="clear" w:color="auto" w:fill="auto"/>
          </w:tcPr>
          <w:p w:rsidR="00F62C33" w:rsidRPr="00AE404B" w:rsidRDefault="00F62C33" w:rsidP="009E6AB2">
            <w:pPr>
              <w:jc w:val="center"/>
              <w:rPr>
                <w:sz w:val="20"/>
              </w:rPr>
            </w:pPr>
            <w:r w:rsidRPr="00AE404B">
              <w:rPr>
                <w:sz w:val="20"/>
              </w:rPr>
              <w:t>16.00-16.30</w:t>
            </w:r>
          </w:p>
        </w:tc>
        <w:tc>
          <w:tcPr>
            <w:tcW w:w="1599" w:type="dxa"/>
            <w:shd w:val="clear" w:color="auto" w:fill="auto"/>
          </w:tcPr>
          <w:p w:rsidR="00F62C33" w:rsidRPr="00AE404B" w:rsidRDefault="00F62C33" w:rsidP="009E6AB2">
            <w:pPr>
              <w:jc w:val="center"/>
              <w:rPr>
                <w:sz w:val="20"/>
              </w:rPr>
            </w:pPr>
            <w:r w:rsidRPr="00AE404B">
              <w:rPr>
                <w:sz w:val="20"/>
              </w:rPr>
              <w:t>16.00-16.30</w:t>
            </w:r>
          </w:p>
        </w:tc>
        <w:tc>
          <w:tcPr>
            <w:tcW w:w="1410"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r>
              <w:rPr>
                <w:bCs/>
                <w:sz w:val="20"/>
              </w:rPr>
              <w:t>,</w:t>
            </w:r>
            <w:r w:rsidRPr="00AE404B">
              <w:rPr>
                <w:sz w:val="20"/>
              </w:rPr>
              <w:t xml:space="preserve"> возвращение с прогулки</w:t>
            </w:r>
          </w:p>
        </w:tc>
        <w:tc>
          <w:tcPr>
            <w:tcW w:w="1811" w:type="dxa"/>
            <w:shd w:val="clear" w:color="auto" w:fill="auto"/>
          </w:tcPr>
          <w:p w:rsidR="00F62C33" w:rsidRPr="00AE404B" w:rsidRDefault="00F62C33" w:rsidP="009E6AB2">
            <w:pPr>
              <w:jc w:val="center"/>
              <w:rPr>
                <w:sz w:val="20"/>
              </w:rPr>
            </w:pPr>
            <w:r w:rsidRPr="00AE404B">
              <w:rPr>
                <w:sz w:val="20"/>
              </w:rPr>
              <w:t>16.30-17.30</w:t>
            </w:r>
          </w:p>
        </w:tc>
        <w:tc>
          <w:tcPr>
            <w:tcW w:w="1622" w:type="dxa"/>
            <w:shd w:val="clear" w:color="auto" w:fill="auto"/>
          </w:tcPr>
          <w:p w:rsidR="00F62C33" w:rsidRPr="00AE404B" w:rsidRDefault="00F62C33" w:rsidP="009E6AB2">
            <w:pPr>
              <w:jc w:val="center"/>
              <w:rPr>
                <w:sz w:val="20"/>
              </w:rPr>
            </w:pPr>
            <w:r w:rsidRPr="00AE404B">
              <w:rPr>
                <w:sz w:val="20"/>
              </w:rPr>
              <w:t>16.30-17.30</w:t>
            </w:r>
          </w:p>
        </w:tc>
        <w:tc>
          <w:tcPr>
            <w:tcW w:w="1456" w:type="dxa"/>
            <w:shd w:val="clear" w:color="auto" w:fill="auto"/>
          </w:tcPr>
          <w:p w:rsidR="00F62C33" w:rsidRPr="00AE404B" w:rsidRDefault="00F62C33" w:rsidP="009E6AB2">
            <w:pPr>
              <w:jc w:val="center"/>
              <w:rPr>
                <w:sz w:val="20"/>
              </w:rPr>
            </w:pPr>
            <w:r w:rsidRPr="00AE404B">
              <w:rPr>
                <w:sz w:val="20"/>
              </w:rPr>
              <w:t>16.30-17.30</w:t>
            </w:r>
          </w:p>
        </w:tc>
        <w:tc>
          <w:tcPr>
            <w:tcW w:w="1599" w:type="dxa"/>
            <w:shd w:val="clear" w:color="auto" w:fill="auto"/>
          </w:tcPr>
          <w:p w:rsidR="00F62C33" w:rsidRPr="00AE404B" w:rsidRDefault="00F62C33" w:rsidP="009E6AB2">
            <w:pPr>
              <w:jc w:val="center"/>
              <w:rPr>
                <w:sz w:val="20"/>
              </w:rPr>
            </w:pPr>
            <w:r w:rsidRPr="00AE404B">
              <w:rPr>
                <w:sz w:val="20"/>
              </w:rPr>
              <w:t>16.30-17.30</w:t>
            </w:r>
          </w:p>
        </w:tc>
        <w:tc>
          <w:tcPr>
            <w:tcW w:w="141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Игры самостоятельная деятельность, уход домой</w:t>
            </w:r>
          </w:p>
        </w:tc>
        <w:tc>
          <w:tcPr>
            <w:tcW w:w="1811" w:type="dxa"/>
            <w:shd w:val="clear" w:color="auto" w:fill="auto"/>
          </w:tcPr>
          <w:p w:rsidR="00F62C33" w:rsidRPr="00AE404B" w:rsidRDefault="00F62C33" w:rsidP="009E6AB2">
            <w:pPr>
              <w:jc w:val="center"/>
              <w:rPr>
                <w:sz w:val="20"/>
              </w:rPr>
            </w:pPr>
            <w:r w:rsidRPr="00AE404B">
              <w:rPr>
                <w:sz w:val="20"/>
              </w:rPr>
              <w:t>17.30-18.00</w:t>
            </w:r>
          </w:p>
        </w:tc>
        <w:tc>
          <w:tcPr>
            <w:tcW w:w="1622" w:type="dxa"/>
            <w:shd w:val="clear" w:color="auto" w:fill="auto"/>
          </w:tcPr>
          <w:p w:rsidR="00F62C33" w:rsidRPr="00AE404B" w:rsidRDefault="00F62C33" w:rsidP="009E6AB2">
            <w:pPr>
              <w:jc w:val="center"/>
              <w:rPr>
                <w:sz w:val="20"/>
              </w:rPr>
            </w:pPr>
            <w:r w:rsidRPr="00AE404B">
              <w:rPr>
                <w:sz w:val="20"/>
              </w:rPr>
              <w:t>17.30-18.00</w:t>
            </w:r>
          </w:p>
        </w:tc>
        <w:tc>
          <w:tcPr>
            <w:tcW w:w="1456" w:type="dxa"/>
            <w:shd w:val="clear" w:color="auto" w:fill="auto"/>
          </w:tcPr>
          <w:p w:rsidR="00F62C33" w:rsidRPr="00AE404B" w:rsidRDefault="00F62C33" w:rsidP="009E6AB2">
            <w:pPr>
              <w:jc w:val="center"/>
              <w:rPr>
                <w:sz w:val="20"/>
              </w:rPr>
            </w:pPr>
            <w:r w:rsidRPr="00AE404B">
              <w:rPr>
                <w:sz w:val="20"/>
              </w:rPr>
              <w:t>17.30-18.00</w:t>
            </w:r>
          </w:p>
        </w:tc>
        <w:tc>
          <w:tcPr>
            <w:tcW w:w="1599" w:type="dxa"/>
            <w:shd w:val="clear" w:color="auto" w:fill="auto"/>
          </w:tcPr>
          <w:p w:rsidR="00F62C33" w:rsidRPr="00AE404B" w:rsidRDefault="00F62C33" w:rsidP="009E6AB2">
            <w:pPr>
              <w:jc w:val="center"/>
              <w:rPr>
                <w:sz w:val="20"/>
              </w:rPr>
            </w:pPr>
            <w:r w:rsidRPr="00AE404B">
              <w:rPr>
                <w:sz w:val="20"/>
              </w:rPr>
              <w:t>17.30-18.00</w:t>
            </w:r>
          </w:p>
        </w:tc>
        <w:tc>
          <w:tcPr>
            <w:tcW w:w="1410" w:type="dxa"/>
            <w:shd w:val="clear" w:color="auto" w:fill="auto"/>
          </w:tcPr>
          <w:p w:rsidR="00F62C33" w:rsidRPr="00AE404B" w:rsidRDefault="00F62C33" w:rsidP="009E6AB2">
            <w:pPr>
              <w:jc w:val="center"/>
              <w:rPr>
                <w:sz w:val="20"/>
              </w:rPr>
            </w:pPr>
            <w:r w:rsidRPr="00AE404B">
              <w:rPr>
                <w:sz w:val="20"/>
              </w:rPr>
              <w:t>17.30-18.00</w:t>
            </w:r>
          </w:p>
        </w:tc>
      </w:tr>
    </w:tbl>
    <w:p w:rsidR="00F62C33" w:rsidRDefault="00F62C33" w:rsidP="009E6803">
      <w:pPr>
        <w:spacing w:line="240" w:lineRule="auto"/>
        <w:rPr>
          <w:b/>
          <w:sz w:val="24"/>
          <w:szCs w:val="32"/>
        </w:rPr>
      </w:pPr>
    </w:p>
    <w:p w:rsidR="00F62C33" w:rsidRDefault="00F62C33" w:rsidP="00F62C33">
      <w:pPr>
        <w:spacing w:line="240" w:lineRule="auto"/>
        <w:ind w:left="180"/>
        <w:jc w:val="center"/>
        <w:rPr>
          <w:b/>
          <w:sz w:val="24"/>
          <w:szCs w:val="32"/>
        </w:rPr>
      </w:pPr>
      <w:r w:rsidRPr="00EE2996">
        <w:rPr>
          <w:b/>
          <w:sz w:val="24"/>
          <w:szCs w:val="32"/>
        </w:rPr>
        <w:t xml:space="preserve">Режим дня </w:t>
      </w:r>
      <w:r>
        <w:rPr>
          <w:b/>
          <w:sz w:val="24"/>
          <w:szCs w:val="32"/>
        </w:rPr>
        <w:t>2-вторая младшая группа №2 (на холодный период)</w:t>
      </w:r>
    </w:p>
    <w:p w:rsidR="00F62C33" w:rsidRDefault="00F62C33" w:rsidP="00F62C33">
      <w:pPr>
        <w:spacing w:line="240" w:lineRule="auto"/>
        <w:jc w:val="center"/>
        <w:rPr>
          <w:b/>
          <w:sz w:val="24"/>
          <w:szCs w:val="32"/>
        </w:rPr>
      </w:pPr>
    </w:p>
    <w:tbl>
      <w:tblPr>
        <w:tblW w:w="10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811"/>
        <w:gridCol w:w="1622"/>
        <w:gridCol w:w="1456"/>
        <w:gridCol w:w="1599"/>
        <w:gridCol w:w="1410"/>
      </w:tblGrid>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Режимные моменты</w:t>
            </w:r>
          </w:p>
        </w:tc>
        <w:tc>
          <w:tcPr>
            <w:tcW w:w="1811" w:type="dxa"/>
            <w:shd w:val="clear" w:color="auto" w:fill="auto"/>
          </w:tcPr>
          <w:p w:rsidR="00F62C33" w:rsidRPr="00AE404B" w:rsidRDefault="00F62C33" w:rsidP="009E6AB2">
            <w:pPr>
              <w:jc w:val="center"/>
              <w:rPr>
                <w:sz w:val="20"/>
              </w:rPr>
            </w:pPr>
            <w:r w:rsidRPr="00AE404B">
              <w:rPr>
                <w:sz w:val="20"/>
              </w:rPr>
              <w:t>Понедельник</w:t>
            </w:r>
          </w:p>
        </w:tc>
        <w:tc>
          <w:tcPr>
            <w:tcW w:w="1622" w:type="dxa"/>
            <w:shd w:val="clear" w:color="auto" w:fill="auto"/>
          </w:tcPr>
          <w:p w:rsidR="00F62C33" w:rsidRPr="00AE404B" w:rsidRDefault="00F62C33" w:rsidP="009E6AB2">
            <w:pPr>
              <w:jc w:val="center"/>
              <w:rPr>
                <w:sz w:val="20"/>
              </w:rPr>
            </w:pPr>
            <w:r w:rsidRPr="00AE404B">
              <w:rPr>
                <w:sz w:val="20"/>
              </w:rPr>
              <w:t>Вторник</w:t>
            </w:r>
          </w:p>
        </w:tc>
        <w:tc>
          <w:tcPr>
            <w:tcW w:w="1456" w:type="dxa"/>
            <w:shd w:val="clear" w:color="auto" w:fill="auto"/>
          </w:tcPr>
          <w:p w:rsidR="00F62C33" w:rsidRPr="00AE404B" w:rsidRDefault="00F62C33" w:rsidP="009E6AB2">
            <w:pPr>
              <w:jc w:val="center"/>
              <w:rPr>
                <w:sz w:val="20"/>
              </w:rPr>
            </w:pPr>
            <w:r w:rsidRPr="00AE404B">
              <w:rPr>
                <w:sz w:val="20"/>
              </w:rPr>
              <w:t>Среда</w:t>
            </w:r>
          </w:p>
        </w:tc>
        <w:tc>
          <w:tcPr>
            <w:tcW w:w="1599" w:type="dxa"/>
            <w:shd w:val="clear" w:color="auto" w:fill="auto"/>
          </w:tcPr>
          <w:p w:rsidR="00F62C33" w:rsidRPr="00AE404B" w:rsidRDefault="00F62C33" w:rsidP="009E6AB2">
            <w:pPr>
              <w:jc w:val="center"/>
              <w:rPr>
                <w:sz w:val="20"/>
              </w:rPr>
            </w:pPr>
            <w:r w:rsidRPr="00AE404B">
              <w:rPr>
                <w:sz w:val="20"/>
              </w:rPr>
              <w:t>Четверг</w:t>
            </w:r>
          </w:p>
        </w:tc>
        <w:tc>
          <w:tcPr>
            <w:tcW w:w="141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99" w:type="dxa"/>
            <w:shd w:val="clear" w:color="auto" w:fill="auto"/>
          </w:tcPr>
          <w:p w:rsidR="00F62C33" w:rsidRPr="00AE404B" w:rsidRDefault="00F62C33" w:rsidP="009E6AB2">
            <w:pPr>
              <w:rPr>
                <w:sz w:val="20"/>
              </w:rPr>
            </w:pPr>
            <w:r w:rsidRPr="00AE404B">
              <w:rPr>
                <w:sz w:val="20"/>
              </w:rPr>
              <w:t xml:space="preserve">Утренний прием, </w:t>
            </w:r>
            <w:r>
              <w:rPr>
                <w:sz w:val="20"/>
              </w:rPr>
              <w:t>свободные  игры</w:t>
            </w:r>
          </w:p>
        </w:tc>
        <w:tc>
          <w:tcPr>
            <w:tcW w:w="1811" w:type="dxa"/>
            <w:shd w:val="clear" w:color="auto" w:fill="auto"/>
          </w:tcPr>
          <w:p w:rsidR="00F62C33" w:rsidRPr="00AE404B" w:rsidRDefault="00F62C33" w:rsidP="009E6AB2">
            <w:pPr>
              <w:jc w:val="center"/>
              <w:rPr>
                <w:sz w:val="20"/>
              </w:rPr>
            </w:pPr>
            <w:r>
              <w:rPr>
                <w:sz w:val="20"/>
              </w:rPr>
              <w:t>7.30-8.00</w:t>
            </w:r>
          </w:p>
        </w:tc>
        <w:tc>
          <w:tcPr>
            <w:tcW w:w="1622" w:type="dxa"/>
            <w:shd w:val="clear" w:color="auto" w:fill="auto"/>
          </w:tcPr>
          <w:p w:rsidR="00F62C33" w:rsidRPr="00AE404B" w:rsidRDefault="00F62C33" w:rsidP="009E6AB2">
            <w:pPr>
              <w:jc w:val="center"/>
              <w:rPr>
                <w:sz w:val="20"/>
              </w:rPr>
            </w:pPr>
            <w:r>
              <w:rPr>
                <w:sz w:val="20"/>
              </w:rPr>
              <w:t>7.30-8.00</w:t>
            </w:r>
          </w:p>
        </w:tc>
        <w:tc>
          <w:tcPr>
            <w:tcW w:w="1456" w:type="dxa"/>
            <w:shd w:val="clear" w:color="auto" w:fill="auto"/>
          </w:tcPr>
          <w:p w:rsidR="00F62C33" w:rsidRPr="00AE404B" w:rsidRDefault="00F62C33" w:rsidP="009E6AB2">
            <w:pPr>
              <w:jc w:val="center"/>
              <w:rPr>
                <w:sz w:val="20"/>
              </w:rPr>
            </w:pPr>
            <w:r>
              <w:rPr>
                <w:sz w:val="20"/>
              </w:rPr>
              <w:t>7.30-8.00</w:t>
            </w:r>
          </w:p>
        </w:tc>
        <w:tc>
          <w:tcPr>
            <w:tcW w:w="1599" w:type="dxa"/>
            <w:shd w:val="clear" w:color="auto" w:fill="auto"/>
          </w:tcPr>
          <w:p w:rsidR="00F62C33" w:rsidRPr="00AE404B" w:rsidRDefault="00F62C33" w:rsidP="009E6AB2">
            <w:pPr>
              <w:jc w:val="center"/>
              <w:rPr>
                <w:sz w:val="20"/>
              </w:rPr>
            </w:pPr>
            <w:r>
              <w:rPr>
                <w:sz w:val="20"/>
              </w:rPr>
              <w:t>7.30-8.00</w:t>
            </w:r>
          </w:p>
        </w:tc>
        <w:tc>
          <w:tcPr>
            <w:tcW w:w="1410" w:type="dxa"/>
            <w:shd w:val="clear" w:color="auto" w:fill="auto"/>
          </w:tcPr>
          <w:p w:rsidR="00F62C33" w:rsidRPr="00AE404B" w:rsidRDefault="00F62C33" w:rsidP="009E6AB2">
            <w:pPr>
              <w:jc w:val="center"/>
              <w:rPr>
                <w:sz w:val="20"/>
              </w:rPr>
            </w:pPr>
            <w:r>
              <w:rPr>
                <w:sz w:val="20"/>
              </w:rPr>
              <w:t>7.30-8.00</w:t>
            </w:r>
          </w:p>
        </w:tc>
      </w:tr>
      <w:tr w:rsidR="00F62C33" w:rsidRPr="00AE404B" w:rsidTr="009E6AB2">
        <w:tc>
          <w:tcPr>
            <w:tcW w:w="2199" w:type="dxa"/>
            <w:shd w:val="clear" w:color="auto" w:fill="auto"/>
          </w:tcPr>
          <w:p w:rsidR="00F62C33" w:rsidRPr="00AE404B" w:rsidRDefault="00F62C33" w:rsidP="009E6AB2">
            <w:pPr>
              <w:rPr>
                <w:sz w:val="20"/>
              </w:rPr>
            </w:pPr>
            <w:r>
              <w:rPr>
                <w:sz w:val="20"/>
              </w:rPr>
              <w:t>У</w:t>
            </w:r>
            <w:r w:rsidRPr="00AE404B">
              <w:rPr>
                <w:sz w:val="20"/>
              </w:rPr>
              <w:t>тренняя гимнастика</w:t>
            </w:r>
            <w:r>
              <w:rPr>
                <w:sz w:val="20"/>
              </w:rPr>
              <w:t xml:space="preserve"> в группе</w:t>
            </w:r>
          </w:p>
        </w:tc>
        <w:tc>
          <w:tcPr>
            <w:tcW w:w="1811" w:type="dxa"/>
            <w:shd w:val="clear" w:color="auto" w:fill="auto"/>
          </w:tcPr>
          <w:p w:rsidR="00F62C33" w:rsidRPr="00AE404B" w:rsidRDefault="00F62C33" w:rsidP="009E6AB2">
            <w:pPr>
              <w:jc w:val="center"/>
              <w:rPr>
                <w:sz w:val="20"/>
              </w:rPr>
            </w:pPr>
            <w:r>
              <w:rPr>
                <w:sz w:val="20"/>
              </w:rPr>
              <w:t>8.00-8.10</w:t>
            </w:r>
          </w:p>
        </w:tc>
        <w:tc>
          <w:tcPr>
            <w:tcW w:w="1622" w:type="dxa"/>
            <w:shd w:val="clear" w:color="auto" w:fill="auto"/>
          </w:tcPr>
          <w:p w:rsidR="00F62C33" w:rsidRPr="00AE404B" w:rsidRDefault="00F62C33" w:rsidP="009E6AB2">
            <w:pPr>
              <w:jc w:val="center"/>
              <w:rPr>
                <w:sz w:val="20"/>
              </w:rPr>
            </w:pPr>
            <w:r>
              <w:rPr>
                <w:sz w:val="20"/>
              </w:rPr>
              <w:t>8.00-8.10</w:t>
            </w:r>
          </w:p>
        </w:tc>
        <w:tc>
          <w:tcPr>
            <w:tcW w:w="1456" w:type="dxa"/>
            <w:shd w:val="clear" w:color="auto" w:fill="auto"/>
          </w:tcPr>
          <w:p w:rsidR="00F62C33" w:rsidRPr="00AE404B" w:rsidRDefault="00F62C33" w:rsidP="009E6AB2">
            <w:pPr>
              <w:jc w:val="center"/>
              <w:rPr>
                <w:sz w:val="20"/>
              </w:rPr>
            </w:pPr>
            <w:r>
              <w:rPr>
                <w:sz w:val="20"/>
              </w:rPr>
              <w:t>8.00-8.10</w:t>
            </w:r>
          </w:p>
        </w:tc>
        <w:tc>
          <w:tcPr>
            <w:tcW w:w="1599" w:type="dxa"/>
            <w:shd w:val="clear" w:color="auto" w:fill="auto"/>
          </w:tcPr>
          <w:p w:rsidR="00F62C33" w:rsidRPr="00AE404B" w:rsidRDefault="00F62C33" w:rsidP="009E6AB2">
            <w:pPr>
              <w:jc w:val="center"/>
              <w:rPr>
                <w:sz w:val="20"/>
              </w:rPr>
            </w:pPr>
            <w:r>
              <w:rPr>
                <w:sz w:val="20"/>
              </w:rPr>
              <w:t>8.00-8.10</w:t>
            </w:r>
          </w:p>
        </w:tc>
        <w:tc>
          <w:tcPr>
            <w:tcW w:w="1410" w:type="dxa"/>
            <w:shd w:val="clear" w:color="auto" w:fill="auto"/>
          </w:tcPr>
          <w:p w:rsidR="00F62C33" w:rsidRPr="00AE404B" w:rsidRDefault="00F62C33" w:rsidP="009E6AB2">
            <w:pPr>
              <w:jc w:val="center"/>
              <w:rPr>
                <w:sz w:val="20"/>
              </w:rPr>
            </w:pPr>
            <w:r>
              <w:rPr>
                <w:sz w:val="20"/>
              </w:rPr>
              <w:t>8.00-8.10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811"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622"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56"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599"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10" w:type="dxa"/>
            <w:shd w:val="clear" w:color="auto" w:fill="auto"/>
          </w:tcPr>
          <w:p w:rsidR="00F62C33" w:rsidRPr="00AE404B" w:rsidRDefault="00F62C33" w:rsidP="009E6AB2">
            <w:pPr>
              <w:jc w:val="center"/>
              <w:rPr>
                <w:sz w:val="20"/>
              </w:rPr>
            </w:pPr>
            <w:r>
              <w:rPr>
                <w:sz w:val="20"/>
              </w:rPr>
              <w:t>8.10-8.4</w:t>
            </w:r>
            <w:r w:rsidRPr="00AE404B">
              <w:rPr>
                <w:sz w:val="20"/>
              </w:rPr>
              <w:t>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 xml:space="preserve">Самостоятельная деятельность детей по интересам, подготовка к </w:t>
            </w:r>
            <w:r>
              <w:rPr>
                <w:sz w:val="20"/>
              </w:rPr>
              <w:t>занятиям</w:t>
            </w:r>
          </w:p>
        </w:tc>
        <w:tc>
          <w:tcPr>
            <w:tcW w:w="1811" w:type="dxa"/>
            <w:shd w:val="clear" w:color="auto" w:fill="auto"/>
          </w:tcPr>
          <w:p w:rsidR="00F62C33" w:rsidRDefault="00F62C33" w:rsidP="009E6AB2">
            <w:pPr>
              <w:jc w:val="center"/>
              <w:rPr>
                <w:sz w:val="20"/>
              </w:rPr>
            </w:pPr>
            <w:r>
              <w:rPr>
                <w:sz w:val="20"/>
              </w:rPr>
              <w:t>8.40-9.00</w:t>
            </w:r>
          </w:p>
        </w:tc>
        <w:tc>
          <w:tcPr>
            <w:tcW w:w="1622" w:type="dxa"/>
            <w:shd w:val="clear" w:color="auto" w:fill="auto"/>
          </w:tcPr>
          <w:p w:rsidR="00F62C33" w:rsidRDefault="00F62C33" w:rsidP="009E6AB2">
            <w:pPr>
              <w:jc w:val="center"/>
              <w:rPr>
                <w:sz w:val="20"/>
              </w:rPr>
            </w:pPr>
            <w:r>
              <w:rPr>
                <w:sz w:val="20"/>
              </w:rPr>
              <w:t>8.40-9.00</w:t>
            </w:r>
          </w:p>
        </w:tc>
        <w:tc>
          <w:tcPr>
            <w:tcW w:w="1456" w:type="dxa"/>
            <w:shd w:val="clear" w:color="auto" w:fill="auto"/>
          </w:tcPr>
          <w:p w:rsidR="00F62C33" w:rsidRDefault="00F62C33" w:rsidP="009E6AB2">
            <w:pPr>
              <w:jc w:val="center"/>
              <w:rPr>
                <w:sz w:val="20"/>
              </w:rPr>
            </w:pPr>
            <w:r>
              <w:rPr>
                <w:sz w:val="20"/>
              </w:rPr>
              <w:t>8.40-9.00</w:t>
            </w:r>
          </w:p>
        </w:tc>
        <w:tc>
          <w:tcPr>
            <w:tcW w:w="1599" w:type="dxa"/>
            <w:shd w:val="clear" w:color="auto" w:fill="auto"/>
          </w:tcPr>
          <w:p w:rsidR="00F62C33" w:rsidRDefault="00F62C33" w:rsidP="009E6AB2">
            <w:pPr>
              <w:jc w:val="center"/>
              <w:rPr>
                <w:sz w:val="20"/>
              </w:rPr>
            </w:pPr>
            <w:r>
              <w:rPr>
                <w:sz w:val="20"/>
              </w:rPr>
              <w:t>8.40-9.00</w:t>
            </w:r>
          </w:p>
        </w:tc>
        <w:tc>
          <w:tcPr>
            <w:tcW w:w="1410" w:type="dxa"/>
            <w:shd w:val="clear" w:color="auto" w:fill="auto"/>
          </w:tcPr>
          <w:p w:rsidR="00F62C33" w:rsidRDefault="00F62C33" w:rsidP="009E6AB2">
            <w:pPr>
              <w:jc w:val="center"/>
              <w:rPr>
                <w:sz w:val="20"/>
              </w:rPr>
            </w:pPr>
            <w:r>
              <w:rPr>
                <w:sz w:val="20"/>
              </w:rPr>
              <w:t>8.40-9.00</w:t>
            </w:r>
          </w:p>
        </w:tc>
      </w:tr>
      <w:tr w:rsidR="00F62C33" w:rsidRPr="00AE404B" w:rsidTr="009E6AB2">
        <w:tc>
          <w:tcPr>
            <w:tcW w:w="2199"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9.00- 9.40</w:t>
            </w:r>
          </w:p>
        </w:tc>
        <w:tc>
          <w:tcPr>
            <w:tcW w:w="1811" w:type="dxa"/>
            <w:shd w:val="clear" w:color="auto" w:fill="auto"/>
          </w:tcPr>
          <w:p w:rsidR="00F62C33" w:rsidRPr="009B6A51" w:rsidRDefault="00F62C33" w:rsidP="009E6AB2">
            <w:pPr>
              <w:ind w:hanging="39"/>
              <w:rPr>
                <w:bCs/>
                <w:sz w:val="18"/>
                <w:szCs w:val="18"/>
              </w:rPr>
            </w:pPr>
            <w:r w:rsidRPr="009B6A51">
              <w:rPr>
                <w:bCs/>
                <w:sz w:val="18"/>
                <w:szCs w:val="18"/>
              </w:rPr>
              <w:t>1. Математическое развитие  9.00-9.15</w:t>
            </w:r>
          </w:p>
          <w:p w:rsidR="00F62C33" w:rsidRPr="009B6A51" w:rsidRDefault="00F62C33" w:rsidP="009E6AB2">
            <w:pPr>
              <w:ind w:left="-39"/>
              <w:rPr>
                <w:bCs/>
                <w:sz w:val="18"/>
                <w:szCs w:val="18"/>
              </w:rPr>
            </w:pPr>
            <w:r w:rsidRPr="009B6A51">
              <w:rPr>
                <w:bCs/>
                <w:sz w:val="18"/>
                <w:szCs w:val="18"/>
              </w:rPr>
              <w:t xml:space="preserve">2. Физкультура  </w:t>
            </w:r>
          </w:p>
          <w:p w:rsidR="00F62C33" w:rsidRPr="009B6A51" w:rsidRDefault="00F62C33" w:rsidP="009E6AB2">
            <w:pPr>
              <w:ind w:left="-39"/>
              <w:rPr>
                <w:bCs/>
                <w:sz w:val="18"/>
                <w:szCs w:val="18"/>
              </w:rPr>
            </w:pPr>
            <w:r w:rsidRPr="009B6A51">
              <w:rPr>
                <w:bCs/>
                <w:sz w:val="18"/>
                <w:szCs w:val="18"/>
              </w:rPr>
              <w:t>9.25-9.40</w:t>
            </w:r>
          </w:p>
          <w:p w:rsidR="00F62C33" w:rsidRPr="009B6A51" w:rsidRDefault="009B6A51" w:rsidP="009E6AB2">
            <w:pPr>
              <w:rPr>
                <w:sz w:val="20"/>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622" w:type="dxa"/>
            <w:shd w:val="clear" w:color="auto" w:fill="auto"/>
          </w:tcPr>
          <w:p w:rsidR="00F62C33" w:rsidRPr="009B6A51" w:rsidRDefault="00F62C33" w:rsidP="009E6AB2">
            <w:pPr>
              <w:rPr>
                <w:bCs/>
                <w:sz w:val="18"/>
                <w:szCs w:val="18"/>
              </w:rPr>
            </w:pPr>
            <w:r w:rsidRPr="009B6A51">
              <w:rPr>
                <w:bCs/>
                <w:sz w:val="18"/>
                <w:szCs w:val="18"/>
              </w:rPr>
              <w:t>1. Развитие речи, основы грамотности   9.00-9.15</w:t>
            </w:r>
          </w:p>
          <w:p w:rsidR="009B6A51" w:rsidRDefault="00F62C33" w:rsidP="009E6AB2">
            <w:pPr>
              <w:ind w:right="-98"/>
              <w:rPr>
                <w:bCs/>
                <w:sz w:val="18"/>
                <w:szCs w:val="18"/>
              </w:rPr>
            </w:pPr>
            <w:r w:rsidRPr="009B6A51">
              <w:rPr>
                <w:bCs/>
                <w:sz w:val="18"/>
                <w:szCs w:val="18"/>
              </w:rPr>
              <w:t xml:space="preserve">2.Музыка 11.25-11.40 </w:t>
            </w:r>
          </w:p>
          <w:p w:rsidR="00F62C33" w:rsidRPr="009B6A51" w:rsidRDefault="009B6A51" w:rsidP="009E6AB2">
            <w:pPr>
              <w:ind w:right="-98"/>
              <w:rPr>
                <w:bCs/>
                <w:sz w:val="18"/>
                <w:szCs w:val="18"/>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456" w:type="dxa"/>
            <w:shd w:val="clear" w:color="auto" w:fill="auto"/>
          </w:tcPr>
          <w:p w:rsidR="00F62C33" w:rsidRPr="009B6A51" w:rsidRDefault="00F62C33" w:rsidP="009E6AB2">
            <w:pPr>
              <w:ind w:right="-161"/>
              <w:rPr>
                <w:bCs/>
                <w:sz w:val="18"/>
                <w:szCs w:val="18"/>
              </w:rPr>
            </w:pPr>
            <w:r w:rsidRPr="009B6A51">
              <w:rPr>
                <w:bCs/>
                <w:sz w:val="18"/>
                <w:szCs w:val="18"/>
              </w:rPr>
              <w:t>1. Рисование 9.00-9.15</w:t>
            </w:r>
          </w:p>
          <w:p w:rsidR="00F62C33" w:rsidRPr="009B6A51" w:rsidRDefault="00F62C33" w:rsidP="009E6AB2">
            <w:pPr>
              <w:rPr>
                <w:bCs/>
                <w:sz w:val="18"/>
                <w:szCs w:val="18"/>
              </w:rPr>
            </w:pPr>
            <w:r w:rsidRPr="009B6A51">
              <w:rPr>
                <w:bCs/>
                <w:sz w:val="18"/>
                <w:szCs w:val="18"/>
              </w:rPr>
              <w:t>2. Конструи-</w:t>
            </w:r>
          </w:p>
          <w:p w:rsidR="00F62C33" w:rsidRPr="009B6A51" w:rsidRDefault="00F62C33" w:rsidP="009E6AB2">
            <w:pPr>
              <w:rPr>
                <w:bCs/>
                <w:sz w:val="18"/>
                <w:szCs w:val="18"/>
              </w:rPr>
            </w:pPr>
            <w:r w:rsidRPr="009B6A51">
              <w:rPr>
                <w:bCs/>
                <w:sz w:val="18"/>
                <w:szCs w:val="18"/>
              </w:rPr>
              <w:t xml:space="preserve">рание 9.25-9.40 </w:t>
            </w:r>
          </w:p>
          <w:p w:rsidR="00F62C33" w:rsidRPr="009B6A51" w:rsidRDefault="00F62C33" w:rsidP="009E6AB2">
            <w:pPr>
              <w:rPr>
                <w:bCs/>
                <w:sz w:val="18"/>
                <w:szCs w:val="18"/>
              </w:rPr>
            </w:pPr>
            <w:r w:rsidRPr="009B6A51">
              <w:rPr>
                <w:bCs/>
                <w:sz w:val="18"/>
                <w:szCs w:val="18"/>
              </w:rPr>
              <w:t xml:space="preserve"> </w:t>
            </w:r>
            <w:r w:rsidR="009B6A51" w:rsidRPr="009B6A51">
              <w:rPr>
                <w:bCs/>
                <w:sz w:val="18"/>
                <w:szCs w:val="18"/>
              </w:rPr>
              <w:t>Игры на тат</w:t>
            </w:r>
            <w:proofErr w:type="gramStart"/>
            <w:r w:rsidR="009B6A51" w:rsidRPr="009B6A51">
              <w:rPr>
                <w:bCs/>
                <w:sz w:val="18"/>
                <w:szCs w:val="18"/>
              </w:rPr>
              <w:t>.я</w:t>
            </w:r>
            <w:proofErr w:type="gramEnd"/>
            <w:r w:rsidR="009B6A51" w:rsidRPr="009B6A51">
              <w:rPr>
                <w:bCs/>
                <w:sz w:val="18"/>
                <w:szCs w:val="18"/>
              </w:rPr>
              <w:t>з р.м.</w:t>
            </w:r>
          </w:p>
        </w:tc>
        <w:tc>
          <w:tcPr>
            <w:tcW w:w="1599" w:type="dxa"/>
            <w:shd w:val="clear" w:color="auto" w:fill="auto"/>
          </w:tcPr>
          <w:p w:rsidR="00F62C33" w:rsidRPr="009B6A51" w:rsidRDefault="00F62C33" w:rsidP="009E6AB2">
            <w:pPr>
              <w:ind w:left="-15"/>
              <w:rPr>
                <w:bCs/>
                <w:sz w:val="18"/>
                <w:szCs w:val="18"/>
              </w:rPr>
            </w:pPr>
            <w:r w:rsidRPr="009B6A51">
              <w:rPr>
                <w:bCs/>
                <w:sz w:val="18"/>
                <w:szCs w:val="18"/>
              </w:rPr>
              <w:t>1. Ознакомление с окружающим миром</w:t>
            </w:r>
          </w:p>
          <w:p w:rsidR="00F62C33" w:rsidRPr="009B6A51" w:rsidRDefault="00F62C33" w:rsidP="009E6AB2">
            <w:pPr>
              <w:ind w:left="-15"/>
              <w:rPr>
                <w:bCs/>
                <w:sz w:val="18"/>
                <w:szCs w:val="18"/>
              </w:rPr>
            </w:pPr>
            <w:r w:rsidRPr="009B6A51">
              <w:rPr>
                <w:bCs/>
                <w:sz w:val="18"/>
                <w:szCs w:val="18"/>
              </w:rPr>
              <w:t xml:space="preserve"> 9.00-9.15</w:t>
            </w:r>
          </w:p>
          <w:p w:rsidR="00F62C33" w:rsidRPr="009B6A51" w:rsidRDefault="00F62C33" w:rsidP="009E6AB2">
            <w:pPr>
              <w:ind w:left="-15"/>
              <w:rPr>
                <w:bCs/>
                <w:sz w:val="18"/>
                <w:szCs w:val="18"/>
              </w:rPr>
            </w:pPr>
            <w:r w:rsidRPr="009B6A51">
              <w:rPr>
                <w:bCs/>
                <w:sz w:val="18"/>
                <w:szCs w:val="18"/>
              </w:rPr>
              <w:t>2. Физкультура 9.25- 9.40</w:t>
            </w:r>
          </w:p>
        </w:tc>
        <w:tc>
          <w:tcPr>
            <w:tcW w:w="1410" w:type="dxa"/>
            <w:shd w:val="clear" w:color="auto" w:fill="auto"/>
          </w:tcPr>
          <w:p w:rsidR="00F62C33" w:rsidRPr="009B6A51" w:rsidRDefault="00F62C33" w:rsidP="009E6AB2">
            <w:pPr>
              <w:rPr>
                <w:bCs/>
                <w:sz w:val="18"/>
                <w:szCs w:val="18"/>
              </w:rPr>
            </w:pPr>
            <w:r w:rsidRPr="009B6A51">
              <w:rPr>
                <w:bCs/>
                <w:sz w:val="18"/>
                <w:szCs w:val="18"/>
              </w:rPr>
              <w:t xml:space="preserve">1. Музыка 9.00- 9.15  </w:t>
            </w:r>
          </w:p>
          <w:p w:rsidR="00F62C33" w:rsidRPr="009B6A51" w:rsidRDefault="00F62C33" w:rsidP="009E6AB2">
            <w:pPr>
              <w:rPr>
                <w:bCs/>
                <w:sz w:val="18"/>
                <w:szCs w:val="18"/>
              </w:rPr>
            </w:pPr>
            <w:r w:rsidRPr="009B6A51">
              <w:rPr>
                <w:bCs/>
                <w:sz w:val="18"/>
                <w:szCs w:val="18"/>
              </w:rPr>
              <w:t xml:space="preserve">2. Лепка/ аппл., ручной труд  </w:t>
            </w:r>
          </w:p>
          <w:p w:rsidR="00F62C33" w:rsidRPr="009B6A51" w:rsidRDefault="00F62C33" w:rsidP="009E6AB2">
            <w:pPr>
              <w:rPr>
                <w:bCs/>
                <w:sz w:val="18"/>
                <w:szCs w:val="18"/>
              </w:rPr>
            </w:pPr>
            <w:r w:rsidRPr="009B6A51">
              <w:rPr>
                <w:bCs/>
                <w:sz w:val="18"/>
                <w:szCs w:val="18"/>
              </w:rPr>
              <w:t>9.25-9.40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Второй завтрак</w:t>
            </w:r>
          </w:p>
        </w:tc>
        <w:tc>
          <w:tcPr>
            <w:tcW w:w="1811" w:type="dxa"/>
            <w:shd w:val="clear" w:color="auto" w:fill="auto"/>
          </w:tcPr>
          <w:p w:rsidR="00F62C33" w:rsidRPr="00AE404B" w:rsidRDefault="00F62C33" w:rsidP="009E6AB2">
            <w:pPr>
              <w:jc w:val="center"/>
              <w:rPr>
                <w:sz w:val="20"/>
              </w:rPr>
            </w:pPr>
            <w:r>
              <w:rPr>
                <w:sz w:val="20"/>
              </w:rPr>
              <w:t>9.40-9.50</w:t>
            </w:r>
          </w:p>
        </w:tc>
        <w:tc>
          <w:tcPr>
            <w:tcW w:w="1622" w:type="dxa"/>
            <w:shd w:val="clear" w:color="auto" w:fill="auto"/>
          </w:tcPr>
          <w:p w:rsidR="00F62C33" w:rsidRPr="00AE404B" w:rsidRDefault="00F62C33" w:rsidP="009E6AB2">
            <w:pPr>
              <w:jc w:val="center"/>
              <w:rPr>
                <w:sz w:val="20"/>
              </w:rPr>
            </w:pPr>
            <w:r w:rsidRPr="00205C9A">
              <w:rPr>
                <w:sz w:val="20"/>
              </w:rPr>
              <w:t>9.40-9.50</w:t>
            </w:r>
          </w:p>
        </w:tc>
        <w:tc>
          <w:tcPr>
            <w:tcW w:w="1456" w:type="dxa"/>
            <w:shd w:val="clear" w:color="auto" w:fill="auto"/>
          </w:tcPr>
          <w:p w:rsidR="00F62C33" w:rsidRPr="00AE404B" w:rsidRDefault="00F62C33" w:rsidP="009E6AB2">
            <w:pPr>
              <w:jc w:val="center"/>
              <w:rPr>
                <w:sz w:val="20"/>
              </w:rPr>
            </w:pPr>
            <w:r w:rsidRPr="00205C9A">
              <w:rPr>
                <w:sz w:val="20"/>
              </w:rPr>
              <w:t>9.40-9.50</w:t>
            </w:r>
          </w:p>
        </w:tc>
        <w:tc>
          <w:tcPr>
            <w:tcW w:w="1599" w:type="dxa"/>
            <w:shd w:val="clear" w:color="auto" w:fill="auto"/>
          </w:tcPr>
          <w:p w:rsidR="00F62C33" w:rsidRPr="00AE404B" w:rsidRDefault="00F62C33" w:rsidP="009E6AB2">
            <w:pPr>
              <w:jc w:val="center"/>
              <w:rPr>
                <w:sz w:val="20"/>
              </w:rPr>
            </w:pPr>
            <w:r w:rsidRPr="00205C9A">
              <w:rPr>
                <w:sz w:val="20"/>
              </w:rPr>
              <w:t>9.40-9.50</w:t>
            </w:r>
          </w:p>
        </w:tc>
        <w:tc>
          <w:tcPr>
            <w:tcW w:w="1410" w:type="dxa"/>
            <w:shd w:val="clear" w:color="auto" w:fill="auto"/>
          </w:tcPr>
          <w:p w:rsidR="00F62C33" w:rsidRPr="00AE404B" w:rsidRDefault="00F62C33" w:rsidP="009E6AB2">
            <w:pPr>
              <w:jc w:val="center"/>
              <w:rPr>
                <w:sz w:val="20"/>
              </w:rPr>
            </w:pPr>
            <w:r w:rsidRPr="00205C9A">
              <w:rPr>
                <w:sz w:val="20"/>
              </w:rPr>
              <w:t>9.40-9.50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811"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622"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456"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599"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410" w:type="dxa"/>
            <w:shd w:val="clear" w:color="auto" w:fill="auto"/>
          </w:tcPr>
          <w:p w:rsidR="00F62C33" w:rsidRPr="00AE404B" w:rsidRDefault="00F62C33" w:rsidP="009E6AB2">
            <w:pPr>
              <w:jc w:val="center"/>
              <w:rPr>
                <w:sz w:val="20"/>
              </w:rPr>
            </w:pPr>
            <w:r w:rsidRPr="00205C9A">
              <w:rPr>
                <w:sz w:val="20"/>
              </w:rPr>
              <w:t>9.50</w:t>
            </w:r>
            <w:r>
              <w:rPr>
                <w:sz w:val="20"/>
              </w:rPr>
              <w:t>- 11.30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811"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622"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456" w:type="dxa"/>
            <w:shd w:val="clear" w:color="auto" w:fill="auto"/>
          </w:tcPr>
          <w:p w:rsidR="00F62C33" w:rsidRPr="00AE404B" w:rsidRDefault="00F62C33" w:rsidP="009E6AB2">
            <w:pPr>
              <w:jc w:val="center"/>
              <w:rPr>
                <w:sz w:val="20"/>
              </w:rPr>
            </w:pPr>
            <w:r>
              <w:rPr>
                <w:sz w:val="20"/>
              </w:rPr>
              <w:t>11.30- 12.00</w:t>
            </w:r>
          </w:p>
        </w:tc>
        <w:tc>
          <w:tcPr>
            <w:tcW w:w="1599" w:type="dxa"/>
            <w:shd w:val="clear" w:color="auto" w:fill="auto"/>
          </w:tcPr>
          <w:p w:rsidR="00F62C33" w:rsidRPr="00AE404B" w:rsidRDefault="00F62C33" w:rsidP="009E6AB2">
            <w:pPr>
              <w:jc w:val="center"/>
              <w:rPr>
                <w:sz w:val="20"/>
              </w:rPr>
            </w:pPr>
            <w:r>
              <w:rPr>
                <w:sz w:val="20"/>
              </w:rPr>
              <w:t>11.30- 12.00</w:t>
            </w:r>
          </w:p>
        </w:tc>
        <w:tc>
          <w:tcPr>
            <w:tcW w:w="1410" w:type="dxa"/>
            <w:shd w:val="clear" w:color="auto" w:fill="auto"/>
          </w:tcPr>
          <w:p w:rsidR="00F62C33" w:rsidRPr="00AE404B" w:rsidRDefault="00F62C33" w:rsidP="009E6AB2">
            <w:pPr>
              <w:jc w:val="center"/>
              <w:rPr>
                <w:sz w:val="20"/>
              </w:rPr>
            </w:pPr>
            <w:r>
              <w:rPr>
                <w:sz w:val="20"/>
              </w:rPr>
              <w:t>11.30- 12.00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811"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622"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56"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599"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10" w:type="dxa"/>
            <w:shd w:val="clear" w:color="auto" w:fill="auto"/>
          </w:tcPr>
          <w:p w:rsidR="00F62C33" w:rsidRPr="00AE404B" w:rsidRDefault="00F62C33" w:rsidP="009E6AB2">
            <w:pPr>
              <w:jc w:val="center"/>
              <w:rPr>
                <w:sz w:val="20"/>
              </w:rPr>
            </w:pPr>
            <w:r>
              <w:rPr>
                <w:sz w:val="20"/>
              </w:rPr>
              <w:t>12.00</w:t>
            </w:r>
            <w:r w:rsidRPr="00AE404B">
              <w:rPr>
                <w:sz w:val="20"/>
              </w:rPr>
              <w:t>-15.00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811" w:type="dxa"/>
            <w:shd w:val="clear" w:color="auto" w:fill="auto"/>
          </w:tcPr>
          <w:p w:rsidR="00F62C33" w:rsidRPr="00AE404B" w:rsidRDefault="00F62C33" w:rsidP="009E6AB2">
            <w:pPr>
              <w:jc w:val="center"/>
              <w:rPr>
                <w:sz w:val="20"/>
              </w:rPr>
            </w:pPr>
            <w:r w:rsidRPr="00AE404B">
              <w:rPr>
                <w:sz w:val="20"/>
              </w:rPr>
              <w:t>15.00-15.30</w:t>
            </w:r>
          </w:p>
        </w:tc>
        <w:tc>
          <w:tcPr>
            <w:tcW w:w="1622" w:type="dxa"/>
            <w:shd w:val="clear" w:color="auto" w:fill="auto"/>
          </w:tcPr>
          <w:p w:rsidR="00F62C33" w:rsidRPr="00AE404B" w:rsidRDefault="00F62C33" w:rsidP="009E6AB2">
            <w:pPr>
              <w:jc w:val="center"/>
              <w:rPr>
                <w:sz w:val="20"/>
              </w:rPr>
            </w:pPr>
            <w:r w:rsidRPr="00AE404B">
              <w:rPr>
                <w:sz w:val="20"/>
              </w:rPr>
              <w:t>15.00-15.30</w:t>
            </w:r>
          </w:p>
        </w:tc>
        <w:tc>
          <w:tcPr>
            <w:tcW w:w="1456" w:type="dxa"/>
            <w:shd w:val="clear" w:color="auto" w:fill="auto"/>
          </w:tcPr>
          <w:p w:rsidR="00F62C33" w:rsidRPr="00AE404B" w:rsidRDefault="00F62C33" w:rsidP="009E6AB2">
            <w:pPr>
              <w:jc w:val="center"/>
              <w:rPr>
                <w:sz w:val="20"/>
              </w:rPr>
            </w:pPr>
            <w:r w:rsidRPr="00AE404B">
              <w:rPr>
                <w:sz w:val="20"/>
              </w:rPr>
              <w:t>15.00-15.30</w:t>
            </w:r>
          </w:p>
        </w:tc>
        <w:tc>
          <w:tcPr>
            <w:tcW w:w="1599" w:type="dxa"/>
            <w:shd w:val="clear" w:color="auto" w:fill="auto"/>
          </w:tcPr>
          <w:p w:rsidR="00F62C33" w:rsidRPr="00AE404B" w:rsidRDefault="00F62C33" w:rsidP="009E6AB2">
            <w:pPr>
              <w:jc w:val="center"/>
              <w:rPr>
                <w:sz w:val="20"/>
              </w:rPr>
            </w:pPr>
            <w:r w:rsidRPr="00AE404B">
              <w:rPr>
                <w:sz w:val="20"/>
              </w:rPr>
              <w:t>15.00-15.30</w:t>
            </w:r>
          </w:p>
        </w:tc>
        <w:tc>
          <w:tcPr>
            <w:tcW w:w="141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lastRenderedPageBreak/>
              <w:t>Самостоятельная деятельность, игры</w:t>
            </w:r>
          </w:p>
        </w:tc>
        <w:tc>
          <w:tcPr>
            <w:tcW w:w="1811" w:type="dxa"/>
            <w:shd w:val="clear" w:color="auto" w:fill="auto"/>
          </w:tcPr>
          <w:p w:rsidR="00F62C33" w:rsidRPr="00AE404B" w:rsidRDefault="00F62C33" w:rsidP="009E6AB2">
            <w:pPr>
              <w:jc w:val="center"/>
              <w:rPr>
                <w:sz w:val="20"/>
              </w:rPr>
            </w:pPr>
            <w:r>
              <w:rPr>
                <w:sz w:val="20"/>
              </w:rPr>
              <w:t>15.30</w:t>
            </w:r>
            <w:r w:rsidRPr="00AE404B">
              <w:rPr>
                <w:sz w:val="20"/>
              </w:rPr>
              <w:t>-16.00</w:t>
            </w:r>
          </w:p>
        </w:tc>
        <w:tc>
          <w:tcPr>
            <w:tcW w:w="1622" w:type="dxa"/>
            <w:shd w:val="clear" w:color="auto" w:fill="auto"/>
          </w:tcPr>
          <w:p w:rsidR="00F62C33" w:rsidRPr="00AE404B" w:rsidRDefault="00F62C33" w:rsidP="009E6AB2">
            <w:pPr>
              <w:jc w:val="center"/>
              <w:rPr>
                <w:sz w:val="20"/>
              </w:rPr>
            </w:pPr>
            <w:r w:rsidRPr="00AE404B">
              <w:rPr>
                <w:sz w:val="20"/>
              </w:rPr>
              <w:t>15.30-16.00</w:t>
            </w:r>
          </w:p>
        </w:tc>
        <w:tc>
          <w:tcPr>
            <w:tcW w:w="1456" w:type="dxa"/>
            <w:shd w:val="clear" w:color="auto" w:fill="auto"/>
          </w:tcPr>
          <w:p w:rsidR="00F62C33" w:rsidRPr="00AE404B" w:rsidRDefault="00F62C33" w:rsidP="009E6AB2">
            <w:pPr>
              <w:jc w:val="center"/>
              <w:rPr>
                <w:sz w:val="20"/>
              </w:rPr>
            </w:pPr>
            <w:r w:rsidRPr="00AE404B">
              <w:rPr>
                <w:sz w:val="20"/>
              </w:rPr>
              <w:t>15.30-16.00</w:t>
            </w:r>
          </w:p>
        </w:tc>
        <w:tc>
          <w:tcPr>
            <w:tcW w:w="1599" w:type="dxa"/>
            <w:shd w:val="clear" w:color="auto" w:fill="auto"/>
          </w:tcPr>
          <w:p w:rsidR="00F62C33" w:rsidRPr="00AE404B" w:rsidRDefault="00F62C33" w:rsidP="009E6AB2">
            <w:pPr>
              <w:jc w:val="center"/>
              <w:rPr>
                <w:sz w:val="20"/>
              </w:rPr>
            </w:pPr>
            <w:r w:rsidRPr="00AE404B">
              <w:rPr>
                <w:sz w:val="20"/>
              </w:rPr>
              <w:t>15.30-16.00</w:t>
            </w:r>
          </w:p>
        </w:tc>
        <w:tc>
          <w:tcPr>
            <w:tcW w:w="141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99" w:type="dxa"/>
            <w:shd w:val="clear" w:color="auto" w:fill="auto"/>
          </w:tcPr>
          <w:p w:rsidR="00F62C33" w:rsidRPr="00AE404B" w:rsidRDefault="00F62C33" w:rsidP="009E6AB2">
            <w:pPr>
              <w:jc w:val="center"/>
              <w:rPr>
                <w:bCs/>
                <w:sz w:val="20"/>
              </w:rPr>
            </w:pPr>
            <w:r>
              <w:rPr>
                <w:bCs/>
                <w:sz w:val="20"/>
              </w:rPr>
              <w:t>Подготовка к ужину, у</w:t>
            </w:r>
            <w:r w:rsidRPr="00AE404B">
              <w:rPr>
                <w:bCs/>
                <w:sz w:val="20"/>
              </w:rPr>
              <w:t>жин</w:t>
            </w:r>
          </w:p>
        </w:tc>
        <w:tc>
          <w:tcPr>
            <w:tcW w:w="1811" w:type="dxa"/>
            <w:shd w:val="clear" w:color="auto" w:fill="auto"/>
          </w:tcPr>
          <w:p w:rsidR="00F62C33" w:rsidRPr="00AE404B" w:rsidRDefault="00F62C33" w:rsidP="009E6AB2">
            <w:pPr>
              <w:jc w:val="center"/>
              <w:rPr>
                <w:sz w:val="20"/>
              </w:rPr>
            </w:pPr>
            <w:r w:rsidRPr="00AE404B">
              <w:rPr>
                <w:sz w:val="20"/>
              </w:rPr>
              <w:t>16.00-16.30</w:t>
            </w:r>
          </w:p>
        </w:tc>
        <w:tc>
          <w:tcPr>
            <w:tcW w:w="1622" w:type="dxa"/>
            <w:shd w:val="clear" w:color="auto" w:fill="auto"/>
          </w:tcPr>
          <w:p w:rsidR="00F62C33" w:rsidRPr="00AE404B" w:rsidRDefault="00F62C33" w:rsidP="009E6AB2">
            <w:pPr>
              <w:jc w:val="center"/>
              <w:rPr>
                <w:sz w:val="20"/>
              </w:rPr>
            </w:pPr>
            <w:r w:rsidRPr="00AE404B">
              <w:rPr>
                <w:sz w:val="20"/>
              </w:rPr>
              <w:t>16.00-16.30</w:t>
            </w:r>
          </w:p>
        </w:tc>
        <w:tc>
          <w:tcPr>
            <w:tcW w:w="1456" w:type="dxa"/>
            <w:shd w:val="clear" w:color="auto" w:fill="auto"/>
          </w:tcPr>
          <w:p w:rsidR="00F62C33" w:rsidRPr="00AE404B" w:rsidRDefault="00F62C33" w:rsidP="009E6AB2">
            <w:pPr>
              <w:jc w:val="center"/>
              <w:rPr>
                <w:sz w:val="20"/>
              </w:rPr>
            </w:pPr>
            <w:r w:rsidRPr="00AE404B">
              <w:rPr>
                <w:sz w:val="20"/>
              </w:rPr>
              <w:t>16.00-16.30</w:t>
            </w:r>
          </w:p>
        </w:tc>
        <w:tc>
          <w:tcPr>
            <w:tcW w:w="1599" w:type="dxa"/>
            <w:shd w:val="clear" w:color="auto" w:fill="auto"/>
          </w:tcPr>
          <w:p w:rsidR="00F62C33" w:rsidRPr="00AE404B" w:rsidRDefault="00F62C33" w:rsidP="009E6AB2">
            <w:pPr>
              <w:jc w:val="center"/>
              <w:rPr>
                <w:sz w:val="20"/>
              </w:rPr>
            </w:pPr>
            <w:r w:rsidRPr="00AE404B">
              <w:rPr>
                <w:sz w:val="20"/>
              </w:rPr>
              <w:t>16.00-16.30</w:t>
            </w:r>
          </w:p>
        </w:tc>
        <w:tc>
          <w:tcPr>
            <w:tcW w:w="1410"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r>
              <w:rPr>
                <w:bCs/>
                <w:sz w:val="20"/>
              </w:rPr>
              <w:t>,</w:t>
            </w:r>
            <w:r w:rsidRPr="00AE404B">
              <w:rPr>
                <w:sz w:val="20"/>
              </w:rPr>
              <w:t xml:space="preserve"> возвращение с прогулки</w:t>
            </w:r>
          </w:p>
        </w:tc>
        <w:tc>
          <w:tcPr>
            <w:tcW w:w="1811" w:type="dxa"/>
            <w:shd w:val="clear" w:color="auto" w:fill="auto"/>
          </w:tcPr>
          <w:p w:rsidR="00F62C33" w:rsidRPr="00AE404B" w:rsidRDefault="00F62C33" w:rsidP="009E6AB2">
            <w:pPr>
              <w:jc w:val="center"/>
              <w:rPr>
                <w:sz w:val="20"/>
              </w:rPr>
            </w:pPr>
            <w:r w:rsidRPr="00AE404B">
              <w:rPr>
                <w:sz w:val="20"/>
              </w:rPr>
              <w:t>16.30-17.30</w:t>
            </w:r>
          </w:p>
        </w:tc>
        <w:tc>
          <w:tcPr>
            <w:tcW w:w="1622" w:type="dxa"/>
            <w:shd w:val="clear" w:color="auto" w:fill="auto"/>
          </w:tcPr>
          <w:p w:rsidR="00F62C33" w:rsidRPr="00AE404B" w:rsidRDefault="00F62C33" w:rsidP="009E6AB2">
            <w:pPr>
              <w:jc w:val="center"/>
              <w:rPr>
                <w:sz w:val="20"/>
              </w:rPr>
            </w:pPr>
            <w:r w:rsidRPr="00AE404B">
              <w:rPr>
                <w:sz w:val="20"/>
              </w:rPr>
              <w:t>16.30-17.30</w:t>
            </w:r>
          </w:p>
        </w:tc>
        <w:tc>
          <w:tcPr>
            <w:tcW w:w="1456" w:type="dxa"/>
            <w:shd w:val="clear" w:color="auto" w:fill="auto"/>
          </w:tcPr>
          <w:p w:rsidR="00F62C33" w:rsidRPr="00AE404B" w:rsidRDefault="00F62C33" w:rsidP="009E6AB2">
            <w:pPr>
              <w:jc w:val="center"/>
              <w:rPr>
                <w:sz w:val="20"/>
              </w:rPr>
            </w:pPr>
            <w:r w:rsidRPr="00AE404B">
              <w:rPr>
                <w:sz w:val="20"/>
              </w:rPr>
              <w:t>16.30-17.30</w:t>
            </w:r>
          </w:p>
        </w:tc>
        <w:tc>
          <w:tcPr>
            <w:tcW w:w="1599" w:type="dxa"/>
            <w:shd w:val="clear" w:color="auto" w:fill="auto"/>
          </w:tcPr>
          <w:p w:rsidR="00F62C33" w:rsidRPr="00AE404B" w:rsidRDefault="00F62C33" w:rsidP="009E6AB2">
            <w:pPr>
              <w:jc w:val="center"/>
              <w:rPr>
                <w:sz w:val="20"/>
              </w:rPr>
            </w:pPr>
            <w:r w:rsidRPr="00AE404B">
              <w:rPr>
                <w:sz w:val="20"/>
              </w:rPr>
              <w:t>16.30-17.30</w:t>
            </w:r>
          </w:p>
        </w:tc>
        <w:tc>
          <w:tcPr>
            <w:tcW w:w="141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Игры самостоятельная деятельность, уход домой</w:t>
            </w:r>
          </w:p>
        </w:tc>
        <w:tc>
          <w:tcPr>
            <w:tcW w:w="1811" w:type="dxa"/>
            <w:shd w:val="clear" w:color="auto" w:fill="auto"/>
          </w:tcPr>
          <w:p w:rsidR="00F62C33" w:rsidRPr="00AE404B" w:rsidRDefault="00F62C33" w:rsidP="009E6AB2">
            <w:pPr>
              <w:jc w:val="center"/>
              <w:rPr>
                <w:sz w:val="20"/>
              </w:rPr>
            </w:pPr>
            <w:r w:rsidRPr="00AE404B">
              <w:rPr>
                <w:sz w:val="20"/>
              </w:rPr>
              <w:t>17.30-18.00</w:t>
            </w:r>
          </w:p>
        </w:tc>
        <w:tc>
          <w:tcPr>
            <w:tcW w:w="1622" w:type="dxa"/>
            <w:shd w:val="clear" w:color="auto" w:fill="auto"/>
          </w:tcPr>
          <w:p w:rsidR="00F62C33" w:rsidRPr="00AE404B" w:rsidRDefault="00F62C33" w:rsidP="009E6AB2">
            <w:pPr>
              <w:jc w:val="center"/>
              <w:rPr>
                <w:sz w:val="20"/>
              </w:rPr>
            </w:pPr>
            <w:r w:rsidRPr="00AE404B">
              <w:rPr>
                <w:sz w:val="20"/>
              </w:rPr>
              <w:t>17.30-18.00</w:t>
            </w:r>
          </w:p>
        </w:tc>
        <w:tc>
          <w:tcPr>
            <w:tcW w:w="1456" w:type="dxa"/>
            <w:shd w:val="clear" w:color="auto" w:fill="auto"/>
          </w:tcPr>
          <w:p w:rsidR="00F62C33" w:rsidRPr="00AE404B" w:rsidRDefault="00F62C33" w:rsidP="009E6AB2">
            <w:pPr>
              <w:jc w:val="center"/>
              <w:rPr>
                <w:sz w:val="20"/>
              </w:rPr>
            </w:pPr>
            <w:r w:rsidRPr="00AE404B">
              <w:rPr>
                <w:sz w:val="20"/>
              </w:rPr>
              <w:t>17.30-18.00</w:t>
            </w:r>
          </w:p>
        </w:tc>
        <w:tc>
          <w:tcPr>
            <w:tcW w:w="1599" w:type="dxa"/>
            <w:shd w:val="clear" w:color="auto" w:fill="auto"/>
          </w:tcPr>
          <w:p w:rsidR="00F62C33" w:rsidRPr="00AE404B" w:rsidRDefault="00F62C33" w:rsidP="009E6AB2">
            <w:pPr>
              <w:jc w:val="center"/>
              <w:rPr>
                <w:sz w:val="20"/>
              </w:rPr>
            </w:pPr>
            <w:r w:rsidRPr="00AE404B">
              <w:rPr>
                <w:sz w:val="20"/>
              </w:rPr>
              <w:t>17.30-18.00</w:t>
            </w:r>
          </w:p>
        </w:tc>
        <w:tc>
          <w:tcPr>
            <w:tcW w:w="1410" w:type="dxa"/>
            <w:shd w:val="clear" w:color="auto" w:fill="auto"/>
          </w:tcPr>
          <w:p w:rsidR="00F62C33" w:rsidRPr="00AE404B" w:rsidRDefault="00F62C33" w:rsidP="009E6AB2">
            <w:pPr>
              <w:jc w:val="center"/>
              <w:rPr>
                <w:sz w:val="20"/>
              </w:rPr>
            </w:pPr>
            <w:r w:rsidRPr="00AE404B">
              <w:rPr>
                <w:sz w:val="20"/>
              </w:rPr>
              <w:t>17.30-18.00</w:t>
            </w:r>
          </w:p>
        </w:tc>
      </w:tr>
    </w:tbl>
    <w:p w:rsidR="00F62C33" w:rsidRDefault="00F62C33" w:rsidP="009E6803">
      <w:pPr>
        <w:rPr>
          <w:b/>
          <w:sz w:val="24"/>
          <w:szCs w:val="32"/>
        </w:rPr>
      </w:pPr>
    </w:p>
    <w:p w:rsidR="00F62C33" w:rsidRDefault="00F62C33" w:rsidP="00F62C33">
      <w:pPr>
        <w:jc w:val="center"/>
        <w:rPr>
          <w:b/>
          <w:sz w:val="24"/>
          <w:szCs w:val="32"/>
        </w:rPr>
      </w:pPr>
      <w:r w:rsidRPr="00EE2996">
        <w:rPr>
          <w:b/>
          <w:sz w:val="24"/>
          <w:szCs w:val="32"/>
        </w:rPr>
        <w:t xml:space="preserve">Режим дня </w:t>
      </w:r>
      <w:r>
        <w:rPr>
          <w:b/>
          <w:sz w:val="24"/>
          <w:szCs w:val="32"/>
        </w:rPr>
        <w:t xml:space="preserve"> 3- средняя группа  (на холодный период)</w:t>
      </w:r>
    </w:p>
    <w:p w:rsidR="00F62C33" w:rsidRPr="001E64F3" w:rsidRDefault="00F62C33" w:rsidP="00F62C33">
      <w:pPr>
        <w:jc w:val="center"/>
        <w:rPr>
          <w:b/>
          <w:sz w:val="24"/>
          <w:szCs w:val="32"/>
        </w:rPr>
      </w:pPr>
    </w:p>
    <w:tbl>
      <w:tblPr>
        <w:tblW w:w="10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825"/>
        <w:gridCol w:w="1631"/>
        <w:gridCol w:w="1432"/>
        <w:gridCol w:w="1438"/>
        <w:gridCol w:w="1438"/>
      </w:tblGrid>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Режимные моменты</w:t>
            </w:r>
          </w:p>
        </w:tc>
        <w:tc>
          <w:tcPr>
            <w:tcW w:w="1825" w:type="dxa"/>
            <w:shd w:val="clear" w:color="auto" w:fill="auto"/>
          </w:tcPr>
          <w:p w:rsidR="00F62C33" w:rsidRPr="003E2444" w:rsidRDefault="00F62C33" w:rsidP="009E6AB2">
            <w:pPr>
              <w:jc w:val="center"/>
              <w:rPr>
                <w:sz w:val="20"/>
              </w:rPr>
            </w:pPr>
            <w:r w:rsidRPr="003E2444">
              <w:rPr>
                <w:sz w:val="20"/>
              </w:rPr>
              <w:t>Понедельник</w:t>
            </w:r>
          </w:p>
        </w:tc>
        <w:tc>
          <w:tcPr>
            <w:tcW w:w="1631" w:type="dxa"/>
            <w:shd w:val="clear" w:color="auto" w:fill="auto"/>
          </w:tcPr>
          <w:p w:rsidR="00F62C33" w:rsidRPr="003E2444" w:rsidRDefault="00F62C33" w:rsidP="009E6AB2">
            <w:pPr>
              <w:jc w:val="center"/>
              <w:rPr>
                <w:sz w:val="20"/>
              </w:rPr>
            </w:pPr>
            <w:r w:rsidRPr="003E2444">
              <w:rPr>
                <w:sz w:val="20"/>
              </w:rPr>
              <w:t>Вторник</w:t>
            </w:r>
          </w:p>
        </w:tc>
        <w:tc>
          <w:tcPr>
            <w:tcW w:w="1432" w:type="dxa"/>
            <w:shd w:val="clear" w:color="auto" w:fill="auto"/>
          </w:tcPr>
          <w:p w:rsidR="00F62C33" w:rsidRPr="003E2444" w:rsidRDefault="00F62C33" w:rsidP="009E6AB2">
            <w:pPr>
              <w:jc w:val="center"/>
              <w:rPr>
                <w:sz w:val="20"/>
              </w:rPr>
            </w:pPr>
            <w:r w:rsidRPr="003E2444">
              <w:rPr>
                <w:sz w:val="20"/>
              </w:rPr>
              <w:t>Среда</w:t>
            </w:r>
          </w:p>
        </w:tc>
        <w:tc>
          <w:tcPr>
            <w:tcW w:w="1438" w:type="dxa"/>
            <w:shd w:val="clear" w:color="auto" w:fill="auto"/>
          </w:tcPr>
          <w:p w:rsidR="00F62C33" w:rsidRPr="003E2444" w:rsidRDefault="00F62C33" w:rsidP="009E6AB2">
            <w:pPr>
              <w:jc w:val="center"/>
              <w:rPr>
                <w:sz w:val="20"/>
              </w:rPr>
            </w:pPr>
            <w:r w:rsidRPr="003E2444">
              <w:rPr>
                <w:sz w:val="20"/>
              </w:rPr>
              <w:t>Четверг</w:t>
            </w:r>
          </w:p>
        </w:tc>
        <w:tc>
          <w:tcPr>
            <w:tcW w:w="1438" w:type="dxa"/>
            <w:shd w:val="clear" w:color="auto" w:fill="auto"/>
          </w:tcPr>
          <w:p w:rsidR="00F62C33" w:rsidRPr="003E2444" w:rsidRDefault="00F62C33" w:rsidP="009E6AB2">
            <w:pPr>
              <w:jc w:val="center"/>
              <w:rPr>
                <w:sz w:val="20"/>
              </w:rPr>
            </w:pPr>
            <w:r w:rsidRPr="003E2444">
              <w:rPr>
                <w:sz w:val="20"/>
              </w:rPr>
              <w:t>Пятница</w:t>
            </w:r>
          </w:p>
        </w:tc>
      </w:tr>
      <w:tr w:rsidR="00F62C33" w:rsidRPr="003E2444" w:rsidTr="009E6AB2">
        <w:tc>
          <w:tcPr>
            <w:tcW w:w="2711" w:type="dxa"/>
            <w:shd w:val="clear" w:color="auto" w:fill="auto"/>
          </w:tcPr>
          <w:p w:rsidR="00F62C33" w:rsidRPr="003E2444" w:rsidRDefault="00F62C33" w:rsidP="009E6AB2">
            <w:pPr>
              <w:rPr>
                <w:sz w:val="20"/>
              </w:rPr>
            </w:pPr>
            <w:r w:rsidRPr="003E2444">
              <w:rPr>
                <w:sz w:val="20"/>
              </w:rPr>
              <w:t xml:space="preserve">Утренний прием, </w:t>
            </w:r>
            <w:r>
              <w:rPr>
                <w:sz w:val="20"/>
              </w:rPr>
              <w:t xml:space="preserve"> свободные</w:t>
            </w:r>
            <w:r w:rsidRPr="003E2444">
              <w:rPr>
                <w:sz w:val="20"/>
              </w:rPr>
              <w:t xml:space="preserve"> игр</w:t>
            </w:r>
            <w:r>
              <w:rPr>
                <w:sz w:val="20"/>
              </w:rPr>
              <w:t>ы</w:t>
            </w:r>
          </w:p>
        </w:tc>
        <w:tc>
          <w:tcPr>
            <w:tcW w:w="1825" w:type="dxa"/>
            <w:shd w:val="clear" w:color="auto" w:fill="auto"/>
          </w:tcPr>
          <w:p w:rsidR="00F62C33" w:rsidRPr="003E2444" w:rsidRDefault="00F62C33" w:rsidP="009E6AB2">
            <w:pPr>
              <w:jc w:val="center"/>
              <w:rPr>
                <w:sz w:val="20"/>
              </w:rPr>
            </w:pPr>
            <w:r w:rsidRPr="003E2444">
              <w:rPr>
                <w:sz w:val="20"/>
              </w:rPr>
              <w:t>7.30-8.30</w:t>
            </w:r>
          </w:p>
        </w:tc>
        <w:tc>
          <w:tcPr>
            <w:tcW w:w="1631" w:type="dxa"/>
            <w:shd w:val="clear" w:color="auto" w:fill="auto"/>
          </w:tcPr>
          <w:p w:rsidR="00F62C33" w:rsidRPr="003E2444" w:rsidRDefault="00F62C33" w:rsidP="009E6AB2">
            <w:pPr>
              <w:jc w:val="center"/>
              <w:rPr>
                <w:sz w:val="20"/>
              </w:rPr>
            </w:pPr>
            <w:r w:rsidRPr="003E2444">
              <w:rPr>
                <w:sz w:val="20"/>
              </w:rPr>
              <w:t>7.30-8.30</w:t>
            </w:r>
          </w:p>
        </w:tc>
        <w:tc>
          <w:tcPr>
            <w:tcW w:w="1432" w:type="dxa"/>
            <w:shd w:val="clear" w:color="auto" w:fill="auto"/>
          </w:tcPr>
          <w:p w:rsidR="00F62C33" w:rsidRPr="003E2444" w:rsidRDefault="00F62C33" w:rsidP="009E6AB2">
            <w:pPr>
              <w:jc w:val="center"/>
              <w:rPr>
                <w:sz w:val="20"/>
              </w:rPr>
            </w:pPr>
            <w:r w:rsidRPr="003E2444">
              <w:rPr>
                <w:sz w:val="20"/>
              </w:rPr>
              <w:t>7.30-8.30</w:t>
            </w:r>
          </w:p>
        </w:tc>
        <w:tc>
          <w:tcPr>
            <w:tcW w:w="1438" w:type="dxa"/>
            <w:shd w:val="clear" w:color="auto" w:fill="auto"/>
          </w:tcPr>
          <w:p w:rsidR="00F62C33" w:rsidRPr="003E2444" w:rsidRDefault="00F62C33" w:rsidP="009E6AB2">
            <w:pPr>
              <w:jc w:val="center"/>
              <w:rPr>
                <w:sz w:val="20"/>
              </w:rPr>
            </w:pPr>
            <w:r w:rsidRPr="003E2444">
              <w:rPr>
                <w:sz w:val="20"/>
              </w:rPr>
              <w:t>7.30-8.30</w:t>
            </w:r>
          </w:p>
        </w:tc>
        <w:tc>
          <w:tcPr>
            <w:tcW w:w="1438" w:type="dxa"/>
            <w:shd w:val="clear" w:color="auto" w:fill="auto"/>
          </w:tcPr>
          <w:p w:rsidR="00F62C33" w:rsidRPr="003E2444" w:rsidRDefault="00F62C33" w:rsidP="009E6AB2">
            <w:pPr>
              <w:jc w:val="center"/>
              <w:rPr>
                <w:sz w:val="20"/>
              </w:rPr>
            </w:pPr>
            <w:r w:rsidRPr="003E2444">
              <w:rPr>
                <w:sz w:val="20"/>
              </w:rPr>
              <w:t>7.30-8.30</w:t>
            </w:r>
          </w:p>
        </w:tc>
      </w:tr>
      <w:tr w:rsidR="00F62C33" w:rsidRPr="003E2444" w:rsidTr="009E6AB2">
        <w:tc>
          <w:tcPr>
            <w:tcW w:w="2711" w:type="dxa"/>
            <w:shd w:val="clear" w:color="auto" w:fill="auto"/>
          </w:tcPr>
          <w:p w:rsidR="00F62C33" w:rsidRPr="003E2444" w:rsidRDefault="00F62C33" w:rsidP="009E6AB2">
            <w:pPr>
              <w:rPr>
                <w:sz w:val="20"/>
              </w:rPr>
            </w:pPr>
            <w:r w:rsidRPr="003E2444">
              <w:rPr>
                <w:sz w:val="20"/>
              </w:rPr>
              <w:t>Утренняя гимнастика</w:t>
            </w:r>
          </w:p>
        </w:tc>
        <w:tc>
          <w:tcPr>
            <w:tcW w:w="1825" w:type="dxa"/>
            <w:shd w:val="clear" w:color="auto" w:fill="auto"/>
          </w:tcPr>
          <w:p w:rsidR="00F62C33" w:rsidRPr="003E2444" w:rsidRDefault="00F62C33" w:rsidP="009E6AB2">
            <w:pPr>
              <w:jc w:val="center"/>
              <w:rPr>
                <w:sz w:val="20"/>
              </w:rPr>
            </w:pPr>
            <w:r w:rsidRPr="003E2444">
              <w:rPr>
                <w:sz w:val="20"/>
              </w:rPr>
              <w:t>8.00.8.05</w:t>
            </w:r>
          </w:p>
        </w:tc>
        <w:tc>
          <w:tcPr>
            <w:tcW w:w="1631" w:type="dxa"/>
            <w:shd w:val="clear" w:color="auto" w:fill="auto"/>
          </w:tcPr>
          <w:p w:rsidR="00F62C33" w:rsidRPr="003E2444" w:rsidRDefault="00F62C33" w:rsidP="009E6AB2">
            <w:pPr>
              <w:jc w:val="center"/>
              <w:rPr>
                <w:sz w:val="20"/>
              </w:rPr>
            </w:pPr>
            <w:r w:rsidRPr="003E2444">
              <w:rPr>
                <w:sz w:val="20"/>
              </w:rPr>
              <w:t>8.00.8.05</w:t>
            </w:r>
          </w:p>
        </w:tc>
        <w:tc>
          <w:tcPr>
            <w:tcW w:w="1432" w:type="dxa"/>
            <w:shd w:val="clear" w:color="auto" w:fill="auto"/>
          </w:tcPr>
          <w:p w:rsidR="00F62C33" w:rsidRPr="003E2444" w:rsidRDefault="00F62C33" w:rsidP="009E6AB2">
            <w:pPr>
              <w:jc w:val="center"/>
              <w:rPr>
                <w:sz w:val="20"/>
              </w:rPr>
            </w:pPr>
            <w:r w:rsidRPr="003E2444">
              <w:rPr>
                <w:sz w:val="20"/>
              </w:rPr>
              <w:t>8.00.8.05</w:t>
            </w:r>
          </w:p>
        </w:tc>
        <w:tc>
          <w:tcPr>
            <w:tcW w:w="1438" w:type="dxa"/>
            <w:shd w:val="clear" w:color="auto" w:fill="auto"/>
          </w:tcPr>
          <w:p w:rsidR="00F62C33" w:rsidRPr="003E2444" w:rsidRDefault="00F62C33" w:rsidP="009E6AB2">
            <w:pPr>
              <w:jc w:val="center"/>
              <w:rPr>
                <w:sz w:val="20"/>
              </w:rPr>
            </w:pPr>
            <w:r w:rsidRPr="003E2444">
              <w:rPr>
                <w:sz w:val="20"/>
              </w:rPr>
              <w:t>8.00.8.05</w:t>
            </w:r>
          </w:p>
        </w:tc>
        <w:tc>
          <w:tcPr>
            <w:tcW w:w="1438" w:type="dxa"/>
            <w:shd w:val="clear" w:color="auto" w:fill="auto"/>
          </w:tcPr>
          <w:p w:rsidR="00F62C33" w:rsidRPr="003E2444" w:rsidRDefault="00F62C33" w:rsidP="009E6AB2">
            <w:pPr>
              <w:jc w:val="center"/>
              <w:rPr>
                <w:sz w:val="20"/>
              </w:rPr>
            </w:pPr>
            <w:r w:rsidRPr="003E2444">
              <w:rPr>
                <w:sz w:val="20"/>
              </w:rPr>
              <w:t>8.00.8.05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завтраку, завтрак</w:t>
            </w:r>
          </w:p>
        </w:tc>
        <w:tc>
          <w:tcPr>
            <w:tcW w:w="1825" w:type="dxa"/>
            <w:shd w:val="clear" w:color="auto" w:fill="auto"/>
          </w:tcPr>
          <w:p w:rsidR="00F62C33" w:rsidRPr="003E2444" w:rsidRDefault="00F62C33" w:rsidP="009E6AB2">
            <w:pPr>
              <w:jc w:val="center"/>
              <w:rPr>
                <w:sz w:val="20"/>
              </w:rPr>
            </w:pPr>
            <w:r w:rsidRPr="003E2444">
              <w:rPr>
                <w:sz w:val="20"/>
              </w:rPr>
              <w:t>8.05-8.40</w:t>
            </w:r>
          </w:p>
        </w:tc>
        <w:tc>
          <w:tcPr>
            <w:tcW w:w="1631" w:type="dxa"/>
            <w:shd w:val="clear" w:color="auto" w:fill="auto"/>
          </w:tcPr>
          <w:p w:rsidR="00F62C33" w:rsidRPr="003E2444" w:rsidRDefault="00F62C33" w:rsidP="009E6AB2">
            <w:pPr>
              <w:jc w:val="center"/>
              <w:rPr>
                <w:sz w:val="20"/>
              </w:rPr>
            </w:pPr>
            <w:r w:rsidRPr="003E2444">
              <w:rPr>
                <w:sz w:val="20"/>
              </w:rPr>
              <w:t>8.05-8.40</w:t>
            </w:r>
          </w:p>
        </w:tc>
        <w:tc>
          <w:tcPr>
            <w:tcW w:w="1432" w:type="dxa"/>
            <w:shd w:val="clear" w:color="auto" w:fill="auto"/>
          </w:tcPr>
          <w:p w:rsidR="00F62C33" w:rsidRPr="003E2444" w:rsidRDefault="00F62C33" w:rsidP="009E6AB2">
            <w:pPr>
              <w:jc w:val="center"/>
              <w:rPr>
                <w:sz w:val="20"/>
              </w:rPr>
            </w:pPr>
            <w:r w:rsidRPr="003E2444">
              <w:rPr>
                <w:sz w:val="20"/>
              </w:rPr>
              <w:t>8.05-8.40</w:t>
            </w:r>
          </w:p>
        </w:tc>
        <w:tc>
          <w:tcPr>
            <w:tcW w:w="1438" w:type="dxa"/>
            <w:shd w:val="clear" w:color="auto" w:fill="auto"/>
          </w:tcPr>
          <w:p w:rsidR="00F62C33" w:rsidRPr="003E2444" w:rsidRDefault="00F62C33" w:rsidP="009E6AB2">
            <w:pPr>
              <w:jc w:val="center"/>
              <w:rPr>
                <w:sz w:val="20"/>
              </w:rPr>
            </w:pPr>
            <w:r>
              <w:rPr>
                <w:sz w:val="20"/>
              </w:rPr>
              <w:t>8.05</w:t>
            </w:r>
            <w:r w:rsidRPr="003E2444">
              <w:rPr>
                <w:sz w:val="20"/>
              </w:rPr>
              <w:t>-8.</w:t>
            </w:r>
            <w:r>
              <w:rPr>
                <w:sz w:val="20"/>
              </w:rPr>
              <w:t>40</w:t>
            </w:r>
          </w:p>
        </w:tc>
        <w:tc>
          <w:tcPr>
            <w:tcW w:w="1438" w:type="dxa"/>
            <w:shd w:val="clear" w:color="auto" w:fill="auto"/>
          </w:tcPr>
          <w:p w:rsidR="00F62C33" w:rsidRPr="003E2444" w:rsidRDefault="00F62C33" w:rsidP="009E6AB2">
            <w:pPr>
              <w:jc w:val="center"/>
              <w:rPr>
                <w:sz w:val="20"/>
              </w:rPr>
            </w:pPr>
            <w:r>
              <w:rPr>
                <w:sz w:val="20"/>
              </w:rPr>
              <w:t>8.</w:t>
            </w:r>
            <w:r w:rsidRPr="003E2444">
              <w:rPr>
                <w:sz w:val="20"/>
              </w:rPr>
              <w:t>0</w:t>
            </w:r>
            <w:r>
              <w:rPr>
                <w:sz w:val="20"/>
              </w:rPr>
              <w:t>5</w:t>
            </w:r>
            <w:r w:rsidRPr="003E2444">
              <w:rPr>
                <w:sz w:val="20"/>
              </w:rPr>
              <w:t>-8.4</w:t>
            </w:r>
            <w:r>
              <w:rPr>
                <w:sz w:val="20"/>
              </w:rPr>
              <w:t>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Самостоятельная деятельность дет</w:t>
            </w:r>
            <w:r>
              <w:rPr>
                <w:sz w:val="20"/>
              </w:rPr>
              <w:t>ей по интересам, подготовка к занятиям</w:t>
            </w:r>
          </w:p>
        </w:tc>
        <w:tc>
          <w:tcPr>
            <w:tcW w:w="1825" w:type="dxa"/>
            <w:shd w:val="clear" w:color="auto" w:fill="auto"/>
          </w:tcPr>
          <w:p w:rsidR="00F62C33" w:rsidRPr="003E2444" w:rsidRDefault="00F62C33" w:rsidP="009E6AB2">
            <w:pPr>
              <w:jc w:val="center"/>
              <w:rPr>
                <w:sz w:val="20"/>
              </w:rPr>
            </w:pPr>
            <w:r>
              <w:rPr>
                <w:sz w:val="20"/>
              </w:rPr>
              <w:t>8.40- 9.00</w:t>
            </w:r>
          </w:p>
        </w:tc>
        <w:tc>
          <w:tcPr>
            <w:tcW w:w="1631" w:type="dxa"/>
            <w:shd w:val="clear" w:color="auto" w:fill="auto"/>
          </w:tcPr>
          <w:p w:rsidR="00F62C33" w:rsidRPr="003E2444" w:rsidRDefault="00F62C33" w:rsidP="009E6AB2">
            <w:pPr>
              <w:jc w:val="center"/>
              <w:rPr>
                <w:sz w:val="20"/>
              </w:rPr>
            </w:pPr>
            <w:r>
              <w:rPr>
                <w:sz w:val="20"/>
              </w:rPr>
              <w:t>8.40- 9.00</w:t>
            </w:r>
          </w:p>
        </w:tc>
        <w:tc>
          <w:tcPr>
            <w:tcW w:w="1432" w:type="dxa"/>
            <w:shd w:val="clear" w:color="auto" w:fill="auto"/>
          </w:tcPr>
          <w:p w:rsidR="00F62C33" w:rsidRPr="003E2444" w:rsidRDefault="00F62C33" w:rsidP="009E6AB2">
            <w:pPr>
              <w:jc w:val="center"/>
              <w:rPr>
                <w:sz w:val="20"/>
              </w:rPr>
            </w:pPr>
            <w:r>
              <w:rPr>
                <w:sz w:val="20"/>
              </w:rPr>
              <w:t>8.40- 9.00</w:t>
            </w:r>
          </w:p>
        </w:tc>
        <w:tc>
          <w:tcPr>
            <w:tcW w:w="1438" w:type="dxa"/>
            <w:shd w:val="clear" w:color="auto" w:fill="auto"/>
          </w:tcPr>
          <w:p w:rsidR="00F62C33" w:rsidRPr="003E2444" w:rsidRDefault="00F62C33" w:rsidP="009E6AB2">
            <w:pPr>
              <w:jc w:val="center"/>
              <w:rPr>
                <w:sz w:val="20"/>
              </w:rPr>
            </w:pPr>
            <w:r>
              <w:rPr>
                <w:sz w:val="20"/>
              </w:rPr>
              <w:t>8.40- 9.00</w:t>
            </w:r>
          </w:p>
        </w:tc>
        <w:tc>
          <w:tcPr>
            <w:tcW w:w="1438" w:type="dxa"/>
            <w:shd w:val="clear" w:color="auto" w:fill="auto"/>
          </w:tcPr>
          <w:p w:rsidR="00F62C33" w:rsidRPr="003E2444" w:rsidRDefault="00F62C33" w:rsidP="009E6AB2">
            <w:pPr>
              <w:jc w:val="center"/>
              <w:rPr>
                <w:sz w:val="20"/>
              </w:rPr>
            </w:pPr>
            <w:r>
              <w:rPr>
                <w:sz w:val="20"/>
              </w:rPr>
              <w:t>8.40- 9.00</w:t>
            </w:r>
          </w:p>
        </w:tc>
      </w:tr>
      <w:tr w:rsidR="00F62C33" w:rsidRPr="003E2444" w:rsidTr="009E6AB2">
        <w:tc>
          <w:tcPr>
            <w:tcW w:w="2711" w:type="dxa"/>
            <w:shd w:val="clear" w:color="auto" w:fill="auto"/>
          </w:tcPr>
          <w:p w:rsidR="00F62C33" w:rsidRDefault="00F62C33" w:rsidP="009E6AB2">
            <w:pPr>
              <w:jc w:val="center"/>
              <w:rPr>
                <w:sz w:val="20"/>
              </w:rPr>
            </w:pPr>
            <w:r>
              <w:rPr>
                <w:sz w:val="20"/>
              </w:rPr>
              <w:t>Занятия, игры, кружки</w:t>
            </w:r>
          </w:p>
          <w:p w:rsidR="00F62C33" w:rsidRPr="003E2444" w:rsidRDefault="00F62C33" w:rsidP="009E6AB2">
            <w:pPr>
              <w:jc w:val="center"/>
              <w:rPr>
                <w:sz w:val="20"/>
              </w:rPr>
            </w:pPr>
            <w:r>
              <w:rPr>
                <w:sz w:val="20"/>
              </w:rPr>
              <w:t>9.00 - 9.50</w:t>
            </w:r>
          </w:p>
        </w:tc>
        <w:tc>
          <w:tcPr>
            <w:tcW w:w="1825" w:type="dxa"/>
            <w:shd w:val="clear" w:color="auto" w:fill="auto"/>
          </w:tcPr>
          <w:p w:rsidR="00F62C33" w:rsidRPr="009B6A51" w:rsidRDefault="009B6A51" w:rsidP="009B6A51">
            <w:pPr>
              <w:ind w:right="-108"/>
              <w:rPr>
                <w:bCs/>
                <w:sz w:val="18"/>
                <w:szCs w:val="18"/>
              </w:rPr>
            </w:pPr>
            <w:r>
              <w:rPr>
                <w:bCs/>
                <w:sz w:val="18"/>
                <w:szCs w:val="18"/>
              </w:rPr>
              <w:t xml:space="preserve"> 1.Матем</w:t>
            </w:r>
            <w:proofErr w:type="gramStart"/>
            <w:r>
              <w:rPr>
                <w:bCs/>
                <w:sz w:val="18"/>
                <w:szCs w:val="18"/>
              </w:rPr>
              <w:t>.р</w:t>
            </w:r>
            <w:proofErr w:type="gramEnd"/>
            <w:r>
              <w:rPr>
                <w:bCs/>
                <w:sz w:val="18"/>
                <w:szCs w:val="18"/>
              </w:rPr>
              <w:t xml:space="preserve">азвитие </w:t>
            </w:r>
            <w:r w:rsidR="00F62C33" w:rsidRPr="009B6A51">
              <w:rPr>
                <w:bCs/>
                <w:sz w:val="18"/>
                <w:szCs w:val="18"/>
              </w:rPr>
              <w:t xml:space="preserve"> 9.00- 9.20          </w:t>
            </w:r>
          </w:p>
          <w:p w:rsidR="00F62C33" w:rsidRPr="009B6A51" w:rsidRDefault="00F62C33" w:rsidP="009E6AB2">
            <w:pPr>
              <w:rPr>
                <w:bCs/>
                <w:sz w:val="18"/>
                <w:szCs w:val="18"/>
              </w:rPr>
            </w:pPr>
            <w:r w:rsidRPr="009B6A51">
              <w:rPr>
                <w:bCs/>
                <w:sz w:val="18"/>
                <w:szCs w:val="18"/>
              </w:rPr>
              <w:t xml:space="preserve"> 2. Музыка 9.30-9.50</w:t>
            </w:r>
          </w:p>
          <w:p w:rsidR="00F62C33" w:rsidRPr="009B6A51" w:rsidRDefault="009B6A51" w:rsidP="009B6A51">
            <w:pPr>
              <w:spacing w:after="120" w:line="240" w:lineRule="auto"/>
              <w:rPr>
                <w:sz w:val="20"/>
              </w:rPr>
            </w:pPr>
            <w:r>
              <w:rPr>
                <w:sz w:val="20"/>
              </w:rPr>
              <w:t>Тат</w:t>
            </w:r>
            <w:proofErr w:type="gramStart"/>
            <w:r>
              <w:rPr>
                <w:sz w:val="20"/>
              </w:rPr>
              <w:t>.я</w:t>
            </w:r>
            <w:proofErr w:type="gramEnd"/>
            <w:r>
              <w:rPr>
                <w:sz w:val="20"/>
              </w:rPr>
              <w:t>з р.м</w:t>
            </w:r>
          </w:p>
        </w:tc>
        <w:tc>
          <w:tcPr>
            <w:tcW w:w="1631" w:type="dxa"/>
            <w:shd w:val="clear" w:color="auto" w:fill="auto"/>
          </w:tcPr>
          <w:p w:rsidR="00F62C33" w:rsidRPr="009B6A51" w:rsidRDefault="00F62C33" w:rsidP="009B6A51">
            <w:pPr>
              <w:spacing w:line="240" w:lineRule="auto"/>
              <w:jc w:val="left"/>
              <w:rPr>
                <w:bCs/>
                <w:sz w:val="18"/>
                <w:szCs w:val="18"/>
              </w:rPr>
            </w:pPr>
            <w:r w:rsidRPr="009B6A51">
              <w:rPr>
                <w:bCs/>
                <w:sz w:val="18"/>
                <w:szCs w:val="18"/>
              </w:rPr>
              <w:t>1. Ознакомление с окружающим миром  9.00-9.20</w:t>
            </w:r>
          </w:p>
          <w:p w:rsidR="00F62C33" w:rsidRPr="009B6A51" w:rsidRDefault="00F62C33" w:rsidP="009B6A51">
            <w:pPr>
              <w:spacing w:after="120" w:line="240" w:lineRule="auto"/>
              <w:rPr>
                <w:sz w:val="20"/>
              </w:rPr>
            </w:pPr>
            <w:r w:rsidRPr="009B6A51">
              <w:rPr>
                <w:sz w:val="20"/>
              </w:rPr>
              <w:t>2.Физкультура</w:t>
            </w:r>
          </w:p>
          <w:p w:rsidR="00F62C33" w:rsidRDefault="00F62C33" w:rsidP="009B6A51">
            <w:pPr>
              <w:spacing w:after="120" w:line="240" w:lineRule="auto"/>
              <w:jc w:val="left"/>
              <w:rPr>
                <w:sz w:val="20"/>
              </w:rPr>
            </w:pPr>
            <w:r w:rsidRPr="009B6A51">
              <w:rPr>
                <w:sz w:val="20"/>
              </w:rPr>
              <w:t>9.30-9.50</w:t>
            </w:r>
          </w:p>
          <w:p w:rsidR="009B6A51" w:rsidRPr="009B6A51" w:rsidRDefault="009B6A51" w:rsidP="009B6A51">
            <w:pPr>
              <w:spacing w:after="120" w:line="240" w:lineRule="auto"/>
              <w:jc w:val="left"/>
              <w:rPr>
                <w:sz w:val="20"/>
              </w:rPr>
            </w:pPr>
            <w:r w:rsidRPr="009B6A51">
              <w:rPr>
                <w:sz w:val="20"/>
              </w:rPr>
              <w:t>Тат</w:t>
            </w:r>
            <w:proofErr w:type="gramStart"/>
            <w:r w:rsidRPr="009B6A51">
              <w:rPr>
                <w:sz w:val="20"/>
              </w:rPr>
              <w:t>.я</w:t>
            </w:r>
            <w:proofErr w:type="gramEnd"/>
            <w:r w:rsidRPr="009B6A51">
              <w:rPr>
                <w:sz w:val="20"/>
              </w:rPr>
              <w:t>з р.м</w:t>
            </w:r>
          </w:p>
        </w:tc>
        <w:tc>
          <w:tcPr>
            <w:tcW w:w="1432" w:type="dxa"/>
            <w:shd w:val="clear" w:color="auto" w:fill="auto"/>
          </w:tcPr>
          <w:p w:rsidR="00F62C33" w:rsidRPr="009B6A51" w:rsidRDefault="009B6A51" w:rsidP="009E6AB2">
            <w:pPr>
              <w:rPr>
                <w:bCs/>
                <w:sz w:val="18"/>
                <w:szCs w:val="18"/>
              </w:rPr>
            </w:pPr>
            <w:r>
              <w:rPr>
                <w:bCs/>
                <w:sz w:val="18"/>
                <w:szCs w:val="18"/>
              </w:rPr>
              <w:t xml:space="preserve">1. </w:t>
            </w:r>
            <w:r w:rsidR="00F62C33" w:rsidRPr="009B6A51">
              <w:rPr>
                <w:bCs/>
                <w:sz w:val="18"/>
                <w:szCs w:val="18"/>
              </w:rPr>
              <w:t>Лепка/ аппл., ручной труд 9.00-9.20</w:t>
            </w:r>
          </w:p>
          <w:p w:rsidR="00F62C33" w:rsidRPr="009B6A51" w:rsidRDefault="00F62C33" w:rsidP="009E6AB2">
            <w:pPr>
              <w:spacing w:after="120" w:line="240" w:lineRule="auto"/>
              <w:rPr>
                <w:sz w:val="20"/>
              </w:rPr>
            </w:pPr>
            <w:r w:rsidRPr="009B6A51">
              <w:rPr>
                <w:sz w:val="20"/>
              </w:rPr>
              <w:t>2.Музыка</w:t>
            </w:r>
          </w:p>
          <w:p w:rsidR="00F62C33" w:rsidRDefault="00F62C33" w:rsidP="009E6AB2">
            <w:pPr>
              <w:spacing w:after="120" w:line="240" w:lineRule="auto"/>
              <w:jc w:val="left"/>
              <w:rPr>
                <w:sz w:val="20"/>
              </w:rPr>
            </w:pPr>
            <w:r w:rsidRPr="009B6A51">
              <w:rPr>
                <w:sz w:val="20"/>
              </w:rPr>
              <w:t>9.30-9.50</w:t>
            </w:r>
          </w:p>
          <w:p w:rsidR="009B6A51" w:rsidRPr="009B6A51" w:rsidRDefault="009B6A51" w:rsidP="009E6AB2">
            <w:pPr>
              <w:spacing w:after="120" w:line="240" w:lineRule="auto"/>
              <w:jc w:val="left"/>
              <w:rPr>
                <w:sz w:val="20"/>
              </w:rPr>
            </w:pPr>
            <w:r w:rsidRPr="009B6A51">
              <w:rPr>
                <w:sz w:val="20"/>
              </w:rPr>
              <w:t>Тат</w:t>
            </w:r>
            <w:proofErr w:type="gramStart"/>
            <w:r w:rsidRPr="009B6A51">
              <w:rPr>
                <w:sz w:val="20"/>
              </w:rPr>
              <w:t>.я</w:t>
            </w:r>
            <w:proofErr w:type="gramEnd"/>
            <w:r w:rsidRPr="009B6A51">
              <w:rPr>
                <w:sz w:val="20"/>
              </w:rPr>
              <w:t>з р.м</w:t>
            </w:r>
          </w:p>
        </w:tc>
        <w:tc>
          <w:tcPr>
            <w:tcW w:w="1438" w:type="dxa"/>
            <w:shd w:val="clear" w:color="auto" w:fill="auto"/>
          </w:tcPr>
          <w:p w:rsidR="00F62C33" w:rsidRPr="009B6A51" w:rsidRDefault="009B6A51" w:rsidP="009E6AB2">
            <w:pPr>
              <w:ind w:right="-48"/>
              <w:rPr>
                <w:bCs/>
                <w:sz w:val="18"/>
                <w:szCs w:val="18"/>
              </w:rPr>
            </w:pPr>
            <w:r>
              <w:rPr>
                <w:bCs/>
                <w:sz w:val="18"/>
                <w:szCs w:val="18"/>
              </w:rPr>
              <w:t>1.</w:t>
            </w:r>
            <w:r w:rsidR="00F62C33" w:rsidRPr="009B6A51">
              <w:rPr>
                <w:bCs/>
                <w:sz w:val="18"/>
                <w:szCs w:val="18"/>
              </w:rPr>
              <w:t>Развитие речи, основы грамотности 9.00-9.20</w:t>
            </w:r>
          </w:p>
          <w:p w:rsidR="00F62C33" w:rsidRPr="009B6A51" w:rsidRDefault="00F62C33" w:rsidP="009E6AB2">
            <w:pPr>
              <w:ind w:right="-48"/>
              <w:rPr>
                <w:bCs/>
                <w:sz w:val="18"/>
                <w:szCs w:val="18"/>
              </w:rPr>
            </w:pPr>
            <w:r w:rsidRPr="009B6A51">
              <w:rPr>
                <w:bCs/>
                <w:sz w:val="18"/>
                <w:szCs w:val="18"/>
              </w:rPr>
              <w:t>Физкультура</w:t>
            </w:r>
          </w:p>
          <w:p w:rsidR="00F62C33" w:rsidRPr="009B6A51" w:rsidRDefault="00F62C33" w:rsidP="009E6AB2">
            <w:pPr>
              <w:ind w:right="-48"/>
              <w:rPr>
                <w:bCs/>
                <w:sz w:val="18"/>
                <w:szCs w:val="18"/>
              </w:rPr>
            </w:pPr>
            <w:r w:rsidRPr="009B6A51">
              <w:rPr>
                <w:bCs/>
                <w:sz w:val="18"/>
                <w:szCs w:val="18"/>
              </w:rPr>
              <w:t>9.30-9.50</w:t>
            </w:r>
          </w:p>
        </w:tc>
        <w:tc>
          <w:tcPr>
            <w:tcW w:w="1438" w:type="dxa"/>
            <w:shd w:val="clear" w:color="auto" w:fill="auto"/>
          </w:tcPr>
          <w:p w:rsidR="00F62C33" w:rsidRPr="009B6A51" w:rsidRDefault="009B6A51" w:rsidP="009E6AB2">
            <w:pPr>
              <w:rPr>
                <w:bCs/>
                <w:sz w:val="18"/>
                <w:szCs w:val="18"/>
              </w:rPr>
            </w:pPr>
            <w:r>
              <w:rPr>
                <w:bCs/>
                <w:sz w:val="18"/>
                <w:szCs w:val="18"/>
              </w:rPr>
              <w:t>1.</w:t>
            </w:r>
            <w:r w:rsidR="00F62C33" w:rsidRPr="009B6A51">
              <w:rPr>
                <w:bCs/>
                <w:sz w:val="18"/>
                <w:szCs w:val="18"/>
              </w:rPr>
              <w:t xml:space="preserve">Рисование 9.00-9.20 </w:t>
            </w:r>
          </w:p>
          <w:p w:rsidR="00F62C33" w:rsidRPr="009B6A51" w:rsidRDefault="00F62C33" w:rsidP="009E6AB2">
            <w:pPr>
              <w:rPr>
                <w:bCs/>
                <w:sz w:val="18"/>
                <w:szCs w:val="18"/>
              </w:rPr>
            </w:pPr>
            <w:r w:rsidRPr="009B6A51">
              <w:rPr>
                <w:bCs/>
                <w:sz w:val="18"/>
                <w:szCs w:val="18"/>
              </w:rPr>
              <w:t xml:space="preserve">2. Физкультура на прогулке </w:t>
            </w:r>
          </w:p>
          <w:p w:rsidR="00F62C33" w:rsidRPr="009B6A51" w:rsidRDefault="00F62C33" w:rsidP="009E6AB2">
            <w:pPr>
              <w:spacing w:after="120" w:line="240" w:lineRule="auto"/>
              <w:rPr>
                <w:sz w:val="20"/>
              </w:rPr>
            </w:pPr>
            <w:r w:rsidRPr="009B6A51">
              <w:rPr>
                <w:bCs/>
                <w:sz w:val="18"/>
                <w:szCs w:val="18"/>
              </w:rPr>
              <w:t>9.30- 9.50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Второй завтрак</w:t>
            </w:r>
          </w:p>
        </w:tc>
        <w:tc>
          <w:tcPr>
            <w:tcW w:w="1825" w:type="dxa"/>
            <w:shd w:val="clear" w:color="auto" w:fill="auto"/>
          </w:tcPr>
          <w:p w:rsidR="00F62C33" w:rsidRPr="003E2444" w:rsidRDefault="00F62C33" w:rsidP="009E6AB2">
            <w:pPr>
              <w:jc w:val="center"/>
              <w:rPr>
                <w:sz w:val="20"/>
              </w:rPr>
            </w:pPr>
            <w:r>
              <w:rPr>
                <w:sz w:val="20"/>
              </w:rPr>
              <w:t>9.50-10.00</w:t>
            </w:r>
          </w:p>
        </w:tc>
        <w:tc>
          <w:tcPr>
            <w:tcW w:w="1631" w:type="dxa"/>
            <w:shd w:val="clear" w:color="auto" w:fill="auto"/>
          </w:tcPr>
          <w:p w:rsidR="00F62C33" w:rsidRPr="003E2444" w:rsidRDefault="00F62C33" w:rsidP="009E6AB2">
            <w:pPr>
              <w:jc w:val="center"/>
              <w:rPr>
                <w:sz w:val="20"/>
              </w:rPr>
            </w:pPr>
            <w:r w:rsidRPr="00006453">
              <w:rPr>
                <w:sz w:val="20"/>
              </w:rPr>
              <w:t>9.50-10.00</w:t>
            </w:r>
          </w:p>
        </w:tc>
        <w:tc>
          <w:tcPr>
            <w:tcW w:w="1432" w:type="dxa"/>
            <w:shd w:val="clear" w:color="auto" w:fill="auto"/>
          </w:tcPr>
          <w:p w:rsidR="00F62C33" w:rsidRPr="003E2444" w:rsidRDefault="00F62C33" w:rsidP="009E6AB2">
            <w:pPr>
              <w:jc w:val="center"/>
              <w:rPr>
                <w:sz w:val="20"/>
              </w:rPr>
            </w:pPr>
            <w:r w:rsidRPr="00006453">
              <w:rPr>
                <w:sz w:val="20"/>
              </w:rPr>
              <w:t>9.50-10.00</w:t>
            </w:r>
          </w:p>
        </w:tc>
        <w:tc>
          <w:tcPr>
            <w:tcW w:w="1438" w:type="dxa"/>
            <w:shd w:val="clear" w:color="auto" w:fill="auto"/>
          </w:tcPr>
          <w:p w:rsidR="00F62C33" w:rsidRPr="003E2444" w:rsidRDefault="00F62C33" w:rsidP="009E6AB2">
            <w:pPr>
              <w:jc w:val="center"/>
              <w:rPr>
                <w:sz w:val="20"/>
              </w:rPr>
            </w:pPr>
            <w:r w:rsidRPr="00006453">
              <w:rPr>
                <w:sz w:val="20"/>
              </w:rPr>
              <w:t>9.50-10.00</w:t>
            </w:r>
          </w:p>
        </w:tc>
        <w:tc>
          <w:tcPr>
            <w:tcW w:w="1438" w:type="dxa"/>
            <w:shd w:val="clear" w:color="auto" w:fill="auto"/>
          </w:tcPr>
          <w:p w:rsidR="00F62C33" w:rsidRPr="003E2444" w:rsidRDefault="00F62C33" w:rsidP="009E6AB2">
            <w:pPr>
              <w:jc w:val="center"/>
              <w:rPr>
                <w:sz w:val="20"/>
              </w:rPr>
            </w:pPr>
            <w:r w:rsidRPr="00006453">
              <w:rPr>
                <w:sz w:val="20"/>
              </w:rPr>
              <w:t>9.50-10.00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прогулке, прогулка, возвращение с прогулки</w:t>
            </w:r>
          </w:p>
        </w:tc>
        <w:tc>
          <w:tcPr>
            <w:tcW w:w="1825" w:type="dxa"/>
            <w:shd w:val="clear" w:color="auto" w:fill="auto"/>
          </w:tcPr>
          <w:p w:rsidR="00F62C33" w:rsidRPr="003E2444" w:rsidRDefault="00F62C33" w:rsidP="009E6AB2">
            <w:pPr>
              <w:jc w:val="center"/>
              <w:rPr>
                <w:sz w:val="20"/>
              </w:rPr>
            </w:pPr>
            <w:r>
              <w:rPr>
                <w:sz w:val="20"/>
              </w:rPr>
              <w:t>10.00</w:t>
            </w:r>
            <w:r w:rsidRPr="003E2444">
              <w:rPr>
                <w:sz w:val="20"/>
              </w:rPr>
              <w:t xml:space="preserve">- </w:t>
            </w:r>
            <w:r>
              <w:rPr>
                <w:sz w:val="20"/>
              </w:rPr>
              <w:t>11</w:t>
            </w:r>
            <w:r w:rsidRPr="003E2444">
              <w:rPr>
                <w:sz w:val="20"/>
              </w:rPr>
              <w:t>.</w:t>
            </w:r>
            <w:r>
              <w:rPr>
                <w:sz w:val="20"/>
              </w:rPr>
              <w:t>45</w:t>
            </w:r>
          </w:p>
        </w:tc>
        <w:tc>
          <w:tcPr>
            <w:tcW w:w="1631" w:type="dxa"/>
            <w:shd w:val="clear" w:color="auto" w:fill="auto"/>
          </w:tcPr>
          <w:p w:rsidR="00F62C33" w:rsidRPr="003E2444" w:rsidRDefault="00F62C33" w:rsidP="009E6AB2">
            <w:pPr>
              <w:jc w:val="center"/>
              <w:rPr>
                <w:sz w:val="20"/>
              </w:rPr>
            </w:pPr>
            <w:r>
              <w:rPr>
                <w:sz w:val="20"/>
              </w:rPr>
              <w:t>10.00</w:t>
            </w:r>
            <w:r w:rsidRPr="003E2444">
              <w:rPr>
                <w:sz w:val="20"/>
              </w:rPr>
              <w:t xml:space="preserve">- </w:t>
            </w:r>
            <w:r>
              <w:rPr>
                <w:sz w:val="20"/>
              </w:rPr>
              <w:t>11</w:t>
            </w:r>
            <w:r w:rsidRPr="003E2444">
              <w:rPr>
                <w:sz w:val="20"/>
              </w:rPr>
              <w:t>.</w:t>
            </w:r>
            <w:r>
              <w:rPr>
                <w:sz w:val="20"/>
              </w:rPr>
              <w:t>45</w:t>
            </w:r>
          </w:p>
        </w:tc>
        <w:tc>
          <w:tcPr>
            <w:tcW w:w="1432"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c>
          <w:tcPr>
            <w:tcW w:w="1438"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c>
          <w:tcPr>
            <w:tcW w:w="1438"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обеду, обед</w:t>
            </w:r>
          </w:p>
        </w:tc>
        <w:tc>
          <w:tcPr>
            <w:tcW w:w="1825"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631"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2"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8"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8"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ко сну. Дневной сон</w:t>
            </w:r>
          </w:p>
        </w:tc>
        <w:tc>
          <w:tcPr>
            <w:tcW w:w="1825"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631"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2"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8"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8" w:type="dxa"/>
            <w:shd w:val="clear" w:color="auto" w:fill="auto"/>
          </w:tcPr>
          <w:p w:rsidR="00F62C33" w:rsidRPr="003E2444" w:rsidRDefault="00F62C33" w:rsidP="009E6AB2">
            <w:pPr>
              <w:jc w:val="center"/>
              <w:rPr>
                <w:sz w:val="20"/>
              </w:rPr>
            </w:pPr>
            <w:r>
              <w:rPr>
                <w:sz w:val="20"/>
              </w:rPr>
              <w:t>12.15</w:t>
            </w:r>
            <w:r w:rsidRPr="003E2444">
              <w:rPr>
                <w:sz w:val="20"/>
              </w:rPr>
              <w:t>-15.00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bCs/>
                <w:sz w:val="20"/>
              </w:rPr>
              <w:t>Постепенный подъем, закаливающие процедуры. Полдник</w:t>
            </w:r>
          </w:p>
        </w:tc>
        <w:tc>
          <w:tcPr>
            <w:tcW w:w="1825" w:type="dxa"/>
            <w:shd w:val="clear" w:color="auto" w:fill="auto"/>
          </w:tcPr>
          <w:p w:rsidR="00F62C33" w:rsidRPr="003E2444" w:rsidRDefault="00F62C33" w:rsidP="009E6AB2">
            <w:pPr>
              <w:jc w:val="center"/>
              <w:rPr>
                <w:sz w:val="20"/>
              </w:rPr>
            </w:pPr>
            <w:r w:rsidRPr="003E2444">
              <w:rPr>
                <w:sz w:val="20"/>
              </w:rPr>
              <w:t>15.00-15.30</w:t>
            </w:r>
          </w:p>
        </w:tc>
        <w:tc>
          <w:tcPr>
            <w:tcW w:w="1631" w:type="dxa"/>
            <w:shd w:val="clear" w:color="auto" w:fill="auto"/>
          </w:tcPr>
          <w:p w:rsidR="00F62C33" w:rsidRPr="003E2444" w:rsidRDefault="00F62C33" w:rsidP="009E6AB2">
            <w:pPr>
              <w:jc w:val="center"/>
              <w:rPr>
                <w:sz w:val="20"/>
              </w:rPr>
            </w:pPr>
            <w:r w:rsidRPr="003E2444">
              <w:rPr>
                <w:sz w:val="20"/>
              </w:rPr>
              <w:t>15.00-15.30</w:t>
            </w:r>
          </w:p>
        </w:tc>
        <w:tc>
          <w:tcPr>
            <w:tcW w:w="1432" w:type="dxa"/>
            <w:shd w:val="clear" w:color="auto" w:fill="auto"/>
          </w:tcPr>
          <w:p w:rsidR="00F62C33" w:rsidRPr="003E2444" w:rsidRDefault="00F62C33" w:rsidP="009E6AB2">
            <w:pPr>
              <w:jc w:val="center"/>
              <w:rPr>
                <w:sz w:val="20"/>
              </w:rPr>
            </w:pPr>
            <w:r w:rsidRPr="003E2444">
              <w:rPr>
                <w:sz w:val="20"/>
              </w:rPr>
              <w:t>15.00-15.30</w:t>
            </w:r>
          </w:p>
        </w:tc>
        <w:tc>
          <w:tcPr>
            <w:tcW w:w="1438" w:type="dxa"/>
            <w:shd w:val="clear" w:color="auto" w:fill="auto"/>
          </w:tcPr>
          <w:p w:rsidR="00F62C33" w:rsidRPr="003E2444" w:rsidRDefault="00F62C33" w:rsidP="009E6AB2">
            <w:pPr>
              <w:jc w:val="center"/>
              <w:rPr>
                <w:sz w:val="20"/>
              </w:rPr>
            </w:pPr>
            <w:r w:rsidRPr="003E2444">
              <w:rPr>
                <w:sz w:val="20"/>
              </w:rPr>
              <w:t>15.00-15.30</w:t>
            </w:r>
          </w:p>
        </w:tc>
        <w:tc>
          <w:tcPr>
            <w:tcW w:w="1438" w:type="dxa"/>
            <w:shd w:val="clear" w:color="auto" w:fill="auto"/>
          </w:tcPr>
          <w:p w:rsidR="00F62C33" w:rsidRPr="003E2444" w:rsidRDefault="00F62C33" w:rsidP="009E6AB2">
            <w:pPr>
              <w:jc w:val="center"/>
              <w:rPr>
                <w:sz w:val="20"/>
              </w:rPr>
            </w:pPr>
            <w:r w:rsidRPr="003E2444">
              <w:rPr>
                <w:sz w:val="20"/>
              </w:rPr>
              <w:t>15.00-15.30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Самостоятельная деятельность, игры</w:t>
            </w:r>
          </w:p>
        </w:tc>
        <w:tc>
          <w:tcPr>
            <w:tcW w:w="1825" w:type="dxa"/>
            <w:shd w:val="clear" w:color="auto" w:fill="auto"/>
          </w:tcPr>
          <w:p w:rsidR="00F62C33" w:rsidRPr="003E2444" w:rsidRDefault="00F62C33" w:rsidP="009E6AB2">
            <w:pPr>
              <w:jc w:val="center"/>
              <w:rPr>
                <w:sz w:val="20"/>
              </w:rPr>
            </w:pPr>
            <w:r w:rsidRPr="003E2444">
              <w:rPr>
                <w:sz w:val="20"/>
              </w:rPr>
              <w:t>15.30-16.00</w:t>
            </w:r>
          </w:p>
        </w:tc>
        <w:tc>
          <w:tcPr>
            <w:tcW w:w="1631" w:type="dxa"/>
            <w:shd w:val="clear" w:color="auto" w:fill="auto"/>
          </w:tcPr>
          <w:p w:rsidR="00F62C33" w:rsidRPr="003E2444" w:rsidRDefault="00F62C33" w:rsidP="009E6AB2">
            <w:pPr>
              <w:jc w:val="center"/>
              <w:rPr>
                <w:sz w:val="20"/>
              </w:rPr>
            </w:pPr>
            <w:r w:rsidRPr="003E2444">
              <w:rPr>
                <w:sz w:val="20"/>
              </w:rPr>
              <w:t>15.30-16.00</w:t>
            </w:r>
          </w:p>
        </w:tc>
        <w:tc>
          <w:tcPr>
            <w:tcW w:w="1432" w:type="dxa"/>
            <w:shd w:val="clear" w:color="auto" w:fill="auto"/>
          </w:tcPr>
          <w:p w:rsidR="00F62C33" w:rsidRPr="003E2444" w:rsidRDefault="00F62C33" w:rsidP="009E6AB2">
            <w:pPr>
              <w:jc w:val="center"/>
              <w:rPr>
                <w:sz w:val="20"/>
              </w:rPr>
            </w:pPr>
            <w:r w:rsidRPr="003E2444">
              <w:rPr>
                <w:sz w:val="20"/>
              </w:rPr>
              <w:t>15.30-16.00</w:t>
            </w:r>
          </w:p>
        </w:tc>
        <w:tc>
          <w:tcPr>
            <w:tcW w:w="1438" w:type="dxa"/>
            <w:shd w:val="clear" w:color="auto" w:fill="auto"/>
          </w:tcPr>
          <w:p w:rsidR="00F62C33" w:rsidRPr="003E2444" w:rsidRDefault="00F62C33" w:rsidP="009E6AB2">
            <w:pPr>
              <w:jc w:val="center"/>
              <w:rPr>
                <w:sz w:val="20"/>
              </w:rPr>
            </w:pPr>
            <w:r w:rsidRPr="003E2444">
              <w:rPr>
                <w:sz w:val="20"/>
              </w:rPr>
              <w:t>15.30-16.00</w:t>
            </w:r>
          </w:p>
        </w:tc>
        <w:tc>
          <w:tcPr>
            <w:tcW w:w="1438" w:type="dxa"/>
            <w:shd w:val="clear" w:color="auto" w:fill="auto"/>
          </w:tcPr>
          <w:p w:rsidR="00F62C33" w:rsidRPr="003E2444" w:rsidRDefault="00F62C33" w:rsidP="009E6AB2">
            <w:pPr>
              <w:jc w:val="center"/>
              <w:rPr>
                <w:sz w:val="20"/>
              </w:rPr>
            </w:pPr>
            <w:r w:rsidRPr="003E2444">
              <w:rPr>
                <w:sz w:val="20"/>
              </w:rPr>
              <w:t>15.30-16.00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Подготовка к ужину, ужин</w:t>
            </w:r>
          </w:p>
        </w:tc>
        <w:tc>
          <w:tcPr>
            <w:tcW w:w="1825" w:type="dxa"/>
            <w:shd w:val="clear" w:color="auto" w:fill="auto"/>
          </w:tcPr>
          <w:p w:rsidR="00F62C33" w:rsidRPr="003E2444" w:rsidRDefault="00F62C33" w:rsidP="009E6AB2">
            <w:pPr>
              <w:jc w:val="center"/>
              <w:rPr>
                <w:sz w:val="20"/>
              </w:rPr>
            </w:pPr>
            <w:r w:rsidRPr="003E2444">
              <w:rPr>
                <w:sz w:val="20"/>
              </w:rPr>
              <w:t>16.00-16.30</w:t>
            </w:r>
          </w:p>
        </w:tc>
        <w:tc>
          <w:tcPr>
            <w:tcW w:w="1631" w:type="dxa"/>
            <w:shd w:val="clear" w:color="auto" w:fill="auto"/>
          </w:tcPr>
          <w:p w:rsidR="00F62C33" w:rsidRPr="003E2444" w:rsidRDefault="00F62C33" w:rsidP="009E6AB2">
            <w:pPr>
              <w:jc w:val="center"/>
              <w:rPr>
                <w:sz w:val="20"/>
              </w:rPr>
            </w:pPr>
            <w:r w:rsidRPr="003E2444">
              <w:rPr>
                <w:sz w:val="20"/>
              </w:rPr>
              <w:t>16.00-16.30</w:t>
            </w:r>
          </w:p>
        </w:tc>
        <w:tc>
          <w:tcPr>
            <w:tcW w:w="1432" w:type="dxa"/>
            <w:shd w:val="clear" w:color="auto" w:fill="auto"/>
          </w:tcPr>
          <w:p w:rsidR="00F62C33" w:rsidRPr="003E2444" w:rsidRDefault="00F62C33" w:rsidP="009E6AB2">
            <w:pPr>
              <w:jc w:val="center"/>
              <w:rPr>
                <w:sz w:val="20"/>
              </w:rPr>
            </w:pPr>
            <w:r w:rsidRPr="003E2444">
              <w:rPr>
                <w:sz w:val="20"/>
              </w:rPr>
              <w:t>16.00-16.30</w:t>
            </w:r>
          </w:p>
        </w:tc>
        <w:tc>
          <w:tcPr>
            <w:tcW w:w="1438" w:type="dxa"/>
            <w:shd w:val="clear" w:color="auto" w:fill="auto"/>
          </w:tcPr>
          <w:p w:rsidR="00F62C33" w:rsidRPr="003E2444" w:rsidRDefault="00F62C33" w:rsidP="009E6AB2">
            <w:pPr>
              <w:jc w:val="center"/>
              <w:rPr>
                <w:sz w:val="20"/>
              </w:rPr>
            </w:pPr>
            <w:r w:rsidRPr="003E2444">
              <w:rPr>
                <w:sz w:val="20"/>
              </w:rPr>
              <w:t>16.00-16.30</w:t>
            </w:r>
          </w:p>
        </w:tc>
        <w:tc>
          <w:tcPr>
            <w:tcW w:w="1438" w:type="dxa"/>
            <w:shd w:val="clear" w:color="auto" w:fill="auto"/>
          </w:tcPr>
          <w:p w:rsidR="00F62C33" w:rsidRPr="003E2444" w:rsidRDefault="00F62C33" w:rsidP="009E6AB2">
            <w:pPr>
              <w:jc w:val="center"/>
              <w:rPr>
                <w:sz w:val="20"/>
              </w:rPr>
            </w:pPr>
            <w:r w:rsidRPr="003E2444">
              <w:rPr>
                <w:sz w:val="20"/>
              </w:rPr>
              <w:t>16.00-16.30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Подготовка к прогулке, прогулка</w:t>
            </w:r>
            <w:r w:rsidRPr="003E2444">
              <w:rPr>
                <w:sz w:val="20"/>
              </w:rPr>
              <w:t xml:space="preserve"> возвращение с прогулки</w:t>
            </w:r>
          </w:p>
        </w:tc>
        <w:tc>
          <w:tcPr>
            <w:tcW w:w="1825" w:type="dxa"/>
            <w:shd w:val="clear" w:color="auto" w:fill="auto"/>
          </w:tcPr>
          <w:p w:rsidR="00F62C33" w:rsidRPr="003E2444" w:rsidRDefault="00F62C33" w:rsidP="009E6AB2">
            <w:pPr>
              <w:jc w:val="center"/>
              <w:rPr>
                <w:sz w:val="20"/>
              </w:rPr>
            </w:pPr>
            <w:r w:rsidRPr="003E2444">
              <w:rPr>
                <w:sz w:val="20"/>
              </w:rPr>
              <w:t>16.30-17.30</w:t>
            </w:r>
          </w:p>
        </w:tc>
        <w:tc>
          <w:tcPr>
            <w:tcW w:w="1631" w:type="dxa"/>
            <w:shd w:val="clear" w:color="auto" w:fill="auto"/>
          </w:tcPr>
          <w:p w:rsidR="00F62C33" w:rsidRPr="003E2444" w:rsidRDefault="00F62C33" w:rsidP="009E6AB2">
            <w:pPr>
              <w:jc w:val="center"/>
              <w:rPr>
                <w:sz w:val="20"/>
              </w:rPr>
            </w:pPr>
            <w:r w:rsidRPr="003E2444">
              <w:rPr>
                <w:sz w:val="20"/>
              </w:rPr>
              <w:t>16.30-17.30</w:t>
            </w:r>
          </w:p>
        </w:tc>
        <w:tc>
          <w:tcPr>
            <w:tcW w:w="1432" w:type="dxa"/>
            <w:shd w:val="clear" w:color="auto" w:fill="auto"/>
          </w:tcPr>
          <w:p w:rsidR="00F62C33" w:rsidRPr="003E2444" w:rsidRDefault="00F62C33" w:rsidP="009E6AB2">
            <w:pPr>
              <w:jc w:val="center"/>
              <w:rPr>
                <w:sz w:val="20"/>
              </w:rPr>
            </w:pPr>
            <w:r w:rsidRPr="003E2444">
              <w:rPr>
                <w:sz w:val="20"/>
              </w:rPr>
              <w:t>16.30-17.30</w:t>
            </w:r>
          </w:p>
        </w:tc>
        <w:tc>
          <w:tcPr>
            <w:tcW w:w="1438" w:type="dxa"/>
            <w:shd w:val="clear" w:color="auto" w:fill="auto"/>
          </w:tcPr>
          <w:p w:rsidR="00F62C33" w:rsidRPr="003E2444" w:rsidRDefault="00F62C33" w:rsidP="009E6AB2">
            <w:pPr>
              <w:jc w:val="center"/>
              <w:rPr>
                <w:sz w:val="20"/>
              </w:rPr>
            </w:pPr>
            <w:r w:rsidRPr="003E2444">
              <w:rPr>
                <w:sz w:val="20"/>
              </w:rPr>
              <w:t>16.30-17.30</w:t>
            </w:r>
          </w:p>
        </w:tc>
        <w:tc>
          <w:tcPr>
            <w:tcW w:w="1438" w:type="dxa"/>
            <w:shd w:val="clear" w:color="auto" w:fill="auto"/>
          </w:tcPr>
          <w:p w:rsidR="00F62C33" w:rsidRPr="003E2444" w:rsidRDefault="00F62C33" w:rsidP="009E6AB2">
            <w:pPr>
              <w:jc w:val="center"/>
              <w:rPr>
                <w:sz w:val="20"/>
              </w:rPr>
            </w:pPr>
            <w:r w:rsidRPr="003E2444">
              <w:rPr>
                <w:sz w:val="20"/>
              </w:rPr>
              <w:t>16.30-17.30</w:t>
            </w:r>
          </w:p>
        </w:tc>
      </w:tr>
      <w:tr w:rsidR="00F62C33" w:rsidRPr="003E2444" w:rsidTr="009E6AB2">
        <w:tc>
          <w:tcPr>
            <w:tcW w:w="2711" w:type="dxa"/>
            <w:shd w:val="clear" w:color="auto" w:fill="auto"/>
          </w:tcPr>
          <w:p w:rsidR="00F62C33" w:rsidRPr="003E2444" w:rsidRDefault="00F62C33" w:rsidP="009E6AB2">
            <w:pPr>
              <w:rPr>
                <w:bCs/>
                <w:sz w:val="20"/>
              </w:rPr>
            </w:pPr>
            <w:r w:rsidRPr="003E2444">
              <w:rPr>
                <w:bCs/>
                <w:sz w:val="20"/>
              </w:rPr>
              <w:t>Свободная деятельность,</w:t>
            </w:r>
          </w:p>
          <w:p w:rsidR="00F62C33" w:rsidRPr="003E2444" w:rsidRDefault="00F62C33" w:rsidP="009E6AB2">
            <w:pPr>
              <w:jc w:val="center"/>
              <w:rPr>
                <w:bCs/>
                <w:sz w:val="20"/>
              </w:rPr>
            </w:pPr>
            <w:r w:rsidRPr="003E2444">
              <w:rPr>
                <w:bCs/>
                <w:sz w:val="20"/>
              </w:rPr>
              <w:t>ДОП.</w:t>
            </w:r>
            <w:r>
              <w:rPr>
                <w:bCs/>
                <w:sz w:val="20"/>
              </w:rPr>
              <w:t xml:space="preserve"> </w:t>
            </w:r>
            <w:r w:rsidRPr="003E2444">
              <w:rPr>
                <w:bCs/>
                <w:sz w:val="20"/>
              </w:rPr>
              <w:t xml:space="preserve">услуги, </w:t>
            </w:r>
          </w:p>
          <w:p w:rsidR="00F62C33" w:rsidRPr="003E2444" w:rsidRDefault="00F62C33" w:rsidP="009E6AB2">
            <w:pPr>
              <w:jc w:val="center"/>
              <w:rPr>
                <w:bCs/>
                <w:sz w:val="20"/>
              </w:rPr>
            </w:pPr>
            <w:r w:rsidRPr="003E2444">
              <w:rPr>
                <w:bCs/>
                <w:sz w:val="20"/>
              </w:rPr>
              <w:t>уход домой</w:t>
            </w:r>
          </w:p>
        </w:tc>
        <w:tc>
          <w:tcPr>
            <w:tcW w:w="1825" w:type="dxa"/>
            <w:shd w:val="clear" w:color="auto" w:fill="auto"/>
          </w:tcPr>
          <w:p w:rsidR="00F62C33" w:rsidRPr="003E2444" w:rsidRDefault="00F62C33" w:rsidP="009E6AB2">
            <w:pPr>
              <w:jc w:val="center"/>
              <w:rPr>
                <w:sz w:val="20"/>
              </w:rPr>
            </w:pPr>
            <w:r w:rsidRPr="003E2444">
              <w:rPr>
                <w:sz w:val="20"/>
              </w:rPr>
              <w:t>17.30-18.00</w:t>
            </w:r>
          </w:p>
        </w:tc>
        <w:tc>
          <w:tcPr>
            <w:tcW w:w="1631" w:type="dxa"/>
            <w:shd w:val="clear" w:color="auto" w:fill="auto"/>
          </w:tcPr>
          <w:p w:rsidR="00F62C33" w:rsidRPr="003E2444" w:rsidRDefault="00F62C33" w:rsidP="009E6AB2">
            <w:pPr>
              <w:jc w:val="center"/>
              <w:rPr>
                <w:sz w:val="20"/>
              </w:rPr>
            </w:pPr>
            <w:r w:rsidRPr="003E2444">
              <w:rPr>
                <w:sz w:val="20"/>
              </w:rPr>
              <w:t>17.30-18.00</w:t>
            </w:r>
          </w:p>
        </w:tc>
        <w:tc>
          <w:tcPr>
            <w:tcW w:w="1432" w:type="dxa"/>
            <w:shd w:val="clear" w:color="auto" w:fill="auto"/>
          </w:tcPr>
          <w:p w:rsidR="00F62C33" w:rsidRPr="003E2444" w:rsidRDefault="00F62C33" w:rsidP="009E6AB2">
            <w:pPr>
              <w:jc w:val="center"/>
              <w:rPr>
                <w:sz w:val="20"/>
              </w:rPr>
            </w:pPr>
            <w:r w:rsidRPr="003E2444">
              <w:rPr>
                <w:sz w:val="20"/>
              </w:rPr>
              <w:t>17.30-18.00</w:t>
            </w:r>
          </w:p>
        </w:tc>
        <w:tc>
          <w:tcPr>
            <w:tcW w:w="1438" w:type="dxa"/>
            <w:shd w:val="clear" w:color="auto" w:fill="auto"/>
          </w:tcPr>
          <w:p w:rsidR="00F62C33" w:rsidRPr="003E2444" w:rsidRDefault="00F62C33" w:rsidP="009E6AB2">
            <w:pPr>
              <w:jc w:val="center"/>
              <w:rPr>
                <w:sz w:val="20"/>
              </w:rPr>
            </w:pPr>
            <w:r w:rsidRPr="003E2444">
              <w:rPr>
                <w:sz w:val="20"/>
              </w:rPr>
              <w:t>17.30-18.00</w:t>
            </w:r>
          </w:p>
        </w:tc>
        <w:tc>
          <w:tcPr>
            <w:tcW w:w="1438" w:type="dxa"/>
            <w:shd w:val="clear" w:color="auto" w:fill="auto"/>
          </w:tcPr>
          <w:p w:rsidR="00F62C33" w:rsidRPr="003E2444" w:rsidRDefault="00F62C33" w:rsidP="009E6AB2">
            <w:pPr>
              <w:jc w:val="center"/>
              <w:rPr>
                <w:sz w:val="20"/>
              </w:rPr>
            </w:pPr>
            <w:r w:rsidRPr="003E2444">
              <w:rPr>
                <w:sz w:val="20"/>
              </w:rPr>
              <w:t>17.30-18.00</w:t>
            </w:r>
          </w:p>
        </w:tc>
      </w:tr>
    </w:tbl>
    <w:p w:rsidR="00F62C33" w:rsidRDefault="00F62C33" w:rsidP="00F62C33">
      <w:pPr>
        <w:spacing w:line="240" w:lineRule="auto"/>
        <w:rPr>
          <w:sz w:val="24"/>
          <w:szCs w:val="24"/>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9E6803">
      <w:pPr>
        <w:rPr>
          <w:b/>
          <w:sz w:val="24"/>
          <w:szCs w:val="32"/>
        </w:rPr>
      </w:pPr>
    </w:p>
    <w:p w:rsidR="00F62C33" w:rsidRPr="001E64F3" w:rsidRDefault="00F62C33" w:rsidP="00F62C33">
      <w:pPr>
        <w:jc w:val="center"/>
        <w:rPr>
          <w:b/>
          <w:sz w:val="24"/>
          <w:szCs w:val="32"/>
        </w:rPr>
      </w:pPr>
      <w:r w:rsidRPr="00EE2996">
        <w:rPr>
          <w:b/>
          <w:sz w:val="24"/>
          <w:szCs w:val="32"/>
        </w:rPr>
        <w:lastRenderedPageBreak/>
        <w:t xml:space="preserve">Режим дня </w:t>
      </w:r>
      <w:r>
        <w:rPr>
          <w:b/>
          <w:sz w:val="24"/>
          <w:szCs w:val="32"/>
        </w:rPr>
        <w:t>4- старшая группа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26"/>
        <w:gridCol w:w="1645"/>
        <w:gridCol w:w="1440"/>
        <w:gridCol w:w="1440"/>
        <w:gridCol w:w="1415"/>
      </w:tblGrid>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Режимные моменты</w:t>
            </w:r>
          </w:p>
        </w:tc>
        <w:tc>
          <w:tcPr>
            <w:tcW w:w="1626" w:type="dxa"/>
            <w:shd w:val="clear" w:color="auto" w:fill="auto"/>
          </w:tcPr>
          <w:p w:rsidR="00F62C33" w:rsidRPr="00AE404B" w:rsidRDefault="00F62C33" w:rsidP="009E6AB2">
            <w:pPr>
              <w:jc w:val="center"/>
              <w:rPr>
                <w:sz w:val="20"/>
              </w:rPr>
            </w:pPr>
            <w:r w:rsidRPr="00AE404B">
              <w:rPr>
                <w:sz w:val="20"/>
              </w:rPr>
              <w:t>Понедельник</w:t>
            </w:r>
          </w:p>
        </w:tc>
        <w:tc>
          <w:tcPr>
            <w:tcW w:w="1645" w:type="dxa"/>
            <w:shd w:val="clear" w:color="auto" w:fill="auto"/>
          </w:tcPr>
          <w:p w:rsidR="00F62C33" w:rsidRPr="00AE404B" w:rsidRDefault="00F62C33" w:rsidP="009E6AB2">
            <w:pPr>
              <w:jc w:val="center"/>
              <w:rPr>
                <w:sz w:val="20"/>
              </w:rPr>
            </w:pPr>
            <w:r w:rsidRPr="00AE404B">
              <w:rPr>
                <w:sz w:val="20"/>
              </w:rPr>
              <w:t>Вторник</w:t>
            </w:r>
          </w:p>
        </w:tc>
        <w:tc>
          <w:tcPr>
            <w:tcW w:w="1440" w:type="dxa"/>
            <w:shd w:val="clear" w:color="auto" w:fill="auto"/>
          </w:tcPr>
          <w:p w:rsidR="00F62C33" w:rsidRPr="00AE404B" w:rsidRDefault="00F62C33" w:rsidP="009E6AB2">
            <w:pPr>
              <w:jc w:val="center"/>
              <w:rPr>
                <w:sz w:val="20"/>
              </w:rPr>
            </w:pPr>
            <w:r w:rsidRPr="00AE404B">
              <w:rPr>
                <w:sz w:val="20"/>
              </w:rPr>
              <w:t>Среда</w:t>
            </w:r>
          </w:p>
        </w:tc>
        <w:tc>
          <w:tcPr>
            <w:tcW w:w="1440" w:type="dxa"/>
            <w:shd w:val="clear" w:color="auto" w:fill="auto"/>
          </w:tcPr>
          <w:p w:rsidR="00F62C33" w:rsidRPr="00AE404B" w:rsidRDefault="00F62C33" w:rsidP="009E6AB2">
            <w:pPr>
              <w:jc w:val="center"/>
              <w:rPr>
                <w:sz w:val="20"/>
              </w:rPr>
            </w:pPr>
            <w:r w:rsidRPr="00AE404B">
              <w:rPr>
                <w:sz w:val="20"/>
              </w:rPr>
              <w:t>Четверг</w:t>
            </w:r>
          </w:p>
        </w:tc>
        <w:tc>
          <w:tcPr>
            <w:tcW w:w="1415"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 xml:space="preserve">Утренний прием, </w:t>
            </w:r>
            <w:r>
              <w:rPr>
                <w:sz w:val="20"/>
              </w:rPr>
              <w:t xml:space="preserve">свободные </w:t>
            </w:r>
            <w:r w:rsidRPr="00AE404B">
              <w:rPr>
                <w:sz w:val="20"/>
              </w:rPr>
              <w:t xml:space="preserve">игры, </w:t>
            </w:r>
          </w:p>
        </w:tc>
        <w:tc>
          <w:tcPr>
            <w:tcW w:w="1626" w:type="dxa"/>
            <w:shd w:val="clear" w:color="auto" w:fill="auto"/>
          </w:tcPr>
          <w:p w:rsidR="00F62C33" w:rsidRPr="00AE404B" w:rsidRDefault="00F62C33" w:rsidP="009E6AB2">
            <w:pPr>
              <w:jc w:val="center"/>
              <w:rPr>
                <w:sz w:val="20"/>
              </w:rPr>
            </w:pPr>
            <w:r w:rsidRPr="00AE404B">
              <w:rPr>
                <w:sz w:val="20"/>
              </w:rPr>
              <w:t>7.30-8.30</w:t>
            </w:r>
          </w:p>
        </w:tc>
        <w:tc>
          <w:tcPr>
            <w:tcW w:w="1645"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15" w:type="dxa"/>
            <w:shd w:val="clear" w:color="auto" w:fill="auto"/>
          </w:tcPr>
          <w:p w:rsidR="00F62C33" w:rsidRPr="00AE404B" w:rsidRDefault="00F62C33" w:rsidP="009E6AB2">
            <w:pPr>
              <w:jc w:val="center"/>
              <w:rPr>
                <w:sz w:val="20"/>
              </w:rPr>
            </w:pPr>
            <w:r w:rsidRPr="00AE404B">
              <w:rPr>
                <w:sz w:val="20"/>
              </w:rPr>
              <w:t>7.30-8.30</w:t>
            </w:r>
          </w:p>
        </w:tc>
      </w:tr>
      <w:tr w:rsidR="00F62C33" w:rsidRPr="00AE404B" w:rsidTr="009E6AB2">
        <w:tc>
          <w:tcPr>
            <w:tcW w:w="269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26" w:type="dxa"/>
            <w:shd w:val="clear" w:color="auto" w:fill="auto"/>
          </w:tcPr>
          <w:p w:rsidR="00F62C33" w:rsidRPr="00C5526D" w:rsidRDefault="00F62C33" w:rsidP="009E6AB2">
            <w:pPr>
              <w:jc w:val="center"/>
              <w:rPr>
                <w:sz w:val="20"/>
              </w:rPr>
            </w:pPr>
            <w:r w:rsidRPr="00C5526D">
              <w:rPr>
                <w:sz w:val="20"/>
              </w:rPr>
              <w:t>8.05-8.15</w:t>
            </w:r>
          </w:p>
        </w:tc>
        <w:tc>
          <w:tcPr>
            <w:tcW w:w="1645" w:type="dxa"/>
            <w:shd w:val="clear" w:color="auto" w:fill="auto"/>
          </w:tcPr>
          <w:p w:rsidR="00F62C33" w:rsidRPr="00C5526D" w:rsidRDefault="00F62C33" w:rsidP="009E6AB2">
            <w:pPr>
              <w:jc w:val="center"/>
              <w:rPr>
                <w:sz w:val="20"/>
              </w:rPr>
            </w:pPr>
            <w:r w:rsidRPr="00C5526D">
              <w:rPr>
                <w:sz w:val="20"/>
              </w:rPr>
              <w:t>8.05-8.15</w:t>
            </w:r>
          </w:p>
        </w:tc>
        <w:tc>
          <w:tcPr>
            <w:tcW w:w="1440" w:type="dxa"/>
            <w:shd w:val="clear" w:color="auto" w:fill="auto"/>
          </w:tcPr>
          <w:p w:rsidR="00F62C33" w:rsidRPr="00C5526D" w:rsidRDefault="00F62C33" w:rsidP="009E6AB2">
            <w:pPr>
              <w:jc w:val="center"/>
              <w:rPr>
                <w:sz w:val="20"/>
              </w:rPr>
            </w:pPr>
            <w:r w:rsidRPr="00C5526D">
              <w:rPr>
                <w:sz w:val="20"/>
              </w:rPr>
              <w:t>8.05-8.15</w:t>
            </w:r>
          </w:p>
        </w:tc>
        <w:tc>
          <w:tcPr>
            <w:tcW w:w="1440" w:type="dxa"/>
            <w:shd w:val="clear" w:color="auto" w:fill="auto"/>
          </w:tcPr>
          <w:p w:rsidR="00F62C33" w:rsidRPr="00C5526D" w:rsidRDefault="00F62C33" w:rsidP="009E6AB2">
            <w:pPr>
              <w:jc w:val="center"/>
              <w:rPr>
                <w:sz w:val="20"/>
              </w:rPr>
            </w:pPr>
            <w:r w:rsidRPr="00C5526D">
              <w:rPr>
                <w:sz w:val="20"/>
              </w:rPr>
              <w:t>8.05-8.15</w:t>
            </w:r>
          </w:p>
        </w:tc>
        <w:tc>
          <w:tcPr>
            <w:tcW w:w="1415" w:type="dxa"/>
            <w:shd w:val="clear" w:color="auto" w:fill="auto"/>
          </w:tcPr>
          <w:p w:rsidR="00F62C33" w:rsidRPr="00C5526D" w:rsidRDefault="00F62C33" w:rsidP="009E6AB2">
            <w:pPr>
              <w:jc w:val="center"/>
              <w:rPr>
                <w:sz w:val="20"/>
              </w:rPr>
            </w:pPr>
            <w:r w:rsidRPr="00C5526D">
              <w:rPr>
                <w:sz w:val="20"/>
              </w:rPr>
              <w:t>8.05-8.15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626" w:type="dxa"/>
            <w:shd w:val="clear" w:color="auto" w:fill="auto"/>
          </w:tcPr>
          <w:p w:rsidR="00F62C33" w:rsidRPr="00AE404B" w:rsidRDefault="00F62C33" w:rsidP="009E6AB2">
            <w:pPr>
              <w:jc w:val="center"/>
              <w:rPr>
                <w:sz w:val="20"/>
              </w:rPr>
            </w:pPr>
            <w:r>
              <w:rPr>
                <w:sz w:val="20"/>
              </w:rPr>
              <w:t>8.15-8.40</w:t>
            </w:r>
          </w:p>
        </w:tc>
        <w:tc>
          <w:tcPr>
            <w:tcW w:w="1645" w:type="dxa"/>
            <w:shd w:val="clear" w:color="auto" w:fill="auto"/>
          </w:tcPr>
          <w:p w:rsidR="00F62C33" w:rsidRPr="00AE404B" w:rsidRDefault="00F62C33" w:rsidP="009E6AB2">
            <w:pPr>
              <w:jc w:val="center"/>
              <w:rPr>
                <w:sz w:val="20"/>
              </w:rPr>
            </w:pPr>
            <w:r>
              <w:rPr>
                <w:sz w:val="20"/>
              </w:rPr>
              <w:t>8.15-8.40</w:t>
            </w:r>
          </w:p>
        </w:tc>
        <w:tc>
          <w:tcPr>
            <w:tcW w:w="1440" w:type="dxa"/>
            <w:shd w:val="clear" w:color="auto" w:fill="auto"/>
          </w:tcPr>
          <w:p w:rsidR="00F62C33" w:rsidRPr="00AE404B" w:rsidRDefault="00F62C33" w:rsidP="009E6AB2">
            <w:pPr>
              <w:jc w:val="center"/>
              <w:rPr>
                <w:sz w:val="20"/>
              </w:rPr>
            </w:pPr>
            <w:r>
              <w:rPr>
                <w:sz w:val="20"/>
              </w:rPr>
              <w:t>8.15-8.40</w:t>
            </w:r>
          </w:p>
        </w:tc>
        <w:tc>
          <w:tcPr>
            <w:tcW w:w="1440" w:type="dxa"/>
            <w:shd w:val="clear" w:color="auto" w:fill="auto"/>
          </w:tcPr>
          <w:p w:rsidR="00F62C33" w:rsidRPr="00AE404B" w:rsidRDefault="00F62C33" w:rsidP="009E6AB2">
            <w:pPr>
              <w:jc w:val="center"/>
              <w:rPr>
                <w:sz w:val="20"/>
              </w:rPr>
            </w:pPr>
            <w:r>
              <w:rPr>
                <w:sz w:val="20"/>
              </w:rPr>
              <w:t>8.15</w:t>
            </w:r>
            <w:r w:rsidRPr="00AE404B">
              <w:rPr>
                <w:sz w:val="20"/>
              </w:rPr>
              <w:t>-8.</w:t>
            </w:r>
            <w:r>
              <w:rPr>
                <w:sz w:val="20"/>
              </w:rPr>
              <w:t>4</w:t>
            </w:r>
            <w:r w:rsidRPr="00AE404B">
              <w:rPr>
                <w:sz w:val="20"/>
              </w:rPr>
              <w:t>0</w:t>
            </w:r>
          </w:p>
        </w:tc>
        <w:tc>
          <w:tcPr>
            <w:tcW w:w="1415" w:type="dxa"/>
            <w:shd w:val="clear" w:color="auto" w:fill="auto"/>
          </w:tcPr>
          <w:p w:rsidR="00F62C33" w:rsidRPr="00AE404B" w:rsidRDefault="00F62C33" w:rsidP="009E6AB2">
            <w:pPr>
              <w:jc w:val="center"/>
              <w:rPr>
                <w:sz w:val="20"/>
              </w:rPr>
            </w:pPr>
            <w:r>
              <w:rPr>
                <w:sz w:val="20"/>
              </w:rPr>
              <w:t>8.15</w:t>
            </w:r>
            <w:r w:rsidRPr="00AE404B">
              <w:rPr>
                <w:sz w:val="20"/>
              </w:rPr>
              <w:t>-8.</w:t>
            </w:r>
            <w:r>
              <w:rPr>
                <w:sz w:val="20"/>
              </w:rPr>
              <w:t>4</w:t>
            </w:r>
            <w:r w:rsidRPr="00AE404B">
              <w:rPr>
                <w:sz w:val="20"/>
              </w:rPr>
              <w:t>0</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Самостоятельная деятельность дет</w:t>
            </w:r>
            <w:r>
              <w:rPr>
                <w:sz w:val="20"/>
              </w:rPr>
              <w:t>ей по интересам, подготовка к занятиям</w:t>
            </w:r>
          </w:p>
        </w:tc>
        <w:tc>
          <w:tcPr>
            <w:tcW w:w="1626" w:type="dxa"/>
            <w:shd w:val="clear" w:color="auto" w:fill="auto"/>
          </w:tcPr>
          <w:p w:rsidR="00F62C33" w:rsidRPr="00AE404B" w:rsidRDefault="00F62C33" w:rsidP="009E6AB2">
            <w:pPr>
              <w:jc w:val="center"/>
              <w:rPr>
                <w:sz w:val="20"/>
              </w:rPr>
            </w:pPr>
            <w:r>
              <w:rPr>
                <w:sz w:val="20"/>
              </w:rPr>
              <w:t>8.40- 8.50</w:t>
            </w:r>
          </w:p>
        </w:tc>
        <w:tc>
          <w:tcPr>
            <w:tcW w:w="1645" w:type="dxa"/>
            <w:shd w:val="clear" w:color="auto" w:fill="auto"/>
          </w:tcPr>
          <w:p w:rsidR="00F62C33" w:rsidRPr="00AE404B" w:rsidRDefault="00F62C33" w:rsidP="009E6AB2">
            <w:pPr>
              <w:jc w:val="center"/>
              <w:rPr>
                <w:sz w:val="20"/>
              </w:rPr>
            </w:pPr>
            <w:r>
              <w:rPr>
                <w:sz w:val="20"/>
              </w:rPr>
              <w:t>8.40- 8.50</w:t>
            </w:r>
          </w:p>
        </w:tc>
        <w:tc>
          <w:tcPr>
            <w:tcW w:w="1440" w:type="dxa"/>
            <w:shd w:val="clear" w:color="auto" w:fill="auto"/>
          </w:tcPr>
          <w:p w:rsidR="00F62C33" w:rsidRPr="00AE404B" w:rsidRDefault="00F62C33" w:rsidP="009E6AB2">
            <w:pPr>
              <w:jc w:val="center"/>
              <w:rPr>
                <w:sz w:val="20"/>
              </w:rPr>
            </w:pPr>
            <w:r>
              <w:rPr>
                <w:sz w:val="20"/>
              </w:rPr>
              <w:t>8.40- 8.50</w:t>
            </w:r>
          </w:p>
        </w:tc>
        <w:tc>
          <w:tcPr>
            <w:tcW w:w="1440" w:type="dxa"/>
            <w:shd w:val="clear" w:color="auto" w:fill="auto"/>
          </w:tcPr>
          <w:p w:rsidR="00F62C33" w:rsidRPr="00AE404B" w:rsidRDefault="00F62C33" w:rsidP="009E6AB2">
            <w:pPr>
              <w:jc w:val="center"/>
              <w:rPr>
                <w:sz w:val="20"/>
              </w:rPr>
            </w:pPr>
            <w:r>
              <w:rPr>
                <w:sz w:val="20"/>
              </w:rPr>
              <w:t>8.40- 8.50</w:t>
            </w:r>
          </w:p>
        </w:tc>
        <w:tc>
          <w:tcPr>
            <w:tcW w:w="1415" w:type="dxa"/>
            <w:shd w:val="clear" w:color="auto" w:fill="auto"/>
          </w:tcPr>
          <w:p w:rsidR="00F62C33" w:rsidRPr="00AE404B" w:rsidRDefault="00F62C33" w:rsidP="009E6AB2">
            <w:pPr>
              <w:jc w:val="center"/>
              <w:rPr>
                <w:sz w:val="20"/>
              </w:rPr>
            </w:pPr>
            <w:r>
              <w:rPr>
                <w:sz w:val="20"/>
              </w:rPr>
              <w:t>8.40- 8.50</w:t>
            </w:r>
          </w:p>
        </w:tc>
      </w:tr>
      <w:tr w:rsidR="00F62C33" w:rsidRPr="00AE404B" w:rsidTr="009E6AB2">
        <w:tc>
          <w:tcPr>
            <w:tcW w:w="269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8.50 - 10.00</w:t>
            </w:r>
          </w:p>
        </w:tc>
        <w:tc>
          <w:tcPr>
            <w:tcW w:w="1626" w:type="dxa"/>
            <w:shd w:val="clear" w:color="auto" w:fill="auto"/>
          </w:tcPr>
          <w:p w:rsidR="00F62C33" w:rsidRPr="00006453" w:rsidRDefault="00F62C33" w:rsidP="009E6AB2">
            <w:pPr>
              <w:spacing w:line="240" w:lineRule="auto"/>
              <w:rPr>
                <w:sz w:val="16"/>
                <w:szCs w:val="16"/>
              </w:rPr>
            </w:pPr>
            <w:r w:rsidRPr="00006453">
              <w:rPr>
                <w:sz w:val="16"/>
                <w:szCs w:val="16"/>
              </w:rPr>
              <w:t>1. Музыка 8.50-9.15</w:t>
            </w:r>
          </w:p>
          <w:p w:rsidR="00F62C33" w:rsidRPr="00006453" w:rsidRDefault="00F62C33" w:rsidP="009E6AB2">
            <w:pPr>
              <w:spacing w:line="240" w:lineRule="auto"/>
              <w:rPr>
                <w:sz w:val="16"/>
                <w:szCs w:val="16"/>
              </w:rPr>
            </w:pPr>
            <w:r w:rsidRPr="00006453">
              <w:rPr>
                <w:sz w:val="16"/>
                <w:szCs w:val="16"/>
              </w:rPr>
              <w:t>2. Математическое развитие 9.25-9.50</w:t>
            </w:r>
          </w:p>
          <w:p w:rsidR="00F62C33" w:rsidRPr="00006453" w:rsidRDefault="00F62C33" w:rsidP="009E6AB2">
            <w:pPr>
              <w:spacing w:line="240" w:lineRule="auto"/>
              <w:rPr>
                <w:sz w:val="16"/>
                <w:szCs w:val="16"/>
              </w:rPr>
            </w:pPr>
            <w:r w:rsidRPr="00006453">
              <w:rPr>
                <w:sz w:val="16"/>
                <w:szCs w:val="16"/>
              </w:rPr>
              <w:t>2-я половина дня:</w:t>
            </w:r>
          </w:p>
          <w:p w:rsidR="00F62C33" w:rsidRPr="00006453" w:rsidRDefault="00F62C33" w:rsidP="009E6AB2">
            <w:pPr>
              <w:spacing w:line="240" w:lineRule="auto"/>
              <w:rPr>
                <w:sz w:val="16"/>
                <w:szCs w:val="16"/>
              </w:rPr>
            </w:pPr>
            <w:r w:rsidRPr="00006453">
              <w:rPr>
                <w:sz w:val="16"/>
                <w:szCs w:val="16"/>
              </w:rPr>
              <w:t xml:space="preserve">3.  Ознакомление с окружающим миром  </w:t>
            </w:r>
          </w:p>
          <w:p w:rsidR="00F62C33" w:rsidRPr="00006453" w:rsidRDefault="00F62C33" w:rsidP="009E6AB2">
            <w:pPr>
              <w:spacing w:line="240" w:lineRule="auto"/>
              <w:rPr>
                <w:sz w:val="16"/>
                <w:szCs w:val="16"/>
              </w:rPr>
            </w:pPr>
            <w:r w:rsidRPr="00006453">
              <w:rPr>
                <w:sz w:val="16"/>
                <w:szCs w:val="16"/>
              </w:rPr>
              <w:t>15.30-15.55</w:t>
            </w:r>
          </w:p>
        </w:tc>
        <w:tc>
          <w:tcPr>
            <w:tcW w:w="1645" w:type="dxa"/>
            <w:shd w:val="clear" w:color="auto" w:fill="auto"/>
          </w:tcPr>
          <w:p w:rsidR="00F62C33" w:rsidRPr="00006453" w:rsidRDefault="00F62C33" w:rsidP="009E6AB2">
            <w:pPr>
              <w:spacing w:after="120" w:line="240" w:lineRule="auto"/>
              <w:rPr>
                <w:sz w:val="16"/>
                <w:szCs w:val="16"/>
              </w:rPr>
            </w:pPr>
            <w:r w:rsidRPr="00006453">
              <w:rPr>
                <w:sz w:val="16"/>
                <w:szCs w:val="16"/>
              </w:rPr>
              <w:t>1. Физкультура  8.50-9.15</w:t>
            </w:r>
          </w:p>
          <w:p w:rsidR="00F62C33" w:rsidRPr="00006453" w:rsidRDefault="00F62C33" w:rsidP="009E6AB2">
            <w:pPr>
              <w:spacing w:after="120" w:line="240" w:lineRule="auto"/>
              <w:rPr>
                <w:sz w:val="16"/>
                <w:szCs w:val="16"/>
              </w:rPr>
            </w:pPr>
            <w:r w:rsidRPr="00006453">
              <w:rPr>
                <w:sz w:val="16"/>
                <w:szCs w:val="16"/>
              </w:rPr>
              <w:t>2.Обучение грамоте  9.25-9.50</w:t>
            </w:r>
          </w:p>
          <w:p w:rsidR="00F62C33" w:rsidRPr="00006453" w:rsidRDefault="00F62C33" w:rsidP="009E6AB2">
            <w:pPr>
              <w:spacing w:after="120" w:line="240" w:lineRule="auto"/>
              <w:rPr>
                <w:sz w:val="16"/>
                <w:szCs w:val="16"/>
              </w:rPr>
            </w:pPr>
            <w:r w:rsidRPr="00006453">
              <w:rPr>
                <w:sz w:val="16"/>
                <w:szCs w:val="16"/>
              </w:rPr>
              <w:t>2-я половина дня:</w:t>
            </w:r>
          </w:p>
          <w:p w:rsidR="00F62C33" w:rsidRPr="00006453" w:rsidRDefault="00F62C33" w:rsidP="009E6AB2">
            <w:pPr>
              <w:spacing w:after="120" w:line="240" w:lineRule="auto"/>
              <w:rPr>
                <w:sz w:val="16"/>
                <w:szCs w:val="16"/>
              </w:rPr>
            </w:pPr>
            <w:r w:rsidRPr="00006453">
              <w:rPr>
                <w:sz w:val="16"/>
                <w:szCs w:val="16"/>
              </w:rPr>
              <w:t>3. Лепка/апплик., ручной труд  15.30-15.55</w:t>
            </w:r>
          </w:p>
        </w:tc>
        <w:tc>
          <w:tcPr>
            <w:tcW w:w="1440" w:type="dxa"/>
            <w:shd w:val="clear" w:color="auto" w:fill="auto"/>
          </w:tcPr>
          <w:p w:rsidR="00F62C33" w:rsidRPr="00006453" w:rsidRDefault="00F62C33" w:rsidP="009E6AB2">
            <w:pPr>
              <w:spacing w:after="120" w:line="240" w:lineRule="auto"/>
              <w:rPr>
                <w:sz w:val="16"/>
                <w:szCs w:val="16"/>
              </w:rPr>
            </w:pPr>
            <w:r w:rsidRPr="00006453">
              <w:rPr>
                <w:sz w:val="16"/>
                <w:szCs w:val="16"/>
              </w:rPr>
              <w:t>1.Музыка 8.50-9.15</w:t>
            </w:r>
          </w:p>
          <w:p w:rsidR="00F62C33" w:rsidRPr="00006453" w:rsidRDefault="00F62C33" w:rsidP="009E6AB2">
            <w:pPr>
              <w:spacing w:after="120" w:line="240" w:lineRule="auto"/>
              <w:rPr>
                <w:sz w:val="16"/>
                <w:szCs w:val="16"/>
              </w:rPr>
            </w:pPr>
            <w:r w:rsidRPr="00006453">
              <w:rPr>
                <w:sz w:val="16"/>
                <w:szCs w:val="16"/>
              </w:rPr>
              <w:t>2. Развитие речи 8.25-9.50</w:t>
            </w:r>
          </w:p>
          <w:p w:rsidR="00F62C33" w:rsidRPr="00006453" w:rsidRDefault="009B6A51" w:rsidP="009E6AB2">
            <w:pPr>
              <w:spacing w:after="120" w:line="240" w:lineRule="auto"/>
              <w:rPr>
                <w:sz w:val="16"/>
                <w:szCs w:val="16"/>
              </w:rPr>
            </w:pPr>
            <w:r>
              <w:rPr>
                <w:sz w:val="16"/>
                <w:szCs w:val="16"/>
              </w:rPr>
              <w:t>Тат</w:t>
            </w:r>
            <w:proofErr w:type="gramStart"/>
            <w:r>
              <w:rPr>
                <w:sz w:val="16"/>
                <w:szCs w:val="16"/>
              </w:rPr>
              <w:t>.я</w:t>
            </w:r>
            <w:proofErr w:type="gramEnd"/>
            <w:r>
              <w:rPr>
                <w:sz w:val="16"/>
                <w:szCs w:val="16"/>
              </w:rPr>
              <w:t>з р.м.</w:t>
            </w:r>
          </w:p>
        </w:tc>
        <w:tc>
          <w:tcPr>
            <w:tcW w:w="1440" w:type="dxa"/>
            <w:shd w:val="clear" w:color="auto" w:fill="auto"/>
          </w:tcPr>
          <w:p w:rsidR="00F62C33" w:rsidRPr="00006453" w:rsidRDefault="00F62C33" w:rsidP="009E6AB2">
            <w:pPr>
              <w:rPr>
                <w:sz w:val="16"/>
                <w:szCs w:val="16"/>
              </w:rPr>
            </w:pPr>
            <w:r w:rsidRPr="00006453">
              <w:rPr>
                <w:sz w:val="16"/>
                <w:szCs w:val="16"/>
              </w:rPr>
              <w:t>1. Физкультура 8.50-9.15</w:t>
            </w:r>
          </w:p>
          <w:p w:rsidR="00F62C33" w:rsidRPr="00006453" w:rsidRDefault="00F62C33" w:rsidP="009E6AB2">
            <w:pPr>
              <w:rPr>
                <w:sz w:val="16"/>
                <w:szCs w:val="16"/>
              </w:rPr>
            </w:pPr>
            <w:r w:rsidRPr="00006453">
              <w:rPr>
                <w:sz w:val="16"/>
                <w:szCs w:val="16"/>
              </w:rPr>
              <w:t>2. Рисование 9.25-9.50</w:t>
            </w:r>
          </w:p>
          <w:p w:rsidR="00F62C33" w:rsidRPr="00006453" w:rsidRDefault="00F62C33" w:rsidP="009E6AB2">
            <w:pPr>
              <w:rPr>
                <w:sz w:val="16"/>
                <w:szCs w:val="16"/>
              </w:rPr>
            </w:pPr>
            <w:r w:rsidRPr="00006453">
              <w:rPr>
                <w:sz w:val="16"/>
                <w:szCs w:val="16"/>
              </w:rPr>
              <w:t>2-я половина дня:</w:t>
            </w:r>
          </w:p>
          <w:p w:rsidR="00F62C33" w:rsidRPr="00006453" w:rsidRDefault="00F62C33" w:rsidP="009E6AB2">
            <w:pPr>
              <w:rPr>
                <w:sz w:val="16"/>
                <w:szCs w:val="16"/>
              </w:rPr>
            </w:pPr>
            <w:r w:rsidRPr="00006453">
              <w:rPr>
                <w:sz w:val="16"/>
                <w:szCs w:val="16"/>
              </w:rPr>
              <w:t>3. Тат</w:t>
            </w:r>
            <w:proofErr w:type="gramStart"/>
            <w:r w:rsidRPr="00006453">
              <w:rPr>
                <w:sz w:val="16"/>
                <w:szCs w:val="16"/>
              </w:rPr>
              <w:t>.я</w:t>
            </w:r>
            <w:proofErr w:type="gramEnd"/>
            <w:r w:rsidRPr="00006453">
              <w:rPr>
                <w:sz w:val="16"/>
                <w:szCs w:val="16"/>
              </w:rPr>
              <w:t>з 15.30-15.55</w:t>
            </w:r>
          </w:p>
        </w:tc>
        <w:tc>
          <w:tcPr>
            <w:tcW w:w="1415" w:type="dxa"/>
            <w:shd w:val="clear" w:color="auto" w:fill="auto"/>
          </w:tcPr>
          <w:p w:rsidR="00F62C33" w:rsidRPr="00006453" w:rsidRDefault="00F62C33" w:rsidP="009E6AB2">
            <w:pPr>
              <w:spacing w:after="120" w:line="240" w:lineRule="auto"/>
              <w:ind w:left="-22"/>
              <w:rPr>
                <w:sz w:val="16"/>
                <w:szCs w:val="16"/>
              </w:rPr>
            </w:pPr>
            <w:r w:rsidRPr="00006453">
              <w:rPr>
                <w:sz w:val="16"/>
                <w:szCs w:val="16"/>
              </w:rPr>
              <w:t>1. Рисование 9.00-9.25</w:t>
            </w:r>
          </w:p>
          <w:p w:rsidR="00F62C33" w:rsidRPr="00006453" w:rsidRDefault="00F62C33" w:rsidP="009E6AB2">
            <w:pPr>
              <w:spacing w:after="120" w:line="240" w:lineRule="auto"/>
              <w:ind w:left="-22"/>
              <w:rPr>
                <w:sz w:val="16"/>
                <w:szCs w:val="16"/>
              </w:rPr>
            </w:pPr>
            <w:r w:rsidRPr="00006453">
              <w:rPr>
                <w:sz w:val="16"/>
                <w:szCs w:val="16"/>
              </w:rPr>
              <w:t>2. Тат</w:t>
            </w:r>
            <w:proofErr w:type="gramStart"/>
            <w:r w:rsidRPr="00006453">
              <w:rPr>
                <w:sz w:val="16"/>
                <w:szCs w:val="16"/>
              </w:rPr>
              <w:t>.</w:t>
            </w:r>
            <w:proofErr w:type="gramEnd"/>
            <w:r w:rsidRPr="00006453">
              <w:rPr>
                <w:sz w:val="16"/>
                <w:szCs w:val="16"/>
              </w:rPr>
              <w:t xml:space="preserve"> </w:t>
            </w:r>
            <w:proofErr w:type="gramStart"/>
            <w:r w:rsidRPr="00006453">
              <w:rPr>
                <w:sz w:val="16"/>
                <w:szCs w:val="16"/>
              </w:rPr>
              <w:t>я</w:t>
            </w:r>
            <w:proofErr w:type="gramEnd"/>
            <w:r w:rsidRPr="00006453">
              <w:rPr>
                <w:sz w:val="16"/>
                <w:szCs w:val="16"/>
              </w:rPr>
              <w:t>з. 9.35- 10.00</w:t>
            </w:r>
          </w:p>
          <w:p w:rsidR="00F62C33" w:rsidRPr="00006453" w:rsidRDefault="00F62C33" w:rsidP="009E6AB2">
            <w:pPr>
              <w:spacing w:after="120" w:line="240" w:lineRule="auto"/>
              <w:ind w:left="-22"/>
              <w:rPr>
                <w:sz w:val="16"/>
                <w:szCs w:val="16"/>
              </w:rPr>
            </w:pPr>
            <w:r w:rsidRPr="00006453">
              <w:rPr>
                <w:sz w:val="16"/>
                <w:szCs w:val="16"/>
              </w:rPr>
              <w:t xml:space="preserve"> Физкультура на прогулке.</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Второй завтрак</w:t>
            </w:r>
          </w:p>
        </w:tc>
        <w:tc>
          <w:tcPr>
            <w:tcW w:w="1626" w:type="dxa"/>
            <w:shd w:val="clear" w:color="auto" w:fill="auto"/>
          </w:tcPr>
          <w:p w:rsidR="00F62C33" w:rsidRPr="00AE404B" w:rsidRDefault="00F62C33" w:rsidP="009E6AB2">
            <w:pPr>
              <w:jc w:val="center"/>
              <w:rPr>
                <w:sz w:val="20"/>
              </w:rPr>
            </w:pPr>
            <w:r>
              <w:rPr>
                <w:sz w:val="20"/>
              </w:rPr>
              <w:t>9.50-10.00</w:t>
            </w:r>
          </w:p>
        </w:tc>
        <w:tc>
          <w:tcPr>
            <w:tcW w:w="1645" w:type="dxa"/>
            <w:shd w:val="clear" w:color="auto" w:fill="auto"/>
          </w:tcPr>
          <w:p w:rsidR="00F62C33" w:rsidRPr="00AE404B" w:rsidRDefault="00F62C33" w:rsidP="009E6AB2">
            <w:pPr>
              <w:jc w:val="center"/>
              <w:rPr>
                <w:sz w:val="20"/>
              </w:rPr>
            </w:pPr>
            <w:r>
              <w:rPr>
                <w:sz w:val="20"/>
              </w:rPr>
              <w:t>9.50-10.00</w:t>
            </w:r>
          </w:p>
        </w:tc>
        <w:tc>
          <w:tcPr>
            <w:tcW w:w="1440" w:type="dxa"/>
            <w:shd w:val="clear" w:color="auto" w:fill="auto"/>
          </w:tcPr>
          <w:p w:rsidR="00F62C33" w:rsidRPr="00AE404B" w:rsidRDefault="00F62C33" w:rsidP="009E6AB2">
            <w:pPr>
              <w:jc w:val="center"/>
              <w:rPr>
                <w:sz w:val="20"/>
              </w:rPr>
            </w:pPr>
            <w:r w:rsidRPr="008725FC">
              <w:rPr>
                <w:sz w:val="20"/>
              </w:rPr>
              <w:t>9.50-10.00</w:t>
            </w:r>
          </w:p>
        </w:tc>
        <w:tc>
          <w:tcPr>
            <w:tcW w:w="1440" w:type="dxa"/>
            <w:shd w:val="clear" w:color="auto" w:fill="auto"/>
          </w:tcPr>
          <w:p w:rsidR="00F62C33" w:rsidRPr="00AE404B" w:rsidRDefault="00F62C33" w:rsidP="009E6AB2">
            <w:pPr>
              <w:jc w:val="center"/>
              <w:rPr>
                <w:sz w:val="20"/>
              </w:rPr>
            </w:pPr>
            <w:r w:rsidRPr="008725FC">
              <w:rPr>
                <w:sz w:val="20"/>
              </w:rPr>
              <w:t>9.50-10.00</w:t>
            </w:r>
          </w:p>
        </w:tc>
        <w:tc>
          <w:tcPr>
            <w:tcW w:w="1415" w:type="dxa"/>
            <w:shd w:val="clear" w:color="auto" w:fill="auto"/>
          </w:tcPr>
          <w:p w:rsidR="00F62C33" w:rsidRPr="00AE404B" w:rsidRDefault="00F62C33" w:rsidP="009E6AB2">
            <w:pPr>
              <w:jc w:val="center"/>
              <w:rPr>
                <w:sz w:val="20"/>
              </w:rPr>
            </w:pPr>
            <w:r w:rsidRPr="008725FC">
              <w:rPr>
                <w:sz w:val="20"/>
              </w:rPr>
              <w:t>9.50-10.00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26"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645"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40"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40"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15" w:type="dxa"/>
            <w:shd w:val="clear" w:color="auto" w:fill="auto"/>
          </w:tcPr>
          <w:p w:rsidR="00F62C33" w:rsidRPr="00AE404B" w:rsidRDefault="00F62C33" w:rsidP="009E6AB2">
            <w:pPr>
              <w:jc w:val="center"/>
              <w:rPr>
                <w:sz w:val="20"/>
              </w:rPr>
            </w:pPr>
            <w:r>
              <w:rPr>
                <w:sz w:val="20"/>
              </w:rPr>
              <w:t>10.00</w:t>
            </w:r>
            <w:r w:rsidRPr="00AE404B">
              <w:rPr>
                <w:sz w:val="20"/>
              </w:rPr>
              <w:t>- 12.00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26" w:type="dxa"/>
            <w:shd w:val="clear" w:color="auto" w:fill="auto"/>
          </w:tcPr>
          <w:p w:rsidR="00F62C33" w:rsidRPr="00AE404B" w:rsidRDefault="00F62C33" w:rsidP="009E6AB2">
            <w:pPr>
              <w:jc w:val="center"/>
              <w:rPr>
                <w:sz w:val="20"/>
              </w:rPr>
            </w:pPr>
            <w:r w:rsidRPr="00AE404B">
              <w:rPr>
                <w:sz w:val="20"/>
              </w:rPr>
              <w:t>12.00-12.30</w:t>
            </w:r>
          </w:p>
        </w:tc>
        <w:tc>
          <w:tcPr>
            <w:tcW w:w="1645" w:type="dxa"/>
            <w:shd w:val="clear" w:color="auto" w:fill="auto"/>
          </w:tcPr>
          <w:p w:rsidR="00F62C33" w:rsidRPr="00AE404B" w:rsidRDefault="00F62C33" w:rsidP="009E6AB2">
            <w:pPr>
              <w:jc w:val="center"/>
              <w:rPr>
                <w:sz w:val="20"/>
              </w:rPr>
            </w:pPr>
            <w:r w:rsidRPr="00AE404B">
              <w:rPr>
                <w:sz w:val="20"/>
              </w:rPr>
              <w:t>12.00-12.30</w:t>
            </w:r>
          </w:p>
        </w:tc>
        <w:tc>
          <w:tcPr>
            <w:tcW w:w="1440" w:type="dxa"/>
            <w:shd w:val="clear" w:color="auto" w:fill="auto"/>
          </w:tcPr>
          <w:p w:rsidR="00F62C33" w:rsidRPr="00AE404B" w:rsidRDefault="00F62C33" w:rsidP="009E6AB2">
            <w:pPr>
              <w:jc w:val="center"/>
              <w:rPr>
                <w:sz w:val="20"/>
              </w:rPr>
            </w:pPr>
            <w:r w:rsidRPr="00AE404B">
              <w:rPr>
                <w:sz w:val="20"/>
              </w:rPr>
              <w:t>12.00-12.30</w:t>
            </w:r>
          </w:p>
        </w:tc>
        <w:tc>
          <w:tcPr>
            <w:tcW w:w="1440" w:type="dxa"/>
            <w:shd w:val="clear" w:color="auto" w:fill="auto"/>
          </w:tcPr>
          <w:p w:rsidR="00F62C33" w:rsidRPr="00AE404B" w:rsidRDefault="00F62C33" w:rsidP="009E6AB2">
            <w:pPr>
              <w:jc w:val="center"/>
              <w:rPr>
                <w:sz w:val="20"/>
              </w:rPr>
            </w:pPr>
            <w:r w:rsidRPr="00AE404B">
              <w:rPr>
                <w:sz w:val="20"/>
              </w:rPr>
              <w:t>12.00-12.30</w:t>
            </w:r>
          </w:p>
        </w:tc>
        <w:tc>
          <w:tcPr>
            <w:tcW w:w="1415" w:type="dxa"/>
            <w:shd w:val="clear" w:color="auto" w:fill="auto"/>
          </w:tcPr>
          <w:p w:rsidR="00F62C33" w:rsidRPr="00AE404B" w:rsidRDefault="00F62C33" w:rsidP="009E6AB2">
            <w:pPr>
              <w:jc w:val="center"/>
              <w:rPr>
                <w:sz w:val="20"/>
              </w:rPr>
            </w:pPr>
            <w:r w:rsidRPr="00AE404B">
              <w:rPr>
                <w:sz w:val="20"/>
              </w:rPr>
              <w:t>12.00-12.30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26" w:type="dxa"/>
            <w:shd w:val="clear" w:color="auto" w:fill="auto"/>
          </w:tcPr>
          <w:p w:rsidR="00F62C33" w:rsidRPr="00AE404B" w:rsidRDefault="00F62C33" w:rsidP="009E6AB2">
            <w:pPr>
              <w:jc w:val="center"/>
              <w:rPr>
                <w:sz w:val="20"/>
              </w:rPr>
            </w:pPr>
            <w:r w:rsidRPr="00AE404B">
              <w:rPr>
                <w:sz w:val="20"/>
              </w:rPr>
              <w:t>12.30-15.00</w:t>
            </w:r>
          </w:p>
        </w:tc>
        <w:tc>
          <w:tcPr>
            <w:tcW w:w="1645" w:type="dxa"/>
            <w:shd w:val="clear" w:color="auto" w:fill="auto"/>
          </w:tcPr>
          <w:p w:rsidR="00F62C33" w:rsidRPr="00AE404B" w:rsidRDefault="00F62C33" w:rsidP="009E6AB2">
            <w:pPr>
              <w:jc w:val="center"/>
              <w:rPr>
                <w:sz w:val="20"/>
              </w:rPr>
            </w:pPr>
            <w:r w:rsidRPr="00AE404B">
              <w:rPr>
                <w:sz w:val="20"/>
              </w:rPr>
              <w:t>12.30-15.00</w:t>
            </w:r>
          </w:p>
        </w:tc>
        <w:tc>
          <w:tcPr>
            <w:tcW w:w="1440" w:type="dxa"/>
            <w:shd w:val="clear" w:color="auto" w:fill="auto"/>
          </w:tcPr>
          <w:p w:rsidR="00F62C33" w:rsidRPr="00AE404B" w:rsidRDefault="00F62C33" w:rsidP="009E6AB2">
            <w:pPr>
              <w:jc w:val="center"/>
              <w:rPr>
                <w:sz w:val="20"/>
              </w:rPr>
            </w:pPr>
            <w:r w:rsidRPr="00AE404B">
              <w:rPr>
                <w:sz w:val="20"/>
              </w:rPr>
              <w:t>12.30-15.00</w:t>
            </w:r>
          </w:p>
        </w:tc>
        <w:tc>
          <w:tcPr>
            <w:tcW w:w="1440" w:type="dxa"/>
            <w:shd w:val="clear" w:color="auto" w:fill="auto"/>
          </w:tcPr>
          <w:p w:rsidR="00F62C33" w:rsidRPr="00AE404B" w:rsidRDefault="00F62C33" w:rsidP="009E6AB2">
            <w:pPr>
              <w:jc w:val="center"/>
              <w:rPr>
                <w:sz w:val="20"/>
              </w:rPr>
            </w:pPr>
            <w:r w:rsidRPr="00AE404B">
              <w:rPr>
                <w:sz w:val="20"/>
              </w:rPr>
              <w:t>12.30-15.00</w:t>
            </w:r>
          </w:p>
        </w:tc>
        <w:tc>
          <w:tcPr>
            <w:tcW w:w="1415" w:type="dxa"/>
            <w:shd w:val="clear" w:color="auto" w:fill="auto"/>
          </w:tcPr>
          <w:p w:rsidR="00F62C33" w:rsidRPr="00AE404B" w:rsidRDefault="00F62C33" w:rsidP="009E6AB2">
            <w:pPr>
              <w:jc w:val="center"/>
              <w:rPr>
                <w:sz w:val="20"/>
              </w:rPr>
            </w:pPr>
            <w:r w:rsidRPr="00AE404B">
              <w:rPr>
                <w:sz w:val="20"/>
              </w:rPr>
              <w:t>12.30-15.00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26" w:type="dxa"/>
            <w:shd w:val="clear" w:color="auto" w:fill="auto"/>
          </w:tcPr>
          <w:p w:rsidR="00F62C33" w:rsidRPr="00AE404B" w:rsidRDefault="00F62C33" w:rsidP="009E6AB2">
            <w:pPr>
              <w:jc w:val="center"/>
              <w:rPr>
                <w:sz w:val="20"/>
              </w:rPr>
            </w:pPr>
            <w:r w:rsidRPr="00AE404B">
              <w:rPr>
                <w:sz w:val="20"/>
              </w:rPr>
              <w:t>15.00-15.30</w:t>
            </w:r>
          </w:p>
        </w:tc>
        <w:tc>
          <w:tcPr>
            <w:tcW w:w="1645"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15"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26" w:type="dxa"/>
            <w:shd w:val="clear" w:color="auto" w:fill="auto"/>
          </w:tcPr>
          <w:p w:rsidR="00F62C33" w:rsidRPr="00AE404B" w:rsidRDefault="00F62C33" w:rsidP="009E6AB2">
            <w:pPr>
              <w:jc w:val="center"/>
              <w:rPr>
                <w:sz w:val="20"/>
              </w:rPr>
            </w:pPr>
            <w:r w:rsidRPr="00AE404B">
              <w:rPr>
                <w:sz w:val="20"/>
              </w:rPr>
              <w:t>15.30-16.00</w:t>
            </w:r>
          </w:p>
        </w:tc>
        <w:tc>
          <w:tcPr>
            <w:tcW w:w="1645"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15"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26" w:type="dxa"/>
            <w:shd w:val="clear" w:color="auto" w:fill="auto"/>
          </w:tcPr>
          <w:p w:rsidR="00F62C33" w:rsidRPr="00AE404B" w:rsidRDefault="00F62C33" w:rsidP="009E6AB2">
            <w:pPr>
              <w:jc w:val="center"/>
              <w:rPr>
                <w:sz w:val="20"/>
              </w:rPr>
            </w:pPr>
            <w:r w:rsidRPr="00AE404B">
              <w:rPr>
                <w:sz w:val="20"/>
              </w:rPr>
              <w:t>16.00-16.30</w:t>
            </w:r>
          </w:p>
        </w:tc>
        <w:tc>
          <w:tcPr>
            <w:tcW w:w="1645"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15"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p>
        </w:tc>
        <w:tc>
          <w:tcPr>
            <w:tcW w:w="1626" w:type="dxa"/>
            <w:shd w:val="clear" w:color="auto" w:fill="auto"/>
          </w:tcPr>
          <w:p w:rsidR="00F62C33" w:rsidRPr="00AE404B" w:rsidRDefault="00F62C33" w:rsidP="009E6AB2">
            <w:pPr>
              <w:jc w:val="center"/>
              <w:rPr>
                <w:sz w:val="20"/>
              </w:rPr>
            </w:pPr>
            <w:r w:rsidRPr="00AE404B">
              <w:rPr>
                <w:sz w:val="20"/>
              </w:rPr>
              <w:t>16.30-17.30</w:t>
            </w:r>
          </w:p>
        </w:tc>
        <w:tc>
          <w:tcPr>
            <w:tcW w:w="1645"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15"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694" w:type="dxa"/>
            <w:shd w:val="clear" w:color="auto" w:fill="auto"/>
          </w:tcPr>
          <w:p w:rsidR="00F62C33" w:rsidRPr="00AE404B" w:rsidRDefault="00F62C33" w:rsidP="009E6AB2">
            <w:pPr>
              <w:rPr>
                <w:bCs/>
                <w:sz w:val="20"/>
              </w:rPr>
            </w:pPr>
            <w:r w:rsidRPr="00AE404B">
              <w:rPr>
                <w:bCs/>
                <w:sz w:val="20"/>
              </w:rPr>
              <w:t>Свободная деятельность,</w:t>
            </w:r>
          </w:p>
          <w:p w:rsidR="00F62C33" w:rsidRDefault="00F62C33" w:rsidP="009E6AB2">
            <w:pPr>
              <w:jc w:val="center"/>
              <w:rPr>
                <w:bCs/>
                <w:sz w:val="20"/>
              </w:rPr>
            </w:pPr>
            <w:proofErr w:type="gramStart"/>
            <w:r>
              <w:rPr>
                <w:bCs/>
                <w:sz w:val="20"/>
              </w:rPr>
              <w:t>ДОП</w:t>
            </w:r>
            <w:proofErr w:type="gramEnd"/>
            <w:r>
              <w:rPr>
                <w:bCs/>
                <w:sz w:val="20"/>
              </w:rPr>
              <w:t xml:space="preserve"> </w:t>
            </w:r>
            <w:r w:rsidRPr="00AE404B">
              <w:rPr>
                <w:bCs/>
                <w:sz w:val="20"/>
              </w:rPr>
              <w:t>услуги</w:t>
            </w:r>
            <w:r>
              <w:rPr>
                <w:bCs/>
                <w:sz w:val="20"/>
              </w:rPr>
              <w:t>,</w:t>
            </w:r>
          </w:p>
          <w:p w:rsidR="00F62C33" w:rsidRPr="00AE404B" w:rsidRDefault="00F62C33" w:rsidP="009E6AB2">
            <w:pPr>
              <w:jc w:val="center"/>
              <w:rPr>
                <w:bCs/>
                <w:sz w:val="20"/>
              </w:rPr>
            </w:pPr>
            <w:r w:rsidRPr="00AE404B">
              <w:rPr>
                <w:bCs/>
                <w:sz w:val="20"/>
              </w:rPr>
              <w:t>уход домой</w:t>
            </w:r>
          </w:p>
        </w:tc>
        <w:tc>
          <w:tcPr>
            <w:tcW w:w="1626" w:type="dxa"/>
            <w:shd w:val="clear" w:color="auto" w:fill="auto"/>
          </w:tcPr>
          <w:p w:rsidR="00F62C33" w:rsidRPr="00AE404B" w:rsidRDefault="00F62C33" w:rsidP="009E6AB2">
            <w:pPr>
              <w:jc w:val="center"/>
              <w:rPr>
                <w:sz w:val="20"/>
              </w:rPr>
            </w:pPr>
            <w:r>
              <w:rPr>
                <w:sz w:val="20"/>
              </w:rPr>
              <w:t>17.30-18.00</w:t>
            </w:r>
          </w:p>
        </w:tc>
        <w:tc>
          <w:tcPr>
            <w:tcW w:w="1645" w:type="dxa"/>
            <w:shd w:val="clear" w:color="auto" w:fill="auto"/>
          </w:tcPr>
          <w:p w:rsidR="00F62C33" w:rsidRPr="00AE404B" w:rsidRDefault="00F62C33" w:rsidP="009E6AB2">
            <w:pPr>
              <w:jc w:val="center"/>
              <w:rPr>
                <w:sz w:val="20"/>
              </w:rPr>
            </w:pPr>
            <w:r>
              <w:rPr>
                <w:sz w:val="20"/>
              </w:rPr>
              <w:t>17</w:t>
            </w:r>
            <w:r w:rsidRPr="00AE404B">
              <w:rPr>
                <w:sz w:val="20"/>
              </w:rPr>
              <w:t>.30-1</w:t>
            </w:r>
            <w:r>
              <w:rPr>
                <w:sz w:val="20"/>
              </w:rPr>
              <w:t>8.00</w:t>
            </w:r>
          </w:p>
        </w:tc>
        <w:tc>
          <w:tcPr>
            <w:tcW w:w="1440" w:type="dxa"/>
            <w:shd w:val="clear" w:color="auto" w:fill="auto"/>
          </w:tcPr>
          <w:p w:rsidR="00F62C33" w:rsidRPr="00AE404B" w:rsidRDefault="00F62C33" w:rsidP="009E6AB2">
            <w:pPr>
              <w:jc w:val="center"/>
              <w:rPr>
                <w:sz w:val="20"/>
              </w:rPr>
            </w:pPr>
            <w:r>
              <w:rPr>
                <w:sz w:val="20"/>
              </w:rPr>
              <w:t>17.30-18.00</w:t>
            </w:r>
          </w:p>
        </w:tc>
        <w:tc>
          <w:tcPr>
            <w:tcW w:w="1440" w:type="dxa"/>
            <w:shd w:val="clear" w:color="auto" w:fill="auto"/>
          </w:tcPr>
          <w:p w:rsidR="00F62C33" w:rsidRPr="00AE404B" w:rsidRDefault="00F62C33" w:rsidP="009E6AB2">
            <w:pPr>
              <w:jc w:val="center"/>
              <w:rPr>
                <w:sz w:val="20"/>
              </w:rPr>
            </w:pPr>
            <w:r>
              <w:rPr>
                <w:sz w:val="20"/>
              </w:rPr>
              <w:t>17.30-18.00</w:t>
            </w:r>
          </w:p>
        </w:tc>
        <w:tc>
          <w:tcPr>
            <w:tcW w:w="1415" w:type="dxa"/>
            <w:shd w:val="clear" w:color="auto" w:fill="auto"/>
          </w:tcPr>
          <w:p w:rsidR="00F62C33" w:rsidRPr="00AE404B" w:rsidRDefault="00F62C33" w:rsidP="009E6AB2">
            <w:pPr>
              <w:jc w:val="center"/>
              <w:rPr>
                <w:sz w:val="20"/>
              </w:rPr>
            </w:pPr>
            <w:r>
              <w:rPr>
                <w:sz w:val="20"/>
              </w:rPr>
              <w:t>17</w:t>
            </w:r>
            <w:r w:rsidRPr="00AE404B">
              <w:rPr>
                <w:sz w:val="20"/>
              </w:rPr>
              <w:t>.30-</w:t>
            </w:r>
            <w:r>
              <w:rPr>
                <w:sz w:val="20"/>
              </w:rPr>
              <w:t>18.00</w:t>
            </w:r>
          </w:p>
        </w:tc>
      </w:tr>
    </w:tbl>
    <w:p w:rsidR="00F62C33" w:rsidRDefault="00F62C33" w:rsidP="009E6803">
      <w:pPr>
        <w:rPr>
          <w:b/>
          <w:sz w:val="24"/>
          <w:szCs w:val="32"/>
        </w:rPr>
      </w:pPr>
    </w:p>
    <w:p w:rsidR="00F62C33" w:rsidRDefault="00F62C33" w:rsidP="00F62C33">
      <w:pPr>
        <w:jc w:val="center"/>
        <w:rPr>
          <w:b/>
          <w:sz w:val="24"/>
          <w:szCs w:val="32"/>
        </w:rPr>
      </w:pPr>
      <w:r w:rsidRPr="00EE2996">
        <w:rPr>
          <w:b/>
          <w:sz w:val="24"/>
          <w:szCs w:val="32"/>
        </w:rPr>
        <w:t xml:space="preserve">Режим дня </w:t>
      </w:r>
      <w:r>
        <w:rPr>
          <w:b/>
          <w:sz w:val="24"/>
          <w:szCs w:val="32"/>
        </w:rPr>
        <w:t xml:space="preserve"> 5- подготовительная группа №1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26"/>
        <w:gridCol w:w="1645"/>
        <w:gridCol w:w="1440"/>
        <w:gridCol w:w="1440"/>
        <w:gridCol w:w="1415"/>
      </w:tblGrid>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Режимные моменты</w:t>
            </w:r>
          </w:p>
        </w:tc>
        <w:tc>
          <w:tcPr>
            <w:tcW w:w="1626" w:type="dxa"/>
            <w:shd w:val="clear" w:color="auto" w:fill="auto"/>
          </w:tcPr>
          <w:p w:rsidR="00F62C33" w:rsidRPr="00AE404B" w:rsidRDefault="00F62C33" w:rsidP="009E6AB2">
            <w:pPr>
              <w:jc w:val="center"/>
              <w:rPr>
                <w:sz w:val="20"/>
              </w:rPr>
            </w:pPr>
            <w:r w:rsidRPr="00AE404B">
              <w:rPr>
                <w:sz w:val="20"/>
              </w:rPr>
              <w:t>Понедельник</w:t>
            </w:r>
          </w:p>
        </w:tc>
        <w:tc>
          <w:tcPr>
            <w:tcW w:w="1645" w:type="dxa"/>
            <w:shd w:val="clear" w:color="auto" w:fill="auto"/>
          </w:tcPr>
          <w:p w:rsidR="00F62C33" w:rsidRPr="00AE404B" w:rsidRDefault="00F62C33" w:rsidP="009E6AB2">
            <w:pPr>
              <w:jc w:val="center"/>
              <w:rPr>
                <w:sz w:val="20"/>
              </w:rPr>
            </w:pPr>
            <w:r w:rsidRPr="00AE404B">
              <w:rPr>
                <w:sz w:val="20"/>
              </w:rPr>
              <w:t>Вторник</w:t>
            </w:r>
          </w:p>
        </w:tc>
        <w:tc>
          <w:tcPr>
            <w:tcW w:w="1440" w:type="dxa"/>
            <w:shd w:val="clear" w:color="auto" w:fill="auto"/>
          </w:tcPr>
          <w:p w:rsidR="00F62C33" w:rsidRPr="00AE404B" w:rsidRDefault="00F62C33" w:rsidP="009E6AB2">
            <w:pPr>
              <w:jc w:val="center"/>
              <w:rPr>
                <w:sz w:val="20"/>
              </w:rPr>
            </w:pPr>
            <w:r w:rsidRPr="00AE404B">
              <w:rPr>
                <w:sz w:val="20"/>
              </w:rPr>
              <w:t>Среда</w:t>
            </w:r>
          </w:p>
        </w:tc>
        <w:tc>
          <w:tcPr>
            <w:tcW w:w="1440" w:type="dxa"/>
            <w:shd w:val="clear" w:color="auto" w:fill="auto"/>
          </w:tcPr>
          <w:p w:rsidR="00F62C33" w:rsidRPr="00AE404B" w:rsidRDefault="00F62C33" w:rsidP="009E6AB2">
            <w:pPr>
              <w:jc w:val="center"/>
              <w:rPr>
                <w:sz w:val="20"/>
              </w:rPr>
            </w:pPr>
            <w:r w:rsidRPr="00AE404B">
              <w:rPr>
                <w:sz w:val="20"/>
              </w:rPr>
              <w:t>Четверг</w:t>
            </w:r>
          </w:p>
        </w:tc>
        <w:tc>
          <w:tcPr>
            <w:tcW w:w="1415"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 xml:space="preserve">Утренний прием, </w:t>
            </w:r>
            <w:r>
              <w:rPr>
                <w:sz w:val="20"/>
              </w:rPr>
              <w:t xml:space="preserve">свободные </w:t>
            </w:r>
            <w:r w:rsidRPr="00AE404B">
              <w:rPr>
                <w:sz w:val="20"/>
              </w:rPr>
              <w:t xml:space="preserve">игры, </w:t>
            </w:r>
          </w:p>
        </w:tc>
        <w:tc>
          <w:tcPr>
            <w:tcW w:w="1626" w:type="dxa"/>
            <w:shd w:val="clear" w:color="auto" w:fill="auto"/>
          </w:tcPr>
          <w:p w:rsidR="00F62C33" w:rsidRPr="00AE404B" w:rsidRDefault="00F62C33" w:rsidP="009E6AB2">
            <w:pPr>
              <w:jc w:val="center"/>
              <w:rPr>
                <w:sz w:val="20"/>
              </w:rPr>
            </w:pPr>
            <w:r w:rsidRPr="00AE404B">
              <w:rPr>
                <w:sz w:val="20"/>
              </w:rPr>
              <w:t>7.30-8.30</w:t>
            </w:r>
          </w:p>
        </w:tc>
        <w:tc>
          <w:tcPr>
            <w:tcW w:w="1645"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15" w:type="dxa"/>
            <w:shd w:val="clear" w:color="auto" w:fill="auto"/>
          </w:tcPr>
          <w:p w:rsidR="00F62C33" w:rsidRPr="00AE404B" w:rsidRDefault="00F62C33" w:rsidP="009E6AB2">
            <w:pPr>
              <w:jc w:val="center"/>
              <w:rPr>
                <w:sz w:val="20"/>
              </w:rPr>
            </w:pPr>
            <w:r w:rsidRPr="00AE404B">
              <w:rPr>
                <w:sz w:val="20"/>
              </w:rPr>
              <w:t>7.30-8.30</w:t>
            </w:r>
          </w:p>
        </w:tc>
      </w:tr>
      <w:tr w:rsidR="00F62C33" w:rsidRPr="00AE404B" w:rsidTr="009E6AB2">
        <w:tc>
          <w:tcPr>
            <w:tcW w:w="269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26"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645"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40"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40"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15" w:type="dxa"/>
            <w:shd w:val="clear" w:color="auto" w:fill="auto"/>
          </w:tcPr>
          <w:p w:rsidR="00F62C33" w:rsidRPr="00C5526D" w:rsidRDefault="00F62C33" w:rsidP="009E6AB2">
            <w:pPr>
              <w:jc w:val="center"/>
              <w:rPr>
                <w:sz w:val="20"/>
              </w:rPr>
            </w:pPr>
            <w:r>
              <w:rPr>
                <w:sz w:val="20"/>
              </w:rPr>
              <w:t>8.25-8.3</w:t>
            </w:r>
            <w:r w:rsidRPr="00C5526D">
              <w:rPr>
                <w:sz w:val="20"/>
              </w:rPr>
              <w:t>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626" w:type="dxa"/>
            <w:shd w:val="clear" w:color="auto" w:fill="auto"/>
          </w:tcPr>
          <w:p w:rsidR="00F62C33" w:rsidRPr="00AE404B" w:rsidRDefault="00F62C33" w:rsidP="009E6AB2">
            <w:pPr>
              <w:jc w:val="center"/>
              <w:rPr>
                <w:sz w:val="20"/>
              </w:rPr>
            </w:pPr>
            <w:r>
              <w:rPr>
                <w:sz w:val="20"/>
              </w:rPr>
              <w:t>8.35-8.50</w:t>
            </w:r>
          </w:p>
        </w:tc>
        <w:tc>
          <w:tcPr>
            <w:tcW w:w="1645" w:type="dxa"/>
            <w:shd w:val="clear" w:color="auto" w:fill="auto"/>
          </w:tcPr>
          <w:p w:rsidR="00F62C33" w:rsidRPr="00AE404B" w:rsidRDefault="00F62C33" w:rsidP="009E6AB2">
            <w:pPr>
              <w:jc w:val="center"/>
              <w:rPr>
                <w:sz w:val="20"/>
              </w:rPr>
            </w:pPr>
            <w:r>
              <w:rPr>
                <w:sz w:val="20"/>
              </w:rPr>
              <w:t>8.35-8.50</w:t>
            </w:r>
          </w:p>
        </w:tc>
        <w:tc>
          <w:tcPr>
            <w:tcW w:w="1440" w:type="dxa"/>
            <w:shd w:val="clear" w:color="auto" w:fill="auto"/>
          </w:tcPr>
          <w:p w:rsidR="00F62C33" w:rsidRPr="00AE404B" w:rsidRDefault="00F62C33" w:rsidP="009E6AB2">
            <w:pPr>
              <w:jc w:val="center"/>
              <w:rPr>
                <w:sz w:val="20"/>
              </w:rPr>
            </w:pPr>
            <w:r>
              <w:rPr>
                <w:sz w:val="20"/>
              </w:rPr>
              <w:t>8.35-8.50</w:t>
            </w:r>
          </w:p>
        </w:tc>
        <w:tc>
          <w:tcPr>
            <w:tcW w:w="1440" w:type="dxa"/>
            <w:shd w:val="clear" w:color="auto" w:fill="auto"/>
          </w:tcPr>
          <w:p w:rsidR="00F62C33" w:rsidRPr="00AE404B" w:rsidRDefault="00F62C33" w:rsidP="009E6AB2">
            <w:pPr>
              <w:jc w:val="center"/>
              <w:rPr>
                <w:sz w:val="20"/>
              </w:rPr>
            </w:pPr>
            <w:r>
              <w:rPr>
                <w:sz w:val="20"/>
              </w:rPr>
              <w:t>8.35</w:t>
            </w:r>
            <w:r w:rsidRPr="00AE404B">
              <w:rPr>
                <w:sz w:val="20"/>
              </w:rPr>
              <w:t>-8.</w:t>
            </w:r>
            <w:r>
              <w:rPr>
                <w:sz w:val="20"/>
              </w:rPr>
              <w:t>5</w:t>
            </w:r>
            <w:r w:rsidRPr="00AE404B">
              <w:rPr>
                <w:sz w:val="20"/>
              </w:rPr>
              <w:t>0</w:t>
            </w:r>
          </w:p>
        </w:tc>
        <w:tc>
          <w:tcPr>
            <w:tcW w:w="1415" w:type="dxa"/>
            <w:shd w:val="clear" w:color="auto" w:fill="auto"/>
          </w:tcPr>
          <w:p w:rsidR="00F62C33" w:rsidRPr="00AE404B" w:rsidRDefault="00F62C33" w:rsidP="009E6AB2">
            <w:pPr>
              <w:jc w:val="center"/>
              <w:rPr>
                <w:sz w:val="20"/>
              </w:rPr>
            </w:pPr>
            <w:r>
              <w:rPr>
                <w:sz w:val="20"/>
              </w:rPr>
              <w:t>8.35</w:t>
            </w:r>
            <w:r w:rsidRPr="00AE404B">
              <w:rPr>
                <w:sz w:val="20"/>
              </w:rPr>
              <w:t>-8.</w:t>
            </w:r>
            <w:r>
              <w:rPr>
                <w:sz w:val="20"/>
              </w:rPr>
              <w:t>5</w:t>
            </w:r>
            <w:r w:rsidRPr="00AE404B">
              <w:rPr>
                <w:sz w:val="20"/>
              </w:rPr>
              <w:t>0</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Самостоятельная деятельность дет</w:t>
            </w:r>
            <w:r>
              <w:rPr>
                <w:sz w:val="20"/>
              </w:rPr>
              <w:t>ей по интересам, подготовка к занятиям</w:t>
            </w:r>
          </w:p>
        </w:tc>
        <w:tc>
          <w:tcPr>
            <w:tcW w:w="1626" w:type="dxa"/>
            <w:shd w:val="clear" w:color="auto" w:fill="auto"/>
          </w:tcPr>
          <w:p w:rsidR="00F62C33" w:rsidRPr="00AE404B" w:rsidRDefault="00F62C33" w:rsidP="009E6AB2">
            <w:pPr>
              <w:jc w:val="center"/>
              <w:rPr>
                <w:sz w:val="20"/>
              </w:rPr>
            </w:pPr>
            <w:r>
              <w:rPr>
                <w:sz w:val="20"/>
              </w:rPr>
              <w:t>8.50- 9.00</w:t>
            </w:r>
          </w:p>
        </w:tc>
        <w:tc>
          <w:tcPr>
            <w:tcW w:w="1645" w:type="dxa"/>
            <w:shd w:val="clear" w:color="auto" w:fill="auto"/>
          </w:tcPr>
          <w:p w:rsidR="00F62C33" w:rsidRPr="00AE404B" w:rsidRDefault="00F62C33" w:rsidP="009E6AB2">
            <w:pPr>
              <w:jc w:val="center"/>
              <w:rPr>
                <w:sz w:val="20"/>
              </w:rPr>
            </w:pPr>
            <w:r>
              <w:rPr>
                <w:sz w:val="20"/>
              </w:rPr>
              <w:t>8.50- 9.00</w:t>
            </w:r>
          </w:p>
        </w:tc>
        <w:tc>
          <w:tcPr>
            <w:tcW w:w="1440" w:type="dxa"/>
            <w:shd w:val="clear" w:color="auto" w:fill="auto"/>
          </w:tcPr>
          <w:p w:rsidR="00F62C33" w:rsidRPr="00AE404B" w:rsidRDefault="00F62C33" w:rsidP="009E6AB2">
            <w:pPr>
              <w:jc w:val="center"/>
              <w:rPr>
                <w:sz w:val="20"/>
              </w:rPr>
            </w:pPr>
            <w:r>
              <w:rPr>
                <w:sz w:val="20"/>
              </w:rPr>
              <w:t>8.50- 9.00</w:t>
            </w:r>
          </w:p>
        </w:tc>
        <w:tc>
          <w:tcPr>
            <w:tcW w:w="1440" w:type="dxa"/>
            <w:shd w:val="clear" w:color="auto" w:fill="auto"/>
          </w:tcPr>
          <w:p w:rsidR="00F62C33" w:rsidRPr="00AE404B" w:rsidRDefault="00F62C33" w:rsidP="009E6AB2">
            <w:pPr>
              <w:jc w:val="center"/>
              <w:rPr>
                <w:sz w:val="20"/>
              </w:rPr>
            </w:pPr>
            <w:r>
              <w:rPr>
                <w:sz w:val="20"/>
              </w:rPr>
              <w:t>8.50- 9.00</w:t>
            </w:r>
          </w:p>
        </w:tc>
        <w:tc>
          <w:tcPr>
            <w:tcW w:w="1415" w:type="dxa"/>
            <w:shd w:val="clear" w:color="auto" w:fill="auto"/>
          </w:tcPr>
          <w:p w:rsidR="00F62C33" w:rsidRPr="00AE404B" w:rsidRDefault="00F62C33" w:rsidP="009E6AB2">
            <w:pPr>
              <w:jc w:val="center"/>
              <w:rPr>
                <w:sz w:val="20"/>
              </w:rPr>
            </w:pPr>
            <w:r>
              <w:rPr>
                <w:sz w:val="20"/>
              </w:rPr>
              <w:t>8.50- 9.00</w:t>
            </w:r>
          </w:p>
        </w:tc>
      </w:tr>
      <w:tr w:rsidR="00F62C33" w:rsidRPr="00AE404B" w:rsidTr="009E6AB2">
        <w:tc>
          <w:tcPr>
            <w:tcW w:w="269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9.00 - 11.10</w:t>
            </w:r>
          </w:p>
        </w:tc>
        <w:tc>
          <w:tcPr>
            <w:tcW w:w="1626" w:type="dxa"/>
            <w:shd w:val="clear" w:color="auto" w:fill="auto"/>
          </w:tcPr>
          <w:p w:rsidR="00F62C33" w:rsidRPr="00367D4F" w:rsidRDefault="00F62C33" w:rsidP="009E6AB2">
            <w:pPr>
              <w:spacing w:line="240" w:lineRule="auto"/>
              <w:rPr>
                <w:sz w:val="16"/>
                <w:szCs w:val="16"/>
              </w:rPr>
            </w:pPr>
            <w:r w:rsidRPr="00367D4F">
              <w:rPr>
                <w:sz w:val="16"/>
                <w:szCs w:val="16"/>
              </w:rPr>
              <w:t>1. Математическое развите 9.00-9.30</w:t>
            </w:r>
          </w:p>
          <w:p w:rsidR="00F62C33" w:rsidRPr="00367D4F" w:rsidRDefault="00F62C33" w:rsidP="009E6AB2">
            <w:pPr>
              <w:spacing w:line="240" w:lineRule="auto"/>
              <w:rPr>
                <w:sz w:val="16"/>
                <w:szCs w:val="16"/>
              </w:rPr>
            </w:pPr>
            <w:r w:rsidRPr="00367D4F">
              <w:rPr>
                <w:sz w:val="16"/>
                <w:szCs w:val="16"/>
              </w:rPr>
              <w:t>2. Музыка 9.50-10.20</w:t>
            </w:r>
          </w:p>
          <w:p w:rsidR="00F62C33" w:rsidRPr="00367D4F" w:rsidRDefault="00F62C33" w:rsidP="009E6AB2">
            <w:pPr>
              <w:spacing w:line="240" w:lineRule="auto"/>
              <w:rPr>
                <w:sz w:val="16"/>
                <w:szCs w:val="16"/>
              </w:rPr>
            </w:pPr>
            <w:r w:rsidRPr="00367D4F">
              <w:rPr>
                <w:sz w:val="16"/>
                <w:szCs w:val="16"/>
              </w:rPr>
              <w:t xml:space="preserve">3. Ознакомление с окружающим миром  </w:t>
            </w:r>
          </w:p>
          <w:p w:rsidR="00F62C33" w:rsidRPr="00367D4F" w:rsidRDefault="00F62C33" w:rsidP="009E6AB2">
            <w:pPr>
              <w:spacing w:line="240" w:lineRule="auto"/>
              <w:rPr>
                <w:sz w:val="16"/>
                <w:szCs w:val="16"/>
              </w:rPr>
            </w:pPr>
            <w:r w:rsidRPr="00367D4F">
              <w:rPr>
                <w:sz w:val="16"/>
                <w:szCs w:val="16"/>
              </w:rPr>
              <w:t>10.30-11.00</w:t>
            </w:r>
          </w:p>
        </w:tc>
        <w:tc>
          <w:tcPr>
            <w:tcW w:w="1645" w:type="dxa"/>
            <w:shd w:val="clear" w:color="auto" w:fill="auto"/>
          </w:tcPr>
          <w:p w:rsidR="00F62C33" w:rsidRPr="00367D4F" w:rsidRDefault="00F62C33" w:rsidP="009E6AB2">
            <w:pPr>
              <w:spacing w:after="120" w:line="240" w:lineRule="auto"/>
              <w:rPr>
                <w:bCs/>
                <w:sz w:val="16"/>
                <w:szCs w:val="16"/>
              </w:rPr>
            </w:pPr>
            <w:r w:rsidRPr="00367D4F">
              <w:rPr>
                <w:bCs/>
                <w:sz w:val="16"/>
                <w:szCs w:val="16"/>
              </w:rPr>
              <w:t xml:space="preserve"> 1. Обучение грамоте 9.00-9.30</w:t>
            </w:r>
          </w:p>
          <w:p w:rsidR="00F62C33" w:rsidRPr="00367D4F" w:rsidRDefault="00F62C33" w:rsidP="009E6AB2">
            <w:pPr>
              <w:spacing w:after="120" w:line="240" w:lineRule="auto"/>
              <w:rPr>
                <w:bCs/>
                <w:sz w:val="16"/>
                <w:szCs w:val="16"/>
              </w:rPr>
            </w:pPr>
            <w:r w:rsidRPr="00367D4F">
              <w:rPr>
                <w:bCs/>
                <w:sz w:val="16"/>
                <w:szCs w:val="16"/>
              </w:rPr>
              <w:t>2. Физкультура 9.50-10.20</w:t>
            </w:r>
          </w:p>
          <w:p w:rsidR="00F62C33" w:rsidRPr="00367D4F" w:rsidRDefault="00F62C33" w:rsidP="009E6AB2">
            <w:pPr>
              <w:spacing w:after="120" w:line="240" w:lineRule="auto"/>
              <w:rPr>
                <w:sz w:val="16"/>
                <w:szCs w:val="16"/>
              </w:rPr>
            </w:pPr>
            <w:r w:rsidRPr="00367D4F">
              <w:rPr>
                <w:bCs/>
                <w:sz w:val="16"/>
                <w:szCs w:val="16"/>
              </w:rPr>
              <w:t>3. Лепка/апплик., ручной труд 10.30-</w:t>
            </w:r>
            <w:r w:rsidRPr="00367D4F">
              <w:rPr>
                <w:bCs/>
                <w:sz w:val="16"/>
                <w:szCs w:val="16"/>
              </w:rPr>
              <w:lastRenderedPageBreak/>
              <w:t xml:space="preserve">11.00  </w:t>
            </w:r>
          </w:p>
        </w:tc>
        <w:tc>
          <w:tcPr>
            <w:tcW w:w="1440" w:type="dxa"/>
            <w:shd w:val="clear" w:color="auto" w:fill="auto"/>
          </w:tcPr>
          <w:p w:rsidR="00F62C33" w:rsidRPr="00367D4F" w:rsidRDefault="00F62C33" w:rsidP="009E6AB2">
            <w:pPr>
              <w:spacing w:line="240" w:lineRule="auto"/>
              <w:rPr>
                <w:sz w:val="16"/>
                <w:szCs w:val="16"/>
              </w:rPr>
            </w:pPr>
            <w:r w:rsidRPr="00367D4F">
              <w:rPr>
                <w:sz w:val="16"/>
                <w:szCs w:val="16"/>
              </w:rPr>
              <w:lastRenderedPageBreak/>
              <w:t>1. Математическое развитие 9.00- 9.30</w:t>
            </w:r>
          </w:p>
          <w:p w:rsidR="00F62C33" w:rsidRPr="00367D4F" w:rsidRDefault="00F62C33" w:rsidP="009E6AB2">
            <w:pPr>
              <w:spacing w:line="240" w:lineRule="auto"/>
              <w:rPr>
                <w:sz w:val="16"/>
                <w:szCs w:val="16"/>
              </w:rPr>
            </w:pPr>
            <w:r w:rsidRPr="00367D4F">
              <w:rPr>
                <w:sz w:val="16"/>
                <w:szCs w:val="16"/>
              </w:rPr>
              <w:t>2. Музыка 9.50-10.20</w:t>
            </w:r>
          </w:p>
          <w:p w:rsidR="00F62C33" w:rsidRPr="00367D4F" w:rsidRDefault="00F62C33" w:rsidP="009E6AB2">
            <w:pPr>
              <w:spacing w:line="240" w:lineRule="auto"/>
              <w:rPr>
                <w:sz w:val="16"/>
                <w:szCs w:val="16"/>
              </w:rPr>
            </w:pPr>
            <w:r w:rsidRPr="00367D4F">
              <w:rPr>
                <w:sz w:val="16"/>
                <w:szCs w:val="16"/>
              </w:rPr>
              <w:t>3. Тат</w:t>
            </w:r>
            <w:proofErr w:type="gramStart"/>
            <w:r w:rsidRPr="00367D4F">
              <w:rPr>
                <w:sz w:val="16"/>
                <w:szCs w:val="16"/>
              </w:rPr>
              <w:t>.я</w:t>
            </w:r>
            <w:proofErr w:type="gramEnd"/>
            <w:r w:rsidRPr="00367D4F">
              <w:rPr>
                <w:sz w:val="16"/>
                <w:szCs w:val="16"/>
              </w:rPr>
              <w:t>з  10.30- 11.00</w:t>
            </w:r>
          </w:p>
        </w:tc>
        <w:tc>
          <w:tcPr>
            <w:tcW w:w="1440" w:type="dxa"/>
            <w:shd w:val="clear" w:color="auto" w:fill="auto"/>
          </w:tcPr>
          <w:p w:rsidR="00F62C33" w:rsidRPr="00367D4F" w:rsidRDefault="00F62C33" w:rsidP="009E6AB2">
            <w:pPr>
              <w:ind w:right="-52"/>
              <w:rPr>
                <w:sz w:val="16"/>
                <w:szCs w:val="16"/>
              </w:rPr>
            </w:pPr>
            <w:r w:rsidRPr="00367D4F">
              <w:rPr>
                <w:sz w:val="16"/>
                <w:szCs w:val="16"/>
              </w:rPr>
              <w:t>1. Рисование 9.00-9.30</w:t>
            </w:r>
          </w:p>
          <w:p w:rsidR="00F62C33" w:rsidRPr="00367D4F" w:rsidRDefault="00F62C33" w:rsidP="009E6AB2">
            <w:pPr>
              <w:ind w:right="-52"/>
              <w:rPr>
                <w:sz w:val="16"/>
                <w:szCs w:val="16"/>
              </w:rPr>
            </w:pPr>
            <w:r w:rsidRPr="00367D4F">
              <w:rPr>
                <w:sz w:val="16"/>
                <w:szCs w:val="16"/>
              </w:rPr>
              <w:t>2. Физкультура 9.50-10.20</w:t>
            </w:r>
          </w:p>
          <w:p w:rsidR="00F62C33" w:rsidRPr="00367D4F" w:rsidRDefault="00F62C33" w:rsidP="009E6AB2">
            <w:pPr>
              <w:ind w:right="-52"/>
              <w:rPr>
                <w:sz w:val="16"/>
                <w:szCs w:val="16"/>
              </w:rPr>
            </w:pPr>
            <w:r w:rsidRPr="00367D4F">
              <w:rPr>
                <w:sz w:val="16"/>
                <w:szCs w:val="16"/>
              </w:rPr>
              <w:t>3. Тат</w:t>
            </w:r>
            <w:proofErr w:type="gramStart"/>
            <w:r w:rsidRPr="00367D4F">
              <w:rPr>
                <w:sz w:val="16"/>
                <w:szCs w:val="16"/>
              </w:rPr>
              <w:t>.я</w:t>
            </w:r>
            <w:proofErr w:type="gramEnd"/>
            <w:r w:rsidRPr="00367D4F">
              <w:rPr>
                <w:sz w:val="16"/>
                <w:szCs w:val="16"/>
              </w:rPr>
              <w:t>з  10.30-11.00</w:t>
            </w:r>
          </w:p>
        </w:tc>
        <w:tc>
          <w:tcPr>
            <w:tcW w:w="1415" w:type="dxa"/>
            <w:shd w:val="clear" w:color="auto" w:fill="auto"/>
          </w:tcPr>
          <w:p w:rsidR="00F62C33" w:rsidRPr="00367D4F" w:rsidRDefault="00F62C33" w:rsidP="009E6AB2">
            <w:pPr>
              <w:spacing w:after="120" w:line="240" w:lineRule="auto"/>
              <w:ind w:left="-22"/>
              <w:rPr>
                <w:sz w:val="16"/>
                <w:szCs w:val="16"/>
              </w:rPr>
            </w:pPr>
            <w:r w:rsidRPr="00367D4F">
              <w:rPr>
                <w:sz w:val="16"/>
                <w:szCs w:val="16"/>
              </w:rPr>
              <w:t>1. Развитие речи 9.00-9.30</w:t>
            </w:r>
          </w:p>
          <w:p w:rsidR="00F62C33" w:rsidRPr="00367D4F" w:rsidRDefault="00F62C33" w:rsidP="009E6AB2">
            <w:pPr>
              <w:spacing w:after="120" w:line="240" w:lineRule="auto"/>
              <w:ind w:left="-22"/>
              <w:rPr>
                <w:sz w:val="16"/>
                <w:szCs w:val="16"/>
              </w:rPr>
            </w:pPr>
            <w:r w:rsidRPr="00367D4F">
              <w:rPr>
                <w:sz w:val="16"/>
                <w:szCs w:val="16"/>
              </w:rPr>
              <w:t>2. Рисование 9.40-10.15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lastRenderedPageBreak/>
              <w:t>Второй завтрак</w:t>
            </w:r>
          </w:p>
        </w:tc>
        <w:tc>
          <w:tcPr>
            <w:tcW w:w="1626" w:type="dxa"/>
            <w:shd w:val="clear" w:color="auto" w:fill="auto"/>
          </w:tcPr>
          <w:p w:rsidR="00F62C33" w:rsidRPr="00AE404B" w:rsidRDefault="00F62C33" w:rsidP="009E6AB2">
            <w:pPr>
              <w:jc w:val="center"/>
              <w:rPr>
                <w:sz w:val="20"/>
              </w:rPr>
            </w:pPr>
            <w:r>
              <w:rPr>
                <w:sz w:val="20"/>
              </w:rPr>
              <w:t>9.30-9.40</w:t>
            </w:r>
          </w:p>
        </w:tc>
        <w:tc>
          <w:tcPr>
            <w:tcW w:w="1645" w:type="dxa"/>
            <w:shd w:val="clear" w:color="auto" w:fill="auto"/>
          </w:tcPr>
          <w:p w:rsidR="00F62C33" w:rsidRPr="00AE404B" w:rsidRDefault="00F62C33" w:rsidP="009E6AB2">
            <w:pPr>
              <w:jc w:val="center"/>
              <w:rPr>
                <w:sz w:val="20"/>
              </w:rPr>
            </w:pPr>
            <w:r w:rsidRPr="00367D4F">
              <w:rPr>
                <w:sz w:val="20"/>
              </w:rPr>
              <w:t>9.30-9.40</w:t>
            </w:r>
          </w:p>
        </w:tc>
        <w:tc>
          <w:tcPr>
            <w:tcW w:w="1440" w:type="dxa"/>
            <w:shd w:val="clear" w:color="auto" w:fill="auto"/>
          </w:tcPr>
          <w:p w:rsidR="00F62C33" w:rsidRPr="00AE404B" w:rsidRDefault="00F62C33" w:rsidP="009E6AB2">
            <w:pPr>
              <w:jc w:val="center"/>
              <w:rPr>
                <w:sz w:val="20"/>
              </w:rPr>
            </w:pPr>
            <w:r w:rsidRPr="00367D4F">
              <w:rPr>
                <w:sz w:val="20"/>
              </w:rPr>
              <w:t>9.30-9.40</w:t>
            </w:r>
          </w:p>
        </w:tc>
        <w:tc>
          <w:tcPr>
            <w:tcW w:w="1440" w:type="dxa"/>
            <w:shd w:val="clear" w:color="auto" w:fill="auto"/>
          </w:tcPr>
          <w:p w:rsidR="00F62C33" w:rsidRPr="00AE404B" w:rsidRDefault="00F62C33" w:rsidP="009E6AB2">
            <w:pPr>
              <w:jc w:val="center"/>
              <w:rPr>
                <w:sz w:val="20"/>
              </w:rPr>
            </w:pPr>
            <w:r w:rsidRPr="00367D4F">
              <w:rPr>
                <w:sz w:val="20"/>
              </w:rPr>
              <w:t>9.30-9.40</w:t>
            </w:r>
          </w:p>
        </w:tc>
        <w:tc>
          <w:tcPr>
            <w:tcW w:w="1415" w:type="dxa"/>
            <w:shd w:val="clear" w:color="auto" w:fill="auto"/>
          </w:tcPr>
          <w:p w:rsidR="00F62C33" w:rsidRPr="00AE404B" w:rsidRDefault="00F62C33" w:rsidP="009E6AB2">
            <w:pPr>
              <w:jc w:val="center"/>
              <w:rPr>
                <w:sz w:val="20"/>
              </w:rPr>
            </w:pPr>
            <w:r w:rsidRPr="00367D4F">
              <w:rPr>
                <w:sz w:val="20"/>
              </w:rPr>
              <w:t>9.30-9.40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26" w:type="dxa"/>
            <w:shd w:val="clear" w:color="auto" w:fill="auto"/>
          </w:tcPr>
          <w:p w:rsidR="00F62C33" w:rsidRPr="00AE404B" w:rsidRDefault="00F62C33" w:rsidP="009E6AB2">
            <w:pPr>
              <w:jc w:val="center"/>
              <w:rPr>
                <w:sz w:val="20"/>
              </w:rPr>
            </w:pPr>
            <w:r>
              <w:rPr>
                <w:sz w:val="20"/>
              </w:rPr>
              <w:t>11.00- 12.30</w:t>
            </w:r>
          </w:p>
        </w:tc>
        <w:tc>
          <w:tcPr>
            <w:tcW w:w="1645" w:type="dxa"/>
            <w:shd w:val="clear" w:color="auto" w:fill="auto"/>
          </w:tcPr>
          <w:p w:rsidR="00F62C33" w:rsidRPr="00AE404B" w:rsidRDefault="00F62C33" w:rsidP="009E6AB2">
            <w:pPr>
              <w:jc w:val="center"/>
              <w:rPr>
                <w:sz w:val="20"/>
              </w:rPr>
            </w:pPr>
            <w:r>
              <w:rPr>
                <w:sz w:val="20"/>
              </w:rPr>
              <w:t>11.00- 12.30</w:t>
            </w:r>
          </w:p>
        </w:tc>
        <w:tc>
          <w:tcPr>
            <w:tcW w:w="1440" w:type="dxa"/>
            <w:shd w:val="clear" w:color="auto" w:fill="auto"/>
          </w:tcPr>
          <w:p w:rsidR="00F62C33" w:rsidRPr="00AE404B" w:rsidRDefault="00F62C33" w:rsidP="009E6AB2">
            <w:pPr>
              <w:jc w:val="center"/>
              <w:rPr>
                <w:sz w:val="20"/>
              </w:rPr>
            </w:pPr>
            <w:r>
              <w:rPr>
                <w:sz w:val="20"/>
              </w:rPr>
              <w:t>11.00- 12.30</w:t>
            </w:r>
          </w:p>
        </w:tc>
        <w:tc>
          <w:tcPr>
            <w:tcW w:w="1440" w:type="dxa"/>
            <w:shd w:val="clear" w:color="auto" w:fill="auto"/>
          </w:tcPr>
          <w:p w:rsidR="00F62C33" w:rsidRPr="00AE404B" w:rsidRDefault="00F62C33" w:rsidP="009E6AB2">
            <w:pPr>
              <w:jc w:val="center"/>
              <w:rPr>
                <w:sz w:val="20"/>
              </w:rPr>
            </w:pPr>
            <w:r>
              <w:rPr>
                <w:sz w:val="20"/>
              </w:rPr>
              <w:t>11.00- 12.30</w:t>
            </w:r>
          </w:p>
        </w:tc>
        <w:tc>
          <w:tcPr>
            <w:tcW w:w="1415" w:type="dxa"/>
            <w:shd w:val="clear" w:color="auto" w:fill="auto"/>
          </w:tcPr>
          <w:p w:rsidR="00F62C33" w:rsidRPr="00AE404B" w:rsidRDefault="00F62C33" w:rsidP="009E6AB2">
            <w:pPr>
              <w:jc w:val="center"/>
              <w:rPr>
                <w:sz w:val="20"/>
              </w:rPr>
            </w:pPr>
            <w:r>
              <w:rPr>
                <w:sz w:val="20"/>
              </w:rPr>
              <w:t>11.00- 12.30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26" w:type="dxa"/>
            <w:shd w:val="clear" w:color="auto" w:fill="auto"/>
          </w:tcPr>
          <w:p w:rsidR="00F62C33" w:rsidRPr="00AE404B" w:rsidRDefault="00F62C33" w:rsidP="009E6AB2">
            <w:pPr>
              <w:jc w:val="center"/>
              <w:rPr>
                <w:sz w:val="20"/>
              </w:rPr>
            </w:pPr>
            <w:r>
              <w:rPr>
                <w:sz w:val="20"/>
              </w:rPr>
              <w:t>12.30-13.00</w:t>
            </w:r>
          </w:p>
        </w:tc>
        <w:tc>
          <w:tcPr>
            <w:tcW w:w="1645" w:type="dxa"/>
            <w:shd w:val="clear" w:color="auto" w:fill="auto"/>
          </w:tcPr>
          <w:p w:rsidR="00F62C33" w:rsidRPr="00AE404B" w:rsidRDefault="00F62C33" w:rsidP="009E6AB2">
            <w:pPr>
              <w:jc w:val="center"/>
              <w:rPr>
                <w:sz w:val="20"/>
              </w:rPr>
            </w:pPr>
            <w:r>
              <w:rPr>
                <w:sz w:val="20"/>
              </w:rPr>
              <w:t>12.30-13.00</w:t>
            </w:r>
          </w:p>
        </w:tc>
        <w:tc>
          <w:tcPr>
            <w:tcW w:w="1440" w:type="dxa"/>
            <w:shd w:val="clear" w:color="auto" w:fill="auto"/>
          </w:tcPr>
          <w:p w:rsidR="00F62C33" w:rsidRPr="00AE404B" w:rsidRDefault="00F62C33" w:rsidP="009E6AB2">
            <w:pPr>
              <w:jc w:val="center"/>
              <w:rPr>
                <w:sz w:val="20"/>
              </w:rPr>
            </w:pPr>
            <w:r>
              <w:rPr>
                <w:sz w:val="20"/>
              </w:rPr>
              <w:t>12.30-13.00</w:t>
            </w:r>
          </w:p>
        </w:tc>
        <w:tc>
          <w:tcPr>
            <w:tcW w:w="1440" w:type="dxa"/>
            <w:shd w:val="clear" w:color="auto" w:fill="auto"/>
          </w:tcPr>
          <w:p w:rsidR="00F62C33" w:rsidRPr="00AE404B" w:rsidRDefault="00F62C33" w:rsidP="009E6AB2">
            <w:pPr>
              <w:jc w:val="center"/>
              <w:rPr>
                <w:sz w:val="20"/>
              </w:rPr>
            </w:pPr>
            <w:r>
              <w:rPr>
                <w:sz w:val="20"/>
              </w:rPr>
              <w:t>12.30-13.00</w:t>
            </w:r>
          </w:p>
        </w:tc>
        <w:tc>
          <w:tcPr>
            <w:tcW w:w="1415" w:type="dxa"/>
            <w:shd w:val="clear" w:color="auto" w:fill="auto"/>
          </w:tcPr>
          <w:p w:rsidR="00F62C33" w:rsidRPr="00AE404B" w:rsidRDefault="00F62C33" w:rsidP="009E6AB2">
            <w:pPr>
              <w:jc w:val="center"/>
              <w:rPr>
                <w:sz w:val="20"/>
              </w:rPr>
            </w:pPr>
            <w:r>
              <w:rPr>
                <w:sz w:val="20"/>
              </w:rPr>
              <w:t>12.30-13.00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26"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645"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40"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40"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15" w:type="dxa"/>
            <w:shd w:val="clear" w:color="auto" w:fill="auto"/>
          </w:tcPr>
          <w:p w:rsidR="00F62C33" w:rsidRPr="00AE404B" w:rsidRDefault="00F62C33" w:rsidP="009E6AB2">
            <w:pPr>
              <w:jc w:val="center"/>
              <w:rPr>
                <w:sz w:val="20"/>
              </w:rPr>
            </w:pPr>
            <w:r>
              <w:rPr>
                <w:sz w:val="20"/>
              </w:rPr>
              <w:t>13.00</w:t>
            </w:r>
            <w:r w:rsidRPr="00AE404B">
              <w:rPr>
                <w:sz w:val="20"/>
              </w:rPr>
              <w:t>-15.00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26" w:type="dxa"/>
            <w:shd w:val="clear" w:color="auto" w:fill="auto"/>
          </w:tcPr>
          <w:p w:rsidR="00F62C33" w:rsidRPr="00AE404B" w:rsidRDefault="00F62C33" w:rsidP="009E6AB2">
            <w:pPr>
              <w:jc w:val="center"/>
              <w:rPr>
                <w:sz w:val="20"/>
              </w:rPr>
            </w:pPr>
            <w:r w:rsidRPr="00AE404B">
              <w:rPr>
                <w:sz w:val="20"/>
              </w:rPr>
              <w:t>15.00-15.30</w:t>
            </w:r>
          </w:p>
        </w:tc>
        <w:tc>
          <w:tcPr>
            <w:tcW w:w="1645"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15"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26" w:type="dxa"/>
            <w:shd w:val="clear" w:color="auto" w:fill="auto"/>
          </w:tcPr>
          <w:p w:rsidR="00F62C33" w:rsidRPr="00AE404B" w:rsidRDefault="00F62C33" w:rsidP="009E6AB2">
            <w:pPr>
              <w:jc w:val="center"/>
              <w:rPr>
                <w:sz w:val="20"/>
              </w:rPr>
            </w:pPr>
            <w:r w:rsidRPr="00AE404B">
              <w:rPr>
                <w:sz w:val="20"/>
              </w:rPr>
              <w:t>15.30-16.00</w:t>
            </w:r>
          </w:p>
        </w:tc>
        <w:tc>
          <w:tcPr>
            <w:tcW w:w="1645"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15"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26" w:type="dxa"/>
            <w:shd w:val="clear" w:color="auto" w:fill="auto"/>
          </w:tcPr>
          <w:p w:rsidR="00F62C33" w:rsidRPr="00AE404B" w:rsidRDefault="00F62C33" w:rsidP="009E6AB2">
            <w:pPr>
              <w:jc w:val="center"/>
              <w:rPr>
                <w:sz w:val="20"/>
              </w:rPr>
            </w:pPr>
            <w:r w:rsidRPr="00AE404B">
              <w:rPr>
                <w:sz w:val="20"/>
              </w:rPr>
              <w:t>16.00-16.30</w:t>
            </w:r>
          </w:p>
        </w:tc>
        <w:tc>
          <w:tcPr>
            <w:tcW w:w="1645"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15"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p>
        </w:tc>
        <w:tc>
          <w:tcPr>
            <w:tcW w:w="1626" w:type="dxa"/>
            <w:shd w:val="clear" w:color="auto" w:fill="auto"/>
          </w:tcPr>
          <w:p w:rsidR="00F62C33" w:rsidRPr="00AE404B" w:rsidRDefault="00F62C33" w:rsidP="009E6AB2">
            <w:pPr>
              <w:jc w:val="center"/>
              <w:rPr>
                <w:sz w:val="20"/>
              </w:rPr>
            </w:pPr>
            <w:r w:rsidRPr="00AE404B">
              <w:rPr>
                <w:sz w:val="20"/>
              </w:rPr>
              <w:t>16.30-17.30</w:t>
            </w:r>
          </w:p>
        </w:tc>
        <w:tc>
          <w:tcPr>
            <w:tcW w:w="1645"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15"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694" w:type="dxa"/>
            <w:shd w:val="clear" w:color="auto" w:fill="auto"/>
          </w:tcPr>
          <w:p w:rsidR="00F62C33" w:rsidRPr="00AE404B" w:rsidRDefault="00F62C33" w:rsidP="009E6AB2">
            <w:pPr>
              <w:rPr>
                <w:bCs/>
                <w:sz w:val="20"/>
              </w:rPr>
            </w:pPr>
            <w:r w:rsidRPr="00AE404B">
              <w:rPr>
                <w:bCs/>
                <w:sz w:val="20"/>
              </w:rPr>
              <w:t>Свободная деятельность,</w:t>
            </w:r>
          </w:p>
          <w:p w:rsidR="00F62C33" w:rsidRDefault="00F62C33" w:rsidP="009E6AB2">
            <w:pPr>
              <w:jc w:val="center"/>
              <w:rPr>
                <w:bCs/>
                <w:sz w:val="20"/>
              </w:rPr>
            </w:pPr>
            <w:proofErr w:type="gramStart"/>
            <w:r>
              <w:rPr>
                <w:bCs/>
                <w:sz w:val="20"/>
              </w:rPr>
              <w:t>ДОП</w:t>
            </w:r>
            <w:proofErr w:type="gramEnd"/>
            <w:r>
              <w:rPr>
                <w:bCs/>
                <w:sz w:val="20"/>
              </w:rPr>
              <w:t xml:space="preserve"> </w:t>
            </w:r>
            <w:r w:rsidRPr="00AE404B">
              <w:rPr>
                <w:bCs/>
                <w:sz w:val="20"/>
              </w:rPr>
              <w:t>услуги</w:t>
            </w:r>
            <w:r>
              <w:rPr>
                <w:bCs/>
                <w:sz w:val="20"/>
              </w:rPr>
              <w:t>,</w:t>
            </w:r>
          </w:p>
          <w:p w:rsidR="00F62C33" w:rsidRPr="00AE404B" w:rsidRDefault="00F62C33" w:rsidP="009E6AB2">
            <w:pPr>
              <w:jc w:val="center"/>
              <w:rPr>
                <w:bCs/>
                <w:sz w:val="20"/>
              </w:rPr>
            </w:pPr>
            <w:r w:rsidRPr="00AE404B">
              <w:rPr>
                <w:bCs/>
                <w:sz w:val="20"/>
              </w:rPr>
              <w:t>уход домой</w:t>
            </w:r>
          </w:p>
        </w:tc>
        <w:tc>
          <w:tcPr>
            <w:tcW w:w="1626" w:type="dxa"/>
            <w:shd w:val="clear" w:color="auto" w:fill="auto"/>
          </w:tcPr>
          <w:p w:rsidR="00F62C33" w:rsidRPr="00AE404B" w:rsidRDefault="00F62C33" w:rsidP="009E6AB2">
            <w:pPr>
              <w:jc w:val="center"/>
              <w:rPr>
                <w:sz w:val="20"/>
              </w:rPr>
            </w:pPr>
            <w:r>
              <w:rPr>
                <w:sz w:val="20"/>
              </w:rPr>
              <w:t>17.30-18.00</w:t>
            </w:r>
          </w:p>
        </w:tc>
        <w:tc>
          <w:tcPr>
            <w:tcW w:w="1645" w:type="dxa"/>
            <w:shd w:val="clear" w:color="auto" w:fill="auto"/>
          </w:tcPr>
          <w:p w:rsidR="00F62C33" w:rsidRPr="00AE404B" w:rsidRDefault="00F62C33" w:rsidP="009E6AB2">
            <w:pPr>
              <w:jc w:val="center"/>
              <w:rPr>
                <w:sz w:val="20"/>
              </w:rPr>
            </w:pPr>
            <w:r>
              <w:rPr>
                <w:sz w:val="20"/>
              </w:rPr>
              <w:t>17</w:t>
            </w:r>
            <w:r w:rsidRPr="00AE404B">
              <w:rPr>
                <w:sz w:val="20"/>
              </w:rPr>
              <w:t>.30-1</w:t>
            </w:r>
            <w:r>
              <w:rPr>
                <w:sz w:val="20"/>
              </w:rPr>
              <w:t>8.00</w:t>
            </w:r>
          </w:p>
        </w:tc>
        <w:tc>
          <w:tcPr>
            <w:tcW w:w="1440" w:type="dxa"/>
            <w:shd w:val="clear" w:color="auto" w:fill="auto"/>
          </w:tcPr>
          <w:p w:rsidR="00F62C33" w:rsidRPr="00AE404B" w:rsidRDefault="00F62C33" w:rsidP="009E6AB2">
            <w:pPr>
              <w:jc w:val="center"/>
              <w:rPr>
                <w:sz w:val="20"/>
              </w:rPr>
            </w:pPr>
            <w:r>
              <w:rPr>
                <w:sz w:val="20"/>
              </w:rPr>
              <w:t>17.30-18.00</w:t>
            </w:r>
          </w:p>
        </w:tc>
        <w:tc>
          <w:tcPr>
            <w:tcW w:w="1440" w:type="dxa"/>
            <w:shd w:val="clear" w:color="auto" w:fill="auto"/>
          </w:tcPr>
          <w:p w:rsidR="00F62C33" w:rsidRPr="00AE404B" w:rsidRDefault="00F62C33" w:rsidP="009E6AB2">
            <w:pPr>
              <w:jc w:val="center"/>
              <w:rPr>
                <w:sz w:val="20"/>
              </w:rPr>
            </w:pPr>
            <w:r>
              <w:rPr>
                <w:sz w:val="20"/>
              </w:rPr>
              <w:t>17.30-18.00</w:t>
            </w:r>
          </w:p>
        </w:tc>
        <w:tc>
          <w:tcPr>
            <w:tcW w:w="1415" w:type="dxa"/>
            <w:shd w:val="clear" w:color="auto" w:fill="auto"/>
          </w:tcPr>
          <w:p w:rsidR="00F62C33" w:rsidRPr="00AE404B" w:rsidRDefault="00F62C33" w:rsidP="009E6AB2">
            <w:pPr>
              <w:jc w:val="center"/>
              <w:rPr>
                <w:sz w:val="20"/>
              </w:rPr>
            </w:pPr>
            <w:r>
              <w:rPr>
                <w:sz w:val="20"/>
              </w:rPr>
              <w:t>17</w:t>
            </w:r>
            <w:r w:rsidRPr="00AE404B">
              <w:rPr>
                <w:sz w:val="20"/>
              </w:rPr>
              <w:t>.30-</w:t>
            </w:r>
            <w:r>
              <w:rPr>
                <w:sz w:val="20"/>
              </w:rPr>
              <w:t>18.00</w:t>
            </w:r>
          </w:p>
        </w:tc>
      </w:tr>
    </w:tbl>
    <w:p w:rsidR="00F62C33" w:rsidRDefault="00F62C33" w:rsidP="00F62C33">
      <w:pPr>
        <w:rPr>
          <w:b/>
          <w:sz w:val="24"/>
          <w:szCs w:val="32"/>
        </w:rPr>
      </w:pPr>
    </w:p>
    <w:p w:rsidR="00F62C33" w:rsidRPr="001E64F3" w:rsidRDefault="00F62C33" w:rsidP="00F62C33">
      <w:pPr>
        <w:jc w:val="center"/>
        <w:rPr>
          <w:b/>
          <w:sz w:val="24"/>
          <w:szCs w:val="32"/>
        </w:rPr>
      </w:pPr>
      <w:r w:rsidRPr="00EE2996">
        <w:rPr>
          <w:b/>
          <w:sz w:val="24"/>
          <w:szCs w:val="32"/>
        </w:rPr>
        <w:t xml:space="preserve">Режим дня </w:t>
      </w:r>
      <w:r>
        <w:rPr>
          <w:b/>
          <w:sz w:val="24"/>
          <w:szCs w:val="32"/>
        </w:rPr>
        <w:t>6- Подготовительная группа №2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636"/>
        <w:gridCol w:w="1620"/>
        <w:gridCol w:w="1620"/>
        <w:gridCol w:w="1620"/>
        <w:gridCol w:w="1620"/>
      </w:tblGrid>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Режимные моменты</w:t>
            </w:r>
          </w:p>
        </w:tc>
        <w:tc>
          <w:tcPr>
            <w:tcW w:w="1636" w:type="dxa"/>
            <w:shd w:val="clear" w:color="auto" w:fill="auto"/>
          </w:tcPr>
          <w:p w:rsidR="00F62C33" w:rsidRPr="00AE404B" w:rsidRDefault="00F62C33" w:rsidP="009E6AB2">
            <w:pPr>
              <w:jc w:val="center"/>
              <w:rPr>
                <w:sz w:val="20"/>
              </w:rPr>
            </w:pPr>
            <w:r w:rsidRPr="00AE404B">
              <w:rPr>
                <w:sz w:val="20"/>
              </w:rPr>
              <w:t>Понедельник</w:t>
            </w:r>
          </w:p>
        </w:tc>
        <w:tc>
          <w:tcPr>
            <w:tcW w:w="1620" w:type="dxa"/>
            <w:shd w:val="clear" w:color="auto" w:fill="auto"/>
          </w:tcPr>
          <w:p w:rsidR="00F62C33" w:rsidRPr="00AE404B" w:rsidRDefault="00F62C33" w:rsidP="009E6AB2">
            <w:pPr>
              <w:jc w:val="center"/>
              <w:rPr>
                <w:sz w:val="20"/>
              </w:rPr>
            </w:pPr>
            <w:r w:rsidRPr="00AE404B">
              <w:rPr>
                <w:sz w:val="20"/>
              </w:rPr>
              <w:t>Вторник</w:t>
            </w:r>
          </w:p>
        </w:tc>
        <w:tc>
          <w:tcPr>
            <w:tcW w:w="1620" w:type="dxa"/>
            <w:shd w:val="clear" w:color="auto" w:fill="auto"/>
          </w:tcPr>
          <w:p w:rsidR="00F62C33" w:rsidRPr="00AE404B" w:rsidRDefault="00F62C33" w:rsidP="009E6AB2">
            <w:pPr>
              <w:jc w:val="center"/>
              <w:rPr>
                <w:sz w:val="20"/>
              </w:rPr>
            </w:pPr>
            <w:r w:rsidRPr="00AE404B">
              <w:rPr>
                <w:sz w:val="20"/>
              </w:rPr>
              <w:t>Среда</w:t>
            </w:r>
          </w:p>
        </w:tc>
        <w:tc>
          <w:tcPr>
            <w:tcW w:w="1620" w:type="dxa"/>
            <w:shd w:val="clear" w:color="auto" w:fill="auto"/>
          </w:tcPr>
          <w:p w:rsidR="00F62C33" w:rsidRPr="00AE404B" w:rsidRDefault="00F62C33" w:rsidP="009E6AB2">
            <w:pPr>
              <w:jc w:val="center"/>
              <w:rPr>
                <w:sz w:val="20"/>
              </w:rPr>
            </w:pPr>
            <w:r w:rsidRPr="00AE404B">
              <w:rPr>
                <w:sz w:val="20"/>
              </w:rPr>
              <w:t>Четверг</w:t>
            </w:r>
          </w:p>
        </w:tc>
        <w:tc>
          <w:tcPr>
            <w:tcW w:w="162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44" w:type="dxa"/>
            <w:shd w:val="clear" w:color="auto" w:fill="auto"/>
          </w:tcPr>
          <w:p w:rsidR="00F62C33" w:rsidRPr="00AE404B" w:rsidRDefault="00F62C33" w:rsidP="009E6AB2">
            <w:pPr>
              <w:rPr>
                <w:sz w:val="20"/>
              </w:rPr>
            </w:pPr>
            <w:r w:rsidRPr="00AE404B">
              <w:rPr>
                <w:sz w:val="20"/>
              </w:rPr>
              <w:t xml:space="preserve">Утренний </w:t>
            </w:r>
            <w:r>
              <w:rPr>
                <w:sz w:val="20"/>
              </w:rPr>
              <w:t>прием, свободные игры</w:t>
            </w:r>
          </w:p>
        </w:tc>
        <w:tc>
          <w:tcPr>
            <w:tcW w:w="1636"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r>
      <w:tr w:rsidR="00F62C33" w:rsidRPr="00AE404B" w:rsidTr="009E6AB2">
        <w:tc>
          <w:tcPr>
            <w:tcW w:w="214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36" w:type="dxa"/>
            <w:shd w:val="clear" w:color="auto" w:fill="auto"/>
          </w:tcPr>
          <w:p w:rsidR="00F62C33" w:rsidRDefault="00F62C33" w:rsidP="009E6AB2">
            <w:pPr>
              <w:jc w:val="center"/>
              <w:rPr>
                <w:sz w:val="20"/>
              </w:rPr>
            </w:pPr>
            <w:r>
              <w:rPr>
                <w:sz w:val="20"/>
              </w:rPr>
              <w:t>8.15-8.25</w:t>
            </w: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r>
      <w:tr w:rsidR="00F62C33" w:rsidRPr="00AE404B" w:rsidTr="009E6AB2">
        <w:tc>
          <w:tcPr>
            <w:tcW w:w="2144" w:type="dxa"/>
            <w:shd w:val="clear" w:color="auto" w:fill="auto"/>
          </w:tcPr>
          <w:p w:rsidR="00F62C33" w:rsidRDefault="00F62C33" w:rsidP="009E6AB2">
            <w:pPr>
              <w:rPr>
                <w:sz w:val="20"/>
              </w:rPr>
            </w:pPr>
            <w:r w:rsidRPr="00AE404B">
              <w:rPr>
                <w:sz w:val="20"/>
              </w:rPr>
              <w:t>Подготовка к завтраку, завтрак</w:t>
            </w:r>
          </w:p>
        </w:tc>
        <w:tc>
          <w:tcPr>
            <w:tcW w:w="1636"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Самостоятельная деятельность дет</w:t>
            </w:r>
            <w:r>
              <w:rPr>
                <w:sz w:val="20"/>
              </w:rPr>
              <w:t>ей по интересам, подготовка к занятиям</w:t>
            </w:r>
          </w:p>
        </w:tc>
        <w:tc>
          <w:tcPr>
            <w:tcW w:w="1636" w:type="dxa"/>
            <w:shd w:val="clear" w:color="auto" w:fill="auto"/>
          </w:tcPr>
          <w:p w:rsidR="00F62C33" w:rsidRPr="00AE404B" w:rsidRDefault="00F62C33" w:rsidP="009E6AB2">
            <w:pPr>
              <w:jc w:val="center"/>
              <w:rPr>
                <w:sz w:val="20"/>
              </w:rPr>
            </w:pPr>
            <w:r>
              <w:rPr>
                <w:sz w:val="20"/>
              </w:rPr>
              <w:t>8.40-9.00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r>
      <w:tr w:rsidR="00F62C33" w:rsidRPr="00AE404B" w:rsidTr="009E6AB2">
        <w:trPr>
          <w:trHeight w:val="1427"/>
        </w:trPr>
        <w:tc>
          <w:tcPr>
            <w:tcW w:w="214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9.00 - 10.50</w:t>
            </w:r>
          </w:p>
        </w:tc>
        <w:tc>
          <w:tcPr>
            <w:tcW w:w="1636" w:type="dxa"/>
            <w:shd w:val="clear" w:color="auto" w:fill="auto"/>
          </w:tcPr>
          <w:p w:rsidR="00F62C33" w:rsidRPr="00367D4F" w:rsidRDefault="00F62C33" w:rsidP="009E6AB2">
            <w:pPr>
              <w:spacing w:line="240" w:lineRule="auto"/>
              <w:rPr>
                <w:sz w:val="16"/>
                <w:szCs w:val="16"/>
              </w:rPr>
            </w:pPr>
            <w:r w:rsidRPr="00367D4F">
              <w:rPr>
                <w:sz w:val="16"/>
                <w:szCs w:val="16"/>
              </w:rPr>
              <w:t xml:space="preserve">1. Ознакомление с окружающим миром  </w:t>
            </w:r>
          </w:p>
          <w:p w:rsidR="00F62C33" w:rsidRPr="00367D4F" w:rsidRDefault="00F62C33" w:rsidP="009E6AB2">
            <w:pPr>
              <w:spacing w:line="240" w:lineRule="auto"/>
              <w:rPr>
                <w:sz w:val="16"/>
                <w:szCs w:val="16"/>
              </w:rPr>
            </w:pPr>
            <w:r w:rsidRPr="00367D4F">
              <w:rPr>
                <w:sz w:val="16"/>
                <w:szCs w:val="16"/>
              </w:rPr>
              <w:t>9.00- 9.30</w:t>
            </w:r>
          </w:p>
          <w:p w:rsidR="00F62C33" w:rsidRPr="00367D4F" w:rsidRDefault="00F62C33" w:rsidP="009E6AB2">
            <w:pPr>
              <w:spacing w:line="240" w:lineRule="auto"/>
              <w:rPr>
                <w:sz w:val="16"/>
                <w:szCs w:val="16"/>
              </w:rPr>
            </w:pPr>
            <w:r w:rsidRPr="00367D4F">
              <w:rPr>
                <w:sz w:val="16"/>
                <w:szCs w:val="16"/>
              </w:rPr>
              <w:t>2. Лепка/ аппл. ручной труд  9.40-10.10</w:t>
            </w:r>
          </w:p>
          <w:p w:rsidR="00F62C33" w:rsidRPr="00367D4F" w:rsidRDefault="00F62C33" w:rsidP="009E6AB2">
            <w:pPr>
              <w:spacing w:line="240" w:lineRule="auto"/>
              <w:rPr>
                <w:sz w:val="16"/>
                <w:szCs w:val="16"/>
              </w:rPr>
            </w:pPr>
            <w:r w:rsidRPr="00367D4F">
              <w:rPr>
                <w:sz w:val="16"/>
                <w:szCs w:val="16"/>
              </w:rPr>
              <w:t>3. Музыка  10.20-10.50</w:t>
            </w:r>
          </w:p>
        </w:tc>
        <w:tc>
          <w:tcPr>
            <w:tcW w:w="1620" w:type="dxa"/>
            <w:shd w:val="clear" w:color="auto" w:fill="auto"/>
          </w:tcPr>
          <w:p w:rsidR="00F62C33" w:rsidRPr="00367D4F" w:rsidRDefault="00F62C33" w:rsidP="009E6AB2">
            <w:pPr>
              <w:rPr>
                <w:sz w:val="16"/>
                <w:szCs w:val="16"/>
              </w:rPr>
            </w:pPr>
            <w:r w:rsidRPr="00367D4F">
              <w:rPr>
                <w:sz w:val="16"/>
                <w:szCs w:val="16"/>
              </w:rPr>
              <w:t>1. Математическое развитие 9.00-9.30</w:t>
            </w:r>
          </w:p>
          <w:p w:rsidR="00F62C33" w:rsidRPr="00367D4F" w:rsidRDefault="00F62C33" w:rsidP="009E6AB2">
            <w:pPr>
              <w:rPr>
                <w:sz w:val="16"/>
                <w:szCs w:val="16"/>
              </w:rPr>
            </w:pPr>
            <w:r w:rsidRPr="00367D4F">
              <w:rPr>
                <w:sz w:val="16"/>
                <w:szCs w:val="16"/>
              </w:rPr>
              <w:t>2.Рисование  9.40- 10.10</w:t>
            </w:r>
          </w:p>
          <w:p w:rsidR="00F62C33" w:rsidRPr="00367D4F" w:rsidRDefault="00F62C33" w:rsidP="009E6AB2">
            <w:pPr>
              <w:rPr>
                <w:sz w:val="16"/>
                <w:szCs w:val="16"/>
              </w:rPr>
            </w:pPr>
            <w:r w:rsidRPr="00367D4F">
              <w:rPr>
                <w:sz w:val="16"/>
                <w:szCs w:val="16"/>
              </w:rPr>
              <w:t>3. Физкультура  10.20-10.50</w:t>
            </w:r>
          </w:p>
        </w:tc>
        <w:tc>
          <w:tcPr>
            <w:tcW w:w="1620" w:type="dxa"/>
            <w:shd w:val="clear" w:color="auto" w:fill="auto"/>
          </w:tcPr>
          <w:p w:rsidR="00F62C33" w:rsidRPr="00367D4F" w:rsidRDefault="00F62C33" w:rsidP="009E6AB2">
            <w:pPr>
              <w:spacing w:line="240" w:lineRule="auto"/>
              <w:rPr>
                <w:sz w:val="16"/>
                <w:szCs w:val="16"/>
              </w:rPr>
            </w:pPr>
            <w:r w:rsidRPr="00367D4F">
              <w:rPr>
                <w:sz w:val="16"/>
                <w:szCs w:val="16"/>
              </w:rPr>
              <w:t>1. Математическое развитие  9.00-9.30</w:t>
            </w:r>
          </w:p>
          <w:p w:rsidR="00F62C33" w:rsidRPr="00367D4F" w:rsidRDefault="00F62C33" w:rsidP="009E6AB2">
            <w:pPr>
              <w:spacing w:line="240" w:lineRule="auto"/>
              <w:rPr>
                <w:sz w:val="16"/>
                <w:szCs w:val="16"/>
              </w:rPr>
            </w:pPr>
            <w:r w:rsidRPr="00367D4F">
              <w:rPr>
                <w:sz w:val="16"/>
                <w:szCs w:val="16"/>
              </w:rPr>
              <w:t>2. Развитие речи 9.40-10.10</w:t>
            </w:r>
          </w:p>
          <w:p w:rsidR="00F62C33" w:rsidRPr="00367D4F" w:rsidRDefault="00F62C33" w:rsidP="009E6AB2">
            <w:pPr>
              <w:spacing w:line="240" w:lineRule="auto"/>
              <w:rPr>
                <w:sz w:val="16"/>
                <w:szCs w:val="16"/>
              </w:rPr>
            </w:pPr>
            <w:r w:rsidRPr="00367D4F">
              <w:rPr>
                <w:sz w:val="16"/>
                <w:szCs w:val="16"/>
              </w:rPr>
              <w:t>3. Музыка 10.20-10.50</w:t>
            </w:r>
          </w:p>
        </w:tc>
        <w:tc>
          <w:tcPr>
            <w:tcW w:w="1620" w:type="dxa"/>
            <w:shd w:val="clear" w:color="auto" w:fill="auto"/>
          </w:tcPr>
          <w:p w:rsidR="00F62C33" w:rsidRPr="00367D4F" w:rsidRDefault="00F62C33" w:rsidP="009E6AB2">
            <w:pPr>
              <w:spacing w:line="240" w:lineRule="auto"/>
              <w:rPr>
                <w:sz w:val="16"/>
                <w:szCs w:val="16"/>
              </w:rPr>
            </w:pPr>
            <w:r w:rsidRPr="00367D4F">
              <w:rPr>
                <w:sz w:val="16"/>
                <w:szCs w:val="16"/>
              </w:rPr>
              <w:t>1. Тат</w:t>
            </w:r>
            <w:proofErr w:type="gramStart"/>
            <w:r w:rsidRPr="00367D4F">
              <w:rPr>
                <w:sz w:val="16"/>
                <w:szCs w:val="16"/>
              </w:rPr>
              <w:t xml:space="preserve"> .</w:t>
            </w:r>
            <w:proofErr w:type="gramEnd"/>
            <w:r w:rsidRPr="00367D4F">
              <w:rPr>
                <w:sz w:val="16"/>
                <w:szCs w:val="16"/>
              </w:rPr>
              <w:t>яз  9.00- 9.30</w:t>
            </w:r>
          </w:p>
          <w:p w:rsidR="00F62C33" w:rsidRPr="00367D4F" w:rsidRDefault="00F62C33" w:rsidP="009E6AB2">
            <w:pPr>
              <w:spacing w:line="240" w:lineRule="auto"/>
              <w:rPr>
                <w:sz w:val="16"/>
                <w:szCs w:val="16"/>
              </w:rPr>
            </w:pPr>
            <w:r w:rsidRPr="00367D4F">
              <w:rPr>
                <w:sz w:val="16"/>
                <w:szCs w:val="16"/>
              </w:rPr>
              <w:t xml:space="preserve">2. Обучение грамоте </w:t>
            </w:r>
          </w:p>
          <w:p w:rsidR="00F62C33" w:rsidRPr="00367D4F" w:rsidRDefault="00F62C33" w:rsidP="009E6AB2">
            <w:pPr>
              <w:spacing w:line="240" w:lineRule="auto"/>
              <w:rPr>
                <w:sz w:val="16"/>
                <w:szCs w:val="16"/>
              </w:rPr>
            </w:pPr>
            <w:r w:rsidRPr="00367D4F">
              <w:rPr>
                <w:sz w:val="16"/>
                <w:szCs w:val="16"/>
              </w:rPr>
              <w:t>9.40-10.10</w:t>
            </w:r>
          </w:p>
          <w:p w:rsidR="00F62C33" w:rsidRPr="00367D4F" w:rsidRDefault="00F62C33" w:rsidP="009E6AB2">
            <w:pPr>
              <w:spacing w:line="240" w:lineRule="auto"/>
              <w:rPr>
                <w:sz w:val="16"/>
                <w:szCs w:val="16"/>
              </w:rPr>
            </w:pPr>
            <w:r w:rsidRPr="00367D4F">
              <w:rPr>
                <w:sz w:val="16"/>
                <w:szCs w:val="16"/>
              </w:rPr>
              <w:t>3. Физкультура  10.20-10.50</w:t>
            </w:r>
          </w:p>
        </w:tc>
        <w:tc>
          <w:tcPr>
            <w:tcW w:w="1620" w:type="dxa"/>
            <w:shd w:val="clear" w:color="auto" w:fill="auto"/>
          </w:tcPr>
          <w:p w:rsidR="00F62C33" w:rsidRPr="00367D4F" w:rsidRDefault="00F62C33" w:rsidP="009E6AB2">
            <w:pPr>
              <w:spacing w:line="240" w:lineRule="auto"/>
              <w:jc w:val="center"/>
              <w:rPr>
                <w:bCs/>
                <w:sz w:val="16"/>
                <w:szCs w:val="16"/>
              </w:rPr>
            </w:pPr>
            <w:r w:rsidRPr="00367D4F">
              <w:rPr>
                <w:bCs/>
                <w:sz w:val="16"/>
                <w:szCs w:val="16"/>
              </w:rPr>
              <w:t>1. Тат</w:t>
            </w:r>
            <w:proofErr w:type="gramStart"/>
            <w:r w:rsidRPr="00367D4F">
              <w:rPr>
                <w:bCs/>
                <w:sz w:val="16"/>
                <w:szCs w:val="16"/>
              </w:rPr>
              <w:t>.</w:t>
            </w:r>
            <w:proofErr w:type="gramEnd"/>
            <w:r w:rsidRPr="00367D4F">
              <w:rPr>
                <w:bCs/>
                <w:sz w:val="16"/>
                <w:szCs w:val="16"/>
              </w:rPr>
              <w:t xml:space="preserve"> </w:t>
            </w:r>
            <w:proofErr w:type="gramStart"/>
            <w:r w:rsidRPr="00367D4F">
              <w:rPr>
                <w:bCs/>
                <w:sz w:val="16"/>
                <w:szCs w:val="16"/>
              </w:rPr>
              <w:t>я</w:t>
            </w:r>
            <w:proofErr w:type="gramEnd"/>
            <w:r w:rsidRPr="00367D4F">
              <w:rPr>
                <w:bCs/>
                <w:sz w:val="16"/>
                <w:szCs w:val="16"/>
              </w:rPr>
              <w:t>з  9.00-9.30</w:t>
            </w:r>
          </w:p>
          <w:p w:rsidR="00F62C33" w:rsidRPr="00367D4F" w:rsidRDefault="00F62C33" w:rsidP="009E6AB2">
            <w:pPr>
              <w:spacing w:line="240" w:lineRule="auto"/>
              <w:jc w:val="center"/>
              <w:rPr>
                <w:bCs/>
                <w:sz w:val="16"/>
                <w:szCs w:val="16"/>
              </w:rPr>
            </w:pPr>
            <w:r w:rsidRPr="00367D4F">
              <w:rPr>
                <w:bCs/>
                <w:sz w:val="16"/>
                <w:szCs w:val="16"/>
              </w:rPr>
              <w:t>2. Рисование  9.40- 10.15</w:t>
            </w:r>
          </w:p>
          <w:p w:rsidR="00F62C33" w:rsidRPr="00367D4F" w:rsidRDefault="00F62C33" w:rsidP="009E6AB2">
            <w:pPr>
              <w:spacing w:line="240" w:lineRule="auto"/>
              <w:jc w:val="center"/>
              <w:rPr>
                <w:bCs/>
                <w:sz w:val="16"/>
                <w:szCs w:val="16"/>
              </w:rPr>
            </w:pPr>
            <w:r w:rsidRPr="00367D4F">
              <w:rPr>
                <w:bCs/>
                <w:sz w:val="16"/>
                <w:szCs w:val="16"/>
              </w:rPr>
              <w:t>Физкультура на прогулке</w:t>
            </w:r>
          </w:p>
        </w:tc>
      </w:tr>
      <w:tr w:rsidR="00F62C33" w:rsidRPr="00AE404B" w:rsidTr="009E6AB2">
        <w:tc>
          <w:tcPr>
            <w:tcW w:w="2144" w:type="dxa"/>
            <w:shd w:val="clear" w:color="auto" w:fill="auto"/>
          </w:tcPr>
          <w:p w:rsidR="00F62C33" w:rsidRPr="00AE404B" w:rsidRDefault="00F62C33" w:rsidP="009E6AB2">
            <w:pPr>
              <w:jc w:val="center"/>
              <w:rPr>
                <w:sz w:val="20"/>
              </w:rPr>
            </w:pPr>
            <w:r>
              <w:rPr>
                <w:sz w:val="20"/>
              </w:rPr>
              <w:t>Второй завтрак</w:t>
            </w:r>
          </w:p>
        </w:tc>
        <w:tc>
          <w:tcPr>
            <w:tcW w:w="1636"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36"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.-12.30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36"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36"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36"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4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36"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4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36"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bCs/>
                <w:sz w:val="20"/>
              </w:rPr>
            </w:pPr>
            <w:r w:rsidRPr="00AE404B">
              <w:rPr>
                <w:bCs/>
                <w:sz w:val="20"/>
              </w:rPr>
              <w:t>16.00-16.30</w:t>
            </w:r>
          </w:p>
        </w:tc>
        <w:tc>
          <w:tcPr>
            <w:tcW w:w="1620" w:type="dxa"/>
            <w:shd w:val="clear" w:color="auto" w:fill="auto"/>
          </w:tcPr>
          <w:p w:rsidR="00F62C33" w:rsidRPr="00AE404B" w:rsidRDefault="00F62C33" w:rsidP="009E6AB2">
            <w:pPr>
              <w:rPr>
                <w:sz w:val="20"/>
              </w:rPr>
            </w:pPr>
            <w:r w:rsidRPr="00AE404B">
              <w:rPr>
                <w:sz w:val="20"/>
              </w:rPr>
              <w:t xml:space="preserve">   16.00-16.30</w:t>
            </w:r>
          </w:p>
        </w:tc>
      </w:tr>
      <w:tr w:rsidR="00F62C33" w:rsidRPr="00AE404B" w:rsidTr="009E6AB2">
        <w:tc>
          <w:tcPr>
            <w:tcW w:w="2144" w:type="dxa"/>
            <w:shd w:val="clear" w:color="auto" w:fill="auto"/>
          </w:tcPr>
          <w:p w:rsidR="00F62C33" w:rsidRDefault="00F62C33" w:rsidP="009E6AB2">
            <w:pPr>
              <w:jc w:val="center"/>
              <w:rPr>
                <w:bCs/>
                <w:sz w:val="20"/>
              </w:rPr>
            </w:pPr>
            <w:r>
              <w:rPr>
                <w:bCs/>
                <w:sz w:val="20"/>
              </w:rPr>
              <w:t>Подготовка к прогулке,</w:t>
            </w:r>
          </w:p>
          <w:p w:rsidR="00F62C33" w:rsidRPr="00AE404B" w:rsidRDefault="00F62C33" w:rsidP="009E6AB2">
            <w:pPr>
              <w:jc w:val="center"/>
              <w:rPr>
                <w:bCs/>
                <w:sz w:val="20"/>
              </w:rPr>
            </w:pPr>
            <w:r>
              <w:rPr>
                <w:bCs/>
                <w:sz w:val="20"/>
              </w:rPr>
              <w:lastRenderedPageBreak/>
              <w:t>п</w:t>
            </w:r>
            <w:r w:rsidRPr="00AE404B">
              <w:rPr>
                <w:bCs/>
                <w:sz w:val="20"/>
              </w:rPr>
              <w:t>рогулка</w:t>
            </w:r>
          </w:p>
        </w:tc>
        <w:tc>
          <w:tcPr>
            <w:tcW w:w="1636" w:type="dxa"/>
            <w:shd w:val="clear" w:color="auto" w:fill="auto"/>
          </w:tcPr>
          <w:p w:rsidR="00F62C33" w:rsidRPr="00AE404B" w:rsidRDefault="00F62C33" w:rsidP="009E6AB2">
            <w:pPr>
              <w:jc w:val="center"/>
              <w:rPr>
                <w:sz w:val="20"/>
              </w:rPr>
            </w:pPr>
            <w:r w:rsidRPr="00AE404B">
              <w:rPr>
                <w:sz w:val="20"/>
              </w:rPr>
              <w:lastRenderedPageBreak/>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44" w:type="dxa"/>
            <w:shd w:val="clear" w:color="auto" w:fill="auto"/>
          </w:tcPr>
          <w:p w:rsidR="00F62C33" w:rsidRPr="00AE404B" w:rsidRDefault="00F62C33" w:rsidP="009E6AB2">
            <w:pPr>
              <w:rPr>
                <w:bCs/>
                <w:sz w:val="20"/>
              </w:rPr>
            </w:pPr>
            <w:r w:rsidRPr="00AE404B">
              <w:rPr>
                <w:bCs/>
                <w:sz w:val="20"/>
              </w:rPr>
              <w:lastRenderedPageBreak/>
              <w:t>Свободная деятельность,</w:t>
            </w:r>
            <w:r>
              <w:rPr>
                <w:bCs/>
                <w:sz w:val="20"/>
              </w:rPr>
              <w:t xml:space="preserve"> </w:t>
            </w:r>
            <w:proofErr w:type="gramStart"/>
            <w:r>
              <w:rPr>
                <w:bCs/>
                <w:sz w:val="20"/>
              </w:rPr>
              <w:t>ДОП</w:t>
            </w:r>
            <w:proofErr w:type="gramEnd"/>
            <w:r>
              <w:rPr>
                <w:bCs/>
                <w:sz w:val="20"/>
              </w:rPr>
              <w:t xml:space="preserve"> услуги</w:t>
            </w:r>
          </w:p>
          <w:p w:rsidR="00F62C33" w:rsidRPr="00AE404B" w:rsidRDefault="00F62C33" w:rsidP="009E6AB2">
            <w:pPr>
              <w:rPr>
                <w:bCs/>
                <w:sz w:val="20"/>
              </w:rPr>
            </w:pPr>
            <w:r w:rsidRPr="00AE404B">
              <w:rPr>
                <w:bCs/>
                <w:sz w:val="20"/>
              </w:rPr>
              <w:t>прогулка, уход домой</w:t>
            </w:r>
          </w:p>
        </w:tc>
        <w:tc>
          <w:tcPr>
            <w:tcW w:w="1636"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rPr>
                <w:sz w:val="20"/>
              </w:rPr>
            </w:pPr>
            <w:r w:rsidRPr="00AE404B">
              <w:rPr>
                <w:sz w:val="20"/>
              </w:rPr>
              <w:t xml:space="preserve">   </w:t>
            </w:r>
            <w:r>
              <w:rPr>
                <w:sz w:val="20"/>
              </w:rPr>
              <w:t>17</w:t>
            </w:r>
            <w:r w:rsidRPr="00AE404B">
              <w:rPr>
                <w:sz w:val="20"/>
              </w:rPr>
              <w:t>.30-18.00</w:t>
            </w:r>
          </w:p>
        </w:tc>
      </w:tr>
    </w:tbl>
    <w:p w:rsidR="00F62C33" w:rsidRDefault="00F62C33" w:rsidP="00F62C33"/>
    <w:p w:rsidR="00C93AC2" w:rsidRPr="00525835" w:rsidRDefault="00C93AC2" w:rsidP="00E11E1B">
      <w:pPr>
        <w:shd w:val="clear" w:color="auto" w:fill="FFFFFF"/>
        <w:spacing w:line="240" w:lineRule="auto"/>
        <w:rPr>
          <w:b/>
          <w:sz w:val="22"/>
          <w:szCs w:val="22"/>
        </w:rPr>
      </w:pPr>
    </w:p>
    <w:p w:rsidR="008F080F" w:rsidRPr="00525835" w:rsidRDefault="008F080F" w:rsidP="008F080F">
      <w:pPr>
        <w:pStyle w:val="aa"/>
        <w:spacing w:line="276" w:lineRule="auto"/>
        <w:ind w:left="0" w:firstLine="0"/>
        <w:rPr>
          <w:sz w:val="22"/>
          <w:szCs w:val="22"/>
        </w:rPr>
      </w:pPr>
      <w:r w:rsidRPr="00525835">
        <w:rPr>
          <w:sz w:val="22"/>
          <w:szCs w:val="22"/>
        </w:rPr>
        <w:t>Согласно</w:t>
      </w:r>
      <w:r w:rsidRPr="00525835">
        <w:rPr>
          <w:spacing w:val="1"/>
          <w:sz w:val="22"/>
          <w:szCs w:val="22"/>
        </w:rPr>
        <w:t xml:space="preserve"> </w:t>
      </w:r>
      <w:r w:rsidRPr="00525835">
        <w:rPr>
          <w:sz w:val="22"/>
          <w:szCs w:val="22"/>
        </w:rPr>
        <w:t>пункту</w:t>
      </w:r>
      <w:r w:rsidRPr="00525835">
        <w:rPr>
          <w:spacing w:val="1"/>
          <w:sz w:val="22"/>
          <w:szCs w:val="22"/>
        </w:rPr>
        <w:t xml:space="preserve"> </w:t>
      </w:r>
      <w:r w:rsidRPr="00525835">
        <w:rPr>
          <w:sz w:val="22"/>
          <w:szCs w:val="22"/>
        </w:rPr>
        <w:t>2.10</w:t>
      </w:r>
      <w:r w:rsidRPr="00525835">
        <w:rPr>
          <w:spacing w:val="1"/>
          <w:sz w:val="22"/>
          <w:szCs w:val="22"/>
        </w:rPr>
        <w:t xml:space="preserve"> </w:t>
      </w:r>
      <w:r w:rsidRPr="00525835">
        <w:rPr>
          <w:sz w:val="22"/>
          <w:szCs w:val="22"/>
        </w:rPr>
        <w:t>Санитарно-эпидемиологических</w:t>
      </w:r>
      <w:r w:rsidRPr="00525835">
        <w:rPr>
          <w:spacing w:val="1"/>
          <w:sz w:val="22"/>
          <w:szCs w:val="22"/>
        </w:rPr>
        <w:t xml:space="preserve"> </w:t>
      </w:r>
      <w:r w:rsidRPr="00525835">
        <w:rPr>
          <w:sz w:val="22"/>
          <w:szCs w:val="22"/>
        </w:rPr>
        <w:t>требований</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2"/>
          <w:sz w:val="22"/>
          <w:szCs w:val="22"/>
        </w:rPr>
        <w:t xml:space="preserve"> </w:t>
      </w:r>
      <w:r w:rsidRPr="00525835">
        <w:rPr>
          <w:sz w:val="22"/>
          <w:szCs w:val="22"/>
        </w:rPr>
        <w:t>и режима</w:t>
      </w:r>
      <w:r w:rsidRPr="00525835">
        <w:rPr>
          <w:spacing w:val="-2"/>
          <w:sz w:val="22"/>
          <w:szCs w:val="22"/>
        </w:rPr>
        <w:t xml:space="preserve"> </w:t>
      </w:r>
      <w:r w:rsidRPr="00525835">
        <w:rPr>
          <w:sz w:val="22"/>
          <w:szCs w:val="22"/>
        </w:rPr>
        <w:t>дня должны</w:t>
      </w:r>
      <w:r w:rsidRPr="00525835">
        <w:rPr>
          <w:spacing w:val="-1"/>
          <w:sz w:val="22"/>
          <w:szCs w:val="22"/>
        </w:rPr>
        <w:t xml:space="preserve"> </w:t>
      </w:r>
      <w:r w:rsidRPr="00525835">
        <w:rPr>
          <w:sz w:val="22"/>
          <w:szCs w:val="22"/>
        </w:rPr>
        <w:t>соблюдаться следующие</w:t>
      </w:r>
      <w:r w:rsidRPr="00525835">
        <w:rPr>
          <w:spacing w:val="2"/>
          <w:sz w:val="22"/>
          <w:szCs w:val="22"/>
        </w:rPr>
        <w:t xml:space="preserve"> </w:t>
      </w:r>
      <w:r w:rsidRPr="00525835">
        <w:rPr>
          <w:sz w:val="22"/>
          <w:szCs w:val="22"/>
        </w:rPr>
        <w:t>требования:</w:t>
      </w:r>
    </w:p>
    <w:p w:rsidR="008F080F" w:rsidRPr="00525835" w:rsidRDefault="008F080F" w:rsidP="008F080F">
      <w:pPr>
        <w:pStyle w:val="aa"/>
        <w:spacing w:line="276" w:lineRule="auto"/>
        <w:ind w:left="0" w:firstLine="0"/>
        <w:rPr>
          <w:sz w:val="22"/>
          <w:szCs w:val="22"/>
        </w:rPr>
      </w:pPr>
      <w:r w:rsidRPr="00525835">
        <w:rPr>
          <w:sz w:val="22"/>
          <w:szCs w:val="22"/>
        </w:rPr>
        <w:t>Режим двигательной активности детей в течение дня организуется с учетом возрастных</w:t>
      </w:r>
      <w:r w:rsidRPr="00525835">
        <w:rPr>
          <w:spacing w:val="1"/>
          <w:sz w:val="22"/>
          <w:szCs w:val="22"/>
        </w:rPr>
        <w:t xml:space="preserve"> </w:t>
      </w:r>
      <w:r w:rsidRPr="00525835">
        <w:rPr>
          <w:sz w:val="22"/>
          <w:szCs w:val="22"/>
        </w:rPr>
        <w:t>особенностей</w:t>
      </w:r>
      <w:r w:rsidRPr="00525835">
        <w:rPr>
          <w:spacing w:val="-1"/>
          <w:sz w:val="22"/>
          <w:szCs w:val="22"/>
        </w:rPr>
        <w:t xml:space="preserve"> </w:t>
      </w:r>
      <w:r w:rsidRPr="00525835">
        <w:rPr>
          <w:sz w:val="22"/>
          <w:szCs w:val="22"/>
        </w:rPr>
        <w:t>и состояния здоровья.</w:t>
      </w:r>
    </w:p>
    <w:p w:rsidR="008F080F" w:rsidRPr="00525835" w:rsidRDefault="008F080F" w:rsidP="008F080F">
      <w:pPr>
        <w:pStyle w:val="aa"/>
        <w:spacing w:line="276" w:lineRule="auto"/>
        <w:ind w:left="0" w:firstLine="0"/>
        <w:rPr>
          <w:sz w:val="22"/>
          <w:szCs w:val="22"/>
        </w:rPr>
      </w:pPr>
      <w:r w:rsidRPr="00525835">
        <w:rPr>
          <w:sz w:val="22"/>
          <w:szCs w:val="22"/>
        </w:rPr>
        <w:t>При организации образовательной деятельности предусматривается введение в режим дня</w:t>
      </w:r>
      <w:r w:rsidRPr="00525835">
        <w:rPr>
          <w:spacing w:val="1"/>
          <w:sz w:val="22"/>
          <w:szCs w:val="22"/>
        </w:rPr>
        <w:t xml:space="preserve"> </w:t>
      </w:r>
      <w:r w:rsidRPr="00525835">
        <w:rPr>
          <w:sz w:val="22"/>
          <w:szCs w:val="22"/>
        </w:rPr>
        <w:t>физкультминуток во время занятий, гимнастики для глаз, обеспечивается контроль за осанкой, 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 во</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письма, рисования и</w:t>
      </w:r>
      <w:r w:rsidRPr="00525835">
        <w:rPr>
          <w:spacing w:val="-1"/>
          <w:sz w:val="22"/>
          <w:szCs w:val="22"/>
        </w:rPr>
        <w:t xml:space="preserve"> </w:t>
      </w:r>
      <w:r w:rsidRPr="00525835">
        <w:rPr>
          <w:sz w:val="22"/>
          <w:szCs w:val="22"/>
        </w:rPr>
        <w:t>использования ЭСО.</w:t>
      </w:r>
    </w:p>
    <w:p w:rsidR="008F080F" w:rsidRPr="00525835" w:rsidRDefault="008F080F" w:rsidP="008F080F">
      <w:pPr>
        <w:pStyle w:val="aa"/>
        <w:spacing w:line="276" w:lineRule="auto"/>
        <w:ind w:left="0" w:firstLine="0"/>
        <w:rPr>
          <w:sz w:val="22"/>
          <w:szCs w:val="22"/>
        </w:rPr>
      </w:pPr>
      <w:r w:rsidRPr="00525835">
        <w:rPr>
          <w:sz w:val="22"/>
          <w:szCs w:val="22"/>
        </w:rPr>
        <w:t>Физкультурные,</w:t>
      </w:r>
      <w:r w:rsidRPr="00525835">
        <w:rPr>
          <w:spacing w:val="1"/>
          <w:sz w:val="22"/>
          <w:szCs w:val="22"/>
        </w:rPr>
        <w:t xml:space="preserve"> </w:t>
      </w:r>
      <w:r w:rsidRPr="00525835">
        <w:rPr>
          <w:sz w:val="22"/>
          <w:szCs w:val="22"/>
        </w:rPr>
        <w:t>физкультурно-оздоровительные</w:t>
      </w:r>
      <w:r w:rsidRPr="00525835">
        <w:rPr>
          <w:spacing w:val="1"/>
          <w:sz w:val="22"/>
          <w:szCs w:val="22"/>
        </w:rPr>
        <w:t xml:space="preserve"> </w:t>
      </w:r>
      <w:r w:rsidRPr="00525835">
        <w:rPr>
          <w:sz w:val="22"/>
          <w:szCs w:val="22"/>
        </w:rPr>
        <w:t>мероприятия,</w:t>
      </w:r>
      <w:r w:rsidRPr="00525835">
        <w:rPr>
          <w:spacing w:val="1"/>
          <w:sz w:val="22"/>
          <w:szCs w:val="22"/>
        </w:rPr>
        <w:t xml:space="preserve"> </w:t>
      </w:r>
      <w:r w:rsidRPr="00525835">
        <w:rPr>
          <w:sz w:val="22"/>
          <w:szCs w:val="22"/>
        </w:rPr>
        <w:t>массовые</w:t>
      </w:r>
      <w:r w:rsidRPr="00525835">
        <w:rPr>
          <w:spacing w:val="1"/>
          <w:sz w:val="22"/>
          <w:szCs w:val="22"/>
        </w:rPr>
        <w:t xml:space="preserve"> </w:t>
      </w:r>
      <w:r w:rsidRPr="00525835">
        <w:rPr>
          <w:sz w:val="22"/>
          <w:szCs w:val="22"/>
        </w:rPr>
        <w:t>спортивные</w:t>
      </w:r>
      <w:r w:rsidRPr="00525835">
        <w:rPr>
          <w:spacing w:val="1"/>
          <w:sz w:val="22"/>
          <w:szCs w:val="22"/>
        </w:rPr>
        <w:t xml:space="preserve"> </w:t>
      </w:r>
      <w:r w:rsidRPr="00525835">
        <w:rPr>
          <w:sz w:val="22"/>
          <w:szCs w:val="22"/>
        </w:rPr>
        <w:t>мероприятия, туристические походы, спортивные соревнования организуются с учетом возраста,</w:t>
      </w:r>
      <w:r w:rsidRPr="00525835">
        <w:rPr>
          <w:spacing w:val="1"/>
          <w:sz w:val="22"/>
          <w:szCs w:val="22"/>
        </w:rPr>
        <w:t xml:space="preserve"> </w:t>
      </w:r>
      <w:r w:rsidRPr="00525835">
        <w:rPr>
          <w:sz w:val="22"/>
          <w:szCs w:val="22"/>
        </w:rPr>
        <w:t>физической</w:t>
      </w:r>
      <w:r w:rsidRPr="00525835">
        <w:rPr>
          <w:spacing w:val="51"/>
          <w:sz w:val="22"/>
          <w:szCs w:val="22"/>
        </w:rPr>
        <w:t xml:space="preserve"> </w:t>
      </w:r>
      <w:r w:rsidRPr="00525835">
        <w:rPr>
          <w:sz w:val="22"/>
          <w:szCs w:val="22"/>
        </w:rPr>
        <w:t>подготовленности</w:t>
      </w:r>
      <w:r w:rsidRPr="00525835">
        <w:rPr>
          <w:spacing w:val="52"/>
          <w:sz w:val="22"/>
          <w:szCs w:val="22"/>
        </w:rPr>
        <w:t xml:space="preserve"> </w:t>
      </w:r>
      <w:r w:rsidRPr="00525835">
        <w:rPr>
          <w:sz w:val="22"/>
          <w:szCs w:val="22"/>
        </w:rPr>
        <w:t>и</w:t>
      </w:r>
      <w:r w:rsidRPr="00525835">
        <w:rPr>
          <w:spacing w:val="51"/>
          <w:sz w:val="22"/>
          <w:szCs w:val="22"/>
        </w:rPr>
        <w:t xml:space="preserve"> </w:t>
      </w:r>
      <w:r w:rsidRPr="00525835">
        <w:rPr>
          <w:sz w:val="22"/>
          <w:szCs w:val="22"/>
        </w:rPr>
        <w:t>состояния</w:t>
      </w:r>
      <w:r w:rsidRPr="00525835">
        <w:rPr>
          <w:spacing w:val="51"/>
          <w:sz w:val="22"/>
          <w:szCs w:val="22"/>
        </w:rPr>
        <w:t xml:space="preserve"> </w:t>
      </w:r>
      <w:r w:rsidRPr="00525835">
        <w:rPr>
          <w:sz w:val="22"/>
          <w:szCs w:val="22"/>
        </w:rPr>
        <w:t>здоровья</w:t>
      </w:r>
      <w:r w:rsidRPr="00525835">
        <w:rPr>
          <w:spacing w:val="50"/>
          <w:sz w:val="22"/>
          <w:szCs w:val="22"/>
        </w:rPr>
        <w:t xml:space="preserve"> </w:t>
      </w:r>
      <w:r w:rsidRPr="00525835">
        <w:rPr>
          <w:sz w:val="22"/>
          <w:szCs w:val="22"/>
        </w:rPr>
        <w:t>детей.</w:t>
      </w:r>
      <w:r w:rsidRPr="00525835">
        <w:rPr>
          <w:spacing w:val="50"/>
          <w:sz w:val="22"/>
          <w:szCs w:val="22"/>
        </w:rPr>
        <w:t xml:space="preserve"> </w:t>
      </w:r>
      <w:r w:rsidRPr="00525835">
        <w:rPr>
          <w:sz w:val="22"/>
          <w:szCs w:val="22"/>
        </w:rPr>
        <w:t>Хозяйствующим</w:t>
      </w:r>
      <w:r w:rsidRPr="00525835">
        <w:rPr>
          <w:spacing w:val="49"/>
          <w:sz w:val="22"/>
          <w:szCs w:val="22"/>
        </w:rPr>
        <w:t xml:space="preserve"> </w:t>
      </w:r>
      <w:r w:rsidRPr="00525835">
        <w:rPr>
          <w:sz w:val="22"/>
          <w:szCs w:val="22"/>
        </w:rPr>
        <w:t>субъектом обеспечивается присутствие медицинских работников на спортивных соревнованиях и на занятиях</w:t>
      </w:r>
      <w:r w:rsidRPr="00525835">
        <w:rPr>
          <w:spacing w:val="-57"/>
          <w:sz w:val="22"/>
          <w:szCs w:val="22"/>
        </w:rPr>
        <w:t xml:space="preserve"> </w:t>
      </w:r>
      <w:r w:rsidRPr="00525835">
        <w:rPr>
          <w:sz w:val="22"/>
          <w:szCs w:val="22"/>
        </w:rPr>
        <w:t>в</w:t>
      </w:r>
      <w:r w:rsidRPr="00525835">
        <w:rPr>
          <w:spacing w:val="-2"/>
          <w:sz w:val="22"/>
          <w:szCs w:val="22"/>
        </w:rPr>
        <w:t xml:space="preserve"> </w:t>
      </w:r>
      <w:r w:rsidRPr="00525835">
        <w:rPr>
          <w:sz w:val="22"/>
          <w:szCs w:val="22"/>
        </w:rPr>
        <w:t>плавательных</w:t>
      </w:r>
      <w:r w:rsidRPr="00525835">
        <w:rPr>
          <w:spacing w:val="1"/>
          <w:sz w:val="22"/>
          <w:szCs w:val="22"/>
        </w:rPr>
        <w:t xml:space="preserve"> </w:t>
      </w:r>
      <w:r w:rsidRPr="00525835">
        <w:rPr>
          <w:sz w:val="22"/>
          <w:szCs w:val="22"/>
        </w:rPr>
        <w:t>бассейнах.</w:t>
      </w:r>
    </w:p>
    <w:p w:rsidR="008F080F" w:rsidRPr="00525835" w:rsidRDefault="008F080F" w:rsidP="008F080F">
      <w:pPr>
        <w:pStyle w:val="aa"/>
        <w:spacing w:line="276" w:lineRule="auto"/>
        <w:ind w:left="0" w:firstLine="0"/>
        <w:rPr>
          <w:sz w:val="22"/>
          <w:szCs w:val="22"/>
        </w:rPr>
      </w:pPr>
      <w:r w:rsidRPr="00525835">
        <w:rPr>
          <w:sz w:val="22"/>
          <w:szCs w:val="22"/>
        </w:rPr>
        <w:t>Возможность проведения занятий физической культурой и спортом на открытом воздухе, а</w:t>
      </w:r>
      <w:r w:rsidRPr="00525835">
        <w:rPr>
          <w:spacing w:val="1"/>
          <w:sz w:val="22"/>
          <w:szCs w:val="22"/>
        </w:rPr>
        <w:t xml:space="preserve"> </w:t>
      </w:r>
      <w:r w:rsidRPr="00525835">
        <w:rPr>
          <w:sz w:val="22"/>
          <w:szCs w:val="22"/>
        </w:rPr>
        <w:t>также подвижных игр, определяется по совокупности показателей метеорологических условий</w:t>
      </w:r>
      <w:r w:rsidRPr="00525835">
        <w:rPr>
          <w:spacing w:val="1"/>
          <w:sz w:val="22"/>
          <w:szCs w:val="22"/>
        </w:rPr>
        <w:t xml:space="preserve"> </w:t>
      </w:r>
      <w:r w:rsidRPr="00525835">
        <w:rPr>
          <w:sz w:val="22"/>
          <w:szCs w:val="22"/>
        </w:rPr>
        <w:t>(температуры, относительной влажности и скорости движения воздуха) по климатическим зонам.</w:t>
      </w:r>
      <w:r w:rsidRPr="00525835">
        <w:rPr>
          <w:spacing w:val="1"/>
          <w:sz w:val="22"/>
          <w:szCs w:val="22"/>
        </w:rPr>
        <w:t xml:space="preserve"> </w:t>
      </w:r>
      <w:r w:rsidRPr="00525835">
        <w:rPr>
          <w:sz w:val="22"/>
          <w:szCs w:val="22"/>
        </w:rPr>
        <w:t>В дождливые, ветреные и морозные дни занятия физической культурой должны проводиться в</w:t>
      </w:r>
      <w:r w:rsidRPr="00525835">
        <w:rPr>
          <w:spacing w:val="1"/>
          <w:sz w:val="22"/>
          <w:szCs w:val="22"/>
        </w:rPr>
        <w:t xml:space="preserve"> </w:t>
      </w:r>
      <w:r w:rsidRPr="00525835">
        <w:rPr>
          <w:sz w:val="22"/>
          <w:szCs w:val="22"/>
        </w:rPr>
        <w:t>зале.</w:t>
      </w:r>
    </w:p>
    <w:p w:rsidR="008F080F" w:rsidRPr="00525835" w:rsidRDefault="008F080F" w:rsidP="00A248BF">
      <w:pPr>
        <w:pBdr>
          <w:top w:val="nil"/>
          <w:left w:val="nil"/>
          <w:bottom w:val="nil"/>
          <w:right w:val="nil"/>
          <w:between w:val="nil"/>
        </w:pBdr>
        <w:spacing w:line="240" w:lineRule="auto"/>
        <w:rPr>
          <w:b/>
          <w:i/>
          <w:color w:val="000000"/>
          <w:sz w:val="22"/>
          <w:szCs w:val="22"/>
          <w:u w:val="single"/>
        </w:rPr>
      </w:pPr>
    </w:p>
    <w:p w:rsidR="00A248BF" w:rsidRPr="00525835" w:rsidRDefault="00234485" w:rsidP="00A248BF">
      <w:pPr>
        <w:pBdr>
          <w:top w:val="nil"/>
          <w:left w:val="nil"/>
          <w:bottom w:val="nil"/>
          <w:right w:val="nil"/>
          <w:between w:val="nil"/>
        </w:pBdr>
        <w:spacing w:line="240" w:lineRule="auto"/>
        <w:rPr>
          <w:b/>
          <w:color w:val="000000"/>
          <w:sz w:val="22"/>
          <w:szCs w:val="22"/>
        </w:rPr>
      </w:pPr>
      <w:r w:rsidRPr="00525835">
        <w:rPr>
          <w:b/>
          <w:color w:val="000000"/>
          <w:sz w:val="22"/>
          <w:szCs w:val="22"/>
        </w:rPr>
        <w:t xml:space="preserve">3.1.6.1 </w:t>
      </w:r>
      <w:r w:rsidR="00A248BF" w:rsidRPr="00525835">
        <w:rPr>
          <w:b/>
          <w:color w:val="000000"/>
          <w:sz w:val="22"/>
          <w:szCs w:val="22"/>
        </w:rPr>
        <w:t>Часть, формируемая участниками образовательных отношений:</w:t>
      </w:r>
    </w:p>
    <w:p w:rsidR="00A248BF" w:rsidRPr="00525835" w:rsidRDefault="00A248BF" w:rsidP="00A248BF">
      <w:pPr>
        <w:pBdr>
          <w:top w:val="nil"/>
          <w:left w:val="nil"/>
          <w:bottom w:val="nil"/>
          <w:right w:val="nil"/>
          <w:between w:val="nil"/>
        </w:pBdr>
        <w:spacing w:line="240" w:lineRule="auto"/>
        <w:rPr>
          <w:b/>
          <w:i/>
          <w:color w:val="000000"/>
          <w:sz w:val="22"/>
          <w:szCs w:val="22"/>
          <w:u w:val="single"/>
        </w:rPr>
      </w:pPr>
    </w:p>
    <w:p w:rsidR="00CB1DFD" w:rsidRPr="00525835" w:rsidRDefault="00CB1DFD" w:rsidP="00CB1DFD">
      <w:pPr>
        <w:tabs>
          <w:tab w:val="left" w:pos="1359"/>
        </w:tabs>
        <w:spacing w:line="240" w:lineRule="auto"/>
        <w:jc w:val="left"/>
        <w:rPr>
          <w:color w:val="000000"/>
          <w:sz w:val="22"/>
          <w:szCs w:val="22"/>
        </w:rPr>
      </w:pPr>
      <w:r w:rsidRPr="00525835">
        <w:rPr>
          <w:color w:val="000000"/>
          <w:sz w:val="22"/>
          <w:szCs w:val="22"/>
        </w:rPr>
        <w:t xml:space="preserve">Распорядок дня размещен на сайте ДОО </w:t>
      </w:r>
    </w:p>
    <w:p w:rsidR="00CB1DFD" w:rsidRPr="00525835" w:rsidRDefault="00CB1DFD" w:rsidP="00CB1DFD">
      <w:pPr>
        <w:spacing w:line="240" w:lineRule="auto"/>
        <w:rPr>
          <w:sz w:val="22"/>
          <w:szCs w:val="22"/>
        </w:rPr>
      </w:pPr>
      <w:r w:rsidRPr="00525835">
        <w:rPr>
          <w:sz w:val="22"/>
          <w:szCs w:val="22"/>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rsidR="00A248BF" w:rsidRPr="00525835" w:rsidRDefault="00A248BF" w:rsidP="003C491F">
      <w:pPr>
        <w:pBdr>
          <w:top w:val="nil"/>
          <w:left w:val="nil"/>
          <w:bottom w:val="nil"/>
          <w:right w:val="nil"/>
          <w:between w:val="nil"/>
        </w:pBdr>
        <w:spacing w:line="240" w:lineRule="auto"/>
        <w:rPr>
          <w:color w:val="000000"/>
          <w:sz w:val="22"/>
          <w:szCs w:val="22"/>
        </w:rPr>
      </w:pPr>
      <w:r w:rsidRPr="00525835">
        <w:rPr>
          <w:color w:val="000000"/>
          <w:sz w:val="22"/>
          <w:szCs w:val="22"/>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w:t>
      </w:r>
      <w:r w:rsidR="003C491F" w:rsidRPr="00525835">
        <w:rPr>
          <w:color w:val="000000"/>
          <w:sz w:val="22"/>
          <w:szCs w:val="22"/>
        </w:rPr>
        <w:t>ии обязательной части Программы</w:t>
      </w:r>
    </w:p>
    <w:p w:rsidR="003C491F" w:rsidRPr="00525835" w:rsidRDefault="003C491F" w:rsidP="003C491F">
      <w:pPr>
        <w:pBdr>
          <w:top w:val="nil"/>
          <w:left w:val="nil"/>
          <w:bottom w:val="nil"/>
          <w:right w:val="nil"/>
          <w:between w:val="nil"/>
        </w:pBdr>
        <w:spacing w:line="240" w:lineRule="auto"/>
        <w:rPr>
          <w:color w:val="000000"/>
          <w:sz w:val="22"/>
          <w:szCs w:val="22"/>
        </w:rPr>
      </w:pPr>
    </w:p>
    <w:p w:rsidR="003C491F" w:rsidRPr="00525835" w:rsidRDefault="003C491F" w:rsidP="00F134E8">
      <w:pPr>
        <w:pStyle w:val="1"/>
        <w:widowControl w:val="0"/>
        <w:numPr>
          <w:ilvl w:val="2"/>
          <w:numId w:val="0"/>
        </w:numPr>
        <w:tabs>
          <w:tab w:val="left" w:pos="634"/>
        </w:tabs>
        <w:autoSpaceDE w:val="0"/>
        <w:autoSpaceDN w:val="0"/>
        <w:spacing w:before="0" w:after="0" w:line="276" w:lineRule="auto"/>
        <w:jc w:val="left"/>
        <w:rPr>
          <w:sz w:val="22"/>
          <w:szCs w:val="22"/>
        </w:rPr>
      </w:pPr>
      <w:r w:rsidRPr="00525835">
        <w:rPr>
          <w:sz w:val="22"/>
          <w:szCs w:val="22"/>
        </w:rPr>
        <w:t>Календарный</w:t>
      </w:r>
      <w:r w:rsidRPr="00525835">
        <w:rPr>
          <w:spacing w:val="-7"/>
          <w:sz w:val="22"/>
          <w:szCs w:val="22"/>
        </w:rPr>
        <w:t xml:space="preserve"> </w:t>
      </w:r>
      <w:r w:rsidRPr="00525835">
        <w:rPr>
          <w:sz w:val="22"/>
          <w:szCs w:val="22"/>
        </w:rPr>
        <w:t>план</w:t>
      </w:r>
      <w:r w:rsidRPr="00525835">
        <w:rPr>
          <w:spacing w:val="-6"/>
          <w:sz w:val="22"/>
          <w:szCs w:val="22"/>
        </w:rPr>
        <w:t xml:space="preserve"> </w:t>
      </w:r>
      <w:r w:rsidRPr="00525835">
        <w:rPr>
          <w:sz w:val="22"/>
          <w:szCs w:val="22"/>
        </w:rPr>
        <w:t>воспитательной</w:t>
      </w:r>
      <w:r w:rsidRPr="00525835">
        <w:rPr>
          <w:spacing w:val="-7"/>
          <w:sz w:val="22"/>
          <w:szCs w:val="22"/>
        </w:rPr>
        <w:t xml:space="preserve"> </w:t>
      </w:r>
      <w:r w:rsidRPr="00525835">
        <w:rPr>
          <w:sz w:val="22"/>
          <w:szCs w:val="22"/>
        </w:rPr>
        <w:t>работы</w:t>
      </w:r>
    </w:p>
    <w:p w:rsidR="003C491F" w:rsidRPr="00525835" w:rsidRDefault="003C491F" w:rsidP="00234485">
      <w:pPr>
        <w:pStyle w:val="aa"/>
        <w:ind w:left="0" w:firstLine="0"/>
        <w:rPr>
          <w:sz w:val="22"/>
          <w:szCs w:val="22"/>
        </w:rPr>
      </w:pPr>
      <w:r w:rsidRPr="00525835">
        <w:rPr>
          <w:sz w:val="22"/>
          <w:szCs w:val="22"/>
        </w:rPr>
        <w:t>Календарный план воспитательной работы (далее — План) разработан в свободной</w:t>
      </w:r>
      <w:r w:rsidRPr="00525835">
        <w:rPr>
          <w:spacing w:val="1"/>
          <w:sz w:val="22"/>
          <w:szCs w:val="22"/>
        </w:rPr>
        <w:t xml:space="preserve"> </w:t>
      </w:r>
      <w:r w:rsidRPr="00525835">
        <w:rPr>
          <w:sz w:val="22"/>
          <w:szCs w:val="22"/>
        </w:rPr>
        <w:t>форме с указанием: содержания дел, событий, мероприятий; участвующих дошкольных групп;</w:t>
      </w:r>
      <w:r w:rsidRPr="00525835">
        <w:rPr>
          <w:spacing w:val="1"/>
          <w:sz w:val="22"/>
          <w:szCs w:val="22"/>
        </w:rPr>
        <w:t xml:space="preserve"> </w:t>
      </w:r>
      <w:r w:rsidRPr="00525835">
        <w:rPr>
          <w:sz w:val="22"/>
          <w:szCs w:val="22"/>
        </w:rPr>
        <w:t>сроков,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 числе</w:t>
      </w:r>
      <w:r w:rsidRPr="00525835">
        <w:rPr>
          <w:spacing w:val="-1"/>
          <w:sz w:val="22"/>
          <w:szCs w:val="22"/>
        </w:rPr>
        <w:t xml:space="preserve"> </w:t>
      </w:r>
      <w:r w:rsidRPr="00525835">
        <w:rPr>
          <w:sz w:val="22"/>
          <w:szCs w:val="22"/>
        </w:rPr>
        <w:t>сроков подготовки; ответственных</w:t>
      </w:r>
      <w:r w:rsidRPr="00525835">
        <w:rPr>
          <w:spacing w:val="-2"/>
          <w:sz w:val="22"/>
          <w:szCs w:val="22"/>
        </w:rPr>
        <w:t xml:space="preserve"> </w:t>
      </w:r>
      <w:r w:rsidRPr="00525835">
        <w:rPr>
          <w:sz w:val="22"/>
          <w:szCs w:val="22"/>
        </w:rPr>
        <w:t>лиц.</w:t>
      </w:r>
    </w:p>
    <w:p w:rsidR="003C491F" w:rsidRPr="00525835" w:rsidRDefault="003C491F" w:rsidP="00234485">
      <w:pPr>
        <w:pStyle w:val="aa"/>
        <w:ind w:left="0" w:firstLine="0"/>
        <w:rPr>
          <w:sz w:val="22"/>
          <w:szCs w:val="22"/>
        </w:rPr>
      </w:pPr>
      <w:r w:rsidRPr="00525835">
        <w:rPr>
          <w:sz w:val="22"/>
          <w:szCs w:val="22"/>
        </w:rPr>
        <w:t>При</w:t>
      </w:r>
      <w:r w:rsidRPr="00525835">
        <w:rPr>
          <w:spacing w:val="1"/>
          <w:sz w:val="22"/>
          <w:szCs w:val="22"/>
        </w:rPr>
        <w:t xml:space="preserve"> </w:t>
      </w:r>
      <w:r w:rsidRPr="00525835">
        <w:rPr>
          <w:sz w:val="22"/>
          <w:szCs w:val="22"/>
        </w:rPr>
        <w:t>формировании</w:t>
      </w:r>
      <w:r w:rsidRPr="00525835">
        <w:rPr>
          <w:spacing w:val="1"/>
          <w:sz w:val="22"/>
          <w:szCs w:val="22"/>
        </w:rPr>
        <w:t xml:space="preserve"> </w:t>
      </w:r>
      <w:r w:rsidRPr="00525835">
        <w:rPr>
          <w:sz w:val="22"/>
          <w:szCs w:val="22"/>
        </w:rPr>
        <w:t>календарного</w:t>
      </w:r>
      <w:r w:rsidRPr="00525835">
        <w:rPr>
          <w:spacing w:val="1"/>
          <w:sz w:val="22"/>
          <w:szCs w:val="22"/>
        </w:rPr>
        <w:t xml:space="preserve"> </w:t>
      </w:r>
      <w:r w:rsidRPr="00525835">
        <w:rPr>
          <w:sz w:val="22"/>
          <w:szCs w:val="22"/>
        </w:rPr>
        <w:t>плана</w:t>
      </w:r>
      <w:r w:rsidRPr="00525835">
        <w:rPr>
          <w:spacing w:val="1"/>
          <w:sz w:val="22"/>
          <w:szCs w:val="22"/>
        </w:rPr>
        <w:t xml:space="preserve"> </w:t>
      </w:r>
      <w:r w:rsidRPr="00525835">
        <w:rPr>
          <w:sz w:val="22"/>
          <w:szCs w:val="22"/>
        </w:rPr>
        <w:t>воспитательной</w:t>
      </w:r>
      <w:r w:rsidRPr="00525835">
        <w:rPr>
          <w:spacing w:val="1"/>
          <w:sz w:val="22"/>
          <w:szCs w:val="22"/>
        </w:rPr>
        <w:t xml:space="preserve"> </w:t>
      </w:r>
      <w:r w:rsidRPr="00525835">
        <w:rPr>
          <w:sz w:val="22"/>
          <w:szCs w:val="22"/>
        </w:rPr>
        <w:t>работы</w:t>
      </w:r>
      <w:r w:rsidRPr="00525835">
        <w:rPr>
          <w:spacing w:val="1"/>
          <w:sz w:val="22"/>
          <w:szCs w:val="22"/>
        </w:rPr>
        <w:t xml:space="preserve"> </w:t>
      </w:r>
      <w:r w:rsidRPr="00525835">
        <w:rPr>
          <w:sz w:val="22"/>
          <w:szCs w:val="22"/>
        </w:rPr>
        <w:t>Организация</w:t>
      </w:r>
      <w:r w:rsidRPr="00525835">
        <w:rPr>
          <w:spacing w:val="1"/>
          <w:sz w:val="22"/>
          <w:szCs w:val="22"/>
        </w:rPr>
        <w:t xml:space="preserve"> </w:t>
      </w:r>
      <w:r w:rsidRPr="00525835">
        <w:rPr>
          <w:sz w:val="22"/>
          <w:szCs w:val="22"/>
        </w:rPr>
        <w:t>вправе</w:t>
      </w:r>
      <w:r w:rsidRPr="00525835">
        <w:rPr>
          <w:spacing w:val="1"/>
          <w:sz w:val="22"/>
          <w:szCs w:val="22"/>
        </w:rPr>
        <w:t xml:space="preserve"> </w:t>
      </w:r>
      <w:r w:rsidRPr="00525835">
        <w:rPr>
          <w:sz w:val="22"/>
          <w:szCs w:val="22"/>
        </w:rPr>
        <w:t>включать в</w:t>
      </w:r>
      <w:r w:rsidRPr="00525835">
        <w:rPr>
          <w:spacing w:val="-1"/>
          <w:sz w:val="22"/>
          <w:szCs w:val="22"/>
        </w:rPr>
        <w:t xml:space="preserve"> </w:t>
      </w:r>
      <w:r w:rsidRPr="00525835">
        <w:rPr>
          <w:sz w:val="22"/>
          <w:szCs w:val="22"/>
        </w:rPr>
        <w:t>него</w:t>
      </w:r>
      <w:r w:rsidRPr="00525835">
        <w:rPr>
          <w:spacing w:val="-2"/>
          <w:sz w:val="22"/>
          <w:szCs w:val="22"/>
        </w:rPr>
        <w:t xml:space="preserve"> </w:t>
      </w:r>
      <w:r w:rsidRPr="00525835">
        <w:rPr>
          <w:sz w:val="22"/>
          <w:szCs w:val="22"/>
        </w:rPr>
        <w:t>мероприятия</w:t>
      </w:r>
      <w:r w:rsidRPr="00525835">
        <w:rPr>
          <w:spacing w:val="-3"/>
          <w:sz w:val="22"/>
          <w:szCs w:val="22"/>
        </w:rPr>
        <w:t xml:space="preserve"> </w:t>
      </w:r>
      <w:r w:rsidRPr="00525835">
        <w:rPr>
          <w:sz w:val="22"/>
          <w:szCs w:val="22"/>
        </w:rPr>
        <w:t>по</w:t>
      </w:r>
      <w:r w:rsidRPr="00525835">
        <w:rPr>
          <w:spacing w:val="-1"/>
          <w:sz w:val="22"/>
          <w:szCs w:val="22"/>
        </w:rPr>
        <w:t xml:space="preserve"> </w:t>
      </w:r>
      <w:r w:rsidRPr="00525835">
        <w:rPr>
          <w:sz w:val="22"/>
          <w:szCs w:val="22"/>
        </w:rPr>
        <w:t>ключевым</w:t>
      </w:r>
      <w:r w:rsidRPr="00525835">
        <w:rPr>
          <w:spacing w:val="-1"/>
          <w:sz w:val="22"/>
          <w:szCs w:val="22"/>
        </w:rPr>
        <w:t xml:space="preserve"> </w:t>
      </w:r>
      <w:r w:rsidRPr="00525835">
        <w:rPr>
          <w:sz w:val="22"/>
          <w:szCs w:val="22"/>
        </w:rPr>
        <w:t>направлениям</w:t>
      </w:r>
      <w:r w:rsidRPr="00525835">
        <w:rPr>
          <w:spacing w:val="-2"/>
          <w:sz w:val="22"/>
          <w:szCs w:val="22"/>
        </w:rPr>
        <w:t xml:space="preserve"> </w:t>
      </w:r>
      <w:r w:rsidRPr="00525835">
        <w:rPr>
          <w:sz w:val="22"/>
          <w:szCs w:val="22"/>
        </w:rPr>
        <w:t>воспитания</w:t>
      </w:r>
      <w:r w:rsidRPr="00525835">
        <w:rPr>
          <w:spacing w:val="-3"/>
          <w:sz w:val="22"/>
          <w:szCs w:val="22"/>
        </w:rPr>
        <w:t xml:space="preserve"> </w:t>
      </w:r>
      <w:r w:rsidRPr="00525835">
        <w:rPr>
          <w:sz w:val="22"/>
          <w:szCs w:val="22"/>
        </w:rPr>
        <w:t>детей.</w:t>
      </w:r>
    </w:p>
    <w:p w:rsidR="003C491F" w:rsidRPr="00525835" w:rsidRDefault="003C491F" w:rsidP="00234485">
      <w:pPr>
        <w:pStyle w:val="aa"/>
        <w:ind w:left="0" w:firstLine="0"/>
        <w:rPr>
          <w:sz w:val="22"/>
          <w:szCs w:val="22"/>
        </w:rPr>
      </w:pPr>
      <w:r w:rsidRPr="00525835">
        <w:rPr>
          <w:sz w:val="22"/>
          <w:szCs w:val="22"/>
        </w:rPr>
        <w:t>Все</w:t>
      </w:r>
      <w:r w:rsidRPr="00525835">
        <w:rPr>
          <w:spacing w:val="1"/>
          <w:sz w:val="22"/>
          <w:szCs w:val="22"/>
        </w:rPr>
        <w:t xml:space="preserve"> </w:t>
      </w:r>
      <w:r w:rsidRPr="00525835">
        <w:rPr>
          <w:sz w:val="22"/>
          <w:szCs w:val="22"/>
        </w:rPr>
        <w:t>мероприятия</w:t>
      </w:r>
      <w:r w:rsidRPr="00525835">
        <w:rPr>
          <w:spacing w:val="1"/>
          <w:sz w:val="22"/>
          <w:szCs w:val="22"/>
        </w:rPr>
        <w:t xml:space="preserve"> </w:t>
      </w:r>
      <w:r w:rsidRPr="00525835">
        <w:rPr>
          <w:sz w:val="22"/>
          <w:szCs w:val="22"/>
        </w:rPr>
        <w:t>должны</w:t>
      </w:r>
      <w:r w:rsidRPr="00525835">
        <w:rPr>
          <w:spacing w:val="1"/>
          <w:sz w:val="22"/>
          <w:szCs w:val="22"/>
        </w:rPr>
        <w:t xml:space="preserve"> </w:t>
      </w:r>
      <w:r w:rsidRPr="00525835">
        <w:rPr>
          <w:sz w:val="22"/>
          <w:szCs w:val="22"/>
        </w:rPr>
        <w:t>проводиться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учетом</w:t>
      </w:r>
      <w:r w:rsidRPr="00525835">
        <w:rPr>
          <w:spacing w:val="1"/>
          <w:sz w:val="22"/>
          <w:szCs w:val="22"/>
        </w:rPr>
        <w:t xml:space="preserve"> </w:t>
      </w:r>
      <w:r w:rsidRPr="00525835">
        <w:rPr>
          <w:sz w:val="22"/>
          <w:szCs w:val="22"/>
        </w:rPr>
        <w:t>Федеральной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физиологических</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психоэмоциональных особенностей</w:t>
      </w:r>
      <w:r w:rsidRPr="00525835">
        <w:rPr>
          <w:spacing w:val="5"/>
          <w:sz w:val="22"/>
          <w:szCs w:val="22"/>
        </w:rPr>
        <w:t xml:space="preserve"> </w:t>
      </w:r>
      <w:r w:rsidRPr="00525835">
        <w:rPr>
          <w:sz w:val="22"/>
          <w:szCs w:val="22"/>
        </w:rPr>
        <w:t>воспитанников.</w:t>
      </w:r>
    </w:p>
    <w:p w:rsidR="00234485" w:rsidRPr="00525835" w:rsidRDefault="00234485" w:rsidP="00234485">
      <w:pPr>
        <w:pStyle w:val="aa"/>
        <w:ind w:left="0" w:firstLine="0"/>
        <w:rPr>
          <w:b/>
          <w:bCs/>
          <w:sz w:val="22"/>
          <w:szCs w:val="22"/>
        </w:rPr>
      </w:pPr>
    </w:p>
    <w:p w:rsidR="003C491F" w:rsidRPr="00525835" w:rsidRDefault="003C491F" w:rsidP="00234485">
      <w:pPr>
        <w:pStyle w:val="aa"/>
        <w:ind w:left="0" w:firstLine="0"/>
        <w:rPr>
          <w:b/>
          <w:bCs/>
          <w:sz w:val="22"/>
          <w:szCs w:val="22"/>
        </w:rPr>
      </w:pPr>
      <w:r w:rsidRPr="00525835">
        <w:rPr>
          <w:b/>
          <w:bCs/>
          <w:sz w:val="22"/>
          <w:szCs w:val="22"/>
        </w:rPr>
        <w:t>Примерный перечень основных государственных и народных праздников, памятных дат в</w:t>
      </w:r>
      <w:r w:rsidRPr="00525835">
        <w:rPr>
          <w:b/>
          <w:bCs/>
          <w:spacing w:val="1"/>
          <w:sz w:val="22"/>
          <w:szCs w:val="22"/>
        </w:rPr>
        <w:t xml:space="preserve"> </w:t>
      </w:r>
      <w:r w:rsidRPr="00525835">
        <w:rPr>
          <w:b/>
          <w:bCs/>
          <w:sz w:val="22"/>
          <w:szCs w:val="22"/>
        </w:rPr>
        <w:t>календарном</w:t>
      </w:r>
      <w:r w:rsidRPr="00525835">
        <w:rPr>
          <w:b/>
          <w:bCs/>
          <w:spacing w:val="-2"/>
          <w:sz w:val="22"/>
          <w:szCs w:val="22"/>
        </w:rPr>
        <w:t xml:space="preserve"> </w:t>
      </w:r>
      <w:r w:rsidRPr="00525835">
        <w:rPr>
          <w:b/>
          <w:bCs/>
          <w:sz w:val="22"/>
          <w:szCs w:val="22"/>
        </w:rPr>
        <w:t>плане</w:t>
      </w:r>
      <w:r w:rsidRPr="00525835">
        <w:rPr>
          <w:b/>
          <w:bCs/>
          <w:spacing w:val="-1"/>
          <w:sz w:val="22"/>
          <w:szCs w:val="22"/>
        </w:rPr>
        <w:t xml:space="preserve"> </w:t>
      </w:r>
      <w:r w:rsidRPr="00525835">
        <w:rPr>
          <w:b/>
          <w:bCs/>
          <w:sz w:val="22"/>
          <w:szCs w:val="22"/>
        </w:rPr>
        <w:t>воспитательной</w:t>
      </w:r>
      <w:r w:rsidRPr="00525835">
        <w:rPr>
          <w:b/>
          <w:bCs/>
          <w:spacing w:val="4"/>
          <w:sz w:val="22"/>
          <w:szCs w:val="22"/>
        </w:rPr>
        <w:t xml:space="preserve"> </w:t>
      </w:r>
      <w:r w:rsidRPr="00525835">
        <w:rPr>
          <w:b/>
          <w:bCs/>
          <w:sz w:val="22"/>
          <w:szCs w:val="22"/>
        </w:rPr>
        <w:t>работы</w:t>
      </w:r>
      <w:r w:rsidRPr="00525835">
        <w:rPr>
          <w:b/>
          <w:bCs/>
          <w:spacing w:val="-1"/>
          <w:sz w:val="22"/>
          <w:szCs w:val="22"/>
        </w:rPr>
        <w:t xml:space="preserve"> </w:t>
      </w:r>
      <w:r w:rsidRPr="00525835">
        <w:rPr>
          <w:b/>
          <w:bCs/>
          <w:sz w:val="22"/>
          <w:szCs w:val="22"/>
        </w:rPr>
        <w:t>в</w:t>
      </w:r>
      <w:r w:rsidRPr="00525835">
        <w:rPr>
          <w:b/>
          <w:bCs/>
          <w:spacing w:val="-3"/>
          <w:sz w:val="22"/>
          <w:szCs w:val="22"/>
        </w:rPr>
        <w:t xml:space="preserve"> </w:t>
      </w:r>
      <w:r w:rsidR="00234485" w:rsidRPr="00525835">
        <w:rPr>
          <w:b/>
          <w:bCs/>
          <w:sz w:val="22"/>
          <w:szCs w:val="22"/>
        </w:rPr>
        <w:t>ДОО:</w:t>
      </w:r>
    </w:p>
    <w:p w:rsidR="00234485" w:rsidRPr="00525835" w:rsidRDefault="00234485" w:rsidP="00234485">
      <w:pPr>
        <w:pStyle w:val="aa"/>
        <w:ind w:left="0" w:firstLine="0"/>
        <w:rPr>
          <w:b/>
          <w:bCs/>
          <w:sz w:val="22"/>
          <w:szCs w:val="22"/>
        </w:rPr>
      </w:pPr>
    </w:p>
    <w:p w:rsidR="003C491F" w:rsidRPr="00525835" w:rsidRDefault="003C491F" w:rsidP="00234485">
      <w:pPr>
        <w:pStyle w:val="1"/>
        <w:spacing w:before="0" w:after="0" w:line="240" w:lineRule="auto"/>
        <w:rPr>
          <w:sz w:val="22"/>
          <w:szCs w:val="22"/>
        </w:rPr>
      </w:pPr>
      <w:r w:rsidRPr="00525835">
        <w:rPr>
          <w:sz w:val="22"/>
          <w:szCs w:val="22"/>
        </w:rPr>
        <w:t>Январь: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27</w:t>
      </w:r>
      <w:r w:rsidRPr="00525835">
        <w:rPr>
          <w:spacing w:val="-3"/>
          <w:sz w:val="22"/>
          <w:szCs w:val="22"/>
        </w:rPr>
        <w:t xml:space="preserve"> </w:t>
      </w:r>
      <w:r w:rsidRPr="00525835">
        <w:rPr>
          <w:sz w:val="22"/>
          <w:szCs w:val="22"/>
        </w:rPr>
        <w:t>января: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полного</w:t>
      </w:r>
      <w:r w:rsidRPr="00525835">
        <w:rPr>
          <w:spacing w:val="-2"/>
          <w:sz w:val="22"/>
          <w:szCs w:val="22"/>
        </w:rPr>
        <w:t xml:space="preserve"> </w:t>
      </w:r>
      <w:r w:rsidRPr="00525835">
        <w:rPr>
          <w:sz w:val="22"/>
          <w:szCs w:val="22"/>
        </w:rPr>
        <w:t>освобождения</w:t>
      </w:r>
      <w:r w:rsidRPr="00525835">
        <w:rPr>
          <w:spacing w:val="-3"/>
          <w:sz w:val="22"/>
          <w:szCs w:val="22"/>
        </w:rPr>
        <w:t xml:space="preserve"> </w:t>
      </w:r>
      <w:r w:rsidRPr="00525835">
        <w:rPr>
          <w:sz w:val="22"/>
          <w:szCs w:val="22"/>
        </w:rPr>
        <w:t>Ленинграда</w:t>
      </w:r>
      <w:r w:rsidRPr="00525835">
        <w:rPr>
          <w:spacing w:val="-4"/>
          <w:sz w:val="22"/>
          <w:szCs w:val="22"/>
        </w:rPr>
        <w:t xml:space="preserve"> </w:t>
      </w:r>
      <w:r w:rsidRPr="00525835">
        <w:rPr>
          <w:sz w:val="22"/>
          <w:szCs w:val="22"/>
        </w:rPr>
        <w:t>от</w:t>
      </w:r>
      <w:r w:rsidRPr="00525835">
        <w:rPr>
          <w:spacing w:val="-2"/>
          <w:sz w:val="22"/>
          <w:szCs w:val="22"/>
        </w:rPr>
        <w:t xml:space="preserve"> </w:t>
      </w:r>
      <w:r w:rsidRPr="00525835">
        <w:rPr>
          <w:sz w:val="22"/>
          <w:szCs w:val="22"/>
        </w:rPr>
        <w:t>фашистской</w:t>
      </w:r>
      <w:r w:rsidRPr="00525835">
        <w:rPr>
          <w:spacing w:val="-2"/>
          <w:sz w:val="22"/>
          <w:szCs w:val="22"/>
        </w:rPr>
        <w:t xml:space="preserve"> </w:t>
      </w:r>
      <w:r w:rsidRPr="00525835">
        <w:rPr>
          <w:sz w:val="22"/>
          <w:szCs w:val="22"/>
        </w:rPr>
        <w:t>блокады.</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1"/>
        <w:spacing w:before="0" w:after="0" w:line="240" w:lineRule="auto"/>
        <w:rPr>
          <w:sz w:val="22"/>
          <w:szCs w:val="22"/>
        </w:rPr>
      </w:pPr>
      <w:r w:rsidRPr="00525835">
        <w:rPr>
          <w:sz w:val="22"/>
          <w:szCs w:val="22"/>
        </w:rPr>
        <w:t>Февраль: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8</w:t>
      </w:r>
      <w:r w:rsidRPr="00525835">
        <w:rPr>
          <w:spacing w:val="-3"/>
          <w:sz w:val="22"/>
          <w:szCs w:val="22"/>
        </w:rPr>
        <w:t xml:space="preserve"> </w:t>
      </w:r>
      <w:r w:rsidRPr="00525835">
        <w:rPr>
          <w:sz w:val="22"/>
          <w:szCs w:val="22"/>
        </w:rPr>
        <w:t>февраля: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российской</w:t>
      </w:r>
      <w:r w:rsidRPr="00525835">
        <w:rPr>
          <w:spacing w:val="-3"/>
          <w:sz w:val="22"/>
          <w:szCs w:val="22"/>
        </w:rPr>
        <w:t xml:space="preserve"> </w:t>
      </w:r>
      <w:r w:rsidRPr="00525835">
        <w:rPr>
          <w:sz w:val="22"/>
          <w:szCs w:val="22"/>
        </w:rPr>
        <w:t>науки</w:t>
      </w:r>
    </w:p>
    <w:p w:rsidR="003C491F" w:rsidRPr="00525835" w:rsidRDefault="003C491F" w:rsidP="00234485">
      <w:pPr>
        <w:pStyle w:val="aa"/>
        <w:ind w:left="0" w:firstLine="0"/>
        <w:jc w:val="left"/>
        <w:rPr>
          <w:spacing w:val="-57"/>
          <w:sz w:val="22"/>
          <w:szCs w:val="22"/>
        </w:rPr>
      </w:pPr>
      <w:r w:rsidRPr="00525835">
        <w:rPr>
          <w:sz w:val="22"/>
          <w:szCs w:val="22"/>
        </w:rPr>
        <w:t>21 февраля: Международный день родного языка</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23</w:t>
      </w:r>
      <w:r w:rsidRPr="00525835">
        <w:rPr>
          <w:spacing w:val="-1"/>
          <w:sz w:val="22"/>
          <w:szCs w:val="22"/>
        </w:rPr>
        <w:t xml:space="preserve"> </w:t>
      </w:r>
      <w:r w:rsidRPr="00525835">
        <w:rPr>
          <w:sz w:val="22"/>
          <w:szCs w:val="22"/>
        </w:rPr>
        <w:t>февраля:</w:t>
      </w:r>
      <w:r w:rsidRPr="00525835">
        <w:rPr>
          <w:spacing w:val="-1"/>
          <w:sz w:val="22"/>
          <w:szCs w:val="22"/>
        </w:rPr>
        <w:t xml:space="preserve"> </w:t>
      </w:r>
      <w:r w:rsidRPr="00525835">
        <w:rPr>
          <w:sz w:val="22"/>
          <w:szCs w:val="22"/>
        </w:rPr>
        <w:t>День защитника</w:t>
      </w:r>
      <w:r w:rsidRPr="00525835">
        <w:rPr>
          <w:spacing w:val="-2"/>
          <w:sz w:val="22"/>
          <w:szCs w:val="22"/>
        </w:rPr>
        <w:t xml:space="preserve"> </w:t>
      </w:r>
      <w:r w:rsidRPr="00525835">
        <w:rPr>
          <w:sz w:val="22"/>
          <w:szCs w:val="22"/>
        </w:rPr>
        <w:t>Отечества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Март:</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8</w:t>
      </w:r>
      <w:r w:rsidRPr="00525835">
        <w:rPr>
          <w:spacing w:val="-3"/>
          <w:sz w:val="22"/>
          <w:szCs w:val="22"/>
        </w:rPr>
        <w:t xml:space="preserve"> </w:t>
      </w:r>
      <w:r w:rsidRPr="00525835">
        <w:rPr>
          <w:sz w:val="22"/>
          <w:szCs w:val="22"/>
        </w:rPr>
        <w:t>марта:</w:t>
      </w:r>
      <w:r w:rsidRPr="00525835">
        <w:rPr>
          <w:spacing w:val="-2"/>
          <w:sz w:val="22"/>
          <w:szCs w:val="22"/>
        </w:rPr>
        <w:t xml:space="preserve"> </w:t>
      </w:r>
      <w:r w:rsidRPr="00525835">
        <w:rPr>
          <w:sz w:val="22"/>
          <w:szCs w:val="22"/>
        </w:rPr>
        <w:t>Международный</w:t>
      </w:r>
      <w:r w:rsidRPr="00525835">
        <w:rPr>
          <w:spacing w:val="-2"/>
          <w:sz w:val="22"/>
          <w:szCs w:val="22"/>
        </w:rPr>
        <w:t xml:space="preserve"> </w:t>
      </w:r>
      <w:r w:rsidRPr="00525835">
        <w:rPr>
          <w:sz w:val="22"/>
          <w:szCs w:val="22"/>
        </w:rPr>
        <w:t>женский день</w:t>
      </w:r>
    </w:p>
    <w:p w:rsidR="003C491F" w:rsidRPr="00525835" w:rsidRDefault="003C491F" w:rsidP="00234485">
      <w:pPr>
        <w:pStyle w:val="aa"/>
        <w:ind w:left="0" w:firstLine="0"/>
        <w:jc w:val="left"/>
        <w:rPr>
          <w:sz w:val="22"/>
          <w:szCs w:val="22"/>
        </w:rPr>
      </w:pPr>
      <w:r w:rsidRPr="00525835">
        <w:rPr>
          <w:sz w:val="22"/>
          <w:szCs w:val="22"/>
        </w:rPr>
        <w:t>18 марта: День воссоединения Крыма с Россией</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27</w:t>
      </w:r>
      <w:r w:rsidRPr="00525835">
        <w:rPr>
          <w:spacing w:val="-1"/>
          <w:sz w:val="22"/>
          <w:szCs w:val="22"/>
        </w:rPr>
        <w:t xml:space="preserve"> </w:t>
      </w:r>
      <w:r w:rsidRPr="00525835">
        <w:rPr>
          <w:sz w:val="22"/>
          <w:szCs w:val="22"/>
        </w:rPr>
        <w:t>марта: Всемирный день</w:t>
      </w:r>
      <w:r w:rsidRPr="00525835">
        <w:rPr>
          <w:spacing w:val="-1"/>
          <w:sz w:val="22"/>
          <w:szCs w:val="22"/>
        </w:rPr>
        <w:t xml:space="preserve"> </w:t>
      </w:r>
      <w:r w:rsidRPr="00525835">
        <w:rPr>
          <w:sz w:val="22"/>
          <w:szCs w:val="22"/>
        </w:rPr>
        <w:t>театра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Апрель: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pacing w:val="-57"/>
          <w:sz w:val="22"/>
          <w:szCs w:val="22"/>
        </w:rPr>
      </w:pPr>
      <w:r w:rsidRPr="00525835">
        <w:rPr>
          <w:sz w:val="22"/>
          <w:szCs w:val="22"/>
        </w:rPr>
        <w:t>12</w:t>
      </w:r>
      <w:r w:rsidRPr="00525835">
        <w:rPr>
          <w:spacing w:val="-3"/>
          <w:sz w:val="22"/>
          <w:szCs w:val="22"/>
        </w:rPr>
        <w:t xml:space="preserve"> </w:t>
      </w:r>
      <w:r w:rsidRPr="00525835">
        <w:rPr>
          <w:sz w:val="22"/>
          <w:szCs w:val="22"/>
        </w:rPr>
        <w:t>апреля: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космонавтики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22</w:t>
      </w:r>
      <w:r w:rsidRPr="00525835">
        <w:rPr>
          <w:spacing w:val="-1"/>
          <w:sz w:val="22"/>
          <w:szCs w:val="22"/>
        </w:rPr>
        <w:t xml:space="preserve"> </w:t>
      </w:r>
      <w:r w:rsidRPr="00525835">
        <w:rPr>
          <w:sz w:val="22"/>
          <w:szCs w:val="22"/>
        </w:rPr>
        <w:t>апреля: Всемирный день Земли</w:t>
      </w:r>
    </w:p>
    <w:p w:rsidR="003C491F" w:rsidRPr="00525835" w:rsidRDefault="003C491F" w:rsidP="00234485">
      <w:pPr>
        <w:pStyle w:val="aa"/>
        <w:ind w:left="0" w:firstLine="0"/>
        <w:jc w:val="left"/>
        <w:rPr>
          <w:sz w:val="22"/>
          <w:szCs w:val="22"/>
        </w:rPr>
      </w:pPr>
      <w:r w:rsidRPr="00525835">
        <w:rPr>
          <w:sz w:val="22"/>
          <w:szCs w:val="22"/>
        </w:rPr>
        <w:t>30</w:t>
      </w:r>
      <w:r w:rsidRPr="00525835">
        <w:rPr>
          <w:spacing w:val="-3"/>
          <w:sz w:val="22"/>
          <w:szCs w:val="22"/>
        </w:rPr>
        <w:t xml:space="preserve"> </w:t>
      </w:r>
      <w:r w:rsidRPr="00525835">
        <w:rPr>
          <w:sz w:val="22"/>
          <w:szCs w:val="22"/>
        </w:rPr>
        <w:t>апреля: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пожарной</w:t>
      </w:r>
      <w:r w:rsidRPr="00525835">
        <w:rPr>
          <w:spacing w:val="-2"/>
          <w:sz w:val="22"/>
          <w:szCs w:val="22"/>
        </w:rPr>
        <w:t xml:space="preserve"> </w:t>
      </w:r>
      <w:r w:rsidRPr="00525835">
        <w:rPr>
          <w:sz w:val="22"/>
          <w:szCs w:val="22"/>
        </w:rPr>
        <w:t>охраны</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Май:</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 мая: Праздник Весны и Труда</w:t>
      </w:r>
      <w:r w:rsidRPr="00525835">
        <w:rPr>
          <w:spacing w:val="-58"/>
          <w:sz w:val="22"/>
          <w:szCs w:val="22"/>
        </w:rPr>
        <w:t xml:space="preserve"> </w:t>
      </w:r>
      <w:r w:rsidRPr="00525835">
        <w:rPr>
          <w:sz w:val="22"/>
          <w:szCs w:val="22"/>
        </w:rPr>
        <w:t>9</w:t>
      </w:r>
      <w:r w:rsidRPr="00525835">
        <w:rPr>
          <w:spacing w:val="-1"/>
          <w:sz w:val="22"/>
          <w:szCs w:val="22"/>
        </w:rPr>
        <w:t xml:space="preserve"> </w:t>
      </w:r>
      <w:r w:rsidRPr="00525835">
        <w:rPr>
          <w:sz w:val="22"/>
          <w:szCs w:val="22"/>
        </w:rPr>
        <w:t>мая: День</w:t>
      </w:r>
      <w:r w:rsidRPr="00525835">
        <w:rPr>
          <w:spacing w:val="-1"/>
          <w:sz w:val="22"/>
          <w:szCs w:val="22"/>
        </w:rPr>
        <w:t xml:space="preserve"> </w:t>
      </w:r>
      <w:r w:rsidRPr="00525835">
        <w:rPr>
          <w:sz w:val="22"/>
          <w:szCs w:val="22"/>
        </w:rPr>
        <w:t>Победы</w:t>
      </w:r>
    </w:p>
    <w:p w:rsidR="003C491F" w:rsidRPr="00525835" w:rsidRDefault="003C491F" w:rsidP="00234485">
      <w:pPr>
        <w:pStyle w:val="aa"/>
        <w:ind w:left="0" w:firstLine="0"/>
        <w:jc w:val="left"/>
        <w:rPr>
          <w:spacing w:val="-57"/>
          <w:sz w:val="22"/>
          <w:szCs w:val="22"/>
        </w:rPr>
      </w:pPr>
      <w:r w:rsidRPr="00525835">
        <w:rPr>
          <w:sz w:val="22"/>
          <w:szCs w:val="22"/>
        </w:rPr>
        <w:t>19 мая: День детских общественных организаций России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24</w:t>
      </w:r>
      <w:r w:rsidRPr="00525835">
        <w:rPr>
          <w:spacing w:val="-2"/>
          <w:sz w:val="22"/>
          <w:szCs w:val="22"/>
        </w:rPr>
        <w:t xml:space="preserve"> </w:t>
      </w:r>
      <w:r w:rsidRPr="00525835">
        <w:rPr>
          <w:sz w:val="22"/>
          <w:szCs w:val="22"/>
        </w:rPr>
        <w:t>мая:</w:t>
      </w:r>
      <w:r w:rsidRPr="00525835">
        <w:rPr>
          <w:spacing w:val="-1"/>
          <w:sz w:val="22"/>
          <w:szCs w:val="22"/>
        </w:rPr>
        <w:t xml:space="preserve"> </w:t>
      </w:r>
      <w:r w:rsidRPr="00525835">
        <w:rPr>
          <w:sz w:val="22"/>
          <w:szCs w:val="22"/>
        </w:rPr>
        <w:t>День</w:t>
      </w:r>
      <w:r w:rsidRPr="00525835">
        <w:rPr>
          <w:spacing w:val="-1"/>
          <w:sz w:val="22"/>
          <w:szCs w:val="22"/>
        </w:rPr>
        <w:t xml:space="preserve"> </w:t>
      </w:r>
      <w:r w:rsidRPr="00525835">
        <w:rPr>
          <w:sz w:val="22"/>
          <w:szCs w:val="22"/>
        </w:rPr>
        <w:t>славянской</w:t>
      </w:r>
      <w:r w:rsidRPr="00525835">
        <w:rPr>
          <w:spacing w:val="-2"/>
          <w:sz w:val="22"/>
          <w:szCs w:val="22"/>
        </w:rPr>
        <w:t xml:space="preserve"> </w:t>
      </w:r>
      <w:r w:rsidRPr="00525835">
        <w:rPr>
          <w:sz w:val="22"/>
          <w:szCs w:val="22"/>
        </w:rPr>
        <w:t>письменности</w:t>
      </w:r>
      <w:r w:rsidRPr="00525835">
        <w:rPr>
          <w:spacing w:val="-2"/>
          <w:sz w:val="22"/>
          <w:szCs w:val="22"/>
        </w:rPr>
        <w:t xml:space="preserve"> </w:t>
      </w:r>
      <w:r w:rsidRPr="00525835">
        <w:rPr>
          <w:sz w:val="22"/>
          <w:szCs w:val="22"/>
        </w:rPr>
        <w:t>и</w:t>
      </w:r>
      <w:r w:rsidRPr="00525835">
        <w:rPr>
          <w:spacing w:val="-1"/>
          <w:sz w:val="22"/>
          <w:szCs w:val="22"/>
        </w:rPr>
        <w:t xml:space="preserve"> </w:t>
      </w:r>
      <w:r w:rsidRPr="00525835">
        <w:rPr>
          <w:sz w:val="22"/>
          <w:szCs w:val="22"/>
        </w:rPr>
        <w:t>культуры</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Июнь: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pacing w:val="-57"/>
          <w:sz w:val="22"/>
          <w:szCs w:val="22"/>
        </w:rPr>
      </w:pPr>
      <w:r w:rsidRPr="00525835">
        <w:rPr>
          <w:sz w:val="22"/>
          <w:szCs w:val="22"/>
        </w:rPr>
        <w:t>1 июня: Международный день защиты детей</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5</w:t>
      </w:r>
      <w:r w:rsidRPr="00525835">
        <w:rPr>
          <w:spacing w:val="-1"/>
          <w:sz w:val="22"/>
          <w:szCs w:val="22"/>
        </w:rPr>
        <w:t xml:space="preserve"> </w:t>
      </w:r>
      <w:r w:rsidRPr="00525835">
        <w:rPr>
          <w:sz w:val="22"/>
          <w:szCs w:val="22"/>
        </w:rPr>
        <w:t>июня: День эколога</w:t>
      </w:r>
    </w:p>
    <w:p w:rsidR="003C491F" w:rsidRPr="00525835" w:rsidRDefault="003C491F" w:rsidP="00234485">
      <w:pPr>
        <w:pStyle w:val="aa"/>
        <w:ind w:left="0" w:firstLine="0"/>
        <w:jc w:val="left"/>
        <w:rPr>
          <w:sz w:val="22"/>
          <w:szCs w:val="22"/>
        </w:rPr>
      </w:pPr>
      <w:r w:rsidRPr="00525835">
        <w:rPr>
          <w:sz w:val="22"/>
          <w:szCs w:val="22"/>
        </w:rPr>
        <w:t>6</w:t>
      </w:r>
      <w:r w:rsidRPr="00525835">
        <w:rPr>
          <w:spacing w:val="40"/>
          <w:sz w:val="22"/>
          <w:szCs w:val="22"/>
        </w:rPr>
        <w:t xml:space="preserve"> </w:t>
      </w:r>
      <w:r w:rsidRPr="00525835">
        <w:rPr>
          <w:sz w:val="22"/>
          <w:szCs w:val="22"/>
        </w:rPr>
        <w:t>июня:</w:t>
      </w:r>
      <w:r w:rsidRPr="00525835">
        <w:rPr>
          <w:spacing w:val="41"/>
          <w:sz w:val="22"/>
          <w:szCs w:val="22"/>
        </w:rPr>
        <w:t xml:space="preserve"> </w:t>
      </w:r>
      <w:r w:rsidRPr="00525835">
        <w:rPr>
          <w:sz w:val="22"/>
          <w:szCs w:val="22"/>
        </w:rPr>
        <w:t>День</w:t>
      </w:r>
      <w:r w:rsidRPr="00525835">
        <w:rPr>
          <w:spacing w:val="41"/>
          <w:sz w:val="22"/>
          <w:szCs w:val="22"/>
        </w:rPr>
        <w:t xml:space="preserve"> </w:t>
      </w:r>
      <w:r w:rsidRPr="00525835">
        <w:rPr>
          <w:sz w:val="22"/>
          <w:szCs w:val="22"/>
        </w:rPr>
        <w:t>русского</w:t>
      </w:r>
      <w:r w:rsidRPr="00525835">
        <w:rPr>
          <w:spacing w:val="40"/>
          <w:sz w:val="22"/>
          <w:szCs w:val="22"/>
        </w:rPr>
        <w:t xml:space="preserve"> </w:t>
      </w:r>
      <w:r w:rsidRPr="00525835">
        <w:rPr>
          <w:sz w:val="22"/>
          <w:szCs w:val="22"/>
        </w:rPr>
        <w:t>языка,</w:t>
      </w:r>
      <w:r w:rsidRPr="00525835">
        <w:rPr>
          <w:spacing w:val="40"/>
          <w:sz w:val="22"/>
          <w:szCs w:val="22"/>
        </w:rPr>
        <w:t xml:space="preserve"> </w:t>
      </w:r>
      <w:r w:rsidRPr="00525835">
        <w:rPr>
          <w:sz w:val="22"/>
          <w:szCs w:val="22"/>
        </w:rPr>
        <w:t>день</w:t>
      </w:r>
      <w:r w:rsidRPr="00525835">
        <w:rPr>
          <w:spacing w:val="41"/>
          <w:sz w:val="22"/>
          <w:szCs w:val="22"/>
        </w:rPr>
        <w:t xml:space="preserve"> </w:t>
      </w:r>
      <w:r w:rsidRPr="00525835">
        <w:rPr>
          <w:sz w:val="22"/>
          <w:szCs w:val="22"/>
        </w:rPr>
        <w:t>рождения</w:t>
      </w:r>
      <w:r w:rsidRPr="00525835">
        <w:rPr>
          <w:spacing w:val="40"/>
          <w:sz w:val="22"/>
          <w:szCs w:val="22"/>
        </w:rPr>
        <w:t xml:space="preserve"> </w:t>
      </w:r>
      <w:r w:rsidRPr="00525835">
        <w:rPr>
          <w:sz w:val="22"/>
          <w:szCs w:val="22"/>
        </w:rPr>
        <w:t>великого</w:t>
      </w:r>
      <w:r w:rsidRPr="00525835">
        <w:rPr>
          <w:spacing w:val="40"/>
          <w:sz w:val="22"/>
          <w:szCs w:val="22"/>
        </w:rPr>
        <w:t xml:space="preserve"> </w:t>
      </w:r>
      <w:r w:rsidRPr="00525835">
        <w:rPr>
          <w:sz w:val="22"/>
          <w:szCs w:val="22"/>
        </w:rPr>
        <w:t>русского</w:t>
      </w:r>
      <w:r w:rsidRPr="00525835">
        <w:rPr>
          <w:spacing w:val="40"/>
          <w:sz w:val="22"/>
          <w:szCs w:val="22"/>
        </w:rPr>
        <w:t xml:space="preserve"> </w:t>
      </w:r>
      <w:r w:rsidRPr="00525835">
        <w:rPr>
          <w:sz w:val="22"/>
          <w:szCs w:val="22"/>
        </w:rPr>
        <w:t>поэта</w:t>
      </w:r>
      <w:r w:rsidRPr="00525835">
        <w:rPr>
          <w:spacing w:val="40"/>
          <w:sz w:val="22"/>
          <w:szCs w:val="22"/>
        </w:rPr>
        <w:t xml:space="preserve"> </w:t>
      </w:r>
      <w:r w:rsidRPr="00525835">
        <w:rPr>
          <w:sz w:val="22"/>
          <w:szCs w:val="22"/>
        </w:rPr>
        <w:t>Александра</w:t>
      </w:r>
      <w:r w:rsidRPr="00525835">
        <w:rPr>
          <w:spacing w:val="-57"/>
          <w:sz w:val="22"/>
          <w:szCs w:val="22"/>
        </w:rPr>
        <w:t xml:space="preserve"> </w:t>
      </w:r>
      <w:r w:rsidRPr="00525835">
        <w:rPr>
          <w:sz w:val="22"/>
          <w:szCs w:val="22"/>
        </w:rPr>
        <w:t>Сергеевича Пушкина</w:t>
      </w:r>
      <w:r w:rsidRPr="00525835">
        <w:rPr>
          <w:spacing w:val="-1"/>
          <w:sz w:val="22"/>
          <w:szCs w:val="22"/>
        </w:rPr>
        <w:t xml:space="preserve"> </w:t>
      </w:r>
      <w:r w:rsidRPr="00525835">
        <w:rPr>
          <w:sz w:val="22"/>
          <w:szCs w:val="22"/>
        </w:rPr>
        <w:t>(1799-1837)</w:t>
      </w:r>
    </w:p>
    <w:p w:rsidR="003C491F" w:rsidRPr="00525835" w:rsidRDefault="003C491F" w:rsidP="00234485">
      <w:pPr>
        <w:pStyle w:val="aa"/>
        <w:ind w:left="0" w:firstLine="0"/>
        <w:jc w:val="left"/>
        <w:rPr>
          <w:sz w:val="22"/>
          <w:szCs w:val="22"/>
        </w:rPr>
      </w:pPr>
      <w:r w:rsidRPr="00525835">
        <w:rPr>
          <w:sz w:val="22"/>
          <w:szCs w:val="22"/>
        </w:rPr>
        <w:t>12</w:t>
      </w:r>
      <w:r w:rsidRPr="00525835">
        <w:rPr>
          <w:spacing w:val="-2"/>
          <w:sz w:val="22"/>
          <w:szCs w:val="22"/>
        </w:rPr>
        <w:t xml:space="preserve"> </w:t>
      </w:r>
      <w:r w:rsidRPr="00525835">
        <w:rPr>
          <w:sz w:val="22"/>
          <w:szCs w:val="22"/>
        </w:rPr>
        <w:t>июня:</w:t>
      </w:r>
      <w:r w:rsidRPr="00525835">
        <w:rPr>
          <w:spacing w:val="-1"/>
          <w:sz w:val="22"/>
          <w:szCs w:val="22"/>
        </w:rPr>
        <w:t xml:space="preserve"> </w:t>
      </w:r>
      <w:r w:rsidRPr="00525835">
        <w:rPr>
          <w:sz w:val="22"/>
          <w:szCs w:val="22"/>
        </w:rPr>
        <w:t>День</w:t>
      </w:r>
      <w:r w:rsidRPr="00525835">
        <w:rPr>
          <w:spacing w:val="-2"/>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22</w:t>
      </w:r>
      <w:r w:rsidRPr="00525835">
        <w:rPr>
          <w:spacing w:val="-2"/>
          <w:sz w:val="22"/>
          <w:szCs w:val="22"/>
        </w:rPr>
        <w:t xml:space="preserve"> </w:t>
      </w:r>
      <w:r w:rsidRPr="00525835">
        <w:rPr>
          <w:sz w:val="22"/>
          <w:szCs w:val="22"/>
        </w:rPr>
        <w:t>июня:</w:t>
      </w:r>
      <w:r w:rsidRPr="00525835">
        <w:rPr>
          <w:spacing w:val="-1"/>
          <w:sz w:val="22"/>
          <w:szCs w:val="22"/>
        </w:rPr>
        <w:t xml:space="preserve"> </w:t>
      </w:r>
      <w:r w:rsidRPr="00525835">
        <w:rPr>
          <w:sz w:val="22"/>
          <w:szCs w:val="22"/>
        </w:rPr>
        <w:t>День</w:t>
      </w:r>
      <w:r w:rsidRPr="00525835">
        <w:rPr>
          <w:spacing w:val="-1"/>
          <w:sz w:val="22"/>
          <w:szCs w:val="22"/>
        </w:rPr>
        <w:t xml:space="preserve"> </w:t>
      </w:r>
      <w:r w:rsidRPr="00525835">
        <w:rPr>
          <w:sz w:val="22"/>
          <w:szCs w:val="22"/>
        </w:rPr>
        <w:t>памяти</w:t>
      </w:r>
      <w:r w:rsidRPr="00525835">
        <w:rPr>
          <w:spacing w:val="-2"/>
          <w:sz w:val="22"/>
          <w:szCs w:val="22"/>
        </w:rPr>
        <w:t xml:space="preserve"> </w:t>
      </w:r>
      <w:r w:rsidRPr="00525835">
        <w:rPr>
          <w:sz w:val="22"/>
          <w:szCs w:val="22"/>
        </w:rPr>
        <w:t>и</w:t>
      </w:r>
      <w:r w:rsidRPr="00525835">
        <w:rPr>
          <w:spacing w:val="-1"/>
          <w:sz w:val="22"/>
          <w:szCs w:val="22"/>
        </w:rPr>
        <w:t xml:space="preserve"> </w:t>
      </w:r>
      <w:r w:rsidRPr="00525835">
        <w:rPr>
          <w:sz w:val="22"/>
          <w:szCs w:val="22"/>
        </w:rPr>
        <w:t>скорби</w:t>
      </w:r>
    </w:p>
    <w:p w:rsidR="003C491F" w:rsidRPr="00525835" w:rsidRDefault="003C491F" w:rsidP="00234485">
      <w:pPr>
        <w:pStyle w:val="aa"/>
        <w:ind w:left="0" w:firstLine="0"/>
        <w:jc w:val="left"/>
        <w:rPr>
          <w:sz w:val="22"/>
          <w:szCs w:val="22"/>
        </w:rPr>
      </w:pPr>
      <w:r w:rsidRPr="00525835">
        <w:rPr>
          <w:sz w:val="22"/>
          <w:szCs w:val="22"/>
        </w:rPr>
        <w:t>Третье</w:t>
      </w:r>
      <w:r w:rsidRPr="00525835">
        <w:rPr>
          <w:spacing w:val="-4"/>
          <w:sz w:val="22"/>
          <w:szCs w:val="22"/>
        </w:rPr>
        <w:t xml:space="preserve"> </w:t>
      </w:r>
      <w:r w:rsidRPr="00525835">
        <w:rPr>
          <w:sz w:val="22"/>
          <w:szCs w:val="22"/>
        </w:rPr>
        <w:t>воскресенье</w:t>
      </w:r>
      <w:r w:rsidRPr="00525835">
        <w:rPr>
          <w:spacing w:val="-3"/>
          <w:sz w:val="22"/>
          <w:szCs w:val="22"/>
        </w:rPr>
        <w:t xml:space="preserve"> </w:t>
      </w:r>
      <w:r w:rsidRPr="00525835">
        <w:rPr>
          <w:sz w:val="22"/>
          <w:szCs w:val="22"/>
        </w:rPr>
        <w:t>июня:</w:t>
      </w:r>
      <w:r w:rsidRPr="00525835">
        <w:rPr>
          <w:spacing w:val="-3"/>
          <w:sz w:val="22"/>
          <w:szCs w:val="22"/>
        </w:rPr>
        <w:t xml:space="preserve"> </w:t>
      </w:r>
      <w:r w:rsidRPr="00525835">
        <w:rPr>
          <w:sz w:val="22"/>
          <w:szCs w:val="22"/>
        </w:rPr>
        <w:t>День</w:t>
      </w:r>
      <w:r w:rsidRPr="00525835">
        <w:rPr>
          <w:spacing w:val="-2"/>
          <w:sz w:val="22"/>
          <w:szCs w:val="22"/>
        </w:rPr>
        <w:t xml:space="preserve"> </w:t>
      </w:r>
      <w:r w:rsidRPr="00525835">
        <w:rPr>
          <w:sz w:val="22"/>
          <w:szCs w:val="22"/>
        </w:rPr>
        <w:t>медицинского</w:t>
      </w:r>
      <w:r w:rsidRPr="00525835">
        <w:rPr>
          <w:spacing w:val="-5"/>
          <w:sz w:val="22"/>
          <w:szCs w:val="22"/>
        </w:rPr>
        <w:t xml:space="preserve"> </w:t>
      </w:r>
      <w:r w:rsidRPr="00525835">
        <w:rPr>
          <w:sz w:val="22"/>
          <w:szCs w:val="22"/>
        </w:rPr>
        <w:t>работника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Июль: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rPr>
          <w:spacing w:val="-57"/>
          <w:sz w:val="22"/>
          <w:szCs w:val="22"/>
        </w:rPr>
      </w:pPr>
      <w:r w:rsidRPr="00525835">
        <w:rPr>
          <w:sz w:val="22"/>
          <w:szCs w:val="22"/>
        </w:rPr>
        <w:t>8 июля: День семьи, любви и верности</w:t>
      </w:r>
      <w:r w:rsidRPr="00525835">
        <w:rPr>
          <w:spacing w:val="-57"/>
          <w:sz w:val="22"/>
          <w:szCs w:val="22"/>
        </w:rPr>
        <w:t xml:space="preserve"> </w:t>
      </w:r>
    </w:p>
    <w:p w:rsidR="003C491F" w:rsidRPr="00525835" w:rsidRDefault="003C491F" w:rsidP="00234485">
      <w:pPr>
        <w:pStyle w:val="aa"/>
        <w:ind w:left="0" w:firstLine="0"/>
        <w:rPr>
          <w:spacing w:val="-57"/>
          <w:sz w:val="22"/>
          <w:szCs w:val="22"/>
        </w:rPr>
      </w:pPr>
      <w:r w:rsidRPr="00525835">
        <w:rPr>
          <w:sz w:val="22"/>
          <w:szCs w:val="22"/>
        </w:rPr>
        <w:t>30 июля: День Военно-морского флота</w:t>
      </w:r>
      <w:r w:rsidRPr="00525835">
        <w:rPr>
          <w:spacing w:val="-57"/>
          <w:sz w:val="22"/>
          <w:szCs w:val="22"/>
        </w:rPr>
        <w:t xml:space="preserve"> </w:t>
      </w:r>
    </w:p>
    <w:p w:rsidR="003C491F" w:rsidRPr="00525835" w:rsidRDefault="003C491F" w:rsidP="00234485">
      <w:pPr>
        <w:pStyle w:val="aa"/>
        <w:ind w:left="0" w:firstLine="0"/>
        <w:rPr>
          <w:b/>
          <w:sz w:val="22"/>
          <w:szCs w:val="22"/>
        </w:rPr>
      </w:pPr>
      <w:r w:rsidRPr="00525835">
        <w:rPr>
          <w:b/>
          <w:sz w:val="22"/>
          <w:szCs w:val="22"/>
        </w:rPr>
        <w:t>Август:</w:t>
      </w:r>
    </w:p>
    <w:p w:rsidR="003C491F" w:rsidRPr="00525835" w:rsidRDefault="003C491F" w:rsidP="00234485">
      <w:pPr>
        <w:pStyle w:val="aa"/>
        <w:ind w:left="0" w:firstLine="0"/>
        <w:jc w:val="left"/>
        <w:rPr>
          <w:sz w:val="22"/>
          <w:szCs w:val="22"/>
        </w:rPr>
      </w:pPr>
      <w:r w:rsidRPr="00525835">
        <w:rPr>
          <w:sz w:val="22"/>
          <w:szCs w:val="22"/>
        </w:rPr>
        <w:t>2</w:t>
      </w:r>
      <w:r w:rsidRPr="00525835">
        <w:rPr>
          <w:spacing w:val="-3"/>
          <w:sz w:val="22"/>
          <w:szCs w:val="22"/>
        </w:rPr>
        <w:t xml:space="preserve"> </w:t>
      </w:r>
      <w:r w:rsidRPr="00525835">
        <w:rPr>
          <w:sz w:val="22"/>
          <w:szCs w:val="22"/>
        </w:rPr>
        <w:t>августа:</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Воздушно-десантных</w:t>
      </w:r>
      <w:r w:rsidRPr="00525835">
        <w:rPr>
          <w:spacing w:val="-1"/>
          <w:sz w:val="22"/>
          <w:szCs w:val="22"/>
        </w:rPr>
        <w:t xml:space="preserve"> </w:t>
      </w:r>
      <w:r w:rsidRPr="00525835">
        <w:rPr>
          <w:sz w:val="22"/>
          <w:szCs w:val="22"/>
        </w:rPr>
        <w:t>войск</w:t>
      </w:r>
    </w:p>
    <w:p w:rsidR="003C491F" w:rsidRPr="00525835" w:rsidRDefault="003C491F" w:rsidP="00234485">
      <w:pPr>
        <w:pStyle w:val="aa"/>
        <w:ind w:left="0" w:firstLine="0"/>
        <w:jc w:val="left"/>
        <w:rPr>
          <w:sz w:val="22"/>
          <w:szCs w:val="22"/>
        </w:rPr>
      </w:pPr>
      <w:r w:rsidRPr="00525835">
        <w:rPr>
          <w:sz w:val="22"/>
          <w:szCs w:val="22"/>
        </w:rPr>
        <w:t>22</w:t>
      </w:r>
      <w:r w:rsidRPr="00525835">
        <w:rPr>
          <w:spacing w:val="-3"/>
          <w:sz w:val="22"/>
          <w:szCs w:val="22"/>
        </w:rPr>
        <w:t xml:space="preserve"> </w:t>
      </w:r>
      <w:r w:rsidRPr="00525835">
        <w:rPr>
          <w:sz w:val="22"/>
          <w:szCs w:val="22"/>
        </w:rPr>
        <w:t>августа:</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Государственного</w:t>
      </w:r>
      <w:r w:rsidRPr="00525835">
        <w:rPr>
          <w:spacing w:val="-3"/>
          <w:sz w:val="22"/>
          <w:szCs w:val="22"/>
        </w:rPr>
        <w:t xml:space="preserve"> </w:t>
      </w:r>
      <w:r w:rsidRPr="00525835">
        <w:rPr>
          <w:sz w:val="22"/>
          <w:szCs w:val="22"/>
        </w:rPr>
        <w:t>флага</w:t>
      </w:r>
      <w:r w:rsidRPr="00525835">
        <w:rPr>
          <w:spacing w:val="-4"/>
          <w:sz w:val="22"/>
          <w:szCs w:val="22"/>
        </w:rPr>
        <w:t xml:space="preserve"> </w:t>
      </w:r>
      <w:r w:rsidRPr="00525835">
        <w:rPr>
          <w:sz w:val="22"/>
          <w:szCs w:val="22"/>
        </w:rPr>
        <w:t>Российской</w:t>
      </w:r>
      <w:r w:rsidRPr="00525835">
        <w:rPr>
          <w:spacing w:val="-2"/>
          <w:sz w:val="22"/>
          <w:szCs w:val="22"/>
        </w:rPr>
        <w:t xml:space="preserve"> </w:t>
      </w:r>
      <w:r w:rsidRPr="00525835">
        <w:rPr>
          <w:sz w:val="22"/>
          <w:szCs w:val="22"/>
        </w:rPr>
        <w:t>Федерации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Сентябрь: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w:t>
      </w:r>
      <w:r w:rsidRPr="00525835">
        <w:rPr>
          <w:spacing w:val="-3"/>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знаний</w:t>
      </w:r>
    </w:p>
    <w:p w:rsidR="003C491F" w:rsidRPr="00525835" w:rsidRDefault="003C491F" w:rsidP="00234485">
      <w:pPr>
        <w:pStyle w:val="aa"/>
        <w:ind w:left="0" w:firstLine="0"/>
        <w:jc w:val="left"/>
        <w:rPr>
          <w:sz w:val="22"/>
          <w:szCs w:val="22"/>
        </w:rPr>
      </w:pPr>
      <w:r w:rsidRPr="00525835">
        <w:rPr>
          <w:sz w:val="22"/>
          <w:szCs w:val="22"/>
        </w:rPr>
        <w:t>7</w:t>
      </w:r>
      <w:r w:rsidRPr="00525835">
        <w:rPr>
          <w:spacing w:val="-2"/>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Бородинского</w:t>
      </w:r>
      <w:r w:rsidRPr="00525835">
        <w:rPr>
          <w:spacing w:val="-2"/>
          <w:sz w:val="22"/>
          <w:szCs w:val="22"/>
        </w:rPr>
        <w:t xml:space="preserve"> </w:t>
      </w:r>
      <w:r w:rsidRPr="00525835">
        <w:rPr>
          <w:sz w:val="22"/>
          <w:szCs w:val="22"/>
        </w:rPr>
        <w:t>сражения</w:t>
      </w:r>
    </w:p>
    <w:p w:rsidR="003C491F" w:rsidRPr="00525835" w:rsidRDefault="003C491F" w:rsidP="00234485">
      <w:pPr>
        <w:pStyle w:val="aa"/>
        <w:ind w:left="0" w:firstLine="0"/>
        <w:jc w:val="left"/>
        <w:rPr>
          <w:sz w:val="22"/>
          <w:szCs w:val="22"/>
        </w:rPr>
      </w:pPr>
      <w:r w:rsidRPr="00525835">
        <w:rPr>
          <w:sz w:val="22"/>
          <w:szCs w:val="22"/>
        </w:rPr>
        <w:t>27</w:t>
      </w:r>
      <w:r w:rsidRPr="00525835">
        <w:rPr>
          <w:spacing w:val="-3"/>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3"/>
          <w:sz w:val="22"/>
          <w:szCs w:val="22"/>
        </w:rPr>
        <w:t xml:space="preserve"> </w:t>
      </w:r>
      <w:r w:rsidRPr="00525835">
        <w:rPr>
          <w:sz w:val="22"/>
          <w:szCs w:val="22"/>
        </w:rPr>
        <w:t>воспитателя</w:t>
      </w:r>
      <w:r w:rsidRPr="00525835">
        <w:rPr>
          <w:spacing w:val="-3"/>
          <w:sz w:val="22"/>
          <w:szCs w:val="22"/>
        </w:rPr>
        <w:t xml:space="preserve"> </w:t>
      </w:r>
      <w:r w:rsidRPr="00525835">
        <w:rPr>
          <w:sz w:val="22"/>
          <w:szCs w:val="22"/>
        </w:rPr>
        <w:t>и</w:t>
      </w:r>
      <w:r w:rsidRPr="00525835">
        <w:rPr>
          <w:spacing w:val="-2"/>
          <w:sz w:val="22"/>
          <w:szCs w:val="22"/>
        </w:rPr>
        <w:t xml:space="preserve"> </w:t>
      </w:r>
      <w:r w:rsidRPr="00525835">
        <w:rPr>
          <w:sz w:val="22"/>
          <w:szCs w:val="22"/>
        </w:rPr>
        <w:t>всех</w:t>
      </w:r>
      <w:r w:rsidRPr="00525835">
        <w:rPr>
          <w:spacing w:val="-1"/>
          <w:sz w:val="22"/>
          <w:szCs w:val="22"/>
        </w:rPr>
        <w:t xml:space="preserve"> </w:t>
      </w:r>
      <w:r w:rsidRPr="00525835">
        <w:rPr>
          <w:sz w:val="22"/>
          <w:szCs w:val="22"/>
        </w:rPr>
        <w:t>дошкольных</w:t>
      </w:r>
      <w:r w:rsidRPr="00525835">
        <w:rPr>
          <w:spacing w:val="-1"/>
          <w:sz w:val="22"/>
          <w:szCs w:val="22"/>
        </w:rPr>
        <w:t xml:space="preserve"> </w:t>
      </w:r>
      <w:r w:rsidRPr="00525835">
        <w:rPr>
          <w:sz w:val="22"/>
          <w:szCs w:val="22"/>
        </w:rPr>
        <w:t>работников</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Октябрь: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w:t>
      </w:r>
      <w:r w:rsidRPr="00525835">
        <w:rPr>
          <w:spacing w:val="-4"/>
          <w:sz w:val="22"/>
          <w:szCs w:val="22"/>
        </w:rPr>
        <w:t xml:space="preserve"> </w:t>
      </w:r>
      <w:r w:rsidRPr="00525835">
        <w:rPr>
          <w:sz w:val="22"/>
          <w:szCs w:val="22"/>
        </w:rPr>
        <w:t>октября:</w:t>
      </w:r>
      <w:r w:rsidRPr="00525835">
        <w:rPr>
          <w:spacing w:val="-4"/>
          <w:sz w:val="22"/>
          <w:szCs w:val="22"/>
        </w:rPr>
        <w:t xml:space="preserve"> </w:t>
      </w:r>
      <w:r w:rsidRPr="00525835">
        <w:rPr>
          <w:sz w:val="22"/>
          <w:szCs w:val="22"/>
        </w:rPr>
        <w:t>Международный</w:t>
      </w:r>
      <w:r w:rsidRPr="00525835">
        <w:rPr>
          <w:spacing w:val="-4"/>
          <w:sz w:val="22"/>
          <w:szCs w:val="22"/>
        </w:rPr>
        <w:t xml:space="preserve"> </w:t>
      </w:r>
      <w:r w:rsidRPr="00525835">
        <w:rPr>
          <w:sz w:val="22"/>
          <w:szCs w:val="22"/>
        </w:rPr>
        <w:t>день</w:t>
      </w:r>
      <w:r w:rsidRPr="00525835">
        <w:rPr>
          <w:spacing w:val="-6"/>
          <w:sz w:val="22"/>
          <w:szCs w:val="22"/>
        </w:rPr>
        <w:t xml:space="preserve"> </w:t>
      </w:r>
      <w:r w:rsidRPr="00525835">
        <w:rPr>
          <w:sz w:val="22"/>
          <w:szCs w:val="22"/>
        </w:rPr>
        <w:t>пожилых</w:t>
      </w:r>
      <w:r w:rsidRPr="00525835">
        <w:rPr>
          <w:spacing w:val="-2"/>
          <w:sz w:val="22"/>
          <w:szCs w:val="22"/>
        </w:rPr>
        <w:t xml:space="preserve"> </w:t>
      </w:r>
      <w:r w:rsidRPr="00525835">
        <w:rPr>
          <w:sz w:val="22"/>
          <w:szCs w:val="22"/>
        </w:rPr>
        <w:t>людей;</w:t>
      </w:r>
      <w:r w:rsidRPr="00525835">
        <w:rPr>
          <w:spacing w:val="-4"/>
          <w:sz w:val="22"/>
          <w:szCs w:val="22"/>
        </w:rPr>
        <w:t xml:space="preserve"> </w:t>
      </w:r>
      <w:r w:rsidRPr="00525835">
        <w:rPr>
          <w:sz w:val="22"/>
          <w:szCs w:val="22"/>
        </w:rPr>
        <w:t>Международный</w:t>
      </w:r>
      <w:r w:rsidRPr="00525835">
        <w:rPr>
          <w:spacing w:val="-4"/>
          <w:sz w:val="22"/>
          <w:szCs w:val="22"/>
        </w:rPr>
        <w:t xml:space="preserve"> </w:t>
      </w:r>
      <w:r w:rsidRPr="00525835">
        <w:rPr>
          <w:sz w:val="22"/>
          <w:szCs w:val="22"/>
        </w:rPr>
        <w:t>день</w:t>
      </w:r>
      <w:r w:rsidRPr="00525835">
        <w:rPr>
          <w:spacing w:val="-3"/>
          <w:sz w:val="22"/>
          <w:szCs w:val="22"/>
        </w:rPr>
        <w:t xml:space="preserve"> </w:t>
      </w:r>
      <w:r w:rsidRPr="00525835">
        <w:rPr>
          <w:sz w:val="22"/>
          <w:szCs w:val="22"/>
        </w:rPr>
        <w:t>музыки</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5</w:t>
      </w:r>
      <w:r w:rsidRPr="00525835">
        <w:rPr>
          <w:spacing w:val="-1"/>
          <w:sz w:val="22"/>
          <w:szCs w:val="22"/>
        </w:rPr>
        <w:t xml:space="preserve"> </w:t>
      </w:r>
      <w:r w:rsidRPr="00525835">
        <w:rPr>
          <w:sz w:val="22"/>
          <w:szCs w:val="22"/>
        </w:rPr>
        <w:t>октября: День</w:t>
      </w:r>
      <w:r w:rsidRPr="00525835">
        <w:rPr>
          <w:spacing w:val="2"/>
          <w:sz w:val="22"/>
          <w:szCs w:val="22"/>
        </w:rPr>
        <w:t xml:space="preserve"> </w:t>
      </w:r>
      <w:r w:rsidRPr="00525835">
        <w:rPr>
          <w:sz w:val="22"/>
          <w:szCs w:val="22"/>
        </w:rPr>
        <w:t>учителя</w:t>
      </w:r>
    </w:p>
    <w:p w:rsidR="003C491F" w:rsidRPr="00525835" w:rsidRDefault="003C491F" w:rsidP="00234485">
      <w:pPr>
        <w:pStyle w:val="aa"/>
        <w:ind w:left="0" w:firstLine="0"/>
        <w:jc w:val="left"/>
        <w:rPr>
          <w:sz w:val="22"/>
          <w:szCs w:val="22"/>
        </w:rPr>
      </w:pPr>
      <w:r w:rsidRPr="00525835">
        <w:rPr>
          <w:sz w:val="22"/>
          <w:szCs w:val="22"/>
        </w:rPr>
        <w:t>16</w:t>
      </w:r>
      <w:r w:rsidRPr="00525835">
        <w:rPr>
          <w:spacing w:val="-2"/>
          <w:sz w:val="22"/>
          <w:szCs w:val="22"/>
        </w:rPr>
        <w:t xml:space="preserve"> </w:t>
      </w:r>
      <w:r w:rsidRPr="00525835">
        <w:rPr>
          <w:sz w:val="22"/>
          <w:szCs w:val="22"/>
        </w:rPr>
        <w:t>октября:</w:t>
      </w:r>
      <w:r w:rsidRPr="00525835">
        <w:rPr>
          <w:spacing w:val="-1"/>
          <w:sz w:val="22"/>
          <w:szCs w:val="22"/>
        </w:rPr>
        <w:t xml:space="preserve"> </w:t>
      </w:r>
      <w:r w:rsidRPr="00525835">
        <w:rPr>
          <w:sz w:val="22"/>
          <w:szCs w:val="22"/>
        </w:rPr>
        <w:t>День</w:t>
      </w:r>
      <w:r w:rsidRPr="00525835">
        <w:rPr>
          <w:spacing w:val="-2"/>
          <w:sz w:val="22"/>
          <w:szCs w:val="22"/>
        </w:rPr>
        <w:t xml:space="preserve"> </w:t>
      </w:r>
      <w:r w:rsidRPr="00525835">
        <w:rPr>
          <w:sz w:val="22"/>
          <w:szCs w:val="22"/>
        </w:rPr>
        <w:t>отца</w:t>
      </w:r>
      <w:r w:rsidRPr="00525835">
        <w:rPr>
          <w:spacing w:val="-2"/>
          <w:sz w:val="22"/>
          <w:szCs w:val="22"/>
        </w:rPr>
        <w:t xml:space="preserve"> </w:t>
      </w:r>
      <w:r w:rsidRPr="00525835">
        <w:rPr>
          <w:sz w:val="22"/>
          <w:szCs w:val="22"/>
        </w:rPr>
        <w:t>в</w:t>
      </w:r>
      <w:r w:rsidRPr="00525835">
        <w:rPr>
          <w:spacing w:val="-3"/>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28</w:t>
      </w:r>
      <w:r w:rsidRPr="00525835">
        <w:rPr>
          <w:spacing w:val="-4"/>
          <w:sz w:val="22"/>
          <w:szCs w:val="22"/>
        </w:rPr>
        <w:t xml:space="preserve"> </w:t>
      </w:r>
      <w:r w:rsidRPr="00525835">
        <w:rPr>
          <w:sz w:val="22"/>
          <w:szCs w:val="22"/>
        </w:rPr>
        <w:t>октября:</w:t>
      </w:r>
      <w:r w:rsidRPr="00525835">
        <w:rPr>
          <w:spacing w:val="-3"/>
          <w:sz w:val="22"/>
          <w:szCs w:val="22"/>
        </w:rPr>
        <w:t xml:space="preserve"> </w:t>
      </w:r>
      <w:r w:rsidRPr="00525835">
        <w:rPr>
          <w:sz w:val="22"/>
          <w:szCs w:val="22"/>
        </w:rPr>
        <w:t>Международный</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анимации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Ноябрь: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4</w:t>
      </w:r>
      <w:r w:rsidRPr="00525835">
        <w:rPr>
          <w:spacing w:val="-2"/>
          <w:sz w:val="22"/>
          <w:szCs w:val="22"/>
        </w:rPr>
        <w:t xml:space="preserve"> </w:t>
      </w:r>
      <w:r w:rsidRPr="00525835">
        <w:rPr>
          <w:sz w:val="22"/>
          <w:szCs w:val="22"/>
        </w:rPr>
        <w:t>ноября:</w:t>
      </w:r>
      <w:r w:rsidRPr="00525835">
        <w:rPr>
          <w:spacing w:val="-1"/>
          <w:sz w:val="22"/>
          <w:szCs w:val="22"/>
        </w:rPr>
        <w:t xml:space="preserve"> </w:t>
      </w:r>
      <w:r w:rsidRPr="00525835">
        <w:rPr>
          <w:sz w:val="22"/>
          <w:szCs w:val="22"/>
        </w:rPr>
        <w:t>День</w:t>
      </w:r>
      <w:r w:rsidRPr="00525835">
        <w:rPr>
          <w:spacing w:val="-3"/>
          <w:sz w:val="22"/>
          <w:szCs w:val="22"/>
        </w:rPr>
        <w:t xml:space="preserve"> </w:t>
      </w:r>
      <w:r w:rsidRPr="00525835">
        <w:rPr>
          <w:sz w:val="22"/>
          <w:szCs w:val="22"/>
        </w:rPr>
        <w:t>народного</w:t>
      </w:r>
      <w:r w:rsidRPr="00525835">
        <w:rPr>
          <w:spacing w:val="-3"/>
          <w:sz w:val="22"/>
          <w:szCs w:val="22"/>
        </w:rPr>
        <w:t xml:space="preserve"> </w:t>
      </w:r>
      <w:r w:rsidRPr="00525835">
        <w:rPr>
          <w:sz w:val="22"/>
          <w:szCs w:val="22"/>
        </w:rPr>
        <w:t>единства</w:t>
      </w:r>
    </w:p>
    <w:p w:rsidR="003C491F" w:rsidRPr="00525835" w:rsidRDefault="003C491F" w:rsidP="00234485">
      <w:pPr>
        <w:pStyle w:val="aa"/>
        <w:ind w:left="0" w:firstLine="0"/>
        <w:jc w:val="left"/>
        <w:rPr>
          <w:spacing w:val="-57"/>
          <w:sz w:val="22"/>
          <w:szCs w:val="22"/>
        </w:rPr>
      </w:pPr>
      <w:r w:rsidRPr="00525835">
        <w:rPr>
          <w:sz w:val="22"/>
          <w:szCs w:val="22"/>
        </w:rPr>
        <w:t>10 ноября: День сотрудника внутренних дел Российской федерации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27</w:t>
      </w:r>
      <w:r w:rsidRPr="00525835">
        <w:rPr>
          <w:spacing w:val="-2"/>
          <w:sz w:val="22"/>
          <w:szCs w:val="22"/>
        </w:rPr>
        <w:t xml:space="preserve"> </w:t>
      </w:r>
      <w:r w:rsidRPr="00525835">
        <w:rPr>
          <w:sz w:val="22"/>
          <w:szCs w:val="22"/>
        </w:rPr>
        <w:t>ноября: День матери</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30</w:t>
      </w:r>
      <w:r w:rsidRPr="00525835">
        <w:rPr>
          <w:spacing w:val="-3"/>
          <w:sz w:val="22"/>
          <w:szCs w:val="22"/>
        </w:rPr>
        <w:t xml:space="preserve"> </w:t>
      </w:r>
      <w:r w:rsidRPr="00525835">
        <w:rPr>
          <w:sz w:val="22"/>
          <w:szCs w:val="22"/>
        </w:rPr>
        <w:t>ноября: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Государственного</w:t>
      </w:r>
      <w:r w:rsidRPr="00525835">
        <w:rPr>
          <w:spacing w:val="-2"/>
          <w:sz w:val="22"/>
          <w:szCs w:val="22"/>
        </w:rPr>
        <w:t xml:space="preserve"> </w:t>
      </w:r>
      <w:r w:rsidRPr="00525835">
        <w:rPr>
          <w:sz w:val="22"/>
          <w:szCs w:val="22"/>
        </w:rPr>
        <w:t>герба</w:t>
      </w:r>
      <w:r w:rsidRPr="00525835">
        <w:rPr>
          <w:spacing w:val="-4"/>
          <w:sz w:val="22"/>
          <w:szCs w:val="22"/>
        </w:rPr>
        <w:t xml:space="preserve"> </w:t>
      </w:r>
      <w:r w:rsidRPr="00525835">
        <w:rPr>
          <w:sz w:val="22"/>
          <w:szCs w:val="22"/>
        </w:rPr>
        <w:t>Российской</w:t>
      </w:r>
      <w:r w:rsidRPr="00525835">
        <w:rPr>
          <w:spacing w:val="-3"/>
          <w:sz w:val="22"/>
          <w:szCs w:val="22"/>
        </w:rPr>
        <w:t xml:space="preserve"> </w:t>
      </w:r>
      <w:r w:rsidRPr="00525835">
        <w:rPr>
          <w:sz w:val="22"/>
          <w:szCs w:val="22"/>
        </w:rPr>
        <w:t>Федерации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Декабрь: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3</w:t>
      </w:r>
      <w:r w:rsidRPr="00525835">
        <w:rPr>
          <w:spacing w:val="-4"/>
          <w:sz w:val="22"/>
          <w:szCs w:val="22"/>
        </w:rPr>
        <w:t xml:space="preserve"> </w:t>
      </w:r>
      <w:r w:rsidRPr="00525835">
        <w:rPr>
          <w:sz w:val="22"/>
          <w:szCs w:val="22"/>
        </w:rPr>
        <w:t>декабря:</w:t>
      </w:r>
      <w:r w:rsidRPr="00525835">
        <w:rPr>
          <w:spacing w:val="-4"/>
          <w:sz w:val="22"/>
          <w:szCs w:val="22"/>
        </w:rPr>
        <w:t xml:space="preserve"> </w:t>
      </w:r>
      <w:r w:rsidRPr="00525835">
        <w:rPr>
          <w:sz w:val="22"/>
          <w:szCs w:val="22"/>
        </w:rPr>
        <w:t>День</w:t>
      </w:r>
      <w:r w:rsidRPr="00525835">
        <w:rPr>
          <w:spacing w:val="-3"/>
          <w:sz w:val="22"/>
          <w:szCs w:val="22"/>
        </w:rPr>
        <w:t xml:space="preserve"> </w:t>
      </w:r>
      <w:r w:rsidRPr="00525835">
        <w:rPr>
          <w:sz w:val="22"/>
          <w:szCs w:val="22"/>
        </w:rPr>
        <w:t>неизвестного</w:t>
      </w:r>
      <w:r w:rsidRPr="00525835">
        <w:rPr>
          <w:spacing w:val="-4"/>
          <w:sz w:val="22"/>
          <w:szCs w:val="22"/>
        </w:rPr>
        <w:t xml:space="preserve"> </w:t>
      </w:r>
      <w:r w:rsidRPr="00525835">
        <w:rPr>
          <w:sz w:val="22"/>
          <w:szCs w:val="22"/>
        </w:rPr>
        <w:t>солдата;</w:t>
      </w:r>
      <w:r w:rsidRPr="00525835">
        <w:rPr>
          <w:spacing w:val="-4"/>
          <w:sz w:val="22"/>
          <w:szCs w:val="22"/>
        </w:rPr>
        <w:t xml:space="preserve"> </w:t>
      </w:r>
      <w:r w:rsidRPr="00525835">
        <w:rPr>
          <w:sz w:val="22"/>
          <w:szCs w:val="22"/>
        </w:rPr>
        <w:t>Международный</w:t>
      </w:r>
      <w:r w:rsidRPr="00525835">
        <w:rPr>
          <w:spacing w:val="-3"/>
          <w:sz w:val="22"/>
          <w:szCs w:val="22"/>
        </w:rPr>
        <w:t xml:space="preserve"> </w:t>
      </w:r>
      <w:r w:rsidRPr="00525835">
        <w:rPr>
          <w:sz w:val="22"/>
          <w:szCs w:val="22"/>
        </w:rPr>
        <w:t>день</w:t>
      </w:r>
      <w:r w:rsidRPr="00525835">
        <w:rPr>
          <w:spacing w:val="-4"/>
          <w:sz w:val="22"/>
          <w:szCs w:val="22"/>
        </w:rPr>
        <w:t xml:space="preserve"> </w:t>
      </w:r>
      <w:r w:rsidRPr="00525835">
        <w:rPr>
          <w:sz w:val="22"/>
          <w:szCs w:val="22"/>
        </w:rPr>
        <w:t>инвалидов</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5</w:t>
      </w:r>
      <w:r w:rsidRPr="00525835">
        <w:rPr>
          <w:spacing w:val="-1"/>
          <w:sz w:val="22"/>
          <w:szCs w:val="22"/>
        </w:rPr>
        <w:t xml:space="preserve"> </w:t>
      </w:r>
      <w:r w:rsidRPr="00525835">
        <w:rPr>
          <w:sz w:val="22"/>
          <w:szCs w:val="22"/>
        </w:rPr>
        <w:t>декабря: День добровольца</w:t>
      </w:r>
      <w:r w:rsidRPr="00525835">
        <w:rPr>
          <w:spacing w:val="-1"/>
          <w:sz w:val="22"/>
          <w:szCs w:val="22"/>
        </w:rPr>
        <w:t xml:space="preserve"> </w:t>
      </w:r>
      <w:r w:rsidRPr="00525835">
        <w:rPr>
          <w:sz w:val="22"/>
          <w:szCs w:val="22"/>
        </w:rPr>
        <w:t>(волонтера) в</w:t>
      </w:r>
      <w:r w:rsidRPr="00525835">
        <w:rPr>
          <w:spacing w:val="-3"/>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8 декабря: Международный день художника</w:t>
      </w:r>
      <w:r w:rsidRPr="00525835">
        <w:rPr>
          <w:spacing w:val="-57"/>
          <w:sz w:val="22"/>
          <w:szCs w:val="22"/>
        </w:rPr>
        <w:t xml:space="preserve"> </w:t>
      </w:r>
      <w:r w:rsidRPr="00525835">
        <w:rPr>
          <w:sz w:val="22"/>
          <w:szCs w:val="22"/>
        </w:rPr>
        <w:t>9</w:t>
      </w:r>
      <w:r w:rsidRPr="00525835">
        <w:rPr>
          <w:spacing w:val="-2"/>
          <w:sz w:val="22"/>
          <w:szCs w:val="22"/>
        </w:rPr>
        <w:t xml:space="preserve"> </w:t>
      </w:r>
      <w:r w:rsidRPr="00525835">
        <w:rPr>
          <w:sz w:val="22"/>
          <w:szCs w:val="22"/>
        </w:rPr>
        <w:t>декабря:</w:t>
      </w:r>
      <w:r w:rsidRPr="00525835">
        <w:rPr>
          <w:spacing w:val="-1"/>
          <w:sz w:val="22"/>
          <w:szCs w:val="22"/>
        </w:rPr>
        <w:t xml:space="preserve"> </w:t>
      </w:r>
      <w:r w:rsidRPr="00525835">
        <w:rPr>
          <w:sz w:val="22"/>
          <w:szCs w:val="22"/>
        </w:rPr>
        <w:t>День Героев</w:t>
      </w:r>
      <w:r w:rsidRPr="00525835">
        <w:rPr>
          <w:spacing w:val="-2"/>
          <w:sz w:val="22"/>
          <w:szCs w:val="22"/>
        </w:rPr>
        <w:t xml:space="preserve"> </w:t>
      </w:r>
      <w:r w:rsidRPr="00525835">
        <w:rPr>
          <w:sz w:val="22"/>
          <w:szCs w:val="22"/>
        </w:rPr>
        <w:t>Отечества</w:t>
      </w:r>
    </w:p>
    <w:p w:rsidR="003C491F" w:rsidRPr="00525835" w:rsidRDefault="003C491F" w:rsidP="00234485">
      <w:pPr>
        <w:pStyle w:val="aa"/>
        <w:ind w:left="0" w:firstLine="0"/>
        <w:jc w:val="left"/>
        <w:rPr>
          <w:spacing w:val="-57"/>
          <w:sz w:val="22"/>
          <w:szCs w:val="22"/>
        </w:rPr>
      </w:pPr>
      <w:r w:rsidRPr="00525835">
        <w:rPr>
          <w:sz w:val="22"/>
          <w:szCs w:val="22"/>
        </w:rPr>
        <w:t>12 декабря: День Конституции Российской Федерации</w:t>
      </w:r>
      <w:r w:rsidRPr="00525835">
        <w:rPr>
          <w:spacing w:val="-57"/>
          <w:sz w:val="22"/>
          <w:szCs w:val="22"/>
        </w:rPr>
        <w:t xml:space="preserve"> </w:t>
      </w:r>
    </w:p>
    <w:p w:rsidR="00EA510A" w:rsidRPr="00FB78CF" w:rsidRDefault="003C491F" w:rsidP="00FB78CF">
      <w:pPr>
        <w:pStyle w:val="aa"/>
        <w:ind w:left="0" w:firstLine="0"/>
        <w:jc w:val="left"/>
        <w:rPr>
          <w:sz w:val="22"/>
          <w:szCs w:val="22"/>
        </w:rPr>
        <w:sectPr w:rsidR="00EA510A" w:rsidRPr="00FB78CF" w:rsidSect="00DC4739">
          <w:footerReference w:type="default" r:id="rId144"/>
          <w:pgSz w:w="11906" w:h="16838"/>
          <w:pgMar w:top="709" w:right="851" w:bottom="851" w:left="1134" w:header="709" w:footer="709" w:gutter="0"/>
          <w:cols w:space="708"/>
          <w:docGrid w:linePitch="360"/>
        </w:sectPr>
      </w:pPr>
      <w:r w:rsidRPr="00525835">
        <w:rPr>
          <w:sz w:val="22"/>
          <w:szCs w:val="22"/>
        </w:rPr>
        <w:t>31</w:t>
      </w:r>
      <w:r w:rsidRPr="00525835">
        <w:rPr>
          <w:spacing w:val="-1"/>
          <w:sz w:val="22"/>
          <w:szCs w:val="22"/>
        </w:rPr>
        <w:t xml:space="preserve"> </w:t>
      </w:r>
      <w:r w:rsidR="00FB78CF">
        <w:rPr>
          <w:sz w:val="22"/>
          <w:szCs w:val="22"/>
        </w:rPr>
        <w:t>декабря: Новый год</w:t>
      </w:r>
    </w:p>
    <w:bookmarkEnd w:id="15"/>
    <w:bookmarkEnd w:id="16"/>
    <w:p w:rsidR="00EA2382" w:rsidRPr="00525835" w:rsidRDefault="008F5EEB" w:rsidP="00EA2382">
      <w:pPr>
        <w:jc w:val="center"/>
        <w:rPr>
          <w:b/>
          <w:sz w:val="22"/>
          <w:szCs w:val="22"/>
        </w:rPr>
      </w:pPr>
      <w:r>
        <w:rPr>
          <w:b/>
          <w:sz w:val="22"/>
          <w:szCs w:val="22"/>
        </w:rPr>
        <w:lastRenderedPageBreak/>
        <w:t>3.1.7.</w:t>
      </w:r>
      <w:r w:rsidR="00EA2382" w:rsidRPr="00525835">
        <w:rPr>
          <w:b/>
          <w:sz w:val="22"/>
          <w:szCs w:val="22"/>
        </w:rPr>
        <w:t xml:space="preserve"> Часть, формируемая участниками образовательных отношений</w:t>
      </w:r>
    </w:p>
    <w:p w:rsidR="00EA2382" w:rsidRPr="00525835" w:rsidRDefault="00EA2382" w:rsidP="00EA2382">
      <w:pPr>
        <w:jc w:val="center"/>
        <w:rPr>
          <w:b/>
          <w:sz w:val="22"/>
          <w:szCs w:val="22"/>
        </w:rPr>
      </w:pPr>
      <w:r>
        <w:rPr>
          <w:b/>
          <w:sz w:val="22"/>
          <w:szCs w:val="22"/>
        </w:rPr>
        <w:t>Календарный план воспитательной</w:t>
      </w:r>
      <w:r w:rsidRPr="00525835">
        <w:rPr>
          <w:b/>
          <w:sz w:val="22"/>
          <w:szCs w:val="22"/>
        </w:rPr>
        <w:t xml:space="preserve"> работы</w:t>
      </w:r>
      <w:r>
        <w:rPr>
          <w:b/>
          <w:sz w:val="22"/>
          <w:szCs w:val="22"/>
        </w:rPr>
        <w:t xml:space="preserve"> МАДОУ «Детский сад № 211</w:t>
      </w:r>
      <w:r w:rsidRPr="00525835">
        <w:rPr>
          <w:b/>
          <w:sz w:val="22"/>
          <w:szCs w:val="22"/>
        </w:rPr>
        <w:t>» г</w:t>
      </w:r>
      <w:proofErr w:type="gramStart"/>
      <w:r w:rsidRPr="00525835">
        <w:rPr>
          <w:b/>
          <w:sz w:val="22"/>
          <w:szCs w:val="22"/>
        </w:rPr>
        <w:t>.К</w:t>
      </w:r>
      <w:proofErr w:type="gramEnd"/>
      <w:r w:rsidRPr="00525835">
        <w:rPr>
          <w:b/>
          <w:sz w:val="22"/>
          <w:szCs w:val="22"/>
        </w:rPr>
        <w:t>азани</w:t>
      </w:r>
    </w:p>
    <w:tbl>
      <w:tblPr>
        <w:tblStyle w:val="140"/>
        <w:tblW w:w="15576" w:type="dxa"/>
        <w:tblInd w:w="-318" w:type="dxa"/>
        <w:tblLayout w:type="fixed"/>
        <w:tblLook w:val="04A0" w:firstRow="1" w:lastRow="0" w:firstColumn="1" w:lastColumn="0" w:noHBand="0" w:noVBand="1"/>
      </w:tblPr>
      <w:tblGrid>
        <w:gridCol w:w="497"/>
        <w:gridCol w:w="1169"/>
        <w:gridCol w:w="1110"/>
        <w:gridCol w:w="24"/>
        <w:gridCol w:w="6"/>
        <w:gridCol w:w="15"/>
        <w:gridCol w:w="15"/>
        <w:gridCol w:w="15"/>
        <w:gridCol w:w="30"/>
        <w:gridCol w:w="15"/>
        <w:gridCol w:w="15"/>
        <w:gridCol w:w="15"/>
        <w:gridCol w:w="51"/>
        <w:gridCol w:w="1201"/>
        <w:gridCol w:w="2254"/>
        <w:gridCol w:w="4124"/>
        <w:gridCol w:w="2268"/>
        <w:gridCol w:w="2752"/>
      </w:tblGrid>
      <w:tr w:rsidR="00EA2382" w:rsidRPr="008441E4" w:rsidTr="00EA2382">
        <w:tc>
          <w:tcPr>
            <w:tcW w:w="1666" w:type="dxa"/>
            <w:gridSpan w:val="2"/>
          </w:tcPr>
          <w:p w:rsidR="00EA2382" w:rsidRPr="008441E4" w:rsidRDefault="00EA2382" w:rsidP="00EA2382">
            <w:pPr>
              <w:widowControl w:val="0"/>
              <w:tabs>
                <w:tab w:val="left" w:pos="1452"/>
              </w:tabs>
              <w:autoSpaceDE w:val="0"/>
              <w:autoSpaceDN w:val="0"/>
              <w:spacing w:line="267" w:lineRule="exact"/>
              <w:jc w:val="center"/>
              <w:rPr>
                <w:b/>
                <w:sz w:val="24"/>
                <w:szCs w:val="24"/>
                <w:lang w:eastAsia="en-US"/>
              </w:rPr>
            </w:pPr>
            <w:r w:rsidRPr="008F5EEB">
              <w:rPr>
                <w:b/>
                <w:sz w:val="24"/>
                <w:szCs w:val="24"/>
                <w:lang w:eastAsia="en-US"/>
              </w:rPr>
              <w:t>Месяц</w:t>
            </w:r>
            <w:r w:rsidRPr="008441E4">
              <w:rPr>
                <w:b/>
                <w:sz w:val="24"/>
                <w:szCs w:val="24"/>
                <w:lang w:eastAsia="en-US"/>
              </w:rPr>
              <w:t>, неделя</w:t>
            </w:r>
          </w:p>
        </w:tc>
        <w:tc>
          <w:tcPr>
            <w:tcW w:w="1134" w:type="dxa"/>
            <w:gridSpan w:val="2"/>
          </w:tcPr>
          <w:p w:rsidR="00EA2382" w:rsidRPr="00BE460A" w:rsidRDefault="00EA2382" w:rsidP="00EA2382">
            <w:pPr>
              <w:widowControl w:val="0"/>
              <w:tabs>
                <w:tab w:val="left" w:pos="1593"/>
              </w:tabs>
              <w:autoSpaceDE w:val="0"/>
              <w:autoSpaceDN w:val="0"/>
              <w:spacing w:line="240" w:lineRule="auto"/>
              <w:ind w:right="33"/>
              <w:jc w:val="left"/>
              <w:rPr>
                <w:b/>
                <w:sz w:val="24"/>
                <w:szCs w:val="24"/>
                <w:lang w:eastAsia="en-US"/>
              </w:rPr>
            </w:pPr>
            <w:r>
              <w:rPr>
                <w:b/>
                <w:sz w:val="24"/>
                <w:szCs w:val="24"/>
                <w:lang w:eastAsia="en-US"/>
              </w:rPr>
              <w:t>Общая тема на месяц</w:t>
            </w:r>
          </w:p>
        </w:tc>
        <w:tc>
          <w:tcPr>
            <w:tcW w:w="1378" w:type="dxa"/>
            <w:gridSpan w:val="10"/>
          </w:tcPr>
          <w:p w:rsidR="00EA2382" w:rsidRPr="00BE460A" w:rsidRDefault="00EA2382" w:rsidP="00EA2382">
            <w:pPr>
              <w:widowControl w:val="0"/>
              <w:tabs>
                <w:tab w:val="left" w:pos="1593"/>
              </w:tabs>
              <w:autoSpaceDE w:val="0"/>
              <w:autoSpaceDN w:val="0"/>
              <w:spacing w:line="240" w:lineRule="auto"/>
              <w:ind w:right="33"/>
              <w:jc w:val="left"/>
              <w:rPr>
                <w:b/>
                <w:sz w:val="24"/>
                <w:szCs w:val="24"/>
                <w:lang w:eastAsia="en-US"/>
              </w:rPr>
            </w:pPr>
            <w:r>
              <w:rPr>
                <w:b/>
                <w:sz w:val="24"/>
                <w:szCs w:val="24"/>
                <w:lang w:eastAsia="en-US"/>
              </w:rPr>
              <w:t>Тема недели</w:t>
            </w:r>
          </w:p>
        </w:tc>
        <w:tc>
          <w:tcPr>
            <w:tcW w:w="2254"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F5EEB">
              <w:rPr>
                <w:b/>
                <w:sz w:val="24"/>
                <w:szCs w:val="24"/>
                <w:lang w:eastAsia="en-US"/>
              </w:rPr>
              <w:t>Да</w:t>
            </w:r>
            <w:r w:rsidRPr="008441E4">
              <w:rPr>
                <w:b/>
                <w:sz w:val="24"/>
                <w:szCs w:val="24"/>
                <w:lang w:val="en-US" w:eastAsia="en-US"/>
              </w:rPr>
              <w:t>та/событие</w:t>
            </w:r>
          </w:p>
        </w:tc>
        <w:tc>
          <w:tcPr>
            <w:tcW w:w="4124"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441E4">
              <w:rPr>
                <w:b/>
                <w:sz w:val="24"/>
                <w:szCs w:val="24"/>
                <w:lang w:val="en-US" w:eastAsia="en-US"/>
              </w:rPr>
              <w:t>Примерное</w:t>
            </w:r>
            <w:r w:rsidRPr="008441E4">
              <w:rPr>
                <w:b/>
                <w:spacing w:val="-8"/>
                <w:sz w:val="24"/>
                <w:szCs w:val="24"/>
                <w:lang w:val="en-US" w:eastAsia="en-US"/>
              </w:rPr>
              <w:t xml:space="preserve"> </w:t>
            </w:r>
            <w:r w:rsidRPr="008441E4">
              <w:rPr>
                <w:b/>
                <w:sz w:val="24"/>
                <w:szCs w:val="24"/>
                <w:lang w:val="en-US" w:eastAsia="en-US"/>
              </w:rPr>
              <w:t>содержание</w:t>
            </w:r>
            <w:r w:rsidRPr="008441E4">
              <w:rPr>
                <w:b/>
                <w:spacing w:val="-8"/>
                <w:sz w:val="24"/>
                <w:szCs w:val="24"/>
                <w:lang w:val="en-US" w:eastAsia="en-US"/>
              </w:rPr>
              <w:t xml:space="preserve"> </w:t>
            </w:r>
            <w:r w:rsidRPr="008441E4">
              <w:rPr>
                <w:b/>
                <w:sz w:val="24"/>
                <w:szCs w:val="24"/>
                <w:lang w:val="en-US" w:eastAsia="en-US"/>
              </w:rPr>
              <w:t>работы</w:t>
            </w:r>
          </w:p>
        </w:tc>
        <w:tc>
          <w:tcPr>
            <w:tcW w:w="2268"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441E4">
              <w:rPr>
                <w:b/>
                <w:sz w:val="24"/>
                <w:szCs w:val="24"/>
                <w:lang w:val="en-US" w:eastAsia="en-US"/>
              </w:rPr>
              <w:t>Итоговое</w:t>
            </w:r>
            <w:r w:rsidRPr="008441E4">
              <w:rPr>
                <w:b/>
                <w:spacing w:val="-12"/>
                <w:sz w:val="24"/>
                <w:szCs w:val="24"/>
                <w:lang w:val="en-US" w:eastAsia="en-US"/>
              </w:rPr>
              <w:t xml:space="preserve"> </w:t>
            </w:r>
            <w:r w:rsidRPr="008441E4">
              <w:rPr>
                <w:b/>
                <w:sz w:val="24"/>
                <w:szCs w:val="24"/>
                <w:lang w:val="en-US" w:eastAsia="en-US"/>
              </w:rPr>
              <w:t>мероприятие</w:t>
            </w:r>
          </w:p>
        </w:tc>
        <w:tc>
          <w:tcPr>
            <w:tcW w:w="2752" w:type="dxa"/>
          </w:tcPr>
          <w:p w:rsidR="00EA2382" w:rsidRPr="008441E4" w:rsidRDefault="00EA2382" w:rsidP="00EA2382">
            <w:pPr>
              <w:widowControl w:val="0"/>
              <w:autoSpaceDE w:val="0"/>
              <w:autoSpaceDN w:val="0"/>
              <w:spacing w:line="240" w:lineRule="auto"/>
              <w:ind w:right="270"/>
              <w:jc w:val="center"/>
              <w:rPr>
                <w:b/>
                <w:sz w:val="24"/>
                <w:szCs w:val="24"/>
                <w:lang w:eastAsia="en-US"/>
              </w:rPr>
            </w:pPr>
            <w:proofErr w:type="gramStart"/>
            <w:r w:rsidRPr="008441E4">
              <w:rPr>
                <w:b/>
                <w:sz w:val="24"/>
                <w:szCs w:val="24"/>
                <w:lang w:eastAsia="en-US"/>
              </w:rPr>
              <w:t>Работа</w:t>
            </w:r>
            <w:r w:rsidRPr="008441E4">
              <w:rPr>
                <w:b/>
                <w:spacing w:val="-10"/>
                <w:sz w:val="24"/>
                <w:szCs w:val="24"/>
                <w:lang w:eastAsia="en-US"/>
              </w:rPr>
              <w:t xml:space="preserve"> </w:t>
            </w:r>
            <w:r w:rsidRPr="008441E4">
              <w:rPr>
                <w:b/>
                <w:sz w:val="24"/>
                <w:szCs w:val="24"/>
                <w:lang w:eastAsia="en-US"/>
              </w:rPr>
              <w:t>с</w:t>
            </w:r>
            <w:r w:rsidRPr="008441E4">
              <w:rPr>
                <w:b/>
                <w:spacing w:val="-9"/>
                <w:sz w:val="24"/>
                <w:szCs w:val="24"/>
                <w:lang w:eastAsia="en-US"/>
              </w:rPr>
              <w:t xml:space="preserve"> </w:t>
            </w:r>
            <w:r w:rsidRPr="008441E4">
              <w:rPr>
                <w:b/>
                <w:sz w:val="24"/>
                <w:szCs w:val="24"/>
                <w:lang w:eastAsia="en-US"/>
              </w:rPr>
              <w:t>родителями</w:t>
            </w:r>
            <w:r w:rsidRPr="008441E4">
              <w:rPr>
                <w:b/>
                <w:spacing w:val="-57"/>
                <w:sz w:val="24"/>
                <w:szCs w:val="24"/>
                <w:lang w:eastAsia="en-US"/>
              </w:rPr>
              <w:t xml:space="preserve"> </w:t>
            </w:r>
            <w:r w:rsidRPr="008441E4">
              <w:rPr>
                <w:b/>
                <w:sz w:val="24"/>
                <w:szCs w:val="24"/>
                <w:lang w:eastAsia="en-US"/>
              </w:rPr>
              <w:t>(законными</w:t>
            </w:r>
            <w:proofErr w:type="gramEnd"/>
          </w:p>
          <w:p w:rsidR="00EA2382" w:rsidRPr="008441E4" w:rsidRDefault="00EA2382" w:rsidP="00EA2382">
            <w:pPr>
              <w:widowControl w:val="0"/>
              <w:autoSpaceDE w:val="0"/>
              <w:autoSpaceDN w:val="0"/>
              <w:spacing w:line="265" w:lineRule="exact"/>
              <w:ind w:right="270"/>
              <w:jc w:val="center"/>
              <w:rPr>
                <w:b/>
                <w:sz w:val="24"/>
                <w:szCs w:val="24"/>
                <w:lang w:eastAsia="en-US"/>
              </w:rPr>
            </w:pPr>
            <w:r w:rsidRPr="008441E4">
              <w:rPr>
                <w:b/>
                <w:sz w:val="24"/>
                <w:szCs w:val="24"/>
                <w:lang w:eastAsia="en-US"/>
              </w:rPr>
              <w:t>представителями)</w:t>
            </w:r>
          </w:p>
        </w:tc>
      </w:tr>
      <w:tr w:rsidR="00EA2382" w:rsidRPr="008441E4" w:rsidTr="00EA2382">
        <w:trPr>
          <w:cantSplit/>
          <w:trHeight w:val="339"/>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Сентябрь</w:t>
            </w:r>
          </w:p>
        </w:tc>
        <w:tc>
          <w:tcPr>
            <w:tcW w:w="1169" w:type="dxa"/>
          </w:tcPr>
          <w:p w:rsidR="00EA2382" w:rsidRPr="008441E4" w:rsidRDefault="00EA2382" w:rsidP="00EA2382">
            <w:pPr>
              <w:spacing w:line="240" w:lineRule="auto"/>
              <w:jc w:val="left"/>
              <w:rPr>
                <w:rFonts w:eastAsia="Calibri"/>
                <w:sz w:val="24"/>
                <w:szCs w:val="24"/>
                <w:lang w:eastAsia="en-US"/>
              </w:rPr>
            </w:pPr>
          </w:p>
        </w:tc>
        <w:tc>
          <w:tcPr>
            <w:tcW w:w="1134" w:type="dxa"/>
            <w:gridSpan w:val="2"/>
          </w:tcPr>
          <w:p w:rsidR="00EA2382" w:rsidRPr="00CD68DC" w:rsidRDefault="00EA2382" w:rsidP="00EA2382">
            <w:pPr>
              <w:spacing w:line="240" w:lineRule="auto"/>
              <w:jc w:val="left"/>
              <w:rPr>
                <w:rFonts w:eastAsia="Calibri"/>
                <w:b/>
                <w:sz w:val="24"/>
                <w:szCs w:val="24"/>
                <w:lang w:eastAsia="en-US"/>
              </w:rPr>
            </w:pPr>
            <w:r w:rsidRPr="00CD68DC">
              <w:rPr>
                <w:rFonts w:eastAsia="Calibri"/>
                <w:b/>
                <w:sz w:val="24"/>
                <w:szCs w:val="24"/>
                <w:lang w:eastAsia="en-US"/>
              </w:rPr>
              <w:t>Детский са</w:t>
            </w:r>
            <w:proofErr w:type="gramStart"/>
            <w:r w:rsidRPr="00CD68DC">
              <w:rPr>
                <w:rFonts w:eastAsia="Calibri"/>
                <w:b/>
                <w:sz w:val="24"/>
                <w:szCs w:val="24"/>
                <w:lang w:eastAsia="en-US"/>
              </w:rPr>
              <w:t>д-</w:t>
            </w:r>
            <w:proofErr w:type="gramEnd"/>
            <w:r w:rsidRPr="00CD68DC">
              <w:rPr>
                <w:rFonts w:eastAsia="Calibri"/>
                <w:b/>
                <w:sz w:val="24"/>
                <w:szCs w:val="24"/>
                <w:lang w:eastAsia="en-US"/>
              </w:rPr>
              <w:t xml:space="preserve"> страна друзей!</w:t>
            </w:r>
          </w:p>
        </w:tc>
        <w:tc>
          <w:tcPr>
            <w:tcW w:w="1377" w:type="dxa"/>
            <w:gridSpan w:val="10"/>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сентября День знаний!</w:t>
            </w:r>
          </w:p>
        </w:tc>
        <w:tc>
          <w:tcPr>
            <w:tcW w:w="4124" w:type="dxa"/>
          </w:tcPr>
          <w:p w:rsidR="00EA2382" w:rsidRPr="008441E4" w:rsidRDefault="00EA2382" w:rsidP="00EA2382">
            <w:pPr>
              <w:widowControl w:val="0"/>
              <w:autoSpaceDE w:val="0"/>
              <w:autoSpaceDN w:val="0"/>
              <w:spacing w:line="240" w:lineRule="auto"/>
              <w:jc w:val="left"/>
              <w:rPr>
                <w:sz w:val="24"/>
                <w:szCs w:val="24"/>
                <w:lang w:eastAsia="en-US"/>
              </w:rPr>
            </w:pPr>
            <w:r w:rsidRPr="008441E4">
              <w:rPr>
                <w:sz w:val="24"/>
                <w:szCs w:val="24"/>
                <w:lang w:eastAsia="en-US"/>
              </w:rPr>
              <w:t>Чтение</w:t>
            </w:r>
            <w:r w:rsidRPr="008441E4">
              <w:rPr>
                <w:spacing w:val="-4"/>
                <w:sz w:val="24"/>
                <w:szCs w:val="24"/>
                <w:lang w:eastAsia="en-US"/>
              </w:rPr>
              <w:t xml:space="preserve"> </w:t>
            </w:r>
            <w:r w:rsidRPr="008441E4">
              <w:rPr>
                <w:sz w:val="24"/>
                <w:szCs w:val="24"/>
                <w:lang w:eastAsia="en-US"/>
              </w:rPr>
              <w:t>по</w:t>
            </w:r>
            <w:r w:rsidRPr="008441E4">
              <w:rPr>
                <w:spacing w:val="-3"/>
                <w:sz w:val="24"/>
                <w:szCs w:val="24"/>
                <w:lang w:eastAsia="en-US"/>
              </w:rPr>
              <w:t xml:space="preserve"> </w:t>
            </w:r>
            <w:r w:rsidRPr="008441E4">
              <w:rPr>
                <w:sz w:val="24"/>
                <w:szCs w:val="24"/>
                <w:lang w:eastAsia="en-US"/>
              </w:rPr>
              <w:t>теме:</w:t>
            </w:r>
            <w:r w:rsidRPr="008441E4">
              <w:rPr>
                <w:spacing w:val="-3"/>
                <w:sz w:val="24"/>
                <w:szCs w:val="24"/>
                <w:lang w:eastAsia="en-US"/>
              </w:rPr>
              <w:t xml:space="preserve"> </w:t>
            </w:r>
            <w:r w:rsidRPr="008441E4">
              <w:rPr>
                <w:sz w:val="24"/>
                <w:szCs w:val="24"/>
                <w:lang w:eastAsia="en-US"/>
              </w:rPr>
              <w:t>«Правила</w:t>
            </w:r>
            <w:r w:rsidRPr="008441E4">
              <w:rPr>
                <w:spacing w:val="-3"/>
                <w:sz w:val="24"/>
                <w:szCs w:val="24"/>
                <w:lang w:eastAsia="en-US"/>
              </w:rPr>
              <w:t xml:space="preserve"> </w:t>
            </w:r>
            <w:r w:rsidRPr="008441E4">
              <w:rPr>
                <w:sz w:val="24"/>
                <w:szCs w:val="24"/>
                <w:lang w:eastAsia="en-US"/>
              </w:rPr>
              <w:t>поведения</w:t>
            </w:r>
            <w:r w:rsidRPr="008441E4">
              <w:rPr>
                <w:spacing w:val="-57"/>
                <w:sz w:val="24"/>
                <w:szCs w:val="24"/>
                <w:lang w:eastAsia="en-US"/>
              </w:rPr>
              <w:t xml:space="preserve"> </w:t>
            </w:r>
            <w:r w:rsidRPr="008441E4">
              <w:rPr>
                <w:sz w:val="24"/>
                <w:szCs w:val="24"/>
                <w:lang w:eastAsia="en-US"/>
              </w:rPr>
              <w:t>в детском саду» (Правила поведения</w:t>
            </w:r>
            <w:r w:rsidRPr="008441E4">
              <w:rPr>
                <w:spacing w:val="-57"/>
                <w:sz w:val="24"/>
                <w:szCs w:val="24"/>
                <w:lang w:eastAsia="en-US"/>
              </w:rPr>
              <w:t xml:space="preserve"> </w:t>
            </w:r>
            <w:r w:rsidRPr="008441E4">
              <w:rPr>
                <w:sz w:val="24"/>
                <w:szCs w:val="24"/>
                <w:lang w:eastAsia="en-US"/>
              </w:rPr>
              <w:t>для воспитанных детей). Чтение</w:t>
            </w:r>
            <w:r w:rsidRPr="008441E4">
              <w:rPr>
                <w:spacing w:val="1"/>
                <w:sz w:val="24"/>
                <w:szCs w:val="24"/>
                <w:lang w:eastAsia="en-US"/>
              </w:rPr>
              <w:t xml:space="preserve"> </w:t>
            </w:r>
            <w:r w:rsidRPr="008441E4">
              <w:rPr>
                <w:sz w:val="24"/>
                <w:szCs w:val="24"/>
                <w:lang w:eastAsia="en-US"/>
              </w:rPr>
              <w:t>рассказа Е. Пермяка «Как Маша</w:t>
            </w:r>
            <w:r w:rsidRPr="008441E4">
              <w:rPr>
                <w:spacing w:val="1"/>
                <w:sz w:val="24"/>
                <w:szCs w:val="24"/>
                <w:lang w:eastAsia="en-US"/>
              </w:rPr>
              <w:t xml:space="preserve"> </w:t>
            </w:r>
            <w:r w:rsidRPr="008441E4">
              <w:rPr>
                <w:sz w:val="24"/>
                <w:szCs w:val="24"/>
                <w:lang w:eastAsia="en-US"/>
              </w:rPr>
              <w:t>стала</w:t>
            </w:r>
            <w:r w:rsidRPr="008441E4">
              <w:rPr>
                <w:spacing w:val="-2"/>
                <w:sz w:val="24"/>
                <w:szCs w:val="24"/>
                <w:lang w:eastAsia="en-US"/>
              </w:rPr>
              <w:t xml:space="preserve"> </w:t>
            </w:r>
            <w:r w:rsidRPr="008441E4">
              <w:rPr>
                <w:sz w:val="24"/>
                <w:szCs w:val="24"/>
                <w:lang w:eastAsia="en-US"/>
              </w:rPr>
              <w:t>большой».</w:t>
            </w:r>
          </w:p>
          <w:p w:rsidR="00EA2382" w:rsidRPr="008441E4" w:rsidRDefault="00EA2382" w:rsidP="00EA2382">
            <w:pPr>
              <w:widowControl w:val="0"/>
              <w:autoSpaceDE w:val="0"/>
              <w:autoSpaceDN w:val="0"/>
              <w:spacing w:line="240" w:lineRule="auto"/>
              <w:jc w:val="left"/>
              <w:rPr>
                <w:sz w:val="24"/>
                <w:szCs w:val="24"/>
                <w:lang w:eastAsia="en-US"/>
              </w:rPr>
            </w:pPr>
            <w:r w:rsidRPr="008441E4">
              <w:rPr>
                <w:sz w:val="24"/>
                <w:szCs w:val="24"/>
                <w:lang w:eastAsia="en-US"/>
              </w:rPr>
              <w:t>Целевые</w:t>
            </w:r>
            <w:r w:rsidRPr="008441E4">
              <w:rPr>
                <w:spacing w:val="-14"/>
                <w:sz w:val="24"/>
                <w:szCs w:val="24"/>
                <w:lang w:eastAsia="en-US"/>
              </w:rPr>
              <w:t xml:space="preserve"> </w:t>
            </w:r>
            <w:r w:rsidRPr="008441E4">
              <w:rPr>
                <w:sz w:val="24"/>
                <w:szCs w:val="24"/>
                <w:lang w:eastAsia="en-US"/>
              </w:rPr>
              <w:t>прогулки</w:t>
            </w:r>
            <w:r w:rsidRPr="008441E4">
              <w:rPr>
                <w:spacing w:val="-15"/>
                <w:sz w:val="24"/>
                <w:szCs w:val="24"/>
                <w:lang w:eastAsia="en-US"/>
              </w:rPr>
              <w:t xml:space="preserve"> </w:t>
            </w:r>
            <w:r w:rsidRPr="008441E4">
              <w:rPr>
                <w:sz w:val="24"/>
                <w:szCs w:val="24"/>
                <w:lang w:eastAsia="en-US"/>
              </w:rPr>
              <w:t>по</w:t>
            </w:r>
            <w:r w:rsidRPr="008441E4">
              <w:rPr>
                <w:spacing w:val="-14"/>
                <w:sz w:val="24"/>
                <w:szCs w:val="24"/>
                <w:lang w:eastAsia="en-US"/>
              </w:rPr>
              <w:t xml:space="preserve"> </w:t>
            </w:r>
            <w:r w:rsidRPr="008441E4">
              <w:rPr>
                <w:sz w:val="24"/>
                <w:szCs w:val="24"/>
                <w:lang w:eastAsia="en-US"/>
              </w:rPr>
              <w:t>детскому</w:t>
            </w:r>
            <w:r w:rsidRPr="008441E4">
              <w:rPr>
                <w:spacing w:val="-14"/>
                <w:sz w:val="24"/>
                <w:szCs w:val="24"/>
                <w:lang w:eastAsia="en-US"/>
              </w:rPr>
              <w:t xml:space="preserve"> </w:t>
            </w:r>
            <w:r w:rsidRPr="008441E4">
              <w:rPr>
                <w:sz w:val="24"/>
                <w:szCs w:val="24"/>
                <w:lang w:eastAsia="en-US"/>
              </w:rPr>
              <w:t>саду.</w:t>
            </w:r>
            <w:r w:rsidRPr="008441E4">
              <w:rPr>
                <w:spacing w:val="-57"/>
                <w:sz w:val="24"/>
                <w:szCs w:val="24"/>
                <w:lang w:eastAsia="en-US"/>
              </w:rPr>
              <w:t xml:space="preserve"> </w:t>
            </w:r>
            <w:r w:rsidRPr="008441E4">
              <w:rPr>
                <w:sz w:val="24"/>
                <w:szCs w:val="24"/>
                <w:lang w:eastAsia="en-US"/>
              </w:rPr>
              <w:t>Цикл</w:t>
            </w:r>
            <w:r w:rsidRPr="008441E4">
              <w:rPr>
                <w:spacing w:val="-1"/>
                <w:sz w:val="24"/>
                <w:szCs w:val="24"/>
                <w:lang w:eastAsia="en-US"/>
              </w:rPr>
              <w:t xml:space="preserve"> </w:t>
            </w:r>
            <w:r w:rsidRPr="008441E4">
              <w:rPr>
                <w:sz w:val="24"/>
                <w:szCs w:val="24"/>
                <w:lang w:eastAsia="en-US"/>
              </w:rPr>
              <w:t>бесед «В мире</w:t>
            </w:r>
            <w:r w:rsidRPr="008441E4">
              <w:rPr>
                <w:spacing w:val="-2"/>
                <w:sz w:val="24"/>
                <w:szCs w:val="24"/>
                <w:lang w:eastAsia="en-US"/>
              </w:rPr>
              <w:t xml:space="preserve"> </w:t>
            </w:r>
            <w:r w:rsidRPr="008441E4">
              <w:rPr>
                <w:sz w:val="24"/>
                <w:szCs w:val="24"/>
                <w:lang w:eastAsia="en-US"/>
              </w:rPr>
              <w:t>знаний».</w:t>
            </w:r>
          </w:p>
          <w:p w:rsidR="00EA2382" w:rsidRPr="008441E4" w:rsidRDefault="00EA2382" w:rsidP="00EA2382">
            <w:pPr>
              <w:widowControl w:val="0"/>
              <w:autoSpaceDE w:val="0"/>
              <w:autoSpaceDN w:val="0"/>
              <w:spacing w:line="240" w:lineRule="auto"/>
              <w:jc w:val="left"/>
              <w:rPr>
                <w:sz w:val="24"/>
                <w:szCs w:val="24"/>
                <w:lang w:eastAsia="en-US"/>
              </w:rPr>
            </w:pPr>
            <w:r w:rsidRPr="008441E4">
              <w:rPr>
                <w:spacing w:val="-1"/>
                <w:sz w:val="24"/>
                <w:szCs w:val="24"/>
                <w:lang w:eastAsia="en-US"/>
              </w:rPr>
              <w:t>Чтение</w:t>
            </w:r>
            <w:r w:rsidRPr="008441E4">
              <w:rPr>
                <w:spacing w:val="-13"/>
                <w:sz w:val="24"/>
                <w:szCs w:val="24"/>
                <w:lang w:eastAsia="en-US"/>
              </w:rPr>
              <w:t xml:space="preserve"> </w:t>
            </w:r>
            <w:r w:rsidRPr="008441E4">
              <w:rPr>
                <w:sz w:val="24"/>
                <w:szCs w:val="24"/>
                <w:lang w:eastAsia="en-US"/>
              </w:rPr>
              <w:t>художественной</w:t>
            </w:r>
            <w:r w:rsidRPr="008441E4">
              <w:rPr>
                <w:spacing w:val="-14"/>
                <w:sz w:val="24"/>
                <w:szCs w:val="24"/>
                <w:lang w:eastAsia="en-US"/>
              </w:rPr>
              <w:t xml:space="preserve"> </w:t>
            </w:r>
            <w:r w:rsidRPr="008441E4">
              <w:rPr>
                <w:sz w:val="24"/>
                <w:szCs w:val="24"/>
                <w:lang w:eastAsia="en-US"/>
              </w:rPr>
              <w:t>литературы</w:t>
            </w:r>
            <w:r w:rsidRPr="008441E4">
              <w:rPr>
                <w:spacing w:val="-13"/>
                <w:sz w:val="24"/>
                <w:szCs w:val="24"/>
                <w:lang w:eastAsia="en-US"/>
              </w:rPr>
              <w:t xml:space="preserve"> </w:t>
            </w:r>
            <w:r w:rsidRPr="008441E4">
              <w:rPr>
                <w:sz w:val="24"/>
                <w:szCs w:val="24"/>
                <w:lang w:eastAsia="en-US"/>
              </w:rPr>
              <w:t>и</w:t>
            </w:r>
            <w:r w:rsidRPr="008441E4">
              <w:rPr>
                <w:spacing w:val="-57"/>
                <w:sz w:val="24"/>
                <w:szCs w:val="24"/>
                <w:lang w:eastAsia="en-US"/>
              </w:rPr>
              <w:t xml:space="preserve"> </w:t>
            </w:r>
            <w:r w:rsidRPr="008441E4">
              <w:rPr>
                <w:sz w:val="24"/>
                <w:szCs w:val="24"/>
                <w:lang w:eastAsia="en-US"/>
              </w:rPr>
              <w:t>разучивание</w:t>
            </w:r>
            <w:r w:rsidRPr="008441E4">
              <w:rPr>
                <w:spacing w:val="-3"/>
                <w:sz w:val="24"/>
                <w:szCs w:val="24"/>
                <w:lang w:eastAsia="en-US"/>
              </w:rPr>
              <w:t xml:space="preserve"> </w:t>
            </w:r>
            <w:r w:rsidRPr="008441E4">
              <w:rPr>
                <w:sz w:val="24"/>
                <w:szCs w:val="24"/>
                <w:lang w:eastAsia="en-US"/>
              </w:rPr>
              <w:t>стихов</w:t>
            </w:r>
            <w:r w:rsidRPr="008441E4">
              <w:rPr>
                <w:spacing w:val="-3"/>
                <w:sz w:val="24"/>
                <w:szCs w:val="24"/>
                <w:lang w:eastAsia="en-US"/>
              </w:rPr>
              <w:t xml:space="preserve"> </w:t>
            </w:r>
            <w:r w:rsidRPr="008441E4">
              <w:rPr>
                <w:sz w:val="24"/>
                <w:szCs w:val="24"/>
                <w:lang w:eastAsia="en-US"/>
              </w:rPr>
              <w:t>о</w:t>
            </w:r>
            <w:r w:rsidRPr="008441E4">
              <w:rPr>
                <w:spacing w:val="-3"/>
                <w:sz w:val="24"/>
                <w:szCs w:val="24"/>
                <w:lang w:eastAsia="en-US"/>
              </w:rPr>
              <w:t xml:space="preserve"> </w:t>
            </w:r>
            <w:r w:rsidRPr="008441E4">
              <w:rPr>
                <w:sz w:val="24"/>
                <w:szCs w:val="24"/>
                <w:lang w:eastAsia="en-US"/>
              </w:rPr>
              <w:t>школе.</w:t>
            </w:r>
          </w:p>
          <w:p w:rsidR="00EA2382" w:rsidRPr="008441E4" w:rsidRDefault="00EA2382" w:rsidP="00EA2382">
            <w:pPr>
              <w:spacing w:line="240" w:lineRule="auto"/>
              <w:jc w:val="left"/>
              <w:rPr>
                <w:rFonts w:eastAsia="Calibri"/>
                <w:sz w:val="24"/>
                <w:szCs w:val="24"/>
                <w:lang w:eastAsia="en-US"/>
              </w:rPr>
            </w:pPr>
            <w:r w:rsidRPr="008441E4">
              <w:rPr>
                <w:sz w:val="24"/>
                <w:szCs w:val="24"/>
                <w:lang w:eastAsia="en-US"/>
              </w:rPr>
              <w:t>Разучивание</w:t>
            </w:r>
            <w:r w:rsidRPr="008441E4">
              <w:rPr>
                <w:spacing w:val="-7"/>
                <w:sz w:val="24"/>
                <w:szCs w:val="24"/>
                <w:lang w:eastAsia="en-US"/>
              </w:rPr>
              <w:t xml:space="preserve"> </w:t>
            </w:r>
            <w:r w:rsidRPr="008441E4">
              <w:rPr>
                <w:sz w:val="24"/>
                <w:szCs w:val="24"/>
                <w:lang w:eastAsia="en-US"/>
              </w:rPr>
              <w:t>песни</w:t>
            </w:r>
            <w:r w:rsidRPr="008441E4">
              <w:rPr>
                <w:spacing w:val="-5"/>
                <w:sz w:val="24"/>
                <w:szCs w:val="24"/>
                <w:lang w:eastAsia="en-US"/>
              </w:rPr>
              <w:t xml:space="preserve"> </w:t>
            </w:r>
            <w:r w:rsidRPr="008441E4">
              <w:rPr>
                <w:sz w:val="24"/>
                <w:szCs w:val="24"/>
                <w:lang w:eastAsia="en-US"/>
              </w:rPr>
              <w:t>«Учат</w:t>
            </w:r>
            <w:r w:rsidRPr="008441E4">
              <w:rPr>
                <w:spacing w:val="-6"/>
                <w:sz w:val="24"/>
                <w:szCs w:val="24"/>
                <w:lang w:eastAsia="en-US"/>
              </w:rPr>
              <w:t xml:space="preserve"> </w:t>
            </w:r>
            <w:r w:rsidRPr="008441E4">
              <w:rPr>
                <w:sz w:val="24"/>
                <w:szCs w:val="24"/>
                <w:lang w:eastAsia="en-US"/>
              </w:rPr>
              <w:t>в</w:t>
            </w:r>
            <w:r w:rsidRPr="008441E4">
              <w:rPr>
                <w:spacing w:val="-7"/>
                <w:sz w:val="24"/>
                <w:szCs w:val="24"/>
                <w:lang w:eastAsia="en-US"/>
              </w:rPr>
              <w:t xml:space="preserve"> </w:t>
            </w:r>
            <w:r w:rsidRPr="008441E4">
              <w:rPr>
                <w:sz w:val="24"/>
                <w:szCs w:val="24"/>
                <w:lang w:eastAsia="en-US"/>
              </w:rPr>
              <w:t>школе».</w:t>
            </w:r>
          </w:p>
        </w:tc>
        <w:tc>
          <w:tcPr>
            <w:tcW w:w="2268" w:type="dxa"/>
          </w:tcPr>
          <w:p w:rsidR="00EA2382" w:rsidRPr="00F5690F" w:rsidRDefault="00EA2382" w:rsidP="00EA2382">
            <w:pPr>
              <w:spacing w:line="240" w:lineRule="auto"/>
              <w:jc w:val="left"/>
              <w:rPr>
                <w:rFonts w:eastAsia="Calibri"/>
                <w:sz w:val="24"/>
                <w:szCs w:val="24"/>
                <w:u w:val="single"/>
                <w:lang w:eastAsia="en-US"/>
              </w:rPr>
            </w:pPr>
            <w:r w:rsidRPr="00F5690F">
              <w:rPr>
                <w:rFonts w:eastAsia="Calibri"/>
                <w:sz w:val="24"/>
                <w:szCs w:val="24"/>
                <w:u w:val="single"/>
                <w:lang w:eastAsia="en-US"/>
              </w:rPr>
              <w:t>Развлечение</w:t>
            </w:r>
          </w:p>
          <w:p w:rsidR="00EA2382" w:rsidRPr="00F5690F" w:rsidRDefault="00EA2382" w:rsidP="00EA2382">
            <w:pPr>
              <w:spacing w:line="240" w:lineRule="auto"/>
              <w:jc w:val="left"/>
              <w:rPr>
                <w:rFonts w:eastAsia="Calibri"/>
                <w:sz w:val="24"/>
                <w:szCs w:val="24"/>
                <w:u w:val="single"/>
                <w:lang w:eastAsia="en-US"/>
              </w:rPr>
            </w:pPr>
            <w:r w:rsidRPr="00F5690F">
              <w:rPr>
                <w:rFonts w:eastAsia="Calibri"/>
                <w:sz w:val="24"/>
                <w:szCs w:val="24"/>
                <w:u w:val="single"/>
                <w:lang w:eastAsia="en-US"/>
              </w:rPr>
              <w:t>«Здравствуй, детский сад!»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F5690F">
              <w:rPr>
                <w:rFonts w:eastAsia="Calibri"/>
                <w:sz w:val="24"/>
                <w:szCs w:val="24"/>
                <w:u w:val="single"/>
                <w:lang w:eastAsia="en-US"/>
              </w:rPr>
              <w:t>Праздник «День знаний»</w:t>
            </w:r>
            <w:r w:rsidRPr="008441E4">
              <w:rPr>
                <w:rFonts w:eastAsia="Calibri"/>
                <w:sz w:val="24"/>
                <w:szCs w:val="24"/>
                <w:lang w:eastAsia="en-US"/>
              </w:rPr>
              <w:t xml:space="preserve">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Родительские собрания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«Программа воспитания в ДОУ».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родителям по проведению бесед с детьми в кругу семьи.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«Как школа подсказала мне «Кем стать».</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1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34" w:type="dxa"/>
            <w:gridSpan w:val="2"/>
          </w:tcPr>
          <w:p w:rsidR="00EA2382" w:rsidRPr="008441E4" w:rsidRDefault="00EA2382" w:rsidP="00EA2382">
            <w:pPr>
              <w:spacing w:line="240" w:lineRule="auto"/>
              <w:jc w:val="left"/>
              <w:rPr>
                <w:rFonts w:eastAsia="Calibri"/>
                <w:sz w:val="24"/>
                <w:szCs w:val="24"/>
                <w:lang w:eastAsia="en-US"/>
              </w:rPr>
            </w:pPr>
          </w:p>
        </w:tc>
        <w:tc>
          <w:tcPr>
            <w:tcW w:w="1377" w:type="dxa"/>
            <w:gridSpan w:val="10"/>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8 сентября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распространения грамотности</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«Что значит быть грамотным?!» (уметь читать, писать; обладать знаниями, необходимыми для жизни, будущей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Обсуждение и разучивание пословиц, поговорок, крылатых выражений по теме.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картинок с изображением букв кириллицы, изображений образов святых Кирилла и Мефодия.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Л. Толстой «Филиппок»,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«Учёный сын», Н.П. Кончаловская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«Как церковный </w:t>
            </w:r>
            <w:proofErr w:type="gramStart"/>
            <w:r w:rsidRPr="008441E4">
              <w:rPr>
                <w:rFonts w:eastAsia="Calibri"/>
                <w:sz w:val="24"/>
                <w:szCs w:val="24"/>
                <w:lang w:eastAsia="en-US"/>
              </w:rPr>
              <w:t>грамотей</w:t>
            </w:r>
            <w:proofErr w:type="gramEnd"/>
            <w:r w:rsidRPr="008441E4">
              <w:rPr>
                <w:rFonts w:eastAsia="Calibri"/>
                <w:sz w:val="24"/>
                <w:szCs w:val="24"/>
                <w:lang w:eastAsia="en-US"/>
              </w:rPr>
              <w:t xml:space="preserve"> в старину учил детей»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Развлечение «Книжкины друзья»</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атрибутов для театрализованной деятельности в младшей группе.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выставке семейных фотографий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«Читаем ребёнку».</w:t>
            </w:r>
          </w:p>
        </w:tc>
      </w:tr>
      <w:tr w:rsidR="00EA2382" w:rsidRPr="008441E4" w:rsidTr="00EA2382">
        <w:trPr>
          <w:cantSplit/>
          <w:trHeight w:val="212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val="restart"/>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4</w:t>
            </w:r>
            <w:r w:rsidRPr="008441E4">
              <w:rPr>
                <w:rFonts w:eastAsia="Calibri"/>
                <w:sz w:val="24"/>
                <w:szCs w:val="24"/>
                <w:lang w:eastAsia="en-US"/>
              </w:rPr>
              <w:t xml:space="preserve">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18.09-22.09</w:t>
            </w:r>
          </w:p>
        </w:tc>
        <w:tc>
          <w:tcPr>
            <w:tcW w:w="1110" w:type="dxa"/>
            <w:vMerge w:val="restart"/>
          </w:tcPr>
          <w:p w:rsidR="00EA2382" w:rsidRPr="008441E4" w:rsidRDefault="00EA2382" w:rsidP="00EA2382">
            <w:pPr>
              <w:spacing w:line="240" w:lineRule="auto"/>
              <w:jc w:val="left"/>
              <w:rPr>
                <w:rFonts w:eastAsia="Calibri"/>
                <w:sz w:val="24"/>
                <w:szCs w:val="24"/>
                <w:lang w:eastAsia="en-US"/>
              </w:rPr>
            </w:pPr>
          </w:p>
        </w:tc>
        <w:tc>
          <w:tcPr>
            <w:tcW w:w="1401" w:type="dxa"/>
            <w:gridSpan w:val="11"/>
            <w:vMerge w:val="restart"/>
          </w:tcPr>
          <w:p w:rsidR="00EA2382" w:rsidRDefault="00EA2382" w:rsidP="00EA2382">
            <w:pPr>
              <w:spacing w:line="240" w:lineRule="auto"/>
              <w:ind w:left="-50" w:right="-43"/>
              <w:jc w:val="left"/>
              <w:rPr>
                <w:rFonts w:eastAsia="Calibri"/>
                <w:sz w:val="24"/>
                <w:szCs w:val="24"/>
                <w:lang w:eastAsia="en-US"/>
              </w:rPr>
            </w:pPr>
            <w:proofErr w:type="gramStart"/>
            <w:r>
              <w:rPr>
                <w:rFonts w:eastAsia="Calibri"/>
                <w:sz w:val="24"/>
                <w:szCs w:val="24"/>
                <w:lang w:eastAsia="en-US"/>
              </w:rPr>
              <w:t xml:space="preserve">Осень наступила (лес, </w:t>
            </w:r>
            <w:r w:rsidRPr="00F7254A">
              <w:rPr>
                <w:rFonts w:eastAsia="Calibri"/>
                <w:sz w:val="24"/>
                <w:szCs w:val="24"/>
                <w:lang w:eastAsia="en-US"/>
              </w:rPr>
              <w:t>деревья,</w:t>
            </w:r>
            <w:proofErr w:type="gramEnd"/>
          </w:p>
          <w:p w:rsidR="00EA2382" w:rsidRPr="008441E4" w:rsidRDefault="00EA2382" w:rsidP="00EA2382">
            <w:pPr>
              <w:spacing w:line="240" w:lineRule="auto"/>
              <w:ind w:left="-50" w:right="-43"/>
              <w:jc w:val="left"/>
              <w:rPr>
                <w:rFonts w:eastAsia="Calibri"/>
                <w:sz w:val="24"/>
                <w:szCs w:val="24"/>
                <w:lang w:eastAsia="en-US"/>
              </w:rPr>
            </w:pPr>
            <w:r w:rsidRPr="00F7254A">
              <w:rPr>
                <w:rFonts w:eastAsia="Calibri"/>
                <w:sz w:val="24"/>
                <w:szCs w:val="24"/>
                <w:lang w:eastAsia="en-US"/>
              </w:rPr>
              <w:t>грибы)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1.Расширя</w:t>
            </w:r>
            <w:r>
              <w:rPr>
                <w:rFonts w:eastAsia="Calibri"/>
                <w:sz w:val="24"/>
                <w:szCs w:val="24"/>
                <w:lang w:eastAsia="en-US"/>
              </w:rPr>
              <w:t>ть представления детей об осени</w:t>
            </w:r>
            <w:r w:rsidRPr="008441E4">
              <w:rPr>
                <w:rFonts w:eastAsia="Calibri"/>
                <w:sz w:val="24"/>
                <w:szCs w:val="24"/>
                <w:lang w:eastAsia="en-US"/>
              </w:rPr>
              <w:t>.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Коллективная работа на тему «Осень»</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Консультация для родителей «Осенние прогулки»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30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Default="00EA2382" w:rsidP="00EA2382">
            <w:pPr>
              <w:spacing w:line="240" w:lineRule="auto"/>
              <w:jc w:val="left"/>
              <w:rPr>
                <w:rFonts w:eastAsia="Calibri"/>
                <w:sz w:val="24"/>
                <w:szCs w:val="24"/>
                <w:lang w:eastAsia="en-US"/>
              </w:rPr>
            </w:pPr>
          </w:p>
        </w:tc>
        <w:tc>
          <w:tcPr>
            <w:tcW w:w="1110" w:type="dxa"/>
            <w:vMerge/>
          </w:tcPr>
          <w:p w:rsidR="00EA2382" w:rsidRPr="008441E4" w:rsidRDefault="00EA2382" w:rsidP="00EA2382">
            <w:pPr>
              <w:spacing w:line="240" w:lineRule="auto"/>
              <w:jc w:val="left"/>
              <w:rPr>
                <w:rFonts w:eastAsia="Calibri"/>
                <w:sz w:val="24"/>
                <w:szCs w:val="24"/>
                <w:lang w:eastAsia="en-US"/>
              </w:rPr>
            </w:pPr>
          </w:p>
        </w:tc>
        <w:tc>
          <w:tcPr>
            <w:tcW w:w="1401" w:type="dxa"/>
            <w:gridSpan w:val="11"/>
            <w:vMerge/>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Неделя безопасности дорожного движения</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«Почему надо уважать других людей на дороге?»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-Игра правила безопасного поведения на дороге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«Транспорт будущего»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профессии людей, от которых зависит безопасность на дорогах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детьми памяток для родителей и водителей автомобилей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Акция «Я в машине!»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Тематический проект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«Безопасная дорога детства»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Памятки «Помни! У тебя ребенок в машине!»</w:t>
            </w:r>
          </w:p>
        </w:tc>
      </w:tr>
      <w:tr w:rsidR="00EA2382" w:rsidRPr="008441E4" w:rsidTr="00EA2382">
        <w:trPr>
          <w:cantSplit/>
          <w:trHeight w:val="1653"/>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val="restart"/>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w:t>
            </w:r>
            <w:r w:rsidRPr="008441E4">
              <w:rPr>
                <w:rFonts w:eastAsia="Calibri"/>
                <w:sz w:val="24"/>
                <w:szCs w:val="24"/>
                <w:lang w:eastAsia="en-US"/>
              </w:rPr>
              <w:t xml:space="preserve"> неделя</w:t>
            </w:r>
          </w:p>
        </w:tc>
        <w:tc>
          <w:tcPr>
            <w:tcW w:w="1110" w:type="dxa"/>
            <w:vMerge w:val="restart"/>
          </w:tcPr>
          <w:p w:rsidR="00EA2382" w:rsidRPr="008441E4" w:rsidRDefault="00EA2382" w:rsidP="00EA2382">
            <w:pPr>
              <w:spacing w:line="240" w:lineRule="auto"/>
              <w:jc w:val="left"/>
              <w:rPr>
                <w:rFonts w:eastAsia="Calibri"/>
                <w:sz w:val="24"/>
                <w:szCs w:val="24"/>
                <w:lang w:eastAsia="en-US"/>
              </w:rPr>
            </w:pPr>
          </w:p>
        </w:tc>
        <w:tc>
          <w:tcPr>
            <w:tcW w:w="1401" w:type="dxa"/>
            <w:gridSpan w:val="11"/>
            <w:vMerge w:val="restart"/>
          </w:tcPr>
          <w:p w:rsidR="00EA2382" w:rsidRPr="00F7254A" w:rsidRDefault="00EA2382" w:rsidP="00EA2382">
            <w:pPr>
              <w:spacing w:line="240" w:lineRule="auto"/>
              <w:jc w:val="left"/>
              <w:rPr>
                <w:rFonts w:eastAsia="Calibri"/>
                <w:sz w:val="24"/>
                <w:szCs w:val="24"/>
                <w:lang w:eastAsia="en-US"/>
              </w:rPr>
            </w:pPr>
            <w:r w:rsidRPr="00F7254A">
              <w:rPr>
                <w:rFonts w:eastAsia="Calibri"/>
                <w:sz w:val="24"/>
                <w:szCs w:val="24"/>
                <w:lang w:eastAsia="en-US"/>
              </w:rPr>
              <w:t>Дары осени</w:t>
            </w:r>
          </w:p>
          <w:p w:rsidR="00EA2382" w:rsidRDefault="00EA2382" w:rsidP="00EA2382">
            <w:pPr>
              <w:spacing w:line="240" w:lineRule="auto"/>
              <w:jc w:val="left"/>
              <w:rPr>
                <w:rFonts w:eastAsia="Calibri"/>
                <w:sz w:val="24"/>
                <w:szCs w:val="24"/>
                <w:lang w:eastAsia="en-US"/>
              </w:rPr>
            </w:pPr>
            <w:proofErr w:type="gramStart"/>
            <w:r w:rsidRPr="00F7254A">
              <w:rPr>
                <w:rFonts w:eastAsia="Calibri"/>
                <w:sz w:val="24"/>
                <w:szCs w:val="24"/>
                <w:lang w:eastAsia="en-US"/>
              </w:rPr>
              <w:t>(овощи</w:t>
            </w:r>
            <w:r>
              <w:rPr>
                <w:rFonts w:eastAsia="Calibri"/>
                <w:sz w:val="24"/>
                <w:szCs w:val="24"/>
                <w:lang w:eastAsia="en-US"/>
              </w:rPr>
              <w:t xml:space="preserve">, </w:t>
            </w:r>
            <w:r w:rsidRPr="00F7254A">
              <w:rPr>
                <w:rFonts w:eastAsia="Calibri"/>
                <w:sz w:val="24"/>
                <w:szCs w:val="24"/>
                <w:lang w:eastAsia="en-US"/>
              </w:rPr>
              <w:t>фрукты,</w:t>
            </w:r>
            <w:proofErr w:type="gramEnd"/>
          </w:p>
          <w:p w:rsidR="00EA2382" w:rsidRPr="008441E4" w:rsidRDefault="00EA2382" w:rsidP="00EA2382">
            <w:pPr>
              <w:spacing w:line="240" w:lineRule="auto"/>
              <w:jc w:val="left"/>
              <w:rPr>
                <w:rFonts w:eastAsia="Calibri"/>
                <w:sz w:val="24"/>
                <w:szCs w:val="24"/>
                <w:lang w:eastAsia="en-US"/>
              </w:rPr>
            </w:pPr>
            <w:r w:rsidRPr="00F7254A">
              <w:rPr>
                <w:rFonts w:eastAsia="Calibri"/>
                <w:sz w:val="24"/>
                <w:szCs w:val="24"/>
                <w:lang w:eastAsia="en-US"/>
              </w:rPr>
              <w:t>ягоды)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0F29E2">
              <w:rPr>
                <w:rFonts w:eastAsia="Calibri"/>
                <w:sz w:val="24"/>
                <w:szCs w:val="24"/>
                <w:lang w:eastAsia="en-US"/>
              </w:rPr>
              <w:t>Обогащать знания детей о д</w:t>
            </w:r>
            <w:r>
              <w:rPr>
                <w:rFonts w:eastAsia="Calibri"/>
                <w:sz w:val="24"/>
                <w:szCs w:val="24"/>
                <w:lang w:eastAsia="en-US"/>
              </w:rPr>
              <w:t>арах осени (овощи, фрукты, ягоды</w:t>
            </w:r>
            <w:r w:rsidRPr="000F29E2">
              <w:rPr>
                <w:rFonts w:eastAsia="Calibri"/>
                <w:sz w:val="24"/>
                <w:szCs w:val="24"/>
                <w:lang w:eastAsia="en-US"/>
              </w:rPr>
              <w:t xml:space="preserve"> и т. д.</w:t>
            </w:r>
            <w:r>
              <w:rPr>
                <w:rFonts w:eastAsia="Calibri"/>
                <w:sz w:val="24"/>
                <w:szCs w:val="24"/>
                <w:lang w:eastAsia="en-US"/>
              </w:rPr>
              <w:t>)</w:t>
            </w:r>
            <w:r>
              <w:t xml:space="preserve"> </w:t>
            </w:r>
            <w:r>
              <w:rPr>
                <w:rFonts w:eastAsia="Calibri"/>
                <w:sz w:val="24"/>
                <w:szCs w:val="24"/>
                <w:lang w:eastAsia="en-US"/>
              </w:rPr>
              <w:t>Р</w:t>
            </w:r>
            <w:r w:rsidRPr="000F29E2">
              <w:rPr>
                <w:rFonts w:eastAsia="Calibri"/>
                <w:sz w:val="24"/>
                <w:szCs w:val="24"/>
                <w:lang w:eastAsia="en-US"/>
              </w:rPr>
              <w:t>асширять представления об овощных культурах; закрепить этапы появления урожая</w:t>
            </w:r>
            <w:r>
              <w:rPr>
                <w:rFonts w:eastAsia="Calibri"/>
                <w:sz w:val="24"/>
                <w:szCs w:val="24"/>
                <w:lang w:eastAsia="en-US"/>
              </w:rPr>
              <w:t>.</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Краткосрочный проект «Дары сени»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Выставка поделок «Осення</w:t>
            </w:r>
            <w:r w:rsidR="003933D6">
              <w:rPr>
                <w:rFonts w:eastAsia="Calibri"/>
                <w:sz w:val="24"/>
                <w:szCs w:val="24"/>
                <w:lang w:eastAsia="en-US"/>
              </w:rPr>
              <w:t>я</w:t>
            </w:r>
            <w:r>
              <w:rPr>
                <w:rFonts w:eastAsia="Calibri"/>
                <w:sz w:val="24"/>
                <w:szCs w:val="24"/>
                <w:lang w:eastAsia="en-US"/>
              </w:rPr>
              <w:t xml:space="preserve"> фантазия»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30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Default="00EA2382" w:rsidP="00EA2382">
            <w:pPr>
              <w:spacing w:line="240" w:lineRule="auto"/>
              <w:jc w:val="left"/>
              <w:rPr>
                <w:rFonts w:eastAsia="Calibri"/>
                <w:sz w:val="24"/>
                <w:szCs w:val="24"/>
                <w:lang w:eastAsia="en-US"/>
              </w:rPr>
            </w:pPr>
          </w:p>
        </w:tc>
        <w:tc>
          <w:tcPr>
            <w:tcW w:w="1110" w:type="dxa"/>
            <w:vMerge/>
          </w:tcPr>
          <w:p w:rsidR="00EA2382" w:rsidRPr="008441E4" w:rsidRDefault="00EA2382" w:rsidP="00EA2382">
            <w:pPr>
              <w:spacing w:line="240" w:lineRule="auto"/>
              <w:jc w:val="left"/>
              <w:rPr>
                <w:rFonts w:eastAsia="Calibri"/>
                <w:sz w:val="24"/>
                <w:szCs w:val="24"/>
                <w:lang w:eastAsia="en-US"/>
              </w:rPr>
            </w:pPr>
          </w:p>
        </w:tc>
        <w:tc>
          <w:tcPr>
            <w:tcW w:w="1401" w:type="dxa"/>
            <w:gridSpan w:val="11"/>
            <w:vMerge/>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воспитателя и всех дошкольных работников</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 Наблюдение за трудом помощника воспитателя, уборщиком служебных помещений, медсестрой. Беседы «Чем я люблю заниматься в детском саду», «Моя любимая игрушка».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Д\и «Кто что делает?», «</w:t>
            </w:r>
            <w:proofErr w:type="gramStart"/>
            <w:r w:rsidRPr="008441E4">
              <w:rPr>
                <w:rFonts w:eastAsia="Calibri"/>
                <w:sz w:val="24"/>
                <w:szCs w:val="24"/>
                <w:lang w:eastAsia="en-US"/>
              </w:rPr>
              <w:t>Кому</w:t>
            </w:r>
            <w:proofErr w:type="gramEnd"/>
            <w:r w:rsidRPr="008441E4">
              <w:rPr>
                <w:rFonts w:eastAsia="Calibri"/>
                <w:sz w:val="24"/>
                <w:szCs w:val="24"/>
                <w:lang w:eastAsia="en-US"/>
              </w:rPr>
              <w:t xml:space="preserve"> что нужно для работы?», «Назови профессию», «Исправь ошибку». Игра «Комплименты воспитателям». С\</w:t>
            </w:r>
            <w:proofErr w:type="gramStart"/>
            <w:r w:rsidRPr="008441E4">
              <w:rPr>
                <w:rFonts w:eastAsia="Calibri"/>
                <w:sz w:val="24"/>
                <w:szCs w:val="24"/>
                <w:lang w:eastAsia="en-US"/>
              </w:rPr>
              <w:t>р</w:t>
            </w:r>
            <w:proofErr w:type="gramEnd"/>
            <w:r w:rsidRPr="008441E4">
              <w:rPr>
                <w:rFonts w:eastAsia="Calibri"/>
                <w:sz w:val="24"/>
                <w:szCs w:val="24"/>
                <w:lang w:eastAsia="en-US"/>
              </w:rPr>
              <w:t xml:space="preserve"> игры «Детский сад», «Повар на кухне», «В прачечной».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«Подарок для воспитателя» (творческие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«Наша жизнь в детском саду»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Родительское творчество</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 изготовление газеты к празднику (подборка стихов, поздравлений,</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фотографий, творчество детей – рисунки, аппликация, оригами).</w:t>
            </w:r>
          </w:p>
        </w:tc>
      </w:tr>
      <w:tr w:rsidR="00EA2382" w:rsidRPr="008441E4" w:rsidTr="00EA2382">
        <w:trPr>
          <w:cantSplit/>
          <w:trHeight w:val="4260"/>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Октябрь</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p>
        </w:tc>
        <w:tc>
          <w:tcPr>
            <w:tcW w:w="1311" w:type="dxa"/>
            <w:gridSpan w:val="11"/>
          </w:tcPr>
          <w:p w:rsidR="00EA2382" w:rsidRPr="00CD68DC" w:rsidRDefault="00EA2382" w:rsidP="00EA2382">
            <w:pPr>
              <w:spacing w:line="240" w:lineRule="auto"/>
              <w:jc w:val="left"/>
              <w:rPr>
                <w:rFonts w:eastAsia="Calibri"/>
                <w:b/>
                <w:sz w:val="24"/>
                <w:szCs w:val="24"/>
                <w:lang w:eastAsia="en-US"/>
              </w:rPr>
            </w:pPr>
            <w:r w:rsidRPr="00CD68DC">
              <w:rPr>
                <w:rFonts w:eastAsia="Calibri"/>
                <w:b/>
                <w:sz w:val="24"/>
                <w:szCs w:val="24"/>
                <w:lang w:eastAsia="en-US"/>
              </w:rPr>
              <w:t>Волшебница, Осень</w:t>
            </w:r>
          </w:p>
        </w:tc>
        <w:tc>
          <w:tcPr>
            <w:tcW w:w="1200"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Деревья</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октября Международный день пожилых людей</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октября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музыки</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ED4814">
              <w:rPr>
                <w:rFonts w:eastAsia="Calibri"/>
                <w:sz w:val="24"/>
                <w:szCs w:val="24"/>
                <w:lang w:eastAsia="en-US"/>
              </w:rPr>
              <w:t>асширять знания о времени года - осени, знакомить с особенностями осенних деревьев.</w:t>
            </w:r>
            <w:r>
              <w:t xml:space="preserve"> </w:t>
            </w:r>
            <w:r>
              <w:rPr>
                <w:rFonts w:eastAsia="Calibri"/>
                <w:sz w:val="24"/>
                <w:szCs w:val="24"/>
                <w:lang w:eastAsia="en-US"/>
              </w:rPr>
              <w:t xml:space="preserve">Экскурсия по территории детского сада. </w:t>
            </w:r>
            <w:r w:rsidRPr="00ED4814">
              <w:rPr>
                <w:rFonts w:eastAsia="Calibri"/>
                <w:sz w:val="24"/>
                <w:szCs w:val="24"/>
                <w:lang w:eastAsia="en-US"/>
              </w:rPr>
              <w:t>«Деревья и кустарники нашего детского сада», «Ищем приметы осени»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«Старость надо уважать». Изготовление и Рассматривание альбомов «Мои бабушки и дедушки». Чтение Л. Толстого «Рассказы для маленьких детей». «Моя бабушка»; Р. Байбулатова «Бабушка моя».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 «Букет для бабушки и дедушки».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Слушанье «Расскажи мне сказку» сл. Я. Гальперина, муз. Ю. Моисеева.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Пение «Бабушка» сл. М. Ивенсен, муз. Н. Демина.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С/РИ: «Дом», «Семья».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Праздник для бабушек и дедушек «Старые песни о главном…»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Музыкальн</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литературная гостиная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«Стихи и песни для бабушек и дедушек»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«Дорогие мои старики»</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«Спасибо вам, бабушки, дедушки!»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«Бабушка рядышком с дедушкой»</w:t>
            </w:r>
          </w:p>
        </w:tc>
      </w:tr>
      <w:tr w:rsidR="00EA2382" w:rsidRPr="008441E4" w:rsidTr="00EA2382">
        <w:trPr>
          <w:cantSplit/>
          <w:trHeight w:val="346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октября День учителя</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Н. Некрасов «Школьник». Л. Толстой «Филиппок».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«Чем школа отличается от детского сада. Что мы знаем о школе»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школьных принадлежностей.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Профессия «Учитель»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«Школьный урок» Рассматривание школьных фото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мультфильма «Остров ошибок», «Маша идет в школу», «В стране невыученных уроков» (дома) Экскурсия в школу</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детей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«Школа глазами дошкольников»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 – гости на выставке)</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«Нравственное воспитание дошкольника в семье»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Видеоинтервью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«Школа глазами детей»</w:t>
            </w:r>
          </w:p>
        </w:tc>
      </w:tr>
      <w:tr w:rsidR="00EA2382" w:rsidRPr="008441E4" w:rsidTr="00EA2382">
        <w:trPr>
          <w:cantSplit/>
          <w:trHeight w:val="133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Сезонная обувь, одежда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Третье воскресенье октября: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отца в России</w:t>
            </w:r>
          </w:p>
        </w:tc>
        <w:tc>
          <w:tcPr>
            <w:tcW w:w="4124" w:type="dxa"/>
          </w:tcPr>
          <w:p w:rsidR="00EA2382"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Закрепление элементарных представлений детей о характерных особенностях</w:t>
            </w:r>
            <w:proofErr w:type="gramStart"/>
            <w:r w:rsidRPr="00ED4814">
              <w:rPr>
                <w:rFonts w:eastAsia="Calibri"/>
                <w:sz w:val="24"/>
                <w:szCs w:val="24"/>
                <w:lang w:eastAsia="en-US"/>
              </w:rPr>
              <w:t>.</w:t>
            </w:r>
            <w:proofErr w:type="gramEnd"/>
            <w:r w:rsidRPr="00ED4814">
              <w:rPr>
                <w:rFonts w:eastAsia="Calibri"/>
                <w:sz w:val="24"/>
                <w:szCs w:val="24"/>
                <w:lang w:eastAsia="en-US"/>
              </w:rPr>
              <w:t xml:space="preserve"> </w:t>
            </w:r>
            <w:proofErr w:type="gramStart"/>
            <w:r w:rsidRPr="00ED4814">
              <w:rPr>
                <w:rFonts w:eastAsia="Calibri"/>
                <w:sz w:val="24"/>
                <w:szCs w:val="24"/>
                <w:lang w:eastAsia="en-US"/>
              </w:rPr>
              <w:t>о</w:t>
            </w:r>
            <w:proofErr w:type="gramEnd"/>
            <w:r w:rsidRPr="00ED4814">
              <w:rPr>
                <w:rFonts w:eastAsia="Calibri"/>
                <w:sz w:val="24"/>
                <w:szCs w:val="24"/>
                <w:lang w:eastAsia="en-US"/>
              </w:rPr>
              <w:t>сеннего сезона. Формирование понятия об осенней одежде и обуви.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«Мой папа», «Кем работает мой папа»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В. Драгунский «Хитрый способ», «Куриный бульон»; А. Раскин рассказы из книги «Как папа был маленьким»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Прослушивание песен о папах: «Мой папа хороший», «</w:t>
            </w:r>
            <w:proofErr w:type="gramStart"/>
            <w:r w:rsidRPr="008441E4">
              <w:rPr>
                <w:rFonts w:eastAsia="Calibri"/>
                <w:sz w:val="24"/>
                <w:szCs w:val="24"/>
                <w:lang w:eastAsia="en-US"/>
              </w:rPr>
              <w:t>Песня про папу</w:t>
            </w:r>
            <w:proofErr w:type="gramEnd"/>
            <w:r w:rsidRPr="008441E4">
              <w:rPr>
                <w:rFonts w:eastAsia="Calibri"/>
                <w:sz w:val="24"/>
                <w:szCs w:val="24"/>
                <w:lang w:eastAsia="en-US"/>
              </w:rPr>
              <w:t>» муз. Пономаревой, «Папа может» Слова М. Танича, Музыка В. Шаинского, «Папочка» композитор В.Дробыш</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Разучивание пословиц и поговорок о семье, об отце.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Выпуск стенгазеты «Мой любимый папа»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семейный праздник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отца»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подарка папе</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акции «Па</w:t>
            </w:r>
            <w:proofErr w:type="gramStart"/>
            <w:r w:rsidRPr="008441E4">
              <w:rPr>
                <w:rFonts w:eastAsia="Calibri"/>
                <w:sz w:val="24"/>
                <w:szCs w:val="24"/>
                <w:lang w:eastAsia="en-US"/>
              </w:rPr>
              <w:t>п-</w:t>
            </w:r>
            <w:proofErr w:type="gramEnd"/>
            <w:r w:rsidRPr="008441E4">
              <w:rPr>
                <w:rFonts w:eastAsia="Calibri"/>
                <w:sz w:val="24"/>
                <w:szCs w:val="24"/>
                <w:lang w:eastAsia="en-US"/>
              </w:rPr>
              <w:t xml:space="preserve"> читай!»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«Один в один» (коллажи фотографий папы и ребенка в одном возрасте)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праздник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«Наши папы могут все!»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«День отца»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«Роль отца в воспитании»</w:t>
            </w:r>
          </w:p>
        </w:tc>
      </w:tr>
      <w:tr w:rsidR="00EA2382" w:rsidRPr="008441E4" w:rsidTr="00EA2382">
        <w:trPr>
          <w:cantSplit/>
          <w:trHeight w:val="184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sidRPr="00CD68DC">
              <w:rPr>
                <w:rFonts w:eastAsia="Calibri"/>
                <w:sz w:val="24"/>
                <w:szCs w:val="24"/>
                <w:lang w:eastAsia="en-US"/>
              </w:rPr>
              <w:t xml:space="preserve">Откуда берется хлеб. Сельскохозяйственный  труд.  </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Закрепить знания детей о том, откуда на нашем столе появился хлеб.</w:t>
            </w:r>
            <w:r>
              <w:rPr>
                <w:rFonts w:eastAsia="Calibri"/>
                <w:sz w:val="24"/>
                <w:szCs w:val="24"/>
                <w:lang w:eastAsia="en-US"/>
              </w:rPr>
              <w:t xml:space="preserve"> </w:t>
            </w:r>
            <w:r w:rsidRPr="00ED4814">
              <w:rPr>
                <w:rFonts w:eastAsia="Calibri"/>
                <w:sz w:val="24"/>
                <w:szCs w:val="24"/>
                <w:lang w:eastAsia="en-US"/>
              </w:rPr>
              <w:t>Закрепить представление о сельскохозяйственных профессиях и технике.</w:t>
            </w:r>
            <w:r>
              <w:rPr>
                <w:rFonts w:eastAsia="Calibri"/>
                <w:sz w:val="24"/>
                <w:szCs w:val="24"/>
                <w:lang w:eastAsia="en-US"/>
              </w:rPr>
              <w:t xml:space="preserve"> </w:t>
            </w:r>
            <w:r w:rsidRPr="00ED4814">
              <w:rPr>
                <w:rFonts w:eastAsia="Calibri"/>
                <w:sz w:val="24"/>
                <w:szCs w:val="24"/>
                <w:lang w:eastAsia="en-US"/>
              </w:rPr>
              <w:t>Воспитывать уважение к людям труда, бережное отношение к хлебу</w:t>
            </w:r>
            <w:r>
              <w:rPr>
                <w:rFonts w:eastAsia="Calibri"/>
                <w:sz w:val="24"/>
                <w:szCs w:val="24"/>
                <w:lang w:eastAsia="en-US"/>
              </w:rPr>
              <w:t>.</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Познавательный проект «Хлеб на нашем столе»</w:t>
            </w:r>
          </w:p>
        </w:tc>
        <w:tc>
          <w:tcPr>
            <w:tcW w:w="2752" w:type="dxa"/>
          </w:tcPr>
          <w:p w:rsidR="00EA2382" w:rsidRPr="008441E4" w:rsidRDefault="00EA2382" w:rsidP="00EA2382">
            <w:pPr>
              <w:spacing w:line="240" w:lineRule="auto"/>
              <w:jc w:val="left"/>
              <w:rPr>
                <w:rFonts w:eastAsia="Calibri"/>
                <w:sz w:val="24"/>
                <w:szCs w:val="24"/>
                <w:lang w:eastAsia="en-US"/>
              </w:rPr>
            </w:pPr>
            <w:r w:rsidRPr="00E32157">
              <w:rPr>
                <w:rFonts w:eastAsia="Calibri"/>
                <w:sz w:val="24"/>
                <w:szCs w:val="24"/>
                <w:lang w:eastAsia="en-US"/>
              </w:rPr>
              <w:t>Познавательный проект «Хлеб на нашем столе»</w:t>
            </w:r>
          </w:p>
        </w:tc>
      </w:tr>
      <w:tr w:rsidR="00EA2382" w:rsidRPr="008441E4" w:rsidTr="00EA2382">
        <w:trPr>
          <w:cantSplit/>
          <w:trHeight w:val="288"/>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r>
              <w:rPr>
                <w:rFonts w:eastAsia="Calibri"/>
                <w:sz w:val="24"/>
                <w:szCs w:val="24"/>
                <w:lang w:eastAsia="en-US"/>
              </w:rPr>
              <w:t>- 5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Перелетные птицы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3316C6">
              <w:rPr>
                <w:rFonts w:eastAsia="Calibri"/>
                <w:sz w:val="24"/>
                <w:szCs w:val="24"/>
                <w:lang w:eastAsia="en-US"/>
              </w:rPr>
              <w:t>Праздник «Здравствуй, осень золотая!»</w:t>
            </w:r>
          </w:p>
        </w:tc>
        <w:tc>
          <w:tcPr>
            <w:tcW w:w="4124" w:type="dxa"/>
          </w:tcPr>
          <w:p w:rsidR="00EA2382"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Закрепить обобщающее понятие «Перелетные птицы». Закрепить и расширить знания о приспособлении птиц к зиме: чем питаются, как переносят зимнюю стужу, почему остаются зимовать.</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w:t>
            </w:r>
            <w:r w:rsidRPr="003316C6">
              <w:rPr>
                <w:rFonts w:eastAsia="Calibri"/>
                <w:sz w:val="24"/>
                <w:szCs w:val="24"/>
                <w:lang w:eastAsia="en-US"/>
              </w:rPr>
              <w:t>ыставка осенних поделок «Осенние фантазии», экскурсии в осенний лес, фотовыставки, конкурс костюмов из бросового материала «Леди Осень»</w:t>
            </w:r>
          </w:p>
        </w:tc>
        <w:tc>
          <w:tcPr>
            <w:tcW w:w="2268"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 xml:space="preserve">Экологический проект «Птицы </w:t>
            </w:r>
            <w:proofErr w:type="gramStart"/>
            <w:r>
              <w:rPr>
                <w:rFonts w:eastAsia="Calibri"/>
                <w:sz w:val="24"/>
                <w:szCs w:val="24"/>
                <w:lang w:eastAsia="en-US"/>
              </w:rPr>
              <w:t>–н</w:t>
            </w:r>
            <w:proofErr w:type="gramEnd"/>
            <w:r>
              <w:rPr>
                <w:rFonts w:eastAsia="Calibri"/>
                <w:sz w:val="24"/>
                <w:szCs w:val="24"/>
                <w:lang w:eastAsia="en-US"/>
              </w:rPr>
              <w:t>аши друзья»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3316C6" w:rsidRDefault="00EA2382" w:rsidP="00EA2382">
            <w:pPr>
              <w:spacing w:line="240" w:lineRule="auto"/>
              <w:jc w:val="left"/>
              <w:rPr>
                <w:rFonts w:eastAsia="Calibri"/>
                <w:sz w:val="24"/>
                <w:szCs w:val="24"/>
                <w:u w:val="single"/>
                <w:lang w:eastAsia="en-US"/>
              </w:rPr>
            </w:pPr>
            <w:r w:rsidRPr="003316C6">
              <w:rPr>
                <w:rFonts w:eastAsia="Calibri"/>
                <w:sz w:val="24"/>
                <w:szCs w:val="24"/>
                <w:u w:val="single"/>
                <w:lang w:eastAsia="en-US"/>
              </w:rPr>
              <w:t>Музыкальное развлечение «Осень в гости просим»</w:t>
            </w:r>
          </w:p>
        </w:tc>
        <w:tc>
          <w:tcPr>
            <w:tcW w:w="2752" w:type="dxa"/>
          </w:tcPr>
          <w:p w:rsidR="00EA2382" w:rsidRDefault="00EA2382" w:rsidP="00EA2382">
            <w:pPr>
              <w:spacing w:line="240" w:lineRule="auto"/>
              <w:jc w:val="left"/>
              <w:rPr>
                <w:rFonts w:eastAsia="Calibri"/>
                <w:sz w:val="24"/>
                <w:szCs w:val="24"/>
                <w:lang w:eastAsia="en-US"/>
              </w:rPr>
            </w:pPr>
            <w:r w:rsidRPr="00E32157">
              <w:rPr>
                <w:rFonts w:eastAsia="Calibri"/>
                <w:sz w:val="24"/>
                <w:szCs w:val="24"/>
                <w:lang w:eastAsia="en-US"/>
              </w:rPr>
              <w:t xml:space="preserve">Экологический проект «Птицы </w:t>
            </w:r>
            <w:proofErr w:type="gramStart"/>
            <w:r w:rsidRPr="00E32157">
              <w:rPr>
                <w:rFonts w:eastAsia="Calibri"/>
                <w:sz w:val="24"/>
                <w:szCs w:val="24"/>
                <w:lang w:eastAsia="en-US"/>
              </w:rPr>
              <w:t>–н</w:t>
            </w:r>
            <w:proofErr w:type="gramEnd"/>
            <w:r w:rsidRPr="00E32157">
              <w:rPr>
                <w:rFonts w:eastAsia="Calibri"/>
                <w:sz w:val="24"/>
                <w:szCs w:val="24"/>
                <w:lang w:eastAsia="en-US"/>
              </w:rPr>
              <w:t>аши друзья»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3316C6" w:rsidRDefault="00EA2382" w:rsidP="00EA2382">
            <w:pPr>
              <w:spacing w:line="240" w:lineRule="auto"/>
              <w:jc w:val="left"/>
              <w:rPr>
                <w:rFonts w:eastAsia="Calibri"/>
                <w:sz w:val="24"/>
                <w:szCs w:val="24"/>
                <w:u w:val="single"/>
                <w:lang w:eastAsia="en-US"/>
              </w:rPr>
            </w:pPr>
            <w:r w:rsidRPr="003316C6">
              <w:rPr>
                <w:rFonts w:eastAsia="Calibri"/>
                <w:sz w:val="24"/>
                <w:szCs w:val="24"/>
                <w:u w:val="single"/>
                <w:lang w:eastAsia="en-US"/>
              </w:rPr>
              <w:t>Музыкальное развлечение «Осень в гости просим»</w:t>
            </w:r>
          </w:p>
        </w:tc>
      </w:tr>
      <w:tr w:rsidR="00EA2382" w:rsidRPr="008441E4" w:rsidTr="00EA2382">
        <w:trPr>
          <w:cantSplit/>
          <w:trHeight w:val="3765"/>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Ноябрь</w:t>
            </w: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p>
        </w:tc>
        <w:tc>
          <w:tcPr>
            <w:tcW w:w="1310" w:type="dxa"/>
            <w:gridSpan w:val="11"/>
          </w:tcPr>
          <w:p w:rsidR="00EA2382" w:rsidRPr="001631B6" w:rsidRDefault="00EA2382" w:rsidP="00EA2382">
            <w:pPr>
              <w:spacing w:line="240" w:lineRule="auto"/>
              <w:jc w:val="left"/>
              <w:rPr>
                <w:rFonts w:eastAsia="Calibri"/>
                <w:b/>
                <w:sz w:val="24"/>
                <w:szCs w:val="24"/>
                <w:lang w:eastAsia="en-US"/>
              </w:rPr>
            </w:pPr>
            <w:r w:rsidRPr="001631B6">
              <w:rPr>
                <w:rFonts w:eastAsia="Calibri"/>
                <w:b/>
                <w:sz w:val="24"/>
                <w:szCs w:val="24"/>
                <w:lang w:eastAsia="en-US"/>
              </w:rPr>
              <w:t xml:space="preserve">Я и все, </w:t>
            </w:r>
          </w:p>
          <w:p w:rsidR="00EA2382" w:rsidRPr="001631B6" w:rsidRDefault="00EA2382" w:rsidP="00EA2382">
            <w:pPr>
              <w:spacing w:line="240" w:lineRule="auto"/>
              <w:jc w:val="left"/>
              <w:rPr>
                <w:rFonts w:eastAsia="Calibri"/>
                <w:b/>
                <w:sz w:val="24"/>
                <w:szCs w:val="24"/>
                <w:lang w:eastAsia="en-US"/>
              </w:rPr>
            </w:pPr>
            <w:r w:rsidRPr="001631B6">
              <w:rPr>
                <w:rFonts w:eastAsia="Calibri"/>
                <w:b/>
                <w:sz w:val="24"/>
                <w:szCs w:val="24"/>
                <w:lang w:eastAsia="en-US"/>
              </w:rPr>
              <w:t>что меня</w:t>
            </w:r>
          </w:p>
          <w:p w:rsidR="00EA2382" w:rsidRPr="00CD68DC" w:rsidRDefault="00EA2382" w:rsidP="00EA2382">
            <w:pPr>
              <w:spacing w:line="240" w:lineRule="auto"/>
              <w:ind w:left="-74"/>
              <w:jc w:val="left"/>
              <w:rPr>
                <w:rFonts w:eastAsia="Calibri"/>
                <w:b/>
                <w:sz w:val="24"/>
                <w:szCs w:val="24"/>
                <w:lang w:eastAsia="en-US"/>
              </w:rPr>
            </w:pPr>
            <w:r w:rsidRPr="001631B6">
              <w:rPr>
                <w:rFonts w:eastAsia="Calibri"/>
                <w:b/>
                <w:sz w:val="24"/>
                <w:szCs w:val="24"/>
                <w:lang w:eastAsia="en-US"/>
              </w:rPr>
              <w:t>окружает!</w:t>
            </w:r>
          </w:p>
        </w:tc>
        <w:tc>
          <w:tcPr>
            <w:tcW w:w="1201" w:type="dxa"/>
          </w:tcPr>
          <w:p w:rsidR="00EA2382" w:rsidRPr="008441E4" w:rsidRDefault="00EA2382" w:rsidP="00EA2382">
            <w:pPr>
              <w:spacing w:line="240" w:lineRule="auto"/>
              <w:jc w:val="left"/>
              <w:rPr>
                <w:rFonts w:eastAsia="Calibri"/>
                <w:sz w:val="24"/>
                <w:szCs w:val="24"/>
                <w:lang w:eastAsia="en-US"/>
              </w:rPr>
            </w:pPr>
            <w:r w:rsidRPr="00CD68DC">
              <w:rPr>
                <w:rFonts w:eastAsia="Calibri"/>
                <w:sz w:val="24"/>
                <w:szCs w:val="24"/>
                <w:lang w:eastAsia="en-US"/>
              </w:rPr>
              <w:t>Мой дом, мой город</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народного единства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с детьми об истории праздника: «День народного единства».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Рассказ воспитателя «Кто герои: Минин и Пожарский?», «Что означает - народное единство?». Просмотр презентации, посвящённые празднику.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музыки: Кабалевский 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«Походный марш», «Кавалерийская», Струве Г. «Моя Россия», Тиличеева Е. «Марш», Прокофьев С. «Марш».</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Рисование на тему: «Желаю тебе страна!» (коллективная работа)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ширмы или лепбука «Наша Россия»,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Татарстан» средняя группа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«Как воспитать маленького патриота?»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лепбуков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город</w:t>
            </w:r>
            <w:proofErr w:type="gramStart"/>
            <w:r w:rsidRPr="008441E4">
              <w:rPr>
                <w:rFonts w:eastAsia="Calibri"/>
                <w:sz w:val="24"/>
                <w:szCs w:val="24"/>
                <w:lang w:eastAsia="en-US"/>
              </w:rPr>
              <w:t>»., «</w:t>
            </w:r>
            <w:proofErr w:type="gramEnd"/>
            <w:r w:rsidRPr="008441E4">
              <w:rPr>
                <w:rFonts w:eastAsia="Calibri"/>
                <w:sz w:val="24"/>
                <w:szCs w:val="24"/>
                <w:lang w:eastAsia="en-US"/>
              </w:rPr>
              <w:t>Мой Тататсртан», «Моя Россия»</w:t>
            </w:r>
          </w:p>
        </w:tc>
      </w:tr>
      <w:tr w:rsidR="00EA2382" w:rsidRPr="008441E4" w:rsidTr="00EA2382">
        <w:trPr>
          <w:cantSplit/>
          <w:trHeight w:val="661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Росси</w:t>
            </w:r>
            <w:proofErr w:type="gramStart"/>
            <w:r>
              <w:rPr>
                <w:rFonts w:eastAsia="Calibri"/>
                <w:sz w:val="24"/>
                <w:szCs w:val="24"/>
                <w:lang w:eastAsia="en-US"/>
              </w:rPr>
              <w:t>я-</w:t>
            </w:r>
            <w:proofErr w:type="gramEnd"/>
            <w:r>
              <w:rPr>
                <w:rFonts w:eastAsia="Calibri"/>
                <w:sz w:val="24"/>
                <w:szCs w:val="24"/>
                <w:lang w:eastAsia="en-US"/>
              </w:rPr>
              <w:t xml:space="preserve"> родина моя</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6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конституции Республики Татарстан</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День памяти погибших при исполнении служебных </w:t>
            </w:r>
            <w:proofErr w:type="gramStart"/>
            <w:r w:rsidRPr="008441E4">
              <w:rPr>
                <w:rFonts w:eastAsia="Calibri"/>
                <w:sz w:val="24"/>
                <w:szCs w:val="24"/>
                <w:lang w:eastAsia="en-US"/>
              </w:rPr>
              <w:t>обязанностей сотрудников органов внутренних дел России</w:t>
            </w:r>
            <w:proofErr w:type="gramEnd"/>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«Мои права» Игра «Имена», Интерактивная беседа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«Право на имя», Мини – лекция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«Конвенция о твоих правах»,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Разбор ситуаций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«Права и обязанности», Упражнение собери цветок «Права и обязанности детей», Показ сказки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«Заюшкина избушка», Чтение сказок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«Три поросенка», «Гуси, лебеди».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 Михалков «Дядя Степ</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Милиционер» С. Бакаев «Мой папа - полицейский», В. Коротин</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«Полицейский»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w:t>
            </w:r>
            <w:proofErr w:type="gramStart"/>
            <w:r w:rsidRPr="008441E4">
              <w:rPr>
                <w:rFonts w:eastAsia="Calibri"/>
                <w:sz w:val="24"/>
                <w:szCs w:val="24"/>
                <w:lang w:eastAsia="en-US"/>
              </w:rPr>
              <w:t>р</w:t>
            </w:r>
            <w:proofErr w:type="gramEnd"/>
            <w:r w:rsidRPr="008441E4">
              <w:rPr>
                <w:rFonts w:eastAsia="Calibri"/>
                <w:sz w:val="24"/>
                <w:szCs w:val="24"/>
                <w:lang w:eastAsia="en-US"/>
              </w:rPr>
              <w:t xml:space="preserve"> игры «Полиция»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«Полицейские, кто они?» Игра-фантазия “Если бы я был полицейским…» Литературный вечер «Стихи о полиции»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Викторина «Звони в полицию если...» Просмотр мультфильма «Дядя Степа» (дома)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Презентация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«Наследники Татарстана»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средняя группы старшая, подготовительная группы (младшая группа</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гости)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Конкурс рисунков на тему «Профессия полицейский» старшая,</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подготовительная</w:t>
            </w:r>
            <w:proofErr w:type="gramEnd"/>
            <w:r w:rsidRPr="008441E4">
              <w:rPr>
                <w:rFonts w:eastAsia="Calibri"/>
                <w:sz w:val="24"/>
                <w:szCs w:val="24"/>
                <w:lang w:eastAsia="en-US"/>
              </w:rPr>
              <w:t xml:space="preserve"> группы «Полицейский в гостях у ребят»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«Что мы знаем о правах детей»</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для родителей по безопасному использованию детьми сети Интернет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для бесед с ребенком «Рассказать о роли полиции в жизни людей»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«Нам есть на кого ровняться» Тематический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«Полицейский в гостях у ребят»</w:t>
            </w:r>
          </w:p>
        </w:tc>
      </w:tr>
      <w:tr w:rsidR="00EA2382" w:rsidRPr="008441E4" w:rsidTr="00EA2382">
        <w:trPr>
          <w:cantSplit/>
          <w:trHeight w:val="247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ind w:left="-28"/>
              <w:jc w:val="left"/>
              <w:rPr>
                <w:rFonts w:eastAsia="Calibri"/>
                <w:sz w:val="24"/>
                <w:szCs w:val="24"/>
                <w:lang w:eastAsia="en-US"/>
              </w:rPr>
            </w:pPr>
            <w:r w:rsidRPr="001631B6">
              <w:rPr>
                <w:rFonts w:eastAsia="Calibri"/>
                <w:sz w:val="24"/>
                <w:szCs w:val="24"/>
                <w:lang w:eastAsia="en-US"/>
              </w:rPr>
              <w:t>Домашние животные и птицы</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ноября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Синичкин день</w:t>
            </w:r>
          </w:p>
        </w:tc>
        <w:tc>
          <w:tcPr>
            <w:tcW w:w="4124" w:type="dxa"/>
          </w:tcPr>
          <w:p w:rsidR="00EA2382" w:rsidRDefault="00EA2382" w:rsidP="00EA2382">
            <w:pPr>
              <w:spacing w:line="240" w:lineRule="auto"/>
              <w:jc w:val="left"/>
              <w:rPr>
                <w:rFonts w:eastAsia="Calibri"/>
                <w:sz w:val="24"/>
                <w:szCs w:val="24"/>
                <w:lang w:eastAsia="en-US"/>
              </w:rPr>
            </w:pPr>
            <w:r w:rsidRPr="00A27F2A">
              <w:rPr>
                <w:rFonts w:eastAsia="Calibri"/>
                <w:sz w:val="24"/>
                <w:szCs w:val="24"/>
                <w:lang w:eastAsia="en-US"/>
              </w:rPr>
              <w:t>Закрепление названий домашних птиц, животных и их детенышей; в словообразовании – название профессий людей, ухаживающих за домашними животными.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«Если добрый ты, это хорошо»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«Добрые дела для нашей планеты»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Развешивание кормушек.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Литературно - музыкальный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«Синичкин праздник»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Письмо родителям Проект «Синичкин день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кормушек для птиц</w:t>
            </w:r>
          </w:p>
        </w:tc>
      </w:tr>
      <w:tr w:rsidR="00EA2382" w:rsidRPr="008441E4" w:rsidTr="00EA2382">
        <w:trPr>
          <w:cantSplit/>
          <w:trHeight w:val="21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sidRPr="001631B6">
              <w:rPr>
                <w:rFonts w:eastAsia="Calibri"/>
                <w:sz w:val="24"/>
                <w:szCs w:val="24"/>
                <w:lang w:eastAsia="en-US"/>
              </w:rPr>
              <w:t>Дикие животные лесов России</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Неделя доброты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13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доброты</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Н</w:t>
            </w:r>
            <w:r w:rsidRPr="00A27F2A">
              <w:rPr>
                <w:rFonts w:eastAsia="Calibri"/>
                <w:sz w:val="24"/>
                <w:szCs w:val="24"/>
                <w:lang w:eastAsia="en-US"/>
              </w:rPr>
              <w:t>аучить различать и правильно называть диких животных, их детенышей, среду обитания.</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Что такое доброта? Хорошо ли быть добрым? Всегда ли безопасна доброта?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«Добрые дела для нашей планеты»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Обсуждение и заучивание пословиц о доброте и труде</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Фото-выставка</w:t>
            </w:r>
            <w:proofErr w:type="gramEnd"/>
            <w:r w:rsidRPr="008441E4">
              <w:rPr>
                <w:rFonts w:eastAsia="Calibri"/>
                <w:sz w:val="24"/>
                <w:szCs w:val="24"/>
                <w:lang w:eastAsia="en-US"/>
              </w:rPr>
              <w:t xml:space="preserve"> «Наши добрые дела»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Эстафета «Добрые дела мне под силу!»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Консультации, беседы, буклеты «Вежливые, добрые слова»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«День доброты в моей семье»</w:t>
            </w:r>
          </w:p>
        </w:tc>
      </w:tr>
      <w:tr w:rsidR="00EA2382" w:rsidRPr="008441E4" w:rsidTr="00EA2382">
        <w:trPr>
          <w:cantSplit/>
          <w:trHeight w:val="28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sidRPr="001631B6">
              <w:rPr>
                <w:rFonts w:eastAsia="Calibri"/>
                <w:sz w:val="24"/>
                <w:szCs w:val="24"/>
                <w:lang w:eastAsia="en-US"/>
              </w:rPr>
              <w:t>Поздняя осень. Дикие животные</w:t>
            </w:r>
            <w:r>
              <w:rPr>
                <w:rFonts w:eastAsia="Calibri"/>
                <w:sz w:val="24"/>
                <w:szCs w:val="24"/>
                <w:lang w:eastAsia="en-US"/>
              </w:rPr>
              <w:t xml:space="preserve"> и птицы</w:t>
            </w:r>
            <w:r w:rsidRPr="001631B6">
              <w:rPr>
                <w:rFonts w:eastAsia="Calibri"/>
                <w:sz w:val="24"/>
                <w:szCs w:val="24"/>
                <w:lang w:eastAsia="en-US"/>
              </w:rPr>
              <w:t xml:space="preserve"> готовятся к зиме.</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Последнее воскресенье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матери в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30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Государственного герба Российской Федерации</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 xml:space="preserve">Расширять </w:t>
            </w:r>
            <w:r w:rsidRPr="00A27F2A">
              <w:rPr>
                <w:rFonts w:eastAsia="Calibri"/>
                <w:sz w:val="24"/>
                <w:szCs w:val="24"/>
                <w:lang w:eastAsia="en-US"/>
              </w:rPr>
              <w:t>представления о диких животных лесов России, их образе жизни, питании зверей в зимнем лесу, жилищах, о том, как готовятся к зиме животные в лесу.</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Сюжетно-ролевые игры «Мама дома», «Пеленаем братика/сестренку», беседа «Мамы разные нужны, мамы разные важны» Изготовление детьми подарко</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сюрпризов мамам (фоторамка</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«Сердце матери») Прослушивание песен о маме и разучивании некоторых из них.</w:t>
            </w:r>
            <w:proofErr w:type="gramEnd"/>
            <w:r w:rsidRPr="008441E4">
              <w:rPr>
                <w:rFonts w:ascii="Calibri" w:eastAsia="Calibri" w:hAnsi="Calibri"/>
                <w:sz w:val="22"/>
                <w:szCs w:val="22"/>
                <w:lang w:eastAsia="en-US"/>
              </w:rPr>
              <w:t xml:space="preserve"> </w:t>
            </w:r>
            <w:r w:rsidRPr="008441E4">
              <w:rPr>
                <w:rFonts w:eastAsia="Calibri"/>
                <w:sz w:val="24"/>
                <w:szCs w:val="24"/>
                <w:lang w:eastAsia="en-US"/>
              </w:rPr>
              <w:t>Творческое рассказывание детей по темам: «Как я помогаю маме, бабушке», «Выходной день в моей семье» и др.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К. И. Чуковский «Цыплёнок», С. Михалков «А что у вас?», Н. Доброта «Мамины профессии», Я. Аким «Мама». В. Руссу «Много мам на белом свете…»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символы»,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происхождения герба»,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«Значение цвета в гербе» Чтение пословиц и поговорок о Родине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Прослушивание песен о Родине Настольно-печатная игра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«Государственные символы России» Рассматривание энциклопедий, иллюстраций, фотографий по теме Пазлы «Собери герб», «Сложи флаг»</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Творческие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«Открытка для мамы»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«Подарок маме» младшая группа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lang w:eastAsia="en-US"/>
              </w:rPr>
              <w:t xml:space="preserve">Праздник </w:t>
            </w:r>
            <w:r w:rsidRPr="00272C7E">
              <w:rPr>
                <w:rFonts w:eastAsia="Calibri"/>
                <w:sz w:val="24"/>
                <w:szCs w:val="24"/>
                <w:u w:val="single"/>
                <w:lang w:eastAsia="en-US"/>
              </w:rPr>
              <w:t>«Праздничный концерт для мамы»</w:t>
            </w:r>
            <w:r w:rsidRPr="00272C7E">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Pr="008441E4" w:rsidRDefault="003933D6"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герба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эмблемы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Консультация для </w:t>
            </w:r>
            <w:proofErr w:type="gramStart"/>
            <w:r w:rsidRPr="008441E4">
              <w:rPr>
                <w:rFonts w:eastAsia="Calibri"/>
                <w:sz w:val="24"/>
                <w:szCs w:val="24"/>
                <w:lang w:eastAsia="en-US"/>
              </w:rPr>
              <w:t>родителей</w:t>
            </w:r>
            <w:proofErr w:type="gramEnd"/>
            <w:r w:rsidRPr="008441E4">
              <w:rPr>
                <w:rFonts w:eastAsia="Calibri"/>
                <w:sz w:val="24"/>
                <w:szCs w:val="24"/>
                <w:lang w:eastAsia="en-US"/>
              </w:rPr>
              <w:t xml:space="preserve"> «Какая мама нужна ребёнку?»</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праздника День матери в России»</w:t>
            </w:r>
          </w:p>
          <w:p w:rsidR="00EA2382" w:rsidRPr="008441E4" w:rsidRDefault="00EA2382"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«Праздничный концерт для мамы»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3933D6" w:rsidRDefault="003933D6"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«Что нужно рассказать детям о российской символике?»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Семейный фестиваль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«Герб моей семьи»</w:t>
            </w:r>
          </w:p>
        </w:tc>
      </w:tr>
      <w:tr w:rsidR="00EA2382" w:rsidRPr="008441E4" w:rsidTr="00EA2382">
        <w:trPr>
          <w:cantSplit/>
          <w:trHeight w:val="1260"/>
        </w:trPr>
        <w:tc>
          <w:tcPr>
            <w:tcW w:w="498" w:type="dxa"/>
            <w:vMerge w:val="restart"/>
            <w:textDirection w:val="btLr"/>
          </w:tcPr>
          <w:p w:rsidR="00EA2382" w:rsidRPr="00230A62" w:rsidRDefault="00EA2382" w:rsidP="00EA2382">
            <w:pPr>
              <w:spacing w:line="240" w:lineRule="auto"/>
              <w:ind w:right="113"/>
              <w:jc w:val="right"/>
              <w:rPr>
                <w:rFonts w:eastAsia="Calibri"/>
                <w:b/>
                <w:sz w:val="24"/>
                <w:szCs w:val="24"/>
                <w:lang w:eastAsia="en-US"/>
              </w:rPr>
            </w:pPr>
            <w:r w:rsidRPr="00230A62">
              <w:rPr>
                <w:rFonts w:eastAsia="Calibri"/>
                <w:b/>
                <w:sz w:val="24"/>
                <w:szCs w:val="24"/>
                <w:lang w:eastAsia="en-US"/>
              </w:rPr>
              <w:lastRenderedPageBreak/>
              <w:t>Декабрь</w:t>
            </w:r>
          </w:p>
        </w:tc>
        <w:tc>
          <w:tcPr>
            <w:tcW w:w="1169" w:type="dxa"/>
            <w:vMerge w:val="restart"/>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2 неделя</w:t>
            </w:r>
          </w:p>
        </w:tc>
        <w:tc>
          <w:tcPr>
            <w:tcW w:w="1230" w:type="dxa"/>
            <w:gridSpan w:val="8"/>
          </w:tcPr>
          <w:p w:rsidR="00EA2382" w:rsidRPr="00616642" w:rsidRDefault="00EA2382" w:rsidP="00EA2382">
            <w:pPr>
              <w:spacing w:line="240" w:lineRule="auto"/>
              <w:jc w:val="left"/>
              <w:rPr>
                <w:rFonts w:eastAsia="Calibri"/>
                <w:b/>
                <w:sz w:val="24"/>
                <w:szCs w:val="24"/>
                <w:lang w:eastAsia="en-US"/>
              </w:rPr>
            </w:pPr>
            <w:r w:rsidRPr="00616642">
              <w:rPr>
                <w:rFonts w:eastAsia="Calibri"/>
                <w:b/>
                <w:sz w:val="24"/>
                <w:szCs w:val="24"/>
                <w:lang w:eastAsia="en-US"/>
              </w:rPr>
              <w:t>Зима</w:t>
            </w:r>
          </w:p>
        </w:tc>
        <w:tc>
          <w:tcPr>
            <w:tcW w:w="1281" w:type="dxa"/>
            <w:gridSpan w:val="4"/>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Зима</w:t>
            </w:r>
          </w:p>
        </w:tc>
        <w:tc>
          <w:tcPr>
            <w:tcW w:w="2254" w:type="dxa"/>
            <w:vMerge w:val="restart"/>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декабря День неизвестного солдата</w:t>
            </w:r>
          </w:p>
          <w:p w:rsidR="00EA2382" w:rsidRPr="008441E4" w:rsidRDefault="00EA2382" w:rsidP="00EA2382">
            <w:pPr>
              <w:spacing w:line="240" w:lineRule="auto"/>
              <w:jc w:val="center"/>
              <w:rPr>
                <w:rFonts w:eastAsia="Calibri"/>
                <w:sz w:val="24"/>
                <w:szCs w:val="24"/>
                <w:lang w:eastAsia="en-US"/>
              </w:rPr>
            </w:pPr>
          </w:p>
          <w:p w:rsidR="00EA2382" w:rsidRPr="008441E4" w:rsidRDefault="00EA2382" w:rsidP="00EA2382">
            <w:pPr>
              <w:spacing w:line="240" w:lineRule="auto"/>
              <w:jc w:val="center"/>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инвалидов</w:t>
            </w:r>
          </w:p>
        </w:tc>
        <w:tc>
          <w:tcPr>
            <w:tcW w:w="4124" w:type="dxa"/>
            <w:vMerge w:val="restart"/>
          </w:tcPr>
          <w:p w:rsidR="00EA2382" w:rsidRDefault="00EA2382" w:rsidP="00EA2382">
            <w:pPr>
              <w:spacing w:line="240" w:lineRule="auto"/>
              <w:jc w:val="left"/>
              <w:rPr>
                <w:rFonts w:eastAsia="Calibri"/>
                <w:sz w:val="24"/>
                <w:szCs w:val="24"/>
                <w:lang w:eastAsia="en-US"/>
              </w:rPr>
            </w:pPr>
            <w:r w:rsidRPr="00A27F2A">
              <w:rPr>
                <w:rFonts w:eastAsia="Calibri"/>
                <w:sz w:val="24"/>
                <w:szCs w:val="24"/>
                <w:lang w:eastAsia="en-US"/>
              </w:rPr>
              <w:t>Расширить и уточнить представления детей о зиме и ее признака</w:t>
            </w:r>
            <w:r>
              <w:rPr>
                <w:rFonts w:eastAsia="Calibri"/>
                <w:sz w:val="24"/>
                <w:szCs w:val="24"/>
                <w:lang w:eastAsia="en-US"/>
              </w:rPr>
              <w:t>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и просмотр материалов о памятниках и мемориалах неизвестному солдату Презентация «Книга памяти» Совместное рисование плаката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«Памяти неизвестного солдата»</w:t>
            </w:r>
          </w:p>
        </w:tc>
        <w:tc>
          <w:tcPr>
            <w:tcW w:w="2268" w:type="dxa"/>
            <w:vMerge w:val="restart"/>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Спортивное мероприятие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«Смелые, сильные, духом крепкие!»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«Игровая карусел</w:t>
            </w:r>
            <w:proofErr w:type="gramStart"/>
            <w:r w:rsidRPr="008441E4">
              <w:rPr>
                <w:rFonts w:eastAsia="Calibri"/>
                <w:sz w:val="24"/>
                <w:szCs w:val="24"/>
                <w:lang w:eastAsia="en-US"/>
              </w:rPr>
              <w:t>ь-</w:t>
            </w:r>
            <w:proofErr w:type="gramEnd"/>
            <w:r w:rsidRPr="008441E4">
              <w:rPr>
                <w:rFonts w:eastAsia="Calibri"/>
                <w:sz w:val="24"/>
                <w:szCs w:val="24"/>
                <w:lang w:eastAsia="en-US"/>
              </w:rPr>
              <w:t xml:space="preserve"> Дорогою добра» младшая группа Участие в районной Декаде инвалидов</w:t>
            </w:r>
          </w:p>
        </w:tc>
        <w:tc>
          <w:tcPr>
            <w:tcW w:w="2752" w:type="dxa"/>
            <w:vMerge w:val="restart"/>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«Знакомьте детей с героическим прошлым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«Равные возможности», посвященный Международному дню инвалидов</w:t>
            </w:r>
          </w:p>
        </w:tc>
      </w:tr>
      <w:tr w:rsidR="00EA2382" w:rsidRPr="008441E4" w:rsidTr="00EA2382">
        <w:trPr>
          <w:cantSplit/>
          <w:trHeight w:val="3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Pr="008441E4" w:rsidRDefault="00EA2382" w:rsidP="00EA2382">
            <w:pPr>
              <w:spacing w:line="240" w:lineRule="auto"/>
              <w:jc w:val="left"/>
              <w:rPr>
                <w:rFonts w:eastAsia="Calibri"/>
                <w:sz w:val="24"/>
                <w:szCs w:val="24"/>
                <w:lang w:eastAsia="en-US"/>
              </w:rPr>
            </w:pPr>
          </w:p>
        </w:tc>
        <w:tc>
          <w:tcPr>
            <w:tcW w:w="1230" w:type="dxa"/>
            <w:gridSpan w:val="8"/>
            <w:vMerge w:val="restart"/>
          </w:tcPr>
          <w:p w:rsidR="00EA2382" w:rsidRPr="008441E4" w:rsidRDefault="00EA2382" w:rsidP="00EA2382">
            <w:pPr>
              <w:spacing w:line="240" w:lineRule="auto"/>
              <w:jc w:val="left"/>
              <w:rPr>
                <w:rFonts w:eastAsia="Calibri"/>
                <w:sz w:val="24"/>
                <w:szCs w:val="24"/>
                <w:lang w:eastAsia="en-US"/>
              </w:rPr>
            </w:pPr>
          </w:p>
        </w:tc>
        <w:tc>
          <w:tcPr>
            <w:tcW w:w="1281" w:type="dxa"/>
            <w:gridSpan w:val="4"/>
            <w:vMerge w:val="restart"/>
          </w:tcPr>
          <w:p w:rsidR="00EA2382" w:rsidRPr="008441E4" w:rsidRDefault="00EA2382" w:rsidP="00EA2382">
            <w:pPr>
              <w:spacing w:line="240" w:lineRule="auto"/>
              <w:jc w:val="left"/>
              <w:rPr>
                <w:rFonts w:eastAsia="Calibri"/>
                <w:sz w:val="24"/>
                <w:szCs w:val="24"/>
                <w:lang w:eastAsia="en-US"/>
              </w:rPr>
            </w:pPr>
          </w:p>
        </w:tc>
        <w:tc>
          <w:tcPr>
            <w:tcW w:w="2254" w:type="dxa"/>
            <w:vMerge/>
          </w:tcPr>
          <w:p w:rsidR="00EA2382" w:rsidRPr="008441E4" w:rsidRDefault="00EA2382" w:rsidP="00EA2382">
            <w:pPr>
              <w:spacing w:line="240" w:lineRule="auto"/>
              <w:jc w:val="left"/>
              <w:rPr>
                <w:rFonts w:eastAsia="Calibri"/>
                <w:sz w:val="24"/>
                <w:szCs w:val="24"/>
                <w:lang w:eastAsia="en-US"/>
              </w:rPr>
            </w:pPr>
          </w:p>
        </w:tc>
        <w:tc>
          <w:tcPr>
            <w:tcW w:w="4124" w:type="dxa"/>
            <w:vMerge/>
          </w:tcPr>
          <w:p w:rsidR="00EA2382" w:rsidRPr="008441E4" w:rsidRDefault="00EA2382" w:rsidP="00EA2382">
            <w:pPr>
              <w:spacing w:line="240" w:lineRule="auto"/>
              <w:jc w:val="left"/>
              <w:rPr>
                <w:rFonts w:eastAsia="Calibri"/>
                <w:sz w:val="24"/>
                <w:szCs w:val="24"/>
                <w:lang w:eastAsia="en-US"/>
              </w:rPr>
            </w:pPr>
          </w:p>
        </w:tc>
        <w:tc>
          <w:tcPr>
            <w:tcW w:w="2268" w:type="dxa"/>
            <w:vMerge/>
          </w:tcPr>
          <w:p w:rsidR="00EA2382" w:rsidRPr="008441E4" w:rsidRDefault="00EA2382" w:rsidP="00EA2382">
            <w:pPr>
              <w:spacing w:line="240" w:lineRule="auto"/>
              <w:jc w:val="left"/>
              <w:rPr>
                <w:rFonts w:eastAsia="Calibri"/>
                <w:sz w:val="24"/>
                <w:szCs w:val="24"/>
                <w:lang w:eastAsia="en-US"/>
              </w:rPr>
            </w:pPr>
          </w:p>
        </w:tc>
        <w:tc>
          <w:tcPr>
            <w:tcW w:w="2752" w:type="dxa"/>
            <w:vMerge/>
          </w:tcPr>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43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Pr="008441E4" w:rsidRDefault="00EA2382" w:rsidP="00EA2382">
            <w:pPr>
              <w:spacing w:line="240" w:lineRule="auto"/>
              <w:jc w:val="left"/>
              <w:rPr>
                <w:rFonts w:eastAsia="Calibri"/>
                <w:sz w:val="24"/>
                <w:szCs w:val="24"/>
                <w:lang w:eastAsia="en-US"/>
              </w:rPr>
            </w:pPr>
          </w:p>
        </w:tc>
        <w:tc>
          <w:tcPr>
            <w:tcW w:w="1230" w:type="dxa"/>
            <w:gridSpan w:val="8"/>
            <w:vMerge/>
          </w:tcPr>
          <w:p w:rsidR="00EA2382" w:rsidRPr="008441E4" w:rsidRDefault="00EA2382" w:rsidP="00EA2382">
            <w:pPr>
              <w:spacing w:line="240" w:lineRule="auto"/>
              <w:jc w:val="left"/>
              <w:rPr>
                <w:rFonts w:eastAsia="Calibri"/>
                <w:sz w:val="24"/>
                <w:szCs w:val="24"/>
                <w:lang w:eastAsia="en-US"/>
              </w:rPr>
            </w:pPr>
          </w:p>
        </w:tc>
        <w:tc>
          <w:tcPr>
            <w:tcW w:w="1281" w:type="dxa"/>
            <w:gridSpan w:val="4"/>
            <w:vMerge/>
          </w:tcPr>
          <w:p w:rsidR="00EA2382" w:rsidRPr="008441E4" w:rsidRDefault="00EA2382" w:rsidP="00EA2382">
            <w:pPr>
              <w:spacing w:line="240" w:lineRule="auto"/>
              <w:jc w:val="left"/>
              <w:rPr>
                <w:rFonts w:eastAsia="Calibri"/>
                <w:sz w:val="24"/>
                <w:szCs w:val="24"/>
                <w:lang w:eastAsia="en-US"/>
              </w:rPr>
            </w:pPr>
          </w:p>
        </w:tc>
        <w:tc>
          <w:tcPr>
            <w:tcW w:w="2254" w:type="dxa"/>
            <w:vMerge/>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«Люди так не делятся...»,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«Если добрый 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«Цветик – семицветик» В. Катаева, «</w:t>
            </w:r>
            <w:proofErr w:type="gramStart"/>
            <w:r w:rsidRPr="008441E4">
              <w:rPr>
                <w:rFonts w:eastAsia="Calibri"/>
                <w:sz w:val="24"/>
                <w:szCs w:val="24"/>
                <w:lang w:eastAsia="en-US"/>
              </w:rPr>
              <w:t>Вовка-добрая</w:t>
            </w:r>
            <w:proofErr w:type="gramEnd"/>
            <w:r w:rsidRPr="008441E4">
              <w:rPr>
                <w:rFonts w:eastAsia="Calibri"/>
                <w:sz w:val="24"/>
                <w:szCs w:val="24"/>
                <w:lang w:eastAsia="en-US"/>
              </w:rPr>
              <w:t xml:space="preserve"> душа» А. Барто, сказок: «Стойкий оловянный солдатик», «Хроменькая уточка» Выставки детских работ «Пусть всегда будет солнце», «От сердца к сердцу»</w:t>
            </w:r>
          </w:p>
        </w:tc>
        <w:tc>
          <w:tcPr>
            <w:tcW w:w="2268" w:type="dxa"/>
            <w:vMerge/>
          </w:tcPr>
          <w:p w:rsidR="00EA2382" w:rsidRPr="008441E4" w:rsidRDefault="00EA2382" w:rsidP="00EA2382">
            <w:pPr>
              <w:spacing w:line="240" w:lineRule="auto"/>
              <w:jc w:val="left"/>
              <w:rPr>
                <w:rFonts w:eastAsia="Calibri"/>
                <w:sz w:val="24"/>
                <w:szCs w:val="24"/>
                <w:lang w:eastAsia="en-US"/>
              </w:rPr>
            </w:pPr>
          </w:p>
        </w:tc>
        <w:tc>
          <w:tcPr>
            <w:tcW w:w="2752" w:type="dxa"/>
            <w:vMerge/>
          </w:tcPr>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108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добровольца (волонтера) в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художника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9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героев Отечества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с детьми на темы «Легко ли быть добрым?», Кто такие волонтеры»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добрых дел» — оказание помощи малышам в одевании, раздевании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Создание лепбука «Дружба» Конкурс рисунков, презентаций и разработок «Я — волонтер»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«Профессия - художник».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«Чем и как рисуют картины» Экспериментальн</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исследовательская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«Создай свой цвет»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«Рисуем на песке, муке, манке» Виртуальная экскурсия в музей на выставку «Художники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Т. А. Шорыгина «Спасатель», С. Я. Маршака «Рассказ о неизвестном герое»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Презентация «Маленькие герои большой войны»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«Боевые награды» Рассматривание иллюстраций о войне, дне Победы, космонавтах, военных моряках и испытателях морской техники, участниках Афганской войны, ликвидаторах</w:t>
            </w:r>
            <w:r w:rsidRPr="008441E4">
              <w:rPr>
                <w:rFonts w:ascii="Calibri" w:eastAsia="Calibri" w:hAnsi="Calibri"/>
                <w:sz w:val="22"/>
                <w:szCs w:val="22"/>
                <w:lang w:eastAsia="en-US"/>
              </w:rPr>
              <w:t xml:space="preserve"> </w:t>
            </w:r>
            <w:r w:rsidRPr="008441E4">
              <w:rPr>
                <w:rFonts w:eastAsia="Calibri"/>
                <w:sz w:val="24"/>
                <w:szCs w:val="24"/>
                <w:lang w:eastAsia="en-US"/>
              </w:rPr>
              <w:t>Чернобыльской катастрофы.</w:t>
            </w:r>
          </w:p>
          <w:p w:rsidR="00EA2382" w:rsidRPr="008441E4" w:rsidRDefault="00EA2382" w:rsidP="00EA2382">
            <w:pPr>
              <w:spacing w:line="240" w:lineRule="auto"/>
              <w:jc w:val="left"/>
              <w:rPr>
                <w:rFonts w:eastAsia="Calibri"/>
                <w:sz w:val="24"/>
                <w:szCs w:val="24"/>
                <w:lang w:eastAsia="en-US"/>
              </w:rPr>
            </w:pP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Трудовой десант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«Чистота – в наших руках»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в нетрадиционной технике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«Вернисаж»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в нетрадиционной технике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«Вернисаж» средняя и младшая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Возложение цветов к памятнику защитникам Отечества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«Что можно рассказать ребенку о волонтерском движении?»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«Трудовое воспитание в семье» «Как не воспитать ребенка эгоистом?»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Буклет «Учите ребенка видеть </w:t>
            </w:r>
            <w:proofErr w:type="gramStart"/>
            <w:r w:rsidRPr="008441E4">
              <w:rPr>
                <w:rFonts w:eastAsia="Calibri"/>
                <w:sz w:val="24"/>
                <w:szCs w:val="24"/>
                <w:lang w:eastAsia="en-US"/>
              </w:rPr>
              <w:t>прекрасное</w:t>
            </w:r>
            <w:proofErr w:type="gramEnd"/>
            <w:r w:rsidRPr="008441E4">
              <w:rPr>
                <w:rFonts w:eastAsia="Calibri"/>
                <w:sz w:val="24"/>
                <w:szCs w:val="24"/>
                <w:lang w:eastAsia="en-US"/>
              </w:rPr>
              <w:t>!»</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«Приобщение детей дошкольного возраста к искусству»</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работ руками родителей «Вернисаж»</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оформлении тематических альбомов по теме «Татарстан - подвиги земляков»</w:t>
            </w:r>
          </w:p>
        </w:tc>
      </w:tr>
      <w:tr w:rsidR="00EA2382" w:rsidRPr="008441E4" w:rsidTr="00EA2382">
        <w:trPr>
          <w:cantSplit/>
          <w:trHeight w:val="4247"/>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sidRPr="00616642">
              <w:rPr>
                <w:rFonts w:eastAsia="Calibri"/>
                <w:sz w:val="24"/>
                <w:szCs w:val="24"/>
                <w:lang w:eastAsia="en-US"/>
              </w:rPr>
              <w:t>Зимующие птицы</w:t>
            </w:r>
          </w:p>
        </w:tc>
        <w:tc>
          <w:tcPr>
            <w:tcW w:w="2254"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Конституции Российской Федерации</w:t>
            </w:r>
          </w:p>
        </w:tc>
        <w:tc>
          <w:tcPr>
            <w:tcW w:w="4124" w:type="dxa"/>
          </w:tcPr>
          <w:p w:rsidR="00EA2382" w:rsidRDefault="00EA2382" w:rsidP="00EA2382">
            <w:pPr>
              <w:spacing w:line="240" w:lineRule="auto"/>
              <w:jc w:val="left"/>
              <w:rPr>
                <w:rFonts w:eastAsia="Calibri"/>
                <w:sz w:val="24"/>
                <w:szCs w:val="24"/>
                <w:lang w:eastAsia="en-US"/>
              </w:rPr>
            </w:pPr>
            <w:r w:rsidRPr="00F61CEB">
              <w:rPr>
                <w:rFonts w:eastAsia="Calibri"/>
                <w:sz w:val="24"/>
                <w:szCs w:val="24"/>
                <w:lang w:eastAsia="en-US"/>
              </w:rPr>
              <w:t>Формировать знания детей о птицах, как о живых существах, дать представление о том, как зимуют птицы, чем им могут помочь люди.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«Плохие и хорошие поступки», «Правила поведения в детсаду», «Правила поведения дома»,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«Правила поведения в общественных местах»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стихотворений, пословиц, поговорок о Родине.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 игра: «Мы идем на праздник с флажками» «На параде»</w:t>
            </w:r>
          </w:p>
        </w:tc>
        <w:tc>
          <w:tcPr>
            <w:tcW w:w="2268"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Всероссийская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граждане России!»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 страницах соцсетей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День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«Конституции Российской Федерации. Что же можно рассказать детям об этом празднике?»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семей в акции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граждане России!»</w:t>
            </w:r>
          </w:p>
        </w:tc>
      </w:tr>
      <w:tr w:rsidR="00EA2382" w:rsidRPr="008441E4" w:rsidTr="00EA2382">
        <w:trPr>
          <w:cantSplit/>
          <w:trHeight w:val="33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 лесу</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Знакомство с некоторыми особенностями поведения лесных зверей и птиц зимой.</w:t>
            </w:r>
          </w:p>
        </w:tc>
        <w:tc>
          <w:tcPr>
            <w:tcW w:w="2268" w:type="dxa"/>
          </w:tcPr>
          <w:p w:rsidR="00EA2382" w:rsidRPr="008441E4" w:rsidRDefault="00EA2382" w:rsidP="00EA2382">
            <w:pPr>
              <w:spacing w:line="240" w:lineRule="auto"/>
              <w:jc w:val="left"/>
              <w:rPr>
                <w:rFonts w:eastAsia="Calibri"/>
                <w:sz w:val="24"/>
                <w:szCs w:val="24"/>
                <w:lang w:eastAsia="en-US"/>
              </w:rPr>
            </w:pPr>
            <w:r w:rsidRPr="00230A62">
              <w:rPr>
                <w:rFonts w:eastAsia="Calibri"/>
                <w:sz w:val="24"/>
                <w:szCs w:val="24"/>
                <w:lang w:eastAsia="en-US"/>
              </w:rPr>
              <w:t>Творческий краткосрочный проект: «Кто как готовится к зиме»</w:t>
            </w:r>
          </w:p>
        </w:tc>
        <w:tc>
          <w:tcPr>
            <w:tcW w:w="2752" w:type="dxa"/>
          </w:tcPr>
          <w:p w:rsidR="00EA2382" w:rsidRPr="008441E4" w:rsidRDefault="00EA2382" w:rsidP="00EA2382">
            <w:pPr>
              <w:spacing w:line="240" w:lineRule="auto"/>
              <w:jc w:val="left"/>
              <w:rPr>
                <w:rFonts w:eastAsia="Calibri"/>
                <w:sz w:val="24"/>
                <w:szCs w:val="24"/>
                <w:lang w:eastAsia="en-US"/>
              </w:rPr>
            </w:pPr>
            <w:r w:rsidRPr="00230A62">
              <w:rPr>
                <w:rFonts w:eastAsia="Calibri"/>
                <w:sz w:val="24"/>
                <w:szCs w:val="24"/>
                <w:lang w:eastAsia="en-US"/>
              </w:rPr>
              <w:t>Памятка для родителей "Расскажите детям, как животные к зиме готовятся"</w:t>
            </w:r>
          </w:p>
        </w:tc>
      </w:tr>
      <w:tr w:rsidR="00EA2382" w:rsidRPr="008441E4" w:rsidTr="00EA2382">
        <w:trPr>
          <w:cantSplit/>
          <w:trHeight w:val="34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w:t>
            </w:r>
            <w:r w:rsidRPr="00492367">
              <w:rPr>
                <w:rFonts w:eastAsia="Calibri"/>
                <w:sz w:val="24"/>
                <w:szCs w:val="24"/>
                <w:lang w:eastAsia="en-US"/>
              </w:rPr>
              <w:t>имние виды спорта.</w:t>
            </w:r>
            <w:r>
              <w:t xml:space="preserve"> </w:t>
            </w:r>
            <w:r w:rsidRPr="00492367">
              <w:rPr>
                <w:rFonts w:eastAsia="Calibri"/>
                <w:sz w:val="24"/>
                <w:szCs w:val="24"/>
                <w:lang w:eastAsia="en-US"/>
              </w:rPr>
              <w:t>Новый год</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31 декабря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Новый год</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О</w:t>
            </w:r>
            <w:r w:rsidRPr="00F61CEB">
              <w:rPr>
                <w:rFonts w:eastAsia="Calibri"/>
                <w:sz w:val="24"/>
                <w:szCs w:val="24"/>
                <w:lang w:eastAsia="en-US"/>
              </w:rPr>
              <w:t>богатить и систематизировать знания детей о зимних видах спорта</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Познавательная беседа: «Что такое Новый год?» «Как люди в Новый год поздравляют друг друга»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«Цветные льдинки» «Мыльные пузыри на морозе»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 в природе: уборка снега и льда на участке.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Пословицы, поговорки о зиме, зимних забавах.</w:t>
            </w:r>
          </w:p>
          <w:p w:rsidR="00EA2382"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Ср</w:t>
            </w:r>
            <w:proofErr w:type="gramEnd"/>
            <w:r w:rsidRPr="008441E4">
              <w:rPr>
                <w:rFonts w:eastAsia="Calibri"/>
                <w:sz w:val="24"/>
                <w:szCs w:val="24"/>
                <w:lang w:eastAsia="en-US"/>
              </w:rPr>
              <w:t>\игра «Почта Мороза» «Праздник в семье» «Наряжаем елочку» Новогодний калейдоскоп стихов</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268" w:type="dxa"/>
          </w:tcPr>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u w:val="single"/>
                <w:lang w:eastAsia="en-US"/>
              </w:rPr>
              <w:t>Новогодний утренник</w:t>
            </w:r>
            <w:r w:rsidRPr="008441E4">
              <w:rPr>
                <w:rFonts w:eastAsia="Calibri"/>
                <w:sz w:val="24"/>
                <w:szCs w:val="24"/>
                <w:lang w:eastAsia="en-US"/>
              </w:rPr>
              <w:t xml:space="preserve">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«Скоро Новый год»</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Мастер класс</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новогодней игрушки»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lang w:eastAsia="en-US"/>
              </w:rPr>
              <w:t>Новогодний утренник</w:t>
            </w:r>
          </w:p>
        </w:tc>
      </w:tr>
      <w:tr w:rsidR="00EA2382" w:rsidRPr="008441E4" w:rsidTr="00EA2382">
        <w:trPr>
          <w:cantSplit/>
          <w:trHeight w:val="285"/>
        </w:trPr>
        <w:tc>
          <w:tcPr>
            <w:tcW w:w="498" w:type="dxa"/>
            <w:vMerge w:val="restart"/>
            <w:textDirection w:val="btLr"/>
          </w:tcPr>
          <w:p w:rsidR="00EA2382" w:rsidRPr="00230A62" w:rsidRDefault="00EA2382" w:rsidP="00EA2382">
            <w:pPr>
              <w:spacing w:line="240" w:lineRule="auto"/>
              <w:ind w:right="113"/>
              <w:jc w:val="right"/>
              <w:rPr>
                <w:rFonts w:eastAsia="Calibri"/>
                <w:b/>
                <w:sz w:val="24"/>
                <w:szCs w:val="24"/>
                <w:lang w:eastAsia="en-US"/>
              </w:rPr>
            </w:pPr>
            <w:r w:rsidRPr="00230A62">
              <w:rPr>
                <w:rFonts w:eastAsia="Calibri"/>
                <w:b/>
                <w:sz w:val="24"/>
                <w:szCs w:val="24"/>
                <w:lang w:eastAsia="en-US"/>
              </w:rPr>
              <w:t>Январь</w:t>
            </w:r>
          </w:p>
        </w:tc>
        <w:tc>
          <w:tcPr>
            <w:tcW w:w="15079" w:type="dxa"/>
            <w:gridSpan w:val="17"/>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1 неделя  Каникулярное время</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2190"/>
        </w:trPr>
        <w:tc>
          <w:tcPr>
            <w:tcW w:w="497" w:type="dxa"/>
            <w:vMerge/>
            <w:textDirection w:val="btLr"/>
          </w:tcPr>
          <w:p w:rsidR="00EA2382" w:rsidRPr="00230A62" w:rsidRDefault="00EA2382" w:rsidP="00EA2382">
            <w:pPr>
              <w:spacing w:line="240" w:lineRule="auto"/>
              <w:ind w:right="113"/>
              <w:jc w:val="right"/>
              <w:rPr>
                <w:rFonts w:eastAsia="Calibri"/>
                <w:b/>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p w:rsidR="00EA2382" w:rsidRDefault="00EA2382" w:rsidP="00EA2382">
            <w:pPr>
              <w:spacing w:line="240" w:lineRule="auto"/>
              <w:jc w:val="left"/>
              <w:rPr>
                <w:rFonts w:eastAsia="Calibri"/>
                <w:sz w:val="24"/>
                <w:szCs w:val="24"/>
                <w:lang w:eastAsia="en-US"/>
              </w:rPr>
            </w:pPr>
          </w:p>
        </w:tc>
        <w:tc>
          <w:tcPr>
            <w:tcW w:w="1170" w:type="dxa"/>
            <w:gridSpan w:val="5"/>
          </w:tcPr>
          <w:p w:rsidR="00EA2382" w:rsidRDefault="00EA2382" w:rsidP="00EA2382">
            <w:pPr>
              <w:spacing w:line="240" w:lineRule="auto"/>
              <w:jc w:val="left"/>
              <w:rPr>
                <w:rFonts w:eastAsia="Calibri"/>
                <w:b/>
                <w:sz w:val="24"/>
                <w:szCs w:val="24"/>
                <w:lang w:eastAsia="en-US"/>
              </w:rPr>
            </w:pPr>
            <w:r w:rsidRPr="00F91A49">
              <w:rPr>
                <w:rFonts w:eastAsia="Calibri"/>
                <w:b/>
                <w:sz w:val="24"/>
                <w:szCs w:val="24"/>
                <w:lang w:eastAsia="en-US"/>
              </w:rPr>
              <w:t>Зима. Зимние забавы</w:t>
            </w:r>
          </w:p>
        </w:tc>
        <w:tc>
          <w:tcPr>
            <w:tcW w:w="1342" w:type="dxa"/>
            <w:gridSpan w:val="7"/>
          </w:tcPr>
          <w:p w:rsidR="00EA2382" w:rsidRDefault="00EA2382" w:rsidP="00EA2382">
            <w:pPr>
              <w:spacing w:line="240" w:lineRule="auto"/>
              <w:jc w:val="left"/>
              <w:rPr>
                <w:rFonts w:eastAsia="Calibri"/>
                <w:sz w:val="24"/>
                <w:szCs w:val="24"/>
                <w:lang w:eastAsia="en-US"/>
              </w:rPr>
            </w:pPr>
            <w:r w:rsidRPr="0005268D">
              <w:rPr>
                <w:rFonts w:eastAsia="Calibri"/>
                <w:sz w:val="24"/>
                <w:szCs w:val="24"/>
                <w:lang w:eastAsia="en-US"/>
              </w:rPr>
              <w:t>Зимние забавы.</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Default="00EA2382" w:rsidP="00EA2382">
            <w:pPr>
              <w:spacing w:line="240" w:lineRule="auto"/>
              <w:jc w:val="left"/>
              <w:rPr>
                <w:rFonts w:eastAsia="Calibri"/>
                <w:sz w:val="24"/>
                <w:szCs w:val="24"/>
                <w:lang w:eastAsia="en-US"/>
              </w:rPr>
            </w:pPr>
            <w:r w:rsidRPr="00F61CEB">
              <w:rPr>
                <w:rFonts w:eastAsia="Calibri"/>
                <w:sz w:val="24"/>
                <w:szCs w:val="24"/>
                <w:lang w:eastAsia="en-US"/>
              </w:rPr>
              <w:t>Расширять представление детей о зимних забавах и развлечениях. Формировать представления о безопасном поведении людей зимой. Закреплять знания о свойствах снега и льда.</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Лепка снеговиков, катание на санках (ледянках).</w:t>
            </w:r>
          </w:p>
        </w:tc>
        <w:tc>
          <w:tcPr>
            <w:tcW w:w="2268" w:type="dxa"/>
          </w:tcPr>
          <w:p w:rsidR="00EA2382" w:rsidRPr="00FA25B1" w:rsidRDefault="00EA2382" w:rsidP="00EA2382">
            <w:pPr>
              <w:spacing w:line="240" w:lineRule="auto"/>
              <w:jc w:val="left"/>
              <w:rPr>
                <w:rFonts w:eastAsia="Calibri"/>
                <w:sz w:val="24"/>
                <w:szCs w:val="24"/>
                <w:lang w:eastAsia="en-US"/>
              </w:rPr>
            </w:pPr>
            <w:r w:rsidRPr="00FA25B1">
              <w:rPr>
                <w:rFonts w:eastAsia="Calibri"/>
                <w:sz w:val="24"/>
                <w:szCs w:val="24"/>
                <w:lang w:eastAsia="en-US"/>
              </w:rPr>
              <w:t>Развлечение</w:t>
            </w:r>
          </w:p>
          <w:p w:rsidR="00EA2382" w:rsidRDefault="00EA2382" w:rsidP="00EA2382">
            <w:pPr>
              <w:spacing w:line="240" w:lineRule="auto"/>
              <w:jc w:val="left"/>
              <w:rPr>
                <w:rFonts w:eastAsia="Calibri"/>
                <w:sz w:val="24"/>
                <w:szCs w:val="24"/>
                <w:lang w:eastAsia="en-US"/>
              </w:rPr>
            </w:pPr>
            <w:r w:rsidRPr="00FA25B1">
              <w:rPr>
                <w:rFonts w:eastAsia="Calibri"/>
                <w:sz w:val="24"/>
                <w:szCs w:val="24"/>
                <w:lang w:eastAsia="en-US"/>
              </w:rPr>
              <w:t>«Забавы Зимушки – Зимы»</w:t>
            </w:r>
          </w:p>
        </w:tc>
        <w:tc>
          <w:tcPr>
            <w:tcW w:w="2752" w:type="dxa"/>
          </w:tcPr>
          <w:p w:rsidR="00EA2382" w:rsidRPr="00FA25B1" w:rsidRDefault="00EA2382" w:rsidP="00EA2382">
            <w:pPr>
              <w:spacing w:line="240" w:lineRule="auto"/>
              <w:jc w:val="left"/>
              <w:rPr>
                <w:rFonts w:eastAsia="Calibri"/>
                <w:sz w:val="24"/>
                <w:szCs w:val="24"/>
                <w:lang w:eastAsia="en-US"/>
              </w:rPr>
            </w:pPr>
            <w:r w:rsidRPr="00FA25B1">
              <w:rPr>
                <w:rFonts w:eastAsia="Calibri"/>
                <w:sz w:val="24"/>
                <w:szCs w:val="24"/>
                <w:lang w:eastAsia="en-US"/>
              </w:rPr>
              <w:t>Развлечение</w:t>
            </w:r>
          </w:p>
          <w:p w:rsidR="00EA2382" w:rsidRDefault="00EA2382" w:rsidP="00EA2382">
            <w:pPr>
              <w:spacing w:line="240" w:lineRule="auto"/>
              <w:jc w:val="left"/>
              <w:rPr>
                <w:rFonts w:eastAsia="Calibri"/>
                <w:sz w:val="24"/>
                <w:szCs w:val="24"/>
                <w:lang w:eastAsia="en-US"/>
              </w:rPr>
            </w:pPr>
            <w:r w:rsidRPr="00FA25B1">
              <w:rPr>
                <w:rFonts w:eastAsia="Calibri"/>
                <w:sz w:val="24"/>
                <w:szCs w:val="24"/>
                <w:lang w:eastAsia="en-US"/>
              </w:rPr>
              <w:t>«Забавы Зимушки – Зимы»</w:t>
            </w:r>
          </w:p>
        </w:tc>
      </w:tr>
      <w:tr w:rsidR="00EA2382" w:rsidRPr="008441E4" w:rsidTr="00EA2382">
        <w:trPr>
          <w:cantSplit/>
          <w:trHeight w:val="357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3</w:t>
            </w:r>
            <w:r w:rsidRPr="008441E4">
              <w:rPr>
                <w:rFonts w:eastAsia="Calibri"/>
                <w:sz w:val="24"/>
                <w:szCs w:val="24"/>
                <w:lang w:eastAsia="en-US"/>
              </w:rPr>
              <w:t xml:space="preserve">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r w:rsidRPr="0005268D">
              <w:rPr>
                <w:rFonts w:eastAsia="Calibri"/>
                <w:sz w:val="24"/>
                <w:szCs w:val="24"/>
                <w:lang w:eastAsia="en-US"/>
              </w:rPr>
              <w:t>Я вырасту здоровым</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27 января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полного освобождения Ленинграда от фашистской блокады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памяти жертв Холокоста</w:t>
            </w:r>
          </w:p>
        </w:tc>
        <w:tc>
          <w:tcPr>
            <w:tcW w:w="4124" w:type="dxa"/>
          </w:tcPr>
          <w:p w:rsidR="00EA2382" w:rsidRDefault="00EA2382" w:rsidP="00EA2382">
            <w:pPr>
              <w:spacing w:line="240" w:lineRule="auto"/>
              <w:jc w:val="left"/>
              <w:rPr>
                <w:rFonts w:eastAsia="Calibri"/>
                <w:sz w:val="24"/>
                <w:szCs w:val="24"/>
                <w:lang w:eastAsia="en-US"/>
              </w:rPr>
            </w:pPr>
            <w:r w:rsidRPr="00DF5566">
              <w:rPr>
                <w:rFonts w:eastAsia="Calibri"/>
                <w:sz w:val="24"/>
                <w:szCs w:val="24"/>
                <w:lang w:eastAsia="en-US"/>
              </w:rPr>
              <w:t>Расширение представлений о здоровье и важных компонентах здорового образа жизни (правильное питание, движение, сон) и факторах, разрушающих здоровье, воспитание стремления вести здоровый образ жизни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с презентациями «900 дней блокады», «Дети блокадного Ленинграда», «Дорога жизни» Просмотр иллюстраций, открыток, медалей, орденов военных лет, фотографий о жизни в блокадном Ленинграде. Рассматривание пейзажей (альбом) современного Санкт-Петербурга, а также города во время ВОВ.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и разучивание стихотворений Ю. Шмидта «Вечный огонь». «Пусть летят столетья, пусть летят года»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ширмы в приемной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помним, мы гордимся»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Возложение цветов к памятнику жителям блокадного Ленинграда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«Как рассказать ребенку о блокаде Ленинграда?»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к семейным беседам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о героическом прошлом нашей Родины, о подвигах защитников Родины»</w:t>
            </w:r>
          </w:p>
        </w:tc>
      </w:tr>
      <w:tr w:rsidR="00EA2382" w:rsidRPr="008441E4" w:rsidTr="00EA2382">
        <w:trPr>
          <w:cantSplit/>
          <w:trHeight w:val="28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4</w:t>
            </w:r>
            <w:r w:rsidRPr="008441E4">
              <w:rPr>
                <w:rFonts w:eastAsia="Calibri"/>
                <w:sz w:val="24"/>
                <w:szCs w:val="24"/>
                <w:lang w:eastAsia="en-US"/>
              </w:rPr>
              <w:t xml:space="preserve">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 неделя</w:t>
            </w:r>
          </w:p>
        </w:tc>
        <w:tc>
          <w:tcPr>
            <w:tcW w:w="1170" w:type="dxa"/>
            <w:gridSpan w:val="5"/>
          </w:tcPr>
          <w:p w:rsidR="00EA2382" w:rsidRPr="008441E4" w:rsidRDefault="00EA2382" w:rsidP="00EA2382">
            <w:pPr>
              <w:spacing w:line="240" w:lineRule="auto"/>
              <w:ind w:right="-108"/>
              <w:jc w:val="left"/>
              <w:rPr>
                <w:rFonts w:eastAsia="Calibri"/>
                <w:sz w:val="24"/>
                <w:szCs w:val="24"/>
                <w:lang w:eastAsia="en-US"/>
              </w:rPr>
            </w:pPr>
          </w:p>
        </w:tc>
        <w:tc>
          <w:tcPr>
            <w:tcW w:w="1342" w:type="dxa"/>
            <w:gridSpan w:val="7"/>
          </w:tcPr>
          <w:p w:rsidR="00EA2382" w:rsidRPr="008441E4" w:rsidRDefault="00EA2382" w:rsidP="00EA2382">
            <w:pPr>
              <w:spacing w:line="240" w:lineRule="auto"/>
              <w:ind w:right="-108"/>
              <w:jc w:val="left"/>
              <w:rPr>
                <w:rFonts w:eastAsia="Calibri"/>
                <w:sz w:val="24"/>
                <w:szCs w:val="24"/>
                <w:lang w:eastAsia="en-US"/>
              </w:rPr>
            </w:pPr>
            <w:r w:rsidRPr="0005268D">
              <w:rPr>
                <w:rFonts w:eastAsia="Calibri"/>
                <w:sz w:val="24"/>
                <w:szCs w:val="24"/>
                <w:lang w:eastAsia="en-US"/>
              </w:rPr>
              <w:t>Здоровое питание. Продукты</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DF5566">
              <w:rPr>
                <w:rFonts w:eastAsia="Calibri"/>
                <w:sz w:val="24"/>
                <w:szCs w:val="24"/>
                <w:lang w:eastAsia="en-US"/>
              </w:rPr>
              <w:t>Формирование у детей дошкольного возраста основ культуры питания как одной из составляющих здорового образа жизни, создание условий для организации полноценного здорового питания в ДОУ и семье.</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Проект «Здоровое питание»</w:t>
            </w:r>
          </w:p>
        </w:tc>
        <w:tc>
          <w:tcPr>
            <w:tcW w:w="2752" w:type="dxa"/>
          </w:tcPr>
          <w:p w:rsidR="00EA2382" w:rsidRPr="008441E4" w:rsidRDefault="00EA2382" w:rsidP="00EA2382">
            <w:pPr>
              <w:spacing w:line="240" w:lineRule="auto"/>
              <w:jc w:val="left"/>
              <w:rPr>
                <w:rFonts w:eastAsia="Calibri"/>
                <w:sz w:val="24"/>
                <w:szCs w:val="24"/>
                <w:lang w:eastAsia="en-US"/>
              </w:rPr>
            </w:pPr>
            <w:r w:rsidRPr="008779BB">
              <w:rPr>
                <w:rFonts w:eastAsia="Calibri"/>
                <w:sz w:val="24"/>
                <w:szCs w:val="24"/>
                <w:lang w:eastAsia="en-US"/>
              </w:rPr>
              <w:t>Оформление памяток для родителей «Вредные продукты», «Принципы здорового питания»</w:t>
            </w:r>
          </w:p>
        </w:tc>
      </w:tr>
      <w:tr w:rsidR="00EA2382" w:rsidRPr="008441E4" w:rsidTr="00EA2382">
        <w:trPr>
          <w:cantSplit/>
          <w:trHeight w:val="285"/>
        </w:trPr>
        <w:tc>
          <w:tcPr>
            <w:tcW w:w="497" w:type="dxa"/>
            <w:vMerge w:val="restart"/>
            <w:textDirection w:val="btLr"/>
          </w:tcPr>
          <w:p w:rsidR="00EA2382" w:rsidRPr="008779BB" w:rsidRDefault="00EA2382" w:rsidP="00EA2382">
            <w:pPr>
              <w:spacing w:line="240" w:lineRule="auto"/>
              <w:ind w:right="113"/>
              <w:jc w:val="right"/>
              <w:rPr>
                <w:rFonts w:eastAsia="Calibri"/>
                <w:b/>
                <w:sz w:val="24"/>
                <w:szCs w:val="24"/>
                <w:lang w:eastAsia="en-US"/>
              </w:rPr>
            </w:pPr>
            <w:r w:rsidRPr="008779BB">
              <w:rPr>
                <w:rFonts w:eastAsia="Calibri"/>
                <w:b/>
                <w:sz w:val="24"/>
                <w:szCs w:val="24"/>
                <w:lang w:eastAsia="en-US"/>
              </w:rPr>
              <w:lastRenderedPageBreak/>
              <w:t>Февраль</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261342">
              <w:rPr>
                <w:rFonts w:eastAsia="Calibri"/>
                <w:sz w:val="24"/>
                <w:szCs w:val="24"/>
                <w:lang w:eastAsia="en-US"/>
              </w:rPr>
              <w:t>2 неделя</w:t>
            </w:r>
          </w:p>
        </w:tc>
        <w:tc>
          <w:tcPr>
            <w:tcW w:w="1170" w:type="dxa"/>
            <w:gridSpan w:val="5"/>
          </w:tcPr>
          <w:p w:rsidR="00EA2382" w:rsidRPr="0005268D" w:rsidRDefault="00EA2382" w:rsidP="00EA2382">
            <w:pPr>
              <w:spacing w:line="240" w:lineRule="auto"/>
              <w:jc w:val="left"/>
              <w:rPr>
                <w:rFonts w:eastAsia="Calibri"/>
                <w:b/>
                <w:sz w:val="24"/>
                <w:szCs w:val="24"/>
                <w:lang w:eastAsia="en-US"/>
              </w:rPr>
            </w:pPr>
            <w:r w:rsidRPr="0005268D">
              <w:rPr>
                <w:rFonts w:eastAsia="Calibri"/>
                <w:b/>
                <w:sz w:val="24"/>
                <w:szCs w:val="24"/>
                <w:lang w:eastAsia="en-US"/>
              </w:rPr>
              <w:t>Мама, папа, я – вместе дружная семья</w:t>
            </w:r>
          </w:p>
        </w:tc>
        <w:tc>
          <w:tcPr>
            <w:tcW w:w="1342" w:type="dxa"/>
            <w:gridSpan w:val="7"/>
          </w:tcPr>
          <w:p w:rsidR="00EA2382" w:rsidRPr="008441E4" w:rsidRDefault="00EA2382" w:rsidP="00EA2382">
            <w:pPr>
              <w:spacing w:line="240" w:lineRule="auto"/>
              <w:ind w:hanging="50"/>
              <w:jc w:val="left"/>
              <w:rPr>
                <w:rFonts w:eastAsia="Calibri"/>
                <w:sz w:val="24"/>
                <w:szCs w:val="24"/>
                <w:lang w:eastAsia="en-US"/>
              </w:rPr>
            </w:pPr>
            <w:r w:rsidRPr="0005268D">
              <w:rPr>
                <w:rFonts w:eastAsia="Calibri"/>
                <w:sz w:val="24"/>
                <w:szCs w:val="24"/>
                <w:lang w:eastAsia="en-US"/>
              </w:rPr>
              <w:t>Семья. Мой дом.</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разгрома советскими войсками немецко-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фашистских вой</w:t>
            </w:r>
            <w:proofErr w:type="gramStart"/>
            <w:r w:rsidRPr="008441E4">
              <w:rPr>
                <w:rFonts w:eastAsia="Calibri"/>
                <w:sz w:val="24"/>
                <w:szCs w:val="24"/>
                <w:lang w:eastAsia="en-US"/>
              </w:rPr>
              <w:t>ск в Ст</w:t>
            </w:r>
            <w:proofErr w:type="gramEnd"/>
            <w:r w:rsidRPr="008441E4">
              <w:rPr>
                <w:rFonts w:eastAsia="Calibri"/>
                <w:sz w:val="24"/>
                <w:szCs w:val="24"/>
                <w:lang w:eastAsia="en-US"/>
              </w:rPr>
              <w:t>алинградской битве</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У</w:t>
            </w:r>
            <w:r w:rsidRPr="00DF5566">
              <w:rPr>
                <w:rFonts w:eastAsia="Calibri"/>
                <w:sz w:val="24"/>
                <w:szCs w:val="24"/>
                <w:lang w:eastAsia="en-US"/>
              </w:rPr>
              <w:t>чить детей называть членов своей семьи.</w:t>
            </w:r>
          </w:p>
          <w:p w:rsidR="00EA2382" w:rsidRDefault="00EA2382" w:rsidP="00EA2382">
            <w:pPr>
              <w:spacing w:line="240" w:lineRule="auto"/>
              <w:jc w:val="left"/>
              <w:rPr>
                <w:rFonts w:eastAsia="Calibri"/>
                <w:sz w:val="24"/>
                <w:szCs w:val="24"/>
                <w:lang w:eastAsia="en-US"/>
              </w:rPr>
            </w:pPr>
            <w:r>
              <w:rPr>
                <w:rFonts w:eastAsia="Calibri"/>
                <w:sz w:val="24"/>
                <w:szCs w:val="24"/>
                <w:lang w:eastAsia="en-US"/>
              </w:rPr>
              <w:t>В</w:t>
            </w:r>
            <w:r w:rsidRPr="00DF5566">
              <w:rPr>
                <w:rFonts w:eastAsia="Calibri"/>
                <w:sz w:val="24"/>
                <w:szCs w:val="24"/>
                <w:lang w:eastAsia="en-US"/>
              </w:rPr>
              <w:t>оспитывать л</w:t>
            </w:r>
            <w:r>
              <w:rPr>
                <w:rFonts w:eastAsia="Calibri"/>
                <w:sz w:val="24"/>
                <w:szCs w:val="24"/>
                <w:lang w:eastAsia="en-US"/>
              </w:rPr>
              <w:t>юбовь и уважение к членам семьи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фотографии медали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«За оборону Сталинграда» </w:t>
            </w:r>
            <w:proofErr w:type="gramStart"/>
            <w:r w:rsidRPr="008441E4">
              <w:rPr>
                <w:rFonts w:eastAsia="Calibri"/>
                <w:sz w:val="24"/>
                <w:szCs w:val="24"/>
                <w:lang w:eastAsia="en-US"/>
              </w:rPr>
              <w:t>Ср</w:t>
            </w:r>
            <w:proofErr w:type="gramEnd"/>
            <w:r w:rsidRPr="008441E4">
              <w:rPr>
                <w:rFonts w:eastAsia="Calibri"/>
                <w:sz w:val="24"/>
                <w:szCs w:val="24"/>
                <w:lang w:eastAsia="en-US"/>
              </w:rPr>
              <w:t>/игры «Полевая почта»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«Госпиталь» «Солдатская столовая»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«Военные»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Инсценировка стихотворения «Мы военные» С. Михалкова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подвиг?», «Дети и война», «Символы великой</w:t>
            </w:r>
            <w:r w:rsidRPr="008441E4">
              <w:rPr>
                <w:rFonts w:ascii="Calibri" w:eastAsia="Calibri" w:hAnsi="Calibri"/>
                <w:sz w:val="22"/>
                <w:szCs w:val="22"/>
                <w:lang w:eastAsia="en-US"/>
              </w:rPr>
              <w:t xml:space="preserve"> </w:t>
            </w:r>
            <w:r w:rsidRPr="008441E4">
              <w:rPr>
                <w:rFonts w:eastAsia="Calibri"/>
                <w:sz w:val="24"/>
                <w:szCs w:val="24"/>
                <w:lang w:eastAsia="en-US"/>
              </w:rPr>
              <w:t>победы», «Герои войн</w:t>
            </w:r>
            <w:proofErr w:type="gramStart"/>
            <w:r w:rsidRPr="008441E4">
              <w:rPr>
                <w:rFonts w:eastAsia="Calibri"/>
                <w:sz w:val="24"/>
                <w:szCs w:val="24"/>
                <w:lang w:eastAsia="en-US"/>
              </w:rPr>
              <w:t>ы-</w:t>
            </w:r>
            <w:proofErr w:type="gramEnd"/>
            <w:r w:rsidRPr="008441E4">
              <w:rPr>
                <w:rFonts w:eastAsia="Calibri"/>
                <w:sz w:val="24"/>
                <w:szCs w:val="24"/>
                <w:lang w:eastAsia="en-US"/>
              </w:rPr>
              <w:t xml:space="preserve"> кто они?»,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прадедушка»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патриотического уголка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ширма «Дети - герои Сталинградской битвы» старшая, подготовительная групп</w:t>
            </w:r>
            <w:proofErr w:type="gramStart"/>
            <w:r w:rsidRPr="008441E4">
              <w:rPr>
                <w:rFonts w:eastAsia="Calibri"/>
                <w:sz w:val="24"/>
                <w:szCs w:val="24"/>
                <w:lang w:eastAsia="en-US"/>
              </w:rPr>
              <w:t>ы(</w:t>
            </w:r>
            <w:proofErr w:type="gramEnd"/>
            <w:r w:rsidRPr="008441E4">
              <w:rPr>
                <w:rFonts w:eastAsia="Calibri"/>
                <w:sz w:val="24"/>
                <w:szCs w:val="24"/>
                <w:lang w:eastAsia="en-US"/>
              </w:rPr>
              <w:t>младшая группа в гостях- рассматривание ширмы)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к домашнему чтению: Сергея Алексеева "Сталинградская оборона",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Лебедев-Кумач «Песня о Сталинграде»,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 Сурков «Защитник Сталинграда»,</w:t>
            </w:r>
            <w:r w:rsidRPr="008441E4">
              <w:rPr>
                <w:rFonts w:ascii="Calibri" w:eastAsia="Calibri" w:hAnsi="Calibri"/>
                <w:sz w:val="22"/>
                <w:szCs w:val="22"/>
                <w:lang w:eastAsia="en-US"/>
              </w:rPr>
              <w:t xml:space="preserve"> </w:t>
            </w:r>
            <w:r w:rsidRPr="008441E4">
              <w:rPr>
                <w:rFonts w:eastAsia="Calibri"/>
                <w:sz w:val="24"/>
                <w:szCs w:val="24"/>
                <w:lang w:eastAsia="en-US"/>
              </w:rPr>
              <w:t>Ю. Визбор «Медаль Сталинграда»,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 Костин «Ни шагу назад»</w:t>
            </w:r>
          </w:p>
        </w:tc>
      </w:tr>
      <w:tr w:rsidR="00EA2382" w:rsidRPr="008441E4" w:rsidTr="00EA2382">
        <w:trPr>
          <w:cantSplit/>
          <w:trHeight w:val="19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55" w:type="dxa"/>
            <w:gridSpan w:val="4"/>
          </w:tcPr>
          <w:p w:rsidR="00EA2382" w:rsidRPr="008441E4" w:rsidRDefault="00EA2382" w:rsidP="00EA2382">
            <w:pPr>
              <w:spacing w:line="240" w:lineRule="auto"/>
              <w:jc w:val="left"/>
              <w:rPr>
                <w:rFonts w:eastAsia="Calibri"/>
                <w:sz w:val="24"/>
                <w:szCs w:val="24"/>
                <w:lang w:eastAsia="en-US"/>
              </w:rPr>
            </w:pPr>
          </w:p>
        </w:tc>
        <w:tc>
          <w:tcPr>
            <w:tcW w:w="1357" w:type="dxa"/>
            <w:gridSpan w:val="8"/>
          </w:tcPr>
          <w:p w:rsidR="00EA2382" w:rsidRPr="008441E4" w:rsidRDefault="00EA2382" w:rsidP="00EA2382">
            <w:pPr>
              <w:spacing w:line="240" w:lineRule="auto"/>
              <w:ind w:right="-42" w:hanging="95"/>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российской науки</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Проведение опытов с водой, солью, пищевой содой, с пищевыми красителями, мыльными пузырями, с воздухом.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Виртуальная экскурсия с демонстрацией мультимедийной презентации «Новости российской науки».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альбомов «Ученые и их открытия».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Развлечение «Фокусы или наука?»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Тематическое занятие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российской науки»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создании альбомов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«Ученые и их открытия».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«Малыш — исследователь окружающего мира».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Семейное посещение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 занимательной науки».</w:t>
            </w:r>
          </w:p>
        </w:tc>
      </w:tr>
      <w:tr w:rsidR="00EA2382" w:rsidRPr="008441E4" w:rsidTr="00EA2382">
        <w:trPr>
          <w:cantSplit/>
          <w:trHeight w:val="33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45" w:type="dxa"/>
            <w:gridSpan w:val="9"/>
          </w:tcPr>
          <w:p w:rsidR="00EA2382" w:rsidRPr="008441E4" w:rsidRDefault="00EA2382" w:rsidP="00EA2382">
            <w:pPr>
              <w:spacing w:line="240" w:lineRule="auto"/>
              <w:jc w:val="left"/>
              <w:rPr>
                <w:rFonts w:eastAsia="Calibri"/>
                <w:sz w:val="24"/>
                <w:szCs w:val="24"/>
                <w:lang w:eastAsia="en-US"/>
              </w:rPr>
            </w:pPr>
          </w:p>
        </w:tc>
        <w:tc>
          <w:tcPr>
            <w:tcW w:w="1267" w:type="dxa"/>
            <w:gridSpan w:val="3"/>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Мебель, посуда. </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14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дарения книг</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памяти о россиянах, исполнявших служебный долг за пределами Отечества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рождения М.Джалиля</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F65FE2">
              <w:rPr>
                <w:rFonts w:eastAsia="Calibri"/>
                <w:sz w:val="24"/>
                <w:szCs w:val="24"/>
                <w:lang w:eastAsia="en-US"/>
              </w:rPr>
              <w:t>асширять кругозор детей через знакомство с предметным миром, формировать у детей представление о предметах ближайшего окружения; развитие умения детей различать и называть предметы мебели, посуды.</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«В книге мудрость есть»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правилах поведения в библиотеке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«Откуда пришла бумага»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«Как обрабатывать книги при наведении порядка»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профессиях людей, которые создают книги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Познавательные беседы (рассказы воспитателей, педагогов) «День памяти о россиянах, исполнявших служебный долг за пределами Отечества»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А. Гайдар «Сказка про военную тайну, Мальчиш</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 Дидактические и пальчиковые игры по теме «Военные профессии»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«Знакомство с биографией Мусы Джалиля».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«Муса Джалиль - герой поэт» Игра «Командир», Чтение стихотворения «Карак песи»,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«Родник», «Мой пес»,</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«Колыбельная». Игра «</w:t>
            </w:r>
            <w:proofErr w:type="gramStart"/>
            <w:r w:rsidRPr="008441E4">
              <w:rPr>
                <w:rFonts w:eastAsia="Calibri"/>
                <w:sz w:val="24"/>
                <w:szCs w:val="24"/>
                <w:lang w:eastAsia="en-US"/>
              </w:rPr>
              <w:t>Кар б</w:t>
            </w:r>
            <w:proofErr w:type="gramEnd"/>
            <w:r w:rsidRPr="008441E4">
              <w:rPr>
                <w:rFonts w:eastAsia="Calibri"/>
                <w:sz w:val="24"/>
                <w:szCs w:val="24"/>
                <w:lang w:eastAsia="en-US"/>
              </w:rPr>
              <w:t>өртеге»,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«Подари книгу другу»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Pr="008441E4" w:rsidRDefault="009A7DFC"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Спортивный праздник</w:t>
            </w: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u w:val="single"/>
                <w:lang w:eastAsia="en-US"/>
              </w:rPr>
              <w:t>«Аты-баты шли солдаты!»</w:t>
            </w:r>
            <w:r w:rsidRPr="008441E4">
              <w:rPr>
                <w:rFonts w:eastAsia="Calibri"/>
                <w:sz w:val="24"/>
                <w:szCs w:val="24"/>
                <w:lang w:eastAsia="en-US"/>
              </w:rPr>
              <w:t xml:space="preserve"> 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Литературная викторина на тему </w:t>
            </w:r>
            <w:r>
              <w:rPr>
                <w:rFonts w:eastAsia="Calibri"/>
                <w:sz w:val="24"/>
                <w:szCs w:val="24"/>
                <w:lang w:eastAsia="en-US"/>
              </w:rPr>
              <w:t>«Муса Джалиль - друг детей»</w:t>
            </w: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конкурсе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«Читающая мама»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Фото-выставка</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«Домашнее чтение»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детей с родителями сюжетно - ролевых игр «Пилоты»,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«Моряки»,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«Десантники»,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«Пограничники».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Совместный просмотр мультфильма «Красная ромашка».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оформлении и организации книжной выставки.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и поделок</w:t>
            </w:r>
          </w:p>
        </w:tc>
      </w:tr>
      <w:tr w:rsidR="00EA2382" w:rsidRPr="008441E4" w:rsidTr="00EA2382">
        <w:trPr>
          <w:cantSplit/>
          <w:trHeight w:val="68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4 неделя </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ind w:right="-184"/>
              <w:jc w:val="left"/>
              <w:rPr>
                <w:rFonts w:eastAsia="Calibri"/>
                <w:sz w:val="24"/>
                <w:szCs w:val="24"/>
                <w:lang w:eastAsia="en-US"/>
              </w:rPr>
            </w:pPr>
            <w:r>
              <w:rPr>
                <w:rFonts w:eastAsia="Calibri"/>
                <w:sz w:val="24"/>
                <w:szCs w:val="24"/>
                <w:lang w:eastAsia="en-US"/>
              </w:rPr>
              <w:t>Профессии</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21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родного языка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23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защитника Отечества</w:t>
            </w:r>
          </w:p>
        </w:tc>
        <w:tc>
          <w:tcPr>
            <w:tcW w:w="4124" w:type="dxa"/>
          </w:tcPr>
          <w:p w:rsidR="00EA2382" w:rsidRDefault="00EA2382" w:rsidP="00EA2382">
            <w:pPr>
              <w:spacing w:line="240" w:lineRule="auto"/>
              <w:jc w:val="left"/>
              <w:rPr>
                <w:rFonts w:eastAsia="Calibri"/>
                <w:sz w:val="24"/>
                <w:szCs w:val="24"/>
                <w:lang w:eastAsia="en-US"/>
              </w:rPr>
            </w:pPr>
            <w:r w:rsidRPr="00261342">
              <w:rPr>
                <w:rFonts w:eastAsia="Calibri"/>
                <w:sz w:val="24"/>
                <w:szCs w:val="24"/>
                <w:lang w:eastAsia="en-US"/>
              </w:rPr>
              <w:t>Расширить у детей знания и представления о профессиях своих родителей (место работы родителей, значимость их труда; гордость и уважение к труду своих родителей). Расширить представления о разных видах труда</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«Эти мудрые русские сказки!»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«Русское народное творчество» </w:t>
            </w:r>
            <w:proofErr w:type="gramStart"/>
            <w:r w:rsidRPr="008441E4">
              <w:rPr>
                <w:rFonts w:eastAsia="Calibri"/>
                <w:sz w:val="24"/>
                <w:szCs w:val="24"/>
                <w:lang w:eastAsia="en-US"/>
              </w:rPr>
              <w:t>П</w:t>
            </w:r>
            <w:proofErr w:type="gramEnd"/>
            <w:r w:rsidRPr="008441E4">
              <w:rPr>
                <w:rFonts w:eastAsia="Calibri"/>
                <w:sz w:val="24"/>
                <w:szCs w:val="24"/>
                <w:lang w:eastAsia="en-US"/>
              </w:rPr>
              <w:t>\и «Колокол», «Дай платочек»,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«Ляпка», «Полярная сова», «Отбивка оленей», «Как у дедушки Трифона» Чтение фольклорных потешек, пословиц, закличек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татарских народных сказок, беседы по их содержанию.</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«23 февраля – День защитника Отечества» «Наша армия сильна, защищает всех она» «О мужестве и храбрости»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Игры «Танкисты», «Пограничники и нарушители», «Ловкие и смелые моряки»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Изобразительная деятельность на тему «Военная техника»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Слушание </w:t>
            </w:r>
            <w:proofErr w:type="gramStart"/>
            <w:r w:rsidRPr="008441E4">
              <w:rPr>
                <w:rFonts w:eastAsia="Calibri"/>
                <w:sz w:val="24"/>
                <w:szCs w:val="24"/>
                <w:lang w:eastAsia="en-US"/>
              </w:rPr>
              <w:t>песен про пап</w:t>
            </w:r>
            <w:proofErr w:type="gramEnd"/>
            <w:r w:rsidRPr="008441E4">
              <w:rPr>
                <w:rFonts w:eastAsia="Calibri"/>
                <w:sz w:val="24"/>
                <w:szCs w:val="24"/>
                <w:lang w:eastAsia="en-US"/>
              </w:rPr>
              <w:t>, 23 февраля</w:t>
            </w:r>
          </w:p>
        </w:tc>
        <w:tc>
          <w:tcPr>
            <w:tcW w:w="2268"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«День род</w:t>
            </w:r>
            <w:r w:rsidR="009A7DFC">
              <w:rPr>
                <w:rFonts w:eastAsia="Calibri"/>
                <w:sz w:val="24"/>
                <w:szCs w:val="24"/>
                <w:lang w:eastAsia="en-US"/>
              </w:rPr>
              <w:t>н</w:t>
            </w:r>
            <w:r>
              <w:rPr>
                <w:rFonts w:eastAsia="Calibri"/>
                <w:sz w:val="24"/>
                <w:szCs w:val="24"/>
                <w:lang w:eastAsia="en-US"/>
              </w:rPr>
              <w:t>ого языка»</w:t>
            </w:r>
          </w:p>
          <w:p w:rsidR="00EA2382" w:rsidRDefault="00EA2382" w:rsidP="00EA2382">
            <w:pPr>
              <w:spacing w:line="240" w:lineRule="auto"/>
              <w:jc w:val="left"/>
              <w:rPr>
                <w:rFonts w:eastAsia="Calibri"/>
                <w:sz w:val="24"/>
                <w:szCs w:val="24"/>
                <w:lang w:eastAsia="en-US"/>
              </w:rPr>
            </w:pPr>
            <w:r w:rsidRPr="001B7C09">
              <w:rPr>
                <w:rFonts w:eastAsia="Calibri"/>
                <w:sz w:val="24"/>
                <w:szCs w:val="24"/>
                <w:lang w:eastAsia="en-US"/>
              </w:rPr>
              <w:t>Литературный праздник</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Спортивный досуг с родителями «Мой папа!»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«Подарок папе» творческая работа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«21 февраля — Международный день родного языка»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Какие книги читать детям (по возрастам)</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Домашние задание для родителей: показать детям армейские фотографии папы</w:t>
            </w:r>
            <w:r>
              <w:rPr>
                <w:rFonts w:eastAsia="Calibri"/>
                <w:sz w:val="24"/>
                <w:szCs w:val="24"/>
                <w:lang w:eastAsia="en-US"/>
              </w:rPr>
              <w:t>.</w:t>
            </w:r>
            <w:r w:rsidRPr="008441E4">
              <w:rPr>
                <w:rFonts w:eastAsia="Calibri"/>
                <w:sz w:val="24"/>
                <w:szCs w:val="24"/>
                <w:lang w:eastAsia="en-US"/>
              </w:rPr>
              <w:t xml:space="preserve"> </w:t>
            </w: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поделок с папами «Военная техника»</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Спортивный досуг с родителями «Мой папа!»</w:t>
            </w:r>
          </w:p>
        </w:tc>
      </w:tr>
      <w:tr w:rsidR="00EA2382" w:rsidRPr="008441E4" w:rsidTr="00EA2382">
        <w:trPr>
          <w:cantSplit/>
          <w:trHeight w:val="3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261342">
              <w:rPr>
                <w:rFonts w:eastAsia="Calibri"/>
                <w:sz w:val="24"/>
                <w:szCs w:val="24"/>
                <w:lang w:eastAsia="en-US"/>
              </w:rPr>
              <w:t>Продукты питания</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2</w:t>
            </w:r>
            <w:r w:rsidRPr="008441E4">
              <w:rPr>
                <w:rFonts w:eastAsia="Calibri"/>
                <w:sz w:val="24"/>
                <w:szCs w:val="24"/>
                <w:lang w:eastAsia="en-US"/>
              </w:rPr>
              <w:t>8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татарской национальной кухни</w:t>
            </w:r>
          </w:p>
        </w:tc>
        <w:tc>
          <w:tcPr>
            <w:tcW w:w="4124" w:type="dxa"/>
          </w:tcPr>
          <w:p w:rsidR="00EA2382" w:rsidRDefault="00EA2382" w:rsidP="00EA2382">
            <w:pPr>
              <w:spacing w:line="240" w:lineRule="auto"/>
              <w:jc w:val="left"/>
              <w:rPr>
                <w:rFonts w:eastAsia="Calibri"/>
                <w:sz w:val="24"/>
                <w:szCs w:val="24"/>
                <w:lang w:eastAsia="en-US"/>
              </w:rPr>
            </w:pPr>
            <w:r w:rsidRPr="00261342">
              <w:rPr>
                <w:rFonts w:eastAsia="Calibri"/>
                <w:sz w:val="24"/>
                <w:szCs w:val="24"/>
                <w:lang w:eastAsia="en-US"/>
              </w:rPr>
              <w:t>Обогащение и закрепление знаний детей о полезных продуктах питания.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«Народная культура и традиции татар». Чтение татарских народных сказок. Слушание музыки; этюды, драматизации; игровые упражнения.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Татарское народное прикладное искусство. Изобразительная деятельность «Чак-чак – национальное татарское блюдо». С/РИ «Встречаем гостей» - познакомить с татарским гостеприимством, национальными блюдами и напитками: «эчпочмак»,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«токмач», «бешбармак», «чай с молоком». Игра-забава: «Передай горшочек»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Сценарий «День татарской кухни» для детей 4-7 лет.</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Ярмарка татарских национальных блюд</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Семейные посиделки с национальными блюдами</w:t>
            </w:r>
          </w:p>
        </w:tc>
      </w:tr>
      <w:tr w:rsidR="00EA2382" w:rsidRPr="008441E4" w:rsidTr="00EA2382">
        <w:trPr>
          <w:cantSplit/>
          <w:trHeight w:val="354"/>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t>Март</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0535B6">
              <w:rPr>
                <w:rFonts w:eastAsia="Calibri"/>
                <w:sz w:val="24"/>
                <w:szCs w:val="24"/>
                <w:lang w:eastAsia="en-US"/>
              </w:rPr>
              <w:t>2 неделя</w:t>
            </w:r>
          </w:p>
        </w:tc>
        <w:tc>
          <w:tcPr>
            <w:tcW w:w="1185" w:type="dxa"/>
            <w:gridSpan w:val="6"/>
          </w:tcPr>
          <w:p w:rsidR="00EA2382" w:rsidRPr="0053719B" w:rsidRDefault="00EA2382" w:rsidP="00EA2382">
            <w:pPr>
              <w:spacing w:line="240" w:lineRule="auto"/>
              <w:jc w:val="left"/>
              <w:rPr>
                <w:rFonts w:eastAsia="Calibri"/>
                <w:b/>
                <w:sz w:val="24"/>
                <w:szCs w:val="24"/>
                <w:lang w:eastAsia="en-US"/>
              </w:rPr>
            </w:pPr>
            <w:r w:rsidRPr="0053719B">
              <w:rPr>
                <w:rFonts w:eastAsia="Calibri"/>
                <w:b/>
                <w:sz w:val="24"/>
                <w:szCs w:val="24"/>
                <w:lang w:eastAsia="en-US"/>
              </w:rPr>
              <w:t>Весна идет!</w:t>
            </w:r>
          </w:p>
        </w:tc>
        <w:tc>
          <w:tcPr>
            <w:tcW w:w="1327" w:type="dxa"/>
            <w:gridSpan w:val="6"/>
          </w:tcPr>
          <w:p w:rsidR="00EA2382" w:rsidRPr="008441E4" w:rsidRDefault="00EA2382" w:rsidP="00EA2382">
            <w:pPr>
              <w:spacing w:line="240" w:lineRule="auto"/>
              <w:jc w:val="left"/>
              <w:rPr>
                <w:rFonts w:eastAsia="Calibri"/>
                <w:sz w:val="24"/>
                <w:szCs w:val="24"/>
                <w:lang w:eastAsia="en-US"/>
              </w:rPr>
            </w:pPr>
            <w:r w:rsidRPr="000535B6">
              <w:rPr>
                <w:rFonts w:eastAsia="Calibri"/>
                <w:sz w:val="24"/>
                <w:szCs w:val="24"/>
                <w:lang w:eastAsia="en-US"/>
              </w:rPr>
              <w:t>Мамин день –  8 Марта.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дикой природы</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презентаций, иллюстраций о дикой природе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Правила безопасного поведения в лесу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Проблемная беседа «Вмешательств </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дикую природу»</w:t>
            </w:r>
            <w:r w:rsidRPr="008441E4">
              <w:rPr>
                <w:rFonts w:ascii="Calibri" w:eastAsia="Calibri" w:hAnsi="Calibri"/>
                <w:sz w:val="22"/>
                <w:szCs w:val="22"/>
                <w:lang w:eastAsia="en-US"/>
              </w:rPr>
              <w:t xml:space="preserve"> </w:t>
            </w:r>
            <w:r w:rsidRPr="008441E4">
              <w:rPr>
                <w:rFonts w:eastAsia="Calibri"/>
                <w:sz w:val="24"/>
                <w:szCs w:val="24"/>
                <w:lang w:eastAsia="en-US"/>
              </w:rPr>
              <w:t>Чистый лесной воздух для здоровья Проблемная беседа «Нужен ли труд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человека в дикой природе»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детских рисунков «Дикая природа»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Семейные рассказы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«Наша помощь дикой природе»</w:t>
            </w:r>
          </w:p>
        </w:tc>
      </w:tr>
      <w:tr w:rsidR="00EA2382" w:rsidRPr="008441E4" w:rsidTr="00EA2382">
        <w:trPr>
          <w:cantSplit/>
          <w:trHeight w:val="33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85" w:type="dxa"/>
            <w:gridSpan w:val="6"/>
          </w:tcPr>
          <w:p w:rsidR="00EA2382" w:rsidRPr="008441E4" w:rsidRDefault="00EA2382" w:rsidP="00EA2382">
            <w:pPr>
              <w:spacing w:line="240" w:lineRule="auto"/>
              <w:jc w:val="left"/>
              <w:rPr>
                <w:rFonts w:eastAsia="Calibri"/>
                <w:sz w:val="24"/>
                <w:szCs w:val="24"/>
                <w:lang w:eastAsia="en-US"/>
              </w:rPr>
            </w:pPr>
          </w:p>
        </w:tc>
        <w:tc>
          <w:tcPr>
            <w:tcW w:w="1327" w:type="dxa"/>
            <w:gridSpan w:val="6"/>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женский день</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 Тетерин «Будет мама очень рада», «Моя любимая мама» (стихи и рассказы), стихи о маме «Ты на свете лучше всех», «Моя мама лучше всех» Беседы «Мамин День», «О чем мечтают наши мамы», «Женские профессии», «Мамы всякие важны, мамы всякие нужны», «Почему нужно помогать девочкам и защищать их?»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подарков «Цветы для мамы»</w:t>
            </w:r>
          </w:p>
        </w:tc>
        <w:tc>
          <w:tcPr>
            <w:tcW w:w="2268" w:type="dxa"/>
          </w:tcPr>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Утренник</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«Праздник мам»</w:t>
            </w:r>
            <w:r w:rsidRPr="008441E4">
              <w:rPr>
                <w:rFonts w:eastAsia="Calibri"/>
                <w:sz w:val="24"/>
                <w:szCs w:val="24"/>
                <w:lang w:eastAsia="en-US"/>
              </w:rPr>
              <w:t xml:space="preserve"> </w:t>
            </w:r>
            <w:r w:rsidRPr="001B7C09">
              <w:rPr>
                <w:rFonts w:eastAsia="Calibri"/>
                <w:sz w:val="24"/>
                <w:szCs w:val="24"/>
                <w:u w:val="single"/>
                <w:lang w:eastAsia="en-US"/>
              </w:rPr>
              <w:t>Конкурсная программа</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«А, ну-ка, девочки!»</w:t>
            </w:r>
            <w:r w:rsidRPr="008441E4">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 «Мамочка любимая»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младшие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«История возникновения праздника 8 Марта»</w:t>
            </w:r>
          </w:p>
          <w:p w:rsidR="00EA2382" w:rsidRPr="008441E4" w:rsidRDefault="00EA2382" w:rsidP="00EA2382">
            <w:pPr>
              <w:spacing w:line="240" w:lineRule="auto"/>
              <w:jc w:val="left"/>
              <w:rPr>
                <w:rFonts w:eastAsia="Calibri"/>
                <w:sz w:val="24"/>
                <w:szCs w:val="24"/>
                <w:lang w:eastAsia="en-US"/>
              </w:rPr>
            </w:pP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Утренник</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«Праздник мам»</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Участие мам в конкурсной программе</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«А, ну-ка, девочки!»</w:t>
            </w:r>
          </w:p>
        </w:tc>
      </w:tr>
      <w:tr w:rsidR="00EA2382" w:rsidRPr="008441E4" w:rsidTr="00EA2382">
        <w:trPr>
          <w:cantSplit/>
          <w:trHeight w:val="2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185" w:type="dxa"/>
            <w:gridSpan w:val="6"/>
          </w:tcPr>
          <w:p w:rsidR="00EA2382" w:rsidRPr="008441E4" w:rsidRDefault="00EA2382" w:rsidP="00EA2382">
            <w:pPr>
              <w:spacing w:line="240" w:lineRule="auto"/>
              <w:jc w:val="left"/>
              <w:rPr>
                <w:rFonts w:eastAsia="Calibri"/>
                <w:sz w:val="24"/>
                <w:szCs w:val="24"/>
                <w:lang w:eastAsia="en-US"/>
              </w:rPr>
            </w:pPr>
          </w:p>
        </w:tc>
        <w:tc>
          <w:tcPr>
            <w:tcW w:w="1327" w:type="dxa"/>
            <w:gridSpan w:val="6"/>
          </w:tcPr>
          <w:p w:rsidR="00EA2382" w:rsidRPr="008441E4" w:rsidRDefault="00EA2382" w:rsidP="00EA2382">
            <w:pPr>
              <w:spacing w:line="240" w:lineRule="auto"/>
              <w:jc w:val="left"/>
              <w:rPr>
                <w:rFonts w:eastAsia="Calibri"/>
                <w:sz w:val="24"/>
                <w:szCs w:val="24"/>
                <w:lang w:eastAsia="en-US"/>
              </w:rPr>
            </w:pPr>
            <w:r w:rsidRPr="0053719B">
              <w:rPr>
                <w:rFonts w:eastAsia="Calibri"/>
                <w:sz w:val="24"/>
                <w:szCs w:val="24"/>
                <w:lang w:eastAsia="en-US"/>
              </w:rPr>
              <w:t>Перелётные птицы.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15-17 марта Масленица</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865AA6">
              <w:rPr>
                <w:rFonts w:eastAsia="Calibri"/>
                <w:sz w:val="24"/>
                <w:szCs w:val="24"/>
                <w:lang w:eastAsia="en-US"/>
              </w:rPr>
              <w:t>асширить представления детей о перелётных птицах, закрепить названия перелётных птиц, птенцов, их внешний вид, образ жизни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праздник Масленица» «Народные традиции» Хороводная игра «Едет Масленица» Подвижные игры: «Гори, гори ясно»,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«Ручеёк»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Разучивание песни «Ой, блины мои блины...»</w:t>
            </w:r>
          </w:p>
        </w:tc>
        <w:tc>
          <w:tcPr>
            <w:tcW w:w="2268" w:type="dxa"/>
          </w:tcPr>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Развлечение</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«Масленица широкая»</w:t>
            </w:r>
            <w:r w:rsidRPr="008441E4">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зрител</w:t>
            </w:r>
            <w:proofErr w:type="gramStart"/>
            <w:r>
              <w:rPr>
                <w:rFonts w:eastAsia="Calibri"/>
                <w:sz w:val="24"/>
                <w:szCs w:val="24"/>
                <w:lang w:eastAsia="en-US"/>
              </w:rPr>
              <w:t>и-</w:t>
            </w:r>
            <w:proofErr w:type="gramEnd"/>
            <w:r>
              <w:rPr>
                <w:rFonts w:eastAsia="Calibri"/>
                <w:sz w:val="24"/>
                <w:szCs w:val="24"/>
                <w:lang w:eastAsia="en-US"/>
              </w:rPr>
              <w:t xml:space="preserve"> младшие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«Традиции празднования Масленицы в России»</w:t>
            </w:r>
          </w:p>
        </w:tc>
      </w:tr>
      <w:tr w:rsidR="00EA2382" w:rsidRPr="008441E4" w:rsidTr="00EA2382">
        <w:trPr>
          <w:cantSplit/>
          <w:trHeight w:val="607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53719B">
              <w:rPr>
                <w:rFonts w:eastAsia="Calibri"/>
                <w:sz w:val="24"/>
                <w:szCs w:val="24"/>
                <w:lang w:eastAsia="en-US"/>
              </w:rPr>
              <w:t>Вода-это жизнь.</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18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воссоединения России и Крыма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21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Карга</w:t>
            </w:r>
            <w:proofErr w:type="gramEnd"/>
            <w:r w:rsidRPr="008441E4">
              <w:rPr>
                <w:rFonts w:eastAsia="Calibri"/>
                <w:sz w:val="24"/>
                <w:szCs w:val="24"/>
                <w:lang w:eastAsia="en-US"/>
              </w:rPr>
              <w:t xml:space="preserve"> Боткасы праздник благодарения птиц за то, что они принесли весну на своих крыльях.</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22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воды</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865AA6">
              <w:rPr>
                <w:rFonts w:eastAsia="Calibri"/>
                <w:sz w:val="24"/>
                <w:szCs w:val="24"/>
                <w:lang w:eastAsia="en-US"/>
              </w:rPr>
              <w:t>асширить знания детей о свойствах воды, роли воды в жизни человека и других живых организмов, воспитывать бережное отношение к природным ресурсам нашей планеты</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«Достопримечательности Крыма»,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«Феодосия — город воинской славы», «город-герой Севастополь»,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«Русский черноморский флот»</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об истории праздника, разучивание национальных песен и игр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Формируем правила безопасного поведения на кухне – Проблемная ситуация «Вода мой друг или враг?»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Заучивание закличек и пальчиковых игр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Закаливание водой. Профессии, связанные с водой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Конкурс рисунков, посвященных Крыму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Театрализованное представление</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«Грачиная каша»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жаворонков из теста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«Россия и Крым вместе»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«История праздника»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в приготовлении теста</w:t>
            </w:r>
          </w:p>
        </w:tc>
      </w:tr>
      <w:tr w:rsidR="00EA2382" w:rsidRPr="008441E4" w:rsidTr="00EA2382">
        <w:trPr>
          <w:cantSplit/>
          <w:trHeight w:val="257"/>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ind w:right="-42"/>
              <w:jc w:val="left"/>
              <w:rPr>
                <w:rFonts w:eastAsia="Calibri"/>
                <w:sz w:val="24"/>
                <w:szCs w:val="24"/>
                <w:lang w:eastAsia="en-US"/>
              </w:rPr>
            </w:pPr>
            <w:r w:rsidRPr="0037443D">
              <w:rPr>
                <w:rFonts w:eastAsia="Calibri"/>
                <w:sz w:val="24"/>
                <w:szCs w:val="24"/>
                <w:lang w:eastAsia="en-US"/>
              </w:rPr>
              <w:t>Национальные традиции</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Науруз</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весеннего солнцестояния.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27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театра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об истории праздника</w:t>
            </w:r>
            <w:r>
              <w:rPr>
                <w:rFonts w:eastAsia="Calibri"/>
                <w:sz w:val="24"/>
                <w:szCs w:val="24"/>
                <w:lang w:eastAsia="en-US"/>
              </w:rPr>
              <w:t>,</w:t>
            </w:r>
            <w:r w:rsidRPr="008441E4">
              <w:rPr>
                <w:rFonts w:eastAsia="Calibri"/>
                <w:sz w:val="24"/>
                <w:szCs w:val="24"/>
                <w:lang w:eastAsia="en-US"/>
              </w:rPr>
              <w:t xml:space="preserve"> разучивание национальных песен и игр</w:t>
            </w:r>
            <w:r>
              <w:rPr>
                <w:rFonts w:eastAsia="Calibri"/>
                <w:sz w:val="24"/>
                <w:szCs w:val="24"/>
                <w:lang w:eastAsia="en-US"/>
              </w:rPr>
              <w:t>.</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театр» «Правила поведения в театре» Рассматривание театральных афиш Нового Уренгоя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Танцевальные импровизации Игры с куклами би-ба-бо,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плоскостным театром, пальчиковыми игрушками, конусными куклами</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«Главные традиции – великое наследие»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Театральное представление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«Зающкина избушка» </w:t>
            </w:r>
            <w:proofErr w:type="gramStart"/>
            <w:r w:rsidRPr="008441E4">
              <w:rPr>
                <w:rFonts w:eastAsia="Calibri"/>
                <w:sz w:val="24"/>
                <w:szCs w:val="24"/>
                <w:lang w:eastAsia="en-US"/>
              </w:rPr>
              <w:t>артисты-старшая</w:t>
            </w:r>
            <w:proofErr w:type="gramEnd"/>
            <w:r w:rsidRPr="008441E4">
              <w:rPr>
                <w:rFonts w:eastAsia="Calibri"/>
                <w:sz w:val="24"/>
                <w:szCs w:val="24"/>
                <w:lang w:eastAsia="en-US"/>
              </w:rPr>
              <w:t>,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зрител</w:t>
            </w:r>
            <w:proofErr w:type="gramStart"/>
            <w:r w:rsidRPr="008441E4">
              <w:rPr>
                <w:rFonts w:eastAsia="Calibri"/>
                <w:sz w:val="24"/>
                <w:szCs w:val="24"/>
                <w:lang w:eastAsia="en-US"/>
              </w:rPr>
              <w:t>и-</w:t>
            </w:r>
            <w:proofErr w:type="gramEnd"/>
            <w:r w:rsidRPr="008441E4">
              <w:rPr>
                <w:rFonts w:eastAsia="Calibri"/>
                <w:sz w:val="24"/>
                <w:szCs w:val="24"/>
                <w:lang w:eastAsia="en-US"/>
              </w:rPr>
              <w:t xml:space="preserve"> младшая, средняя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Информационный бюллетень </w:t>
            </w:r>
            <w:proofErr w:type="gramStart"/>
            <w:r w:rsidRPr="008441E4">
              <w:rPr>
                <w:rFonts w:eastAsia="Calibri"/>
                <w:sz w:val="24"/>
                <w:szCs w:val="24"/>
                <w:lang w:eastAsia="en-US"/>
              </w:rPr>
              <w:t>-П</w:t>
            </w:r>
            <w:proofErr w:type="gramEnd"/>
            <w:r w:rsidRPr="008441E4">
              <w:rPr>
                <w:rFonts w:eastAsia="Calibri"/>
                <w:sz w:val="24"/>
                <w:szCs w:val="24"/>
                <w:lang w:eastAsia="en-US"/>
              </w:rPr>
              <w:t>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«НАВРУЗ» - День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весеннего солнцестояния.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с родителями изготовление масок для театральных игр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Фестиваль театрализованных семейных постановок на русском и татарском языках</w:t>
            </w:r>
          </w:p>
        </w:tc>
      </w:tr>
      <w:tr w:rsidR="00EA2382" w:rsidRPr="008441E4" w:rsidTr="00EA2382">
        <w:trPr>
          <w:cantSplit/>
          <w:trHeight w:val="458"/>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t>Апрель</w:t>
            </w: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tc>
        <w:tc>
          <w:tcPr>
            <w:tcW w:w="1215" w:type="dxa"/>
            <w:gridSpan w:val="7"/>
          </w:tcPr>
          <w:p w:rsidR="00EA2382" w:rsidRPr="0037443D" w:rsidRDefault="00EA2382" w:rsidP="00EA2382">
            <w:pPr>
              <w:spacing w:line="240" w:lineRule="auto"/>
              <w:jc w:val="left"/>
              <w:rPr>
                <w:rFonts w:eastAsia="Calibri"/>
                <w:b/>
                <w:sz w:val="24"/>
                <w:szCs w:val="24"/>
                <w:lang w:eastAsia="en-US"/>
              </w:rPr>
            </w:pPr>
            <w:r w:rsidRPr="0037443D">
              <w:rPr>
                <w:rFonts w:eastAsia="Calibri"/>
                <w:b/>
                <w:sz w:val="24"/>
                <w:szCs w:val="24"/>
                <w:lang w:eastAsia="en-US"/>
              </w:rPr>
              <w:t>Земля – наш общий дом</w:t>
            </w:r>
          </w:p>
        </w:tc>
        <w:tc>
          <w:tcPr>
            <w:tcW w:w="1297" w:type="dxa"/>
            <w:gridSpan w:val="5"/>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Природа родного края. Животные весной</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1апреля День смеха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птиц</w:t>
            </w:r>
          </w:p>
        </w:tc>
        <w:tc>
          <w:tcPr>
            <w:tcW w:w="4124" w:type="dxa"/>
          </w:tcPr>
          <w:p w:rsidR="00EA2382" w:rsidRDefault="00EA2382" w:rsidP="00EA2382">
            <w:pPr>
              <w:spacing w:line="240" w:lineRule="auto"/>
              <w:jc w:val="left"/>
              <w:rPr>
                <w:rFonts w:eastAsia="Calibri"/>
                <w:sz w:val="24"/>
                <w:szCs w:val="24"/>
                <w:lang w:eastAsia="en-US"/>
              </w:rPr>
            </w:pPr>
            <w:r w:rsidRPr="000535B6">
              <w:rPr>
                <w:rFonts w:eastAsia="Calibri"/>
                <w:sz w:val="24"/>
                <w:szCs w:val="24"/>
                <w:lang w:eastAsia="en-US"/>
              </w:rPr>
              <w:t>Познакомить с сезонными изменениями в жизни животных: конец спячки, линька, забота о потомстве</w:t>
            </w:r>
            <w:r>
              <w:rPr>
                <w:rFonts w:eastAsia="Calibri"/>
                <w:sz w:val="24"/>
                <w:szCs w:val="24"/>
                <w:lang w:eastAsia="en-US"/>
              </w:rPr>
              <w:t>.</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 правда ли, что смех продлевает жизнь?</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Проблемные беседы о важности защиты пернатых друзей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«мусор – враг птиц» Профессия орнитолога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Досуг «Игротек</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дискотека»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Челлендж «День смеха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Безопасное поведение в природе – поможем птицам старшая, подготовительная, младшая, средняя групп</w:t>
            </w:r>
            <w:proofErr w:type="gramStart"/>
            <w:r w:rsidRPr="008441E4">
              <w:rPr>
                <w:rFonts w:eastAsia="Calibri"/>
                <w:sz w:val="24"/>
                <w:szCs w:val="24"/>
                <w:lang w:eastAsia="en-US"/>
              </w:rPr>
              <w:t>ы-</w:t>
            </w:r>
            <w:proofErr w:type="gramEnd"/>
            <w:r w:rsidRPr="008441E4">
              <w:rPr>
                <w:rFonts w:eastAsia="Calibri"/>
                <w:sz w:val="24"/>
                <w:szCs w:val="24"/>
                <w:lang w:eastAsia="en-US"/>
              </w:rPr>
              <w:t xml:space="preserve"> гости</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w:t>
            </w:r>
          </w:p>
        </w:tc>
      </w:tr>
      <w:tr w:rsidR="00EA2382" w:rsidRPr="008441E4" w:rsidTr="00EA2382">
        <w:trPr>
          <w:cantSplit/>
          <w:trHeight w:val="31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37443D">
              <w:rPr>
                <w:rFonts w:eastAsia="Calibri"/>
                <w:sz w:val="24"/>
                <w:szCs w:val="24"/>
                <w:lang w:eastAsia="en-US"/>
              </w:rPr>
              <w:t>Космос.</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авиации и космонавтики</w:t>
            </w:r>
          </w:p>
        </w:tc>
        <w:tc>
          <w:tcPr>
            <w:tcW w:w="4124" w:type="dxa"/>
          </w:tcPr>
          <w:p w:rsidR="00EA2382" w:rsidRDefault="00EA2382" w:rsidP="00EA2382">
            <w:pPr>
              <w:spacing w:line="240" w:lineRule="auto"/>
              <w:jc w:val="left"/>
              <w:rPr>
                <w:rFonts w:eastAsia="Calibri"/>
                <w:sz w:val="24"/>
                <w:szCs w:val="24"/>
                <w:lang w:eastAsia="en-US"/>
              </w:rPr>
            </w:pPr>
            <w:r w:rsidRPr="00865AA6">
              <w:rPr>
                <w:rFonts w:eastAsia="Calibri"/>
                <w:sz w:val="24"/>
                <w:szCs w:val="24"/>
                <w:lang w:eastAsia="en-US"/>
              </w:rPr>
              <w:t>Сформировать у детей элементарные знания о планетах и их названиях. Расширить и углубить знания детей о космосе, о животных – космонавтах, дате первого полёта Юрия Гагарина в космос, празднике День космонавтики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видеофильма (о космосе, космических явлениях, первых космонавтах)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Конструирование ракет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С/РИ: «Космонавты тренируются»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«Космодром»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энциклопедий и отгадывание загадок по теме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«Космос»</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семейных поделок «Космическое путешествие»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семейной выставке поделок на тему Космос</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«Детям о космосе»</w:t>
            </w:r>
          </w:p>
        </w:tc>
      </w:tr>
      <w:tr w:rsidR="00EA2382" w:rsidRPr="008441E4" w:rsidTr="00EA2382">
        <w:trPr>
          <w:cantSplit/>
          <w:trHeight w:val="2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37443D">
              <w:rPr>
                <w:rFonts w:eastAsia="Calibri"/>
                <w:sz w:val="24"/>
                <w:szCs w:val="24"/>
                <w:lang w:eastAsia="en-US"/>
              </w:rPr>
              <w:t>Охрана природы.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экологических знаний</w:t>
            </w:r>
          </w:p>
        </w:tc>
        <w:tc>
          <w:tcPr>
            <w:tcW w:w="4124" w:type="dxa"/>
          </w:tcPr>
          <w:p w:rsidR="00EA2382" w:rsidRDefault="00EA2382" w:rsidP="00EA2382">
            <w:pPr>
              <w:spacing w:line="240" w:lineRule="auto"/>
              <w:jc w:val="left"/>
              <w:rPr>
                <w:rFonts w:eastAsia="Calibri"/>
                <w:sz w:val="24"/>
                <w:szCs w:val="24"/>
                <w:lang w:eastAsia="en-US"/>
              </w:rPr>
            </w:pPr>
            <w:r w:rsidRPr="0085421C">
              <w:rPr>
                <w:rFonts w:eastAsia="Calibri"/>
                <w:sz w:val="24"/>
                <w:szCs w:val="24"/>
                <w:lang w:eastAsia="en-US"/>
              </w:rPr>
              <w:t>Закреплять умение правильно вести себя в природе (любоваться красотой природы весной, наблюдать за растениями и животными, не нанося им вред), охранять, защищать природу от мусора, загрязнения воды, уничтожения растений. Знакомить с растениями и животными, встречающимися в нашем крае и занесенными в Красную книгу.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Эксперименты с водой и воздухом Профессии, связанные с экологией Плакаты, буклеты, оформленные детьми»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Откуда берется бумага для книжных страниц?</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«День экологических знаний»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Спортивно музыкальный досуг «Эколята спешат на помощь» средняя, младшая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создании костюмо</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масок героев «Эколят»</w:t>
            </w:r>
          </w:p>
        </w:tc>
      </w:tr>
      <w:tr w:rsidR="00EA2382" w:rsidRPr="008441E4" w:rsidTr="00EA2382">
        <w:trPr>
          <w:cantSplit/>
          <w:trHeight w:val="19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Труд людей весной</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22 апреля День Земли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26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День рождения Г. Тукая</w:t>
            </w:r>
            <w:proofErr w:type="gramEnd"/>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О</w:t>
            </w:r>
            <w:r w:rsidRPr="007E4B2A">
              <w:rPr>
                <w:rFonts w:eastAsia="Calibri"/>
                <w:sz w:val="24"/>
                <w:szCs w:val="24"/>
                <w:lang w:eastAsia="en-US"/>
              </w:rPr>
              <w:t>бобщить знания детей о признаках весны, трудовой деятельности людей в огородах.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«История возникновения праздника День Земли» Проблемная беседа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«Взаимоотношение человека и Земли»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произведений</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Конкурс чтецов по произведениям Г. Тукая</w:t>
            </w:r>
            <w:proofErr w:type="gramEnd"/>
            <w:r w:rsidRPr="008441E4">
              <w:rPr>
                <w:rFonts w:eastAsia="Calibri"/>
                <w:sz w:val="24"/>
                <w:szCs w:val="24"/>
                <w:lang w:eastAsia="en-US"/>
              </w:rPr>
              <w:t xml:space="preserve"> “Мы – наследники Тукая”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Экологическое мероприятие во всех группах</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Литературный вечер посвященный </w:t>
            </w:r>
            <w:proofErr w:type="gramStart"/>
            <w:r>
              <w:rPr>
                <w:rFonts w:eastAsia="Calibri"/>
                <w:sz w:val="24"/>
                <w:szCs w:val="24"/>
                <w:lang w:eastAsia="en-US"/>
              </w:rPr>
              <w:t>к</w:t>
            </w:r>
            <w:proofErr w:type="gramEnd"/>
            <w:r w:rsidRPr="001B7C09">
              <w:rPr>
                <w:rFonts w:eastAsia="Calibri"/>
                <w:sz w:val="24"/>
                <w:szCs w:val="24"/>
                <w:lang w:eastAsia="en-US"/>
              </w:rPr>
              <w:t xml:space="preserve"> дню рождения Г.Тукая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bookmarkStart w:id="19" w:name="_GoBack"/>
            <w:r w:rsidRPr="008441E4">
              <w:rPr>
                <w:rFonts w:eastAsia="Calibri"/>
                <w:sz w:val="24"/>
                <w:szCs w:val="24"/>
                <w:lang w:eastAsia="en-US"/>
              </w:rPr>
              <w:t>Конкурс рисунков по произведениям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 Тукая “Мои любимые мгновения”</w:t>
            </w:r>
            <w:bookmarkEnd w:id="19"/>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Конструирование модели Земли</w:t>
            </w: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Экскурсия в библиотеку, изготовление лепбука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 Тукай</w:t>
            </w:r>
          </w:p>
        </w:tc>
      </w:tr>
      <w:tr w:rsidR="00EA2382" w:rsidRPr="008441E4" w:rsidTr="00EA2382">
        <w:trPr>
          <w:cantSplit/>
          <w:trHeight w:val="273"/>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30 апреля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пожарной охраны</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о подвигах пожарных Пожарные учения, совместные с пожарной частью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Закрепления правил поведения при пожаре. Почему пожары вредят экологии?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Ознакомление с профессией пожарного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плакатов и рисунков</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«Нет пожарам!»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Спортивные эстафеты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пожарные»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Буклеты «Пожарная безопасность. Слёзы пожара не тушат»</w:t>
            </w:r>
          </w:p>
        </w:tc>
      </w:tr>
      <w:tr w:rsidR="00EA2382" w:rsidRPr="008441E4" w:rsidTr="00EA2382">
        <w:trPr>
          <w:cantSplit/>
          <w:trHeight w:val="272"/>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lastRenderedPageBreak/>
              <w:t>Май</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7E4B2A">
              <w:rPr>
                <w:rFonts w:eastAsia="Calibri"/>
                <w:sz w:val="24"/>
                <w:szCs w:val="24"/>
                <w:lang w:eastAsia="en-US"/>
              </w:rPr>
              <w:t>2 неделя</w:t>
            </w:r>
          </w:p>
        </w:tc>
        <w:tc>
          <w:tcPr>
            <w:tcW w:w="1170" w:type="dxa"/>
            <w:gridSpan w:val="5"/>
          </w:tcPr>
          <w:p w:rsidR="00EA2382" w:rsidRPr="007E4B2A" w:rsidRDefault="00EA2382" w:rsidP="00EA2382">
            <w:pPr>
              <w:spacing w:line="240" w:lineRule="auto"/>
              <w:jc w:val="left"/>
              <w:rPr>
                <w:rFonts w:eastAsia="Calibri"/>
                <w:b/>
                <w:sz w:val="24"/>
                <w:szCs w:val="24"/>
                <w:lang w:eastAsia="en-US"/>
              </w:rPr>
            </w:pPr>
            <w:r w:rsidRPr="007E4B2A">
              <w:rPr>
                <w:rFonts w:eastAsia="Calibri"/>
                <w:b/>
                <w:sz w:val="24"/>
                <w:szCs w:val="24"/>
                <w:lang w:eastAsia="en-US"/>
              </w:rPr>
              <w:t>«Над тобою солнце светит, Родина моя!»</w:t>
            </w:r>
          </w:p>
        </w:tc>
        <w:tc>
          <w:tcPr>
            <w:tcW w:w="1342" w:type="dxa"/>
            <w:gridSpan w:val="7"/>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Праздник весны и труда.</w:t>
            </w:r>
          </w:p>
          <w:p w:rsidR="00EA2382" w:rsidRPr="008441E4" w:rsidRDefault="00EA2382" w:rsidP="00EA2382">
            <w:pPr>
              <w:spacing w:line="240" w:lineRule="auto"/>
              <w:jc w:val="left"/>
              <w:rPr>
                <w:rFonts w:eastAsia="Calibri"/>
                <w:sz w:val="24"/>
                <w:szCs w:val="24"/>
                <w:lang w:eastAsia="en-US"/>
              </w:rPr>
            </w:pPr>
            <w:r w:rsidRPr="007E4B2A">
              <w:rPr>
                <w:rFonts w:eastAsia="Calibri"/>
                <w:sz w:val="24"/>
                <w:szCs w:val="24"/>
                <w:lang w:eastAsia="en-US"/>
              </w:rPr>
              <w:t>День Победы</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Праздник весны и труда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иллюстраций на тему: «1 мая - праздник весны и труда», «Голуб</w:t>
            </w:r>
            <w:proofErr w:type="gramStart"/>
            <w:r w:rsidRPr="008441E4">
              <w:rPr>
                <w:rFonts w:eastAsia="Calibri"/>
                <w:sz w:val="24"/>
                <w:szCs w:val="24"/>
                <w:lang w:eastAsia="en-US"/>
              </w:rPr>
              <w:t>ь-</w:t>
            </w:r>
            <w:proofErr w:type="gramEnd"/>
            <w:r w:rsidRPr="008441E4">
              <w:rPr>
                <w:rFonts w:eastAsia="Calibri"/>
                <w:sz w:val="24"/>
                <w:szCs w:val="24"/>
                <w:lang w:eastAsia="en-US"/>
              </w:rPr>
              <w:t xml:space="preserve"> символ мира», «1 мая - праздник трудящихся»,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«Профессии»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и исполнение песен о весне и труде, слушание музыки о весне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Знакомство с пословицами и поговорками о труде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 «Профессии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«Моя будущая профессия»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создании фотоколлажа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«Профессии в моей семье»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«Ранняя профориентация старшего дошкольника»</w:t>
            </w:r>
          </w:p>
        </w:tc>
      </w:tr>
      <w:tr w:rsidR="00EA2382" w:rsidRPr="008441E4" w:rsidTr="00EA2382">
        <w:trPr>
          <w:cantSplit/>
          <w:trHeight w:val="22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40" w:type="dxa"/>
            <w:gridSpan w:val="3"/>
          </w:tcPr>
          <w:p w:rsidR="00EA2382" w:rsidRPr="008441E4" w:rsidRDefault="00EA2382" w:rsidP="00EA2382">
            <w:pPr>
              <w:spacing w:line="240" w:lineRule="auto"/>
              <w:jc w:val="left"/>
              <w:rPr>
                <w:rFonts w:eastAsia="Calibri"/>
                <w:sz w:val="24"/>
                <w:szCs w:val="24"/>
                <w:lang w:eastAsia="en-US"/>
              </w:rPr>
            </w:pPr>
          </w:p>
        </w:tc>
        <w:tc>
          <w:tcPr>
            <w:tcW w:w="1372" w:type="dxa"/>
            <w:gridSpan w:val="9"/>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9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победы Международная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«Георгиевская ленточка»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в группах уголков по патриотическому воспитанию: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«Защитники Отечества с Древней Руси до наших дней», «Слава героям землякам»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«День Победы 9 Мая»,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георгиевской ленточки»</w:t>
            </w:r>
            <w:r w:rsidRPr="008441E4">
              <w:rPr>
                <w:rFonts w:ascii="Calibri" w:eastAsia="Calibri" w:hAnsi="Calibri"/>
                <w:sz w:val="22"/>
                <w:szCs w:val="22"/>
                <w:lang w:eastAsia="en-US"/>
              </w:rPr>
              <w:t xml:space="preserve"> </w:t>
            </w:r>
            <w:r w:rsidRPr="008441E4">
              <w:rPr>
                <w:rFonts w:eastAsia="Calibri"/>
                <w:sz w:val="24"/>
                <w:szCs w:val="24"/>
                <w:lang w:eastAsia="en-US"/>
              </w:rPr>
              <w:t>Слушание музыки Ф. Шуберт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«Военный марш», А. Пахмутова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«Богатырская наша сила» Рассматривание картины В. М. Васнецова «Богатыри» Презентация «Символы Победы - ордена, медали и знамена»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акции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«Георгиевская лента» в соцсетях</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756A19">
              <w:rPr>
                <w:rFonts w:eastAsia="Calibri"/>
                <w:sz w:val="24"/>
                <w:szCs w:val="24"/>
                <w:lang w:eastAsia="en-US"/>
              </w:rPr>
              <w:t>Возложение цветов к вечному огню</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Проведение акции совместно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 родителями «Наши ветераны» (подбор материала и составление альбомов родителями совместно с</w:t>
            </w:r>
            <w:r w:rsidRPr="008441E4">
              <w:rPr>
                <w:rFonts w:ascii="Calibri" w:eastAsia="Calibri" w:hAnsi="Calibri"/>
                <w:sz w:val="22"/>
                <w:szCs w:val="22"/>
                <w:lang w:eastAsia="en-US"/>
              </w:rPr>
              <w:t xml:space="preserve"> </w:t>
            </w:r>
            <w:r w:rsidRPr="008441E4">
              <w:rPr>
                <w:rFonts w:eastAsia="Calibri"/>
                <w:sz w:val="24"/>
                <w:szCs w:val="24"/>
                <w:lang w:eastAsia="en-US"/>
              </w:rPr>
              <w:t>воспитанниками о родственниках, соседях, знакомых воевавших в годы ВОВ)</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Возложение цветов к вечному огню </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16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60" w:type="dxa"/>
            <w:gridSpan w:val="10"/>
          </w:tcPr>
          <w:p w:rsidR="00EA2382" w:rsidRPr="008441E4" w:rsidRDefault="00EA2382" w:rsidP="00EA2382">
            <w:pPr>
              <w:spacing w:line="240" w:lineRule="auto"/>
              <w:jc w:val="left"/>
              <w:rPr>
                <w:rFonts w:eastAsia="Calibri"/>
                <w:sz w:val="24"/>
                <w:szCs w:val="24"/>
                <w:lang w:eastAsia="en-US"/>
              </w:rPr>
            </w:pPr>
          </w:p>
        </w:tc>
        <w:tc>
          <w:tcPr>
            <w:tcW w:w="1252" w:type="dxa"/>
            <w:gridSpan w:val="2"/>
          </w:tcPr>
          <w:p w:rsidR="00EA2382" w:rsidRPr="008441E4" w:rsidRDefault="00EA2382" w:rsidP="00EA2382">
            <w:pPr>
              <w:spacing w:line="240" w:lineRule="auto"/>
              <w:ind w:right="-184"/>
              <w:jc w:val="left"/>
              <w:rPr>
                <w:rFonts w:eastAsia="Calibri"/>
                <w:sz w:val="24"/>
                <w:szCs w:val="24"/>
                <w:lang w:eastAsia="en-US"/>
              </w:rPr>
            </w:pPr>
            <w:r>
              <w:rPr>
                <w:rFonts w:eastAsia="Calibri"/>
                <w:sz w:val="24"/>
                <w:szCs w:val="24"/>
                <w:lang w:eastAsia="en-US"/>
              </w:rPr>
              <w:t>Цветы, насекомые</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мая Международный день семьи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19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детских общественных организаций России</w:t>
            </w:r>
          </w:p>
        </w:tc>
        <w:tc>
          <w:tcPr>
            <w:tcW w:w="4124" w:type="dxa"/>
          </w:tcPr>
          <w:p w:rsidR="00EA2382" w:rsidRDefault="00EA2382" w:rsidP="00EA2382">
            <w:pPr>
              <w:spacing w:line="240" w:lineRule="auto"/>
              <w:jc w:val="left"/>
              <w:rPr>
                <w:rFonts w:eastAsia="Calibri"/>
                <w:sz w:val="24"/>
                <w:szCs w:val="24"/>
                <w:lang w:eastAsia="en-US"/>
              </w:rPr>
            </w:pPr>
            <w:r w:rsidRPr="007E4B2A">
              <w:rPr>
                <w:rFonts w:eastAsia="Calibri"/>
                <w:sz w:val="24"/>
                <w:szCs w:val="24"/>
                <w:lang w:eastAsia="en-US"/>
              </w:rPr>
              <w:t>Формирование представлений о разнообразном мире цветов. Формирование исследовательского и познавательного интереса к миру насекомых.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 ячейка общества!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 самое дорогое, что у нас есть Бережное и уважительно е отношение в семьях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и экология.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Ручной труд «Календарь семейных праздников»</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Д\игры «Добрые и вежливые слова»,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«Передай своё настроение», «Угадай настроение», «Скажи, кто твой друг?» (узнать друга по описанию),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«Да - нет», «Дорисуй рисунок друга» Чтение пословиц и поговорок о дружбе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песен о дружбе: В. Шаинского «Улыбка», «Песня Чебурашки» «Если с другом вышел в путь», «Песенка о друге», «Ты, да я, да мы с тобой»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Творческая работа «Подарок для друга»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-Оформление поздравительных открыток родителям, бабушке и дедушке все группы </w:t>
            </w:r>
            <w:proofErr w:type="gramStart"/>
            <w:r w:rsidRPr="008441E4">
              <w:rPr>
                <w:rFonts w:eastAsia="Calibri"/>
                <w:sz w:val="24"/>
                <w:szCs w:val="24"/>
                <w:lang w:eastAsia="en-US"/>
              </w:rPr>
              <w:t>-П</w:t>
            </w:r>
            <w:proofErr w:type="gramEnd"/>
            <w:r w:rsidRPr="008441E4">
              <w:rPr>
                <w:rFonts w:eastAsia="Calibri"/>
                <w:sz w:val="24"/>
                <w:szCs w:val="24"/>
                <w:lang w:eastAsia="en-US"/>
              </w:rPr>
              <w:t>роект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«Визитная карточка семьи» (плакат, открытка, поделка, видеоролик)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Фотовыставка «Мы – дружные ребята» 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коллажа: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«Дружба начинается с улыбки»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досуг «Моя любимая семья»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«Дружеские отношения взрослых и детей в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основа воспитания положительных черт характера ребенка»</w:t>
            </w:r>
          </w:p>
        </w:tc>
      </w:tr>
      <w:tr w:rsidR="00EA2382" w:rsidRPr="008441E4" w:rsidTr="00EA2382">
        <w:trPr>
          <w:cantSplit/>
          <w:trHeight w:val="37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563873">
              <w:rPr>
                <w:rFonts w:eastAsia="Calibri"/>
                <w:sz w:val="24"/>
                <w:szCs w:val="24"/>
                <w:lang w:eastAsia="en-US"/>
              </w:rPr>
              <w:t>4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2" w:type="dxa"/>
            <w:gridSpan w:val="4"/>
          </w:tcPr>
          <w:p w:rsidR="00EA2382" w:rsidRPr="00563873" w:rsidRDefault="00EA2382" w:rsidP="00EA2382">
            <w:pPr>
              <w:spacing w:line="240" w:lineRule="auto"/>
              <w:jc w:val="left"/>
              <w:rPr>
                <w:rFonts w:eastAsia="Calibri"/>
                <w:sz w:val="24"/>
                <w:szCs w:val="24"/>
                <w:lang w:eastAsia="en-US"/>
              </w:rPr>
            </w:pPr>
            <w:r w:rsidRPr="00563873">
              <w:rPr>
                <w:rFonts w:eastAsia="Calibri"/>
                <w:sz w:val="24"/>
                <w:szCs w:val="24"/>
                <w:lang w:eastAsia="en-US"/>
              </w:rPr>
              <w:t>До свидания, детский сад,</w:t>
            </w:r>
          </w:p>
          <w:p w:rsidR="00EA2382" w:rsidRPr="008441E4" w:rsidRDefault="00EA2382" w:rsidP="00EA2382">
            <w:pPr>
              <w:spacing w:line="240" w:lineRule="auto"/>
              <w:ind w:right="-184"/>
              <w:jc w:val="left"/>
              <w:rPr>
                <w:rFonts w:eastAsia="Calibri"/>
                <w:sz w:val="24"/>
                <w:szCs w:val="24"/>
                <w:lang w:eastAsia="en-US"/>
              </w:rPr>
            </w:pPr>
            <w:r w:rsidRPr="00563873">
              <w:rPr>
                <w:rFonts w:eastAsia="Calibri"/>
                <w:sz w:val="24"/>
                <w:szCs w:val="24"/>
                <w:lang w:eastAsia="en-US"/>
              </w:rPr>
              <w:t>Здравствуй, школа!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24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славянской письменности и культуры</w:t>
            </w:r>
          </w:p>
        </w:tc>
        <w:tc>
          <w:tcPr>
            <w:tcW w:w="4124" w:type="dxa"/>
          </w:tcPr>
          <w:p w:rsidR="00EA2382" w:rsidRDefault="00EA2382" w:rsidP="00EA2382">
            <w:pPr>
              <w:spacing w:line="240" w:lineRule="auto"/>
              <w:jc w:val="left"/>
              <w:rPr>
                <w:rFonts w:eastAsia="Calibri"/>
                <w:sz w:val="24"/>
                <w:szCs w:val="24"/>
                <w:lang w:eastAsia="en-US"/>
              </w:rPr>
            </w:pPr>
            <w:r w:rsidRPr="0085421C">
              <w:rPr>
                <w:rFonts w:eastAsia="Calibri"/>
                <w:sz w:val="24"/>
                <w:szCs w:val="24"/>
                <w:lang w:eastAsia="en-US"/>
              </w:rPr>
              <w:t>Развитие интереса к школе, книг</w:t>
            </w:r>
            <w:r>
              <w:rPr>
                <w:rFonts w:eastAsia="Calibri"/>
                <w:sz w:val="24"/>
                <w:szCs w:val="24"/>
                <w:lang w:eastAsia="en-US"/>
              </w:rPr>
              <w:t xml:space="preserve">ам. </w:t>
            </w:r>
            <w:r w:rsidRPr="0085421C">
              <w:rPr>
                <w:rFonts w:eastAsia="Calibri"/>
                <w:sz w:val="24"/>
                <w:szCs w:val="24"/>
                <w:lang w:eastAsia="en-US"/>
              </w:rPr>
              <w:t>Закрепление знаний детей о школе, о школьных при</w:t>
            </w:r>
            <w:r>
              <w:rPr>
                <w:rFonts w:eastAsia="Calibri"/>
                <w:sz w:val="24"/>
                <w:szCs w:val="24"/>
                <w:lang w:eastAsia="en-US"/>
              </w:rPr>
              <w:t>надлежностях, профессии учителя.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Показ презентации «Виртуальная экскурсия в историю книгоиздания на Руси»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книг (оформление, тематика, назначение, направленность)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«Истоки письменности» встреча со священником православного Храма Чтение русских народных сказок Вечер загадок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словарей Выкладывание букв из палочек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книг - самоделок (совместное творчество детей и родителей, детей и педагогов)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группы Праздник «День славянской письменности и культуры» подготовительная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«Испокон века книга растит человека»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изготовлении книг – самоделок</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Совместное посещен</w:t>
            </w:r>
            <w:r w:rsidRPr="008441E4">
              <w:rPr>
                <w:rFonts w:eastAsia="Calibri"/>
                <w:sz w:val="24"/>
                <w:szCs w:val="24"/>
                <w:lang w:eastAsia="en-US"/>
              </w:rPr>
              <w:t>ие детской библиотеки</w:t>
            </w:r>
          </w:p>
        </w:tc>
      </w:tr>
      <w:tr w:rsidR="00EA2382" w:rsidRPr="008441E4" w:rsidTr="00EA2382">
        <w:trPr>
          <w:cantSplit/>
          <w:trHeight w:val="40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563873">
              <w:rPr>
                <w:rFonts w:eastAsia="Calibri"/>
                <w:sz w:val="24"/>
                <w:szCs w:val="24"/>
                <w:lang w:eastAsia="en-US"/>
              </w:rPr>
              <w:t>5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2" w:type="dxa"/>
            <w:gridSpan w:val="4"/>
          </w:tcPr>
          <w:p w:rsidR="00EA2382" w:rsidRPr="008441E4" w:rsidRDefault="00EA2382" w:rsidP="00EA2382">
            <w:pPr>
              <w:spacing w:line="240" w:lineRule="auto"/>
              <w:jc w:val="left"/>
              <w:rPr>
                <w:rFonts w:eastAsia="Calibri"/>
                <w:sz w:val="24"/>
                <w:szCs w:val="24"/>
                <w:lang w:eastAsia="en-US"/>
              </w:rPr>
            </w:pPr>
            <w:r w:rsidRPr="0085421C">
              <w:rPr>
                <w:rFonts w:eastAsia="Calibri"/>
                <w:sz w:val="24"/>
                <w:szCs w:val="24"/>
                <w:lang w:eastAsia="en-US"/>
              </w:rPr>
              <w:t xml:space="preserve">Скоро лето!      </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Продолжать знакомить и расширять представления о труде людей летом. Знакомить с правилами  поведения в летний период. Привлекать детей к посильному труду на участке детского сада, в цветнике.</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Экологический проект «Веселая клумба»</w:t>
            </w: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У</w:t>
            </w:r>
            <w:r w:rsidRPr="00756A19">
              <w:rPr>
                <w:rFonts w:eastAsia="Calibri"/>
                <w:sz w:val="24"/>
                <w:szCs w:val="24"/>
                <w:lang w:eastAsia="en-US"/>
              </w:rPr>
              <w:t>становка оборудования, высадка рассады цветов на клумбы, цветники, организация клумб, цветников, ого</w:t>
            </w:r>
            <w:r>
              <w:rPr>
                <w:rFonts w:eastAsia="Calibri"/>
                <w:sz w:val="24"/>
                <w:szCs w:val="24"/>
                <w:lang w:eastAsia="en-US"/>
              </w:rPr>
              <w:t>родов с привлечением родителей. Реализация проекта «Веселая клумба»</w:t>
            </w:r>
          </w:p>
        </w:tc>
      </w:tr>
    </w:tbl>
    <w:p w:rsidR="00EA2382" w:rsidRPr="00CA42E5" w:rsidRDefault="00EA2382" w:rsidP="00EA2382">
      <w:pPr>
        <w:autoSpaceDE w:val="0"/>
        <w:autoSpaceDN w:val="0"/>
        <w:adjustRightInd w:val="0"/>
        <w:spacing w:line="240" w:lineRule="auto"/>
        <w:rPr>
          <w:sz w:val="22"/>
          <w:szCs w:val="22"/>
        </w:rPr>
      </w:pPr>
    </w:p>
    <w:p w:rsidR="00EA2382" w:rsidRDefault="00EA2382" w:rsidP="00EA2382"/>
    <w:p w:rsidR="00EA2382" w:rsidRDefault="00EA2382" w:rsidP="00EA2382"/>
    <w:p w:rsidR="00627982" w:rsidRPr="00CA42E5" w:rsidRDefault="00627982" w:rsidP="006A6337">
      <w:pPr>
        <w:jc w:val="center"/>
        <w:rPr>
          <w:sz w:val="22"/>
          <w:szCs w:val="22"/>
        </w:rPr>
      </w:pPr>
    </w:p>
    <w:sectPr w:rsidR="00627982" w:rsidRPr="00CA42E5" w:rsidSect="00EA2382">
      <w:pgSz w:w="16838" w:h="11906" w:orient="landscape"/>
      <w:pgMar w:top="426" w:right="1134"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7D2" w:rsidRDefault="00D317D2" w:rsidP="003373B3">
      <w:pPr>
        <w:spacing w:line="240" w:lineRule="auto"/>
      </w:pPr>
      <w:r>
        <w:separator/>
      </w:r>
    </w:p>
  </w:endnote>
  <w:endnote w:type="continuationSeparator" w:id="0">
    <w:p w:rsidR="00D317D2" w:rsidRDefault="00D317D2"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679121"/>
      <w:docPartObj>
        <w:docPartGallery w:val="Page Numbers (Bottom of Page)"/>
        <w:docPartUnique/>
      </w:docPartObj>
    </w:sdtPr>
    <w:sdtContent>
      <w:p w:rsidR="003933D6" w:rsidRDefault="003933D6">
        <w:pPr>
          <w:pStyle w:val="af0"/>
          <w:jc w:val="right"/>
        </w:pPr>
        <w:r>
          <w:fldChar w:fldCharType="begin"/>
        </w:r>
        <w:r>
          <w:instrText>PAGE   \* MERGEFORMAT</w:instrText>
        </w:r>
        <w:r>
          <w:fldChar w:fldCharType="separate"/>
        </w:r>
        <w:r w:rsidR="00A53FAB">
          <w:rPr>
            <w:noProof/>
          </w:rPr>
          <w:t>5</w:t>
        </w:r>
        <w:r>
          <w:fldChar w:fldCharType="end"/>
        </w:r>
      </w:p>
    </w:sdtContent>
  </w:sdt>
  <w:p w:rsidR="003933D6" w:rsidRDefault="003933D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204"/>
      <w:docPartObj>
        <w:docPartGallery w:val="Page Numbers (Bottom of Page)"/>
        <w:docPartUnique/>
      </w:docPartObj>
    </w:sdtPr>
    <w:sdtContent>
      <w:p w:rsidR="003933D6" w:rsidRDefault="003933D6" w:rsidP="00712B4C">
        <w:pPr>
          <w:pStyle w:val="af0"/>
          <w:jc w:val="right"/>
        </w:pPr>
        <w:r>
          <w:fldChar w:fldCharType="begin"/>
        </w:r>
        <w:r>
          <w:instrText xml:space="preserve"> PAGE   \* MERGEFORMAT </w:instrText>
        </w:r>
        <w:r>
          <w:fldChar w:fldCharType="separate"/>
        </w:r>
        <w:r w:rsidR="00A53FAB">
          <w:rPr>
            <w:noProof/>
          </w:rPr>
          <w:t>182</w:t>
        </w:r>
        <w:r>
          <w:rPr>
            <w:noProof/>
          </w:rPr>
          <w:fldChar w:fldCharType="end"/>
        </w:r>
      </w:p>
    </w:sdtContent>
  </w:sdt>
  <w:p w:rsidR="003933D6" w:rsidRDefault="003933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7D2" w:rsidRDefault="00D317D2" w:rsidP="003373B3">
      <w:pPr>
        <w:spacing w:line="240" w:lineRule="auto"/>
      </w:pPr>
      <w:r>
        <w:separator/>
      </w:r>
    </w:p>
  </w:footnote>
  <w:footnote w:type="continuationSeparator" w:id="0">
    <w:p w:rsidR="00D317D2" w:rsidRDefault="00D317D2" w:rsidP="003373B3">
      <w:pPr>
        <w:spacing w:line="240" w:lineRule="auto"/>
      </w:pPr>
      <w:r>
        <w:continuationSeparator/>
      </w:r>
    </w:p>
  </w:footnote>
  <w:footnote w:id="1">
    <w:p w:rsidR="003933D6" w:rsidRPr="00DB5983" w:rsidRDefault="003933D6" w:rsidP="003373B3">
      <w:pPr>
        <w:pStyle w:val="af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933D6" w:rsidRPr="00430E17" w:rsidRDefault="003933D6" w:rsidP="003373B3">
      <w:pPr>
        <w:pStyle w:val="af7"/>
        <w:rPr>
          <w:rFonts w:ascii="Times New Roman" w:hAnsi="Times New Roman" w:cs="Times New Roman"/>
          <w:sz w:val="18"/>
          <w:szCs w:val="18"/>
        </w:rPr>
      </w:pPr>
      <w:r w:rsidRPr="00430E17">
        <w:rPr>
          <w:rStyle w:val="af9"/>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933D6" w:rsidRPr="006F353B" w:rsidRDefault="003933D6" w:rsidP="005029C4">
      <w:pPr>
        <w:pStyle w:val="af5"/>
        <w:shd w:val="clear" w:color="auto" w:fill="auto"/>
        <w:tabs>
          <w:tab w:val="left" w:pos="115"/>
        </w:tabs>
        <w:jc w:val="left"/>
        <w:rPr>
          <w:b w:val="0"/>
        </w:rPr>
      </w:pPr>
      <w:r w:rsidRPr="00430E17">
        <w:rPr>
          <w:vertAlign w:val="superscript"/>
        </w:rPr>
        <w:footnoteRef/>
      </w:r>
      <w:r w:rsidRPr="006F353B">
        <w:tab/>
        <w:t xml:space="preserve">Пункт 3.2.3 ФГОС </w:t>
      </w:r>
      <w:proofErr w:type="gramStart"/>
      <w:r w:rsidRPr="006F353B">
        <w:t>ДО</w:t>
      </w:r>
      <w:proofErr w:type="gramEnd"/>
      <w:r w:rsidRPr="006F353B">
        <w:t>.</w:t>
      </w:r>
    </w:p>
  </w:footnote>
  <w:footnote w:id="4">
    <w:p w:rsidR="003933D6" w:rsidRPr="00BB1E02" w:rsidRDefault="003933D6" w:rsidP="005029C4">
      <w:pPr>
        <w:pStyle w:val="af5"/>
        <w:shd w:val="clear" w:color="auto" w:fill="auto"/>
        <w:tabs>
          <w:tab w:val="left" w:pos="115"/>
        </w:tabs>
        <w:jc w:val="left"/>
        <w:rPr>
          <w:b w:val="0"/>
        </w:rPr>
      </w:pPr>
      <w:r w:rsidRPr="00430E17">
        <w:rPr>
          <w:vertAlign w:val="superscript"/>
        </w:rPr>
        <w:footnoteRef/>
      </w:r>
      <w:r w:rsidRPr="00BB1E02">
        <w:tab/>
        <w:t xml:space="preserve">Пункт 4.3 ФГОС </w:t>
      </w:r>
      <w:proofErr w:type="gramStart"/>
      <w:r w:rsidRPr="00BB1E02">
        <w:t>ДО</w:t>
      </w:r>
      <w:proofErr w:type="gramEnd"/>
      <w:r w:rsidRPr="00BB1E02">
        <w:t>.</w:t>
      </w:r>
    </w:p>
  </w:footnote>
  <w:footnote w:id="5">
    <w:p w:rsidR="003933D6" w:rsidRPr="00BB1E02" w:rsidRDefault="003933D6" w:rsidP="005029C4">
      <w:pPr>
        <w:pStyle w:val="af5"/>
        <w:shd w:val="clear" w:color="auto" w:fill="auto"/>
        <w:tabs>
          <w:tab w:val="left" w:pos="115"/>
        </w:tabs>
        <w:jc w:val="left"/>
        <w:rPr>
          <w:b w:val="0"/>
        </w:rPr>
      </w:pPr>
      <w:r w:rsidRPr="00430E17">
        <w:rPr>
          <w:vertAlign w:val="superscript"/>
        </w:rPr>
        <w:footnoteRef/>
      </w:r>
      <w:r w:rsidRPr="00BB1E02">
        <w:tab/>
        <w:t xml:space="preserve">Пункт 4.3 ФГОС </w:t>
      </w:r>
      <w:proofErr w:type="gramStart"/>
      <w:r w:rsidRPr="00BB1E02">
        <w:t>ДО</w:t>
      </w:r>
      <w:proofErr w:type="gramEnd"/>
      <w:r w:rsidRPr="00BB1E02">
        <w:t>.</w:t>
      </w:r>
    </w:p>
  </w:footnote>
  <w:footnote w:id="6">
    <w:p w:rsidR="003933D6" w:rsidRPr="00C01EBB" w:rsidRDefault="003933D6" w:rsidP="009A3452">
      <w:pPr>
        <w:adjustRightInd w:val="0"/>
        <w:ind w:right="-1"/>
        <w:rPr>
          <w:b/>
          <w:bCs/>
          <w:kern w:val="1"/>
          <w:sz w:val="20"/>
        </w:rPr>
      </w:pPr>
      <w:r>
        <w:rPr>
          <w:rStyle w:val="af9"/>
        </w:rPr>
        <w:footnoteRef/>
      </w:r>
      <w:r>
        <w:t xml:space="preserve"> </w:t>
      </w:r>
      <w:r w:rsidRPr="00246F35">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a"/>
            <w:kern w:val="1"/>
            <w:sz w:val="18"/>
            <w:szCs w:val="18"/>
          </w:rPr>
          <w:t>https://docs.edu.gov.ru/document/f4f7837770384bfa1faa1827ec8d72d4/download/5558/</w:t>
        </w:r>
      </w:hyperlink>
      <w:r>
        <w:rPr>
          <w:kern w:val="1"/>
          <w:sz w:val="18"/>
          <w:szCs w:val="18"/>
        </w:rPr>
        <w:t xml:space="preserve"> (дата обращения 25.04.2023)</w:t>
      </w:r>
    </w:p>
    <w:p w:rsidR="003933D6" w:rsidRDefault="003933D6" w:rsidP="009A3452">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032A0154"/>
    <w:multiLevelType w:val="hybridMultilevel"/>
    <w:tmpl w:val="647EABCE"/>
    <w:lvl w:ilvl="0" w:tplc="8270898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0DC533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D852F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1103B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249F2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0EE10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AA2B6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FCEBB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F6E62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3906419"/>
    <w:multiLevelType w:val="multilevel"/>
    <w:tmpl w:val="DA5EFAE2"/>
    <w:lvl w:ilvl="0">
      <w:start w:val="3"/>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nsid w:val="04EA2B4F"/>
    <w:multiLevelType w:val="hybridMultilevel"/>
    <w:tmpl w:val="50FC3414"/>
    <w:lvl w:ilvl="0" w:tplc="6A98A7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B880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C604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2BF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C999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DEF32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683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AB8A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2D36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651022"/>
    <w:multiLevelType w:val="hybridMultilevel"/>
    <w:tmpl w:val="295621EA"/>
    <w:lvl w:ilvl="0" w:tplc="6D68A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6033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84DA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2436E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63ED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413C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2F90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2078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896C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8E0DF1"/>
    <w:multiLevelType w:val="hybridMultilevel"/>
    <w:tmpl w:val="163E8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6E5F65"/>
    <w:multiLevelType w:val="hybridMultilevel"/>
    <w:tmpl w:val="DBC48A18"/>
    <w:lvl w:ilvl="0" w:tplc="4E80EB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7E36B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8CFD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4530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C8FB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0F50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22B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24F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8820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4C031F"/>
    <w:multiLevelType w:val="hybridMultilevel"/>
    <w:tmpl w:val="E82ECFDC"/>
    <w:lvl w:ilvl="0" w:tplc="E2A689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94BA0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A362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20A3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EDB9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6299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CB8E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C25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028F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C6937E0"/>
    <w:multiLevelType w:val="hybridMultilevel"/>
    <w:tmpl w:val="B428E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772F48"/>
    <w:multiLevelType w:val="hybridMultilevel"/>
    <w:tmpl w:val="395618A6"/>
    <w:lvl w:ilvl="0" w:tplc="080617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E0C5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E61C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C123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4318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0ED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E6E6C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01BA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601D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F62566B"/>
    <w:multiLevelType w:val="hybridMultilevel"/>
    <w:tmpl w:val="0DC215E4"/>
    <w:lvl w:ilvl="0" w:tplc="3C8E7646">
      <w:start w:val="1"/>
      <w:numFmt w:val="bullet"/>
      <w:lvlText w:val="-"/>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30F8">
      <w:start w:val="1"/>
      <w:numFmt w:val="bullet"/>
      <w:lvlText w:val="o"/>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E77CC">
      <w:start w:val="1"/>
      <w:numFmt w:val="bullet"/>
      <w:lvlText w:val="▪"/>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E67E6">
      <w:start w:val="1"/>
      <w:numFmt w:val="bullet"/>
      <w:lvlText w:val="•"/>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A43EAE">
      <w:start w:val="1"/>
      <w:numFmt w:val="bullet"/>
      <w:lvlText w:val="o"/>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240CA">
      <w:start w:val="1"/>
      <w:numFmt w:val="bullet"/>
      <w:lvlText w:val="▪"/>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01074">
      <w:start w:val="1"/>
      <w:numFmt w:val="bullet"/>
      <w:lvlText w:val="•"/>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A2ABE">
      <w:start w:val="1"/>
      <w:numFmt w:val="bullet"/>
      <w:lvlText w:val="o"/>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921B78">
      <w:start w:val="1"/>
      <w:numFmt w:val="bullet"/>
      <w:lvlText w:val="▪"/>
      <w:lvlJc w:val="left"/>
      <w:pPr>
        <w:ind w:left="7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FCD50AB"/>
    <w:multiLevelType w:val="hybridMultilevel"/>
    <w:tmpl w:val="EECEE7FC"/>
    <w:lvl w:ilvl="0" w:tplc="670A601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944D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64E01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40CE7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2AAC3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6426F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86FBD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4EACB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B4CD7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10507311"/>
    <w:multiLevelType w:val="hybridMultilevel"/>
    <w:tmpl w:val="2CB8D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103F98"/>
    <w:multiLevelType w:val="hybridMultilevel"/>
    <w:tmpl w:val="DB46C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777569"/>
    <w:multiLevelType w:val="hybridMultilevel"/>
    <w:tmpl w:val="17FC7F44"/>
    <w:lvl w:ilvl="0" w:tplc="D32E1A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8CDE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0FDC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C9AA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829B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46E3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4EFD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9AB9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96BB5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3CA5D34"/>
    <w:multiLevelType w:val="hybridMultilevel"/>
    <w:tmpl w:val="BC7C64D8"/>
    <w:lvl w:ilvl="0" w:tplc="2E98C7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4C42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094F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1C712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25C4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D0140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90A11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B6E98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588B0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420529A"/>
    <w:multiLevelType w:val="hybridMultilevel"/>
    <w:tmpl w:val="5F34DAE6"/>
    <w:lvl w:ilvl="0" w:tplc="505EBA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4A02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B01CE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A188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9EBB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84F8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8B05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47BF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AC07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50D4327"/>
    <w:multiLevelType w:val="hybridMultilevel"/>
    <w:tmpl w:val="F2B22124"/>
    <w:lvl w:ilvl="0" w:tplc="D7F2F90A">
      <w:numFmt w:val="bullet"/>
      <w:lvlText w:val="-"/>
      <w:lvlJc w:val="left"/>
      <w:pPr>
        <w:ind w:left="110" w:hanging="125"/>
      </w:pPr>
      <w:rPr>
        <w:rFonts w:ascii="Times New Roman" w:eastAsia="Times New Roman" w:hAnsi="Times New Roman" w:cs="Times New Roman" w:hint="default"/>
        <w:i/>
        <w:iCs/>
        <w:w w:val="100"/>
        <w:sz w:val="24"/>
        <w:szCs w:val="24"/>
        <w:lang w:val="kk-KZ" w:eastAsia="en-US" w:bidi="ar-SA"/>
      </w:rPr>
    </w:lvl>
    <w:lvl w:ilvl="1" w:tplc="B3F8C5CC">
      <w:numFmt w:val="bullet"/>
      <w:lvlText w:val="•"/>
      <w:lvlJc w:val="left"/>
      <w:pPr>
        <w:ind w:left="1071" w:hanging="125"/>
      </w:pPr>
      <w:rPr>
        <w:rFonts w:hint="default"/>
        <w:lang w:val="kk-KZ" w:eastAsia="en-US" w:bidi="ar-SA"/>
      </w:rPr>
    </w:lvl>
    <w:lvl w:ilvl="2" w:tplc="B1860E9A">
      <w:numFmt w:val="bullet"/>
      <w:lvlText w:val="•"/>
      <w:lvlJc w:val="left"/>
      <w:pPr>
        <w:ind w:left="2022" w:hanging="125"/>
      </w:pPr>
      <w:rPr>
        <w:rFonts w:hint="default"/>
        <w:lang w:val="kk-KZ" w:eastAsia="en-US" w:bidi="ar-SA"/>
      </w:rPr>
    </w:lvl>
    <w:lvl w:ilvl="3" w:tplc="A6268C10">
      <w:numFmt w:val="bullet"/>
      <w:lvlText w:val="•"/>
      <w:lvlJc w:val="left"/>
      <w:pPr>
        <w:ind w:left="2973" w:hanging="125"/>
      </w:pPr>
      <w:rPr>
        <w:rFonts w:hint="default"/>
        <w:lang w:val="kk-KZ" w:eastAsia="en-US" w:bidi="ar-SA"/>
      </w:rPr>
    </w:lvl>
    <w:lvl w:ilvl="4" w:tplc="AD20587E">
      <w:numFmt w:val="bullet"/>
      <w:lvlText w:val="•"/>
      <w:lvlJc w:val="left"/>
      <w:pPr>
        <w:ind w:left="3924" w:hanging="125"/>
      </w:pPr>
      <w:rPr>
        <w:rFonts w:hint="default"/>
        <w:lang w:val="kk-KZ" w:eastAsia="en-US" w:bidi="ar-SA"/>
      </w:rPr>
    </w:lvl>
    <w:lvl w:ilvl="5" w:tplc="687250B8">
      <w:numFmt w:val="bullet"/>
      <w:lvlText w:val="•"/>
      <w:lvlJc w:val="left"/>
      <w:pPr>
        <w:ind w:left="4875" w:hanging="125"/>
      </w:pPr>
      <w:rPr>
        <w:rFonts w:hint="default"/>
        <w:lang w:val="kk-KZ" w:eastAsia="en-US" w:bidi="ar-SA"/>
      </w:rPr>
    </w:lvl>
    <w:lvl w:ilvl="6" w:tplc="FF76EB9E">
      <w:numFmt w:val="bullet"/>
      <w:lvlText w:val="•"/>
      <w:lvlJc w:val="left"/>
      <w:pPr>
        <w:ind w:left="5826" w:hanging="125"/>
      </w:pPr>
      <w:rPr>
        <w:rFonts w:hint="default"/>
        <w:lang w:val="kk-KZ" w:eastAsia="en-US" w:bidi="ar-SA"/>
      </w:rPr>
    </w:lvl>
    <w:lvl w:ilvl="7" w:tplc="CF988626">
      <w:numFmt w:val="bullet"/>
      <w:lvlText w:val="•"/>
      <w:lvlJc w:val="left"/>
      <w:pPr>
        <w:ind w:left="6777" w:hanging="125"/>
      </w:pPr>
      <w:rPr>
        <w:rFonts w:hint="default"/>
        <w:lang w:val="kk-KZ" w:eastAsia="en-US" w:bidi="ar-SA"/>
      </w:rPr>
    </w:lvl>
    <w:lvl w:ilvl="8" w:tplc="05AE1F36">
      <w:numFmt w:val="bullet"/>
      <w:lvlText w:val="•"/>
      <w:lvlJc w:val="left"/>
      <w:pPr>
        <w:ind w:left="7728" w:hanging="125"/>
      </w:pPr>
      <w:rPr>
        <w:rFonts w:hint="default"/>
        <w:lang w:val="kk-KZ" w:eastAsia="en-US" w:bidi="ar-SA"/>
      </w:rPr>
    </w:lvl>
  </w:abstractNum>
  <w:abstractNum w:abstractNumId="20">
    <w:nsid w:val="15D4255D"/>
    <w:multiLevelType w:val="multilevel"/>
    <w:tmpl w:val="525AB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5E06AEC"/>
    <w:multiLevelType w:val="hybridMultilevel"/>
    <w:tmpl w:val="5052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A94C6C"/>
    <w:multiLevelType w:val="hybridMultilevel"/>
    <w:tmpl w:val="36FE083A"/>
    <w:lvl w:ilvl="0" w:tplc="0C66161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CA03A4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2075F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5845A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96A128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6A812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36603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F2A8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C005D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1B6771D9"/>
    <w:multiLevelType w:val="multilevel"/>
    <w:tmpl w:val="DABA8C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B814979"/>
    <w:multiLevelType w:val="hybridMultilevel"/>
    <w:tmpl w:val="B0A66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E61FBE"/>
    <w:multiLevelType w:val="hybridMultilevel"/>
    <w:tmpl w:val="D23288B8"/>
    <w:lvl w:ilvl="0" w:tplc="87B24008">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64FE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451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25E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0139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9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4AF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88A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E00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92E97"/>
    <w:multiLevelType w:val="hybridMultilevel"/>
    <w:tmpl w:val="9EF22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152A3D"/>
    <w:multiLevelType w:val="hybridMultilevel"/>
    <w:tmpl w:val="4D68F1C6"/>
    <w:lvl w:ilvl="0" w:tplc="EBAE1A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148B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F673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E4DB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6A36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0ED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7A94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ED9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0AA4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27093328"/>
    <w:multiLevelType w:val="multilevel"/>
    <w:tmpl w:val="91C81114"/>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8A33A71"/>
    <w:multiLevelType w:val="hybridMultilevel"/>
    <w:tmpl w:val="6652B1DA"/>
    <w:lvl w:ilvl="0" w:tplc="980C72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C8532E">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EE98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0CB8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EB04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0CE5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A41B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A13D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072B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9B062E"/>
    <w:multiLevelType w:val="hybridMultilevel"/>
    <w:tmpl w:val="98FA3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CFE47C3"/>
    <w:multiLevelType w:val="hybridMultilevel"/>
    <w:tmpl w:val="72440BA6"/>
    <w:lvl w:ilvl="0" w:tplc="4962B72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6BCFA5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649DF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245D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CE317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90EDED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BEF39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109BE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328C2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35">
    <w:nsid w:val="306F554C"/>
    <w:multiLevelType w:val="hybridMultilevel"/>
    <w:tmpl w:val="FC088A98"/>
    <w:lvl w:ilvl="0" w:tplc="6EF66E50">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53347FCC">
      <w:numFmt w:val="bullet"/>
      <w:lvlText w:val="•"/>
      <w:lvlJc w:val="left"/>
      <w:pPr>
        <w:ind w:left="1179" w:hanging="140"/>
      </w:pPr>
      <w:rPr>
        <w:rFonts w:hint="default"/>
        <w:lang w:val="kk-KZ" w:eastAsia="en-US" w:bidi="ar-SA"/>
      </w:rPr>
    </w:lvl>
    <w:lvl w:ilvl="2" w:tplc="291A578E">
      <w:numFmt w:val="bullet"/>
      <w:lvlText w:val="•"/>
      <w:lvlJc w:val="left"/>
      <w:pPr>
        <w:ind w:left="2118" w:hanging="140"/>
      </w:pPr>
      <w:rPr>
        <w:rFonts w:hint="default"/>
        <w:lang w:val="kk-KZ" w:eastAsia="en-US" w:bidi="ar-SA"/>
      </w:rPr>
    </w:lvl>
    <w:lvl w:ilvl="3" w:tplc="57A4AAA0">
      <w:numFmt w:val="bullet"/>
      <w:lvlText w:val="•"/>
      <w:lvlJc w:val="left"/>
      <w:pPr>
        <w:ind w:left="3057" w:hanging="140"/>
      </w:pPr>
      <w:rPr>
        <w:rFonts w:hint="default"/>
        <w:lang w:val="kk-KZ" w:eastAsia="en-US" w:bidi="ar-SA"/>
      </w:rPr>
    </w:lvl>
    <w:lvl w:ilvl="4" w:tplc="4FC0D8E0">
      <w:numFmt w:val="bullet"/>
      <w:lvlText w:val="•"/>
      <w:lvlJc w:val="left"/>
      <w:pPr>
        <w:ind w:left="3996" w:hanging="140"/>
      </w:pPr>
      <w:rPr>
        <w:rFonts w:hint="default"/>
        <w:lang w:val="kk-KZ" w:eastAsia="en-US" w:bidi="ar-SA"/>
      </w:rPr>
    </w:lvl>
    <w:lvl w:ilvl="5" w:tplc="C7D6E2BE">
      <w:numFmt w:val="bullet"/>
      <w:lvlText w:val="•"/>
      <w:lvlJc w:val="left"/>
      <w:pPr>
        <w:ind w:left="4935" w:hanging="140"/>
      </w:pPr>
      <w:rPr>
        <w:rFonts w:hint="default"/>
        <w:lang w:val="kk-KZ" w:eastAsia="en-US" w:bidi="ar-SA"/>
      </w:rPr>
    </w:lvl>
    <w:lvl w:ilvl="6" w:tplc="192E476E">
      <w:numFmt w:val="bullet"/>
      <w:lvlText w:val="•"/>
      <w:lvlJc w:val="left"/>
      <w:pPr>
        <w:ind w:left="5874" w:hanging="140"/>
      </w:pPr>
      <w:rPr>
        <w:rFonts w:hint="default"/>
        <w:lang w:val="kk-KZ" w:eastAsia="en-US" w:bidi="ar-SA"/>
      </w:rPr>
    </w:lvl>
    <w:lvl w:ilvl="7" w:tplc="B16CEBF4">
      <w:numFmt w:val="bullet"/>
      <w:lvlText w:val="•"/>
      <w:lvlJc w:val="left"/>
      <w:pPr>
        <w:ind w:left="6813" w:hanging="140"/>
      </w:pPr>
      <w:rPr>
        <w:rFonts w:hint="default"/>
        <w:lang w:val="kk-KZ" w:eastAsia="en-US" w:bidi="ar-SA"/>
      </w:rPr>
    </w:lvl>
    <w:lvl w:ilvl="8" w:tplc="8B1643A6">
      <w:numFmt w:val="bullet"/>
      <w:lvlText w:val="•"/>
      <w:lvlJc w:val="left"/>
      <w:pPr>
        <w:ind w:left="7752" w:hanging="140"/>
      </w:pPr>
      <w:rPr>
        <w:rFonts w:hint="default"/>
        <w:lang w:val="kk-KZ" w:eastAsia="en-US" w:bidi="ar-SA"/>
      </w:rPr>
    </w:lvl>
  </w:abstractNum>
  <w:abstractNum w:abstractNumId="36">
    <w:nsid w:val="31E3158F"/>
    <w:multiLevelType w:val="hybridMultilevel"/>
    <w:tmpl w:val="A58C5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1EF578A"/>
    <w:multiLevelType w:val="hybridMultilevel"/>
    <w:tmpl w:val="15E8BC64"/>
    <w:lvl w:ilvl="0" w:tplc="D4185794">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4A9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E5D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286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045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C20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8019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4D1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097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2453C1B"/>
    <w:multiLevelType w:val="hybridMultilevel"/>
    <w:tmpl w:val="DB68D186"/>
    <w:lvl w:ilvl="0" w:tplc="A78EA606">
      <w:start w:val="1"/>
      <w:numFmt w:val="decimal"/>
      <w:lvlText w:val="%1."/>
      <w:lvlJc w:val="left"/>
      <w:pPr>
        <w:ind w:left="1132" w:hanging="363"/>
      </w:pPr>
      <w:rPr>
        <w:rFonts w:ascii="Times New Roman" w:eastAsia="Times New Roman" w:hAnsi="Times New Roman" w:cs="Times New Roman"/>
        <w:i/>
        <w:iCs/>
        <w:w w:val="100"/>
        <w:sz w:val="24"/>
        <w:szCs w:val="24"/>
        <w:lang w:val="kk-KZ" w:eastAsia="en-US" w:bidi="ar-SA"/>
      </w:rPr>
    </w:lvl>
    <w:lvl w:ilvl="1" w:tplc="3A36790C">
      <w:numFmt w:val="bullet"/>
      <w:lvlText w:val="•"/>
      <w:lvlJc w:val="left"/>
      <w:pPr>
        <w:ind w:left="2226" w:hanging="363"/>
      </w:pPr>
      <w:rPr>
        <w:rFonts w:hint="default"/>
        <w:lang w:val="kk-KZ" w:eastAsia="en-US" w:bidi="ar-SA"/>
      </w:rPr>
    </w:lvl>
    <w:lvl w:ilvl="2" w:tplc="2A6AB3F6">
      <w:numFmt w:val="bullet"/>
      <w:lvlText w:val="•"/>
      <w:lvlJc w:val="left"/>
      <w:pPr>
        <w:ind w:left="3312" w:hanging="363"/>
      </w:pPr>
      <w:rPr>
        <w:rFonts w:hint="default"/>
        <w:lang w:val="kk-KZ" w:eastAsia="en-US" w:bidi="ar-SA"/>
      </w:rPr>
    </w:lvl>
    <w:lvl w:ilvl="3" w:tplc="7390B9B2">
      <w:numFmt w:val="bullet"/>
      <w:lvlText w:val="•"/>
      <w:lvlJc w:val="left"/>
      <w:pPr>
        <w:ind w:left="4398" w:hanging="363"/>
      </w:pPr>
      <w:rPr>
        <w:rFonts w:hint="default"/>
        <w:lang w:val="kk-KZ" w:eastAsia="en-US" w:bidi="ar-SA"/>
      </w:rPr>
    </w:lvl>
    <w:lvl w:ilvl="4" w:tplc="9AA42052">
      <w:numFmt w:val="bullet"/>
      <w:lvlText w:val="•"/>
      <w:lvlJc w:val="left"/>
      <w:pPr>
        <w:ind w:left="5484" w:hanging="363"/>
      </w:pPr>
      <w:rPr>
        <w:rFonts w:hint="default"/>
        <w:lang w:val="kk-KZ" w:eastAsia="en-US" w:bidi="ar-SA"/>
      </w:rPr>
    </w:lvl>
    <w:lvl w:ilvl="5" w:tplc="445ABEB4">
      <w:numFmt w:val="bullet"/>
      <w:lvlText w:val="•"/>
      <w:lvlJc w:val="left"/>
      <w:pPr>
        <w:ind w:left="6570" w:hanging="363"/>
      </w:pPr>
      <w:rPr>
        <w:rFonts w:hint="default"/>
        <w:lang w:val="kk-KZ" w:eastAsia="en-US" w:bidi="ar-SA"/>
      </w:rPr>
    </w:lvl>
    <w:lvl w:ilvl="6" w:tplc="8EE0B028">
      <w:numFmt w:val="bullet"/>
      <w:lvlText w:val="•"/>
      <w:lvlJc w:val="left"/>
      <w:pPr>
        <w:ind w:left="7656" w:hanging="363"/>
      </w:pPr>
      <w:rPr>
        <w:rFonts w:hint="default"/>
        <w:lang w:val="kk-KZ" w:eastAsia="en-US" w:bidi="ar-SA"/>
      </w:rPr>
    </w:lvl>
    <w:lvl w:ilvl="7" w:tplc="7C2038C8">
      <w:numFmt w:val="bullet"/>
      <w:lvlText w:val="•"/>
      <w:lvlJc w:val="left"/>
      <w:pPr>
        <w:ind w:left="8742" w:hanging="363"/>
      </w:pPr>
      <w:rPr>
        <w:rFonts w:hint="default"/>
        <w:lang w:val="kk-KZ" w:eastAsia="en-US" w:bidi="ar-SA"/>
      </w:rPr>
    </w:lvl>
    <w:lvl w:ilvl="8" w:tplc="AB0671E2">
      <w:numFmt w:val="bullet"/>
      <w:lvlText w:val="•"/>
      <w:lvlJc w:val="left"/>
      <w:pPr>
        <w:ind w:left="9828" w:hanging="363"/>
      </w:pPr>
      <w:rPr>
        <w:rFonts w:hint="default"/>
        <w:lang w:val="kk-KZ" w:eastAsia="en-US" w:bidi="ar-SA"/>
      </w:rPr>
    </w:lvl>
  </w:abstractNum>
  <w:abstractNum w:abstractNumId="39">
    <w:nsid w:val="33C43669"/>
    <w:multiLevelType w:val="hybridMultilevel"/>
    <w:tmpl w:val="1DC0A0B6"/>
    <w:lvl w:ilvl="0" w:tplc="F5CE98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605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2F0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29D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CA4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489C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88D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476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B483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34805DEB"/>
    <w:multiLevelType w:val="hybridMultilevel"/>
    <w:tmpl w:val="9C7E0C4C"/>
    <w:lvl w:ilvl="0" w:tplc="E730BA1E">
      <w:start w:val="1"/>
      <w:numFmt w:val="decimal"/>
      <w:lvlText w:val="%1)"/>
      <w:lvlJc w:val="left"/>
      <w:pPr>
        <w:ind w:left="530"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42">
    <w:nsid w:val="35344A41"/>
    <w:multiLevelType w:val="multilevel"/>
    <w:tmpl w:val="E79C0B6C"/>
    <w:lvl w:ilvl="0">
      <w:start w:val="3"/>
      <w:numFmt w:val="decimal"/>
      <w:lvlText w:val="%1."/>
      <w:lvlJc w:val="left"/>
      <w:pPr>
        <w:ind w:left="540" w:hanging="540"/>
      </w:pPr>
      <w:rPr>
        <w:rFonts w:hint="default"/>
      </w:rPr>
    </w:lvl>
    <w:lvl w:ilvl="1">
      <w:start w:val="1"/>
      <w:numFmt w:val="decimal"/>
      <w:lvlText w:val="%1.%2."/>
      <w:lvlJc w:val="left"/>
      <w:pPr>
        <w:ind w:left="660" w:hanging="54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3">
    <w:nsid w:val="35DD27DF"/>
    <w:multiLevelType w:val="hybridMultilevel"/>
    <w:tmpl w:val="8248AA6A"/>
    <w:lvl w:ilvl="0" w:tplc="28B63B3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56CAB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94458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DC0E7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CA1C8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E2E32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AA23A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CAD95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706C1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37AF76D8"/>
    <w:multiLevelType w:val="hybridMultilevel"/>
    <w:tmpl w:val="37D2F964"/>
    <w:lvl w:ilvl="0" w:tplc="0478BED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82539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3EB8E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28BA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34BD0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0E805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5699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5C8AD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DA599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nsid w:val="3A6447FC"/>
    <w:multiLevelType w:val="hybridMultilevel"/>
    <w:tmpl w:val="87544262"/>
    <w:lvl w:ilvl="0" w:tplc="24506CF0">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BB8A2F4E">
      <w:numFmt w:val="bullet"/>
      <w:lvlText w:val="•"/>
      <w:lvlJc w:val="left"/>
      <w:pPr>
        <w:ind w:left="864" w:hanging="140"/>
      </w:pPr>
      <w:rPr>
        <w:rFonts w:hint="default"/>
        <w:lang w:val="ru-RU" w:eastAsia="en-US" w:bidi="ar-SA"/>
      </w:rPr>
    </w:lvl>
    <w:lvl w:ilvl="2" w:tplc="4726D06E">
      <w:numFmt w:val="bullet"/>
      <w:lvlText w:val="•"/>
      <w:lvlJc w:val="left"/>
      <w:pPr>
        <w:ind w:left="1489" w:hanging="140"/>
      </w:pPr>
      <w:rPr>
        <w:rFonts w:hint="default"/>
        <w:lang w:val="ru-RU" w:eastAsia="en-US" w:bidi="ar-SA"/>
      </w:rPr>
    </w:lvl>
    <w:lvl w:ilvl="3" w:tplc="8CB819B6">
      <w:numFmt w:val="bullet"/>
      <w:lvlText w:val="•"/>
      <w:lvlJc w:val="left"/>
      <w:pPr>
        <w:ind w:left="2114" w:hanging="140"/>
      </w:pPr>
      <w:rPr>
        <w:rFonts w:hint="default"/>
        <w:lang w:val="ru-RU" w:eastAsia="en-US" w:bidi="ar-SA"/>
      </w:rPr>
    </w:lvl>
    <w:lvl w:ilvl="4" w:tplc="C1268610">
      <w:numFmt w:val="bullet"/>
      <w:lvlText w:val="•"/>
      <w:lvlJc w:val="left"/>
      <w:pPr>
        <w:ind w:left="2739" w:hanging="140"/>
      </w:pPr>
      <w:rPr>
        <w:rFonts w:hint="default"/>
        <w:lang w:val="ru-RU" w:eastAsia="en-US" w:bidi="ar-SA"/>
      </w:rPr>
    </w:lvl>
    <w:lvl w:ilvl="5" w:tplc="819E0030">
      <w:numFmt w:val="bullet"/>
      <w:lvlText w:val="•"/>
      <w:lvlJc w:val="left"/>
      <w:pPr>
        <w:ind w:left="3364" w:hanging="140"/>
      </w:pPr>
      <w:rPr>
        <w:rFonts w:hint="default"/>
        <w:lang w:val="ru-RU" w:eastAsia="en-US" w:bidi="ar-SA"/>
      </w:rPr>
    </w:lvl>
    <w:lvl w:ilvl="6" w:tplc="944EDD9A">
      <w:numFmt w:val="bullet"/>
      <w:lvlText w:val="•"/>
      <w:lvlJc w:val="left"/>
      <w:pPr>
        <w:ind w:left="3988" w:hanging="140"/>
      </w:pPr>
      <w:rPr>
        <w:rFonts w:hint="default"/>
        <w:lang w:val="ru-RU" w:eastAsia="en-US" w:bidi="ar-SA"/>
      </w:rPr>
    </w:lvl>
    <w:lvl w:ilvl="7" w:tplc="E06C38F6">
      <w:numFmt w:val="bullet"/>
      <w:lvlText w:val="•"/>
      <w:lvlJc w:val="left"/>
      <w:pPr>
        <w:ind w:left="4613" w:hanging="140"/>
      </w:pPr>
      <w:rPr>
        <w:rFonts w:hint="default"/>
        <w:lang w:val="ru-RU" w:eastAsia="en-US" w:bidi="ar-SA"/>
      </w:rPr>
    </w:lvl>
    <w:lvl w:ilvl="8" w:tplc="7EFC2E60">
      <w:numFmt w:val="bullet"/>
      <w:lvlText w:val="•"/>
      <w:lvlJc w:val="left"/>
      <w:pPr>
        <w:ind w:left="5238" w:hanging="140"/>
      </w:pPr>
      <w:rPr>
        <w:rFonts w:hint="default"/>
        <w:lang w:val="ru-RU" w:eastAsia="en-US" w:bidi="ar-SA"/>
      </w:rPr>
    </w:lvl>
  </w:abstractNum>
  <w:abstractNum w:abstractNumId="46">
    <w:nsid w:val="3B501A6D"/>
    <w:multiLevelType w:val="hybridMultilevel"/>
    <w:tmpl w:val="FA68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48">
    <w:nsid w:val="3C281487"/>
    <w:multiLevelType w:val="hybridMultilevel"/>
    <w:tmpl w:val="6EBEE142"/>
    <w:lvl w:ilvl="0" w:tplc="27A446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299DC">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6FE6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4A5B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5C78E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6C52A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CC97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0D4C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C49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D680500"/>
    <w:multiLevelType w:val="hybridMultilevel"/>
    <w:tmpl w:val="0AB8A4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3D9E0C1E"/>
    <w:multiLevelType w:val="hybridMultilevel"/>
    <w:tmpl w:val="F37474AA"/>
    <w:lvl w:ilvl="0" w:tplc="30FEF070">
      <w:numFmt w:val="bullet"/>
      <w:lvlText w:val="–"/>
      <w:lvlJc w:val="left"/>
      <w:pPr>
        <w:ind w:left="110" w:hanging="223"/>
      </w:pPr>
      <w:rPr>
        <w:rFonts w:ascii="Times New Roman" w:eastAsia="Times New Roman" w:hAnsi="Times New Roman" w:cs="Times New Roman" w:hint="default"/>
        <w:i/>
        <w:iCs/>
        <w:w w:val="100"/>
        <w:sz w:val="24"/>
        <w:szCs w:val="24"/>
        <w:lang w:val="kk-KZ" w:eastAsia="en-US" w:bidi="ar-SA"/>
      </w:rPr>
    </w:lvl>
    <w:lvl w:ilvl="1" w:tplc="8C1C9428">
      <w:numFmt w:val="bullet"/>
      <w:lvlText w:val="•"/>
      <w:lvlJc w:val="left"/>
      <w:pPr>
        <w:ind w:left="1071" w:hanging="223"/>
      </w:pPr>
      <w:rPr>
        <w:rFonts w:hint="default"/>
        <w:lang w:val="kk-KZ" w:eastAsia="en-US" w:bidi="ar-SA"/>
      </w:rPr>
    </w:lvl>
    <w:lvl w:ilvl="2" w:tplc="4956FDDE">
      <w:numFmt w:val="bullet"/>
      <w:lvlText w:val="•"/>
      <w:lvlJc w:val="left"/>
      <w:pPr>
        <w:ind w:left="2022" w:hanging="223"/>
      </w:pPr>
      <w:rPr>
        <w:rFonts w:hint="default"/>
        <w:lang w:val="kk-KZ" w:eastAsia="en-US" w:bidi="ar-SA"/>
      </w:rPr>
    </w:lvl>
    <w:lvl w:ilvl="3" w:tplc="C80AB30A">
      <w:numFmt w:val="bullet"/>
      <w:lvlText w:val="•"/>
      <w:lvlJc w:val="left"/>
      <w:pPr>
        <w:ind w:left="2973" w:hanging="223"/>
      </w:pPr>
      <w:rPr>
        <w:rFonts w:hint="default"/>
        <w:lang w:val="kk-KZ" w:eastAsia="en-US" w:bidi="ar-SA"/>
      </w:rPr>
    </w:lvl>
    <w:lvl w:ilvl="4" w:tplc="1A242978">
      <w:numFmt w:val="bullet"/>
      <w:lvlText w:val="•"/>
      <w:lvlJc w:val="left"/>
      <w:pPr>
        <w:ind w:left="3924" w:hanging="223"/>
      </w:pPr>
      <w:rPr>
        <w:rFonts w:hint="default"/>
        <w:lang w:val="kk-KZ" w:eastAsia="en-US" w:bidi="ar-SA"/>
      </w:rPr>
    </w:lvl>
    <w:lvl w:ilvl="5" w:tplc="44D621E2">
      <w:numFmt w:val="bullet"/>
      <w:lvlText w:val="•"/>
      <w:lvlJc w:val="left"/>
      <w:pPr>
        <w:ind w:left="4875" w:hanging="223"/>
      </w:pPr>
      <w:rPr>
        <w:rFonts w:hint="default"/>
        <w:lang w:val="kk-KZ" w:eastAsia="en-US" w:bidi="ar-SA"/>
      </w:rPr>
    </w:lvl>
    <w:lvl w:ilvl="6" w:tplc="302EB49A">
      <w:numFmt w:val="bullet"/>
      <w:lvlText w:val="•"/>
      <w:lvlJc w:val="left"/>
      <w:pPr>
        <w:ind w:left="5826" w:hanging="223"/>
      </w:pPr>
      <w:rPr>
        <w:rFonts w:hint="default"/>
        <w:lang w:val="kk-KZ" w:eastAsia="en-US" w:bidi="ar-SA"/>
      </w:rPr>
    </w:lvl>
    <w:lvl w:ilvl="7" w:tplc="0C207C38">
      <w:numFmt w:val="bullet"/>
      <w:lvlText w:val="•"/>
      <w:lvlJc w:val="left"/>
      <w:pPr>
        <w:ind w:left="6777" w:hanging="223"/>
      </w:pPr>
      <w:rPr>
        <w:rFonts w:hint="default"/>
        <w:lang w:val="kk-KZ" w:eastAsia="en-US" w:bidi="ar-SA"/>
      </w:rPr>
    </w:lvl>
    <w:lvl w:ilvl="8" w:tplc="0F42C26A">
      <w:numFmt w:val="bullet"/>
      <w:lvlText w:val="•"/>
      <w:lvlJc w:val="left"/>
      <w:pPr>
        <w:ind w:left="7728" w:hanging="223"/>
      </w:pPr>
      <w:rPr>
        <w:rFonts w:hint="default"/>
        <w:lang w:val="kk-KZ" w:eastAsia="en-US" w:bidi="ar-SA"/>
      </w:rPr>
    </w:lvl>
  </w:abstractNum>
  <w:abstractNum w:abstractNumId="51">
    <w:nsid w:val="44A70C47"/>
    <w:multiLevelType w:val="hybridMultilevel"/>
    <w:tmpl w:val="7DB069CA"/>
    <w:lvl w:ilvl="0" w:tplc="E87C68E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DCCE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C432B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E46331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2B6D0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9B403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1CF5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A6A6F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6402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nsid w:val="45C71A32"/>
    <w:multiLevelType w:val="hybridMultilevel"/>
    <w:tmpl w:val="5C0C90FE"/>
    <w:lvl w:ilvl="0" w:tplc="D8DC29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16E3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6C17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5C41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CE02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B8BD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BAF6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9C6A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E8B9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4610063D"/>
    <w:multiLevelType w:val="hybridMultilevel"/>
    <w:tmpl w:val="E932A030"/>
    <w:lvl w:ilvl="0" w:tplc="C3C626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D6A24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E86F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6816C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040EF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229B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621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631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E34F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64915A3"/>
    <w:multiLevelType w:val="multilevel"/>
    <w:tmpl w:val="A364DDD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49A8778D"/>
    <w:multiLevelType w:val="hybridMultilevel"/>
    <w:tmpl w:val="816C9B88"/>
    <w:lvl w:ilvl="0" w:tplc="2B247D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C480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2874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4EFE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68D6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82EB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109A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1204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D244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49E94503"/>
    <w:multiLevelType w:val="hybridMultilevel"/>
    <w:tmpl w:val="7CC0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8">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0255C08"/>
    <w:multiLevelType w:val="hybridMultilevel"/>
    <w:tmpl w:val="BE789740"/>
    <w:lvl w:ilvl="0" w:tplc="1E7E0BC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478B022">
      <w:numFmt w:val="bullet"/>
      <w:lvlText w:val="•"/>
      <w:lvlJc w:val="left"/>
      <w:pPr>
        <w:ind w:left="864" w:hanging="140"/>
      </w:pPr>
      <w:rPr>
        <w:rFonts w:hint="default"/>
        <w:lang w:val="ru-RU" w:eastAsia="en-US" w:bidi="ar-SA"/>
      </w:rPr>
    </w:lvl>
    <w:lvl w:ilvl="2" w:tplc="B918677C">
      <w:numFmt w:val="bullet"/>
      <w:lvlText w:val="•"/>
      <w:lvlJc w:val="left"/>
      <w:pPr>
        <w:ind w:left="1489" w:hanging="140"/>
      </w:pPr>
      <w:rPr>
        <w:rFonts w:hint="default"/>
        <w:lang w:val="ru-RU" w:eastAsia="en-US" w:bidi="ar-SA"/>
      </w:rPr>
    </w:lvl>
    <w:lvl w:ilvl="3" w:tplc="98D21606">
      <w:numFmt w:val="bullet"/>
      <w:lvlText w:val="•"/>
      <w:lvlJc w:val="left"/>
      <w:pPr>
        <w:ind w:left="2114" w:hanging="140"/>
      </w:pPr>
      <w:rPr>
        <w:rFonts w:hint="default"/>
        <w:lang w:val="ru-RU" w:eastAsia="en-US" w:bidi="ar-SA"/>
      </w:rPr>
    </w:lvl>
    <w:lvl w:ilvl="4" w:tplc="47F6138A">
      <w:numFmt w:val="bullet"/>
      <w:lvlText w:val="•"/>
      <w:lvlJc w:val="left"/>
      <w:pPr>
        <w:ind w:left="2739" w:hanging="140"/>
      </w:pPr>
      <w:rPr>
        <w:rFonts w:hint="default"/>
        <w:lang w:val="ru-RU" w:eastAsia="en-US" w:bidi="ar-SA"/>
      </w:rPr>
    </w:lvl>
    <w:lvl w:ilvl="5" w:tplc="FD0C3C7A">
      <w:numFmt w:val="bullet"/>
      <w:lvlText w:val="•"/>
      <w:lvlJc w:val="left"/>
      <w:pPr>
        <w:ind w:left="3364" w:hanging="140"/>
      </w:pPr>
      <w:rPr>
        <w:rFonts w:hint="default"/>
        <w:lang w:val="ru-RU" w:eastAsia="en-US" w:bidi="ar-SA"/>
      </w:rPr>
    </w:lvl>
    <w:lvl w:ilvl="6" w:tplc="819817BC">
      <w:numFmt w:val="bullet"/>
      <w:lvlText w:val="•"/>
      <w:lvlJc w:val="left"/>
      <w:pPr>
        <w:ind w:left="3988" w:hanging="140"/>
      </w:pPr>
      <w:rPr>
        <w:rFonts w:hint="default"/>
        <w:lang w:val="ru-RU" w:eastAsia="en-US" w:bidi="ar-SA"/>
      </w:rPr>
    </w:lvl>
    <w:lvl w:ilvl="7" w:tplc="F71C8DEE">
      <w:numFmt w:val="bullet"/>
      <w:lvlText w:val="•"/>
      <w:lvlJc w:val="left"/>
      <w:pPr>
        <w:ind w:left="4613" w:hanging="140"/>
      </w:pPr>
      <w:rPr>
        <w:rFonts w:hint="default"/>
        <w:lang w:val="ru-RU" w:eastAsia="en-US" w:bidi="ar-SA"/>
      </w:rPr>
    </w:lvl>
    <w:lvl w:ilvl="8" w:tplc="8F66E8FA">
      <w:numFmt w:val="bullet"/>
      <w:lvlText w:val="•"/>
      <w:lvlJc w:val="left"/>
      <w:pPr>
        <w:ind w:left="5238" w:hanging="140"/>
      </w:pPr>
      <w:rPr>
        <w:rFonts w:hint="default"/>
        <w:lang w:val="ru-RU" w:eastAsia="en-US" w:bidi="ar-SA"/>
      </w:rPr>
    </w:lvl>
  </w:abstractNum>
  <w:abstractNum w:abstractNumId="60">
    <w:nsid w:val="50760A1E"/>
    <w:multiLevelType w:val="hybridMultilevel"/>
    <w:tmpl w:val="850204AC"/>
    <w:lvl w:ilvl="0" w:tplc="AD7C1304">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C89A6AA8">
      <w:numFmt w:val="bullet"/>
      <w:lvlText w:val="•"/>
      <w:lvlJc w:val="left"/>
      <w:pPr>
        <w:ind w:left="2730" w:hanging="214"/>
      </w:pPr>
      <w:rPr>
        <w:rFonts w:hint="default"/>
        <w:lang w:val="kk-KZ" w:eastAsia="en-US" w:bidi="ar-SA"/>
      </w:rPr>
    </w:lvl>
    <w:lvl w:ilvl="2" w:tplc="099C0BD8">
      <w:numFmt w:val="bullet"/>
      <w:lvlText w:val="•"/>
      <w:lvlJc w:val="left"/>
      <w:pPr>
        <w:ind w:left="3760" w:hanging="214"/>
      </w:pPr>
      <w:rPr>
        <w:rFonts w:hint="default"/>
        <w:lang w:val="kk-KZ" w:eastAsia="en-US" w:bidi="ar-SA"/>
      </w:rPr>
    </w:lvl>
    <w:lvl w:ilvl="3" w:tplc="A58C5488">
      <w:numFmt w:val="bullet"/>
      <w:lvlText w:val="•"/>
      <w:lvlJc w:val="left"/>
      <w:pPr>
        <w:ind w:left="4790" w:hanging="214"/>
      </w:pPr>
      <w:rPr>
        <w:rFonts w:hint="default"/>
        <w:lang w:val="kk-KZ" w:eastAsia="en-US" w:bidi="ar-SA"/>
      </w:rPr>
    </w:lvl>
    <w:lvl w:ilvl="4" w:tplc="6EBED4E4">
      <w:numFmt w:val="bullet"/>
      <w:lvlText w:val="•"/>
      <w:lvlJc w:val="left"/>
      <w:pPr>
        <w:ind w:left="5820" w:hanging="214"/>
      </w:pPr>
      <w:rPr>
        <w:rFonts w:hint="default"/>
        <w:lang w:val="kk-KZ" w:eastAsia="en-US" w:bidi="ar-SA"/>
      </w:rPr>
    </w:lvl>
    <w:lvl w:ilvl="5" w:tplc="E4366F86">
      <w:numFmt w:val="bullet"/>
      <w:lvlText w:val="•"/>
      <w:lvlJc w:val="left"/>
      <w:pPr>
        <w:ind w:left="6850" w:hanging="214"/>
      </w:pPr>
      <w:rPr>
        <w:rFonts w:hint="default"/>
        <w:lang w:val="kk-KZ" w:eastAsia="en-US" w:bidi="ar-SA"/>
      </w:rPr>
    </w:lvl>
    <w:lvl w:ilvl="6" w:tplc="C9A6769C">
      <w:numFmt w:val="bullet"/>
      <w:lvlText w:val="•"/>
      <w:lvlJc w:val="left"/>
      <w:pPr>
        <w:ind w:left="7880" w:hanging="214"/>
      </w:pPr>
      <w:rPr>
        <w:rFonts w:hint="default"/>
        <w:lang w:val="kk-KZ" w:eastAsia="en-US" w:bidi="ar-SA"/>
      </w:rPr>
    </w:lvl>
    <w:lvl w:ilvl="7" w:tplc="DC24CBB2">
      <w:numFmt w:val="bullet"/>
      <w:lvlText w:val="•"/>
      <w:lvlJc w:val="left"/>
      <w:pPr>
        <w:ind w:left="8910" w:hanging="214"/>
      </w:pPr>
      <w:rPr>
        <w:rFonts w:hint="default"/>
        <w:lang w:val="kk-KZ" w:eastAsia="en-US" w:bidi="ar-SA"/>
      </w:rPr>
    </w:lvl>
    <w:lvl w:ilvl="8" w:tplc="0F46639A">
      <w:numFmt w:val="bullet"/>
      <w:lvlText w:val="•"/>
      <w:lvlJc w:val="left"/>
      <w:pPr>
        <w:ind w:left="9940" w:hanging="214"/>
      </w:pPr>
      <w:rPr>
        <w:rFonts w:hint="default"/>
        <w:lang w:val="kk-KZ" w:eastAsia="en-US" w:bidi="ar-SA"/>
      </w:rPr>
    </w:lvl>
  </w:abstractNum>
  <w:abstractNum w:abstractNumId="6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2">
    <w:nsid w:val="51212D29"/>
    <w:multiLevelType w:val="hybridMultilevel"/>
    <w:tmpl w:val="54A0E2B0"/>
    <w:lvl w:ilvl="0" w:tplc="398C17DA">
      <w:start w:val="1"/>
      <w:numFmt w:val="decimal"/>
      <w:lvlText w:val="%1)"/>
      <w:lvlJc w:val="left"/>
      <w:pPr>
        <w:ind w:left="538" w:hanging="296"/>
      </w:pPr>
      <w:rPr>
        <w:rFonts w:ascii="Times New Roman" w:eastAsia="Times New Roman" w:hAnsi="Times New Roman" w:cs="Times New Roman" w:hint="default"/>
        <w:w w:val="99"/>
        <w:sz w:val="24"/>
        <w:szCs w:val="24"/>
        <w:lang w:val="ru-RU" w:eastAsia="en-US" w:bidi="ar-SA"/>
      </w:rPr>
    </w:lvl>
    <w:lvl w:ilvl="1" w:tplc="88CC7800">
      <w:numFmt w:val="bullet"/>
      <w:lvlText w:val="•"/>
      <w:lvlJc w:val="left"/>
      <w:pPr>
        <w:ind w:left="1572" w:hanging="296"/>
      </w:pPr>
      <w:rPr>
        <w:rFonts w:hint="default"/>
        <w:lang w:val="ru-RU" w:eastAsia="en-US" w:bidi="ar-SA"/>
      </w:rPr>
    </w:lvl>
    <w:lvl w:ilvl="2" w:tplc="153295E6">
      <w:numFmt w:val="bullet"/>
      <w:lvlText w:val="•"/>
      <w:lvlJc w:val="left"/>
      <w:pPr>
        <w:ind w:left="2605" w:hanging="296"/>
      </w:pPr>
      <w:rPr>
        <w:rFonts w:hint="default"/>
        <w:lang w:val="ru-RU" w:eastAsia="en-US" w:bidi="ar-SA"/>
      </w:rPr>
    </w:lvl>
    <w:lvl w:ilvl="3" w:tplc="2CBEFE82">
      <w:numFmt w:val="bullet"/>
      <w:lvlText w:val="•"/>
      <w:lvlJc w:val="left"/>
      <w:pPr>
        <w:ind w:left="3637" w:hanging="296"/>
      </w:pPr>
      <w:rPr>
        <w:rFonts w:hint="default"/>
        <w:lang w:val="ru-RU" w:eastAsia="en-US" w:bidi="ar-SA"/>
      </w:rPr>
    </w:lvl>
    <w:lvl w:ilvl="4" w:tplc="8CF4FEB6">
      <w:numFmt w:val="bullet"/>
      <w:lvlText w:val="•"/>
      <w:lvlJc w:val="left"/>
      <w:pPr>
        <w:ind w:left="4670" w:hanging="296"/>
      </w:pPr>
      <w:rPr>
        <w:rFonts w:hint="default"/>
        <w:lang w:val="ru-RU" w:eastAsia="en-US" w:bidi="ar-SA"/>
      </w:rPr>
    </w:lvl>
    <w:lvl w:ilvl="5" w:tplc="2E2CBEF6">
      <w:numFmt w:val="bullet"/>
      <w:lvlText w:val="•"/>
      <w:lvlJc w:val="left"/>
      <w:pPr>
        <w:ind w:left="5703" w:hanging="296"/>
      </w:pPr>
      <w:rPr>
        <w:rFonts w:hint="default"/>
        <w:lang w:val="ru-RU" w:eastAsia="en-US" w:bidi="ar-SA"/>
      </w:rPr>
    </w:lvl>
    <w:lvl w:ilvl="6" w:tplc="6EAC469E">
      <w:numFmt w:val="bullet"/>
      <w:lvlText w:val="•"/>
      <w:lvlJc w:val="left"/>
      <w:pPr>
        <w:ind w:left="6735" w:hanging="296"/>
      </w:pPr>
      <w:rPr>
        <w:rFonts w:hint="default"/>
        <w:lang w:val="ru-RU" w:eastAsia="en-US" w:bidi="ar-SA"/>
      </w:rPr>
    </w:lvl>
    <w:lvl w:ilvl="7" w:tplc="A926A02E">
      <w:numFmt w:val="bullet"/>
      <w:lvlText w:val="•"/>
      <w:lvlJc w:val="left"/>
      <w:pPr>
        <w:ind w:left="7768" w:hanging="296"/>
      </w:pPr>
      <w:rPr>
        <w:rFonts w:hint="default"/>
        <w:lang w:val="ru-RU" w:eastAsia="en-US" w:bidi="ar-SA"/>
      </w:rPr>
    </w:lvl>
    <w:lvl w:ilvl="8" w:tplc="6E729362">
      <w:numFmt w:val="bullet"/>
      <w:lvlText w:val="•"/>
      <w:lvlJc w:val="left"/>
      <w:pPr>
        <w:ind w:left="8801" w:hanging="296"/>
      </w:pPr>
      <w:rPr>
        <w:rFonts w:hint="default"/>
        <w:lang w:val="ru-RU" w:eastAsia="en-US" w:bidi="ar-SA"/>
      </w:rPr>
    </w:lvl>
  </w:abstractNum>
  <w:abstractNum w:abstractNumId="63">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5">
    <w:nsid w:val="54917489"/>
    <w:multiLevelType w:val="hybridMultilevel"/>
    <w:tmpl w:val="DB5E26B2"/>
    <w:lvl w:ilvl="0" w:tplc="E96A3C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C9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00EE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E02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AC6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CF2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814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6BC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C25A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5F90719"/>
    <w:multiLevelType w:val="hybridMultilevel"/>
    <w:tmpl w:val="D2243A18"/>
    <w:lvl w:ilvl="0" w:tplc="25D01350">
      <w:start w:val="1"/>
      <w:numFmt w:val="bullet"/>
      <w:lvlText w:val="-"/>
      <w:lvlJc w:val="left"/>
      <w:pPr>
        <w:ind w:left="10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1" w:tplc="4B8E1DC6">
      <w:start w:val="1"/>
      <w:numFmt w:val="bullet"/>
      <w:lvlText w:val="o"/>
      <w:lvlJc w:val="left"/>
      <w:pPr>
        <w:ind w:left="129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2" w:tplc="79543292">
      <w:start w:val="1"/>
      <w:numFmt w:val="bullet"/>
      <w:lvlText w:val="▪"/>
      <w:lvlJc w:val="left"/>
      <w:pPr>
        <w:ind w:left="201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3" w:tplc="7AB607F2">
      <w:start w:val="1"/>
      <w:numFmt w:val="bullet"/>
      <w:lvlText w:val="•"/>
      <w:lvlJc w:val="left"/>
      <w:pPr>
        <w:ind w:left="273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4" w:tplc="27E62B06">
      <w:start w:val="1"/>
      <w:numFmt w:val="bullet"/>
      <w:lvlText w:val="o"/>
      <w:lvlJc w:val="left"/>
      <w:pPr>
        <w:ind w:left="345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5" w:tplc="03760AF8">
      <w:start w:val="1"/>
      <w:numFmt w:val="bullet"/>
      <w:lvlText w:val="▪"/>
      <w:lvlJc w:val="left"/>
      <w:pPr>
        <w:ind w:left="417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6" w:tplc="1992433A">
      <w:start w:val="1"/>
      <w:numFmt w:val="bullet"/>
      <w:lvlText w:val="•"/>
      <w:lvlJc w:val="left"/>
      <w:pPr>
        <w:ind w:left="489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7" w:tplc="9E78F932">
      <w:start w:val="1"/>
      <w:numFmt w:val="bullet"/>
      <w:lvlText w:val="o"/>
      <w:lvlJc w:val="left"/>
      <w:pPr>
        <w:ind w:left="561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8" w:tplc="9CACF302">
      <w:start w:val="1"/>
      <w:numFmt w:val="bullet"/>
      <w:lvlText w:val="▪"/>
      <w:lvlJc w:val="left"/>
      <w:pPr>
        <w:ind w:left="633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abstractNum>
  <w:abstractNum w:abstractNumId="67">
    <w:nsid w:val="57DD7A76"/>
    <w:multiLevelType w:val="hybridMultilevel"/>
    <w:tmpl w:val="990C0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7F3570A"/>
    <w:multiLevelType w:val="hybridMultilevel"/>
    <w:tmpl w:val="E35499D4"/>
    <w:lvl w:ilvl="0" w:tplc="E7985E3A">
      <w:numFmt w:val="bullet"/>
      <w:lvlText w:val="-"/>
      <w:lvlJc w:val="left"/>
      <w:pPr>
        <w:ind w:left="1189" w:hanging="140"/>
      </w:pPr>
      <w:rPr>
        <w:rFonts w:ascii="Times New Roman" w:eastAsia="Times New Roman" w:hAnsi="Times New Roman" w:cs="Times New Roman" w:hint="default"/>
        <w:w w:val="99"/>
        <w:sz w:val="24"/>
        <w:szCs w:val="24"/>
        <w:lang w:val="ru-RU" w:eastAsia="en-US" w:bidi="ar-SA"/>
      </w:rPr>
    </w:lvl>
    <w:lvl w:ilvl="1" w:tplc="46023C9E">
      <w:numFmt w:val="bullet"/>
      <w:lvlText w:val="•"/>
      <w:lvlJc w:val="left"/>
      <w:pPr>
        <w:ind w:left="2148" w:hanging="140"/>
      </w:pPr>
      <w:rPr>
        <w:rFonts w:hint="default"/>
        <w:lang w:val="ru-RU" w:eastAsia="en-US" w:bidi="ar-SA"/>
      </w:rPr>
    </w:lvl>
    <w:lvl w:ilvl="2" w:tplc="EC40FBB2">
      <w:numFmt w:val="bullet"/>
      <w:lvlText w:val="•"/>
      <w:lvlJc w:val="left"/>
      <w:pPr>
        <w:ind w:left="3117" w:hanging="140"/>
      </w:pPr>
      <w:rPr>
        <w:rFonts w:hint="default"/>
        <w:lang w:val="ru-RU" w:eastAsia="en-US" w:bidi="ar-SA"/>
      </w:rPr>
    </w:lvl>
    <w:lvl w:ilvl="3" w:tplc="A76ECC92">
      <w:numFmt w:val="bullet"/>
      <w:lvlText w:val="•"/>
      <w:lvlJc w:val="left"/>
      <w:pPr>
        <w:ind w:left="4085" w:hanging="140"/>
      </w:pPr>
      <w:rPr>
        <w:rFonts w:hint="default"/>
        <w:lang w:val="ru-RU" w:eastAsia="en-US" w:bidi="ar-SA"/>
      </w:rPr>
    </w:lvl>
    <w:lvl w:ilvl="4" w:tplc="90267C22">
      <w:numFmt w:val="bullet"/>
      <w:lvlText w:val="•"/>
      <w:lvlJc w:val="left"/>
      <w:pPr>
        <w:ind w:left="5054" w:hanging="140"/>
      </w:pPr>
      <w:rPr>
        <w:rFonts w:hint="default"/>
        <w:lang w:val="ru-RU" w:eastAsia="en-US" w:bidi="ar-SA"/>
      </w:rPr>
    </w:lvl>
    <w:lvl w:ilvl="5" w:tplc="B8B6D0E6">
      <w:numFmt w:val="bullet"/>
      <w:lvlText w:val="•"/>
      <w:lvlJc w:val="left"/>
      <w:pPr>
        <w:ind w:left="6023" w:hanging="140"/>
      </w:pPr>
      <w:rPr>
        <w:rFonts w:hint="default"/>
        <w:lang w:val="ru-RU" w:eastAsia="en-US" w:bidi="ar-SA"/>
      </w:rPr>
    </w:lvl>
    <w:lvl w:ilvl="6" w:tplc="B488374C">
      <w:numFmt w:val="bullet"/>
      <w:lvlText w:val="•"/>
      <w:lvlJc w:val="left"/>
      <w:pPr>
        <w:ind w:left="6991" w:hanging="140"/>
      </w:pPr>
      <w:rPr>
        <w:rFonts w:hint="default"/>
        <w:lang w:val="ru-RU" w:eastAsia="en-US" w:bidi="ar-SA"/>
      </w:rPr>
    </w:lvl>
    <w:lvl w:ilvl="7" w:tplc="ECC85184">
      <w:numFmt w:val="bullet"/>
      <w:lvlText w:val="•"/>
      <w:lvlJc w:val="left"/>
      <w:pPr>
        <w:ind w:left="7960" w:hanging="140"/>
      </w:pPr>
      <w:rPr>
        <w:rFonts w:hint="default"/>
        <w:lang w:val="ru-RU" w:eastAsia="en-US" w:bidi="ar-SA"/>
      </w:rPr>
    </w:lvl>
    <w:lvl w:ilvl="8" w:tplc="93CA3D08">
      <w:numFmt w:val="bullet"/>
      <w:lvlText w:val="•"/>
      <w:lvlJc w:val="left"/>
      <w:pPr>
        <w:ind w:left="8929" w:hanging="140"/>
      </w:pPr>
      <w:rPr>
        <w:rFonts w:hint="default"/>
        <w:lang w:val="ru-RU" w:eastAsia="en-US" w:bidi="ar-SA"/>
      </w:rPr>
    </w:lvl>
  </w:abstractNum>
  <w:abstractNum w:abstractNumId="6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6F55A3"/>
    <w:multiLevelType w:val="hybridMultilevel"/>
    <w:tmpl w:val="378C599C"/>
    <w:lvl w:ilvl="0" w:tplc="52AE7798">
      <w:numFmt w:val="bullet"/>
      <w:lvlText w:val="–"/>
      <w:lvlJc w:val="left"/>
      <w:pPr>
        <w:ind w:left="110" w:hanging="183"/>
      </w:pPr>
      <w:rPr>
        <w:rFonts w:ascii="Times New Roman" w:eastAsia="Times New Roman" w:hAnsi="Times New Roman" w:cs="Times New Roman" w:hint="default"/>
        <w:i/>
        <w:iCs/>
        <w:w w:val="100"/>
        <w:sz w:val="24"/>
        <w:szCs w:val="24"/>
        <w:lang w:val="kk-KZ" w:eastAsia="en-US" w:bidi="ar-SA"/>
      </w:rPr>
    </w:lvl>
    <w:lvl w:ilvl="1" w:tplc="92322EAA">
      <w:numFmt w:val="bullet"/>
      <w:lvlText w:val="•"/>
      <w:lvlJc w:val="left"/>
      <w:pPr>
        <w:ind w:left="1071" w:hanging="183"/>
      </w:pPr>
      <w:rPr>
        <w:rFonts w:hint="default"/>
        <w:lang w:val="kk-KZ" w:eastAsia="en-US" w:bidi="ar-SA"/>
      </w:rPr>
    </w:lvl>
    <w:lvl w:ilvl="2" w:tplc="94981AD6">
      <w:numFmt w:val="bullet"/>
      <w:lvlText w:val="•"/>
      <w:lvlJc w:val="left"/>
      <w:pPr>
        <w:ind w:left="2022" w:hanging="183"/>
      </w:pPr>
      <w:rPr>
        <w:rFonts w:hint="default"/>
        <w:lang w:val="kk-KZ" w:eastAsia="en-US" w:bidi="ar-SA"/>
      </w:rPr>
    </w:lvl>
    <w:lvl w:ilvl="3" w:tplc="F8C2ACC4">
      <w:numFmt w:val="bullet"/>
      <w:lvlText w:val="•"/>
      <w:lvlJc w:val="left"/>
      <w:pPr>
        <w:ind w:left="2973" w:hanging="183"/>
      </w:pPr>
      <w:rPr>
        <w:rFonts w:hint="default"/>
        <w:lang w:val="kk-KZ" w:eastAsia="en-US" w:bidi="ar-SA"/>
      </w:rPr>
    </w:lvl>
    <w:lvl w:ilvl="4" w:tplc="779C3D96">
      <w:numFmt w:val="bullet"/>
      <w:lvlText w:val="•"/>
      <w:lvlJc w:val="left"/>
      <w:pPr>
        <w:ind w:left="3924" w:hanging="183"/>
      </w:pPr>
      <w:rPr>
        <w:rFonts w:hint="default"/>
        <w:lang w:val="kk-KZ" w:eastAsia="en-US" w:bidi="ar-SA"/>
      </w:rPr>
    </w:lvl>
    <w:lvl w:ilvl="5" w:tplc="15583994">
      <w:numFmt w:val="bullet"/>
      <w:lvlText w:val="•"/>
      <w:lvlJc w:val="left"/>
      <w:pPr>
        <w:ind w:left="4875" w:hanging="183"/>
      </w:pPr>
      <w:rPr>
        <w:rFonts w:hint="default"/>
        <w:lang w:val="kk-KZ" w:eastAsia="en-US" w:bidi="ar-SA"/>
      </w:rPr>
    </w:lvl>
    <w:lvl w:ilvl="6" w:tplc="30FED3F0">
      <w:numFmt w:val="bullet"/>
      <w:lvlText w:val="•"/>
      <w:lvlJc w:val="left"/>
      <w:pPr>
        <w:ind w:left="5826" w:hanging="183"/>
      </w:pPr>
      <w:rPr>
        <w:rFonts w:hint="default"/>
        <w:lang w:val="kk-KZ" w:eastAsia="en-US" w:bidi="ar-SA"/>
      </w:rPr>
    </w:lvl>
    <w:lvl w:ilvl="7" w:tplc="26B40E30">
      <w:numFmt w:val="bullet"/>
      <w:lvlText w:val="•"/>
      <w:lvlJc w:val="left"/>
      <w:pPr>
        <w:ind w:left="6777" w:hanging="183"/>
      </w:pPr>
      <w:rPr>
        <w:rFonts w:hint="default"/>
        <w:lang w:val="kk-KZ" w:eastAsia="en-US" w:bidi="ar-SA"/>
      </w:rPr>
    </w:lvl>
    <w:lvl w:ilvl="8" w:tplc="A1081E94">
      <w:numFmt w:val="bullet"/>
      <w:lvlText w:val="•"/>
      <w:lvlJc w:val="left"/>
      <w:pPr>
        <w:ind w:left="7728" w:hanging="183"/>
      </w:pPr>
      <w:rPr>
        <w:rFonts w:hint="default"/>
        <w:lang w:val="kk-KZ" w:eastAsia="en-US" w:bidi="ar-SA"/>
      </w:rPr>
    </w:lvl>
  </w:abstractNum>
  <w:abstractNum w:abstractNumId="71">
    <w:nsid w:val="591D6AE7"/>
    <w:multiLevelType w:val="hybridMultilevel"/>
    <w:tmpl w:val="E6E0CE8E"/>
    <w:lvl w:ilvl="0" w:tplc="BF2A68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AEF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20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EF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051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C1F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4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4AC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E6F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A2A3E62"/>
    <w:multiLevelType w:val="hybridMultilevel"/>
    <w:tmpl w:val="F2924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FF343AF"/>
    <w:multiLevelType w:val="hybridMultilevel"/>
    <w:tmpl w:val="927E70FE"/>
    <w:lvl w:ilvl="0" w:tplc="1BA02ED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5ADD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4B68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C74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E13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6EE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AF4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9CD6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A2E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05F72C6"/>
    <w:multiLevelType w:val="hybridMultilevel"/>
    <w:tmpl w:val="E3225112"/>
    <w:lvl w:ilvl="0" w:tplc="B4CEAF6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E8EF18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60AA23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98A77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D524F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767A4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C84E1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4708A9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F4EA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nsid w:val="60877813"/>
    <w:multiLevelType w:val="hybridMultilevel"/>
    <w:tmpl w:val="77CC3686"/>
    <w:lvl w:ilvl="0" w:tplc="F978121C">
      <w:numFmt w:val="bullet"/>
      <w:lvlText w:val="-"/>
      <w:lvlJc w:val="left"/>
      <w:pPr>
        <w:ind w:left="110" w:hanging="164"/>
      </w:pPr>
      <w:rPr>
        <w:rFonts w:ascii="Times New Roman" w:eastAsia="Times New Roman" w:hAnsi="Times New Roman" w:cs="Times New Roman" w:hint="default"/>
        <w:i/>
        <w:iCs/>
        <w:w w:val="100"/>
        <w:sz w:val="24"/>
        <w:szCs w:val="24"/>
        <w:lang w:val="kk-KZ" w:eastAsia="en-US" w:bidi="ar-SA"/>
      </w:rPr>
    </w:lvl>
    <w:lvl w:ilvl="1" w:tplc="1FF6601E">
      <w:numFmt w:val="bullet"/>
      <w:lvlText w:val="•"/>
      <w:lvlJc w:val="left"/>
      <w:pPr>
        <w:ind w:left="1071" w:hanging="164"/>
      </w:pPr>
      <w:rPr>
        <w:rFonts w:hint="default"/>
        <w:lang w:val="kk-KZ" w:eastAsia="en-US" w:bidi="ar-SA"/>
      </w:rPr>
    </w:lvl>
    <w:lvl w:ilvl="2" w:tplc="BD481A9A">
      <w:numFmt w:val="bullet"/>
      <w:lvlText w:val="•"/>
      <w:lvlJc w:val="left"/>
      <w:pPr>
        <w:ind w:left="2022" w:hanging="164"/>
      </w:pPr>
      <w:rPr>
        <w:rFonts w:hint="default"/>
        <w:lang w:val="kk-KZ" w:eastAsia="en-US" w:bidi="ar-SA"/>
      </w:rPr>
    </w:lvl>
    <w:lvl w:ilvl="3" w:tplc="D57466A8">
      <w:numFmt w:val="bullet"/>
      <w:lvlText w:val="•"/>
      <w:lvlJc w:val="left"/>
      <w:pPr>
        <w:ind w:left="2973" w:hanging="164"/>
      </w:pPr>
      <w:rPr>
        <w:rFonts w:hint="default"/>
        <w:lang w:val="kk-KZ" w:eastAsia="en-US" w:bidi="ar-SA"/>
      </w:rPr>
    </w:lvl>
    <w:lvl w:ilvl="4" w:tplc="94C848CA">
      <w:numFmt w:val="bullet"/>
      <w:lvlText w:val="•"/>
      <w:lvlJc w:val="left"/>
      <w:pPr>
        <w:ind w:left="3924" w:hanging="164"/>
      </w:pPr>
      <w:rPr>
        <w:rFonts w:hint="default"/>
        <w:lang w:val="kk-KZ" w:eastAsia="en-US" w:bidi="ar-SA"/>
      </w:rPr>
    </w:lvl>
    <w:lvl w:ilvl="5" w:tplc="ED3013C8">
      <w:numFmt w:val="bullet"/>
      <w:lvlText w:val="•"/>
      <w:lvlJc w:val="left"/>
      <w:pPr>
        <w:ind w:left="4875" w:hanging="164"/>
      </w:pPr>
      <w:rPr>
        <w:rFonts w:hint="default"/>
        <w:lang w:val="kk-KZ" w:eastAsia="en-US" w:bidi="ar-SA"/>
      </w:rPr>
    </w:lvl>
    <w:lvl w:ilvl="6" w:tplc="634CB026">
      <w:numFmt w:val="bullet"/>
      <w:lvlText w:val="•"/>
      <w:lvlJc w:val="left"/>
      <w:pPr>
        <w:ind w:left="5826" w:hanging="164"/>
      </w:pPr>
      <w:rPr>
        <w:rFonts w:hint="default"/>
        <w:lang w:val="kk-KZ" w:eastAsia="en-US" w:bidi="ar-SA"/>
      </w:rPr>
    </w:lvl>
    <w:lvl w:ilvl="7" w:tplc="1D1C2CCC">
      <w:numFmt w:val="bullet"/>
      <w:lvlText w:val="•"/>
      <w:lvlJc w:val="left"/>
      <w:pPr>
        <w:ind w:left="6777" w:hanging="164"/>
      </w:pPr>
      <w:rPr>
        <w:rFonts w:hint="default"/>
        <w:lang w:val="kk-KZ" w:eastAsia="en-US" w:bidi="ar-SA"/>
      </w:rPr>
    </w:lvl>
    <w:lvl w:ilvl="8" w:tplc="F6A2274E">
      <w:numFmt w:val="bullet"/>
      <w:lvlText w:val="•"/>
      <w:lvlJc w:val="left"/>
      <w:pPr>
        <w:ind w:left="7728" w:hanging="164"/>
      </w:pPr>
      <w:rPr>
        <w:rFonts w:hint="default"/>
        <w:lang w:val="kk-KZ" w:eastAsia="en-US" w:bidi="ar-SA"/>
      </w:rPr>
    </w:lvl>
  </w:abstractNum>
  <w:abstractNum w:abstractNumId="76">
    <w:nsid w:val="613B52BB"/>
    <w:multiLevelType w:val="hybridMultilevel"/>
    <w:tmpl w:val="35789768"/>
    <w:lvl w:ilvl="0" w:tplc="E7B8235C">
      <w:numFmt w:val="bullet"/>
      <w:lvlText w:val="-"/>
      <w:lvlJc w:val="left"/>
      <w:pPr>
        <w:ind w:left="538" w:hanging="188"/>
      </w:pPr>
      <w:rPr>
        <w:rFonts w:ascii="Times New Roman" w:eastAsia="Times New Roman" w:hAnsi="Times New Roman" w:cs="Times New Roman" w:hint="default"/>
        <w:w w:val="99"/>
        <w:sz w:val="24"/>
        <w:szCs w:val="24"/>
        <w:lang w:val="ru-RU" w:eastAsia="en-US" w:bidi="ar-SA"/>
      </w:rPr>
    </w:lvl>
    <w:lvl w:ilvl="1" w:tplc="D8C45428">
      <w:numFmt w:val="bullet"/>
      <w:lvlText w:val="•"/>
      <w:lvlJc w:val="left"/>
      <w:pPr>
        <w:ind w:left="1572" w:hanging="188"/>
      </w:pPr>
      <w:rPr>
        <w:rFonts w:hint="default"/>
        <w:lang w:val="ru-RU" w:eastAsia="en-US" w:bidi="ar-SA"/>
      </w:rPr>
    </w:lvl>
    <w:lvl w:ilvl="2" w:tplc="03EE1D64">
      <w:numFmt w:val="bullet"/>
      <w:lvlText w:val="•"/>
      <w:lvlJc w:val="left"/>
      <w:pPr>
        <w:ind w:left="2605" w:hanging="188"/>
      </w:pPr>
      <w:rPr>
        <w:rFonts w:hint="default"/>
        <w:lang w:val="ru-RU" w:eastAsia="en-US" w:bidi="ar-SA"/>
      </w:rPr>
    </w:lvl>
    <w:lvl w:ilvl="3" w:tplc="C48E1298">
      <w:numFmt w:val="bullet"/>
      <w:lvlText w:val="•"/>
      <w:lvlJc w:val="left"/>
      <w:pPr>
        <w:ind w:left="3637" w:hanging="188"/>
      </w:pPr>
      <w:rPr>
        <w:rFonts w:hint="default"/>
        <w:lang w:val="ru-RU" w:eastAsia="en-US" w:bidi="ar-SA"/>
      </w:rPr>
    </w:lvl>
    <w:lvl w:ilvl="4" w:tplc="C5783360">
      <w:numFmt w:val="bullet"/>
      <w:lvlText w:val="•"/>
      <w:lvlJc w:val="left"/>
      <w:pPr>
        <w:ind w:left="4670" w:hanging="188"/>
      </w:pPr>
      <w:rPr>
        <w:rFonts w:hint="default"/>
        <w:lang w:val="ru-RU" w:eastAsia="en-US" w:bidi="ar-SA"/>
      </w:rPr>
    </w:lvl>
    <w:lvl w:ilvl="5" w:tplc="65CE26B8">
      <w:numFmt w:val="bullet"/>
      <w:lvlText w:val="•"/>
      <w:lvlJc w:val="left"/>
      <w:pPr>
        <w:ind w:left="5703" w:hanging="188"/>
      </w:pPr>
      <w:rPr>
        <w:rFonts w:hint="default"/>
        <w:lang w:val="ru-RU" w:eastAsia="en-US" w:bidi="ar-SA"/>
      </w:rPr>
    </w:lvl>
    <w:lvl w:ilvl="6" w:tplc="B2E80C3E">
      <w:numFmt w:val="bullet"/>
      <w:lvlText w:val="•"/>
      <w:lvlJc w:val="left"/>
      <w:pPr>
        <w:ind w:left="6735" w:hanging="188"/>
      </w:pPr>
      <w:rPr>
        <w:rFonts w:hint="default"/>
        <w:lang w:val="ru-RU" w:eastAsia="en-US" w:bidi="ar-SA"/>
      </w:rPr>
    </w:lvl>
    <w:lvl w:ilvl="7" w:tplc="07E8D2AA">
      <w:numFmt w:val="bullet"/>
      <w:lvlText w:val="•"/>
      <w:lvlJc w:val="left"/>
      <w:pPr>
        <w:ind w:left="7768" w:hanging="188"/>
      </w:pPr>
      <w:rPr>
        <w:rFonts w:hint="default"/>
        <w:lang w:val="ru-RU" w:eastAsia="en-US" w:bidi="ar-SA"/>
      </w:rPr>
    </w:lvl>
    <w:lvl w:ilvl="8" w:tplc="58A049A0">
      <w:numFmt w:val="bullet"/>
      <w:lvlText w:val="•"/>
      <w:lvlJc w:val="left"/>
      <w:pPr>
        <w:ind w:left="8801" w:hanging="188"/>
      </w:pPr>
      <w:rPr>
        <w:rFonts w:hint="default"/>
        <w:lang w:val="ru-RU" w:eastAsia="en-US" w:bidi="ar-SA"/>
      </w:rPr>
    </w:lvl>
  </w:abstractNum>
  <w:abstractNum w:abstractNumId="7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8">
    <w:nsid w:val="63C70FAF"/>
    <w:multiLevelType w:val="hybridMultilevel"/>
    <w:tmpl w:val="B3F4309E"/>
    <w:lvl w:ilvl="0" w:tplc="A3185C2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2A0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6E610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C60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CF7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005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01C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0D5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FA54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3F909B8"/>
    <w:multiLevelType w:val="hybridMultilevel"/>
    <w:tmpl w:val="05341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40854D2"/>
    <w:multiLevelType w:val="hybridMultilevel"/>
    <w:tmpl w:val="85F45826"/>
    <w:lvl w:ilvl="0" w:tplc="0BA893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CEFE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C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44B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7E73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B8CD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223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486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305E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6B33273"/>
    <w:multiLevelType w:val="hybridMultilevel"/>
    <w:tmpl w:val="2918F4C8"/>
    <w:lvl w:ilvl="0" w:tplc="2EFAA6FC">
      <w:numFmt w:val="bullet"/>
      <w:lvlText w:val="-"/>
      <w:lvlJc w:val="left"/>
      <w:pPr>
        <w:ind w:left="110" w:hanging="202"/>
      </w:pPr>
      <w:rPr>
        <w:rFonts w:ascii="Times New Roman" w:eastAsia="Times New Roman" w:hAnsi="Times New Roman" w:cs="Times New Roman" w:hint="default"/>
        <w:i/>
        <w:iCs/>
        <w:w w:val="100"/>
        <w:sz w:val="24"/>
        <w:szCs w:val="24"/>
        <w:lang w:val="kk-KZ" w:eastAsia="en-US" w:bidi="ar-SA"/>
      </w:rPr>
    </w:lvl>
    <w:lvl w:ilvl="1" w:tplc="98DA85D6">
      <w:numFmt w:val="bullet"/>
      <w:lvlText w:val="•"/>
      <w:lvlJc w:val="left"/>
      <w:pPr>
        <w:ind w:left="1071" w:hanging="202"/>
      </w:pPr>
      <w:rPr>
        <w:rFonts w:hint="default"/>
        <w:lang w:val="kk-KZ" w:eastAsia="en-US" w:bidi="ar-SA"/>
      </w:rPr>
    </w:lvl>
    <w:lvl w:ilvl="2" w:tplc="FCA271AC">
      <w:numFmt w:val="bullet"/>
      <w:lvlText w:val="•"/>
      <w:lvlJc w:val="left"/>
      <w:pPr>
        <w:ind w:left="2022" w:hanging="202"/>
      </w:pPr>
      <w:rPr>
        <w:rFonts w:hint="default"/>
        <w:lang w:val="kk-KZ" w:eastAsia="en-US" w:bidi="ar-SA"/>
      </w:rPr>
    </w:lvl>
    <w:lvl w:ilvl="3" w:tplc="55D65B36">
      <w:numFmt w:val="bullet"/>
      <w:lvlText w:val="•"/>
      <w:lvlJc w:val="left"/>
      <w:pPr>
        <w:ind w:left="2973" w:hanging="202"/>
      </w:pPr>
      <w:rPr>
        <w:rFonts w:hint="default"/>
        <w:lang w:val="kk-KZ" w:eastAsia="en-US" w:bidi="ar-SA"/>
      </w:rPr>
    </w:lvl>
    <w:lvl w:ilvl="4" w:tplc="BDCCC2B2">
      <w:numFmt w:val="bullet"/>
      <w:lvlText w:val="•"/>
      <w:lvlJc w:val="left"/>
      <w:pPr>
        <w:ind w:left="3924" w:hanging="202"/>
      </w:pPr>
      <w:rPr>
        <w:rFonts w:hint="default"/>
        <w:lang w:val="kk-KZ" w:eastAsia="en-US" w:bidi="ar-SA"/>
      </w:rPr>
    </w:lvl>
    <w:lvl w:ilvl="5" w:tplc="9B0EE77A">
      <w:numFmt w:val="bullet"/>
      <w:lvlText w:val="•"/>
      <w:lvlJc w:val="left"/>
      <w:pPr>
        <w:ind w:left="4875" w:hanging="202"/>
      </w:pPr>
      <w:rPr>
        <w:rFonts w:hint="default"/>
        <w:lang w:val="kk-KZ" w:eastAsia="en-US" w:bidi="ar-SA"/>
      </w:rPr>
    </w:lvl>
    <w:lvl w:ilvl="6" w:tplc="E46ECBC4">
      <w:numFmt w:val="bullet"/>
      <w:lvlText w:val="•"/>
      <w:lvlJc w:val="left"/>
      <w:pPr>
        <w:ind w:left="5826" w:hanging="202"/>
      </w:pPr>
      <w:rPr>
        <w:rFonts w:hint="default"/>
        <w:lang w:val="kk-KZ" w:eastAsia="en-US" w:bidi="ar-SA"/>
      </w:rPr>
    </w:lvl>
    <w:lvl w:ilvl="7" w:tplc="A0EE3EA4">
      <w:numFmt w:val="bullet"/>
      <w:lvlText w:val="•"/>
      <w:lvlJc w:val="left"/>
      <w:pPr>
        <w:ind w:left="6777" w:hanging="202"/>
      </w:pPr>
      <w:rPr>
        <w:rFonts w:hint="default"/>
        <w:lang w:val="kk-KZ" w:eastAsia="en-US" w:bidi="ar-SA"/>
      </w:rPr>
    </w:lvl>
    <w:lvl w:ilvl="8" w:tplc="6EB20186">
      <w:numFmt w:val="bullet"/>
      <w:lvlText w:val="•"/>
      <w:lvlJc w:val="left"/>
      <w:pPr>
        <w:ind w:left="7728" w:hanging="202"/>
      </w:pPr>
      <w:rPr>
        <w:rFonts w:hint="default"/>
        <w:lang w:val="kk-KZ" w:eastAsia="en-US" w:bidi="ar-SA"/>
      </w:rPr>
    </w:lvl>
  </w:abstractNum>
  <w:abstractNum w:abstractNumId="83">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6DD0BC5"/>
    <w:multiLevelType w:val="hybridMultilevel"/>
    <w:tmpl w:val="0080A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73C284F"/>
    <w:multiLevelType w:val="hybridMultilevel"/>
    <w:tmpl w:val="277E5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0A21CF"/>
    <w:multiLevelType w:val="multilevel"/>
    <w:tmpl w:val="9B30178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88">
    <w:nsid w:val="6CCA4714"/>
    <w:multiLevelType w:val="hybridMultilevel"/>
    <w:tmpl w:val="3C304FC0"/>
    <w:lvl w:ilvl="0" w:tplc="06065A38">
      <w:start w:val="1"/>
      <w:numFmt w:val="decimal"/>
      <w:lvlText w:val="%1."/>
      <w:lvlJc w:val="left"/>
      <w:pPr>
        <w:ind w:left="110" w:hanging="461"/>
      </w:pPr>
      <w:rPr>
        <w:rFonts w:ascii="Times New Roman" w:eastAsia="Times New Roman" w:hAnsi="Times New Roman" w:cs="Times New Roman" w:hint="default"/>
        <w:i/>
        <w:iCs/>
        <w:w w:val="100"/>
        <w:sz w:val="24"/>
        <w:szCs w:val="24"/>
        <w:lang w:val="kk-KZ" w:eastAsia="en-US" w:bidi="ar-SA"/>
      </w:rPr>
    </w:lvl>
    <w:lvl w:ilvl="1" w:tplc="8D8A696A">
      <w:numFmt w:val="bullet"/>
      <w:lvlText w:val="•"/>
      <w:lvlJc w:val="left"/>
      <w:pPr>
        <w:ind w:left="1071" w:hanging="461"/>
      </w:pPr>
      <w:rPr>
        <w:rFonts w:hint="default"/>
        <w:lang w:val="kk-KZ" w:eastAsia="en-US" w:bidi="ar-SA"/>
      </w:rPr>
    </w:lvl>
    <w:lvl w:ilvl="2" w:tplc="8A043B7C">
      <w:numFmt w:val="bullet"/>
      <w:lvlText w:val="•"/>
      <w:lvlJc w:val="left"/>
      <w:pPr>
        <w:ind w:left="2022" w:hanging="461"/>
      </w:pPr>
      <w:rPr>
        <w:rFonts w:hint="default"/>
        <w:lang w:val="kk-KZ" w:eastAsia="en-US" w:bidi="ar-SA"/>
      </w:rPr>
    </w:lvl>
    <w:lvl w:ilvl="3" w:tplc="6774299A">
      <w:numFmt w:val="bullet"/>
      <w:lvlText w:val="•"/>
      <w:lvlJc w:val="left"/>
      <w:pPr>
        <w:ind w:left="2973" w:hanging="461"/>
      </w:pPr>
      <w:rPr>
        <w:rFonts w:hint="default"/>
        <w:lang w:val="kk-KZ" w:eastAsia="en-US" w:bidi="ar-SA"/>
      </w:rPr>
    </w:lvl>
    <w:lvl w:ilvl="4" w:tplc="4836CEAE">
      <w:numFmt w:val="bullet"/>
      <w:lvlText w:val="•"/>
      <w:lvlJc w:val="left"/>
      <w:pPr>
        <w:ind w:left="3924" w:hanging="461"/>
      </w:pPr>
      <w:rPr>
        <w:rFonts w:hint="default"/>
        <w:lang w:val="kk-KZ" w:eastAsia="en-US" w:bidi="ar-SA"/>
      </w:rPr>
    </w:lvl>
    <w:lvl w:ilvl="5" w:tplc="96A608FC">
      <w:numFmt w:val="bullet"/>
      <w:lvlText w:val="•"/>
      <w:lvlJc w:val="left"/>
      <w:pPr>
        <w:ind w:left="4875" w:hanging="461"/>
      </w:pPr>
      <w:rPr>
        <w:rFonts w:hint="default"/>
        <w:lang w:val="kk-KZ" w:eastAsia="en-US" w:bidi="ar-SA"/>
      </w:rPr>
    </w:lvl>
    <w:lvl w:ilvl="6" w:tplc="0AD61A7E">
      <w:numFmt w:val="bullet"/>
      <w:lvlText w:val="•"/>
      <w:lvlJc w:val="left"/>
      <w:pPr>
        <w:ind w:left="5826" w:hanging="461"/>
      </w:pPr>
      <w:rPr>
        <w:rFonts w:hint="default"/>
        <w:lang w:val="kk-KZ" w:eastAsia="en-US" w:bidi="ar-SA"/>
      </w:rPr>
    </w:lvl>
    <w:lvl w:ilvl="7" w:tplc="D2743EDC">
      <w:numFmt w:val="bullet"/>
      <w:lvlText w:val="•"/>
      <w:lvlJc w:val="left"/>
      <w:pPr>
        <w:ind w:left="6777" w:hanging="461"/>
      </w:pPr>
      <w:rPr>
        <w:rFonts w:hint="default"/>
        <w:lang w:val="kk-KZ" w:eastAsia="en-US" w:bidi="ar-SA"/>
      </w:rPr>
    </w:lvl>
    <w:lvl w:ilvl="8" w:tplc="E67CD04C">
      <w:numFmt w:val="bullet"/>
      <w:lvlText w:val="•"/>
      <w:lvlJc w:val="left"/>
      <w:pPr>
        <w:ind w:left="7728" w:hanging="461"/>
      </w:pPr>
      <w:rPr>
        <w:rFonts w:hint="default"/>
        <w:lang w:val="kk-KZ" w:eastAsia="en-US" w:bidi="ar-SA"/>
      </w:rPr>
    </w:lvl>
  </w:abstractNum>
  <w:abstractNum w:abstractNumId="89">
    <w:nsid w:val="6D371965"/>
    <w:multiLevelType w:val="hybridMultilevel"/>
    <w:tmpl w:val="DAB85F80"/>
    <w:lvl w:ilvl="0" w:tplc="1AE6701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6BF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888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60F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0D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CC5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78B1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20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C7C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DA3595D"/>
    <w:multiLevelType w:val="hybridMultilevel"/>
    <w:tmpl w:val="001A26AC"/>
    <w:lvl w:ilvl="0" w:tplc="F702D13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16731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D231C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E06A33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D48E83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327A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767D8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0A687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50C5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1">
    <w:nsid w:val="711E5060"/>
    <w:multiLevelType w:val="hybridMultilevel"/>
    <w:tmpl w:val="631A489C"/>
    <w:lvl w:ilvl="0" w:tplc="D7440BD6">
      <w:numFmt w:val="bullet"/>
      <w:lvlText w:val="-"/>
      <w:lvlJc w:val="left"/>
      <w:pPr>
        <w:ind w:left="110" w:hanging="188"/>
      </w:pPr>
      <w:rPr>
        <w:rFonts w:ascii="Times New Roman" w:eastAsia="Times New Roman" w:hAnsi="Times New Roman" w:cs="Times New Roman" w:hint="default"/>
        <w:i/>
        <w:iCs/>
        <w:w w:val="100"/>
        <w:sz w:val="24"/>
        <w:szCs w:val="24"/>
        <w:lang w:val="kk-KZ" w:eastAsia="en-US" w:bidi="ar-SA"/>
      </w:rPr>
    </w:lvl>
    <w:lvl w:ilvl="1" w:tplc="5AFA90C2">
      <w:numFmt w:val="bullet"/>
      <w:lvlText w:val="•"/>
      <w:lvlJc w:val="left"/>
      <w:pPr>
        <w:ind w:left="1071" w:hanging="188"/>
      </w:pPr>
      <w:rPr>
        <w:rFonts w:hint="default"/>
        <w:lang w:val="kk-KZ" w:eastAsia="en-US" w:bidi="ar-SA"/>
      </w:rPr>
    </w:lvl>
    <w:lvl w:ilvl="2" w:tplc="ED186B30">
      <w:numFmt w:val="bullet"/>
      <w:lvlText w:val="•"/>
      <w:lvlJc w:val="left"/>
      <w:pPr>
        <w:ind w:left="2022" w:hanging="188"/>
      </w:pPr>
      <w:rPr>
        <w:rFonts w:hint="default"/>
        <w:lang w:val="kk-KZ" w:eastAsia="en-US" w:bidi="ar-SA"/>
      </w:rPr>
    </w:lvl>
    <w:lvl w:ilvl="3" w:tplc="9A2E5926">
      <w:numFmt w:val="bullet"/>
      <w:lvlText w:val="•"/>
      <w:lvlJc w:val="left"/>
      <w:pPr>
        <w:ind w:left="2973" w:hanging="188"/>
      </w:pPr>
      <w:rPr>
        <w:rFonts w:hint="default"/>
        <w:lang w:val="kk-KZ" w:eastAsia="en-US" w:bidi="ar-SA"/>
      </w:rPr>
    </w:lvl>
    <w:lvl w:ilvl="4" w:tplc="5ACE094C">
      <w:numFmt w:val="bullet"/>
      <w:lvlText w:val="•"/>
      <w:lvlJc w:val="left"/>
      <w:pPr>
        <w:ind w:left="3924" w:hanging="188"/>
      </w:pPr>
      <w:rPr>
        <w:rFonts w:hint="default"/>
        <w:lang w:val="kk-KZ" w:eastAsia="en-US" w:bidi="ar-SA"/>
      </w:rPr>
    </w:lvl>
    <w:lvl w:ilvl="5" w:tplc="03FE872E">
      <w:numFmt w:val="bullet"/>
      <w:lvlText w:val="•"/>
      <w:lvlJc w:val="left"/>
      <w:pPr>
        <w:ind w:left="4875" w:hanging="188"/>
      </w:pPr>
      <w:rPr>
        <w:rFonts w:hint="default"/>
        <w:lang w:val="kk-KZ" w:eastAsia="en-US" w:bidi="ar-SA"/>
      </w:rPr>
    </w:lvl>
    <w:lvl w:ilvl="6" w:tplc="5D4217FC">
      <w:numFmt w:val="bullet"/>
      <w:lvlText w:val="•"/>
      <w:lvlJc w:val="left"/>
      <w:pPr>
        <w:ind w:left="5826" w:hanging="188"/>
      </w:pPr>
      <w:rPr>
        <w:rFonts w:hint="default"/>
        <w:lang w:val="kk-KZ" w:eastAsia="en-US" w:bidi="ar-SA"/>
      </w:rPr>
    </w:lvl>
    <w:lvl w:ilvl="7" w:tplc="7152DBB6">
      <w:numFmt w:val="bullet"/>
      <w:lvlText w:val="•"/>
      <w:lvlJc w:val="left"/>
      <w:pPr>
        <w:ind w:left="6777" w:hanging="188"/>
      </w:pPr>
      <w:rPr>
        <w:rFonts w:hint="default"/>
        <w:lang w:val="kk-KZ" w:eastAsia="en-US" w:bidi="ar-SA"/>
      </w:rPr>
    </w:lvl>
    <w:lvl w:ilvl="8" w:tplc="830A7AD0">
      <w:numFmt w:val="bullet"/>
      <w:lvlText w:val="•"/>
      <w:lvlJc w:val="left"/>
      <w:pPr>
        <w:ind w:left="7728" w:hanging="188"/>
      </w:pPr>
      <w:rPr>
        <w:rFonts w:hint="default"/>
        <w:lang w:val="kk-KZ" w:eastAsia="en-US" w:bidi="ar-SA"/>
      </w:rPr>
    </w:lvl>
  </w:abstractNum>
  <w:abstractNum w:abstractNumId="92">
    <w:nsid w:val="72EA410C"/>
    <w:multiLevelType w:val="hybridMultilevel"/>
    <w:tmpl w:val="427AD75C"/>
    <w:lvl w:ilvl="0" w:tplc="97B21438">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06728118">
      <w:numFmt w:val="bullet"/>
      <w:lvlText w:val="•"/>
      <w:lvlJc w:val="left"/>
      <w:pPr>
        <w:ind w:left="1071" w:hanging="140"/>
      </w:pPr>
      <w:rPr>
        <w:rFonts w:hint="default"/>
        <w:lang w:val="kk-KZ" w:eastAsia="en-US" w:bidi="ar-SA"/>
      </w:rPr>
    </w:lvl>
    <w:lvl w:ilvl="2" w:tplc="09845946">
      <w:numFmt w:val="bullet"/>
      <w:lvlText w:val="•"/>
      <w:lvlJc w:val="left"/>
      <w:pPr>
        <w:ind w:left="2022" w:hanging="140"/>
      </w:pPr>
      <w:rPr>
        <w:rFonts w:hint="default"/>
        <w:lang w:val="kk-KZ" w:eastAsia="en-US" w:bidi="ar-SA"/>
      </w:rPr>
    </w:lvl>
    <w:lvl w:ilvl="3" w:tplc="52A4C0F0">
      <w:numFmt w:val="bullet"/>
      <w:lvlText w:val="•"/>
      <w:lvlJc w:val="left"/>
      <w:pPr>
        <w:ind w:left="2973" w:hanging="140"/>
      </w:pPr>
      <w:rPr>
        <w:rFonts w:hint="default"/>
        <w:lang w:val="kk-KZ" w:eastAsia="en-US" w:bidi="ar-SA"/>
      </w:rPr>
    </w:lvl>
    <w:lvl w:ilvl="4" w:tplc="5142C44C">
      <w:numFmt w:val="bullet"/>
      <w:lvlText w:val="•"/>
      <w:lvlJc w:val="left"/>
      <w:pPr>
        <w:ind w:left="3924" w:hanging="140"/>
      </w:pPr>
      <w:rPr>
        <w:rFonts w:hint="default"/>
        <w:lang w:val="kk-KZ" w:eastAsia="en-US" w:bidi="ar-SA"/>
      </w:rPr>
    </w:lvl>
    <w:lvl w:ilvl="5" w:tplc="4C42EEFA">
      <w:numFmt w:val="bullet"/>
      <w:lvlText w:val="•"/>
      <w:lvlJc w:val="left"/>
      <w:pPr>
        <w:ind w:left="4875" w:hanging="140"/>
      </w:pPr>
      <w:rPr>
        <w:rFonts w:hint="default"/>
        <w:lang w:val="kk-KZ" w:eastAsia="en-US" w:bidi="ar-SA"/>
      </w:rPr>
    </w:lvl>
    <w:lvl w:ilvl="6" w:tplc="A252A29E">
      <w:numFmt w:val="bullet"/>
      <w:lvlText w:val="•"/>
      <w:lvlJc w:val="left"/>
      <w:pPr>
        <w:ind w:left="5826" w:hanging="140"/>
      </w:pPr>
      <w:rPr>
        <w:rFonts w:hint="default"/>
        <w:lang w:val="kk-KZ" w:eastAsia="en-US" w:bidi="ar-SA"/>
      </w:rPr>
    </w:lvl>
    <w:lvl w:ilvl="7" w:tplc="043026E4">
      <w:numFmt w:val="bullet"/>
      <w:lvlText w:val="•"/>
      <w:lvlJc w:val="left"/>
      <w:pPr>
        <w:ind w:left="6777" w:hanging="140"/>
      </w:pPr>
      <w:rPr>
        <w:rFonts w:hint="default"/>
        <w:lang w:val="kk-KZ" w:eastAsia="en-US" w:bidi="ar-SA"/>
      </w:rPr>
    </w:lvl>
    <w:lvl w:ilvl="8" w:tplc="7AA8E9A4">
      <w:numFmt w:val="bullet"/>
      <w:lvlText w:val="•"/>
      <w:lvlJc w:val="left"/>
      <w:pPr>
        <w:ind w:left="7728" w:hanging="140"/>
      </w:pPr>
      <w:rPr>
        <w:rFonts w:hint="default"/>
        <w:lang w:val="kk-KZ" w:eastAsia="en-US" w:bidi="ar-SA"/>
      </w:rPr>
    </w:lvl>
  </w:abstractNum>
  <w:abstractNum w:abstractNumId="93">
    <w:nsid w:val="74890F2D"/>
    <w:multiLevelType w:val="multilevel"/>
    <w:tmpl w:val="DADEFAA8"/>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nsid w:val="74FD5CF5"/>
    <w:multiLevelType w:val="multilevel"/>
    <w:tmpl w:val="E36AD7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5">
    <w:nsid w:val="75022E20"/>
    <w:multiLevelType w:val="hybridMultilevel"/>
    <w:tmpl w:val="90626A4E"/>
    <w:lvl w:ilvl="0" w:tplc="CF5C95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A883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CCC0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D28B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1E88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A043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A2F4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8604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D092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97">
    <w:nsid w:val="786C280C"/>
    <w:multiLevelType w:val="hybridMultilevel"/>
    <w:tmpl w:val="FAF8BC9A"/>
    <w:lvl w:ilvl="0" w:tplc="F506ACA4">
      <w:start w:val="1"/>
      <w:numFmt w:val="decimal"/>
      <w:lvlText w:val="%1)"/>
      <w:lvlJc w:val="left"/>
      <w:pPr>
        <w:ind w:left="538" w:hanging="310"/>
      </w:pPr>
      <w:rPr>
        <w:rFonts w:ascii="Times New Roman" w:eastAsia="Times New Roman" w:hAnsi="Times New Roman" w:cs="Times New Roman" w:hint="default"/>
        <w:w w:val="100"/>
        <w:sz w:val="24"/>
        <w:szCs w:val="24"/>
        <w:lang w:val="ru-RU" w:eastAsia="en-US" w:bidi="ar-SA"/>
      </w:rPr>
    </w:lvl>
    <w:lvl w:ilvl="1" w:tplc="B5E4A45A">
      <w:numFmt w:val="bullet"/>
      <w:lvlText w:val="•"/>
      <w:lvlJc w:val="left"/>
      <w:pPr>
        <w:ind w:left="1572" w:hanging="310"/>
      </w:pPr>
      <w:rPr>
        <w:rFonts w:hint="default"/>
        <w:lang w:val="ru-RU" w:eastAsia="en-US" w:bidi="ar-SA"/>
      </w:rPr>
    </w:lvl>
    <w:lvl w:ilvl="2" w:tplc="7D20A440">
      <w:numFmt w:val="bullet"/>
      <w:lvlText w:val="•"/>
      <w:lvlJc w:val="left"/>
      <w:pPr>
        <w:ind w:left="2605" w:hanging="310"/>
      </w:pPr>
      <w:rPr>
        <w:rFonts w:hint="default"/>
        <w:lang w:val="ru-RU" w:eastAsia="en-US" w:bidi="ar-SA"/>
      </w:rPr>
    </w:lvl>
    <w:lvl w:ilvl="3" w:tplc="ADDC67EE">
      <w:numFmt w:val="bullet"/>
      <w:lvlText w:val="•"/>
      <w:lvlJc w:val="left"/>
      <w:pPr>
        <w:ind w:left="3637" w:hanging="310"/>
      </w:pPr>
      <w:rPr>
        <w:rFonts w:hint="default"/>
        <w:lang w:val="ru-RU" w:eastAsia="en-US" w:bidi="ar-SA"/>
      </w:rPr>
    </w:lvl>
    <w:lvl w:ilvl="4" w:tplc="85EC18EE">
      <w:numFmt w:val="bullet"/>
      <w:lvlText w:val="•"/>
      <w:lvlJc w:val="left"/>
      <w:pPr>
        <w:ind w:left="4670" w:hanging="310"/>
      </w:pPr>
      <w:rPr>
        <w:rFonts w:hint="default"/>
        <w:lang w:val="ru-RU" w:eastAsia="en-US" w:bidi="ar-SA"/>
      </w:rPr>
    </w:lvl>
    <w:lvl w:ilvl="5" w:tplc="E5BAAB90">
      <w:numFmt w:val="bullet"/>
      <w:lvlText w:val="•"/>
      <w:lvlJc w:val="left"/>
      <w:pPr>
        <w:ind w:left="5703" w:hanging="310"/>
      </w:pPr>
      <w:rPr>
        <w:rFonts w:hint="default"/>
        <w:lang w:val="ru-RU" w:eastAsia="en-US" w:bidi="ar-SA"/>
      </w:rPr>
    </w:lvl>
    <w:lvl w:ilvl="6" w:tplc="4482C048">
      <w:numFmt w:val="bullet"/>
      <w:lvlText w:val="•"/>
      <w:lvlJc w:val="left"/>
      <w:pPr>
        <w:ind w:left="6735" w:hanging="310"/>
      </w:pPr>
      <w:rPr>
        <w:rFonts w:hint="default"/>
        <w:lang w:val="ru-RU" w:eastAsia="en-US" w:bidi="ar-SA"/>
      </w:rPr>
    </w:lvl>
    <w:lvl w:ilvl="7" w:tplc="305EF04A">
      <w:numFmt w:val="bullet"/>
      <w:lvlText w:val="•"/>
      <w:lvlJc w:val="left"/>
      <w:pPr>
        <w:ind w:left="7768" w:hanging="310"/>
      </w:pPr>
      <w:rPr>
        <w:rFonts w:hint="default"/>
        <w:lang w:val="ru-RU" w:eastAsia="en-US" w:bidi="ar-SA"/>
      </w:rPr>
    </w:lvl>
    <w:lvl w:ilvl="8" w:tplc="D5EC4BB4">
      <w:numFmt w:val="bullet"/>
      <w:lvlText w:val="•"/>
      <w:lvlJc w:val="left"/>
      <w:pPr>
        <w:ind w:left="8801" w:hanging="310"/>
      </w:pPr>
      <w:rPr>
        <w:rFonts w:hint="default"/>
        <w:lang w:val="ru-RU" w:eastAsia="en-US" w:bidi="ar-SA"/>
      </w:rPr>
    </w:lvl>
  </w:abstractNum>
  <w:abstractNum w:abstractNumId="98">
    <w:nsid w:val="7A090003"/>
    <w:multiLevelType w:val="hybridMultilevel"/>
    <w:tmpl w:val="6316AFF6"/>
    <w:lvl w:ilvl="0" w:tplc="1466087E">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27068C3A">
      <w:numFmt w:val="bullet"/>
      <w:lvlText w:val="•"/>
      <w:lvlJc w:val="left"/>
      <w:pPr>
        <w:ind w:left="1071" w:hanging="140"/>
      </w:pPr>
      <w:rPr>
        <w:rFonts w:hint="default"/>
        <w:lang w:val="kk-KZ" w:eastAsia="en-US" w:bidi="ar-SA"/>
      </w:rPr>
    </w:lvl>
    <w:lvl w:ilvl="2" w:tplc="F124B1E2">
      <w:numFmt w:val="bullet"/>
      <w:lvlText w:val="•"/>
      <w:lvlJc w:val="left"/>
      <w:pPr>
        <w:ind w:left="2022" w:hanging="140"/>
      </w:pPr>
      <w:rPr>
        <w:rFonts w:hint="default"/>
        <w:lang w:val="kk-KZ" w:eastAsia="en-US" w:bidi="ar-SA"/>
      </w:rPr>
    </w:lvl>
    <w:lvl w:ilvl="3" w:tplc="AE9401BA">
      <w:numFmt w:val="bullet"/>
      <w:lvlText w:val="•"/>
      <w:lvlJc w:val="left"/>
      <w:pPr>
        <w:ind w:left="2973" w:hanging="140"/>
      </w:pPr>
      <w:rPr>
        <w:rFonts w:hint="default"/>
        <w:lang w:val="kk-KZ" w:eastAsia="en-US" w:bidi="ar-SA"/>
      </w:rPr>
    </w:lvl>
    <w:lvl w:ilvl="4" w:tplc="741E182E">
      <w:numFmt w:val="bullet"/>
      <w:lvlText w:val="•"/>
      <w:lvlJc w:val="left"/>
      <w:pPr>
        <w:ind w:left="3924" w:hanging="140"/>
      </w:pPr>
      <w:rPr>
        <w:rFonts w:hint="default"/>
        <w:lang w:val="kk-KZ" w:eastAsia="en-US" w:bidi="ar-SA"/>
      </w:rPr>
    </w:lvl>
    <w:lvl w:ilvl="5" w:tplc="0354224E">
      <w:numFmt w:val="bullet"/>
      <w:lvlText w:val="•"/>
      <w:lvlJc w:val="left"/>
      <w:pPr>
        <w:ind w:left="4875" w:hanging="140"/>
      </w:pPr>
      <w:rPr>
        <w:rFonts w:hint="default"/>
        <w:lang w:val="kk-KZ" w:eastAsia="en-US" w:bidi="ar-SA"/>
      </w:rPr>
    </w:lvl>
    <w:lvl w:ilvl="6" w:tplc="4BB24610">
      <w:numFmt w:val="bullet"/>
      <w:lvlText w:val="•"/>
      <w:lvlJc w:val="left"/>
      <w:pPr>
        <w:ind w:left="5826" w:hanging="140"/>
      </w:pPr>
      <w:rPr>
        <w:rFonts w:hint="default"/>
        <w:lang w:val="kk-KZ" w:eastAsia="en-US" w:bidi="ar-SA"/>
      </w:rPr>
    </w:lvl>
    <w:lvl w:ilvl="7" w:tplc="4B44F5D8">
      <w:numFmt w:val="bullet"/>
      <w:lvlText w:val="•"/>
      <w:lvlJc w:val="left"/>
      <w:pPr>
        <w:ind w:left="6777" w:hanging="140"/>
      </w:pPr>
      <w:rPr>
        <w:rFonts w:hint="default"/>
        <w:lang w:val="kk-KZ" w:eastAsia="en-US" w:bidi="ar-SA"/>
      </w:rPr>
    </w:lvl>
    <w:lvl w:ilvl="8" w:tplc="2460BC92">
      <w:numFmt w:val="bullet"/>
      <w:lvlText w:val="•"/>
      <w:lvlJc w:val="left"/>
      <w:pPr>
        <w:ind w:left="7728" w:hanging="140"/>
      </w:pPr>
      <w:rPr>
        <w:rFonts w:hint="default"/>
        <w:lang w:val="kk-KZ" w:eastAsia="en-US" w:bidi="ar-SA"/>
      </w:rPr>
    </w:lvl>
  </w:abstractNum>
  <w:abstractNum w:abstractNumId="9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7ADC1340"/>
    <w:multiLevelType w:val="hybridMultilevel"/>
    <w:tmpl w:val="74FC6A9C"/>
    <w:lvl w:ilvl="0" w:tplc="8048EA14">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AC00FF64">
      <w:numFmt w:val="bullet"/>
      <w:lvlText w:val="•"/>
      <w:lvlJc w:val="left"/>
      <w:pPr>
        <w:ind w:left="1179" w:hanging="140"/>
      </w:pPr>
      <w:rPr>
        <w:rFonts w:hint="default"/>
        <w:lang w:val="kk-KZ" w:eastAsia="en-US" w:bidi="ar-SA"/>
      </w:rPr>
    </w:lvl>
    <w:lvl w:ilvl="2" w:tplc="3496B728">
      <w:numFmt w:val="bullet"/>
      <w:lvlText w:val="•"/>
      <w:lvlJc w:val="left"/>
      <w:pPr>
        <w:ind w:left="2118" w:hanging="140"/>
      </w:pPr>
      <w:rPr>
        <w:rFonts w:hint="default"/>
        <w:lang w:val="kk-KZ" w:eastAsia="en-US" w:bidi="ar-SA"/>
      </w:rPr>
    </w:lvl>
    <w:lvl w:ilvl="3" w:tplc="030C610A">
      <w:numFmt w:val="bullet"/>
      <w:lvlText w:val="•"/>
      <w:lvlJc w:val="left"/>
      <w:pPr>
        <w:ind w:left="3057" w:hanging="140"/>
      </w:pPr>
      <w:rPr>
        <w:rFonts w:hint="default"/>
        <w:lang w:val="kk-KZ" w:eastAsia="en-US" w:bidi="ar-SA"/>
      </w:rPr>
    </w:lvl>
    <w:lvl w:ilvl="4" w:tplc="4CEC6A84">
      <w:numFmt w:val="bullet"/>
      <w:lvlText w:val="•"/>
      <w:lvlJc w:val="left"/>
      <w:pPr>
        <w:ind w:left="3996" w:hanging="140"/>
      </w:pPr>
      <w:rPr>
        <w:rFonts w:hint="default"/>
        <w:lang w:val="kk-KZ" w:eastAsia="en-US" w:bidi="ar-SA"/>
      </w:rPr>
    </w:lvl>
    <w:lvl w:ilvl="5" w:tplc="BF2C81FE">
      <w:numFmt w:val="bullet"/>
      <w:lvlText w:val="•"/>
      <w:lvlJc w:val="left"/>
      <w:pPr>
        <w:ind w:left="4935" w:hanging="140"/>
      </w:pPr>
      <w:rPr>
        <w:rFonts w:hint="default"/>
        <w:lang w:val="kk-KZ" w:eastAsia="en-US" w:bidi="ar-SA"/>
      </w:rPr>
    </w:lvl>
    <w:lvl w:ilvl="6" w:tplc="565213F6">
      <w:numFmt w:val="bullet"/>
      <w:lvlText w:val="•"/>
      <w:lvlJc w:val="left"/>
      <w:pPr>
        <w:ind w:left="5874" w:hanging="140"/>
      </w:pPr>
      <w:rPr>
        <w:rFonts w:hint="default"/>
        <w:lang w:val="kk-KZ" w:eastAsia="en-US" w:bidi="ar-SA"/>
      </w:rPr>
    </w:lvl>
    <w:lvl w:ilvl="7" w:tplc="14429704">
      <w:numFmt w:val="bullet"/>
      <w:lvlText w:val="•"/>
      <w:lvlJc w:val="left"/>
      <w:pPr>
        <w:ind w:left="6813" w:hanging="140"/>
      </w:pPr>
      <w:rPr>
        <w:rFonts w:hint="default"/>
        <w:lang w:val="kk-KZ" w:eastAsia="en-US" w:bidi="ar-SA"/>
      </w:rPr>
    </w:lvl>
    <w:lvl w:ilvl="8" w:tplc="19845168">
      <w:numFmt w:val="bullet"/>
      <w:lvlText w:val="•"/>
      <w:lvlJc w:val="left"/>
      <w:pPr>
        <w:ind w:left="7752" w:hanging="140"/>
      </w:pPr>
      <w:rPr>
        <w:rFonts w:hint="default"/>
        <w:lang w:val="kk-KZ" w:eastAsia="en-US" w:bidi="ar-SA"/>
      </w:rPr>
    </w:lvl>
  </w:abstractNum>
  <w:abstractNum w:abstractNumId="102">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num>
  <w:num w:numId="2">
    <w:abstractNumId w:val="102"/>
  </w:num>
  <w:num w:numId="3">
    <w:abstractNumId w:val="64"/>
  </w:num>
  <w:num w:numId="4">
    <w:abstractNumId w:val="61"/>
  </w:num>
  <w:num w:numId="5">
    <w:abstractNumId w:val="77"/>
  </w:num>
  <w:num w:numId="6">
    <w:abstractNumId w:val="40"/>
  </w:num>
  <w:num w:numId="7">
    <w:abstractNumId w:val="69"/>
  </w:num>
  <w:num w:numId="8">
    <w:abstractNumId w:val="33"/>
  </w:num>
  <w:num w:numId="9">
    <w:abstractNumId w:val="63"/>
  </w:num>
  <w:num w:numId="10">
    <w:abstractNumId w:val="17"/>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0"/>
  </w:num>
  <w:num w:numId="13">
    <w:abstractNumId w:val="81"/>
  </w:num>
  <w:num w:numId="14">
    <w:abstractNumId w:val="29"/>
  </w:num>
  <w:num w:numId="15">
    <w:abstractNumId w:val="47"/>
  </w:num>
  <w:num w:numId="16">
    <w:abstractNumId w:val="34"/>
  </w:num>
  <w:num w:numId="17">
    <w:abstractNumId w:val="87"/>
  </w:num>
  <w:num w:numId="18">
    <w:abstractNumId w:val="58"/>
  </w:num>
  <w:num w:numId="19">
    <w:abstractNumId w:val="83"/>
  </w:num>
  <w:num w:numId="20">
    <w:abstractNumId w:val="96"/>
  </w:num>
  <w:num w:numId="21">
    <w:abstractNumId w:val="99"/>
  </w:num>
  <w:num w:numId="22">
    <w:abstractNumId w:val="95"/>
  </w:num>
  <w:num w:numId="23">
    <w:abstractNumId w:val="54"/>
  </w:num>
  <w:num w:numId="24">
    <w:abstractNumId w:val="36"/>
  </w:num>
  <w:num w:numId="25">
    <w:abstractNumId w:val="26"/>
  </w:num>
  <w:num w:numId="26">
    <w:abstractNumId w:val="23"/>
  </w:num>
  <w:num w:numId="27">
    <w:abstractNumId w:val="73"/>
  </w:num>
  <w:num w:numId="28">
    <w:abstractNumId w:val="89"/>
  </w:num>
  <w:num w:numId="29">
    <w:abstractNumId w:val="55"/>
  </w:num>
  <w:num w:numId="30">
    <w:abstractNumId w:val="1"/>
  </w:num>
  <w:num w:numId="31">
    <w:abstractNumId w:val="90"/>
  </w:num>
  <w:num w:numId="32">
    <w:abstractNumId w:val="74"/>
  </w:num>
  <w:num w:numId="33">
    <w:abstractNumId w:val="12"/>
  </w:num>
  <w:num w:numId="34">
    <w:abstractNumId w:val="22"/>
  </w:num>
  <w:num w:numId="35">
    <w:abstractNumId w:val="30"/>
  </w:num>
  <w:num w:numId="36">
    <w:abstractNumId w:val="48"/>
  </w:num>
  <w:num w:numId="37">
    <w:abstractNumId w:val="53"/>
  </w:num>
  <w:num w:numId="38">
    <w:abstractNumId w:val="39"/>
  </w:num>
  <w:num w:numId="39">
    <w:abstractNumId w:val="65"/>
  </w:num>
  <w:num w:numId="40">
    <w:abstractNumId w:val="80"/>
  </w:num>
  <w:num w:numId="41">
    <w:abstractNumId w:val="71"/>
  </w:num>
  <w:num w:numId="42">
    <w:abstractNumId w:val="25"/>
  </w:num>
  <w:num w:numId="43">
    <w:abstractNumId w:val="27"/>
  </w:num>
  <w:num w:numId="44">
    <w:abstractNumId w:val="46"/>
  </w:num>
  <w:num w:numId="45">
    <w:abstractNumId w:val="49"/>
  </w:num>
  <w:num w:numId="46">
    <w:abstractNumId w:val="86"/>
  </w:num>
  <w:num w:numId="47">
    <w:abstractNumId w:val="94"/>
  </w:num>
  <w:num w:numId="48">
    <w:abstractNumId w:val="56"/>
  </w:num>
  <w:num w:numId="49">
    <w:abstractNumId w:val="85"/>
  </w:num>
  <w:num w:numId="50">
    <w:abstractNumId w:val="31"/>
  </w:num>
  <w:num w:numId="51">
    <w:abstractNumId w:val="52"/>
  </w:num>
  <w:num w:numId="52">
    <w:abstractNumId w:val="44"/>
  </w:num>
  <w:num w:numId="53">
    <w:abstractNumId w:val="5"/>
  </w:num>
  <w:num w:numId="54">
    <w:abstractNumId w:val="13"/>
  </w:num>
  <w:num w:numId="55">
    <w:abstractNumId w:val="21"/>
  </w:num>
  <w:num w:numId="56">
    <w:abstractNumId w:val="9"/>
  </w:num>
  <w:num w:numId="57">
    <w:abstractNumId w:val="24"/>
  </w:num>
  <w:num w:numId="58">
    <w:abstractNumId w:val="51"/>
  </w:num>
  <w:num w:numId="59">
    <w:abstractNumId w:val="78"/>
  </w:num>
  <w:num w:numId="60">
    <w:abstractNumId w:val="32"/>
  </w:num>
  <w:num w:numId="61">
    <w:abstractNumId w:val="43"/>
  </w:num>
  <w:num w:numId="62">
    <w:abstractNumId w:val="37"/>
  </w:num>
  <w:num w:numId="63">
    <w:abstractNumId w:val="14"/>
  </w:num>
  <w:num w:numId="64">
    <w:abstractNumId w:val="72"/>
  </w:num>
  <w:num w:numId="65">
    <w:abstractNumId w:val="67"/>
  </w:num>
  <w:num w:numId="66">
    <w:abstractNumId w:val="0"/>
  </w:num>
  <w:num w:numId="67">
    <w:abstractNumId w:val="57"/>
  </w:num>
  <w:num w:numId="68">
    <w:abstractNumId w:val="76"/>
  </w:num>
  <w:num w:numId="69">
    <w:abstractNumId w:val="20"/>
  </w:num>
  <w:num w:numId="70">
    <w:abstractNumId w:val="59"/>
  </w:num>
  <w:num w:numId="71">
    <w:abstractNumId w:val="45"/>
  </w:num>
  <w:num w:numId="72">
    <w:abstractNumId w:val="62"/>
  </w:num>
  <w:num w:numId="73">
    <w:abstractNumId w:val="68"/>
  </w:num>
  <w:num w:numId="74">
    <w:abstractNumId w:val="97"/>
  </w:num>
  <w:num w:numId="75">
    <w:abstractNumId w:val="93"/>
  </w:num>
  <w:num w:numId="76">
    <w:abstractNumId w:val="2"/>
  </w:num>
  <w:num w:numId="77">
    <w:abstractNumId w:val="42"/>
  </w:num>
  <w:num w:numId="78">
    <w:abstractNumId w:val="28"/>
  </w:num>
  <w:num w:numId="79">
    <w:abstractNumId w:val="3"/>
  </w:num>
  <w:num w:numId="80">
    <w:abstractNumId w:val="18"/>
  </w:num>
  <w:num w:numId="81">
    <w:abstractNumId w:val="16"/>
  </w:num>
  <w:num w:numId="82">
    <w:abstractNumId w:val="4"/>
  </w:num>
  <w:num w:numId="83">
    <w:abstractNumId w:val="11"/>
  </w:num>
  <w:num w:numId="84">
    <w:abstractNumId w:val="10"/>
  </w:num>
  <w:num w:numId="85">
    <w:abstractNumId w:val="8"/>
  </w:num>
  <w:num w:numId="86">
    <w:abstractNumId w:val="15"/>
  </w:num>
  <w:num w:numId="87">
    <w:abstractNumId w:val="7"/>
  </w:num>
  <w:num w:numId="88">
    <w:abstractNumId w:val="66"/>
  </w:num>
  <w:num w:numId="89">
    <w:abstractNumId w:val="79"/>
  </w:num>
  <w:num w:numId="90">
    <w:abstractNumId w:val="38"/>
  </w:num>
  <w:num w:numId="91">
    <w:abstractNumId w:val="60"/>
  </w:num>
  <w:num w:numId="92">
    <w:abstractNumId w:val="98"/>
  </w:num>
  <w:num w:numId="93">
    <w:abstractNumId w:val="88"/>
  </w:num>
  <w:num w:numId="94">
    <w:abstractNumId w:val="82"/>
  </w:num>
  <w:num w:numId="95">
    <w:abstractNumId w:val="101"/>
  </w:num>
  <w:num w:numId="96">
    <w:abstractNumId w:val="91"/>
  </w:num>
  <w:num w:numId="97">
    <w:abstractNumId w:val="19"/>
  </w:num>
  <w:num w:numId="98">
    <w:abstractNumId w:val="75"/>
  </w:num>
  <w:num w:numId="99">
    <w:abstractNumId w:val="92"/>
  </w:num>
  <w:num w:numId="100">
    <w:abstractNumId w:val="50"/>
  </w:num>
  <w:num w:numId="101">
    <w:abstractNumId w:val="70"/>
  </w:num>
  <w:num w:numId="102">
    <w:abstractNumId w:val="41"/>
  </w:num>
  <w:num w:numId="103">
    <w:abstractNumId w:val="3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C0"/>
    <w:rsid w:val="00001AEA"/>
    <w:rsid w:val="00003CA8"/>
    <w:rsid w:val="0000418F"/>
    <w:rsid w:val="00004235"/>
    <w:rsid w:val="0000439B"/>
    <w:rsid w:val="00004E50"/>
    <w:rsid w:val="000069CC"/>
    <w:rsid w:val="0001157F"/>
    <w:rsid w:val="00011FF9"/>
    <w:rsid w:val="00017481"/>
    <w:rsid w:val="00017AFB"/>
    <w:rsid w:val="00021498"/>
    <w:rsid w:val="00021BB4"/>
    <w:rsid w:val="000225E4"/>
    <w:rsid w:val="000228F3"/>
    <w:rsid w:val="000239FB"/>
    <w:rsid w:val="00030D27"/>
    <w:rsid w:val="000404F9"/>
    <w:rsid w:val="00040925"/>
    <w:rsid w:val="00041FBF"/>
    <w:rsid w:val="000522EA"/>
    <w:rsid w:val="00052CFE"/>
    <w:rsid w:val="000535B2"/>
    <w:rsid w:val="00053CAB"/>
    <w:rsid w:val="00053E10"/>
    <w:rsid w:val="0005418A"/>
    <w:rsid w:val="00056C8A"/>
    <w:rsid w:val="00070902"/>
    <w:rsid w:val="0007198C"/>
    <w:rsid w:val="00072C18"/>
    <w:rsid w:val="00076213"/>
    <w:rsid w:val="00077974"/>
    <w:rsid w:val="00077D72"/>
    <w:rsid w:val="00081FEF"/>
    <w:rsid w:val="00082DB8"/>
    <w:rsid w:val="000844BA"/>
    <w:rsid w:val="00085C2F"/>
    <w:rsid w:val="0008659F"/>
    <w:rsid w:val="0008683A"/>
    <w:rsid w:val="000924A7"/>
    <w:rsid w:val="00096B1D"/>
    <w:rsid w:val="00097EC2"/>
    <w:rsid w:val="000A38C5"/>
    <w:rsid w:val="000A45BA"/>
    <w:rsid w:val="000A7728"/>
    <w:rsid w:val="000B084D"/>
    <w:rsid w:val="000B3928"/>
    <w:rsid w:val="000B44B4"/>
    <w:rsid w:val="000B5394"/>
    <w:rsid w:val="000B7F2E"/>
    <w:rsid w:val="000C1957"/>
    <w:rsid w:val="000C2617"/>
    <w:rsid w:val="000C57EF"/>
    <w:rsid w:val="000D23A6"/>
    <w:rsid w:val="000D2D87"/>
    <w:rsid w:val="000D3803"/>
    <w:rsid w:val="000D3999"/>
    <w:rsid w:val="000D6691"/>
    <w:rsid w:val="000D7518"/>
    <w:rsid w:val="000D7766"/>
    <w:rsid w:val="000D7937"/>
    <w:rsid w:val="000E3DCC"/>
    <w:rsid w:val="000E3EE2"/>
    <w:rsid w:val="000E520B"/>
    <w:rsid w:val="000E5E5B"/>
    <w:rsid w:val="000E759B"/>
    <w:rsid w:val="000F2A2B"/>
    <w:rsid w:val="000F41EF"/>
    <w:rsid w:val="000F5625"/>
    <w:rsid w:val="000F62AC"/>
    <w:rsid w:val="000F6D04"/>
    <w:rsid w:val="00100B2F"/>
    <w:rsid w:val="00100D3D"/>
    <w:rsid w:val="0010133D"/>
    <w:rsid w:val="00103377"/>
    <w:rsid w:val="001039FC"/>
    <w:rsid w:val="001069E4"/>
    <w:rsid w:val="00106F08"/>
    <w:rsid w:val="00107AD2"/>
    <w:rsid w:val="00111507"/>
    <w:rsid w:val="001164A5"/>
    <w:rsid w:val="00121D71"/>
    <w:rsid w:val="00122804"/>
    <w:rsid w:val="00122ECB"/>
    <w:rsid w:val="00131AAA"/>
    <w:rsid w:val="00134338"/>
    <w:rsid w:val="001346F9"/>
    <w:rsid w:val="00135D9F"/>
    <w:rsid w:val="00135DAB"/>
    <w:rsid w:val="00136B87"/>
    <w:rsid w:val="00140685"/>
    <w:rsid w:val="001415DC"/>
    <w:rsid w:val="00141E7E"/>
    <w:rsid w:val="00142DDE"/>
    <w:rsid w:val="00143B39"/>
    <w:rsid w:val="00143FA9"/>
    <w:rsid w:val="00150564"/>
    <w:rsid w:val="00150909"/>
    <w:rsid w:val="001543CB"/>
    <w:rsid w:val="0015448E"/>
    <w:rsid w:val="00155138"/>
    <w:rsid w:val="00157261"/>
    <w:rsid w:val="00161812"/>
    <w:rsid w:val="001642E5"/>
    <w:rsid w:val="001659F5"/>
    <w:rsid w:val="001674EB"/>
    <w:rsid w:val="00172297"/>
    <w:rsid w:val="00172A33"/>
    <w:rsid w:val="0017604D"/>
    <w:rsid w:val="00176E12"/>
    <w:rsid w:val="00183363"/>
    <w:rsid w:val="00184FDD"/>
    <w:rsid w:val="00191713"/>
    <w:rsid w:val="00192AA8"/>
    <w:rsid w:val="00193BD8"/>
    <w:rsid w:val="0019513B"/>
    <w:rsid w:val="001A2BDD"/>
    <w:rsid w:val="001A35E2"/>
    <w:rsid w:val="001A4078"/>
    <w:rsid w:val="001A5017"/>
    <w:rsid w:val="001A7897"/>
    <w:rsid w:val="001B6916"/>
    <w:rsid w:val="001B770E"/>
    <w:rsid w:val="001B7C09"/>
    <w:rsid w:val="001C1C02"/>
    <w:rsid w:val="001C34A6"/>
    <w:rsid w:val="001C48FA"/>
    <w:rsid w:val="001C7585"/>
    <w:rsid w:val="001D3B2F"/>
    <w:rsid w:val="001E109C"/>
    <w:rsid w:val="001E1573"/>
    <w:rsid w:val="001E1896"/>
    <w:rsid w:val="001E28A7"/>
    <w:rsid w:val="001E2E58"/>
    <w:rsid w:val="001E4973"/>
    <w:rsid w:val="001F20AE"/>
    <w:rsid w:val="001F4746"/>
    <w:rsid w:val="001F47E7"/>
    <w:rsid w:val="0020243A"/>
    <w:rsid w:val="002028E5"/>
    <w:rsid w:val="00202CEF"/>
    <w:rsid w:val="00202DA9"/>
    <w:rsid w:val="002051F6"/>
    <w:rsid w:val="002058D4"/>
    <w:rsid w:val="00210EA8"/>
    <w:rsid w:val="00212A24"/>
    <w:rsid w:val="002177B5"/>
    <w:rsid w:val="002209C9"/>
    <w:rsid w:val="002215A5"/>
    <w:rsid w:val="00224073"/>
    <w:rsid w:val="002245C6"/>
    <w:rsid w:val="0022556F"/>
    <w:rsid w:val="0022665A"/>
    <w:rsid w:val="0022671E"/>
    <w:rsid w:val="00230A62"/>
    <w:rsid w:val="00231B55"/>
    <w:rsid w:val="00234485"/>
    <w:rsid w:val="002406E2"/>
    <w:rsid w:val="00241E62"/>
    <w:rsid w:val="00241FBF"/>
    <w:rsid w:val="00244AA3"/>
    <w:rsid w:val="00244F43"/>
    <w:rsid w:val="002469C3"/>
    <w:rsid w:val="00253203"/>
    <w:rsid w:val="00255602"/>
    <w:rsid w:val="00256111"/>
    <w:rsid w:val="00257F1B"/>
    <w:rsid w:val="002604E3"/>
    <w:rsid w:val="00267F77"/>
    <w:rsid w:val="0027037C"/>
    <w:rsid w:val="00272C7E"/>
    <w:rsid w:val="00274FC1"/>
    <w:rsid w:val="00281824"/>
    <w:rsid w:val="0028277F"/>
    <w:rsid w:val="00284577"/>
    <w:rsid w:val="00284925"/>
    <w:rsid w:val="00285190"/>
    <w:rsid w:val="002902ED"/>
    <w:rsid w:val="00292335"/>
    <w:rsid w:val="002923F0"/>
    <w:rsid w:val="002945DB"/>
    <w:rsid w:val="002966EF"/>
    <w:rsid w:val="002977A2"/>
    <w:rsid w:val="00297BA8"/>
    <w:rsid w:val="002A184C"/>
    <w:rsid w:val="002A5EEA"/>
    <w:rsid w:val="002A72A1"/>
    <w:rsid w:val="002A73B3"/>
    <w:rsid w:val="002B0BC2"/>
    <w:rsid w:val="002B35E5"/>
    <w:rsid w:val="002B660D"/>
    <w:rsid w:val="002C1BE5"/>
    <w:rsid w:val="002C1DE6"/>
    <w:rsid w:val="002C3E55"/>
    <w:rsid w:val="002C6AEE"/>
    <w:rsid w:val="002C7BB9"/>
    <w:rsid w:val="002D161E"/>
    <w:rsid w:val="002D1D6B"/>
    <w:rsid w:val="002D3A75"/>
    <w:rsid w:val="002D3C12"/>
    <w:rsid w:val="002D4737"/>
    <w:rsid w:val="002D70C3"/>
    <w:rsid w:val="002E086E"/>
    <w:rsid w:val="002E0CC0"/>
    <w:rsid w:val="002E141B"/>
    <w:rsid w:val="002E23A2"/>
    <w:rsid w:val="002E60E9"/>
    <w:rsid w:val="002F06B0"/>
    <w:rsid w:val="002F2F9C"/>
    <w:rsid w:val="002F38C5"/>
    <w:rsid w:val="002F3FD0"/>
    <w:rsid w:val="002F55F5"/>
    <w:rsid w:val="002F561E"/>
    <w:rsid w:val="00301A51"/>
    <w:rsid w:val="00304814"/>
    <w:rsid w:val="00306F9D"/>
    <w:rsid w:val="0030702E"/>
    <w:rsid w:val="00313F81"/>
    <w:rsid w:val="003156D2"/>
    <w:rsid w:val="00316143"/>
    <w:rsid w:val="00316624"/>
    <w:rsid w:val="00316BD4"/>
    <w:rsid w:val="00317223"/>
    <w:rsid w:val="00317F3D"/>
    <w:rsid w:val="0032215C"/>
    <w:rsid w:val="00323673"/>
    <w:rsid w:val="00324F1C"/>
    <w:rsid w:val="0032691E"/>
    <w:rsid w:val="00327C61"/>
    <w:rsid w:val="003307C4"/>
    <w:rsid w:val="00330ED5"/>
    <w:rsid w:val="003316C6"/>
    <w:rsid w:val="003332AE"/>
    <w:rsid w:val="00334927"/>
    <w:rsid w:val="003370C2"/>
    <w:rsid w:val="003373B3"/>
    <w:rsid w:val="00337E56"/>
    <w:rsid w:val="00341214"/>
    <w:rsid w:val="00341733"/>
    <w:rsid w:val="00342032"/>
    <w:rsid w:val="00342A17"/>
    <w:rsid w:val="00342F34"/>
    <w:rsid w:val="00350A11"/>
    <w:rsid w:val="00350EE0"/>
    <w:rsid w:val="00351162"/>
    <w:rsid w:val="00352705"/>
    <w:rsid w:val="0035399D"/>
    <w:rsid w:val="003549E4"/>
    <w:rsid w:val="00356046"/>
    <w:rsid w:val="0035750A"/>
    <w:rsid w:val="0036239E"/>
    <w:rsid w:val="00372F84"/>
    <w:rsid w:val="00374252"/>
    <w:rsid w:val="00375575"/>
    <w:rsid w:val="00375AF0"/>
    <w:rsid w:val="00377D5B"/>
    <w:rsid w:val="0038066D"/>
    <w:rsid w:val="003817E6"/>
    <w:rsid w:val="00381EBB"/>
    <w:rsid w:val="0038338F"/>
    <w:rsid w:val="00384476"/>
    <w:rsid w:val="0038567A"/>
    <w:rsid w:val="00386D6B"/>
    <w:rsid w:val="003906C2"/>
    <w:rsid w:val="00390734"/>
    <w:rsid w:val="0039183F"/>
    <w:rsid w:val="003933D6"/>
    <w:rsid w:val="00393CED"/>
    <w:rsid w:val="003941C0"/>
    <w:rsid w:val="00395281"/>
    <w:rsid w:val="003967F9"/>
    <w:rsid w:val="003A1439"/>
    <w:rsid w:val="003A2861"/>
    <w:rsid w:val="003A4951"/>
    <w:rsid w:val="003A4EEF"/>
    <w:rsid w:val="003A51AC"/>
    <w:rsid w:val="003A687E"/>
    <w:rsid w:val="003B0AD5"/>
    <w:rsid w:val="003B2433"/>
    <w:rsid w:val="003B4052"/>
    <w:rsid w:val="003B5D49"/>
    <w:rsid w:val="003B7700"/>
    <w:rsid w:val="003C0221"/>
    <w:rsid w:val="003C491F"/>
    <w:rsid w:val="003D4675"/>
    <w:rsid w:val="003D4ED1"/>
    <w:rsid w:val="003D7E51"/>
    <w:rsid w:val="003E0B48"/>
    <w:rsid w:val="003E1491"/>
    <w:rsid w:val="003E1976"/>
    <w:rsid w:val="003E314E"/>
    <w:rsid w:val="003E4D71"/>
    <w:rsid w:val="003E7178"/>
    <w:rsid w:val="003F32D4"/>
    <w:rsid w:val="003F5653"/>
    <w:rsid w:val="003F6421"/>
    <w:rsid w:val="003F6586"/>
    <w:rsid w:val="00401CD5"/>
    <w:rsid w:val="00401E6C"/>
    <w:rsid w:val="00403023"/>
    <w:rsid w:val="00406451"/>
    <w:rsid w:val="0041188F"/>
    <w:rsid w:val="00411B6A"/>
    <w:rsid w:val="00412271"/>
    <w:rsid w:val="004137F7"/>
    <w:rsid w:val="00414038"/>
    <w:rsid w:val="00414D5F"/>
    <w:rsid w:val="00420A54"/>
    <w:rsid w:val="004211BE"/>
    <w:rsid w:val="0042341E"/>
    <w:rsid w:val="00426777"/>
    <w:rsid w:val="00427C98"/>
    <w:rsid w:val="00430A77"/>
    <w:rsid w:val="00432341"/>
    <w:rsid w:val="004346CF"/>
    <w:rsid w:val="0044270D"/>
    <w:rsid w:val="00442C80"/>
    <w:rsid w:val="00442EB2"/>
    <w:rsid w:val="00446BD6"/>
    <w:rsid w:val="00450D8A"/>
    <w:rsid w:val="00452794"/>
    <w:rsid w:val="0045349A"/>
    <w:rsid w:val="00456A5E"/>
    <w:rsid w:val="00457F23"/>
    <w:rsid w:val="00460561"/>
    <w:rsid w:val="004617F8"/>
    <w:rsid w:val="004627D3"/>
    <w:rsid w:val="00463800"/>
    <w:rsid w:val="0046388D"/>
    <w:rsid w:val="00463D97"/>
    <w:rsid w:val="00474E41"/>
    <w:rsid w:val="00475A03"/>
    <w:rsid w:val="004779D0"/>
    <w:rsid w:val="00491099"/>
    <w:rsid w:val="00492FAD"/>
    <w:rsid w:val="00493DA8"/>
    <w:rsid w:val="00497F8A"/>
    <w:rsid w:val="004A068F"/>
    <w:rsid w:val="004A0AEA"/>
    <w:rsid w:val="004A1CC8"/>
    <w:rsid w:val="004A39F8"/>
    <w:rsid w:val="004A4915"/>
    <w:rsid w:val="004A492F"/>
    <w:rsid w:val="004B1E7C"/>
    <w:rsid w:val="004B2494"/>
    <w:rsid w:val="004B5E05"/>
    <w:rsid w:val="004B71A5"/>
    <w:rsid w:val="004C2044"/>
    <w:rsid w:val="004C2EEC"/>
    <w:rsid w:val="004C3004"/>
    <w:rsid w:val="004C37CF"/>
    <w:rsid w:val="004C3AF1"/>
    <w:rsid w:val="004C59A2"/>
    <w:rsid w:val="004C7816"/>
    <w:rsid w:val="004C7D7C"/>
    <w:rsid w:val="004D093F"/>
    <w:rsid w:val="004D107B"/>
    <w:rsid w:val="004D3D42"/>
    <w:rsid w:val="004E0C99"/>
    <w:rsid w:val="004E3BEC"/>
    <w:rsid w:val="004E65E0"/>
    <w:rsid w:val="004F222D"/>
    <w:rsid w:val="004F33F5"/>
    <w:rsid w:val="004F4743"/>
    <w:rsid w:val="004F4783"/>
    <w:rsid w:val="004F6DD2"/>
    <w:rsid w:val="00500645"/>
    <w:rsid w:val="005029C4"/>
    <w:rsid w:val="005046BE"/>
    <w:rsid w:val="00507C08"/>
    <w:rsid w:val="00511003"/>
    <w:rsid w:val="00511D17"/>
    <w:rsid w:val="0051252E"/>
    <w:rsid w:val="00513A63"/>
    <w:rsid w:val="0051498D"/>
    <w:rsid w:val="00514A64"/>
    <w:rsid w:val="005161EC"/>
    <w:rsid w:val="0052028B"/>
    <w:rsid w:val="0052046B"/>
    <w:rsid w:val="0052345F"/>
    <w:rsid w:val="00525835"/>
    <w:rsid w:val="0052648F"/>
    <w:rsid w:val="00527D4C"/>
    <w:rsid w:val="005326EA"/>
    <w:rsid w:val="00532DD9"/>
    <w:rsid w:val="005346FA"/>
    <w:rsid w:val="005409B8"/>
    <w:rsid w:val="0054227D"/>
    <w:rsid w:val="005424D8"/>
    <w:rsid w:val="00542D9E"/>
    <w:rsid w:val="005439B6"/>
    <w:rsid w:val="005440D0"/>
    <w:rsid w:val="0054539F"/>
    <w:rsid w:val="00547161"/>
    <w:rsid w:val="005517D0"/>
    <w:rsid w:val="005529C1"/>
    <w:rsid w:val="00553151"/>
    <w:rsid w:val="00553849"/>
    <w:rsid w:val="005556A8"/>
    <w:rsid w:val="00555C59"/>
    <w:rsid w:val="00556C77"/>
    <w:rsid w:val="00556E05"/>
    <w:rsid w:val="005622AD"/>
    <w:rsid w:val="0056266C"/>
    <w:rsid w:val="00563D94"/>
    <w:rsid w:val="00564E96"/>
    <w:rsid w:val="00565177"/>
    <w:rsid w:val="00565457"/>
    <w:rsid w:val="0056578C"/>
    <w:rsid w:val="00570937"/>
    <w:rsid w:val="005717A6"/>
    <w:rsid w:val="005753F2"/>
    <w:rsid w:val="00580D6B"/>
    <w:rsid w:val="00581A6C"/>
    <w:rsid w:val="00582B0B"/>
    <w:rsid w:val="00587088"/>
    <w:rsid w:val="005877C6"/>
    <w:rsid w:val="005909EF"/>
    <w:rsid w:val="00593167"/>
    <w:rsid w:val="00593529"/>
    <w:rsid w:val="005945E9"/>
    <w:rsid w:val="00594E5B"/>
    <w:rsid w:val="00595A9A"/>
    <w:rsid w:val="005A22F3"/>
    <w:rsid w:val="005A23A9"/>
    <w:rsid w:val="005A6FF1"/>
    <w:rsid w:val="005A7599"/>
    <w:rsid w:val="005B4C2E"/>
    <w:rsid w:val="005C07AA"/>
    <w:rsid w:val="005C1A47"/>
    <w:rsid w:val="005C2E36"/>
    <w:rsid w:val="005C317E"/>
    <w:rsid w:val="005C4449"/>
    <w:rsid w:val="005C5287"/>
    <w:rsid w:val="005C621F"/>
    <w:rsid w:val="005D0158"/>
    <w:rsid w:val="005D0229"/>
    <w:rsid w:val="005D18F3"/>
    <w:rsid w:val="005D237F"/>
    <w:rsid w:val="005D26AD"/>
    <w:rsid w:val="005D26DE"/>
    <w:rsid w:val="005D3324"/>
    <w:rsid w:val="005D3D5C"/>
    <w:rsid w:val="005D7A94"/>
    <w:rsid w:val="005E283F"/>
    <w:rsid w:val="005E623B"/>
    <w:rsid w:val="005E6D24"/>
    <w:rsid w:val="005E6EF6"/>
    <w:rsid w:val="005E7101"/>
    <w:rsid w:val="005F0840"/>
    <w:rsid w:val="005F1A5F"/>
    <w:rsid w:val="005F2406"/>
    <w:rsid w:val="005F2B52"/>
    <w:rsid w:val="005F4C4B"/>
    <w:rsid w:val="005F607B"/>
    <w:rsid w:val="00602EF3"/>
    <w:rsid w:val="006033F5"/>
    <w:rsid w:val="00604532"/>
    <w:rsid w:val="0061134F"/>
    <w:rsid w:val="00612B96"/>
    <w:rsid w:val="00613643"/>
    <w:rsid w:val="00614250"/>
    <w:rsid w:val="006155D1"/>
    <w:rsid w:val="006239CF"/>
    <w:rsid w:val="00627982"/>
    <w:rsid w:val="00631F31"/>
    <w:rsid w:val="00636554"/>
    <w:rsid w:val="00637233"/>
    <w:rsid w:val="00637477"/>
    <w:rsid w:val="00637ED1"/>
    <w:rsid w:val="00641438"/>
    <w:rsid w:val="00644B22"/>
    <w:rsid w:val="00651542"/>
    <w:rsid w:val="00653121"/>
    <w:rsid w:val="00661F29"/>
    <w:rsid w:val="00662A9F"/>
    <w:rsid w:val="00662C1B"/>
    <w:rsid w:val="0066496F"/>
    <w:rsid w:val="00664CE1"/>
    <w:rsid w:val="006710E6"/>
    <w:rsid w:val="00671293"/>
    <w:rsid w:val="00672D62"/>
    <w:rsid w:val="0068674F"/>
    <w:rsid w:val="00687678"/>
    <w:rsid w:val="006916B1"/>
    <w:rsid w:val="00692E69"/>
    <w:rsid w:val="00696A65"/>
    <w:rsid w:val="006A26CB"/>
    <w:rsid w:val="006A3405"/>
    <w:rsid w:val="006A5647"/>
    <w:rsid w:val="006A6337"/>
    <w:rsid w:val="006A68ED"/>
    <w:rsid w:val="006A7879"/>
    <w:rsid w:val="006B0571"/>
    <w:rsid w:val="006B356A"/>
    <w:rsid w:val="006B3FE9"/>
    <w:rsid w:val="006B4549"/>
    <w:rsid w:val="006B4621"/>
    <w:rsid w:val="006C0865"/>
    <w:rsid w:val="006C3655"/>
    <w:rsid w:val="006C3AEF"/>
    <w:rsid w:val="006C5148"/>
    <w:rsid w:val="006C6AF1"/>
    <w:rsid w:val="006C6E3B"/>
    <w:rsid w:val="006D02D0"/>
    <w:rsid w:val="006D1812"/>
    <w:rsid w:val="006D283F"/>
    <w:rsid w:val="006D3C07"/>
    <w:rsid w:val="006D46CD"/>
    <w:rsid w:val="006D580A"/>
    <w:rsid w:val="006D67EC"/>
    <w:rsid w:val="006E3144"/>
    <w:rsid w:val="006F0242"/>
    <w:rsid w:val="006F03A3"/>
    <w:rsid w:val="006F0E77"/>
    <w:rsid w:val="006F2DAB"/>
    <w:rsid w:val="006F4BD4"/>
    <w:rsid w:val="006F7128"/>
    <w:rsid w:val="007026B8"/>
    <w:rsid w:val="00703380"/>
    <w:rsid w:val="00707E04"/>
    <w:rsid w:val="00710136"/>
    <w:rsid w:val="00712B4C"/>
    <w:rsid w:val="00714B4A"/>
    <w:rsid w:val="00714D4C"/>
    <w:rsid w:val="007173FF"/>
    <w:rsid w:val="007178F7"/>
    <w:rsid w:val="00724AA9"/>
    <w:rsid w:val="00724C93"/>
    <w:rsid w:val="00725E7C"/>
    <w:rsid w:val="007262DF"/>
    <w:rsid w:val="007265E6"/>
    <w:rsid w:val="007279BD"/>
    <w:rsid w:val="00730CD4"/>
    <w:rsid w:val="007321AA"/>
    <w:rsid w:val="00733A93"/>
    <w:rsid w:val="00747E88"/>
    <w:rsid w:val="007519B1"/>
    <w:rsid w:val="00756A19"/>
    <w:rsid w:val="00756CCB"/>
    <w:rsid w:val="007572BE"/>
    <w:rsid w:val="00760868"/>
    <w:rsid w:val="00760913"/>
    <w:rsid w:val="007638FC"/>
    <w:rsid w:val="00764028"/>
    <w:rsid w:val="00764958"/>
    <w:rsid w:val="00766503"/>
    <w:rsid w:val="00766D47"/>
    <w:rsid w:val="007708B4"/>
    <w:rsid w:val="00773A47"/>
    <w:rsid w:val="00774073"/>
    <w:rsid w:val="007755A1"/>
    <w:rsid w:val="00780361"/>
    <w:rsid w:val="00786C4D"/>
    <w:rsid w:val="007908EF"/>
    <w:rsid w:val="00792370"/>
    <w:rsid w:val="00792C72"/>
    <w:rsid w:val="00794D7D"/>
    <w:rsid w:val="00796922"/>
    <w:rsid w:val="00796D0A"/>
    <w:rsid w:val="007978DE"/>
    <w:rsid w:val="007A1E6B"/>
    <w:rsid w:val="007A4223"/>
    <w:rsid w:val="007A6430"/>
    <w:rsid w:val="007A7283"/>
    <w:rsid w:val="007B2973"/>
    <w:rsid w:val="007B35C1"/>
    <w:rsid w:val="007B3F63"/>
    <w:rsid w:val="007B4F1B"/>
    <w:rsid w:val="007C1728"/>
    <w:rsid w:val="007C1879"/>
    <w:rsid w:val="007C1F0B"/>
    <w:rsid w:val="007C3037"/>
    <w:rsid w:val="007C3EDA"/>
    <w:rsid w:val="007C3F98"/>
    <w:rsid w:val="007C427E"/>
    <w:rsid w:val="007C4E0C"/>
    <w:rsid w:val="007D23B3"/>
    <w:rsid w:val="007D396D"/>
    <w:rsid w:val="007D6391"/>
    <w:rsid w:val="007E11AA"/>
    <w:rsid w:val="007E170E"/>
    <w:rsid w:val="007E2A06"/>
    <w:rsid w:val="007E3A90"/>
    <w:rsid w:val="007E3FB4"/>
    <w:rsid w:val="007E7346"/>
    <w:rsid w:val="007F19D2"/>
    <w:rsid w:val="007F2AD8"/>
    <w:rsid w:val="008000F0"/>
    <w:rsid w:val="008005F3"/>
    <w:rsid w:val="008014F7"/>
    <w:rsid w:val="0080357E"/>
    <w:rsid w:val="008035FC"/>
    <w:rsid w:val="008044F3"/>
    <w:rsid w:val="00804C8E"/>
    <w:rsid w:val="00804D40"/>
    <w:rsid w:val="008073C3"/>
    <w:rsid w:val="00807609"/>
    <w:rsid w:val="00810C25"/>
    <w:rsid w:val="008128C5"/>
    <w:rsid w:val="0081302B"/>
    <w:rsid w:val="008177FA"/>
    <w:rsid w:val="00820922"/>
    <w:rsid w:val="00820E0F"/>
    <w:rsid w:val="00821595"/>
    <w:rsid w:val="00824ABE"/>
    <w:rsid w:val="00826942"/>
    <w:rsid w:val="0082748F"/>
    <w:rsid w:val="00827F18"/>
    <w:rsid w:val="00832BAD"/>
    <w:rsid w:val="008332D3"/>
    <w:rsid w:val="0083491F"/>
    <w:rsid w:val="00840992"/>
    <w:rsid w:val="00843A56"/>
    <w:rsid w:val="008441E4"/>
    <w:rsid w:val="00850A46"/>
    <w:rsid w:val="0085277D"/>
    <w:rsid w:val="008535CC"/>
    <w:rsid w:val="008546A4"/>
    <w:rsid w:val="00855761"/>
    <w:rsid w:val="0085730E"/>
    <w:rsid w:val="0085746A"/>
    <w:rsid w:val="008620B0"/>
    <w:rsid w:val="00862DD0"/>
    <w:rsid w:val="00865D65"/>
    <w:rsid w:val="008664C1"/>
    <w:rsid w:val="00867544"/>
    <w:rsid w:val="00867966"/>
    <w:rsid w:val="00870786"/>
    <w:rsid w:val="0087472B"/>
    <w:rsid w:val="00876F0F"/>
    <w:rsid w:val="008779BB"/>
    <w:rsid w:val="00880597"/>
    <w:rsid w:val="00887EED"/>
    <w:rsid w:val="008902A1"/>
    <w:rsid w:val="00890D7B"/>
    <w:rsid w:val="008919EA"/>
    <w:rsid w:val="00893841"/>
    <w:rsid w:val="00893B16"/>
    <w:rsid w:val="00893B20"/>
    <w:rsid w:val="00893F3D"/>
    <w:rsid w:val="008967B5"/>
    <w:rsid w:val="008A0A16"/>
    <w:rsid w:val="008A56CA"/>
    <w:rsid w:val="008A7B33"/>
    <w:rsid w:val="008B1059"/>
    <w:rsid w:val="008B258A"/>
    <w:rsid w:val="008B26A0"/>
    <w:rsid w:val="008B27E8"/>
    <w:rsid w:val="008B3C9E"/>
    <w:rsid w:val="008B5C4E"/>
    <w:rsid w:val="008B6C44"/>
    <w:rsid w:val="008C6EF3"/>
    <w:rsid w:val="008C7D71"/>
    <w:rsid w:val="008D06FD"/>
    <w:rsid w:val="008D0744"/>
    <w:rsid w:val="008D4EA2"/>
    <w:rsid w:val="008D79C9"/>
    <w:rsid w:val="008E061B"/>
    <w:rsid w:val="008E0928"/>
    <w:rsid w:val="008E0BE4"/>
    <w:rsid w:val="008E5753"/>
    <w:rsid w:val="008E70D2"/>
    <w:rsid w:val="008F080F"/>
    <w:rsid w:val="008F5EEB"/>
    <w:rsid w:val="008F777D"/>
    <w:rsid w:val="008F7BE7"/>
    <w:rsid w:val="00900872"/>
    <w:rsid w:val="009025E5"/>
    <w:rsid w:val="009035ED"/>
    <w:rsid w:val="00903731"/>
    <w:rsid w:val="009046D4"/>
    <w:rsid w:val="009049FC"/>
    <w:rsid w:val="00905712"/>
    <w:rsid w:val="00906987"/>
    <w:rsid w:val="00907D6B"/>
    <w:rsid w:val="009120C3"/>
    <w:rsid w:val="00916185"/>
    <w:rsid w:val="00916C78"/>
    <w:rsid w:val="009171D2"/>
    <w:rsid w:val="00923C88"/>
    <w:rsid w:val="00925BFF"/>
    <w:rsid w:val="009262BB"/>
    <w:rsid w:val="00926693"/>
    <w:rsid w:val="00926ED6"/>
    <w:rsid w:val="00926FA7"/>
    <w:rsid w:val="00930062"/>
    <w:rsid w:val="00931551"/>
    <w:rsid w:val="0093556E"/>
    <w:rsid w:val="009445C2"/>
    <w:rsid w:val="00944A71"/>
    <w:rsid w:val="009523EC"/>
    <w:rsid w:val="009544B8"/>
    <w:rsid w:val="0096214C"/>
    <w:rsid w:val="009646A0"/>
    <w:rsid w:val="009655D1"/>
    <w:rsid w:val="009704F8"/>
    <w:rsid w:val="00972FEE"/>
    <w:rsid w:val="009745F3"/>
    <w:rsid w:val="00976EFC"/>
    <w:rsid w:val="009802EF"/>
    <w:rsid w:val="00981F7C"/>
    <w:rsid w:val="009825CF"/>
    <w:rsid w:val="00983497"/>
    <w:rsid w:val="0098513B"/>
    <w:rsid w:val="00985C83"/>
    <w:rsid w:val="00986BBB"/>
    <w:rsid w:val="00990127"/>
    <w:rsid w:val="0099061E"/>
    <w:rsid w:val="009906C5"/>
    <w:rsid w:val="009907CC"/>
    <w:rsid w:val="00993262"/>
    <w:rsid w:val="00996FBC"/>
    <w:rsid w:val="00997BC4"/>
    <w:rsid w:val="009A0425"/>
    <w:rsid w:val="009A3452"/>
    <w:rsid w:val="009A3C5E"/>
    <w:rsid w:val="009A42C4"/>
    <w:rsid w:val="009A67F4"/>
    <w:rsid w:val="009A6F7F"/>
    <w:rsid w:val="009A7B37"/>
    <w:rsid w:val="009A7DAA"/>
    <w:rsid w:val="009A7DFC"/>
    <w:rsid w:val="009B056E"/>
    <w:rsid w:val="009B0AAF"/>
    <w:rsid w:val="009B1123"/>
    <w:rsid w:val="009B24EF"/>
    <w:rsid w:val="009B3F12"/>
    <w:rsid w:val="009B6179"/>
    <w:rsid w:val="009B6A51"/>
    <w:rsid w:val="009C0509"/>
    <w:rsid w:val="009C1EDB"/>
    <w:rsid w:val="009C259D"/>
    <w:rsid w:val="009C31B9"/>
    <w:rsid w:val="009C465A"/>
    <w:rsid w:val="009C6431"/>
    <w:rsid w:val="009C69A1"/>
    <w:rsid w:val="009D1537"/>
    <w:rsid w:val="009D207F"/>
    <w:rsid w:val="009D3F1A"/>
    <w:rsid w:val="009D73C0"/>
    <w:rsid w:val="009D785E"/>
    <w:rsid w:val="009E2116"/>
    <w:rsid w:val="009E4B30"/>
    <w:rsid w:val="009E5178"/>
    <w:rsid w:val="009E63A1"/>
    <w:rsid w:val="009E6803"/>
    <w:rsid w:val="009E6AB2"/>
    <w:rsid w:val="009E6C30"/>
    <w:rsid w:val="009F7132"/>
    <w:rsid w:val="009F77B6"/>
    <w:rsid w:val="00A00C14"/>
    <w:rsid w:val="00A03894"/>
    <w:rsid w:val="00A062D8"/>
    <w:rsid w:val="00A06CDA"/>
    <w:rsid w:val="00A079B0"/>
    <w:rsid w:val="00A11035"/>
    <w:rsid w:val="00A13158"/>
    <w:rsid w:val="00A21720"/>
    <w:rsid w:val="00A248BF"/>
    <w:rsid w:val="00A30F0A"/>
    <w:rsid w:val="00A34DE1"/>
    <w:rsid w:val="00A34FA7"/>
    <w:rsid w:val="00A35570"/>
    <w:rsid w:val="00A3613E"/>
    <w:rsid w:val="00A36943"/>
    <w:rsid w:val="00A37D3C"/>
    <w:rsid w:val="00A41CBC"/>
    <w:rsid w:val="00A43FF0"/>
    <w:rsid w:val="00A44085"/>
    <w:rsid w:val="00A448E5"/>
    <w:rsid w:val="00A4514A"/>
    <w:rsid w:val="00A5237D"/>
    <w:rsid w:val="00A53012"/>
    <w:rsid w:val="00A53B31"/>
    <w:rsid w:val="00A53FAB"/>
    <w:rsid w:val="00A5415B"/>
    <w:rsid w:val="00A552D2"/>
    <w:rsid w:val="00A61B69"/>
    <w:rsid w:val="00A625BD"/>
    <w:rsid w:val="00A6362A"/>
    <w:rsid w:val="00A64C6F"/>
    <w:rsid w:val="00A70007"/>
    <w:rsid w:val="00A73C74"/>
    <w:rsid w:val="00A7656A"/>
    <w:rsid w:val="00A77485"/>
    <w:rsid w:val="00A77C9A"/>
    <w:rsid w:val="00A813A0"/>
    <w:rsid w:val="00A82BDB"/>
    <w:rsid w:val="00A8698F"/>
    <w:rsid w:val="00A903C6"/>
    <w:rsid w:val="00A926F7"/>
    <w:rsid w:val="00A94798"/>
    <w:rsid w:val="00A94D97"/>
    <w:rsid w:val="00A95BDC"/>
    <w:rsid w:val="00A965F2"/>
    <w:rsid w:val="00A96983"/>
    <w:rsid w:val="00A97FA5"/>
    <w:rsid w:val="00AA7B8D"/>
    <w:rsid w:val="00AA7D27"/>
    <w:rsid w:val="00AB0B26"/>
    <w:rsid w:val="00AB1CB4"/>
    <w:rsid w:val="00AB61DC"/>
    <w:rsid w:val="00AB63C8"/>
    <w:rsid w:val="00AB7143"/>
    <w:rsid w:val="00AC0074"/>
    <w:rsid w:val="00AC0917"/>
    <w:rsid w:val="00AC1337"/>
    <w:rsid w:val="00AC227A"/>
    <w:rsid w:val="00AC539A"/>
    <w:rsid w:val="00AC795D"/>
    <w:rsid w:val="00AC7B3D"/>
    <w:rsid w:val="00AD07F9"/>
    <w:rsid w:val="00AD10D9"/>
    <w:rsid w:val="00AD514F"/>
    <w:rsid w:val="00AE0C68"/>
    <w:rsid w:val="00AE1108"/>
    <w:rsid w:val="00AE13AD"/>
    <w:rsid w:val="00AE213D"/>
    <w:rsid w:val="00AE4301"/>
    <w:rsid w:val="00AE575F"/>
    <w:rsid w:val="00AE5E22"/>
    <w:rsid w:val="00AE7A2C"/>
    <w:rsid w:val="00AF04CF"/>
    <w:rsid w:val="00AF1410"/>
    <w:rsid w:val="00AF4AEA"/>
    <w:rsid w:val="00AF4CF4"/>
    <w:rsid w:val="00AF615A"/>
    <w:rsid w:val="00AF6FC2"/>
    <w:rsid w:val="00B024C3"/>
    <w:rsid w:val="00B02F85"/>
    <w:rsid w:val="00B055AC"/>
    <w:rsid w:val="00B20465"/>
    <w:rsid w:val="00B21201"/>
    <w:rsid w:val="00B30563"/>
    <w:rsid w:val="00B315B5"/>
    <w:rsid w:val="00B31694"/>
    <w:rsid w:val="00B35FA2"/>
    <w:rsid w:val="00B36A6F"/>
    <w:rsid w:val="00B44E87"/>
    <w:rsid w:val="00B468B5"/>
    <w:rsid w:val="00B47433"/>
    <w:rsid w:val="00B522E4"/>
    <w:rsid w:val="00B5287A"/>
    <w:rsid w:val="00B5331B"/>
    <w:rsid w:val="00B54A07"/>
    <w:rsid w:val="00B57D23"/>
    <w:rsid w:val="00B57FE7"/>
    <w:rsid w:val="00B6108B"/>
    <w:rsid w:val="00B657D8"/>
    <w:rsid w:val="00B70B29"/>
    <w:rsid w:val="00B75464"/>
    <w:rsid w:val="00B80BE2"/>
    <w:rsid w:val="00B80E5E"/>
    <w:rsid w:val="00B833A8"/>
    <w:rsid w:val="00B834E4"/>
    <w:rsid w:val="00B8733D"/>
    <w:rsid w:val="00B92584"/>
    <w:rsid w:val="00B92FCF"/>
    <w:rsid w:val="00B9400F"/>
    <w:rsid w:val="00B95AB5"/>
    <w:rsid w:val="00B968FC"/>
    <w:rsid w:val="00B96DE2"/>
    <w:rsid w:val="00B96E3A"/>
    <w:rsid w:val="00B97E16"/>
    <w:rsid w:val="00BA222D"/>
    <w:rsid w:val="00BA3635"/>
    <w:rsid w:val="00BA3904"/>
    <w:rsid w:val="00BB1301"/>
    <w:rsid w:val="00BB1A5F"/>
    <w:rsid w:val="00BB322D"/>
    <w:rsid w:val="00BB56E9"/>
    <w:rsid w:val="00BB5BA0"/>
    <w:rsid w:val="00BB6768"/>
    <w:rsid w:val="00BB6C71"/>
    <w:rsid w:val="00BC2826"/>
    <w:rsid w:val="00BC2987"/>
    <w:rsid w:val="00BC4037"/>
    <w:rsid w:val="00BC45AE"/>
    <w:rsid w:val="00BD0880"/>
    <w:rsid w:val="00BD3B66"/>
    <w:rsid w:val="00BD60C1"/>
    <w:rsid w:val="00BD7474"/>
    <w:rsid w:val="00BE1BEC"/>
    <w:rsid w:val="00BE3CC0"/>
    <w:rsid w:val="00BE4973"/>
    <w:rsid w:val="00BF10E3"/>
    <w:rsid w:val="00BF375F"/>
    <w:rsid w:val="00BF3D8A"/>
    <w:rsid w:val="00BF4A04"/>
    <w:rsid w:val="00BF5ADE"/>
    <w:rsid w:val="00BF5B64"/>
    <w:rsid w:val="00BF6996"/>
    <w:rsid w:val="00C013B5"/>
    <w:rsid w:val="00C02722"/>
    <w:rsid w:val="00C0284C"/>
    <w:rsid w:val="00C03EB7"/>
    <w:rsid w:val="00C07397"/>
    <w:rsid w:val="00C075EC"/>
    <w:rsid w:val="00C1080E"/>
    <w:rsid w:val="00C123BC"/>
    <w:rsid w:val="00C139FA"/>
    <w:rsid w:val="00C14837"/>
    <w:rsid w:val="00C17D8D"/>
    <w:rsid w:val="00C2559C"/>
    <w:rsid w:val="00C3230B"/>
    <w:rsid w:val="00C32373"/>
    <w:rsid w:val="00C33F20"/>
    <w:rsid w:val="00C36A90"/>
    <w:rsid w:val="00C3725C"/>
    <w:rsid w:val="00C379F9"/>
    <w:rsid w:val="00C40909"/>
    <w:rsid w:val="00C4091A"/>
    <w:rsid w:val="00C40CEE"/>
    <w:rsid w:val="00C41BBC"/>
    <w:rsid w:val="00C42D78"/>
    <w:rsid w:val="00C445C5"/>
    <w:rsid w:val="00C45742"/>
    <w:rsid w:val="00C50C04"/>
    <w:rsid w:val="00C531C9"/>
    <w:rsid w:val="00C542A8"/>
    <w:rsid w:val="00C54B98"/>
    <w:rsid w:val="00C57002"/>
    <w:rsid w:val="00C57F8F"/>
    <w:rsid w:val="00C6034C"/>
    <w:rsid w:val="00C6472B"/>
    <w:rsid w:val="00C64A93"/>
    <w:rsid w:val="00C66FED"/>
    <w:rsid w:val="00C700EA"/>
    <w:rsid w:val="00C7325B"/>
    <w:rsid w:val="00C76740"/>
    <w:rsid w:val="00C767B7"/>
    <w:rsid w:val="00C76D28"/>
    <w:rsid w:val="00C837BC"/>
    <w:rsid w:val="00C845D1"/>
    <w:rsid w:val="00C84792"/>
    <w:rsid w:val="00C8565C"/>
    <w:rsid w:val="00C90CCE"/>
    <w:rsid w:val="00C9278E"/>
    <w:rsid w:val="00C93503"/>
    <w:rsid w:val="00C93AC2"/>
    <w:rsid w:val="00C94A1A"/>
    <w:rsid w:val="00C96DCF"/>
    <w:rsid w:val="00C978D0"/>
    <w:rsid w:val="00C97AA3"/>
    <w:rsid w:val="00CA0287"/>
    <w:rsid w:val="00CA1A7A"/>
    <w:rsid w:val="00CA26E5"/>
    <w:rsid w:val="00CA2FE3"/>
    <w:rsid w:val="00CA42E5"/>
    <w:rsid w:val="00CA66E9"/>
    <w:rsid w:val="00CA7EB1"/>
    <w:rsid w:val="00CB0B39"/>
    <w:rsid w:val="00CB1652"/>
    <w:rsid w:val="00CB1DF0"/>
    <w:rsid w:val="00CB1DFD"/>
    <w:rsid w:val="00CB2042"/>
    <w:rsid w:val="00CB2C61"/>
    <w:rsid w:val="00CB65B8"/>
    <w:rsid w:val="00CB7ACD"/>
    <w:rsid w:val="00CC159C"/>
    <w:rsid w:val="00CC2F5F"/>
    <w:rsid w:val="00CD0BF5"/>
    <w:rsid w:val="00CD29F2"/>
    <w:rsid w:val="00CD2A2A"/>
    <w:rsid w:val="00CD5231"/>
    <w:rsid w:val="00CD605C"/>
    <w:rsid w:val="00CD6472"/>
    <w:rsid w:val="00CD692D"/>
    <w:rsid w:val="00CE0284"/>
    <w:rsid w:val="00CE16CF"/>
    <w:rsid w:val="00CE363D"/>
    <w:rsid w:val="00CE368C"/>
    <w:rsid w:val="00CE636F"/>
    <w:rsid w:val="00CE68B1"/>
    <w:rsid w:val="00CE7205"/>
    <w:rsid w:val="00CF08EB"/>
    <w:rsid w:val="00CF1303"/>
    <w:rsid w:val="00CF14AB"/>
    <w:rsid w:val="00CF21B9"/>
    <w:rsid w:val="00CF3079"/>
    <w:rsid w:val="00CF6777"/>
    <w:rsid w:val="00D0749D"/>
    <w:rsid w:val="00D07614"/>
    <w:rsid w:val="00D07B85"/>
    <w:rsid w:val="00D1107A"/>
    <w:rsid w:val="00D16D3A"/>
    <w:rsid w:val="00D20989"/>
    <w:rsid w:val="00D211D0"/>
    <w:rsid w:val="00D2138B"/>
    <w:rsid w:val="00D23112"/>
    <w:rsid w:val="00D2466A"/>
    <w:rsid w:val="00D25AF5"/>
    <w:rsid w:val="00D26BA1"/>
    <w:rsid w:val="00D26DFA"/>
    <w:rsid w:val="00D26EDA"/>
    <w:rsid w:val="00D317D2"/>
    <w:rsid w:val="00D31CBE"/>
    <w:rsid w:val="00D360D1"/>
    <w:rsid w:val="00D36AB0"/>
    <w:rsid w:val="00D471FC"/>
    <w:rsid w:val="00D55AC3"/>
    <w:rsid w:val="00D6000C"/>
    <w:rsid w:val="00D61A3B"/>
    <w:rsid w:val="00D6554A"/>
    <w:rsid w:val="00D712FB"/>
    <w:rsid w:val="00D71E75"/>
    <w:rsid w:val="00D72659"/>
    <w:rsid w:val="00D7570B"/>
    <w:rsid w:val="00D76234"/>
    <w:rsid w:val="00D82362"/>
    <w:rsid w:val="00D835A6"/>
    <w:rsid w:val="00D864FC"/>
    <w:rsid w:val="00D91A24"/>
    <w:rsid w:val="00D9307B"/>
    <w:rsid w:val="00D941F5"/>
    <w:rsid w:val="00D95B75"/>
    <w:rsid w:val="00D97230"/>
    <w:rsid w:val="00DA02C4"/>
    <w:rsid w:val="00DA142F"/>
    <w:rsid w:val="00DA21E6"/>
    <w:rsid w:val="00DA31D2"/>
    <w:rsid w:val="00DA7D94"/>
    <w:rsid w:val="00DB114A"/>
    <w:rsid w:val="00DB3F05"/>
    <w:rsid w:val="00DB65A0"/>
    <w:rsid w:val="00DB7DCC"/>
    <w:rsid w:val="00DC2223"/>
    <w:rsid w:val="00DC34EA"/>
    <w:rsid w:val="00DC4739"/>
    <w:rsid w:val="00DC4D77"/>
    <w:rsid w:val="00DC5A8F"/>
    <w:rsid w:val="00DC788F"/>
    <w:rsid w:val="00DC7AE9"/>
    <w:rsid w:val="00DD07F2"/>
    <w:rsid w:val="00DD2621"/>
    <w:rsid w:val="00DD3C07"/>
    <w:rsid w:val="00DD5D5F"/>
    <w:rsid w:val="00DD6022"/>
    <w:rsid w:val="00DD66EC"/>
    <w:rsid w:val="00DE0D8A"/>
    <w:rsid w:val="00DE2475"/>
    <w:rsid w:val="00DE3182"/>
    <w:rsid w:val="00DE4359"/>
    <w:rsid w:val="00DE6C09"/>
    <w:rsid w:val="00DF1951"/>
    <w:rsid w:val="00DF1C7A"/>
    <w:rsid w:val="00DF4868"/>
    <w:rsid w:val="00DF4BFA"/>
    <w:rsid w:val="00DF7880"/>
    <w:rsid w:val="00E013D8"/>
    <w:rsid w:val="00E01963"/>
    <w:rsid w:val="00E03C53"/>
    <w:rsid w:val="00E0479A"/>
    <w:rsid w:val="00E06485"/>
    <w:rsid w:val="00E11E1B"/>
    <w:rsid w:val="00E14944"/>
    <w:rsid w:val="00E1647A"/>
    <w:rsid w:val="00E21479"/>
    <w:rsid w:val="00E22A07"/>
    <w:rsid w:val="00E230D6"/>
    <w:rsid w:val="00E239AE"/>
    <w:rsid w:val="00E23D51"/>
    <w:rsid w:val="00E26C8D"/>
    <w:rsid w:val="00E32157"/>
    <w:rsid w:val="00E328F5"/>
    <w:rsid w:val="00E4156E"/>
    <w:rsid w:val="00E43699"/>
    <w:rsid w:val="00E45E1E"/>
    <w:rsid w:val="00E46CF5"/>
    <w:rsid w:val="00E47583"/>
    <w:rsid w:val="00E51021"/>
    <w:rsid w:val="00E511EC"/>
    <w:rsid w:val="00E52EF5"/>
    <w:rsid w:val="00E60C39"/>
    <w:rsid w:val="00E6135A"/>
    <w:rsid w:val="00E62E8A"/>
    <w:rsid w:val="00E64414"/>
    <w:rsid w:val="00E675FB"/>
    <w:rsid w:val="00E702BC"/>
    <w:rsid w:val="00E740F3"/>
    <w:rsid w:val="00E75967"/>
    <w:rsid w:val="00E75E40"/>
    <w:rsid w:val="00E76483"/>
    <w:rsid w:val="00E80522"/>
    <w:rsid w:val="00E8184D"/>
    <w:rsid w:val="00E81B3F"/>
    <w:rsid w:val="00E8457A"/>
    <w:rsid w:val="00E85355"/>
    <w:rsid w:val="00E857B6"/>
    <w:rsid w:val="00E86362"/>
    <w:rsid w:val="00E86BA0"/>
    <w:rsid w:val="00E874A2"/>
    <w:rsid w:val="00E92041"/>
    <w:rsid w:val="00E95899"/>
    <w:rsid w:val="00E96218"/>
    <w:rsid w:val="00E969D6"/>
    <w:rsid w:val="00E97D17"/>
    <w:rsid w:val="00EA2382"/>
    <w:rsid w:val="00EA2480"/>
    <w:rsid w:val="00EA352B"/>
    <w:rsid w:val="00EA35FB"/>
    <w:rsid w:val="00EA3C9D"/>
    <w:rsid w:val="00EA4E42"/>
    <w:rsid w:val="00EA510A"/>
    <w:rsid w:val="00EA51D4"/>
    <w:rsid w:val="00EA60A6"/>
    <w:rsid w:val="00EB158D"/>
    <w:rsid w:val="00EB2783"/>
    <w:rsid w:val="00EB39FE"/>
    <w:rsid w:val="00EB5C75"/>
    <w:rsid w:val="00EB6D31"/>
    <w:rsid w:val="00EB6E20"/>
    <w:rsid w:val="00EC0C21"/>
    <w:rsid w:val="00EC5004"/>
    <w:rsid w:val="00EC6484"/>
    <w:rsid w:val="00EC68CA"/>
    <w:rsid w:val="00EC793F"/>
    <w:rsid w:val="00ED07FB"/>
    <w:rsid w:val="00ED5C31"/>
    <w:rsid w:val="00ED7EAE"/>
    <w:rsid w:val="00EE0FB7"/>
    <w:rsid w:val="00EE168A"/>
    <w:rsid w:val="00EE4147"/>
    <w:rsid w:val="00EE60CC"/>
    <w:rsid w:val="00EF00D9"/>
    <w:rsid w:val="00EF2C1C"/>
    <w:rsid w:val="00F00807"/>
    <w:rsid w:val="00F04A9E"/>
    <w:rsid w:val="00F056C4"/>
    <w:rsid w:val="00F05D34"/>
    <w:rsid w:val="00F07FDA"/>
    <w:rsid w:val="00F118ED"/>
    <w:rsid w:val="00F134E8"/>
    <w:rsid w:val="00F16F2C"/>
    <w:rsid w:val="00F17042"/>
    <w:rsid w:val="00F22769"/>
    <w:rsid w:val="00F248F1"/>
    <w:rsid w:val="00F26587"/>
    <w:rsid w:val="00F26981"/>
    <w:rsid w:val="00F277A9"/>
    <w:rsid w:val="00F31186"/>
    <w:rsid w:val="00F34403"/>
    <w:rsid w:val="00F34A9A"/>
    <w:rsid w:val="00F3645D"/>
    <w:rsid w:val="00F36ACB"/>
    <w:rsid w:val="00F376B2"/>
    <w:rsid w:val="00F420E3"/>
    <w:rsid w:val="00F44D98"/>
    <w:rsid w:val="00F46CE0"/>
    <w:rsid w:val="00F505F8"/>
    <w:rsid w:val="00F531A9"/>
    <w:rsid w:val="00F54899"/>
    <w:rsid w:val="00F54F71"/>
    <w:rsid w:val="00F5627B"/>
    <w:rsid w:val="00F5690F"/>
    <w:rsid w:val="00F616A1"/>
    <w:rsid w:val="00F61DA0"/>
    <w:rsid w:val="00F62C33"/>
    <w:rsid w:val="00F636C0"/>
    <w:rsid w:val="00F6501D"/>
    <w:rsid w:val="00F6794D"/>
    <w:rsid w:val="00F679A1"/>
    <w:rsid w:val="00F679E8"/>
    <w:rsid w:val="00F7357C"/>
    <w:rsid w:val="00F7398C"/>
    <w:rsid w:val="00F739CA"/>
    <w:rsid w:val="00F75A61"/>
    <w:rsid w:val="00F75E7E"/>
    <w:rsid w:val="00F802B2"/>
    <w:rsid w:val="00F810ED"/>
    <w:rsid w:val="00F819DB"/>
    <w:rsid w:val="00F82845"/>
    <w:rsid w:val="00F90EE6"/>
    <w:rsid w:val="00F91476"/>
    <w:rsid w:val="00F917B1"/>
    <w:rsid w:val="00F92561"/>
    <w:rsid w:val="00F92632"/>
    <w:rsid w:val="00F9292A"/>
    <w:rsid w:val="00F92944"/>
    <w:rsid w:val="00F94A8C"/>
    <w:rsid w:val="00F97683"/>
    <w:rsid w:val="00FA0651"/>
    <w:rsid w:val="00FA1261"/>
    <w:rsid w:val="00FA28F5"/>
    <w:rsid w:val="00FA5533"/>
    <w:rsid w:val="00FA5E11"/>
    <w:rsid w:val="00FA7FE5"/>
    <w:rsid w:val="00FB0CE7"/>
    <w:rsid w:val="00FB672C"/>
    <w:rsid w:val="00FB6785"/>
    <w:rsid w:val="00FB78CF"/>
    <w:rsid w:val="00FC1303"/>
    <w:rsid w:val="00FC3C92"/>
    <w:rsid w:val="00FC4ED4"/>
    <w:rsid w:val="00FC4F6A"/>
    <w:rsid w:val="00FC70F9"/>
    <w:rsid w:val="00FC7E25"/>
    <w:rsid w:val="00FD363D"/>
    <w:rsid w:val="00FE105E"/>
    <w:rsid w:val="00FE6812"/>
    <w:rsid w:val="00FF2EAC"/>
    <w:rsid w:val="00FF3864"/>
    <w:rsid w:val="00FF3ACB"/>
    <w:rsid w:val="00FF544B"/>
    <w:rsid w:val="00FF675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qFormat/>
    <w:rsid w:val="00334927"/>
    <w:pPr>
      <w:spacing w:before="360" w:after="120"/>
      <w:jc w:val="center"/>
      <w:outlineLvl w:val="0"/>
    </w:pPr>
    <w:rPr>
      <w:rFonts w:cs="Arial"/>
      <w:b/>
      <w:bCs/>
      <w:caps/>
      <w:kern w:val="28"/>
      <w:szCs w:val="23"/>
    </w:rPr>
  </w:style>
  <w:style w:type="paragraph" w:styleId="2">
    <w:name w:val="heading 2"/>
    <w:basedOn w:val="a"/>
    <w:next w:val="a"/>
    <w:link w:val="20"/>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semiHidden/>
    <w:unhideWhenUsed/>
    <w:qFormat/>
    <w:rsid w:val="00096B1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2028E5"/>
    <w:pPr>
      <w:keepNext/>
      <w:spacing w:line="240" w:lineRule="auto"/>
      <w:jc w:val="left"/>
      <w:outlineLvl w:val="6"/>
    </w:pPr>
    <w:rPr>
      <w:rFonts w:ascii="SL_Times New Roman" w:eastAsia="PMingLiU" w:hAnsi="SL_Times New Roman"/>
      <w:sz w:val="28"/>
    </w:rPr>
  </w:style>
  <w:style w:type="paragraph" w:styleId="8">
    <w:name w:val="heading 8"/>
    <w:basedOn w:val="a"/>
    <w:next w:val="a"/>
    <w:link w:val="80"/>
    <w:semiHidden/>
    <w:unhideWhenUsed/>
    <w:qFormat/>
    <w:rsid w:val="002028E5"/>
    <w:pPr>
      <w:keepNext/>
      <w:spacing w:line="360" w:lineRule="auto"/>
      <w:jc w:val="center"/>
      <w:outlineLvl w:val="7"/>
    </w:pPr>
    <w:rPr>
      <w:rFonts w:ascii="SL_Times New Roman" w:eastAsia="PMingLiU" w:hAnsi="SL_Times New Roman"/>
      <w:b/>
      <w:sz w:val="28"/>
    </w:rPr>
  </w:style>
  <w:style w:type="paragraph" w:styleId="9">
    <w:name w:val="heading 9"/>
    <w:basedOn w:val="a"/>
    <w:next w:val="a"/>
    <w:link w:val="90"/>
    <w:semiHidden/>
    <w:unhideWhenUsed/>
    <w:qFormat/>
    <w:rsid w:val="002028E5"/>
    <w:pPr>
      <w:keepNext/>
      <w:spacing w:line="360" w:lineRule="auto"/>
      <w:ind w:firstLine="482"/>
      <w:jc w:val="center"/>
      <w:outlineLvl w:val="8"/>
    </w:pPr>
    <w:rPr>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rsid w:val="003373B3"/>
    <w:rPr>
      <w:rFonts w:ascii="Times New Roman" w:eastAsia="Times New Roman" w:hAnsi="Times New Roman" w:cs="Times New Roman"/>
      <w:b/>
      <w:bCs/>
      <w:sz w:val="32"/>
      <w:szCs w:val="32"/>
    </w:rPr>
  </w:style>
  <w:style w:type="paragraph" w:styleId="ae">
    <w:name w:val="header"/>
    <w:basedOn w:val="a"/>
    <w:link w:val="af"/>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rsid w:val="003373B3"/>
    <w:rPr>
      <w:rFonts w:ascii="Courier New" w:eastAsia="Courier New" w:hAnsi="Courier New" w:cs="Courier New"/>
      <w:color w:val="000000"/>
      <w:sz w:val="20"/>
      <w:szCs w:val="20"/>
      <w:lang w:eastAsia="ru-RU"/>
    </w:rPr>
  </w:style>
  <w:style w:type="character" w:styleId="af9">
    <w:name w:val="footnote reference"/>
    <w:basedOn w:val="a0"/>
    <w:uiPriority w:val="99"/>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semiHidden/>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link w:val="Default0"/>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99"/>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character" w:customStyle="1" w:styleId="23">
    <w:name w:val="Заголовок №2_"/>
    <w:basedOn w:val="a0"/>
    <w:link w:val="24"/>
    <w:rsid w:val="005F2B52"/>
    <w:rPr>
      <w:rFonts w:ascii="Times New Roman" w:eastAsia="Times New Roman" w:hAnsi="Times New Roman" w:cs="Times New Roman"/>
      <w:sz w:val="27"/>
      <w:szCs w:val="27"/>
      <w:shd w:val="clear" w:color="auto" w:fill="FFFFFF"/>
    </w:rPr>
  </w:style>
  <w:style w:type="paragraph" w:customStyle="1" w:styleId="24">
    <w:name w:val="Заголовок №2"/>
    <w:basedOn w:val="a"/>
    <w:link w:val="23"/>
    <w:rsid w:val="005F2B52"/>
    <w:pPr>
      <w:shd w:val="clear" w:color="auto" w:fill="FFFFFF"/>
      <w:spacing w:before="660" w:after="480" w:line="0" w:lineRule="atLeast"/>
      <w:jc w:val="center"/>
      <w:outlineLvl w:val="1"/>
    </w:pPr>
    <w:rPr>
      <w:sz w:val="27"/>
      <w:szCs w:val="27"/>
      <w:lang w:eastAsia="en-US"/>
    </w:rPr>
  </w:style>
  <w:style w:type="character" w:customStyle="1" w:styleId="FontStyle63">
    <w:name w:val="Font Style63"/>
    <w:uiPriority w:val="99"/>
    <w:rsid w:val="00375575"/>
    <w:rPr>
      <w:rFonts w:ascii="Times New Roman" w:hAnsi="Times New Roman" w:cs="Times New Roman"/>
      <w:sz w:val="22"/>
      <w:szCs w:val="22"/>
    </w:rPr>
  </w:style>
  <w:style w:type="paragraph" w:customStyle="1" w:styleId="Style7">
    <w:name w:val="Style7"/>
    <w:basedOn w:val="a"/>
    <w:uiPriority w:val="99"/>
    <w:rsid w:val="00375575"/>
    <w:pPr>
      <w:widowControl w:val="0"/>
      <w:autoSpaceDE w:val="0"/>
      <w:autoSpaceDN w:val="0"/>
      <w:adjustRightInd w:val="0"/>
      <w:spacing w:line="322" w:lineRule="exact"/>
      <w:ind w:firstLine="437"/>
    </w:pPr>
    <w:rPr>
      <w:sz w:val="24"/>
      <w:szCs w:val="24"/>
    </w:rPr>
  </w:style>
  <w:style w:type="character" w:customStyle="1" w:styleId="16">
    <w:name w:val="Неразрешенное упоминание1"/>
    <w:basedOn w:val="a0"/>
    <w:uiPriority w:val="99"/>
    <w:semiHidden/>
    <w:unhideWhenUsed/>
    <w:rsid w:val="00330ED5"/>
    <w:rPr>
      <w:color w:val="605E5C"/>
      <w:shd w:val="clear" w:color="auto" w:fill="E1DFDD"/>
    </w:rPr>
  </w:style>
  <w:style w:type="character" w:customStyle="1" w:styleId="aff5">
    <w:name w:val="Подпись к картинке_"/>
    <w:basedOn w:val="a0"/>
    <w:link w:val="aff6"/>
    <w:rsid w:val="00341733"/>
    <w:rPr>
      <w:rFonts w:ascii="Times New Roman" w:eastAsia="Times New Roman" w:hAnsi="Times New Roman" w:cs="Times New Roman"/>
      <w:w w:val="66"/>
      <w:sz w:val="18"/>
      <w:szCs w:val="18"/>
      <w:shd w:val="clear" w:color="auto" w:fill="FFFFFF"/>
    </w:rPr>
  </w:style>
  <w:style w:type="paragraph" w:customStyle="1" w:styleId="aff6">
    <w:name w:val="Подпись к картинке"/>
    <w:basedOn w:val="a"/>
    <w:link w:val="aff5"/>
    <w:rsid w:val="00341733"/>
    <w:pPr>
      <w:shd w:val="clear" w:color="auto" w:fill="FFFFFF"/>
      <w:spacing w:line="0" w:lineRule="atLeast"/>
      <w:jc w:val="left"/>
    </w:pPr>
    <w:rPr>
      <w:w w:val="66"/>
      <w:sz w:val="18"/>
      <w:szCs w:val="18"/>
      <w:lang w:eastAsia="en-US"/>
    </w:rPr>
  </w:style>
  <w:style w:type="paragraph" w:customStyle="1" w:styleId="Style19">
    <w:name w:val="Style19"/>
    <w:basedOn w:val="a"/>
    <w:uiPriority w:val="99"/>
    <w:rsid w:val="00341733"/>
    <w:pPr>
      <w:widowControl w:val="0"/>
      <w:autoSpaceDE w:val="0"/>
      <w:autoSpaceDN w:val="0"/>
      <w:adjustRightInd w:val="0"/>
      <w:spacing w:line="320" w:lineRule="exact"/>
      <w:ind w:firstLine="696"/>
    </w:pPr>
    <w:rPr>
      <w:sz w:val="24"/>
      <w:szCs w:val="24"/>
    </w:rPr>
  </w:style>
  <w:style w:type="character" w:customStyle="1" w:styleId="apple-converted-space">
    <w:name w:val="apple-converted-space"/>
    <w:basedOn w:val="a0"/>
    <w:rsid w:val="003F32D4"/>
  </w:style>
  <w:style w:type="character" w:customStyle="1" w:styleId="normalchar">
    <w:name w:val="normal__char"/>
    <w:basedOn w:val="a0"/>
    <w:rsid w:val="002E23A2"/>
  </w:style>
  <w:style w:type="paragraph" w:customStyle="1" w:styleId="17">
    <w:name w:val="Абзац списка1"/>
    <w:aliases w:val="литература"/>
    <w:basedOn w:val="a"/>
    <w:uiPriority w:val="99"/>
    <w:qFormat/>
    <w:rsid w:val="002E23A2"/>
    <w:pPr>
      <w:spacing w:after="200" w:line="276" w:lineRule="auto"/>
      <w:ind w:left="720"/>
      <w:contextualSpacing/>
      <w:jc w:val="left"/>
    </w:pPr>
    <w:rPr>
      <w:rFonts w:ascii="Calibri" w:eastAsia="Calibri" w:hAnsi="Calibri"/>
      <w:sz w:val="22"/>
      <w:szCs w:val="22"/>
      <w:lang w:val="x-none" w:eastAsia="en-US"/>
    </w:rPr>
  </w:style>
  <w:style w:type="character" w:customStyle="1" w:styleId="FontStyle36">
    <w:name w:val="Font Style36"/>
    <w:uiPriority w:val="99"/>
    <w:rsid w:val="002E23A2"/>
    <w:rPr>
      <w:rFonts w:ascii="Times New Roman" w:hAnsi="Times New Roman" w:cs="Times New Roman"/>
      <w:sz w:val="28"/>
      <w:szCs w:val="28"/>
    </w:rPr>
  </w:style>
  <w:style w:type="paragraph" w:customStyle="1" w:styleId="s1">
    <w:name w:val="s_1"/>
    <w:basedOn w:val="a"/>
    <w:rsid w:val="002E23A2"/>
    <w:pPr>
      <w:spacing w:before="100" w:beforeAutospacing="1" w:after="100" w:afterAutospacing="1" w:line="240" w:lineRule="auto"/>
      <w:jc w:val="left"/>
    </w:pPr>
    <w:rPr>
      <w:sz w:val="24"/>
      <w:szCs w:val="24"/>
    </w:rPr>
  </w:style>
  <w:style w:type="paragraph" w:customStyle="1" w:styleId="32">
    <w:name w:val="Основной текст3"/>
    <w:basedOn w:val="a"/>
    <w:rsid w:val="002E23A2"/>
    <w:pPr>
      <w:shd w:val="clear" w:color="auto" w:fill="FFFFFF"/>
      <w:spacing w:line="322" w:lineRule="exact"/>
      <w:jc w:val="left"/>
    </w:pPr>
    <w:rPr>
      <w:rFonts w:ascii="Calibri" w:eastAsia="Calibri" w:hAnsi="Calibri" w:cs="Calibri"/>
      <w:sz w:val="26"/>
      <w:szCs w:val="26"/>
    </w:rPr>
  </w:style>
  <w:style w:type="character" w:customStyle="1" w:styleId="FontStyle81">
    <w:name w:val="Font Style81"/>
    <w:rsid w:val="002E23A2"/>
    <w:rPr>
      <w:rFonts w:ascii="Times New Roman" w:hAnsi="Times New Roman" w:cs="Times New Roman"/>
      <w:sz w:val="20"/>
      <w:szCs w:val="20"/>
    </w:rPr>
  </w:style>
  <w:style w:type="paragraph" w:customStyle="1" w:styleId="Style8">
    <w:name w:val="Style8"/>
    <w:basedOn w:val="a"/>
    <w:rsid w:val="002E23A2"/>
    <w:pPr>
      <w:widowControl w:val="0"/>
      <w:autoSpaceDE w:val="0"/>
      <w:autoSpaceDN w:val="0"/>
      <w:adjustRightInd w:val="0"/>
      <w:spacing w:line="283" w:lineRule="exact"/>
      <w:ind w:firstLine="408"/>
    </w:pPr>
    <w:rPr>
      <w:rFonts w:ascii="Microsoft Sans Serif" w:hAnsi="Microsoft Sans Serif" w:cs="Microsoft Sans Serif"/>
      <w:sz w:val="24"/>
      <w:szCs w:val="24"/>
    </w:rPr>
  </w:style>
  <w:style w:type="paragraph" w:customStyle="1" w:styleId="Style26">
    <w:name w:val="Style26"/>
    <w:basedOn w:val="a"/>
    <w:rsid w:val="002E23A2"/>
    <w:pPr>
      <w:widowControl w:val="0"/>
      <w:autoSpaceDE w:val="0"/>
      <w:autoSpaceDN w:val="0"/>
      <w:adjustRightInd w:val="0"/>
      <w:spacing w:line="278" w:lineRule="exact"/>
      <w:ind w:firstLine="379"/>
    </w:pPr>
    <w:rPr>
      <w:rFonts w:ascii="Microsoft Sans Serif" w:hAnsi="Microsoft Sans Serif" w:cs="Microsoft Sans Serif"/>
      <w:sz w:val="24"/>
      <w:szCs w:val="24"/>
    </w:rPr>
  </w:style>
  <w:style w:type="numbering" w:customStyle="1" w:styleId="18">
    <w:name w:val="Нет списка1"/>
    <w:next w:val="a2"/>
    <w:uiPriority w:val="99"/>
    <w:semiHidden/>
    <w:unhideWhenUsed/>
    <w:rsid w:val="00DF7880"/>
  </w:style>
  <w:style w:type="table" w:customStyle="1" w:styleId="71">
    <w:name w:val="Сетка таблицы7"/>
    <w:basedOn w:val="a1"/>
    <w:next w:val="a7"/>
    <w:uiPriority w:val="39"/>
    <w:rsid w:val="00DF788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tejustify">
    <w:name w:val="rtejustify"/>
    <w:basedOn w:val="a"/>
    <w:rsid w:val="00DF7880"/>
    <w:pPr>
      <w:spacing w:before="100" w:beforeAutospacing="1" w:after="100" w:afterAutospacing="1" w:line="240" w:lineRule="auto"/>
      <w:jc w:val="left"/>
    </w:pPr>
    <w:rPr>
      <w:sz w:val="24"/>
      <w:szCs w:val="24"/>
    </w:rPr>
  </w:style>
  <w:style w:type="character" w:customStyle="1" w:styleId="s10">
    <w:name w:val="s_10"/>
    <w:basedOn w:val="a0"/>
    <w:rsid w:val="00DF7880"/>
  </w:style>
  <w:style w:type="character" w:customStyle="1" w:styleId="af3">
    <w:name w:val="Без интервала Знак"/>
    <w:link w:val="af2"/>
    <w:uiPriority w:val="1"/>
    <w:rsid w:val="00DF7880"/>
    <w:rPr>
      <w:rFonts w:ascii="Times New Roman" w:eastAsia="Times New Roman" w:hAnsi="Times New Roman" w:cs="Times New Roman"/>
    </w:rPr>
  </w:style>
  <w:style w:type="character" w:customStyle="1" w:styleId="CharAttribute0">
    <w:name w:val="CharAttribute0"/>
    <w:rsid w:val="00DF7880"/>
    <w:rPr>
      <w:rFonts w:ascii="Times New Roman" w:hAnsi="Times New Roman" w:cs="Times New Roman" w:hint="default"/>
      <w:sz w:val="28"/>
    </w:rPr>
  </w:style>
  <w:style w:type="paragraph" w:customStyle="1" w:styleId="ParaAttribute0">
    <w:name w:val="ParaAttribute0"/>
    <w:rsid w:val="00DF788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DF7880"/>
    <w:rPr>
      <w:rFonts w:ascii="Times New Roman" w:eastAsia="Times New Roman"/>
      <w:b/>
      <w:i/>
      <w:sz w:val="28"/>
    </w:rPr>
  </w:style>
  <w:style w:type="character" w:customStyle="1" w:styleId="CharAttribute277">
    <w:name w:val="CharAttribute277"/>
    <w:rsid w:val="00DF7880"/>
    <w:rPr>
      <w:rFonts w:ascii="Times New Roman" w:eastAsia="Times New Roman"/>
      <w:b/>
      <w:i/>
      <w:color w:val="00000A"/>
      <w:sz w:val="28"/>
    </w:rPr>
  </w:style>
  <w:style w:type="character" w:customStyle="1" w:styleId="CharAttribute282">
    <w:name w:val="CharAttribute282"/>
    <w:rsid w:val="00DF7880"/>
    <w:rPr>
      <w:rFonts w:ascii="Times New Roman" w:eastAsia="Times New Roman"/>
      <w:color w:val="00000A"/>
      <w:sz w:val="28"/>
    </w:rPr>
  </w:style>
  <w:style w:type="character" w:customStyle="1" w:styleId="CharAttribute299">
    <w:name w:val="CharAttribute299"/>
    <w:rsid w:val="00DF7880"/>
    <w:rPr>
      <w:rFonts w:ascii="Times New Roman" w:eastAsia="Times New Roman"/>
      <w:sz w:val="28"/>
    </w:rPr>
  </w:style>
  <w:style w:type="character" w:customStyle="1" w:styleId="CharAttribute301">
    <w:name w:val="CharAttribute301"/>
    <w:rsid w:val="00DF7880"/>
    <w:rPr>
      <w:rFonts w:ascii="Times New Roman" w:eastAsia="Times New Roman"/>
      <w:color w:val="00000A"/>
      <w:sz w:val="28"/>
    </w:rPr>
  </w:style>
  <w:style w:type="character" w:customStyle="1" w:styleId="CharAttribute303">
    <w:name w:val="CharAttribute303"/>
    <w:rsid w:val="00DF7880"/>
    <w:rPr>
      <w:rFonts w:ascii="Times New Roman" w:eastAsia="Times New Roman"/>
      <w:b/>
      <w:sz w:val="28"/>
    </w:rPr>
  </w:style>
  <w:style w:type="character" w:customStyle="1" w:styleId="CharAttribute304">
    <w:name w:val="CharAttribute304"/>
    <w:rsid w:val="00DF7880"/>
    <w:rPr>
      <w:rFonts w:ascii="Times New Roman" w:eastAsia="Times New Roman"/>
      <w:sz w:val="28"/>
    </w:rPr>
  </w:style>
  <w:style w:type="character" w:customStyle="1" w:styleId="CharAttribute305">
    <w:name w:val="CharAttribute305"/>
    <w:rsid w:val="00DF7880"/>
    <w:rPr>
      <w:rFonts w:ascii="Times New Roman" w:eastAsia="Times New Roman"/>
      <w:sz w:val="28"/>
    </w:rPr>
  </w:style>
  <w:style w:type="character" w:customStyle="1" w:styleId="CharAttribute8">
    <w:name w:val="CharAttribute8"/>
    <w:rsid w:val="00DF7880"/>
    <w:rPr>
      <w:rFonts w:ascii="Times New Roman" w:eastAsia="Times New Roman"/>
      <w:sz w:val="28"/>
    </w:rPr>
  </w:style>
  <w:style w:type="paragraph" w:customStyle="1" w:styleId="19">
    <w:name w:val="Обычный (веб)1"/>
    <w:basedOn w:val="a"/>
    <w:rsid w:val="00DF7880"/>
    <w:pPr>
      <w:spacing w:before="100" w:after="100" w:line="240" w:lineRule="auto"/>
      <w:jc w:val="left"/>
    </w:pPr>
    <w:rPr>
      <w:sz w:val="24"/>
    </w:rPr>
  </w:style>
  <w:style w:type="character" w:customStyle="1" w:styleId="CharAttribute484">
    <w:name w:val="CharAttribute484"/>
    <w:uiPriority w:val="99"/>
    <w:rsid w:val="00DF7880"/>
    <w:rPr>
      <w:rFonts w:ascii="Times New Roman" w:eastAsia="Times New Roman"/>
      <w:i/>
      <w:sz w:val="28"/>
    </w:rPr>
  </w:style>
  <w:style w:type="paragraph" w:customStyle="1" w:styleId="ParaAttribute16">
    <w:name w:val="ParaAttribute16"/>
    <w:uiPriority w:val="99"/>
    <w:rsid w:val="00DF7880"/>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DF7880"/>
    <w:rPr>
      <w:rFonts w:ascii="Times New Roman" w:hAnsi="Times New Roman" w:cs="Times New Roman"/>
      <w:b/>
      <w:bCs/>
      <w:spacing w:val="0"/>
      <w:sz w:val="18"/>
      <w:szCs w:val="18"/>
      <w:lang w:bidi="ar-SA"/>
    </w:rPr>
  </w:style>
  <w:style w:type="paragraph" w:customStyle="1" w:styleId="aff7">
    <w:name w:val="Буллит"/>
    <w:basedOn w:val="a"/>
    <w:link w:val="aff8"/>
    <w:rsid w:val="00DF7880"/>
    <w:pPr>
      <w:autoSpaceDE w:val="0"/>
      <w:autoSpaceDN w:val="0"/>
      <w:adjustRightInd w:val="0"/>
      <w:spacing w:line="214" w:lineRule="atLeast"/>
      <w:ind w:firstLine="244"/>
      <w:textAlignment w:val="center"/>
    </w:pPr>
    <w:rPr>
      <w:rFonts w:ascii="NewtonCSanPin" w:hAnsi="NewtonCSanPin" w:cs="NewtonCSanPin"/>
      <w:color w:val="000000"/>
      <w:sz w:val="21"/>
      <w:szCs w:val="21"/>
    </w:rPr>
  </w:style>
  <w:style w:type="character" w:customStyle="1" w:styleId="aff8">
    <w:name w:val="Буллит Знак"/>
    <w:basedOn w:val="a0"/>
    <w:link w:val="aff7"/>
    <w:rsid w:val="00DF7880"/>
    <w:rPr>
      <w:rFonts w:ascii="NewtonCSanPin" w:eastAsia="Times New Roman" w:hAnsi="NewtonCSanPin" w:cs="NewtonCSanPin"/>
      <w:color w:val="000000"/>
      <w:sz w:val="21"/>
      <w:szCs w:val="21"/>
      <w:lang w:eastAsia="ru-RU"/>
    </w:rPr>
  </w:style>
  <w:style w:type="paragraph" w:styleId="aff9">
    <w:name w:val="Subtitle"/>
    <w:basedOn w:val="a"/>
    <w:next w:val="a"/>
    <w:link w:val="affa"/>
    <w:qFormat/>
    <w:rsid w:val="00DF7880"/>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eastAsia="en-US"/>
    </w:rPr>
  </w:style>
  <w:style w:type="character" w:customStyle="1" w:styleId="affa">
    <w:name w:val="Подзаголовок Знак"/>
    <w:basedOn w:val="a0"/>
    <w:link w:val="aff9"/>
    <w:rsid w:val="00DF7880"/>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DF7880"/>
    <w:rPr>
      <w:rFonts w:ascii="Times New Roman" w:eastAsia="Batang" w:hAnsi="Batang"/>
      <w:sz w:val="28"/>
    </w:rPr>
  </w:style>
  <w:style w:type="paragraph" w:customStyle="1" w:styleId="ParaAttribute10">
    <w:name w:val="ParaAttribute10"/>
    <w:uiPriority w:val="99"/>
    <w:rsid w:val="00DF7880"/>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DF7880"/>
    <w:rPr>
      <w:rFonts w:ascii="Times New Roman" w:eastAsia="Times New Roman"/>
      <w:i/>
      <w:sz w:val="22"/>
    </w:rPr>
  </w:style>
  <w:style w:type="character" w:customStyle="1" w:styleId="affb">
    <w:name w:val="Символ сноски"/>
    <w:rsid w:val="00DF7880"/>
    <w:rPr>
      <w:vertAlign w:val="superscript"/>
    </w:rPr>
  </w:style>
  <w:style w:type="character" w:customStyle="1" w:styleId="33">
    <w:name w:val="Знак сноски3"/>
    <w:rsid w:val="00DF7880"/>
    <w:rPr>
      <w:vertAlign w:val="superscript"/>
    </w:rPr>
  </w:style>
  <w:style w:type="character" w:customStyle="1" w:styleId="s6">
    <w:name w:val="s6"/>
    <w:basedOn w:val="a0"/>
    <w:rsid w:val="00DF7880"/>
  </w:style>
  <w:style w:type="character" w:customStyle="1" w:styleId="s16">
    <w:name w:val="s16"/>
    <w:basedOn w:val="a0"/>
    <w:rsid w:val="00DF7880"/>
  </w:style>
  <w:style w:type="paragraph" w:customStyle="1" w:styleId="s27">
    <w:name w:val="s27"/>
    <w:basedOn w:val="a"/>
    <w:rsid w:val="00DF7880"/>
    <w:pPr>
      <w:suppressAutoHyphens/>
      <w:spacing w:before="280" w:after="280" w:line="240" w:lineRule="auto"/>
      <w:jc w:val="left"/>
    </w:pPr>
    <w:rPr>
      <w:sz w:val="24"/>
      <w:szCs w:val="24"/>
      <w:lang w:eastAsia="zh-CN"/>
    </w:rPr>
  </w:style>
  <w:style w:type="paragraph" w:customStyle="1" w:styleId="s33">
    <w:name w:val="s33"/>
    <w:basedOn w:val="a"/>
    <w:rsid w:val="00DF7880"/>
    <w:pPr>
      <w:suppressAutoHyphens/>
      <w:spacing w:before="280" w:after="280" w:line="240" w:lineRule="auto"/>
      <w:jc w:val="left"/>
    </w:pPr>
    <w:rPr>
      <w:sz w:val="24"/>
      <w:szCs w:val="24"/>
      <w:lang w:eastAsia="zh-CN"/>
    </w:rPr>
  </w:style>
  <w:style w:type="paragraph" w:customStyle="1" w:styleId="s38">
    <w:name w:val="s38"/>
    <w:basedOn w:val="a"/>
    <w:rsid w:val="00DF7880"/>
    <w:pPr>
      <w:suppressAutoHyphens/>
      <w:spacing w:before="280" w:after="280" w:line="240" w:lineRule="auto"/>
      <w:jc w:val="left"/>
    </w:pPr>
    <w:rPr>
      <w:sz w:val="24"/>
      <w:szCs w:val="24"/>
      <w:lang w:eastAsia="zh-CN"/>
    </w:rPr>
  </w:style>
  <w:style w:type="paragraph" w:customStyle="1" w:styleId="25">
    <w:name w:val="Абзац списка2"/>
    <w:basedOn w:val="a"/>
    <w:rsid w:val="00DF7880"/>
    <w:pPr>
      <w:suppressAutoHyphens/>
      <w:spacing w:line="240" w:lineRule="auto"/>
      <w:ind w:left="720"/>
      <w:contextualSpacing/>
      <w:jc w:val="left"/>
    </w:pPr>
    <w:rPr>
      <w:sz w:val="20"/>
      <w:lang w:eastAsia="zh-CN"/>
    </w:rPr>
  </w:style>
  <w:style w:type="paragraph" w:customStyle="1" w:styleId="111">
    <w:name w:val="Заголовок 11"/>
    <w:basedOn w:val="a"/>
    <w:next w:val="a"/>
    <w:uiPriority w:val="99"/>
    <w:qFormat/>
    <w:rsid w:val="00DF788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rPr>
  </w:style>
  <w:style w:type="numbering" w:customStyle="1" w:styleId="112">
    <w:name w:val="Нет списка11"/>
    <w:next w:val="a2"/>
    <w:uiPriority w:val="99"/>
    <w:semiHidden/>
    <w:unhideWhenUsed/>
    <w:rsid w:val="00DF7880"/>
  </w:style>
  <w:style w:type="character" w:customStyle="1" w:styleId="affc">
    <w:name w:val="Цветовое выделение"/>
    <w:uiPriority w:val="99"/>
    <w:rsid w:val="00DF7880"/>
    <w:rPr>
      <w:b/>
      <w:color w:val="26282F"/>
    </w:rPr>
  </w:style>
  <w:style w:type="character" w:customStyle="1" w:styleId="affd">
    <w:name w:val="Гипертекстовая ссылка"/>
    <w:basedOn w:val="affc"/>
    <w:uiPriority w:val="99"/>
    <w:rsid w:val="00DF7880"/>
    <w:rPr>
      <w:rFonts w:cs="Times New Roman"/>
      <w:b w:val="0"/>
      <w:color w:val="106BBE"/>
    </w:rPr>
  </w:style>
  <w:style w:type="paragraph" w:customStyle="1" w:styleId="affe">
    <w:name w:val="Нормальный (таблица)"/>
    <w:basedOn w:val="a"/>
    <w:next w:val="a"/>
    <w:uiPriority w:val="99"/>
    <w:rsid w:val="00DF7880"/>
    <w:pPr>
      <w:widowControl w:val="0"/>
      <w:autoSpaceDE w:val="0"/>
      <w:autoSpaceDN w:val="0"/>
      <w:adjustRightInd w:val="0"/>
      <w:spacing w:line="240" w:lineRule="auto"/>
    </w:pPr>
    <w:rPr>
      <w:rFonts w:ascii="Times New Roman CYR" w:eastAsiaTheme="minorEastAsia" w:hAnsi="Times New Roman CYR" w:cs="Times New Roman CYR"/>
      <w:sz w:val="24"/>
      <w:szCs w:val="24"/>
    </w:rPr>
  </w:style>
  <w:style w:type="paragraph" w:customStyle="1" w:styleId="afff">
    <w:name w:val="Таблицы (моноширинный)"/>
    <w:basedOn w:val="a"/>
    <w:next w:val="a"/>
    <w:uiPriority w:val="99"/>
    <w:rsid w:val="00DF7880"/>
    <w:pPr>
      <w:widowControl w:val="0"/>
      <w:autoSpaceDE w:val="0"/>
      <w:autoSpaceDN w:val="0"/>
      <w:adjustRightInd w:val="0"/>
      <w:spacing w:line="240" w:lineRule="auto"/>
      <w:jc w:val="left"/>
    </w:pPr>
    <w:rPr>
      <w:rFonts w:ascii="Courier New" w:eastAsiaTheme="minorEastAsia" w:hAnsi="Courier New" w:cs="Courier New"/>
      <w:sz w:val="24"/>
      <w:szCs w:val="24"/>
    </w:rPr>
  </w:style>
  <w:style w:type="paragraph" w:customStyle="1" w:styleId="afff0">
    <w:name w:val="Прижатый влево"/>
    <w:basedOn w:val="a"/>
    <w:next w:val="a"/>
    <w:uiPriority w:val="99"/>
    <w:rsid w:val="00DF7880"/>
    <w:pPr>
      <w:widowControl w:val="0"/>
      <w:autoSpaceDE w:val="0"/>
      <w:autoSpaceDN w:val="0"/>
      <w:adjustRightInd w:val="0"/>
      <w:spacing w:line="240" w:lineRule="auto"/>
      <w:jc w:val="left"/>
    </w:pPr>
    <w:rPr>
      <w:rFonts w:ascii="Times New Roman CYR" w:eastAsiaTheme="minorEastAsia" w:hAnsi="Times New Roman CYR" w:cs="Times New Roman CYR"/>
      <w:sz w:val="24"/>
      <w:szCs w:val="24"/>
    </w:rPr>
  </w:style>
  <w:style w:type="character" w:customStyle="1" w:styleId="afff1">
    <w:name w:val="Цветовое выделение для Текст"/>
    <w:uiPriority w:val="99"/>
    <w:rsid w:val="00DF7880"/>
    <w:rPr>
      <w:rFonts w:ascii="Times New Roman CYR" w:hAnsi="Times New Roman CYR"/>
    </w:rPr>
  </w:style>
  <w:style w:type="table" w:customStyle="1" w:styleId="130">
    <w:name w:val="Сетка таблицы13"/>
    <w:basedOn w:val="a1"/>
    <w:next w:val="a7"/>
    <w:rsid w:val="00DF7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F78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16">
    <w:name w:val="c16"/>
    <w:basedOn w:val="a"/>
    <w:rsid w:val="00DF7880"/>
    <w:pPr>
      <w:spacing w:before="100" w:beforeAutospacing="1" w:after="100" w:afterAutospacing="1" w:line="240" w:lineRule="auto"/>
      <w:jc w:val="left"/>
    </w:pPr>
    <w:rPr>
      <w:sz w:val="24"/>
      <w:szCs w:val="24"/>
    </w:rPr>
  </w:style>
  <w:style w:type="character" w:customStyle="1" w:styleId="c12">
    <w:name w:val="c12"/>
    <w:basedOn w:val="a0"/>
    <w:rsid w:val="00DF7880"/>
  </w:style>
  <w:style w:type="character" w:customStyle="1" w:styleId="c2">
    <w:name w:val="c2"/>
    <w:basedOn w:val="a0"/>
    <w:rsid w:val="00DF7880"/>
  </w:style>
  <w:style w:type="character" w:customStyle="1" w:styleId="Default0">
    <w:name w:val="Default Знак"/>
    <w:link w:val="Default"/>
    <w:uiPriority w:val="99"/>
    <w:locked/>
    <w:rsid w:val="00DF7880"/>
    <w:rPr>
      <w:rFonts w:ascii="Times New Roman" w:hAnsi="Times New Roman" w:cs="Times New Roman"/>
      <w:color w:val="000000"/>
      <w:sz w:val="24"/>
      <w:szCs w:val="24"/>
    </w:rPr>
  </w:style>
  <w:style w:type="paragraph" w:customStyle="1" w:styleId="ConsPlusTitlePage">
    <w:name w:val="ConsPlusTitlePage"/>
    <w:rsid w:val="0000439B"/>
    <w:pPr>
      <w:widowControl w:val="0"/>
      <w:autoSpaceDE w:val="0"/>
      <w:autoSpaceDN w:val="0"/>
      <w:spacing w:after="0" w:line="240" w:lineRule="auto"/>
    </w:pPr>
    <w:rPr>
      <w:rFonts w:ascii="Tahoma" w:eastAsiaTheme="minorEastAsia" w:hAnsi="Tahoma" w:cs="Tahoma"/>
      <w:sz w:val="20"/>
      <w:lang w:eastAsia="ru-RU"/>
    </w:rPr>
  </w:style>
  <w:style w:type="character" w:customStyle="1" w:styleId="26">
    <w:name w:val="Основной текст (2)"/>
    <w:rsid w:val="00C6472B"/>
    <w:rPr>
      <w:rFonts w:ascii="Times New Roman" w:hAnsi="Times New Roman" w:cs="Times New Roman"/>
      <w:sz w:val="26"/>
      <w:szCs w:val="26"/>
      <w:u w:val="none"/>
    </w:rPr>
  </w:style>
  <w:style w:type="table" w:customStyle="1" w:styleId="81">
    <w:name w:val="Сетка таблицы8"/>
    <w:basedOn w:val="a1"/>
    <w:next w:val="a7"/>
    <w:uiPriority w:val="59"/>
    <w:rsid w:val="004346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0"/>
    <w:uiPriority w:val="99"/>
    <w:semiHidden/>
    <w:unhideWhenUsed/>
    <w:rsid w:val="00A3613E"/>
    <w:rPr>
      <w:color w:val="605E5C"/>
      <w:shd w:val="clear" w:color="auto" w:fill="E1DFDD"/>
    </w:rPr>
  </w:style>
  <w:style w:type="character" w:customStyle="1" w:styleId="c6">
    <w:name w:val="c6"/>
    <w:basedOn w:val="a0"/>
    <w:rsid w:val="007026B8"/>
  </w:style>
  <w:style w:type="character" w:customStyle="1" w:styleId="c11">
    <w:name w:val="c11"/>
    <w:basedOn w:val="a0"/>
    <w:rsid w:val="007026B8"/>
  </w:style>
  <w:style w:type="character" w:customStyle="1" w:styleId="c28">
    <w:name w:val="c28"/>
    <w:basedOn w:val="a0"/>
    <w:rsid w:val="007026B8"/>
  </w:style>
  <w:style w:type="character" w:customStyle="1" w:styleId="c33">
    <w:name w:val="c33"/>
    <w:basedOn w:val="a0"/>
    <w:rsid w:val="007026B8"/>
  </w:style>
  <w:style w:type="character" w:customStyle="1" w:styleId="c34">
    <w:name w:val="c34"/>
    <w:basedOn w:val="a0"/>
    <w:rsid w:val="007026B8"/>
  </w:style>
  <w:style w:type="character" w:customStyle="1" w:styleId="40">
    <w:name w:val="Заголовок 4 Знак"/>
    <w:basedOn w:val="a0"/>
    <w:link w:val="4"/>
    <w:rsid w:val="00096B1D"/>
    <w:rPr>
      <w:rFonts w:asciiTheme="majorHAnsi" w:eastAsiaTheme="majorEastAsia" w:hAnsiTheme="majorHAnsi" w:cstheme="majorBidi"/>
      <w:i/>
      <w:iCs/>
      <w:color w:val="365F91" w:themeColor="accent1" w:themeShade="BF"/>
      <w:sz w:val="23"/>
      <w:szCs w:val="20"/>
      <w:lang w:eastAsia="ru-RU"/>
    </w:rPr>
  </w:style>
  <w:style w:type="paragraph" w:customStyle="1" w:styleId="p2">
    <w:name w:val="p2"/>
    <w:basedOn w:val="a"/>
    <w:rsid w:val="00593529"/>
    <w:pPr>
      <w:spacing w:before="100" w:beforeAutospacing="1" w:after="100" w:afterAutospacing="1" w:line="240" w:lineRule="auto"/>
      <w:jc w:val="left"/>
    </w:pPr>
    <w:rPr>
      <w:sz w:val="24"/>
      <w:szCs w:val="24"/>
    </w:rPr>
  </w:style>
  <w:style w:type="character" w:customStyle="1" w:styleId="s2">
    <w:name w:val="s2"/>
    <w:rsid w:val="00593529"/>
    <w:rPr>
      <w:rFonts w:cs="Times New Roman"/>
    </w:rPr>
  </w:style>
  <w:style w:type="character" w:customStyle="1" w:styleId="s5">
    <w:name w:val="s5"/>
    <w:rsid w:val="00593529"/>
    <w:rPr>
      <w:rFonts w:cs="Times New Roman"/>
    </w:rPr>
  </w:style>
  <w:style w:type="character" w:customStyle="1" w:styleId="s7">
    <w:name w:val="s7"/>
    <w:rsid w:val="00593529"/>
    <w:rPr>
      <w:rFonts w:cs="Times New Roman"/>
    </w:rPr>
  </w:style>
  <w:style w:type="character" w:customStyle="1" w:styleId="s11">
    <w:name w:val="s1"/>
    <w:rsid w:val="00B20465"/>
    <w:rPr>
      <w:rFonts w:cs="Times New Roman"/>
    </w:rPr>
  </w:style>
  <w:style w:type="character" w:customStyle="1" w:styleId="s8">
    <w:name w:val="s8"/>
    <w:rsid w:val="00AB7143"/>
    <w:rPr>
      <w:rFonts w:cs="Times New Roman"/>
    </w:rPr>
  </w:style>
  <w:style w:type="paragraph" w:customStyle="1" w:styleId="p3">
    <w:name w:val="p3"/>
    <w:basedOn w:val="a"/>
    <w:rsid w:val="00D26EDA"/>
    <w:pPr>
      <w:spacing w:before="100" w:beforeAutospacing="1" w:after="100" w:afterAutospacing="1" w:line="240" w:lineRule="auto"/>
      <w:jc w:val="left"/>
    </w:pPr>
    <w:rPr>
      <w:sz w:val="24"/>
      <w:szCs w:val="24"/>
    </w:rPr>
  </w:style>
  <w:style w:type="character" w:customStyle="1" w:styleId="s3">
    <w:name w:val="s3"/>
    <w:rsid w:val="00D26EDA"/>
    <w:rPr>
      <w:rFonts w:cs="Times New Roman"/>
    </w:rPr>
  </w:style>
  <w:style w:type="character" w:customStyle="1" w:styleId="s100">
    <w:name w:val="s10"/>
    <w:rsid w:val="00D26EDA"/>
    <w:rPr>
      <w:rFonts w:cs="Times New Roman"/>
    </w:rPr>
  </w:style>
  <w:style w:type="table" w:customStyle="1" w:styleId="92">
    <w:name w:val="Сетка таблицы9"/>
    <w:basedOn w:val="a1"/>
    <w:next w:val="a7"/>
    <w:uiPriority w:val="39"/>
    <w:rsid w:val="00E4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basedOn w:val="a0"/>
    <w:rsid w:val="00A44085"/>
  </w:style>
  <w:style w:type="paragraph" w:customStyle="1" w:styleId="p6">
    <w:name w:val="p6"/>
    <w:basedOn w:val="a"/>
    <w:rsid w:val="007A7283"/>
    <w:pPr>
      <w:spacing w:before="100" w:beforeAutospacing="1" w:after="100" w:afterAutospacing="1" w:line="240" w:lineRule="auto"/>
      <w:jc w:val="left"/>
    </w:pPr>
    <w:rPr>
      <w:sz w:val="24"/>
      <w:szCs w:val="24"/>
    </w:rPr>
  </w:style>
  <w:style w:type="character" w:customStyle="1" w:styleId="s13">
    <w:name w:val="s13"/>
    <w:basedOn w:val="a0"/>
    <w:rsid w:val="007A7283"/>
  </w:style>
  <w:style w:type="character" w:customStyle="1" w:styleId="s12">
    <w:name w:val="s12"/>
    <w:basedOn w:val="a0"/>
    <w:rsid w:val="007A7283"/>
  </w:style>
  <w:style w:type="character" w:customStyle="1" w:styleId="s14">
    <w:name w:val="s14"/>
    <w:basedOn w:val="a0"/>
    <w:rsid w:val="007A7283"/>
  </w:style>
  <w:style w:type="character" w:customStyle="1" w:styleId="s15">
    <w:name w:val="s15"/>
    <w:basedOn w:val="a0"/>
    <w:rsid w:val="007A7283"/>
  </w:style>
  <w:style w:type="character" w:customStyle="1" w:styleId="UnresolvedMention">
    <w:name w:val="Unresolved Mention"/>
    <w:basedOn w:val="a0"/>
    <w:uiPriority w:val="99"/>
    <w:semiHidden/>
    <w:unhideWhenUsed/>
    <w:rsid w:val="00CA26E5"/>
    <w:rPr>
      <w:color w:val="605E5C"/>
      <w:shd w:val="clear" w:color="auto" w:fill="E1DFDD"/>
    </w:rPr>
  </w:style>
  <w:style w:type="paragraph" w:customStyle="1" w:styleId="Style2">
    <w:name w:val="Style2"/>
    <w:basedOn w:val="a"/>
    <w:uiPriority w:val="99"/>
    <w:rsid w:val="00224073"/>
    <w:pPr>
      <w:widowControl w:val="0"/>
      <w:autoSpaceDE w:val="0"/>
      <w:autoSpaceDN w:val="0"/>
      <w:adjustRightInd w:val="0"/>
      <w:spacing w:line="240" w:lineRule="auto"/>
      <w:jc w:val="center"/>
    </w:pPr>
    <w:rPr>
      <w:sz w:val="24"/>
      <w:szCs w:val="24"/>
    </w:rPr>
  </w:style>
  <w:style w:type="character" w:customStyle="1" w:styleId="FontStyle65">
    <w:name w:val="Font Style65"/>
    <w:uiPriority w:val="99"/>
    <w:rsid w:val="00224073"/>
    <w:rPr>
      <w:rFonts w:ascii="Times New Roman" w:hAnsi="Times New Roman" w:cs="Times New Roman"/>
      <w:b/>
      <w:bCs/>
      <w:sz w:val="22"/>
      <w:szCs w:val="22"/>
    </w:rPr>
  </w:style>
  <w:style w:type="paragraph" w:styleId="28">
    <w:name w:val="Body Text 2"/>
    <w:basedOn w:val="a"/>
    <w:link w:val="29"/>
    <w:unhideWhenUsed/>
    <w:rsid w:val="002028E5"/>
    <w:pPr>
      <w:spacing w:after="120" w:line="480" w:lineRule="auto"/>
    </w:pPr>
  </w:style>
  <w:style w:type="character" w:customStyle="1" w:styleId="29">
    <w:name w:val="Основной текст 2 Знак"/>
    <w:basedOn w:val="a0"/>
    <w:link w:val="28"/>
    <w:rsid w:val="002028E5"/>
    <w:rPr>
      <w:rFonts w:ascii="Times New Roman" w:eastAsia="Times New Roman" w:hAnsi="Times New Roman" w:cs="Times New Roman"/>
      <w:sz w:val="23"/>
      <w:szCs w:val="20"/>
      <w:lang w:eastAsia="ru-RU"/>
    </w:rPr>
  </w:style>
  <w:style w:type="character" w:customStyle="1" w:styleId="70">
    <w:name w:val="Заголовок 7 Знак"/>
    <w:basedOn w:val="a0"/>
    <w:link w:val="7"/>
    <w:semiHidden/>
    <w:rsid w:val="002028E5"/>
    <w:rPr>
      <w:rFonts w:ascii="SL_Times New Roman" w:eastAsia="PMingLiU" w:hAnsi="SL_Times New Roman" w:cs="Times New Roman"/>
      <w:sz w:val="28"/>
      <w:szCs w:val="20"/>
      <w:lang w:eastAsia="ru-RU"/>
    </w:rPr>
  </w:style>
  <w:style w:type="character" w:customStyle="1" w:styleId="80">
    <w:name w:val="Заголовок 8 Знак"/>
    <w:basedOn w:val="a0"/>
    <w:link w:val="8"/>
    <w:semiHidden/>
    <w:rsid w:val="002028E5"/>
    <w:rPr>
      <w:rFonts w:ascii="SL_Times New Roman" w:eastAsia="PMingLiU" w:hAnsi="SL_Times New Roman" w:cs="Times New Roman"/>
      <w:b/>
      <w:sz w:val="28"/>
      <w:szCs w:val="20"/>
      <w:lang w:eastAsia="ru-RU"/>
    </w:rPr>
  </w:style>
  <w:style w:type="character" w:customStyle="1" w:styleId="90">
    <w:name w:val="Заголовок 9 Знак"/>
    <w:basedOn w:val="a0"/>
    <w:link w:val="9"/>
    <w:semiHidden/>
    <w:rsid w:val="002028E5"/>
    <w:rPr>
      <w:rFonts w:ascii="Times New Roman" w:eastAsia="Times New Roman" w:hAnsi="Times New Roman" w:cs="Times New Roman"/>
      <w:b/>
      <w:color w:val="000000"/>
      <w:sz w:val="28"/>
      <w:szCs w:val="20"/>
      <w:lang w:eastAsia="ru-RU"/>
    </w:rPr>
  </w:style>
  <w:style w:type="paragraph" w:styleId="afff2">
    <w:name w:val="Body Text Indent"/>
    <w:basedOn w:val="a"/>
    <w:link w:val="afff3"/>
    <w:semiHidden/>
    <w:unhideWhenUsed/>
    <w:rsid w:val="002028E5"/>
    <w:pPr>
      <w:spacing w:line="360" w:lineRule="auto"/>
      <w:ind w:firstLine="540"/>
    </w:pPr>
    <w:rPr>
      <w:rFonts w:ascii="SL_Times New Roman" w:hAnsi="SL_Times New Roman"/>
      <w:sz w:val="32"/>
      <w:lang w:val="tt-RU"/>
    </w:rPr>
  </w:style>
  <w:style w:type="character" w:customStyle="1" w:styleId="afff3">
    <w:name w:val="Основной текст с отступом Знак"/>
    <w:basedOn w:val="a0"/>
    <w:link w:val="afff2"/>
    <w:semiHidden/>
    <w:rsid w:val="002028E5"/>
    <w:rPr>
      <w:rFonts w:ascii="SL_Times New Roman" w:eastAsia="Times New Roman" w:hAnsi="SL_Times New Roman" w:cs="Times New Roman"/>
      <w:sz w:val="32"/>
      <w:szCs w:val="20"/>
      <w:lang w:val="tt-RU" w:eastAsia="ru-RU"/>
    </w:rPr>
  </w:style>
  <w:style w:type="paragraph" w:styleId="34">
    <w:name w:val="Body Text 3"/>
    <w:basedOn w:val="a"/>
    <w:link w:val="35"/>
    <w:semiHidden/>
    <w:unhideWhenUsed/>
    <w:rsid w:val="002028E5"/>
    <w:pPr>
      <w:spacing w:after="120" w:line="240" w:lineRule="auto"/>
      <w:jc w:val="left"/>
    </w:pPr>
    <w:rPr>
      <w:sz w:val="16"/>
    </w:rPr>
  </w:style>
  <w:style w:type="character" w:customStyle="1" w:styleId="35">
    <w:name w:val="Основной текст 3 Знак"/>
    <w:basedOn w:val="a0"/>
    <w:link w:val="34"/>
    <w:semiHidden/>
    <w:rsid w:val="002028E5"/>
    <w:rPr>
      <w:rFonts w:ascii="Times New Roman" w:eastAsia="Times New Roman" w:hAnsi="Times New Roman" w:cs="Times New Roman"/>
      <w:sz w:val="16"/>
      <w:szCs w:val="20"/>
      <w:lang w:eastAsia="ru-RU"/>
    </w:rPr>
  </w:style>
  <w:style w:type="paragraph" w:styleId="2a">
    <w:name w:val="Body Text Indent 2"/>
    <w:basedOn w:val="a"/>
    <w:link w:val="2b"/>
    <w:semiHidden/>
    <w:unhideWhenUsed/>
    <w:rsid w:val="002028E5"/>
    <w:pPr>
      <w:spacing w:line="360" w:lineRule="auto"/>
      <w:ind w:firstLine="540"/>
    </w:pPr>
    <w:rPr>
      <w:rFonts w:ascii="SL_Times New Roman" w:eastAsia="PMingLiU" w:hAnsi="SL_Times New Roman"/>
      <w:sz w:val="28"/>
    </w:rPr>
  </w:style>
  <w:style w:type="character" w:customStyle="1" w:styleId="2b">
    <w:name w:val="Основной текст с отступом 2 Знак"/>
    <w:basedOn w:val="a0"/>
    <w:link w:val="2a"/>
    <w:semiHidden/>
    <w:rsid w:val="002028E5"/>
    <w:rPr>
      <w:rFonts w:ascii="SL_Times New Roman" w:eastAsia="PMingLiU" w:hAnsi="SL_Times New Roman" w:cs="Times New Roman"/>
      <w:sz w:val="28"/>
      <w:szCs w:val="20"/>
      <w:lang w:eastAsia="ru-RU"/>
    </w:rPr>
  </w:style>
  <w:style w:type="paragraph" w:customStyle="1" w:styleId="Style3">
    <w:name w:val="Style3"/>
    <w:basedOn w:val="a"/>
    <w:rsid w:val="002028E5"/>
    <w:pPr>
      <w:widowControl w:val="0"/>
      <w:autoSpaceDE w:val="0"/>
      <w:autoSpaceDN w:val="0"/>
      <w:adjustRightInd w:val="0"/>
      <w:spacing w:line="418" w:lineRule="exact"/>
      <w:jc w:val="center"/>
    </w:pPr>
    <w:rPr>
      <w:sz w:val="24"/>
      <w:szCs w:val="24"/>
    </w:rPr>
  </w:style>
  <w:style w:type="paragraph" w:customStyle="1" w:styleId="Style16">
    <w:name w:val="Style16"/>
    <w:basedOn w:val="a"/>
    <w:uiPriority w:val="99"/>
    <w:rsid w:val="002028E5"/>
    <w:pPr>
      <w:widowControl w:val="0"/>
      <w:autoSpaceDE w:val="0"/>
      <w:autoSpaceDN w:val="0"/>
      <w:adjustRightInd w:val="0"/>
      <w:spacing w:line="317" w:lineRule="exact"/>
    </w:pPr>
    <w:rPr>
      <w:sz w:val="24"/>
      <w:szCs w:val="24"/>
    </w:rPr>
  </w:style>
  <w:style w:type="paragraph" w:customStyle="1" w:styleId="Style38">
    <w:name w:val="Style38"/>
    <w:basedOn w:val="a"/>
    <w:uiPriority w:val="99"/>
    <w:rsid w:val="002028E5"/>
    <w:pPr>
      <w:widowControl w:val="0"/>
      <w:autoSpaceDE w:val="0"/>
      <w:autoSpaceDN w:val="0"/>
      <w:adjustRightInd w:val="0"/>
      <w:spacing w:line="317" w:lineRule="exact"/>
      <w:jc w:val="left"/>
    </w:pPr>
    <w:rPr>
      <w:sz w:val="24"/>
      <w:szCs w:val="24"/>
    </w:rPr>
  </w:style>
  <w:style w:type="paragraph" w:customStyle="1" w:styleId="Style40">
    <w:name w:val="Style40"/>
    <w:basedOn w:val="a"/>
    <w:uiPriority w:val="99"/>
    <w:rsid w:val="002028E5"/>
    <w:pPr>
      <w:widowControl w:val="0"/>
      <w:autoSpaceDE w:val="0"/>
      <w:autoSpaceDN w:val="0"/>
      <w:adjustRightInd w:val="0"/>
      <w:spacing w:line="320" w:lineRule="exact"/>
      <w:ind w:firstLine="571"/>
    </w:pPr>
    <w:rPr>
      <w:sz w:val="24"/>
      <w:szCs w:val="24"/>
    </w:rPr>
  </w:style>
  <w:style w:type="paragraph" w:customStyle="1" w:styleId="Style41">
    <w:name w:val="Style41"/>
    <w:basedOn w:val="a"/>
    <w:uiPriority w:val="99"/>
    <w:rsid w:val="002028E5"/>
    <w:pPr>
      <w:widowControl w:val="0"/>
      <w:autoSpaceDE w:val="0"/>
      <w:autoSpaceDN w:val="0"/>
      <w:adjustRightInd w:val="0"/>
      <w:spacing w:line="322" w:lineRule="exact"/>
      <w:ind w:firstLine="451"/>
    </w:pPr>
    <w:rPr>
      <w:sz w:val="24"/>
      <w:szCs w:val="24"/>
    </w:rPr>
  </w:style>
  <w:style w:type="character" w:customStyle="1" w:styleId="FontStyle61">
    <w:name w:val="Font Style61"/>
    <w:basedOn w:val="a0"/>
    <w:uiPriority w:val="99"/>
    <w:rsid w:val="002028E5"/>
    <w:rPr>
      <w:rFonts w:ascii="Times New Roman" w:hAnsi="Times New Roman" w:cs="Times New Roman" w:hint="default"/>
      <w:i/>
      <w:iCs/>
      <w:sz w:val="22"/>
      <w:szCs w:val="22"/>
    </w:rPr>
  </w:style>
  <w:style w:type="character" w:customStyle="1" w:styleId="FontStyle62">
    <w:name w:val="Font Style62"/>
    <w:basedOn w:val="a0"/>
    <w:uiPriority w:val="99"/>
    <w:rsid w:val="002028E5"/>
    <w:rPr>
      <w:rFonts w:ascii="Times New Roman" w:hAnsi="Times New Roman" w:cs="Times New Roman" w:hint="default"/>
      <w:sz w:val="22"/>
      <w:szCs w:val="22"/>
    </w:rPr>
  </w:style>
  <w:style w:type="character" w:customStyle="1" w:styleId="FontStyle64">
    <w:name w:val="Font Style64"/>
    <w:basedOn w:val="a0"/>
    <w:uiPriority w:val="99"/>
    <w:rsid w:val="002028E5"/>
    <w:rPr>
      <w:rFonts w:ascii="Times New Roman" w:hAnsi="Times New Roman" w:cs="Times New Roman" w:hint="default"/>
      <w:b/>
      <w:bCs/>
      <w:sz w:val="22"/>
      <w:szCs w:val="22"/>
    </w:rPr>
  </w:style>
  <w:style w:type="character" w:styleId="afff4">
    <w:name w:val="line number"/>
    <w:basedOn w:val="a0"/>
    <w:uiPriority w:val="99"/>
    <w:semiHidden/>
    <w:unhideWhenUsed/>
    <w:rsid w:val="002028E5"/>
  </w:style>
  <w:style w:type="paragraph" w:customStyle="1" w:styleId="New">
    <w:name w:val="Оглавление_New"/>
    <w:basedOn w:val="2c"/>
    <w:link w:val="New0"/>
    <w:autoRedefine/>
    <w:qFormat/>
    <w:rsid w:val="002028E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2028E5"/>
    <w:rPr>
      <w:rFonts w:ascii="Times New Roman" w:eastAsia="Calibri" w:hAnsi="Times New Roman" w:cs="Times New Roman"/>
      <w:b/>
      <w:noProof/>
      <w:sz w:val="24"/>
      <w:lang w:bidi="hi-IN"/>
    </w:rPr>
  </w:style>
  <w:style w:type="paragraph" w:styleId="2c">
    <w:name w:val="toc 2"/>
    <w:basedOn w:val="a"/>
    <w:next w:val="a"/>
    <w:autoRedefine/>
    <w:uiPriority w:val="39"/>
    <w:semiHidden/>
    <w:unhideWhenUsed/>
    <w:rsid w:val="002028E5"/>
    <w:pPr>
      <w:spacing w:after="100" w:line="360" w:lineRule="auto"/>
      <w:ind w:left="220"/>
      <w:jc w:val="left"/>
    </w:pPr>
    <w:rPr>
      <w:rFonts w:asciiTheme="minorHAnsi" w:eastAsiaTheme="minorEastAsia" w:hAnsiTheme="minorHAnsi" w:cstheme="minorBidi"/>
      <w:sz w:val="22"/>
      <w:szCs w:val="22"/>
    </w:rPr>
  </w:style>
  <w:style w:type="paragraph" w:customStyle="1" w:styleId="3New">
    <w:name w:val="Заголовок 3New"/>
    <w:basedOn w:val="3"/>
    <w:link w:val="3New0"/>
    <w:autoRedefine/>
    <w:uiPriority w:val="99"/>
    <w:qFormat/>
    <w:rsid w:val="002028E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2028E5"/>
    <w:rPr>
      <w:rFonts w:ascii="Times New Roman" w:eastAsia="Times New Roman" w:hAnsi="Times New Roman" w:cs="Times New Roman"/>
      <w:b/>
      <w:sz w:val="24"/>
      <w:szCs w:val="24"/>
      <w:lang w:eastAsia="ru-RU"/>
    </w:rPr>
  </w:style>
  <w:style w:type="paragraph" w:customStyle="1" w:styleId="dash041e005f0431005f044b005f0447005f043d005f044b005f0439">
    <w:name w:val="dash041e_005f0431_005f044b_005f0447_005f043d_005f044b_005f0439"/>
    <w:basedOn w:val="a"/>
    <w:rsid w:val="002028E5"/>
    <w:pPr>
      <w:spacing w:line="240" w:lineRule="auto"/>
      <w:jc w:val="left"/>
    </w:pPr>
    <w:rPr>
      <w:sz w:val="24"/>
      <w:szCs w:val="24"/>
    </w:rPr>
  </w:style>
  <w:style w:type="paragraph" w:customStyle="1" w:styleId="p11">
    <w:name w:val="p11"/>
    <w:basedOn w:val="a"/>
    <w:uiPriority w:val="99"/>
    <w:rsid w:val="002028E5"/>
    <w:pPr>
      <w:spacing w:before="100" w:beforeAutospacing="1" w:after="100" w:afterAutospacing="1" w:line="240" w:lineRule="auto"/>
      <w:jc w:val="left"/>
    </w:pPr>
    <w:rPr>
      <w:rFonts w:eastAsia="Batang"/>
      <w:sz w:val="24"/>
      <w:szCs w:val="24"/>
      <w:lang w:eastAsia="ko-KR"/>
    </w:rPr>
  </w:style>
  <w:style w:type="paragraph" w:customStyle="1" w:styleId="2NEw">
    <w:name w:val="Заголовок 2NEw"/>
    <w:basedOn w:val="2"/>
    <w:link w:val="2NEw0"/>
    <w:autoRedefine/>
    <w:uiPriority w:val="99"/>
    <w:qFormat/>
    <w:rsid w:val="002028E5"/>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2028E5"/>
    <w:rPr>
      <w:rFonts w:ascii="Times New Roman" w:eastAsia="SimSun" w:hAnsi="Times New Roman" w:cs="Times New Roman"/>
      <w:b/>
      <w:iCs/>
      <w:kern w:val="28"/>
      <w:sz w:val="28"/>
      <w:szCs w:val="28"/>
      <w:lang w:eastAsia="hi-IN" w:bidi="hi-IN"/>
    </w:rPr>
  </w:style>
  <w:style w:type="paragraph" w:styleId="52">
    <w:name w:val="toc 5"/>
    <w:basedOn w:val="a"/>
    <w:next w:val="a"/>
    <w:autoRedefine/>
    <w:uiPriority w:val="39"/>
    <w:semiHidden/>
    <w:unhideWhenUsed/>
    <w:rsid w:val="002028E5"/>
    <w:pPr>
      <w:spacing w:after="100" w:line="360" w:lineRule="auto"/>
      <w:ind w:left="880"/>
      <w:jc w:val="left"/>
    </w:pPr>
    <w:rPr>
      <w:rFonts w:asciiTheme="minorHAnsi" w:eastAsiaTheme="minorEastAsia" w:hAnsiTheme="minorHAnsi" w:cstheme="minorBidi"/>
      <w:sz w:val="22"/>
      <w:szCs w:val="22"/>
    </w:rPr>
  </w:style>
  <w:style w:type="paragraph" w:customStyle="1" w:styleId="Style1">
    <w:name w:val="Style1"/>
    <w:basedOn w:val="a"/>
    <w:rsid w:val="002028E5"/>
    <w:pPr>
      <w:widowControl w:val="0"/>
      <w:autoSpaceDE w:val="0"/>
      <w:autoSpaceDN w:val="0"/>
      <w:adjustRightInd w:val="0"/>
      <w:spacing w:line="240" w:lineRule="auto"/>
      <w:jc w:val="left"/>
    </w:pPr>
    <w:rPr>
      <w:rFonts w:ascii="Georgia" w:eastAsia="SimSun" w:hAnsi="Georgia"/>
      <w:sz w:val="24"/>
      <w:szCs w:val="24"/>
    </w:rPr>
  </w:style>
  <w:style w:type="character" w:customStyle="1" w:styleId="FontStyle16">
    <w:name w:val="Font Style16"/>
    <w:rsid w:val="002028E5"/>
    <w:rPr>
      <w:rFonts w:ascii="Georgia" w:hAnsi="Georgia" w:cs="Georgia"/>
      <w:sz w:val="18"/>
      <w:szCs w:val="18"/>
    </w:rPr>
  </w:style>
  <w:style w:type="paragraph" w:customStyle="1" w:styleId="1a">
    <w:name w:val="Без интервала1"/>
    <w:rsid w:val="002028E5"/>
    <w:pPr>
      <w:spacing w:after="0" w:line="240" w:lineRule="auto"/>
    </w:pPr>
    <w:rPr>
      <w:rFonts w:ascii="Times New Roman" w:eastAsia="SimSun" w:hAnsi="Times New Roman" w:cs="Calibri"/>
      <w:sz w:val="20"/>
      <w:szCs w:val="20"/>
      <w:lang w:eastAsia="ru-RU"/>
    </w:rPr>
  </w:style>
  <w:style w:type="character" w:customStyle="1" w:styleId="noprint">
    <w:name w:val="noprint"/>
    <w:basedOn w:val="a0"/>
    <w:rsid w:val="002028E5"/>
  </w:style>
  <w:style w:type="character" w:customStyle="1" w:styleId="ref-info">
    <w:name w:val="ref-info"/>
    <w:basedOn w:val="a0"/>
    <w:rsid w:val="002028E5"/>
  </w:style>
  <w:style w:type="character" w:customStyle="1" w:styleId="link-ru">
    <w:name w:val="link-ru"/>
    <w:basedOn w:val="a0"/>
    <w:rsid w:val="002028E5"/>
  </w:style>
  <w:style w:type="paragraph" w:customStyle="1" w:styleId="1b">
    <w:name w:val="Текст1"/>
    <w:uiPriority w:val="99"/>
    <w:rsid w:val="002028E5"/>
    <w:pPr>
      <w:widowControl w:val="0"/>
      <w:suppressAutoHyphens/>
      <w:spacing w:after="0" w:line="100" w:lineRule="atLeast"/>
    </w:pPr>
    <w:rPr>
      <w:rFonts w:ascii="Courier New" w:eastAsia="Times New Roman" w:hAnsi="Courier New" w:cs="Courier New"/>
      <w:kern w:val="1"/>
      <w:sz w:val="20"/>
      <w:szCs w:val="20"/>
      <w:lang w:eastAsia="ar-SA"/>
    </w:rPr>
  </w:style>
  <w:style w:type="paragraph" w:customStyle="1" w:styleId="p1">
    <w:name w:val="p1"/>
    <w:basedOn w:val="a"/>
    <w:rsid w:val="002028E5"/>
    <w:pPr>
      <w:spacing w:before="100" w:beforeAutospacing="1" w:after="100" w:afterAutospacing="1" w:line="240" w:lineRule="auto"/>
      <w:jc w:val="left"/>
    </w:pPr>
    <w:rPr>
      <w:sz w:val="24"/>
      <w:szCs w:val="24"/>
    </w:rPr>
  </w:style>
  <w:style w:type="paragraph" w:customStyle="1" w:styleId="p4">
    <w:name w:val="p4"/>
    <w:basedOn w:val="a"/>
    <w:rsid w:val="002028E5"/>
    <w:pPr>
      <w:spacing w:before="100" w:beforeAutospacing="1" w:after="100" w:afterAutospacing="1" w:line="240" w:lineRule="auto"/>
      <w:jc w:val="left"/>
    </w:pPr>
    <w:rPr>
      <w:sz w:val="24"/>
      <w:szCs w:val="24"/>
    </w:rPr>
  </w:style>
  <w:style w:type="paragraph" w:customStyle="1" w:styleId="p5">
    <w:name w:val="p5"/>
    <w:basedOn w:val="a"/>
    <w:rsid w:val="002028E5"/>
    <w:pPr>
      <w:spacing w:before="100" w:beforeAutospacing="1" w:after="100" w:afterAutospacing="1" w:line="240" w:lineRule="auto"/>
      <w:jc w:val="left"/>
    </w:pPr>
    <w:rPr>
      <w:sz w:val="24"/>
      <w:szCs w:val="24"/>
    </w:rPr>
  </w:style>
  <w:style w:type="character" w:customStyle="1" w:styleId="s110">
    <w:name w:val="s11"/>
    <w:basedOn w:val="a0"/>
    <w:rsid w:val="002028E5"/>
  </w:style>
  <w:style w:type="character" w:customStyle="1" w:styleId="pathseparator">
    <w:name w:val="path__separator"/>
    <w:basedOn w:val="a0"/>
    <w:rsid w:val="002028E5"/>
  </w:style>
  <w:style w:type="character" w:styleId="afff5">
    <w:name w:val="Placeholder Text"/>
    <w:basedOn w:val="a0"/>
    <w:uiPriority w:val="99"/>
    <w:semiHidden/>
    <w:rsid w:val="002028E5"/>
    <w:rPr>
      <w:color w:val="808080"/>
    </w:rPr>
  </w:style>
  <w:style w:type="character" w:customStyle="1" w:styleId="s9">
    <w:name w:val="s9"/>
    <w:basedOn w:val="a0"/>
    <w:rsid w:val="002028E5"/>
  </w:style>
  <w:style w:type="paragraph" w:customStyle="1" w:styleId="western">
    <w:name w:val="western"/>
    <w:basedOn w:val="a"/>
    <w:rsid w:val="002028E5"/>
    <w:pPr>
      <w:spacing w:before="100" w:beforeAutospacing="1" w:after="100" w:afterAutospacing="1" w:line="240" w:lineRule="auto"/>
      <w:jc w:val="left"/>
    </w:pPr>
    <w:rPr>
      <w:sz w:val="24"/>
      <w:szCs w:val="24"/>
    </w:rPr>
  </w:style>
  <w:style w:type="paragraph" w:customStyle="1" w:styleId="headertext">
    <w:name w:val="headertext"/>
    <w:basedOn w:val="a"/>
    <w:rsid w:val="002028E5"/>
    <w:pPr>
      <w:spacing w:before="100" w:beforeAutospacing="1" w:after="100" w:afterAutospacing="1" w:line="240" w:lineRule="auto"/>
      <w:jc w:val="left"/>
    </w:pPr>
    <w:rPr>
      <w:sz w:val="24"/>
      <w:szCs w:val="24"/>
    </w:rPr>
  </w:style>
  <w:style w:type="paragraph" w:customStyle="1" w:styleId="formattext">
    <w:name w:val="formattext"/>
    <w:basedOn w:val="a"/>
    <w:rsid w:val="002028E5"/>
    <w:pPr>
      <w:spacing w:before="100" w:beforeAutospacing="1" w:after="100" w:afterAutospacing="1" w:line="240" w:lineRule="auto"/>
      <w:jc w:val="left"/>
    </w:pPr>
    <w:rPr>
      <w:sz w:val="24"/>
      <w:szCs w:val="24"/>
    </w:rPr>
  </w:style>
  <w:style w:type="table" w:customStyle="1" w:styleId="100">
    <w:name w:val="Сетка таблицы10"/>
    <w:basedOn w:val="a1"/>
    <w:next w:val="a7"/>
    <w:rsid w:val="0046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52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64">
    <w:name w:val="Font Style164"/>
    <w:basedOn w:val="a0"/>
    <w:rsid w:val="00F90EE6"/>
    <w:rPr>
      <w:rFonts w:ascii="Times New Roman" w:hAnsi="Times New Roman" w:cs="Times New Roman"/>
      <w:b/>
      <w:bCs/>
      <w:sz w:val="20"/>
      <w:szCs w:val="20"/>
    </w:rPr>
  </w:style>
  <w:style w:type="character" w:customStyle="1" w:styleId="FontStyle212">
    <w:name w:val="Font Style212"/>
    <w:basedOn w:val="a0"/>
    <w:rsid w:val="00F90EE6"/>
    <w:rPr>
      <w:rFonts w:ascii="Times New Roman" w:hAnsi="Times New Roman" w:cs="Times New Roman"/>
      <w:sz w:val="20"/>
      <w:szCs w:val="20"/>
    </w:rPr>
  </w:style>
  <w:style w:type="numbering" w:customStyle="1" w:styleId="2d">
    <w:name w:val="Нет списка2"/>
    <w:next w:val="a2"/>
    <w:uiPriority w:val="99"/>
    <w:semiHidden/>
    <w:unhideWhenUsed/>
    <w:rsid w:val="008441E4"/>
  </w:style>
  <w:style w:type="table" w:customStyle="1" w:styleId="140">
    <w:name w:val="Сетка таблицы14"/>
    <w:basedOn w:val="a1"/>
    <w:next w:val="a7"/>
    <w:uiPriority w:val="59"/>
    <w:rsid w:val="0084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qFormat/>
    <w:rsid w:val="00334927"/>
    <w:pPr>
      <w:spacing w:before="360" w:after="120"/>
      <w:jc w:val="center"/>
      <w:outlineLvl w:val="0"/>
    </w:pPr>
    <w:rPr>
      <w:rFonts w:cs="Arial"/>
      <w:b/>
      <w:bCs/>
      <w:caps/>
      <w:kern w:val="28"/>
      <w:szCs w:val="23"/>
    </w:rPr>
  </w:style>
  <w:style w:type="paragraph" w:styleId="2">
    <w:name w:val="heading 2"/>
    <w:basedOn w:val="a"/>
    <w:next w:val="a"/>
    <w:link w:val="20"/>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semiHidden/>
    <w:unhideWhenUsed/>
    <w:qFormat/>
    <w:rsid w:val="00096B1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2028E5"/>
    <w:pPr>
      <w:keepNext/>
      <w:spacing w:line="240" w:lineRule="auto"/>
      <w:jc w:val="left"/>
      <w:outlineLvl w:val="6"/>
    </w:pPr>
    <w:rPr>
      <w:rFonts w:ascii="SL_Times New Roman" w:eastAsia="PMingLiU" w:hAnsi="SL_Times New Roman"/>
      <w:sz w:val="28"/>
    </w:rPr>
  </w:style>
  <w:style w:type="paragraph" w:styleId="8">
    <w:name w:val="heading 8"/>
    <w:basedOn w:val="a"/>
    <w:next w:val="a"/>
    <w:link w:val="80"/>
    <w:semiHidden/>
    <w:unhideWhenUsed/>
    <w:qFormat/>
    <w:rsid w:val="002028E5"/>
    <w:pPr>
      <w:keepNext/>
      <w:spacing w:line="360" w:lineRule="auto"/>
      <w:jc w:val="center"/>
      <w:outlineLvl w:val="7"/>
    </w:pPr>
    <w:rPr>
      <w:rFonts w:ascii="SL_Times New Roman" w:eastAsia="PMingLiU" w:hAnsi="SL_Times New Roman"/>
      <w:b/>
      <w:sz w:val="28"/>
    </w:rPr>
  </w:style>
  <w:style w:type="paragraph" w:styleId="9">
    <w:name w:val="heading 9"/>
    <w:basedOn w:val="a"/>
    <w:next w:val="a"/>
    <w:link w:val="90"/>
    <w:semiHidden/>
    <w:unhideWhenUsed/>
    <w:qFormat/>
    <w:rsid w:val="002028E5"/>
    <w:pPr>
      <w:keepNext/>
      <w:spacing w:line="360" w:lineRule="auto"/>
      <w:ind w:firstLine="482"/>
      <w:jc w:val="center"/>
      <w:outlineLvl w:val="8"/>
    </w:pPr>
    <w:rPr>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rsid w:val="003373B3"/>
    <w:rPr>
      <w:rFonts w:ascii="Times New Roman" w:eastAsia="Times New Roman" w:hAnsi="Times New Roman" w:cs="Times New Roman"/>
      <w:b/>
      <w:bCs/>
      <w:sz w:val="32"/>
      <w:szCs w:val="32"/>
    </w:rPr>
  </w:style>
  <w:style w:type="paragraph" w:styleId="ae">
    <w:name w:val="header"/>
    <w:basedOn w:val="a"/>
    <w:link w:val="af"/>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rsid w:val="003373B3"/>
    <w:rPr>
      <w:rFonts w:ascii="Courier New" w:eastAsia="Courier New" w:hAnsi="Courier New" w:cs="Courier New"/>
      <w:color w:val="000000"/>
      <w:sz w:val="20"/>
      <w:szCs w:val="20"/>
      <w:lang w:eastAsia="ru-RU"/>
    </w:rPr>
  </w:style>
  <w:style w:type="character" w:styleId="af9">
    <w:name w:val="footnote reference"/>
    <w:basedOn w:val="a0"/>
    <w:uiPriority w:val="99"/>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semiHidden/>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link w:val="Default0"/>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99"/>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character" w:customStyle="1" w:styleId="23">
    <w:name w:val="Заголовок №2_"/>
    <w:basedOn w:val="a0"/>
    <w:link w:val="24"/>
    <w:rsid w:val="005F2B52"/>
    <w:rPr>
      <w:rFonts w:ascii="Times New Roman" w:eastAsia="Times New Roman" w:hAnsi="Times New Roman" w:cs="Times New Roman"/>
      <w:sz w:val="27"/>
      <w:szCs w:val="27"/>
      <w:shd w:val="clear" w:color="auto" w:fill="FFFFFF"/>
    </w:rPr>
  </w:style>
  <w:style w:type="paragraph" w:customStyle="1" w:styleId="24">
    <w:name w:val="Заголовок №2"/>
    <w:basedOn w:val="a"/>
    <w:link w:val="23"/>
    <w:rsid w:val="005F2B52"/>
    <w:pPr>
      <w:shd w:val="clear" w:color="auto" w:fill="FFFFFF"/>
      <w:spacing w:before="660" w:after="480" w:line="0" w:lineRule="atLeast"/>
      <w:jc w:val="center"/>
      <w:outlineLvl w:val="1"/>
    </w:pPr>
    <w:rPr>
      <w:sz w:val="27"/>
      <w:szCs w:val="27"/>
      <w:lang w:eastAsia="en-US"/>
    </w:rPr>
  </w:style>
  <w:style w:type="character" w:customStyle="1" w:styleId="FontStyle63">
    <w:name w:val="Font Style63"/>
    <w:uiPriority w:val="99"/>
    <w:rsid w:val="00375575"/>
    <w:rPr>
      <w:rFonts w:ascii="Times New Roman" w:hAnsi="Times New Roman" w:cs="Times New Roman"/>
      <w:sz w:val="22"/>
      <w:szCs w:val="22"/>
    </w:rPr>
  </w:style>
  <w:style w:type="paragraph" w:customStyle="1" w:styleId="Style7">
    <w:name w:val="Style7"/>
    <w:basedOn w:val="a"/>
    <w:uiPriority w:val="99"/>
    <w:rsid w:val="00375575"/>
    <w:pPr>
      <w:widowControl w:val="0"/>
      <w:autoSpaceDE w:val="0"/>
      <w:autoSpaceDN w:val="0"/>
      <w:adjustRightInd w:val="0"/>
      <w:spacing w:line="322" w:lineRule="exact"/>
      <w:ind w:firstLine="437"/>
    </w:pPr>
    <w:rPr>
      <w:sz w:val="24"/>
      <w:szCs w:val="24"/>
    </w:rPr>
  </w:style>
  <w:style w:type="character" w:customStyle="1" w:styleId="16">
    <w:name w:val="Неразрешенное упоминание1"/>
    <w:basedOn w:val="a0"/>
    <w:uiPriority w:val="99"/>
    <w:semiHidden/>
    <w:unhideWhenUsed/>
    <w:rsid w:val="00330ED5"/>
    <w:rPr>
      <w:color w:val="605E5C"/>
      <w:shd w:val="clear" w:color="auto" w:fill="E1DFDD"/>
    </w:rPr>
  </w:style>
  <w:style w:type="character" w:customStyle="1" w:styleId="aff5">
    <w:name w:val="Подпись к картинке_"/>
    <w:basedOn w:val="a0"/>
    <w:link w:val="aff6"/>
    <w:rsid w:val="00341733"/>
    <w:rPr>
      <w:rFonts w:ascii="Times New Roman" w:eastAsia="Times New Roman" w:hAnsi="Times New Roman" w:cs="Times New Roman"/>
      <w:w w:val="66"/>
      <w:sz w:val="18"/>
      <w:szCs w:val="18"/>
      <w:shd w:val="clear" w:color="auto" w:fill="FFFFFF"/>
    </w:rPr>
  </w:style>
  <w:style w:type="paragraph" w:customStyle="1" w:styleId="aff6">
    <w:name w:val="Подпись к картинке"/>
    <w:basedOn w:val="a"/>
    <w:link w:val="aff5"/>
    <w:rsid w:val="00341733"/>
    <w:pPr>
      <w:shd w:val="clear" w:color="auto" w:fill="FFFFFF"/>
      <w:spacing w:line="0" w:lineRule="atLeast"/>
      <w:jc w:val="left"/>
    </w:pPr>
    <w:rPr>
      <w:w w:val="66"/>
      <w:sz w:val="18"/>
      <w:szCs w:val="18"/>
      <w:lang w:eastAsia="en-US"/>
    </w:rPr>
  </w:style>
  <w:style w:type="paragraph" w:customStyle="1" w:styleId="Style19">
    <w:name w:val="Style19"/>
    <w:basedOn w:val="a"/>
    <w:uiPriority w:val="99"/>
    <w:rsid w:val="00341733"/>
    <w:pPr>
      <w:widowControl w:val="0"/>
      <w:autoSpaceDE w:val="0"/>
      <w:autoSpaceDN w:val="0"/>
      <w:adjustRightInd w:val="0"/>
      <w:spacing w:line="320" w:lineRule="exact"/>
      <w:ind w:firstLine="696"/>
    </w:pPr>
    <w:rPr>
      <w:sz w:val="24"/>
      <w:szCs w:val="24"/>
    </w:rPr>
  </w:style>
  <w:style w:type="character" w:customStyle="1" w:styleId="apple-converted-space">
    <w:name w:val="apple-converted-space"/>
    <w:basedOn w:val="a0"/>
    <w:rsid w:val="003F32D4"/>
  </w:style>
  <w:style w:type="character" w:customStyle="1" w:styleId="normalchar">
    <w:name w:val="normal__char"/>
    <w:basedOn w:val="a0"/>
    <w:rsid w:val="002E23A2"/>
  </w:style>
  <w:style w:type="paragraph" w:customStyle="1" w:styleId="17">
    <w:name w:val="Абзац списка1"/>
    <w:aliases w:val="литература"/>
    <w:basedOn w:val="a"/>
    <w:uiPriority w:val="99"/>
    <w:qFormat/>
    <w:rsid w:val="002E23A2"/>
    <w:pPr>
      <w:spacing w:after="200" w:line="276" w:lineRule="auto"/>
      <w:ind w:left="720"/>
      <w:contextualSpacing/>
      <w:jc w:val="left"/>
    </w:pPr>
    <w:rPr>
      <w:rFonts w:ascii="Calibri" w:eastAsia="Calibri" w:hAnsi="Calibri"/>
      <w:sz w:val="22"/>
      <w:szCs w:val="22"/>
      <w:lang w:val="x-none" w:eastAsia="en-US"/>
    </w:rPr>
  </w:style>
  <w:style w:type="character" w:customStyle="1" w:styleId="FontStyle36">
    <w:name w:val="Font Style36"/>
    <w:uiPriority w:val="99"/>
    <w:rsid w:val="002E23A2"/>
    <w:rPr>
      <w:rFonts w:ascii="Times New Roman" w:hAnsi="Times New Roman" w:cs="Times New Roman"/>
      <w:sz w:val="28"/>
      <w:szCs w:val="28"/>
    </w:rPr>
  </w:style>
  <w:style w:type="paragraph" w:customStyle="1" w:styleId="s1">
    <w:name w:val="s_1"/>
    <w:basedOn w:val="a"/>
    <w:rsid w:val="002E23A2"/>
    <w:pPr>
      <w:spacing w:before="100" w:beforeAutospacing="1" w:after="100" w:afterAutospacing="1" w:line="240" w:lineRule="auto"/>
      <w:jc w:val="left"/>
    </w:pPr>
    <w:rPr>
      <w:sz w:val="24"/>
      <w:szCs w:val="24"/>
    </w:rPr>
  </w:style>
  <w:style w:type="paragraph" w:customStyle="1" w:styleId="32">
    <w:name w:val="Основной текст3"/>
    <w:basedOn w:val="a"/>
    <w:rsid w:val="002E23A2"/>
    <w:pPr>
      <w:shd w:val="clear" w:color="auto" w:fill="FFFFFF"/>
      <w:spacing w:line="322" w:lineRule="exact"/>
      <w:jc w:val="left"/>
    </w:pPr>
    <w:rPr>
      <w:rFonts w:ascii="Calibri" w:eastAsia="Calibri" w:hAnsi="Calibri" w:cs="Calibri"/>
      <w:sz w:val="26"/>
      <w:szCs w:val="26"/>
    </w:rPr>
  </w:style>
  <w:style w:type="character" w:customStyle="1" w:styleId="FontStyle81">
    <w:name w:val="Font Style81"/>
    <w:rsid w:val="002E23A2"/>
    <w:rPr>
      <w:rFonts w:ascii="Times New Roman" w:hAnsi="Times New Roman" w:cs="Times New Roman"/>
      <w:sz w:val="20"/>
      <w:szCs w:val="20"/>
    </w:rPr>
  </w:style>
  <w:style w:type="paragraph" w:customStyle="1" w:styleId="Style8">
    <w:name w:val="Style8"/>
    <w:basedOn w:val="a"/>
    <w:rsid w:val="002E23A2"/>
    <w:pPr>
      <w:widowControl w:val="0"/>
      <w:autoSpaceDE w:val="0"/>
      <w:autoSpaceDN w:val="0"/>
      <w:adjustRightInd w:val="0"/>
      <w:spacing w:line="283" w:lineRule="exact"/>
      <w:ind w:firstLine="408"/>
    </w:pPr>
    <w:rPr>
      <w:rFonts w:ascii="Microsoft Sans Serif" w:hAnsi="Microsoft Sans Serif" w:cs="Microsoft Sans Serif"/>
      <w:sz w:val="24"/>
      <w:szCs w:val="24"/>
    </w:rPr>
  </w:style>
  <w:style w:type="paragraph" w:customStyle="1" w:styleId="Style26">
    <w:name w:val="Style26"/>
    <w:basedOn w:val="a"/>
    <w:rsid w:val="002E23A2"/>
    <w:pPr>
      <w:widowControl w:val="0"/>
      <w:autoSpaceDE w:val="0"/>
      <w:autoSpaceDN w:val="0"/>
      <w:adjustRightInd w:val="0"/>
      <w:spacing w:line="278" w:lineRule="exact"/>
      <w:ind w:firstLine="379"/>
    </w:pPr>
    <w:rPr>
      <w:rFonts w:ascii="Microsoft Sans Serif" w:hAnsi="Microsoft Sans Serif" w:cs="Microsoft Sans Serif"/>
      <w:sz w:val="24"/>
      <w:szCs w:val="24"/>
    </w:rPr>
  </w:style>
  <w:style w:type="numbering" w:customStyle="1" w:styleId="18">
    <w:name w:val="Нет списка1"/>
    <w:next w:val="a2"/>
    <w:uiPriority w:val="99"/>
    <w:semiHidden/>
    <w:unhideWhenUsed/>
    <w:rsid w:val="00DF7880"/>
  </w:style>
  <w:style w:type="table" w:customStyle="1" w:styleId="71">
    <w:name w:val="Сетка таблицы7"/>
    <w:basedOn w:val="a1"/>
    <w:next w:val="a7"/>
    <w:uiPriority w:val="39"/>
    <w:rsid w:val="00DF788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tejustify">
    <w:name w:val="rtejustify"/>
    <w:basedOn w:val="a"/>
    <w:rsid w:val="00DF7880"/>
    <w:pPr>
      <w:spacing w:before="100" w:beforeAutospacing="1" w:after="100" w:afterAutospacing="1" w:line="240" w:lineRule="auto"/>
      <w:jc w:val="left"/>
    </w:pPr>
    <w:rPr>
      <w:sz w:val="24"/>
      <w:szCs w:val="24"/>
    </w:rPr>
  </w:style>
  <w:style w:type="character" w:customStyle="1" w:styleId="s10">
    <w:name w:val="s_10"/>
    <w:basedOn w:val="a0"/>
    <w:rsid w:val="00DF7880"/>
  </w:style>
  <w:style w:type="character" w:customStyle="1" w:styleId="af3">
    <w:name w:val="Без интервала Знак"/>
    <w:link w:val="af2"/>
    <w:uiPriority w:val="1"/>
    <w:rsid w:val="00DF7880"/>
    <w:rPr>
      <w:rFonts w:ascii="Times New Roman" w:eastAsia="Times New Roman" w:hAnsi="Times New Roman" w:cs="Times New Roman"/>
    </w:rPr>
  </w:style>
  <w:style w:type="character" w:customStyle="1" w:styleId="CharAttribute0">
    <w:name w:val="CharAttribute0"/>
    <w:rsid w:val="00DF7880"/>
    <w:rPr>
      <w:rFonts w:ascii="Times New Roman" w:hAnsi="Times New Roman" w:cs="Times New Roman" w:hint="default"/>
      <w:sz w:val="28"/>
    </w:rPr>
  </w:style>
  <w:style w:type="paragraph" w:customStyle="1" w:styleId="ParaAttribute0">
    <w:name w:val="ParaAttribute0"/>
    <w:rsid w:val="00DF788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DF7880"/>
    <w:rPr>
      <w:rFonts w:ascii="Times New Roman" w:eastAsia="Times New Roman"/>
      <w:b/>
      <w:i/>
      <w:sz w:val="28"/>
    </w:rPr>
  </w:style>
  <w:style w:type="character" w:customStyle="1" w:styleId="CharAttribute277">
    <w:name w:val="CharAttribute277"/>
    <w:rsid w:val="00DF7880"/>
    <w:rPr>
      <w:rFonts w:ascii="Times New Roman" w:eastAsia="Times New Roman"/>
      <w:b/>
      <w:i/>
      <w:color w:val="00000A"/>
      <w:sz w:val="28"/>
    </w:rPr>
  </w:style>
  <w:style w:type="character" w:customStyle="1" w:styleId="CharAttribute282">
    <w:name w:val="CharAttribute282"/>
    <w:rsid w:val="00DF7880"/>
    <w:rPr>
      <w:rFonts w:ascii="Times New Roman" w:eastAsia="Times New Roman"/>
      <w:color w:val="00000A"/>
      <w:sz w:val="28"/>
    </w:rPr>
  </w:style>
  <w:style w:type="character" w:customStyle="1" w:styleId="CharAttribute299">
    <w:name w:val="CharAttribute299"/>
    <w:rsid w:val="00DF7880"/>
    <w:rPr>
      <w:rFonts w:ascii="Times New Roman" w:eastAsia="Times New Roman"/>
      <w:sz w:val="28"/>
    </w:rPr>
  </w:style>
  <w:style w:type="character" w:customStyle="1" w:styleId="CharAttribute301">
    <w:name w:val="CharAttribute301"/>
    <w:rsid w:val="00DF7880"/>
    <w:rPr>
      <w:rFonts w:ascii="Times New Roman" w:eastAsia="Times New Roman"/>
      <w:color w:val="00000A"/>
      <w:sz w:val="28"/>
    </w:rPr>
  </w:style>
  <w:style w:type="character" w:customStyle="1" w:styleId="CharAttribute303">
    <w:name w:val="CharAttribute303"/>
    <w:rsid w:val="00DF7880"/>
    <w:rPr>
      <w:rFonts w:ascii="Times New Roman" w:eastAsia="Times New Roman"/>
      <w:b/>
      <w:sz w:val="28"/>
    </w:rPr>
  </w:style>
  <w:style w:type="character" w:customStyle="1" w:styleId="CharAttribute304">
    <w:name w:val="CharAttribute304"/>
    <w:rsid w:val="00DF7880"/>
    <w:rPr>
      <w:rFonts w:ascii="Times New Roman" w:eastAsia="Times New Roman"/>
      <w:sz w:val="28"/>
    </w:rPr>
  </w:style>
  <w:style w:type="character" w:customStyle="1" w:styleId="CharAttribute305">
    <w:name w:val="CharAttribute305"/>
    <w:rsid w:val="00DF7880"/>
    <w:rPr>
      <w:rFonts w:ascii="Times New Roman" w:eastAsia="Times New Roman"/>
      <w:sz w:val="28"/>
    </w:rPr>
  </w:style>
  <w:style w:type="character" w:customStyle="1" w:styleId="CharAttribute8">
    <w:name w:val="CharAttribute8"/>
    <w:rsid w:val="00DF7880"/>
    <w:rPr>
      <w:rFonts w:ascii="Times New Roman" w:eastAsia="Times New Roman"/>
      <w:sz w:val="28"/>
    </w:rPr>
  </w:style>
  <w:style w:type="paragraph" w:customStyle="1" w:styleId="19">
    <w:name w:val="Обычный (веб)1"/>
    <w:basedOn w:val="a"/>
    <w:rsid w:val="00DF7880"/>
    <w:pPr>
      <w:spacing w:before="100" w:after="100" w:line="240" w:lineRule="auto"/>
      <w:jc w:val="left"/>
    </w:pPr>
    <w:rPr>
      <w:sz w:val="24"/>
    </w:rPr>
  </w:style>
  <w:style w:type="character" w:customStyle="1" w:styleId="CharAttribute484">
    <w:name w:val="CharAttribute484"/>
    <w:uiPriority w:val="99"/>
    <w:rsid w:val="00DF7880"/>
    <w:rPr>
      <w:rFonts w:ascii="Times New Roman" w:eastAsia="Times New Roman"/>
      <w:i/>
      <w:sz w:val="28"/>
    </w:rPr>
  </w:style>
  <w:style w:type="paragraph" w:customStyle="1" w:styleId="ParaAttribute16">
    <w:name w:val="ParaAttribute16"/>
    <w:uiPriority w:val="99"/>
    <w:rsid w:val="00DF7880"/>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DF7880"/>
    <w:rPr>
      <w:rFonts w:ascii="Times New Roman" w:hAnsi="Times New Roman" w:cs="Times New Roman"/>
      <w:b/>
      <w:bCs/>
      <w:spacing w:val="0"/>
      <w:sz w:val="18"/>
      <w:szCs w:val="18"/>
      <w:lang w:bidi="ar-SA"/>
    </w:rPr>
  </w:style>
  <w:style w:type="paragraph" w:customStyle="1" w:styleId="aff7">
    <w:name w:val="Буллит"/>
    <w:basedOn w:val="a"/>
    <w:link w:val="aff8"/>
    <w:rsid w:val="00DF7880"/>
    <w:pPr>
      <w:autoSpaceDE w:val="0"/>
      <w:autoSpaceDN w:val="0"/>
      <w:adjustRightInd w:val="0"/>
      <w:spacing w:line="214" w:lineRule="atLeast"/>
      <w:ind w:firstLine="244"/>
      <w:textAlignment w:val="center"/>
    </w:pPr>
    <w:rPr>
      <w:rFonts w:ascii="NewtonCSanPin" w:hAnsi="NewtonCSanPin" w:cs="NewtonCSanPin"/>
      <w:color w:val="000000"/>
      <w:sz w:val="21"/>
      <w:szCs w:val="21"/>
    </w:rPr>
  </w:style>
  <w:style w:type="character" w:customStyle="1" w:styleId="aff8">
    <w:name w:val="Буллит Знак"/>
    <w:basedOn w:val="a0"/>
    <w:link w:val="aff7"/>
    <w:rsid w:val="00DF7880"/>
    <w:rPr>
      <w:rFonts w:ascii="NewtonCSanPin" w:eastAsia="Times New Roman" w:hAnsi="NewtonCSanPin" w:cs="NewtonCSanPin"/>
      <w:color w:val="000000"/>
      <w:sz w:val="21"/>
      <w:szCs w:val="21"/>
      <w:lang w:eastAsia="ru-RU"/>
    </w:rPr>
  </w:style>
  <w:style w:type="paragraph" w:styleId="aff9">
    <w:name w:val="Subtitle"/>
    <w:basedOn w:val="a"/>
    <w:next w:val="a"/>
    <w:link w:val="affa"/>
    <w:qFormat/>
    <w:rsid w:val="00DF7880"/>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eastAsia="en-US"/>
    </w:rPr>
  </w:style>
  <w:style w:type="character" w:customStyle="1" w:styleId="affa">
    <w:name w:val="Подзаголовок Знак"/>
    <w:basedOn w:val="a0"/>
    <w:link w:val="aff9"/>
    <w:rsid w:val="00DF7880"/>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DF7880"/>
    <w:rPr>
      <w:rFonts w:ascii="Times New Roman" w:eastAsia="Batang" w:hAnsi="Batang"/>
      <w:sz w:val="28"/>
    </w:rPr>
  </w:style>
  <w:style w:type="paragraph" w:customStyle="1" w:styleId="ParaAttribute10">
    <w:name w:val="ParaAttribute10"/>
    <w:uiPriority w:val="99"/>
    <w:rsid w:val="00DF7880"/>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DF7880"/>
    <w:rPr>
      <w:rFonts w:ascii="Times New Roman" w:eastAsia="Times New Roman"/>
      <w:i/>
      <w:sz w:val="22"/>
    </w:rPr>
  </w:style>
  <w:style w:type="character" w:customStyle="1" w:styleId="affb">
    <w:name w:val="Символ сноски"/>
    <w:rsid w:val="00DF7880"/>
    <w:rPr>
      <w:vertAlign w:val="superscript"/>
    </w:rPr>
  </w:style>
  <w:style w:type="character" w:customStyle="1" w:styleId="33">
    <w:name w:val="Знак сноски3"/>
    <w:rsid w:val="00DF7880"/>
    <w:rPr>
      <w:vertAlign w:val="superscript"/>
    </w:rPr>
  </w:style>
  <w:style w:type="character" w:customStyle="1" w:styleId="s6">
    <w:name w:val="s6"/>
    <w:basedOn w:val="a0"/>
    <w:rsid w:val="00DF7880"/>
  </w:style>
  <w:style w:type="character" w:customStyle="1" w:styleId="s16">
    <w:name w:val="s16"/>
    <w:basedOn w:val="a0"/>
    <w:rsid w:val="00DF7880"/>
  </w:style>
  <w:style w:type="paragraph" w:customStyle="1" w:styleId="s27">
    <w:name w:val="s27"/>
    <w:basedOn w:val="a"/>
    <w:rsid w:val="00DF7880"/>
    <w:pPr>
      <w:suppressAutoHyphens/>
      <w:spacing w:before="280" w:after="280" w:line="240" w:lineRule="auto"/>
      <w:jc w:val="left"/>
    </w:pPr>
    <w:rPr>
      <w:sz w:val="24"/>
      <w:szCs w:val="24"/>
      <w:lang w:eastAsia="zh-CN"/>
    </w:rPr>
  </w:style>
  <w:style w:type="paragraph" w:customStyle="1" w:styleId="s33">
    <w:name w:val="s33"/>
    <w:basedOn w:val="a"/>
    <w:rsid w:val="00DF7880"/>
    <w:pPr>
      <w:suppressAutoHyphens/>
      <w:spacing w:before="280" w:after="280" w:line="240" w:lineRule="auto"/>
      <w:jc w:val="left"/>
    </w:pPr>
    <w:rPr>
      <w:sz w:val="24"/>
      <w:szCs w:val="24"/>
      <w:lang w:eastAsia="zh-CN"/>
    </w:rPr>
  </w:style>
  <w:style w:type="paragraph" w:customStyle="1" w:styleId="s38">
    <w:name w:val="s38"/>
    <w:basedOn w:val="a"/>
    <w:rsid w:val="00DF7880"/>
    <w:pPr>
      <w:suppressAutoHyphens/>
      <w:spacing w:before="280" w:after="280" w:line="240" w:lineRule="auto"/>
      <w:jc w:val="left"/>
    </w:pPr>
    <w:rPr>
      <w:sz w:val="24"/>
      <w:szCs w:val="24"/>
      <w:lang w:eastAsia="zh-CN"/>
    </w:rPr>
  </w:style>
  <w:style w:type="paragraph" w:customStyle="1" w:styleId="25">
    <w:name w:val="Абзац списка2"/>
    <w:basedOn w:val="a"/>
    <w:rsid w:val="00DF7880"/>
    <w:pPr>
      <w:suppressAutoHyphens/>
      <w:spacing w:line="240" w:lineRule="auto"/>
      <w:ind w:left="720"/>
      <w:contextualSpacing/>
      <w:jc w:val="left"/>
    </w:pPr>
    <w:rPr>
      <w:sz w:val="20"/>
      <w:lang w:eastAsia="zh-CN"/>
    </w:rPr>
  </w:style>
  <w:style w:type="paragraph" w:customStyle="1" w:styleId="111">
    <w:name w:val="Заголовок 11"/>
    <w:basedOn w:val="a"/>
    <w:next w:val="a"/>
    <w:uiPriority w:val="99"/>
    <w:qFormat/>
    <w:rsid w:val="00DF788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rPr>
  </w:style>
  <w:style w:type="numbering" w:customStyle="1" w:styleId="112">
    <w:name w:val="Нет списка11"/>
    <w:next w:val="a2"/>
    <w:uiPriority w:val="99"/>
    <w:semiHidden/>
    <w:unhideWhenUsed/>
    <w:rsid w:val="00DF7880"/>
  </w:style>
  <w:style w:type="character" w:customStyle="1" w:styleId="affc">
    <w:name w:val="Цветовое выделение"/>
    <w:uiPriority w:val="99"/>
    <w:rsid w:val="00DF7880"/>
    <w:rPr>
      <w:b/>
      <w:color w:val="26282F"/>
    </w:rPr>
  </w:style>
  <w:style w:type="character" w:customStyle="1" w:styleId="affd">
    <w:name w:val="Гипертекстовая ссылка"/>
    <w:basedOn w:val="affc"/>
    <w:uiPriority w:val="99"/>
    <w:rsid w:val="00DF7880"/>
    <w:rPr>
      <w:rFonts w:cs="Times New Roman"/>
      <w:b w:val="0"/>
      <w:color w:val="106BBE"/>
    </w:rPr>
  </w:style>
  <w:style w:type="paragraph" w:customStyle="1" w:styleId="affe">
    <w:name w:val="Нормальный (таблица)"/>
    <w:basedOn w:val="a"/>
    <w:next w:val="a"/>
    <w:uiPriority w:val="99"/>
    <w:rsid w:val="00DF7880"/>
    <w:pPr>
      <w:widowControl w:val="0"/>
      <w:autoSpaceDE w:val="0"/>
      <w:autoSpaceDN w:val="0"/>
      <w:adjustRightInd w:val="0"/>
      <w:spacing w:line="240" w:lineRule="auto"/>
    </w:pPr>
    <w:rPr>
      <w:rFonts w:ascii="Times New Roman CYR" w:eastAsiaTheme="minorEastAsia" w:hAnsi="Times New Roman CYR" w:cs="Times New Roman CYR"/>
      <w:sz w:val="24"/>
      <w:szCs w:val="24"/>
    </w:rPr>
  </w:style>
  <w:style w:type="paragraph" w:customStyle="1" w:styleId="afff">
    <w:name w:val="Таблицы (моноширинный)"/>
    <w:basedOn w:val="a"/>
    <w:next w:val="a"/>
    <w:uiPriority w:val="99"/>
    <w:rsid w:val="00DF7880"/>
    <w:pPr>
      <w:widowControl w:val="0"/>
      <w:autoSpaceDE w:val="0"/>
      <w:autoSpaceDN w:val="0"/>
      <w:adjustRightInd w:val="0"/>
      <w:spacing w:line="240" w:lineRule="auto"/>
      <w:jc w:val="left"/>
    </w:pPr>
    <w:rPr>
      <w:rFonts w:ascii="Courier New" w:eastAsiaTheme="minorEastAsia" w:hAnsi="Courier New" w:cs="Courier New"/>
      <w:sz w:val="24"/>
      <w:szCs w:val="24"/>
    </w:rPr>
  </w:style>
  <w:style w:type="paragraph" w:customStyle="1" w:styleId="afff0">
    <w:name w:val="Прижатый влево"/>
    <w:basedOn w:val="a"/>
    <w:next w:val="a"/>
    <w:uiPriority w:val="99"/>
    <w:rsid w:val="00DF7880"/>
    <w:pPr>
      <w:widowControl w:val="0"/>
      <w:autoSpaceDE w:val="0"/>
      <w:autoSpaceDN w:val="0"/>
      <w:adjustRightInd w:val="0"/>
      <w:spacing w:line="240" w:lineRule="auto"/>
      <w:jc w:val="left"/>
    </w:pPr>
    <w:rPr>
      <w:rFonts w:ascii="Times New Roman CYR" w:eastAsiaTheme="minorEastAsia" w:hAnsi="Times New Roman CYR" w:cs="Times New Roman CYR"/>
      <w:sz w:val="24"/>
      <w:szCs w:val="24"/>
    </w:rPr>
  </w:style>
  <w:style w:type="character" w:customStyle="1" w:styleId="afff1">
    <w:name w:val="Цветовое выделение для Текст"/>
    <w:uiPriority w:val="99"/>
    <w:rsid w:val="00DF7880"/>
    <w:rPr>
      <w:rFonts w:ascii="Times New Roman CYR" w:hAnsi="Times New Roman CYR"/>
    </w:rPr>
  </w:style>
  <w:style w:type="table" w:customStyle="1" w:styleId="130">
    <w:name w:val="Сетка таблицы13"/>
    <w:basedOn w:val="a1"/>
    <w:next w:val="a7"/>
    <w:rsid w:val="00DF7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F78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16">
    <w:name w:val="c16"/>
    <w:basedOn w:val="a"/>
    <w:rsid w:val="00DF7880"/>
    <w:pPr>
      <w:spacing w:before="100" w:beforeAutospacing="1" w:after="100" w:afterAutospacing="1" w:line="240" w:lineRule="auto"/>
      <w:jc w:val="left"/>
    </w:pPr>
    <w:rPr>
      <w:sz w:val="24"/>
      <w:szCs w:val="24"/>
    </w:rPr>
  </w:style>
  <w:style w:type="character" w:customStyle="1" w:styleId="c12">
    <w:name w:val="c12"/>
    <w:basedOn w:val="a0"/>
    <w:rsid w:val="00DF7880"/>
  </w:style>
  <w:style w:type="character" w:customStyle="1" w:styleId="c2">
    <w:name w:val="c2"/>
    <w:basedOn w:val="a0"/>
    <w:rsid w:val="00DF7880"/>
  </w:style>
  <w:style w:type="character" w:customStyle="1" w:styleId="Default0">
    <w:name w:val="Default Знак"/>
    <w:link w:val="Default"/>
    <w:uiPriority w:val="99"/>
    <w:locked/>
    <w:rsid w:val="00DF7880"/>
    <w:rPr>
      <w:rFonts w:ascii="Times New Roman" w:hAnsi="Times New Roman" w:cs="Times New Roman"/>
      <w:color w:val="000000"/>
      <w:sz w:val="24"/>
      <w:szCs w:val="24"/>
    </w:rPr>
  </w:style>
  <w:style w:type="paragraph" w:customStyle="1" w:styleId="ConsPlusTitlePage">
    <w:name w:val="ConsPlusTitlePage"/>
    <w:rsid w:val="0000439B"/>
    <w:pPr>
      <w:widowControl w:val="0"/>
      <w:autoSpaceDE w:val="0"/>
      <w:autoSpaceDN w:val="0"/>
      <w:spacing w:after="0" w:line="240" w:lineRule="auto"/>
    </w:pPr>
    <w:rPr>
      <w:rFonts w:ascii="Tahoma" w:eastAsiaTheme="minorEastAsia" w:hAnsi="Tahoma" w:cs="Tahoma"/>
      <w:sz w:val="20"/>
      <w:lang w:eastAsia="ru-RU"/>
    </w:rPr>
  </w:style>
  <w:style w:type="character" w:customStyle="1" w:styleId="26">
    <w:name w:val="Основной текст (2)"/>
    <w:rsid w:val="00C6472B"/>
    <w:rPr>
      <w:rFonts w:ascii="Times New Roman" w:hAnsi="Times New Roman" w:cs="Times New Roman"/>
      <w:sz w:val="26"/>
      <w:szCs w:val="26"/>
      <w:u w:val="none"/>
    </w:rPr>
  </w:style>
  <w:style w:type="table" w:customStyle="1" w:styleId="81">
    <w:name w:val="Сетка таблицы8"/>
    <w:basedOn w:val="a1"/>
    <w:next w:val="a7"/>
    <w:uiPriority w:val="59"/>
    <w:rsid w:val="004346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0"/>
    <w:uiPriority w:val="99"/>
    <w:semiHidden/>
    <w:unhideWhenUsed/>
    <w:rsid w:val="00A3613E"/>
    <w:rPr>
      <w:color w:val="605E5C"/>
      <w:shd w:val="clear" w:color="auto" w:fill="E1DFDD"/>
    </w:rPr>
  </w:style>
  <w:style w:type="character" w:customStyle="1" w:styleId="c6">
    <w:name w:val="c6"/>
    <w:basedOn w:val="a0"/>
    <w:rsid w:val="007026B8"/>
  </w:style>
  <w:style w:type="character" w:customStyle="1" w:styleId="c11">
    <w:name w:val="c11"/>
    <w:basedOn w:val="a0"/>
    <w:rsid w:val="007026B8"/>
  </w:style>
  <w:style w:type="character" w:customStyle="1" w:styleId="c28">
    <w:name w:val="c28"/>
    <w:basedOn w:val="a0"/>
    <w:rsid w:val="007026B8"/>
  </w:style>
  <w:style w:type="character" w:customStyle="1" w:styleId="c33">
    <w:name w:val="c33"/>
    <w:basedOn w:val="a0"/>
    <w:rsid w:val="007026B8"/>
  </w:style>
  <w:style w:type="character" w:customStyle="1" w:styleId="c34">
    <w:name w:val="c34"/>
    <w:basedOn w:val="a0"/>
    <w:rsid w:val="007026B8"/>
  </w:style>
  <w:style w:type="character" w:customStyle="1" w:styleId="40">
    <w:name w:val="Заголовок 4 Знак"/>
    <w:basedOn w:val="a0"/>
    <w:link w:val="4"/>
    <w:rsid w:val="00096B1D"/>
    <w:rPr>
      <w:rFonts w:asciiTheme="majorHAnsi" w:eastAsiaTheme="majorEastAsia" w:hAnsiTheme="majorHAnsi" w:cstheme="majorBidi"/>
      <w:i/>
      <w:iCs/>
      <w:color w:val="365F91" w:themeColor="accent1" w:themeShade="BF"/>
      <w:sz w:val="23"/>
      <w:szCs w:val="20"/>
      <w:lang w:eastAsia="ru-RU"/>
    </w:rPr>
  </w:style>
  <w:style w:type="paragraph" w:customStyle="1" w:styleId="p2">
    <w:name w:val="p2"/>
    <w:basedOn w:val="a"/>
    <w:rsid w:val="00593529"/>
    <w:pPr>
      <w:spacing w:before="100" w:beforeAutospacing="1" w:after="100" w:afterAutospacing="1" w:line="240" w:lineRule="auto"/>
      <w:jc w:val="left"/>
    </w:pPr>
    <w:rPr>
      <w:sz w:val="24"/>
      <w:szCs w:val="24"/>
    </w:rPr>
  </w:style>
  <w:style w:type="character" w:customStyle="1" w:styleId="s2">
    <w:name w:val="s2"/>
    <w:rsid w:val="00593529"/>
    <w:rPr>
      <w:rFonts w:cs="Times New Roman"/>
    </w:rPr>
  </w:style>
  <w:style w:type="character" w:customStyle="1" w:styleId="s5">
    <w:name w:val="s5"/>
    <w:rsid w:val="00593529"/>
    <w:rPr>
      <w:rFonts w:cs="Times New Roman"/>
    </w:rPr>
  </w:style>
  <w:style w:type="character" w:customStyle="1" w:styleId="s7">
    <w:name w:val="s7"/>
    <w:rsid w:val="00593529"/>
    <w:rPr>
      <w:rFonts w:cs="Times New Roman"/>
    </w:rPr>
  </w:style>
  <w:style w:type="character" w:customStyle="1" w:styleId="s11">
    <w:name w:val="s1"/>
    <w:rsid w:val="00B20465"/>
    <w:rPr>
      <w:rFonts w:cs="Times New Roman"/>
    </w:rPr>
  </w:style>
  <w:style w:type="character" w:customStyle="1" w:styleId="s8">
    <w:name w:val="s8"/>
    <w:rsid w:val="00AB7143"/>
    <w:rPr>
      <w:rFonts w:cs="Times New Roman"/>
    </w:rPr>
  </w:style>
  <w:style w:type="paragraph" w:customStyle="1" w:styleId="p3">
    <w:name w:val="p3"/>
    <w:basedOn w:val="a"/>
    <w:rsid w:val="00D26EDA"/>
    <w:pPr>
      <w:spacing w:before="100" w:beforeAutospacing="1" w:after="100" w:afterAutospacing="1" w:line="240" w:lineRule="auto"/>
      <w:jc w:val="left"/>
    </w:pPr>
    <w:rPr>
      <w:sz w:val="24"/>
      <w:szCs w:val="24"/>
    </w:rPr>
  </w:style>
  <w:style w:type="character" w:customStyle="1" w:styleId="s3">
    <w:name w:val="s3"/>
    <w:rsid w:val="00D26EDA"/>
    <w:rPr>
      <w:rFonts w:cs="Times New Roman"/>
    </w:rPr>
  </w:style>
  <w:style w:type="character" w:customStyle="1" w:styleId="s100">
    <w:name w:val="s10"/>
    <w:rsid w:val="00D26EDA"/>
    <w:rPr>
      <w:rFonts w:cs="Times New Roman"/>
    </w:rPr>
  </w:style>
  <w:style w:type="table" w:customStyle="1" w:styleId="92">
    <w:name w:val="Сетка таблицы9"/>
    <w:basedOn w:val="a1"/>
    <w:next w:val="a7"/>
    <w:uiPriority w:val="39"/>
    <w:rsid w:val="00E4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basedOn w:val="a0"/>
    <w:rsid w:val="00A44085"/>
  </w:style>
  <w:style w:type="paragraph" w:customStyle="1" w:styleId="p6">
    <w:name w:val="p6"/>
    <w:basedOn w:val="a"/>
    <w:rsid w:val="007A7283"/>
    <w:pPr>
      <w:spacing w:before="100" w:beforeAutospacing="1" w:after="100" w:afterAutospacing="1" w:line="240" w:lineRule="auto"/>
      <w:jc w:val="left"/>
    </w:pPr>
    <w:rPr>
      <w:sz w:val="24"/>
      <w:szCs w:val="24"/>
    </w:rPr>
  </w:style>
  <w:style w:type="character" w:customStyle="1" w:styleId="s13">
    <w:name w:val="s13"/>
    <w:basedOn w:val="a0"/>
    <w:rsid w:val="007A7283"/>
  </w:style>
  <w:style w:type="character" w:customStyle="1" w:styleId="s12">
    <w:name w:val="s12"/>
    <w:basedOn w:val="a0"/>
    <w:rsid w:val="007A7283"/>
  </w:style>
  <w:style w:type="character" w:customStyle="1" w:styleId="s14">
    <w:name w:val="s14"/>
    <w:basedOn w:val="a0"/>
    <w:rsid w:val="007A7283"/>
  </w:style>
  <w:style w:type="character" w:customStyle="1" w:styleId="s15">
    <w:name w:val="s15"/>
    <w:basedOn w:val="a0"/>
    <w:rsid w:val="007A7283"/>
  </w:style>
  <w:style w:type="character" w:customStyle="1" w:styleId="UnresolvedMention">
    <w:name w:val="Unresolved Mention"/>
    <w:basedOn w:val="a0"/>
    <w:uiPriority w:val="99"/>
    <w:semiHidden/>
    <w:unhideWhenUsed/>
    <w:rsid w:val="00CA26E5"/>
    <w:rPr>
      <w:color w:val="605E5C"/>
      <w:shd w:val="clear" w:color="auto" w:fill="E1DFDD"/>
    </w:rPr>
  </w:style>
  <w:style w:type="paragraph" w:customStyle="1" w:styleId="Style2">
    <w:name w:val="Style2"/>
    <w:basedOn w:val="a"/>
    <w:uiPriority w:val="99"/>
    <w:rsid w:val="00224073"/>
    <w:pPr>
      <w:widowControl w:val="0"/>
      <w:autoSpaceDE w:val="0"/>
      <w:autoSpaceDN w:val="0"/>
      <w:adjustRightInd w:val="0"/>
      <w:spacing w:line="240" w:lineRule="auto"/>
      <w:jc w:val="center"/>
    </w:pPr>
    <w:rPr>
      <w:sz w:val="24"/>
      <w:szCs w:val="24"/>
    </w:rPr>
  </w:style>
  <w:style w:type="character" w:customStyle="1" w:styleId="FontStyle65">
    <w:name w:val="Font Style65"/>
    <w:uiPriority w:val="99"/>
    <w:rsid w:val="00224073"/>
    <w:rPr>
      <w:rFonts w:ascii="Times New Roman" w:hAnsi="Times New Roman" w:cs="Times New Roman"/>
      <w:b/>
      <w:bCs/>
      <w:sz w:val="22"/>
      <w:szCs w:val="22"/>
    </w:rPr>
  </w:style>
  <w:style w:type="paragraph" w:styleId="28">
    <w:name w:val="Body Text 2"/>
    <w:basedOn w:val="a"/>
    <w:link w:val="29"/>
    <w:unhideWhenUsed/>
    <w:rsid w:val="002028E5"/>
    <w:pPr>
      <w:spacing w:after="120" w:line="480" w:lineRule="auto"/>
    </w:pPr>
  </w:style>
  <w:style w:type="character" w:customStyle="1" w:styleId="29">
    <w:name w:val="Основной текст 2 Знак"/>
    <w:basedOn w:val="a0"/>
    <w:link w:val="28"/>
    <w:rsid w:val="002028E5"/>
    <w:rPr>
      <w:rFonts w:ascii="Times New Roman" w:eastAsia="Times New Roman" w:hAnsi="Times New Roman" w:cs="Times New Roman"/>
      <w:sz w:val="23"/>
      <w:szCs w:val="20"/>
      <w:lang w:eastAsia="ru-RU"/>
    </w:rPr>
  </w:style>
  <w:style w:type="character" w:customStyle="1" w:styleId="70">
    <w:name w:val="Заголовок 7 Знак"/>
    <w:basedOn w:val="a0"/>
    <w:link w:val="7"/>
    <w:semiHidden/>
    <w:rsid w:val="002028E5"/>
    <w:rPr>
      <w:rFonts w:ascii="SL_Times New Roman" w:eastAsia="PMingLiU" w:hAnsi="SL_Times New Roman" w:cs="Times New Roman"/>
      <w:sz w:val="28"/>
      <w:szCs w:val="20"/>
      <w:lang w:eastAsia="ru-RU"/>
    </w:rPr>
  </w:style>
  <w:style w:type="character" w:customStyle="1" w:styleId="80">
    <w:name w:val="Заголовок 8 Знак"/>
    <w:basedOn w:val="a0"/>
    <w:link w:val="8"/>
    <w:semiHidden/>
    <w:rsid w:val="002028E5"/>
    <w:rPr>
      <w:rFonts w:ascii="SL_Times New Roman" w:eastAsia="PMingLiU" w:hAnsi="SL_Times New Roman" w:cs="Times New Roman"/>
      <w:b/>
      <w:sz w:val="28"/>
      <w:szCs w:val="20"/>
      <w:lang w:eastAsia="ru-RU"/>
    </w:rPr>
  </w:style>
  <w:style w:type="character" w:customStyle="1" w:styleId="90">
    <w:name w:val="Заголовок 9 Знак"/>
    <w:basedOn w:val="a0"/>
    <w:link w:val="9"/>
    <w:semiHidden/>
    <w:rsid w:val="002028E5"/>
    <w:rPr>
      <w:rFonts w:ascii="Times New Roman" w:eastAsia="Times New Roman" w:hAnsi="Times New Roman" w:cs="Times New Roman"/>
      <w:b/>
      <w:color w:val="000000"/>
      <w:sz w:val="28"/>
      <w:szCs w:val="20"/>
      <w:lang w:eastAsia="ru-RU"/>
    </w:rPr>
  </w:style>
  <w:style w:type="paragraph" w:styleId="afff2">
    <w:name w:val="Body Text Indent"/>
    <w:basedOn w:val="a"/>
    <w:link w:val="afff3"/>
    <w:semiHidden/>
    <w:unhideWhenUsed/>
    <w:rsid w:val="002028E5"/>
    <w:pPr>
      <w:spacing w:line="360" w:lineRule="auto"/>
      <w:ind w:firstLine="540"/>
    </w:pPr>
    <w:rPr>
      <w:rFonts w:ascii="SL_Times New Roman" w:hAnsi="SL_Times New Roman"/>
      <w:sz w:val="32"/>
      <w:lang w:val="tt-RU"/>
    </w:rPr>
  </w:style>
  <w:style w:type="character" w:customStyle="1" w:styleId="afff3">
    <w:name w:val="Основной текст с отступом Знак"/>
    <w:basedOn w:val="a0"/>
    <w:link w:val="afff2"/>
    <w:semiHidden/>
    <w:rsid w:val="002028E5"/>
    <w:rPr>
      <w:rFonts w:ascii="SL_Times New Roman" w:eastAsia="Times New Roman" w:hAnsi="SL_Times New Roman" w:cs="Times New Roman"/>
      <w:sz w:val="32"/>
      <w:szCs w:val="20"/>
      <w:lang w:val="tt-RU" w:eastAsia="ru-RU"/>
    </w:rPr>
  </w:style>
  <w:style w:type="paragraph" w:styleId="34">
    <w:name w:val="Body Text 3"/>
    <w:basedOn w:val="a"/>
    <w:link w:val="35"/>
    <w:semiHidden/>
    <w:unhideWhenUsed/>
    <w:rsid w:val="002028E5"/>
    <w:pPr>
      <w:spacing w:after="120" w:line="240" w:lineRule="auto"/>
      <w:jc w:val="left"/>
    </w:pPr>
    <w:rPr>
      <w:sz w:val="16"/>
    </w:rPr>
  </w:style>
  <w:style w:type="character" w:customStyle="1" w:styleId="35">
    <w:name w:val="Основной текст 3 Знак"/>
    <w:basedOn w:val="a0"/>
    <w:link w:val="34"/>
    <w:semiHidden/>
    <w:rsid w:val="002028E5"/>
    <w:rPr>
      <w:rFonts w:ascii="Times New Roman" w:eastAsia="Times New Roman" w:hAnsi="Times New Roman" w:cs="Times New Roman"/>
      <w:sz w:val="16"/>
      <w:szCs w:val="20"/>
      <w:lang w:eastAsia="ru-RU"/>
    </w:rPr>
  </w:style>
  <w:style w:type="paragraph" w:styleId="2a">
    <w:name w:val="Body Text Indent 2"/>
    <w:basedOn w:val="a"/>
    <w:link w:val="2b"/>
    <w:semiHidden/>
    <w:unhideWhenUsed/>
    <w:rsid w:val="002028E5"/>
    <w:pPr>
      <w:spacing w:line="360" w:lineRule="auto"/>
      <w:ind w:firstLine="540"/>
    </w:pPr>
    <w:rPr>
      <w:rFonts w:ascii="SL_Times New Roman" w:eastAsia="PMingLiU" w:hAnsi="SL_Times New Roman"/>
      <w:sz w:val="28"/>
    </w:rPr>
  </w:style>
  <w:style w:type="character" w:customStyle="1" w:styleId="2b">
    <w:name w:val="Основной текст с отступом 2 Знак"/>
    <w:basedOn w:val="a0"/>
    <w:link w:val="2a"/>
    <w:semiHidden/>
    <w:rsid w:val="002028E5"/>
    <w:rPr>
      <w:rFonts w:ascii="SL_Times New Roman" w:eastAsia="PMingLiU" w:hAnsi="SL_Times New Roman" w:cs="Times New Roman"/>
      <w:sz w:val="28"/>
      <w:szCs w:val="20"/>
      <w:lang w:eastAsia="ru-RU"/>
    </w:rPr>
  </w:style>
  <w:style w:type="paragraph" w:customStyle="1" w:styleId="Style3">
    <w:name w:val="Style3"/>
    <w:basedOn w:val="a"/>
    <w:rsid w:val="002028E5"/>
    <w:pPr>
      <w:widowControl w:val="0"/>
      <w:autoSpaceDE w:val="0"/>
      <w:autoSpaceDN w:val="0"/>
      <w:adjustRightInd w:val="0"/>
      <w:spacing w:line="418" w:lineRule="exact"/>
      <w:jc w:val="center"/>
    </w:pPr>
    <w:rPr>
      <w:sz w:val="24"/>
      <w:szCs w:val="24"/>
    </w:rPr>
  </w:style>
  <w:style w:type="paragraph" w:customStyle="1" w:styleId="Style16">
    <w:name w:val="Style16"/>
    <w:basedOn w:val="a"/>
    <w:uiPriority w:val="99"/>
    <w:rsid w:val="002028E5"/>
    <w:pPr>
      <w:widowControl w:val="0"/>
      <w:autoSpaceDE w:val="0"/>
      <w:autoSpaceDN w:val="0"/>
      <w:adjustRightInd w:val="0"/>
      <w:spacing w:line="317" w:lineRule="exact"/>
    </w:pPr>
    <w:rPr>
      <w:sz w:val="24"/>
      <w:szCs w:val="24"/>
    </w:rPr>
  </w:style>
  <w:style w:type="paragraph" w:customStyle="1" w:styleId="Style38">
    <w:name w:val="Style38"/>
    <w:basedOn w:val="a"/>
    <w:uiPriority w:val="99"/>
    <w:rsid w:val="002028E5"/>
    <w:pPr>
      <w:widowControl w:val="0"/>
      <w:autoSpaceDE w:val="0"/>
      <w:autoSpaceDN w:val="0"/>
      <w:adjustRightInd w:val="0"/>
      <w:spacing w:line="317" w:lineRule="exact"/>
      <w:jc w:val="left"/>
    </w:pPr>
    <w:rPr>
      <w:sz w:val="24"/>
      <w:szCs w:val="24"/>
    </w:rPr>
  </w:style>
  <w:style w:type="paragraph" w:customStyle="1" w:styleId="Style40">
    <w:name w:val="Style40"/>
    <w:basedOn w:val="a"/>
    <w:uiPriority w:val="99"/>
    <w:rsid w:val="002028E5"/>
    <w:pPr>
      <w:widowControl w:val="0"/>
      <w:autoSpaceDE w:val="0"/>
      <w:autoSpaceDN w:val="0"/>
      <w:adjustRightInd w:val="0"/>
      <w:spacing w:line="320" w:lineRule="exact"/>
      <w:ind w:firstLine="571"/>
    </w:pPr>
    <w:rPr>
      <w:sz w:val="24"/>
      <w:szCs w:val="24"/>
    </w:rPr>
  </w:style>
  <w:style w:type="paragraph" w:customStyle="1" w:styleId="Style41">
    <w:name w:val="Style41"/>
    <w:basedOn w:val="a"/>
    <w:uiPriority w:val="99"/>
    <w:rsid w:val="002028E5"/>
    <w:pPr>
      <w:widowControl w:val="0"/>
      <w:autoSpaceDE w:val="0"/>
      <w:autoSpaceDN w:val="0"/>
      <w:adjustRightInd w:val="0"/>
      <w:spacing w:line="322" w:lineRule="exact"/>
      <w:ind w:firstLine="451"/>
    </w:pPr>
    <w:rPr>
      <w:sz w:val="24"/>
      <w:szCs w:val="24"/>
    </w:rPr>
  </w:style>
  <w:style w:type="character" w:customStyle="1" w:styleId="FontStyle61">
    <w:name w:val="Font Style61"/>
    <w:basedOn w:val="a0"/>
    <w:uiPriority w:val="99"/>
    <w:rsid w:val="002028E5"/>
    <w:rPr>
      <w:rFonts w:ascii="Times New Roman" w:hAnsi="Times New Roman" w:cs="Times New Roman" w:hint="default"/>
      <w:i/>
      <w:iCs/>
      <w:sz w:val="22"/>
      <w:szCs w:val="22"/>
    </w:rPr>
  </w:style>
  <w:style w:type="character" w:customStyle="1" w:styleId="FontStyle62">
    <w:name w:val="Font Style62"/>
    <w:basedOn w:val="a0"/>
    <w:uiPriority w:val="99"/>
    <w:rsid w:val="002028E5"/>
    <w:rPr>
      <w:rFonts w:ascii="Times New Roman" w:hAnsi="Times New Roman" w:cs="Times New Roman" w:hint="default"/>
      <w:sz w:val="22"/>
      <w:szCs w:val="22"/>
    </w:rPr>
  </w:style>
  <w:style w:type="character" w:customStyle="1" w:styleId="FontStyle64">
    <w:name w:val="Font Style64"/>
    <w:basedOn w:val="a0"/>
    <w:uiPriority w:val="99"/>
    <w:rsid w:val="002028E5"/>
    <w:rPr>
      <w:rFonts w:ascii="Times New Roman" w:hAnsi="Times New Roman" w:cs="Times New Roman" w:hint="default"/>
      <w:b/>
      <w:bCs/>
      <w:sz w:val="22"/>
      <w:szCs w:val="22"/>
    </w:rPr>
  </w:style>
  <w:style w:type="character" w:styleId="afff4">
    <w:name w:val="line number"/>
    <w:basedOn w:val="a0"/>
    <w:uiPriority w:val="99"/>
    <w:semiHidden/>
    <w:unhideWhenUsed/>
    <w:rsid w:val="002028E5"/>
  </w:style>
  <w:style w:type="paragraph" w:customStyle="1" w:styleId="New">
    <w:name w:val="Оглавление_New"/>
    <w:basedOn w:val="2c"/>
    <w:link w:val="New0"/>
    <w:autoRedefine/>
    <w:qFormat/>
    <w:rsid w:val="002028E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2028E5"/>
    <w:rPr>
      <w:rFonts w:ascii="Times New Roman" w:eastAsia="Calibri" w:hAnsi="Times New Roman" w:cs="Times New Roman"/>
      <w:b/>
      <w:noProof/>
      <w:sz w:val="24"/>
      <w:lang w:bidi="hi-IN"/>
    </w:rPr>
  </w:style>
  <w:style w:type="paragraph" w:styleId="2c">
    <w:name w:val="toc 2"/>
    <w:basedOn w:val="a"/>
    <w:next w:val="a"/>
    <w:autoRedefine/>
    <w:uiPriority w:val="39"/>
    <w:semiHidden/>
    <w:unhideWhenUsed/>
    <w:rsid w:val="002028E5"/>
    <w:pPr>
      <w:spacing w:after="100" w:line="360" w:lineRule="auto"/>
      <w:ind w:left="220"/>
      <w:jc w:val="left"/>
    </w:pPr>
    <w:rPr>
      <w:rFonts w:asciiTheme="minorHAnsi" w:eastAsiaTheme="minorEastAsia" w:hAnsiTheme="minorHAnsi" w:cstheme="minorBidi"/>
      <w:sz w:val="22"/>
      <w:szCs w:val="22"/>
    </w:rPr>
  </w:style>
  <w:style w:type="paragraph" w:customStyle="1" w:styleId="3New">
    <w:name w:val="Заголовок 3New"/>
    <w:basedOn w:val="3"/>
    <w:link w:val="3New0"/>
    <w:autoRedefine/>
    <w:uiPriority w:val="99"/>
    <w:qFormat/>
    <w:rsid w:val="002028E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2028E5"/>
    <w:rPr>
      <w:rFonts w:ascii="Times New Roman" w:eastAsia="Times New Roman" w:hAnsi="Times New Roman" w:cs="Times New Roman"/>
      <w:b/>
      <w:sz w:val="24"/>
      <w:szCs w:val="24"/>
      <w:lang w:eastAsia="ru-RU"/>
    </w:rPr>
  </w:style>
  <w:style w:type="paragraph" w:customStyle="1" w:styleId="dash041e005f0431005f044b005f0447005f043d005f044b005f0439">
    <w:name w:val="dash041e_005f0431_005f044b_005f0447_005f043d_005f044b_005f0439"/>
    <w:basedOn w:val="a"/>
    <w:rsid w:val="002028E5"/>
    <w:pPr>
      <w:spacing w:line="240" w:lineRule="auto"/>
      <w:jc w:val="left"/>
    </w:pPr>
    <w:rPr>
      <w:sz w:val="24"/>
      <w:szCs w:val="24"/>
    </w:rPr>
  </w:style>
  <w:style w:type="paragraph" w:customStyle="1" w:styleId="p11">
    <w:name w:val="p11"/>
    <w:basedOn w:val="a"/>
    <w:uiPriority w:val="99"/>
    <w:rsid w:val="002028E5"/>
    <w:pPr>
      <w:spacing w:before="100" w:beforeAutospacing="1" w:after="100" w:afterAutospacing="1" w:line="240" w:lineRule="auto"/>
      <w:jc w:val="left"/>
    </w:pPr>
    <w:rPr>
      <w:rFonts w:eastAsia="Batang"/>
      <w:sz w:val="24"/>
      <w:szCs w:val="24"/>
      <w:lang w:eastAsia="ko-KR"/>
    </w:rPr>
  </w:style>
  <w:style w:type="paragraph" w:customStyle="1" w:styleId="2NEw">
    <w:name w:val="Заголовок 2NEw"/>
    <w:basedOn w:val="2"/>
    <w:link w:val="2NEw0"/>
    <w:autoRedefine/>
    <w:uiPriority w:val="99"/>
    <w:qFormat/>
    <w:rsid w:val="002028E5"/>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2028E5"/>
    <w:rPr>
      <w:rFonts w:ascii="Times New Roman" w:eastAsia="SimSun" w:hAnsi="Times New Roman" w:cs="Times New Roman"/>
      <w:b/>
      <w:iCs/>
      <w:kern w:val="28"/>
      <w:sz w:val="28"/>
      <w:szCs w:val="28"/>
      <w:lang w:eastAsia="hi-IN" w:bidi="hi-IN"/>
    </w:rPr>
  </w:style>
  <w:style w:type="paragraph" w:styleId="52">
    <w:name w:val="toc 5"/>
    <w:basedOn w:val="a"/>
    <w:next w:val="a"/>
    <w:autoRedefine/>
    <w:uiPriority w:val="39"/>
    <w:semiHidden/>
    <w:unhideWhenUsed/>
    <w:rsid w:val="002028E5"/>
    <w:pPr>
      <w:spacing w:after="100" w:line="360" w:lineRule="auto"/>
      <w:ind w:left="880"/>
      <w:jc w:val="left"/>
    </w:pPr>
    <w:rPr>
      <w:rFonts w:asciiTheme="minorHAnsi" w:eastAsiaTheme="minorEastAsia" w:hAnsiTheme="minorHAnsi" w:cstheme="minorBidi"/>
      <w:sz w:val="22"/>
      <w:szCs w:val="22"/>
    </w:rPr>
  </w:style>
  <w:style w:type="paragraph" w:customStyle="1" w:styleId="Style1">
    <w:name w:val="Style1"/>
    <w:basedOn w:val="a"/>
    <w:rsid w:val="002028E5"/>
    <w:pPr>
      <w:widowControl w:val="0"/>
      <w:autoSpaceDE w:val="0"/>
      <w:autoSpaceDN w:val="0"/>
      <w:adjustRightInd w:val="0"/>
      <w:spacing w:line="240" w:lineRule="auto"/>
      <w:jc w:val="left"/>
    </w:pPr>
    <w:rPr>
      <w:rFonts w:ascii="Georgia" w:eastAsia="SimSun" w:hAnsi="Georgia"/>
      <w:sz w:val="24"/>
      <w:szCs w:val="24"/>
    </w:rPr>
  </w:style>
  <w:style w:type="character" w:customStyle="1" w:styleId="FontStyle16">
    <w:name w:val="Font Style16"/>
    <w:rsid w:val="002028E5"/>
    <w:rPr>
      <w:rFonts w:ascii="Georgia" w:hAnsi="Georgia" w:cs="Georgia"/>
      <w:sz w:val="18"/>
      <w:szCs w:val="18"/>
    </w:rPr>
  </w:style>
  <w:style w:type="paragraph" w:customStyle="1" w:styleId="1a">
    <w:name w:val="Без интервала1"/>
    <w:rsid w:val="002028E5"/>
    <w:pPr>
      <w:spacing w:after="0" w:line="240" w:lineRule="auto"/>
    </w:pPr>
    <w:rPr>
      <w:rFonts w:ascii="Times New Roman" w:eastAsia="SimSun" w:hAnsi="Times New Roman" w:cs="Calibri"/>
      <w:sz w:val="20"/>
      <w:szCs w:val="20"/>
      <w:lang w:eastAsia="ru-RU"/>
    </w:rPr>
  </w:style>
  <w:style w:type="character" w:customStyle="1" w:styleId="noprint">
    <w:name w:val="noprint"/>
    <w:basedOn w:val="a0"/>
    <w:rsid w:val="002028E5"/>
  </w:style>
  <w:style w:type="character" w:customStyle="1" w:styleId="ref-info">
    <w:name w:val="ref-info"/>
    <w:basedOn w:val="a0"/>
    <w:rsid w:val="002028E5"/>
  </w:style>
  <w:style w:type="character" w:customStyle="1" w:styleId="link-ru">
    <w:name w:val="link-ru"/>
    <w:basedOn w:val="a0"/>
    <w:rsid w:val="002028E5"/>
  </w:style>
  <w:style w:type="paragraph" w:customStyle="1" w:styleId="1b">
    <w:name w:val="Текст1"/>
    <w:uiPriority w:val="99"/>
    <w:rsid w:val="002028E5"/>
    <w:pPr>
      <w:widowControl w:val="0"/>
      <w:suppressAutoHyphens/>
      <w:spacing w:after="0" w:line="100" w:lineRule="atLeast"/>
    </w:pPr>
    <w:rPr>
      <w:rFonts w:ascii="Courier New" w:eastAsia="Times New Roman" w:hAnsi="Courier New" w:cs="Courier New"/>
      <w:kern w:val="1"/>
      <w:sz w:val="20"/>
      <w:szCs w:val="20"/>
      <w:lang w:eastAsia="ar-SA"/>
    </w:rPr>
  </w:style>
  <w:style w:type="paragraph" w:customStyle="1" w:styleId="p1">
    <w:name w:val="p1"/>
    <w:basedOn w:val="a"/>
    <w:rsid w:val="002028E5"/>
    <w:pPr>
      <w:spacing w:before="100" w:beforeAutospacing="1" w:after="100" w:afterAutospacing="1" w:line="240" w:lineRule="auto"/>
      <w:jc w:val="left"/>
    </w:pPr>
    <w:rPr>
      <w:sz w:val="24"/>
      <w:szCs w:val="24"/>
    </w:rPr>
  </w:style>
  <w:style w:type="paragraph" w:customStyle="1" w:styleId="p4">
    <w:name w:val="p4"/>
    <w:basedOn w:val="a"/>
    <w:rsid w:val="002028E5"/>
    <w:pPr>
      <w:spacing w:before="100" w:beforeAutospacing="1" w:after="100" w:afterAutospacing="1" w:line="240" w:lineRule="auto"/>
      <w:jc w:val="left"/>
    </w:pPr>
    <w:rPr>
      <w:sz w:val="24"/>
      <w:szCs w:val="24"/>
    </w:rPr>
  </w:style>
  <w:style w:type="paragraph" w:customStyle="1" w:styleId="p5">
    <w:name w:val="p5"/>
    <w:basedOn w:val="a"/>
    <w:rsid w:val="002028E5"/>
    <w:pPr>
      <w:spacing w:before="100" w:beforeAutospacing="1" w:after="100" w:afterAutospacing="1" w:line="240" w:lineRule="auto"/>
      <w:jc w:val="left"/>
    </w:pPr>
    <w:rPr>
      <w:sz w:val="24"/>
      <w:szCs w:val="24"/>
    </w:rPr>
  </w:style>
  <w:style w:type="character" w:customStyle="1" w:styleId="s110">
    <w:name w:val="s11"/>
    <w:basedOn w:val="a0"/>
    <w:rsid w:val="002028E5"/>
  </w:style>
  <w:style w:type="character" w:customStyle="1" w:styleId="pathseparator">
    <w:name w:val="path__separator"/>
    <w:basedOn w:val="a0"/>
    <w:rsid w:val="002028E5"/>
  </w:style>
  <w:style w:type="character" w:styleId="afff5">
    <w:name w:val="Placeholder Text"/>
    <w:basedOn w:val="a0"/>
    <w:uiPriority w:val="99"/>
    <w:semiHidden/>
    <w:rsid w:val="002028E5"/>
    <w:rPr>
      <w:color w:val="808080"/>
    </w:rPr>
  </w:style>
  <w:style w:type="character" w:customStyle="1" w:styleId="s9">
    <w:name w:val="s9"/>
    <w:basedOn w:val="a0"/>
    <w:rsid w:val="002028E5"/>
  </w:style>
  <w:style w:type="paragraph" w:customStyle="1" w:styleId="western">
    <w:name w:val="western"/>
    <w:basedOn w:val="a"/>
    <w:rsid w:val="002028E5"/>
    <w:pPr>
      <w:spacing w:before="100" w:beforeAutospacing="1" w:after="100" w:afterAutospacing="1" w:line="240" w:lineRule="auto"/>
      <w:jc w:val="left"/>
    </w:pPr>
    <w:rPr>
      <w:sz w:val="24"/>
      <w:szCs w:val="24"/>
    </w:rPr>
  </w:style>
  <w:style w:type="paragraph" w:customStyle="1" w:styleId="headertext">
    <w:name w:val="headertext"/>
    <w:basedOn w:val="a"/>
    <w:rsid w:val="002028E5"/>
    <w:pPr>
      <w:spacing w:before="100" w:beforeAutospacing="1" w:after="100" w:afterAutospacing="1" w:line="240" w:lineRule="auto"/>
      <w:jc w:val="left"/>
    </w:pPr>
    <w:rPr>
      <w:sz w:val="24"/>
      <w:szCs w:val="24"/>
    </w:rPr>
  </w:style>
  <w:style w:type="paragraph" w:customStyle="1" w:styleId="formattext">
    <w:name w:val="formattext"/>
    <w:basedOn w:val="a"/>
    <w:rsid w:val="002028E5"/>
    <w:pPr>
      <w:spacing w:before="100" w:beforeAutospacing="1" w:after="100" w:afterAutospacing="1" w:line="240" w:lineRule="auto"/>
      <w:jc w:val="left"/>
    </w:pPr>
    <w:rPr>
      <w:sz w:val="24"/>
      <w:szCs w:val="24"/>
    </w:rPr>
  </w:style>
  <w:style w:type="table" w:customStyle="1" w:styleId="100">
    <w:name w:val="Сетка таблицы10"/>
    <w:basedOn w:val="a1"/>
    <w:next w:val="a7"/>
    <w:rsid w:val="0046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52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64">
    <w:name w:val="Font Style164"/>
    <w:basedOn w:val="a0"/>
    <w:rsid w:val="00F90EE6"/>
    <w:rPr>
      <w:rFonts w:ascii="Times New Roman" w:hAnsi="Times New Roman" w:cs="Times New Roman"/>
      <w:b/>
      <w:bCs/>
      <w:sz w:val="20"/>
      <w:szCs w:val="20"/>
    </w:rPr>
  </w:style>
  <w:style w:type="character" w:customStyle="1" w:styleId="FontStyle212">
    <w:name w:val="Font Style212"/>
    <w:basedOn w:val="a0"/>
    <w:rsid w:val="00F90EE6"/>
    <w:rPr>
      <w:rFonts w:ascii="Times New Roman" w:hAnsi="Times New Roman" w:cs="Times New Roman"/>
      <w:sz w:val="20"/>
      <w:szCs w:val="20"/>
    </w:rPr>
  </w:style>
  <w:style w:type="numbering" w:customStyle="1" w:styleId="2d">
    <w:name w:val="Нет списка2"/>
    <w:next w:val="a2"/>
    <w:uiPriority w:val="99"/>
    <w:semiHidden/>
    <w:unhideWhenUsed/>
    <w:rsid w:val="008441E4"/>
  </w:style>
  <w:style w:type="table" w:customStyle="1" w:styleId="140">
    <w:name w:val="Сетка таблицы14"/>
    <w:basedOn w:val="a1"/>
    <w:next w:val="a7"/>
    <w:uiPriority w:val="59"/>
    <w:rsid w:val="0084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48379608">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68720306">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197358842">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38381280">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03167483">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19867">
      <w:bodyDiv w:val="1"/>
      <w:marLeft w:val="0"/>
      <w:marRight w:val="0"/>
      <w:marTop w:val="0"/>
      <w:marBottom w:val="0"/>
      <w:divBdr>
        <w:top w:val="none" w:sz="0" w:space="0" w:color="auto"/>
        <w:left w:val="none" w:sz="0" w:space="0" w:color="auto"/>
        <w:bottom w:val="none" w:sz="0" w:space="0" w:color="auto"/>
        <w:right w:val="none" w:sz="0" w:space="0" w:color="auto"/>
      </w:divBdr>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6438791">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3831848">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22470950">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60124300">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18592971">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81440994">
      <w:bodyDiv w:val="1"/>
      <w:marLeft w:val="0"/>
      <w:marRight w:val="0"/>
      <w:marTop w:val="0"/>
      <w:marBottom w:val="0"/>
      <w:divBdr>
        <w:top w:val="none" w:sz="0" w:space="0" w:color="auto"/>
        <w:left w:val="none" w:sz="0" w:space="0" w:color="auto"/>
        <w:bottom w:val="none" w:sz="0" w:space="0" w:color="auto"/>
        <w:right w:val="none" w:sz="0" w:space="0" w:color="auto"/>
      </w:divBdr>
    </w:div>
    <w:div w:id="2083285774">
      <w:bodyDiv w:val="1"/>
      <w:marLeft w:val="0"/>
      <w:marRight w:val="0"/>
      <w:marTop w:val="0"/>
      <w:marBottom w:val="0"/>
      <w:divBdr>
        <w:top w:val="none" w:sz="0" w:space="0" w:color="auto"/>
        <w:left w:val="none" w:sz="0" w:space="0" w:color="auto"/>
        <w:bottom w:val="none" w:sz="0" w:space="0" w:color="auto"/>
        <w:right w:val="none" w:sz="0" w:space="0" w:color="auto"/>
      </w:divBdr>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 w:id="213930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s://clck.ru/32iNP9" TargetMode="External"/><Relationship Id="rId21" Type="http://schemas.openxmlformats.org/officeDocument/2006/relationships/hyperlink" Target="https://iro23.ru/wp-content/uploads/2023/06/&#1087;&#1083;&#1072;&#1085;.&#1088;&#1077;&#1079;._-&#1085;&#1072;-&#1101;&#1090;&#1072;&#1087;&#1077;-&#1079;&#1072;&#1074;&#1077;&#1088;&#1096;&#1077;&#1085;&#1080;&#1103;-.pdf" TargetMode="External"/><Relationship Id="rId42" Type="http://schemas.openxmlformats.org/officeDocument/2006/relationships/image" Target="media/image17.png"/><Relationship Id="rId47" Type="http://schemas.openxmlformats.org/officeDocument/2006/relationships/hyperlink" Target="https://iro23.ru/wp-content/uploads/2023/06/3-4-&#1075;&#1086;&#1076;&#1072;-1.pdf" TargetMode="External"/><Relationship Id="rId63" Type="http://schemas.openxmlformats.org/officeDocument/2006/relationships/hyperlink" Target="https://iro23.ru/wp-content/uploads/2023/06/3-4-&#1075;&#1086;&#1076;&#1072;-2.pdf" TargetMode="External"/><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hyperlink" Target="https://iro23.ru/wp-content/uploads/2023/06/2&#1084;.-1-&#1075;.pdf" TargetMode="External"/><Relationship Id="rId112" Type="http://schemas.openxmlformats.org/officeDocument/2006/relationships/hyperlink" Target="https://rtdety.tatarstan.ru/telefon-doveriya.htm" TargetMode="External"/><Relationship Id="rId133" Type="http://schemas.openxmlformats.org/officeDocument/2006/relationships/hyperlink" Target="https://iro23.ru/wp-content/uploads/2023/06/&#1055;&#1077;&#1088;&#1077;&#1095;&#1077;&#1085;&#1100;-&#1087;&#1088;&#1086;&#1080;&#1079;&#1074;&#1077;&#1076;&#1077;&#1085;&#1080;&#1081;-2-3-&#1075;&#1086;&#1076;&#1072;.pdf" TargetMode="External"/><Relationship Id="rId138" Type="http://schemas.openxmlformats.org/officeDocument/2006/relationships/image" Target="media/image51.png"/><Relationship Id="rId16" Type="http://schemas.openxmlformats.org/officeDocument/2006/relationships/image" Target="media/image4.png"/><Relationship Id="rId107" Type="http://schemas.openxmlformats.org/officeDocument/2006/relationships/hyperlink" Target="https://goo.su/EhbQKmX" TargetMode="External"/><Relationship Id="rId11" Type="http://schemas.openxmlformats.org/officeDocument/2006/relationships/hyperlink" Target="https://iro23.ru/wp-content/uploads/2023/06/&#1087;&#1083;&#1072;&#1085;.&#1088;&#1077;&#1079;._-&#1082;-1-&#1075;&#1086;&#1076;&#1091;.pdf" TargetMode="External"/><Relationship Id="rId32" Type="http://schemas.openxmlformats.org/officeDocument/2006/relationships/image" Target="media/image12.png"/><Relationship Id="rId37" Type="http://schemas.openxmlformats.org/officeDocument/2006/relationships/hyperlink" Target="https://iro23.ru/wp-content/uploads/2023/06/6-7-&#1083;&#1077;&#1090;-3.pdf" TargetMode="External"/><Relationship Id="rId53" Type="http://schemas.openxmlformats.org/officeDocument/2006/relationships/hyperlink" Target="https://iro23.ru/wp-content/uploads/2023/06/6-7-&#1083;&#1077;&#1090;-1.pdf" TargetMode="External"/><Relationship Id="rId58"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s://iro23.ru/wp-content/uploads/2023/06/3-4-&#1075;&#1086;&#1076;&#1072;-5.pdf" TargetMode="External"/><Relationship Id="rId102" Type="http://schemas.openxmlformats.org/officeDocument/2006/relationships/image" Target="media/image47.png"/><Relationship Id="rId123" Type="http://schemas.openxmlformats.org/officeDocument/2006/relationships/hyperlink" Target="https://www.edu.ru/" TargetMode="External"/><Relationship Id="rId128" Type="http://schemas.openxmlformats.org/officeDocument/2006/relationships/hyperlink" Target="http://government.ru/department/33/events/" TargetMode="External"/><Relationship Id="rId144"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41.png"/><Relationship Id="rId95" Type="http://schemas.openxmlformats.org/officeDocument/2006/relationships/hyperlink" Target="https://iro23.ru/wp-content/uploads/2023/06/3-4-&#1075;&#1086;&#1076;&#1072;-4.pdf" TargetMode="External"/><Relationship Id="rId22" Type="http://schemas.openxmlformats.org/officeDocument/2006/relationships/image" Target="media/image7.png"/><Relationship Id="rId27" Type="http://schemas.openxmlformats.org/officeDocument/2006/relationships/hyperlink" Target="https://iro23.ru/wp-content/uploads/2023/06/1-2-&#1075;&#1086;&#1076;&#1072;-3.pdf" TargetMode="External"/><Relationship Id="rId43" Type="http://schemas.openxmlformats.org/officeDocument/2006/relationships/hyperlink" Target="https://iro23.ru/?page_id=45037" TargetMode="External"/><Relationship Id="rId48"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hyperlink" Target="https://iro23.ru/wp-content/uploads/2023/06/6-7-&#1083;&#1077;&#1090;-2.pdf" TargetMode="External"/><Relationship Id="rId113" Type="http://schemas.openxmlformats.org/officeDocument/2006/relationships/hyperlink" Target="https://rtdety.tatarstan.ru/" TargetMode="External"/><Relationship Id="rId118" Type="http://schemas.openxmlformats.org/officeDocument/2006/relationships/hyperlink" Target="http://school-collection.edu.ru/" TargetMode="External"/><Relationship Id="rId134" Type="http://schemas.openxmlformats.org/officeDocument/2006/relationships/hyperlink" Target="https://iro23.ru/wp-content/uploads/2023/06/&#1055;&#1077;&#1088;&#1077;&#1095;&#1077;&#1085;&#1100;-&#1087;&#1088;&#1086;&#1080;&#1079;&#1074;&#1077;&#1076;&#1077;&#1085;&#1080;&#1081;-3-4-&#1075;&#1086;&#1076;&#1072;.pdf" TargetMode="External"/><Relationship Id="rId139" Type="http://schemas.openxmlformats.org/officeDocument/2006/relationships/image" Target="media/image52.png"/><Relationship Id="rId80" Type="http://schemas.openxmlformats.org/officeDocument/2006/relationships/image" Target="media/image36.png"/><Relationship Id="rId85" Type="http://schemas.openxmlformats.org/officeDocument/2006/relationships/hyperlink" Target="https://iro23.ru/wp-content/uploads/2023/06/6-7-&#1083;&#1077;&#1090;-6.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iro23.ru/wp-content/uploads/2023/06/&#1087;&#1083;&#1072;&#1085;.&#1088;&#1077;&#1079;._-&#1082;-5-&#1075;&#1086;&#1076;&#1072;&#1084;-.pdf" TargetMode="External"/><Relationship Id="rId25" Type="http://schemas.openxmlformats.org/officeDocument/2006/relationships/hyperlink" Target="https://iro23.ru/wp-content/uploads/2023/06/2-&#1084;.-1-&#1075;&#1086;&#1076;-2.pdf" TargetMode="External"/><Relationship Id="rId33" Type="http://schemas.openxmlformats.org/officeDocument/2006/relationships/hyperlink" Target="https://iro23.ru/wp-content/uploads/2023/06/4-5-&#1083;&#1077;&#1090;-3.pdf"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s://iro23.ru/wp-content/uploads/2023/06/1-2-&#1075;&#1086;&#1076;&#1072;-2.pdf" TargetMode="External"/><Relationship Id="rId67" Type="http://schemas.openxmlformats.org/officeDocument/2006/relationships/hyperlink" Target="https://iro23.ru/wp-content/uploads/2023/06/5-6-&#1083;&#1077;&#1090;-2.pdf" TargetMode="External"/><Relationship Id="rId103" Type="http://schemas.openxmlformats.org/officeDocument/2006/relationships/hyperlink" Target="https://iro23.ru/wp-content/uploads/2023/06/&#1047;&#1072;&#1076;&#1072;&#1095;&#1080;-&#1074;&#1086;&#1089;&#1087;&#1080;&#1090;&#1072;&#1085;&#1080;&#1103;-5.pdf" TargetMode="External"/><Relationship Id="rId108" Type="http://schemas.openxmlformats.org/officeDocument/2006/relationships/hyperlink" Target="https://goo.su/EhbQKmX" TargetMode="External"/><Relationship Id="rId116" Type="http://schemas.openxmlformats.org/officeDocument/2006/relationships/hyperlink" Target="http://window.edu.ru/" TargetMode="External"/><Relationship Id="rId124" Type="http://schemas.openxmlformats.org/officeDocument/2006/relationships/hyperlink" Target="https://edu.tatar.ru/logon" TargetMode="External"/><Relationship Id="rId129" Type="http://schemas.openxmlformats.org/officeDocument/2006/relationships/hyperlink" Target="https://mon.tatarstan.ru/" TargetMode="External"/><Relationship Id="rId137" Type="http://schemas.openxmlformats.org/officeDocument/2006/relationships/hyperlink" Target="https://iro23.ru/wp-content/uploads/2023/06/&#1055;&#1077;&#1088;&#1077;&#1095;&#1077;&#1085;&#1100;-&#1087;&#1088;&#1086;&#1080;&#1079;&#1074;&#1077;&#1076;&#1077;&#1085;&#1080;&#1081;-6-8-&#1083;&#1077;&#1090;.pdf" TargetMode="External"/><Relationship Id="rId20" Type="http://schemas.openxmlformats.org/officeDocument/2006/relationships/image" Target="media/image6.png"/><Relationship Id="rId41" Type="http://schemas.openxmlformats.org/officeDocument/2006/relationships/hyperlink" Target="https://iro23.ru/wp-content/uploads/2023/06/2-&#1084;.-1-&#1075;&#1086;&#1076;-1.pdf" TargetMode="Externa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hyperlink" Target="https://iro23.ru/wp-content/uploads/2023/06/1-2-&#1075;&#1086;&#1076;&#1072;-5.pdf" TargetMode="External"/><Relationship Id="rId83" Type="http://schemas.openxmlformats.org/officeDocument/2006/relationships/hyperlink" Target="https://iro23.ru/wp-content/uploads/2023/06/5-6-&#1083;&#1077;&#1090;-5.pdf" TargetMode="External"/><Relationship Id="rId88" Type="http://schemas.openxmlformats.org/officeDocument/2006/relationships/image" Target="media/image40.png"/><Relationship Id="rId91" Type="http://schemas.openxmlformats.org/officeDocument/2006/relationships/hyperlink" Target="https://iro23.ru/wp-content/uploads/2023/06/1-2-&#1075;&#1086;&#1076;&#1072;-4.pdf" TargetMode="External"/><Relationship Id="rId96" Type="http://schemas.openxmlformats.org/officeDocument/2006/relationships/image" Target="media/image44.png"/><Relationship Id="rId111" Type="http://schemas.openxmlformats.org/officeDocument/2006/relationships/image" Target="media/image50.jpeg"/><Relationship Id="rId132" Type="http://schemas.openxmlformats.org/officeDocument/2006/relationships/hyperlink" Target="https://iro23.ru/wp-content/uploads/2023/06/&#1055;&#1077;&#1088;&#1077;&#1095;&#1077;&#1085;&#1100;-&#1087;&#1088;&#1086;&#1080;&#1079;&#1074;&#1077;&#1076;&#1077;&#1085;&#1080;&#1081;-2-&#1084;.-2-&#1075;&#1086;&#1076;&#1072;.pdf" TargetMode="External"/><Relationship Id="rId140" Type="http://schemas.openxmlformats.org/officeDocument/2006/relationships/image" Target="media/image53.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yperlink" Target="https://iro23.ru/wp-content/uploads/2023/06/4-5-&#1083;&#1077;&#1090;-1.pdf" TargetMode="External"/><Relationship Id="rId57" Type="http://schemas.openxmlformats.org/officeDocument/2006/relationships/hyperlink" Target="https://iro23.ru/wp-content/uploads/2023/06/2&#1084;.-1-&#1075;&#1086;&#1076;.pdf" TargetMode="External"/><Relationship Id="rId106" Type="http://schemas.openxmlformats.org/officeDocument/2006/relationships/hyperlink" Target="https://goo.su/EhbQKmX" TargetMode="External"/><Relationship Id="rId114" Type="http://schemas.openxmlformats.org/officeDocument/2006/relationships/hyperlink" Target="https://kazanx.ru/firmy/otdel-socialxnoj-zaqity-sovetsko.html" TargetMode="External"/><Relationship Id="rId119" Type="http://schemas.openxmlformats.org/officeDocument/2006/relationships/hyperlink" Target="https://solnet.ee/" TargetMode="External"/><Relationship Id="rId127" Type="http://schemas.openxmlformats.org/officeDocument/2006/relationships/hyperlink" Target="https://edu.gov.ru/" TargetMode="External"/><Relationship Id="rId10" Type="http://schemas.openxmlformats.org/officeDocument/2006/relationships/footer" Target="footer1.xml"/><Relationship Id="rId31" Type="http://schemas.openxmlformats.org/officeDocument/2006/relationships/hyperlink" Target="https://iro23.ru/wp-content/uploads/2023/06/3-4-&#1075;&#1086;&#1076;&#1072;-3.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hyperlink" Target="https://iro23.ru/wp-content/uploads/2023/06/4-5-&#1083;&#1077;&#1090;-2.pdf" TargetMode="External"/><Relationship Id="rId73" Type="http://schemas.openxmlformats.org/officeDocument/2006/relationships/hyperlink" Target="https://iro23.ru/wp-content/uploads/2023/06/2&#1084;.-1-&#1075;-1.pdf" TargetMode="External"/><Relationship Id="rId78" Type="http://schemas.openxmlformats.org/officeDocument/2006/relationships/image" Target="media/image35.png"/><Relationship Id="rId81" Type="http://schemas.openxmlformats.org/officeDocument/2006/relationships/hyperlink" Target="https://iro23.ru/wp-content/uploads/2023/06/4-5-&#1083;&#1077;&#1090;-5.pdf" TargetMode="External"/><Relationship Id="rId86" Type="http://schemas.openxmlformats.org/officeDocument/2006/relationships/image" Target="media/image39.png"/><Relationship Id="rId94" Type="http://schemas.openxmlformats.org/officeDocument/2006/relationships/image" Target="media/image43.png"/><Relationship Id="rId99" Type="http://schemas.openxmlformats.org/officeDocument/2006/relationships/hyperlink" Target="https://iro23.ru/wp-content/uploads/2023/06/5-6-&#1083;&#1077;&#1090;-4.pdf" TargetMode="External"/><Relationship Id="rId101" Type="http://schemas.openxmlformats.org/officeDocument/2006/relationships/hyperlink" Target="https://iro23.ru/wp-content/uploads/2023/06/6-7-&#1083;&#1077;&#1090;-5.pdf" TargetMode="External"/><Relationship Id="rId122" Type="http://schemas.openxmlformats.org/officeDocument/2006/relationships/hyperlink" Target="http://kazanobr.ru/" TargetMode="External"/><Relationship Id="rId130" Type="http://schemas.openxmlformats.org/officeDocument/2006/relationships/hyperlink" Target="https://kzn.ru/meriya/ispolnitelnyy-komitet/mku-upravlenie-obrazovaniya/" TargetMode="External"/><Relationship Id="rId135" Type="http://schemas.openxmlformats.org/officeDocument/2006/relationships/hyperlink" Target="https://iro23.ru/wp-content/uploads/2023/06/&#1055;&#1077;&#1088;&#1077;&#1095;&#1077;&#1085;&#1100;-&#1087;&#1088;&#1086;&#1080;&#1079;&#1074;&#1077;&#1076;&#1077;&#1085;&#1080;&#1081;-4-5-&#1083;&#1077;&#1090;.pdf" TargetMode="External"/><Relationship Id="rId143" Type="http://schemas.openxmlformats.org/officeDocument/2006/relationships/image" Target="media/image56.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5.png"/><Relationship Id="rId39" Type="http://schemas.openxmlformats.org/officeDocument/2006/relationships/hyperlink" Target="https://iro23.ru/wp-content/uploads/2023/06/&#1047;&#1072;&#1076;&#1072;&#1095;&#1080;-&#1074;&#1086;&#1089;&#1087;&#1080;&#1090;&#1072;&#1085;&#1080;&#1103;-3.pdf" TargetMode="External"/><Relationship Id="rId109" Type="http://schemas.openxmlformats.org/officeDocument/2006/relationships/hyperlink" Target="https://clck.ru/35Y2PH" TargetMode="Externa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s://iro23.ru/wp-content/uploads/2023/06/&#1047;&#1072;&#1076;&#1072;&#1095;&#1080;-&#1074;&#1086;&#1089;&#1087;&#1080;&#1090;&#1072;&#1085;&#1080;&#1103;-1.pdf" TargetMode="External"/><Relationship Id="rId76" Type="http://schemas.openxmlformats.org/officeDocument/2006/relationships/image" Target="media/image34.png"/><Relationship Id="rId97" Type="http://schemas.openxmlformats.org/officeDocument/2006/relationships/hyperlink" Target="https://iro23.ru/wp-content/uploads/2023/06/4-5-&#1083;&#1077;&#1090;-4.pdf" TargetMode="External"/><Relationship Id="rId104" Type="http://schemas.openxmlformats.org/officeDocument/2006/relationships/image" Target="media/image48.png"/><Relationship Id="rId120" Type="http://schemas.openxmlformats.org/officeDocument/2006/relationships/hyperlink" Target="https://resh.edu.ru/" TargetMode="External"/><Relationship Id="rId125" Type="http://schemas.openxmlformats.org/officeDocument/2006/relationships/hyperlink" Target="http://www.old.fipi.ru/node" TargetMode="External"/><Relationship Id="rId141" Type="http://schemas.openxmlformats.org/officeDocument/2006/relationships/image" Target="media/image54.pn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iro23.ru/wp-content/uploads/2023/06/&#1047;&#1072;&#1076;&#1072;&#1095;&#1080;-&#1074;&#1086;&#1089;&#1087;&#1080;&#1090;&#1072;&#1085;&#1080;&#1103;-2.pdf" TargetMode="External"/><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https://iro23.ru/wp-content/uploads/2023/06/2-3-&#1075;&#1086;&#1076;&#1072;-3.pdf" TargetMode="External"/><Relationship Id="rId24" Type="http://schemas.openxmlformats.org/officeDocument/2006/relationships/hyperlink" Target="https://goo.su/EhbQKmX" TargetMode="External"/><Relationship Id="rId40" Type="http://schemas.openxmlformats.org/officeDocument/2006/relationships/image" Target="media/image16.png"/><Relationship Id="rId45" Type="http://schemas.openxmlformats.org/officeDocument/2006/relationships/hyperlink" Target="https://iro23.ru/wp-content/uploads/2023/06/2-3-&#1075;&#1086;&#1076;&#1072;-1.pdf" TargetMode="External"/><Relationship Id="rId66" Type="http://schemas.openxmlformats.org/officeDocument/2006/relationships/image" Target="media/image29.png"/><Relationship Id="rId87" Type="http://schemas.openxmlformats.org/officeDocument/2006/relationships/hyperlink" Target="https://iro23.ru/wp-content/uploads/2023/06/&#1047;&#1072;&#1076;&#1072;&#1095;&#1080;-&#1074;&#1086;&#1089;&#1087;&#1080;&#1090;&#1072;&#1085;&#1080;&#1103;-6.pdf" TargetMode="External"/><Relationship Id="rId110" Type="http://schemas.openxmlformats.org/officeDocument/2006/relationships/hyperlink" Target="https://clck.ru/34b7sc" TargetMode="External"/><Relationship Id="rId115" Type="http://schemas.openxmlformats.org/officeDocument/2006/relationships/hyperlink" Target="https://cson-kazan.ru/info/dop-info/otdelenia/pomosh-semie-i-detjam" TargetMode="External"/><Relationship Id="rId131" Type="http://schemas.openxmlformats.org/officeDocument/2006/relationships/hyperlink" Target="http://irort.ru/" TargetMode="External"/><Relationship Id="rId136" Type="http://schemas.openxmlformats.org/officeDocument/2006/relationships/hyperlink" Target="https://iro23.ru/wp-content/uploads/2023/06/&#1055;&#1077;&#1088;&#1077;&#1095;&#1077;&#1085;&#1100;-&#1087;&#1088;&#1086;&#1080;&#1079;&#1074;&#1077;&#1076;&#1077;&#1085;&#1080;&#1081;-5-6-&#1083;&#1077;&#1090;.pdf" TargetMode="External"/><Relationship Id="rId61" Type="http://schemas.openxmlformats.org/officeDocument/2006/relationships/hyperlink" Target="https://iro23.ru/wp-content/uploads/2023/06/2-3-&#1075;&#1086;&#1076;&#1072;-2.pdf" TargetMode="External"/><Relationship Id="rId82" Type="http://schemas.openxmlformats.org/officeDocument/2006/relationships/image" Target="media/image37.png"/><Relationship Id="rId19" Type="http://schemas.openxmlformats.org/officeDocument/2006/relationships/hyperlink" Target="https://iro23.ru/wp-content/uploads/2023/06/&#1087;&#1083;&#1072;&#1085;.&#1088;&#1077;&#1079;._-&#1082;-6-&#1075;&#1086;&#1076;&#1072;&#1084;-.pdf"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s://iro23.ru/wp-content/uploads/2023/06/5-6-&#1083;&#1077;&#1090;-3.pdf" TargetMode="External"/><Relationship Id="rId56" Type="http://schemas.openxmlformats.org/officeDocument/2006/relationships/image" Target="media/image24.png"/><Relationship Id="rId77" Type="http://schemas.openxmlformats.org/officeDocument/2006/relationships/hyperlink" Target="https://iro23.ru/wp-content/uploads/2023/06/2-3-&#1075;&#1086;&#1076;&#1072;-5.pdf" TargetMode="External"/><Relationship Id="rId100" Type="http://schemas.openxmlformats.org/officeDocument/2006/relationships/image" Target="media/image46.png"/><Relationship Id="rId105" Type="http://schemas.openxmlformats.org/officeDocument/2006/relationships/image" Target="media/image49.png"/><Relationship Id="rId126" Type="http://schemas.openxmlformats.org/officeDocument/2006/relationships/hyperlink" Target="http://rcmko.ru/" TargetMode="External"/><Relationship Id="rId8" Type="http://schemas.openxmlformats.org/officeDocument/2006/relationships/endnotes" Target="endnotes.xml"/><Relationship Id="rId51" Type="http://schemas.openxmlformats.org/officeDocument/2006/relationships/hyperlink" Target="https://iro23.ru/wp-content/uploads/2023/06/5-6-&#1083;&#1077;&#1090;-1.pdf" TargetMode="External"/><Relationship Id="rId72" Type="http://schemas.openxmlformats.org/officeDocument/2006/relationships/image" Target="media/image32.png"/><Relationship Id="rId93" Type="http://schemas.openxmlformats.org/officeDocument/2006/relationships/hyperlink" Target="https://iro23.ru/wp-content/uploads/2023/06/2-3-&#1075;&#1086;&#1076;&#1072;-4.pdf" TargetMode="External"/><Relationship Id="rId98" Type="http://schemas.openxmlformats.org/officeDocument/2006/relationships/image" Target="media/image45.png"/><Relationship Id="rId121" Type="http://schemas.openxmlformats.org/officeDocument/2006/relationships/hyperlink" Target="http://fcior.edu.ru/" TargetMode="External"/><Relationship Id="rId142" Type="http://schemas.openxmlformats.org/officeDocument/2006/relationships/image" Target="media/image55.png"/></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204BE-D01A-4860-B0E3-4BE17653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2640</TotalTime>
  <Pages>182</Pages>
  <Words>84617</Words>
  <Characters>482323</Characters>
  <Application>Microsoft Office Word</Application>
  <DocSecurity>0</DocSecurity>
  <Lines>4019</Lines>
  <Paragraphs>1131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Golnaz</cp:lastModifiedBy>
  <cp:revision>174</cp:revision>
  <cp:lastPrinted>2023-10-11T06:39:00Z</cp:lastPrinted>
  <dcterms:created xsi:type="dcterms:W3CDTF">2023-07-19T13:27:00Z</dcterms:created>
  <dcterms:modified xsi:type="dcterms:W3CDTF">2023-11-10T13:47:00Z</dcterms:modified>
</cp:coreProperties>
</file>